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F1FB" w14:textId="700E05A3" w:rsidR="00F34635" w:rsidRPr="00DD6016" w:rsidRDefault="00DD6016">
      <w:pPr>
        <w:rPr>
          <w:rFonts w:ascii="NTFPreCursive" w:hAnsi="NTFPreCursive"/>
          <w:sz w:val="32"/>
          <w:szCs w:val="32"/>
          <w:u w:val="single"/>
          <w:lang w:val="en-US"/>
        </w:rPr>
      </w:pPr>
      <w:r w:rsidRPr="00DD6016">
        <w:rPr>
          <w:rFonts w:ascii="NTFPreCursive" w:hAnsi="NTFPreCursive"/>
          <w:sz w:val="32"/>
          <w:szCs w:val="32"/>
          <w:u w:val="single"/>
          <w:lang w:val="en-US"/>
        </w:rPr>
        <w:t xml:space="preserve">week one </w:t>
      </w:r>
    </w:p>
    <w:p w14:paraId="60B9F311" w14:textId="5794041B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business</w:t>
      </w:r>
    </w:p>
    <w:p w14:paraId="58AECE59" w14:textId="78AE6442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caught</w:t>
      </w:r>
    </w:p>
    <w:p w14:paraId="452F0E90" w14:textId="7373403F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complete</w:t>
      </w:r>
    </w:p>
    <w:p w14:paraId="394E892C" w14:textId="431F2CA7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increase</w:t>
      </w:r>
    </w:p>
    <w:p w14:paraId="14F1352E" w14:textId="1FBF73EE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important</w:t>
      </w:r>
    </w:p>
    <w:p w14:paraId="0491D12C" w14:textId="3E4F9FC3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library</w:t>
      </w:r>
    </w:p>
    <w:p w14:paraId="691245F2" w14:textId="0CF6F1EA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minute</w:t>
      </w:r>
    </w:p>
    <w:p w14:paraId="7D124142" w14:textId="5F423524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notice</w:t>
      </w:r>
    </w:p>
    <w:p w14:paraId="405E73D8" w14:textId="5E1E20A9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quarter</w:t>
      </w:r>
    </w:p>
    <w:p w14:paraId="04E1AD17" w14:textId="28FCE509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suppose</w:t>
      </w:r>
    </w:p>
    <w:p w14:paraId="09F41EEA" w14:textId="77777777" w:rsidR="004A1143" w:rsidRPr="00DD6016" w:rsidRDefault="004A1143" w:rsidP="004A1143">
      <w:pPr>
        <w:rPr>
          <w:rFonts w:ascii="NTFPreCursive" w:hAnsi="NTFPreCursive"/>
          <w:sz w:val="32"/>
          <w:szCs w:val="32"/>
        </w:rPr>
      </w:pPr>
    </w:p>
    <w:p w14:paraId="7F40AA44" w14:textId="28C09C42" w:rsidR="004A1143" w:rsidRPr="00DD6016" w:rsidRDefault="00DD6016" w:rsidP="004A1143">
      <w:pPr>
        <w:rPr>
          <w:rFonts w:ascii="NTFPreCursive" w:hAnsi="NTFPreCursive"/>
          <w:sz w:val="32"/>
          <w:szCs w:val="32"/>
          <w:u w:val="single"/>
          <w:lang w:val="en-US"/>
        </w:rPr>
      </w:pPr>
      <w:r w:rsidRPr="00DD6016">
        <w:rPr>
          <w:rFonts w:ascii="NTFPreCursive" w:hAnsi="NTFPreCursive"/>
          <w:sz w:val="32"/>
          <w:szCs w:val="32"/>
          <w:u w:val="single"/>
          <w:lang w:val="en-US"/>
        </w:rPr>
        <w:t xml:space="preserve">week two </w:t>
      </w:r>
    </w:p>
    <w:p w14:paraId="0141DA60" w14:textId="692E053C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there’s</w:t>
      </w:r>
    </w:p>
    <w:p w14:paraId="56634D85" w14:textId="7AF0C856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here’s</w:t>
      </w:r>
    </w:p>
    <w:p w14:paraId="3AA1CD72" w14:textId="4E9E9E24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they’ll</w:t>
      </w:r>
    </w:p>
    <w:p w14:paraId="6C536375" w14:textId="6022F24A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you’ll</w:t>
      </w:r>
    </w:p>
    <w:p w14:paraId="561B5F90" w14:textId="5AB0CD8B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wouldn’t</w:t>
      </w:r>
    </w:p>
    <w:p w14:paraId="732DEC0E" w14:textId="2930B36D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couldn’t</w:t>
      </w:r>
    </w:p>
    <w:p w14:paraId="43C5BFA2" w14:textId="2248F609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shouldn’t</w:t>
      </w:r>
    </w:p>
    <w:p w14:paraId="14558F15" w14:textId="58436F70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he’d</w:t>
      </w:r>
    </w:p>
    <w:p w14:paraId="315EDB51" w14:textId="41B94F02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she’d</w:t>
      </w:r>
    </w:p>
    <w:p w14:paraId="171E1029" w14:textId="630A894D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</w:rPr>
        <w:t>we</w:t>
      </w:r>
      <w:r w:rsidRPr="00DD6016">
        <w:rPr>
          <w:rFonts w:ascii="NTFPreCursive" w:hAnsi="NTFPreCursive"/>
          <w:sz w:val="32"/>
          <w:szCs w:val="32"/>
        </w:rPr>
        <w:t>’d</w:t>
      </w:r>
    </w:p>
    <w:p w14:paraId="06E9851E" w14:textId="77777777" w:rsidR="004A1143" w:rsidRPr="00DD6016" w:rsidRDefault="004A1143" w:rsidP="004A1143">
      <w:pPr>
        <w:rPr>
          <w:rFonts w:ascii="NTFPreCursive" w:hAnsi="NTFPreCursive"/>
          <w:sz w:val="32"/>
          <w:szCs w:val="32"/>
        </w:rPr>
      </w:pPr>
    </w:p>
    <w:p w14:paraId="6A3113A9" w14:textId="3C5FE8A7" w:rsidR="004A1143" w:rsidRPr="00DD6016" w:rsidRDefault="00DD6016" w:rsidP="004A1143">
      <w:pPr>
        <w:rPr>
          <w:rFonts w:ascii="NTFPreCursive" w:hAnsi="NTFPreCursive"/>
          <w:sz w:val="32"/>
          <w:szCs w:val="32"/>
          <w:u w:val="single"/>
        </w:rPr>
      </w:pPr>
      <w:r w:rsidRPr="00DD6016">
        <w:rPr>
          <w:rFonts w:ascii="NTFPreCursive" w:hAnsi="NTFPreCursive"/>
          <w:sz w:val="32"/>
          <w:szCs w:val="32"/>
          <w:u w:val="single"/>
        </w:rPr>
        <w:t>week three</w:t>
      </w:r>
    </w:p>
    <w:p w14:paraId="1CDE0A2F" w14:textId="65029189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poisonous</w:t>
      </w:r>
    </w:p>
    <w:p w14:paraId="0D397F6D" w14:textId="4EDABB69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dangerous</w:t>
      </w:r>
    </w:p>
    <w:p w14:paraId="71DA1D9C" w14:textId="1EE8B8ED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mountainous</w:t>
      </w:r>
    </w:p>
    <w:p w14:paraId="57AEDF88" w14:textId="02FC2E13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famous</w:t>
      </w:r>
    </w:p>
    <w:p w14:paraId="6AC259F7" w14:textId="16E11085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various</w:t>
      </w:r>
    </w:p>
    <w:p w14:paraId="3D0258B5" w14:textId="5D126EAF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furious</w:t>
      </w:r>
    </w:p>
    <w:p w14:paraId="1E11FAE3" w14:textId="08DFB5E1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tremendous</w:t>
      </w:r>
    </w:p>
    <w:p w14:paraId="32D295DB" w14:textId="0828C208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enormous</w:t>
      </w:r>
    </w:p>
    <w:p w14:paraId="53CBBFA9" w14:textId="3A10DD99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jealous</w:t>
      </w:r>
    </w:p>
    <w:p w14:paraId="44EC00F7" w14:textId="5B25EB38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virtuous</w:t>
      </w:r>
    </w:p>
    <w:p w14:paraId="0C3CD7F7" w14:textId="77777777" w:rsidR="004A1143" w:rsidRPr="00DD6016" w:rsidRDefault="004A1143" w:rsidP="004A1143">
      <w:pPr>
        <w:rPr>
          <w:rFonts w:ascii="NTFPreCursive" w:hAnsi="NTFPreCursive"/>
          <w:sz w:val="32"/>
          <w:szCs w:val="32"/>
          <w:u w:val="single"/>
        </w:rPr>
      </w:pPr>
    </w:p>
    <w:p w14:paraId="4E88B902" w14:textId="052A941C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  <w:u w:val="single"/>
        </w:rPr>
        <w:t>week four</w:t>
      </w:r>
      <w:r w:rsidRPr="00DD6016">
        <w:rPr>
          <w:rFonts w:ascii="NTFPreCursive" w:hAnsi="NTFPreCursive"/>
          <w:sz w:val="32"/>
          <w:szCs w:val="32"/>
        </w:rPr>
        <w:t xml:space="preserve"> </w:t>
      </w:r>
    </w:p>
    <w:p w14:paraId="496CCBB7" w14:textId="1AB8E4A7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glamorous</w:t>
      </w:r>
      <w:r w:rsidR="00911474">
        <w:rPr>
          <w:rFonts w:ascii="NTFPreCursive" w:hAnsi="NTFPreCursive"/>
          <w:sz w:val="32"/>
          <w:szCs w:val="32"/>
        </w:rPr>
        <w:t xml:space="preserve"> </w:t>
      </w:r>
    </w:p>
    <w:p w14:paraId="6DD00A7D" w14:textId="32460093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outrageous</w:t>
      </w:r>
    </w:p>
    <w:p w14:paraId="612F4389" w14:textId="49912B0B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hideous</w:t>
      </w:r>
    </w:p>
    <w:p w14:paraId="6D3ECEC9" w14:textId="31E9F251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spontaneous</w:t>
      </w:r>
    </w:p>
    <w:p w14:paraId="1D8FE411" w14:textId="1BE1921B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courageous</w:t>
      </w:r>
    </w:p>
    <w:p w14:paraId="342D1B25" w14:textId="4A4CA615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courteous</w:t>
      </w:r>
    </w:p>
    <w:p w14:paraId="41773268" w14:textId="195365F0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serious</w:t>
      </w:r>
    </w:p>
    <w:p w14:paraId="14D5A310" w14:textId="04DED1A4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curious</w:t>
      </w:r>
    </w:p>
    <w:p w14:paraId="62DD6A23" w14:textId="5FA96F06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humorous</w:t>
      </w:r>
    </w:p>
    <w:p w14:paraId="5ED917A4" w14:textId="006D1720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obvious</w:t>
      </w:r>
    </w:p>
    <w:p w14:paraId="37249AE2" w14:textId="77777777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</w:p>
    <w:p w14:paraId="3361FCE8" w14:textId="137A6E03" w:rsidR="00DF06AE" w:rsidRPr="00DD6016" w:rsidRDefault="00DD6016" w:rsidP="00DF06AE">
      <w:pPr>
        <w:rPr>
          <w:rFonts w:ascii="NTFPreCursive" w:hAnsi="NTFPreCursive"/>
          <w:sz w:val="32"/>
          <w:szCs w:val="32"/>
          <w:u w:val="single"/>
        </w:rPr>
      </w:pPr>
      <w:r w:rsidRPr="00DD6016">
        <w:rPr>
          <w:rFonts w:ascii="NTFPreCursive" w:hAnsi="NTFPreCursive"/>
          <w:sz w:val="32"/>
          <w:szCs w:val="32"/>
          <w:u w:val="single"/>
        </w:rPr>
        <w:lastRenderedPageBreak/>
        <w:t>week five</w:t>
      </w:r>
    </w:p>
    <w:p w14:paraId="3130650B" w14:textId="0D1388BD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dialogue</w:t>
      </w:r>
    </w:p>
    <w:p w14:paraId="28A11C62" w14:textId="3AB462B2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league</w:t>
      </w:r>
    </w:p>
    <w:p w14:paraId="47CA96B8" w14:textId="348F3240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rogue</w:t>
      </w:r>
    </w:p>
    <w:p w14:paraId="4204F6BF" w14:textId="0D4AC197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tongue</w:t>
      </w:r>
    </w:p>
    <w:p w14:paraId="537AD86C" w14:textId="52A731CB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vague</w:t>
      </w:r>
    </w:p>
    <w:p w14:paraId="2ACD9BAD" w14:textId="4C37F762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antique</w:t>
      </w:r>
    </w:p>
    <w:p w14:paraId="2CD9F9AA" w14:textId="7F2D58C9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boutique</w:t>
      </w:r>
    </w:p>
    <w:p w14:paraId="414BC2FA" w14:textId="0C4D2B4E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mosque</w:t>
      </w:r>
    </w:p>
    <w:p w14:paraId="1283D0F5" w14:textId="4694484E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technique</w:t>
      </w:r>
    </w:p>
    <w:p w14:paraId="641390BF" w14:textId="34056EE6" w:rsidR="00DF06AE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unique</w:t>
      </w:r>
    </w:p>
    <w:p w14:paraId="6F1ACA5A" w14:textId="77777777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</w:p>
    <w:p w14:paraId="213B3A4E" w14:textId="1EA32F61" w:rsidR="00DD6016" w:rsidRPr="00DD6016" w:rsidRDefault="00DD6016" w:rsidP="00DF06AE">
      <w:pPr>
        <w:rPr>
          <w:rFonts w:ascii="NTFPreCursive" w:hAnsi="NTFPreCursive"/>
          <w:sz w:val="32"/>
          <w:szCs w:val="32"/>
          <w:u w:val="single"/>
        </w:rPr>
      </w:pPr>
      <w:r w:rsidRPr="00DD6016">
        <w:rPr>
          <w:rFonts w:ascii="NTFPreCursive" w:hAnsi="NTFPreCursive"/>
          <w:sz w:val="32"/>
          <w:szCs w:val="32"/>
          <w:u w:val="single"/>
        </w:rPr>
        <w:t xml:space="preserve">week six </w:t>
      </w:r>
    </w:p>
    <w:p w14:paraId="0F8507A0" w14:textId="6F798C2A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 xml:space="preserve">actually </w:t>
      </w:r>
    </w:p>
    <w:p w14:paraId="3C4D3C76" w14:textId="26974673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consider</w:t>
      </w:r>
    </w:p>
    <w:p w14:paraId="4205FC36" w14:textId="7837BB28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grammar</w:t>
      </w:r>
    </w:p>
    <w:p w14:paraId="35EF677A" w14:textId="615ACFA9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guard</w:t>
      </w:r>
    </w:p>
    <w:p w14:paraId="312283E0" w14:textId="5DCDF43F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 xml:space="preserve">medicine </w:t>
      </w:r>
    </w:p>
    <w:p w14:paraId="081A1210" w14:textId="4B3C07F6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 xml:space="preserve">possible </w:t>
      </w:r>
    </w:p>
    <w:p w14:paraId="2749638F" w14:textId="5435C15D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purpose</w:t>
      </w:r>
    </w:p>
    <w:p w14:paraId="7D561E5D" w14:textId="69F8F30C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question</w:t>
      </w:r>
    </w:p>
    <w:p w14:paraId="706FA140" w14:textId="2D393815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</w:rPr>
        <w:t>you</w:t>
      </w:r>
      <w:r w:rsidRPr="00DD6016">
        <w:rPr>
          <w:rFonts w:ascii="NTFPreCursive" w:hAnsi="NTFPreCursive"/>
          <w:sz w:val="32"/>
          <w:szCs w:val="32"/>
        </w:rPr>
        <w:t xml:space="preserve">’d </w:t>
      </w:r>
    </w:p>
    <w:p w14:paraId="06E34B04" w14:textId="681CB9CB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 xml:space="preserve">vigorous  </w:t>
      </w:r>
    </w:p>
    <w:sectPr w:rsidR="00DD6016" w:rsidRPr="00DD6016" w:rsidSect="004A1143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43"/>
    <w:rsid w:val="002C5EB6"/>
    <w:rsid w:val="004738AD"/>
    <w:rsid w:val="004A1143"/>
    <w:rsid w:val="008200E9"/>
    <w:rsid w:val="00911474"/>
    <w:rsid w:val="00A664B0"/>
    <w:rsid w:val="00AA29CA"/>
    <w:rsid w:val="00DD6016"/>
    <w:rsid w:val="00DF06AE"/>
    <w:rsid w:val="00F3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D4F0"/>
  <w15:chartTrackingRefBased/>
  <w15:docId w15:val="{BC89A297-14F4-40E7-91FA-17825B1B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54047721-521A-42A2-9FE6-BE766808C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AB977-4AAF-41DD-869B-1362A3745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3FF858-52FA-4D51-BED1-88DCE32B0085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Austin</dc:creator>
  <cp:keywords/>
  <dc:description/>
  <cp:lastModifiedBy>Hannah Austin</cp:lastModifiedBy>
  <cp:revision>2</cp:revision>
  <cp:lastPrinted>2026-03-24T11:41:00Z</cp:lastPrinted>
  <dcterms:created xsi:type="dcterms:W3CDTF">2026-03-24T09:15:00Z</dcterms:created>
  <dcterms:modified xsi:type="dcterms:W3CDTF">2026-05-05T22:52:00Z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</Properties>
</file>