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BA6A73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1808523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6FE068D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248038BA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1D50A71B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76F0D85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4C18BCE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009A9968" w14:textId="10A95B1A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1590A17A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0641BB3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345130F4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7A42A796" w14:textId="21A6A4C7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4CD9E5F4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5E57A00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62A3E77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44F3AAC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52EB795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2E9C0CA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71203127" w14:textId="339D2B2B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2F8DF0AE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735717C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F391672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3F312A50" w14:textId="7C1F00BB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027B6B33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53CC2C1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5AC345EB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105E2CA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07E2D15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2384C614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5584A73F" w14:textId="37AFA2D7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6806E712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6BDB9CF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32294F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31E62AE9" w14:textId="40BA8A26" w:rsidR="00BA6A73" w:rsidRPr="003E633F" w:rsidRDefault="00BA6A73" w:rsidP="00BA6A73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</w:tr>
      <w:tr w:rsidR="00BA6A73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679062A4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29251F3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102C7C6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15ADE81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4BAE992B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0436F166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543F2B77" w14:textId="4AD78350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48D562D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3D3C9BBB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592F2A6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4A978B2E" w14:textId="017B7B1B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78174D4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30FC8A1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634B54F9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5C07B783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2F17FB6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46136319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236F739C" w14:textId="70CD8C06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1881A922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41424702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6AAE069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2A047A02" w14:textId="046FD6F8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2C428004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0E35EAAE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4578C4CA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45226056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52D68CB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0BE25C7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5486B2AC" w14:textId="06033734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446968C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1AE6996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1B97D3D8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2FEFCB13" w14:textId="2AA6CDA0" w:rsidR="00BA6A73" w:rsidRPr="003E633F" w:rsidRDefault="00BA6A73" w:rsidP="00BA6A73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</w:tr>
      <w:tr w:rsidR="00BA6A73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4C9AC45A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686B811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7F444BB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7A1A593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5FDD7EC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4F5666F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7EBD0903" w14:textId="40BA2D63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416C0642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6838DCE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87F7C55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25AF9404" w14:textId="7DD1B0BA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1279C11A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63F1BD56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4BF9839A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3E3A9259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680D2D48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5C8F11E6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2561F68E" w14:textId="77AE9039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7EDFDB95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6CF7CD26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79862BE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73223C17" w14:textId="2B4F3BEC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3656304A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23875FAD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1B6E2CB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6CB548A8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01B1446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0898EDB8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6020897F" w14:textId="6DE47353" w:rsidR="00BA6A73" w:rsidRPr="003E633F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702932E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77937B7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FF5A966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79BA3F44" w14:textId="3E70AE68" w:rsidR="00BA6A73" w:rsidRPr="003E633F" w:rsidRDefault="00BA6A73" w:rsidP="00BA6A73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</w:tr>
      <w:tr w:rsidR="00BA6A73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1FECFAC3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615CDDD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42B824A7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2D62EB7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46EF208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5EC0742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2C8E45CD" w14:textId="1835A99B" w:rsidR="00BA6A73" w:rsidRPr="00742E7D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5DB86F2E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078E29AE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73E1B64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4F622E21" w14:textId="35199E60" w:rsidR="00BA6A73" w:rsidRPr="00742E7D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5EC80EF3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3BF272FE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5F3257A2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2958C82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4E02718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4EC941B2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51FADD75" w14:textId="19EA2FB8" w:rsidR="00BA6A73" w:rsidRPr="00742E7D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48356874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43F51656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C66C62C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18CDD9CF" w14:textId="7DCD5328" w:rsidR="00BA6A73" w:rsidRPr="00742E7D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  <w:tc>
          <w:tcPr>
            <w:tcW w:w="1803" w:type="dxa"/>
          </w:tcPr>
          <w:p w14:paraId="1138DFA3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4DE81AD9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artificial </w:t>
            </w:r>
          </w:p>
          <w:p w14:paraId="5C5ADE3B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crucial </w:t>
            </w:r>
          </w:p>
          <w:p w14:paraId="250C70C0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facial</w:t>
            </w:r>
          </w:p>
          <w:p w14:paraId="694E3E21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official sacrificial </w:t>
            </w:r>
          </w:p>
          <w:p w14:paraId="79B263A8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 xml:space="preserve">social </w:t>
            </w:r>
          </w:p>
          <w:p w14:paraId="145CA805" w14:textId="4BA624E8" w:rsidR="00BA6A73" w:rsidRPr="00742E7D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2D70BE">
              <w:rPr>
                <w:rFonts w:ascii="NTPreCursive" w:hAnsi="NTPreCursive"/>
                <w:sz w:val="28"/>
                <w:szCs w:val="28"/>
              </w:rPr>
              <w:t>special superficial confidential essential</w:t>
            </w:r>
          </w:p>
        </w:tc>
        <w:tc>
          <w:tcPr>
            <w:tcW w:w="1803" w:type="dxa"/>
          </w:tcPr>
          <w:p w14:paraId="3FE2C24E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proofErr w:type="spellStart"/>
            <w:r>
              <w:rPr>
                <w:rFonts w:ascii="NTPreCursive" w:hAnsi="NTPreCursive"/>
                <w:sz w:val="28"/>
                <w:szCs w:val="28"/>
              </w:rPr>
              <w:t>Wk</w:t>
            </w:r>
            <w:proofErr w:type="spellEnd"/>
            <w:r>
              <w:rPr>
                <w:rFonts w:ascii="NTPreCursive" w:hAnsi="NTPreCursive"/>
                <w:sz w:val="28"/>
                <w:szCs w:val="28"/>
              </w:rPr>
              <w:t xml:space="preserve"> 18</w:t>
            </w:r>
            <w:r w:rsidRPr="00DF3D84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May26</w:t>
            </w:r>
          </w:p>
          <w:p w14:paraId="794504FF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disappear disappoint disobey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7DDA298" w14:textId="77777777" w:rsidR="00BA6A73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distrust disqualify disagree</w:t>
            </w:r>
          </w:p>
          <w:p w14:paraId="6B83A176" w14:textId="3CB39A14" w:rsidR="00BA6A73" w:rsidRPr="00742E7D" w:rsidRDefault="00BA6A73" w:rsidP="00BA6A73">
            <w:pPr>
              <w:rPr>
                <w:rFonts w:ascii="NTPreCursive" w:hAnsi="NTPreCursive"/>
                <w:sz w:val="28"/>
                <w:szCs w:val="28"/>
              </w:rPr>
            </w:pPr>
            <w:r w:rsidRPr="00BA6A73">
              <w:rPr>
                <w:rFonts w:ascii="NTPreCursive" w:hAnsi="NTPreCursive"/>
                <w:sz w:val="28"/>
                <w:szCs w:val="28"/>
              </w:rPr>
              <w:t>dishonest discontinue disapprove disorder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E2CAA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2D70BE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32351"/>
    <w:rsid w:val="00541F3E"/>
    <w:rsid w:val="00551861"/>
    <w:rsid w:val="0056780D"/>
    <w:rsid w:val="00567907"/>
    <w:rsid w:val="00571A00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71F13"/>
    <w:rsid w:val="0078604C"/>
    <w:rsid w:val="00791881"/>
    <w:rsid w:val="00807887"/>
    <w:rsid w:val="00830EF6"/>
    <w:rsid w:val="0083439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B20B8E"/>
    <w:rsid w:val="00B6650D"/>
    <w:rsid w:val="00B7131C"/>
    <w:rsid w:val="00B72759"/>
    <w:rsid w:val="00B94996"/>
    <w:rsid w:val="00BA6A73"/>
    <w:rsid w:val="00BB2A80"/>
    <w:rsid w:val="00BB55D5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CD10C2"/>
    <w:rsid w:val="00D063C5"/>
    <w:rsid w:val="00D128D2"/>
    <w:rsid w:val="00D43BB8"/>
    <w:rsid w:val="00D54D37"/>
    <w:rsid w:val="00D625F6"/>
    <w:rsid w:val="00D70FE5"/>
    <w:rsid w:val="00D734B6"/>
    <w:rsid w:val="00D90401"/>
    <w:rsid w:val="00DC5912"/>
    <w:rsid w:val="00DF1CB5"/>
    <w:rsid w:val="00DF3D84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B1A4A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5</cp:revision>
  <cp:lastPrinted>2024-10-06T18:00:00Z</cp:lastPrinted>
  <dcterms:created xsi:type="dcterms:W3CDTF">2026-03-31T09:26:00Z</dcterms:created>
  <dcterms:modified xsi:type="dcterms:W3CDTF">2026-03-31T09:29:00Z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