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FED8" w14:textId="51E1865D" w:rsidR="000F5AFA" w:rsidRPr="000F5AFA" w:rsidRDefault="000F5AFA" w:rsidP="000F5AFA">
      <w:pPr>
        <w:spacing w:after="0" w:line="240" w:lineRule="auto"/>
        <w:jc w:val="center"/>
        <w:rPr>
          <w:rFonts w:ascii="NTPreCursive" w:hAnsi="NTPreCursive"/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0F5AFA" w:rsidRPr="000F5AFA" w14:paraId="4357311A" w14:textId="77777777" w:rsidTr="00956559">
        <w:trPr>
          <w:jc w:val="center"/>
        </w:trPr>
        <w:tc>
          <w:tcPr>
            <w:tcW w:w="9242" w:type="dxa"/>
            <w:gridSpan w:val="3"/>
          </w:tcPr>
          <w:p w14:paraId="054857A6" w14:textId="0B9C0374" w:rsidR="000F5AFA" w:rsidRPr="000F5AFA" w:rsidRDefault="000F5AFA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Year 6 </w:t>
            </w: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</w:t>
            </w:r>
            <w:r w:rsidR="001308B7">
              <w:rPr>
                <w:rFonts w:ascii="NTPreCursive" w:hAnsi="NTPreCursive"/>
                <w:b/>
                <w:sz w:val="21"/>
                <w:szCs w:val="21"/>
              </w:rPr>
              <w:t>1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 Homework</w:t>
            </w:r>
          </w:p>
        </w:tc>
      </w:tr>
      <w:tr w:rsidR="000F5AFA" w:rsidRPr="000F5AFA" w14:paraId="78CE236B" w14:textId="77777777" w:rsidTr="00956559">
        <w:trPr>
          <w:jc w:val="center"/>
        </w:trPr>
        <w:tc>
          <w:tcPr>
            <w:tcW w:w="1951" w:type="dxa"/>
          </w:tcPr>
          <w:p w14:paraId="03039C53" w14:textId="77777777" w:rsidR="000F5AFA" w:rsidRPr="000F5AFA" w:rsidRDefault="000F5AFA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Set</w:t>
            </w:r>
          </w:p>
        </w:tc>
        <w:tc>
          <w:tcPr>
            <w:tcW w:w="3645" w:type="dxa"/>
          </w:tcPr>
          <w:p w14:paraId="3C90C284" w14:textId="77777777" w:rsidR="000F5AFA" w:rsidRPr="000F5AFA" w:rsidRDefault="000F5AFA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Homework</w:t>
            </w:r>
          </w:p>
        </w:tc>
        <w:tc>
          <w:tcPr>
            <w:tcW w:w="3646" w:type="dxa"/>
          </w:tcPr>
          <w:p w14:paraId="18831BCC" w14:textId="77777777" w:rsidR="000F5AFA" w:rsidRPr="000F5AFA" w:rsidRDefault="000F5AFA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to be returned</w:t>
            </w:r>
          </w:p>
        </w:tc>
      </w:tr>
      <w:tr w:rsidR="000F5AFA" w:rsidRPr="000F5AFA" w14:paraId="39020A38" w14:textId="77777777" w:rsidTr="00956559">
        <w:trPr>
          <w:jc w:val="center"/>
        </w:trPr>
        <w:tc>
          <w:tcPr>
            <w:tcW w:w="1951" w:type="dxa"/>
          </w:tcPr>
          <w:p w14:paraId="1731B68F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3645" w:type="dxa"/>
          </w:tcPr>
          <w:p w14:paraId="69355AFF" w14:textId="25FA6BF3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SPAG (CGP </w:t>
            </w:r>
            <w:r w:rsidRPr="002243B3"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3EF0DAAE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</w:tr>
      <w:tr w:rsidR="000F5AFA" w:rsidRPr="000F5AFA" w14:paraId="730402BA" w14:textId="77777777" w:rsidTr="00956559">
        <w:trPr>
          <w:jc w:val="center"/>
        </w:trPr>
        <w:tc>
          <w:tcPr>
            <w:tcW w:w="1951" w:type="dxa"/>
          </w:tcPr>
          <w:p w14:paraId="1E4EEB59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3645" w:type="dxa"/>
          </w:tcPr>
          <w:p w14:paraId="54A7897A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(Arithmetic Questions)</w:t>
            </w:r>
          </w:p>
        </w:tc>
        <w:tc>
          <w:tcPr>
            <w:tcW w:w="3646" w:type="dxa"/>
          </w:tcPr>
          <w:p w14:paraId="3A51E67C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</w:tr>
      <w:tr w:rsidR="000F5AFA" w:rsidRPr="000F5AFA" w14:paraId="2BD20837" w14:textId="77777777" w:rsidTr="00956559">
        <w:trPr>
          <w:jc w:val="center"/>
        </w:trPr>
        <w:tc>
          <w:tcPr>
            <w:tcW w:w="1951" w:type="dxa"/>
          </w:tcPr>
          <w:p w14:paraId="7BE9980C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3645" w:type="dxa"/>
          </w:tcPr>
          <w:p w14:paraId="4B7AF593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Reading (Cracking Comprehension)</w:t>
            </w:r>
          </w:p>
          <w:p w14:paraId="472BF3ED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Maths (Reasoning Questions-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test)</w:t>
            </w:r>
          </w:p>
          <w:p w14:paraId="7C3997AC" w14:textId="130BFEB4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SPAG (CGP </w:t>
            </w:r>
            <w:r w:rsidRPr="002243B3">
              <w:rPr>
                <w:rFonts w:ascii="NTPreCursive" w:hAnsi="NTPreCursive"/>
                <w:b/>
                <w:bCs/>
                <w:sz w:val="21"/>
                <w:szCs w:val="21"/>
              </w:rPr>
              <w:t>Spelling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487C93C0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6E3D06BD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36386045" w14:textId="77777777" w:rsidR="000F5AFA" w:rsidRPr="000F5AFA" w:rsidRDefault="000F5AFA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</w:tr>
      <w:tr w:rsidR="000F5AFA" w:rsidRPr="000F5AFA" w14:paraId="016F1FB8" w14:textId="77777777" w:rsidTr="00956559">
        <w:trPr>
          <w:jc w:val="center"/>
        </w:trPr>
        <w:tc>
          <w:tcPr>
            <w:tcW w:w="9242" w:type="dxa"/>
            <w:gridSpan w:val="3"/>
          </w:tcPr>
          <w:p w14:paraId="3391F4F5" w14:textId="77777777" w:rsidR="000F5AFA" w:rsidRPr="000F5AFA" w:rsidRDefault="000F5AFA" w:rsidP="000F5AFA">
            <w:pPr>
              <w:jc w:val="both"/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Spellings will also be set each week and there is the expectation that children will read daily for at least 15 minutes and learn/ practise their times tables to remain fluent in these.</w:t>
            </w:r>
          </w:p>
        </w:tc>
      </w:tr>
    </w:tbl>
    <w:p w14:paraId="1F20789D" w14:textId="77777777" w:rsidR="000F5AFA" w:rsidRPr="000F5AFA" w:rsidRDefault="000F5AFA" w:rsidP="000F5AFA">
      <w:pPr>
        <w:spacing w:after="0" w:line="240" w:lineRule="auto"/>
        <w:rPr>
          <w:rFonts w:ascii="NTPreCursive" w:hAnsi="NTPreCursive"/>
          <w:sz w:val="21"/>
          <w:szCs w:val="21"/>
        </w:r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1064"/>
        <w:gridCol w:w="2027"/>
        <w:gridCol w:w="2027"/>
        <w:gridCol w:w="2027"/>
        <w:gridCol w:w="2027"/>
        <w:gridCol w:w="2027"/>
      </w:tblGrid>
      <w:tr w:rsidR="00E74D12" w:rsidRPr="000F5AFA" w14:paraId="10DBDABC" w14:textId="77777777" w:rsidTr="00E74D12">
        <w:tc>
          <w:tcPr>
            <w:tcW w:w="1064" w:type="dxa"/>
          </w:tcPr>
          <w:p w14:paraId="3BBFDD4D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2027" w:type="dxa"/>
          </w:tcPr>
          <w:p w14:paraId="4A99B624" w14:textId="312C4880" w:rsidR="00E74D12" w:rsidRPr="000F5AFA" w:rsidRDefault="00B23CC4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="00E74D12"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>
              <w:rPr>
                <w:rFonts w:ascii="NTPreCursive" w:hAnsi="NTPreCursive"/>
                <w:b/>
                <w:sz w:val="21"/>
                <w:szCs w:val="21"/>
              </w:rPr>
              <w:t>2</w:t>
            </w:r>
          </w:p>
          <w:p w14:paraId="05ED591A" w14:textId="4E925F76" w:rsidR="00E74D12" w:rsidRPr="000F5AFA" w:rsidRDefault="00E74D12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B23CC4">
              <w:rPr>
                <w:rFonts w:ascii="NTPreCursive" w:hAnsi="NTPreCursive"/>
                <w:b/>
                <w:sz w:val="21"/>
                <w:szCs w:val="21"/>
              </w:rPr>
              <w:t>1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2</w:t>
            </w:r>
            <w:r>
              <w:rPr>
                <w:rFonts w:ascii="NTPreCursive" w:hAnsi="NTPreCursive"/>
                <w:b/>
                <w:sz w:val="21"/>
                <w:szCs w:val="21"/>
              </w:rPr>
              <w:t>.01.2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7D7FDBA3" w14:textId="1257D00A" w:rsidR="00E74D12" w:rsidRPr="000F5AFA" w:rsidRDefault="00047D47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="00E74D12"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 w:rsidR="00E74D12">
              <w:rPr>
                <w:rFonts w:ascii="NTPreCursive" w:hAnsi="NTPreCursive"/>
                <w:b/>
                <w:sz w:val="21"/>
                <w:szCs w:val="21"/>
              </w:rPr>
              <w:t>3</w:t>
            </w:r>
          </w:p>
          <w:p w14:paraId="2D19E7F7" w14:textId="50DF78B9" w:rsidR="00E74D12" w:rsidRPr="000F5AFA" w:rsidRDefault="00E74D12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19.</w:t>
            </w:r>
            <w:r>
              <w:rPr>
                <w:rFonts w:ascii="NTPreCursive" w:hAnsi="NTPreCursive"/>
                <w:b/>
                <w:sz w:val="21"/>
                <w:szCs w:val="21"/>
              </w:rPr>
              <w:t>01.</w:t>
            </w:r>
            <w:r w:rsidR="00A97FC9">
              <w:rPr>
                <w:rFonts w:ascii="NTPreCursive" w:hAnsi="NTPreCursive"/>
                <w:b/>
                <w:sz w:val="21"/>
                <w:szCs w:val="21"/>
              </w:rPr>
              <w:t>2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55E4A9FF" w14:textId="4DD4BB3E" w:rsidR="00E74D12" w:rsidRPr="000F5AFA" w:rsidRDefault="00047D47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="00E74D12"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 w:rsidR="00E74D12">
              <w:rPr>
                <w:rFonts w:ascii="NTPreCursive" w:hAnsi="NTPreCursive"/>
                <w:b/>
                <w:sz w:val="21"/>
                <w:szCs w:val="21"/>
              </w:rPr>
              <w:t>4</w:t>
            </w:r>
          </w:p>
          <w:p w14:paraId="405A8F7A" w14:textId="3FFB02C6" w:rsidR="00E74D12" w:rsidRPr="000F5AFA" w:rsidRDefault="00E74D12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26</w:t>
            </w:r>
            <w:r>
              <w:rPr>
                <w:rFonts w:ascii="NTPreCursive" w:hAnsi="NTPreCursive"/>
                <w:b/>
                <w:sz w:val="21"/>
                <w:szCs w:val="21"/>
              </w:rPr>
              <w:t>.01.</w:t>
            </w:r>
            <w:r w:rsidR="00A97FC9">
              <w:rPr>
                <w:rFonts w:ascii="NTPreCursive" w:hAnsi="NTPreCursive"/>
                <w:b/>
                <w:sz w:val="21"/>
                <w:szCs w:val="21"/>
              </w:rPr>
              <w:t>2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6D3F0E1D" w14:textId="7520086C" w:rsidR="00E74D12" w:rsidRPr="000F5AFA" w:rsidRDefault="00047D47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="00E74D12"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 w:rsidR="00E74D12">
              <w:rPr>
                <w:rFonts w:ascii="NTPreCursive" w:hAnsi="NTPreCursive"/>
                <w:b/>
                <w:sz w:val="21"/>
                <w:szCs w:val="21"/>
              </w:rPr>
              <w:t>5</w:t>
            </w:r>
          </w:p>
          <w:p w14:paraId="270D63BA" w14:textId="59EF0728" w:rsidR="00E74D12" w:rsidRPr="000F5AFA" w:rsidRDefault="00E74D12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C35C88">
              <w:rPr>
                <w:rFonts w:ascii="NTPreCursive" w:hAnsi="NTPreCursive"/>
                <w:b/>
                <w:sz w:val="21"/>
                <w:szCs w:val="21"/>
              </w:rPr>
              <w:t>0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2</w:t>
            </w:r>
            <w:r>
              <w:rPr>
                <w:rFonts w:ascii="NTPreCursive" w:hAnsi="NTPreCursive"/>
                <w:b/>
                <w:sz w:val="21"/>
                <w:szCs w:val="21"/>
              </w:rPr>
              <w:t>.0</w:t>
            </w:r>
            <w:r w:rsidR="00C35C88">
              <w:rPr>
                <w:rFonts w:ascii="NTPreCursive" w:hAnsi="NTPreCursive"/>
                <w:b/>
                <w:sz w:val="21"/>
                <w:szCs w:val="21"/>
              </w:rPr>
              <w:t>2</w:t>
            </w:r>
            <w:r>
              <w:rPr>
                <w:rFonts w:ascii="NTPreCursive" w:hAnsi="NTPreCursive"/>
                <w:b/>
                <w:sz w:val="21"/>
                <w:szCs w:val="21"/>
              </w:rPr>
              <w:t>.</w:t>
            </w:r>
            <w:r w:rsidR="00A97FC9">
              <w:rPr>
                <w:rFonts w:ascii="NTPreCursive" w:hAnsi="NTPreCursive"/>
                <w:b/>
                <w:sz w:val="21"/>
                <w:szCs w:val="21"/>
              </w:rPr>
              <w:t>2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47B78D58" w14:textId="68EFFB56" w:rsidR="00E74D12" w:rsidRPr="000F5AFA" w:rsidRDefault="00047D47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="00E74D12"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 w:rsidR="00E74D12">
              <w:rPr>
                <w:rFonts w:ascii="NTPreCursive" w:hAnsi="NTPreCursive"/>
                <w:b/>
                <w:sz w:val="21"/>
                <w:szCs w:val="21"/>
              </w:rPr>
              <w:t>6</w:t>
            </w:r>
          </w:p>
          <w:p w14:paraId="67B63A57" w14:textId="4E1777E5" w:rsidR="00E74D12" w:rsidRPr="000F5AFA" w:rsidRDefault="00E74D12" w:rsidP="000F5AFA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09</w:t>
            </w:r>
            <w:r>
              <w:rPr>
                <w:rFonts w:ascii="NTPreCursive" w:hAnsi="NTPreCursive"/>
                <w:b/>
                <w:sz w:val="21"/>
                <w:szCs w:val="21"/>
              </w:rPr>
              <w:t>.02.</w:t>
            </w:r>
            <w:r w:rsidR="00A97FC9">
              <w:rPr>
                <w:rFonts w:ascii="NTPreCursive" w:hAnsi="NTPreCursive"/>
                <w:b/>
                <w:sz w:val="21"/>
                <w:szCs w:val="21"/>
              </w:rPr>
              <w:t>2</w:t>
            </w:r>
            <w:r w:rsidR="00894A59">
              <w:rPr>
                <w:rFonts w:ascii="NTPreCursive" w:hAnsi="NTPreCursive"/>
                <w:b/>
                <w:sz w:val="21"/>
                <w:szCs w:val="21"/>
              </w:rPr>
              <w:t>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</w:tr>
      <w:tr w:rsidR="00E74D12" w:rsidRPr="000F5AFA" w14:paraId="0FBEA34B" w14:textId="77777777" w:rsidTr="00E74D12">
        <w:tc>
          <w:tcPr>
            <w:tcW w:w="1064" w:type="dxa"/>
          </w:tcPr>
          <w:p w14:paraId="5D6311FF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2027" w:type="dxa"/>
          </w:tcPr>
          <w:p w14:paraId="79D468B5" w14:textId="77777777" w:rsidR="00E8048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3CB64A37" w14:textId="4A3C0D6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 w:rsidR="00717C11">
              <w:rPr>
                <w:rFonts w:ascii="NTPreCursive" w:hAnsi="NTPreCursive"/>
                <w:sz w:val="21"/>
                <w:szCs w:val="21"/>
              </w:rPr>
              <w:t xml:space="preserve"> Punctuation p</w:t>
            </w:r>
            <w:r w:rsidR="00460F32">
              <w:rPr>
                <w:rFonts w:ascii="NTPreCursive" w:hAnsi="NTPreCursive"/>
                <w:sz w:val="21"/>
                <w:szCs w:val="21"/>
              </w:rPr>
              <w:t xml:space="preserve"> </w:t>
            </w:r>
            <w:r w:rsidR="005F66FD">
              <w:rPr>
                <w:rFonts w:ascii="NTPreCursive" w:hAnsi="NTPreCursive"/>
                <w:sz w:val="21"/>
                <w:szCs w:val="21"/>
              </w:rPr>
              <w:t>2-3</w:t>
            </w:r>
            <w:r w:rsidR="00E8048A">
              <w:rPr>
                <w:rFonts w:ascii="NTPreCursive" w:hAnsi="NTPreCursive"/>
                <w:sz w:val="21"/>
                <w:szCs w:val="21"/>
              </w:rPr>
              <w:t xml:space="preserve"> Capital letters and full stops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7C1DA8A5" w14:textId="77777777" w:rsidR="00E8048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3849ED02" w14:textId="6173F8AE" w:rsidR="00E74D12" w:rsidRPr="000F5AFA" w:rsidRDefault="00F84AF8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 </w:t>
            </w:r>
            <w:r w:rsidR="00C35C88">
              <w:rPr>
                <w:rFonts w:ascii="NTPreCursive" w:hAnsi="NTPreCursive"/>
                <w:sz w:val="21"/>
                <w:szCs w:val="21"/>
              </w:rPr>
              <w:t>4-5</w:t>
            </w:r>
            <w:r w:rsidR="00E8048A">
              <w:rPr>
                <w:rFonts w:ascii="NTPreCursive" w:hAnsi="NTPreCursive"/>
                <w:sz w:val="21"/>
                <w:szCs w:val="21"/>
              </w:rPr>
              <w:t xml:space="preserve"> </w:t>
            </w:r>
            <w:r w:rsidR="00A544ED">
              <w:rPr>
                <w:rFonts w:ascii="NTPreCursive" w:hAnsi="NTPreCursive"/>
                <w:sz w:val="21"/>
                <w:szCs w:val="21"/>
              </w:rPr>
              <w:t>Exclamation and question marks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6C07988D" w14:textId="77777777" w:rsidR="00A544ED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07163514" w14:textId="46EEAB0D" w:rsidR="00E74D12" w:rsidRPr="000F5AFA" w:rsidRDefault="00A544ED" w:rsidP="000F5AFA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</w:t>
            </w:r>
            <w:r w:rsidR="00F84AF8" w:rsidRPr="000F5AFA">
              <w:rPr>
                <w:rFonts w:ascii="NTPreCursive" w:hAnsi="NTPreCursive"/>
                <w:sz w:val="21"/>
                <w:szCs w:val="21"/>
              </w:rPr>
              <w:t>CGP</w:t>
            </w:r>
            <w:r w:rsidR="00F84AF8">
              <w:rPr>
                <w:rFonts w:ascii="NTPreCursive" w:hAnsi="NTPreCursive"/>
                <w:sz w:val="21"/>
                <w:szCs w:val="21"/>
              </w:rPr>
              <w:t xml:space="preserve"> Punctuation p</w:t>
            </w:r>
            <w:r w:rsidR="00C35C88">
              <w:rPr>
                <w:rFonts w:ascii="NTPreCursive" w:hAnsi="NTPreCursive"/>
                <w:sz w:val="21"/>
                <w:szCs w:val="21"/>
              </w:rPr>
              <w:t>6-7</w:t>
            </w:r>
            <w:r>
              <w:rPr>
                <w:rFonts w:ascii="NTPreCursive" w:hAnsi="NTPreCursive"/>
                <w:sz w:val="21"/>
                <w:szCs w:val="21"/>
              </w:rPr>
              <w:t xml:space="preserve"> </w:t>
            </w:r>
            <w:r w:rsidR="007A3D04">
              <w:rPr>
                <w:rFonts w:ascii="NTPreCursive" w:hAnsi="NTPreCursive"/>
                <w:sz w:val="21"/>
                <w:szCs w:val="21"/>
              </w:rPr>
              <w:t>Sentences (</w:t>
            </w:r>
            <w:proofErr w:type="spellStart"/>
            <w:r w:rsidR="007A3D04">
              <w:rPr>
                <w:rFonts w:ascii="NTPreCursive" w:hAnsi="NTPreCursive"/>
                <w:sz w:val="21"/>
                <w:szCs w:val="21"/>
              </w:rPr>
              <w:t>i</w:t>
            </w:r>
            <w:proofErr w:type="spellEnd"/>
            <w:r w:rsidR="007A3D04">
              <w:rPr>
                <w:rFonts w:ascii="NTPreCursive" w:hAnsi="NTPreCursive"/>
                <w:sz w:val="21"/>
                <w:szCs w:val="21"/>
              </w:rPr>
              <w:t>)</w:t>
            </w:r>
            <w:r w:rsidR="00F84AF8"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0E7C444A" w14:textId="77777777" w:rsidR="007A3D04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79FF0173" w14:textId="2AFB52A3" w:rsidR="00E74D12" w:rsidRPr="000F5AFA" w:rsidRDefault="00F84AF8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 </w:t>
            </w:r>
            <w:r w:rsidR="00C35C88">
              <w:rPr>
                <w:rFonts w:ascii="NTPreCursive" w:hAnsi="NTPreCursive"/>
                <w:sz w:val="21"/>
                <w:szCs w:val="21"/>
              </w:rPr>
              <w:t>8-9</w:t>
            </w:r>
            <w:r w:rsidR="007A3D04">
              <w:rPr>
                <w:rFonts w:ascii="NTPreCursive" w:hAnsi="NTPreCursive"/>
                <w:sz w:val="21"/>
                <w:szCs w:val="21"/>
              </w:rPr>
              <w:t xml:space="preserve"> Sentences (ii)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1ADE36F7" w14:textId="77777777" w:rsidR="007A3D04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46E79A07" w14:textId="0DE9582D" w:rsidR="00E74D12" w:rsidRPr="000F5AFA" w:rsidRDefault="00F84AF8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</w:t>
            </w:r>
            <w:r w:rsidR="00C35C88">
              <w:rPr>
                <w:rFonts w:ascii="NTPreCursive" w:hAnsi="NTPreCursive"/>
                <w:sz w:val="21"/>
                <w:szCs w:val="21"/>
              </w:rPr>
              <w:t>10-11</w:t>
            </w:r>
            <w:r w:rsidR="007A3D04">
              <w:rPr>
                <w:rFonts w:ascii="NTPreCursive" w:hAnsi="NTPreCursive"/>
                <w:sz w:val="21"/>
                <w:szCs w:val="21"/>
              </w:rPr>
              <w:t xml:space="preserve"> </w:t>
            </w:r>
            <w:r w:rsidR="00E0015E">
              <w:rPr>
                <w:rFonts w:ascii="NTPreCursive" w:hAnsi="NTPreCursive"/>
                <w:sz w:val="21"/>
                <w:szCs w:val="21"/>
              </w:rPr>
              <w:t>Mixed practice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</w:tr>
      <w:tr w:rsidR="00E74D12" w:rsidRPr="000F5AFA" w14:paraId="4E42051A" w14:textId="77777777" w:rsidTr="00E74D12">
        <w:tc>
          <w:tcPr>
            <w:tcW w:w="1064" w:type="dxa"/>
          </w:tcPr>
          <w:p w14:paraId="1F8B1D3C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2027" w:type="dxa"/>
          </w:tcPr>
          <w:p w14:paraId="36ED47FC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47EF696F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1-6)</w:t>
            </w:r>
          </w:p>
        </w:tc>
        <w:tc>
          <w:tcPr>
            <w:tcW w:w="2027" w:type="dxa"/>
          </w:tcPr>
          <w:p w14:paraId="46ACADD3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69956412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7-12)</w:t>
            </w:r>
          </w:p>
        </w:tc>
        <w:tc>
          <w:tcPr>
            <w:tcW w:w="2027" w:type="dxa"/>
          </w:tcPr>
          <w:p w14:paraId="232D0060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07423B1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13- 18)</w:t>
            </w:r>
          </w:p>
        </w:tc>
        <w:tc>
          <w:tcPr>
            <w:tcW w:w="2027" w:type="dxa"/>
          </w:tcPr>
          <w:p w14:paraId="5289F559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1962C14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19-24)</w:t>
            </w:r>
          </w:p>
        </w:tc>
        <w:tc>
          <w:tcPr>
            <w:tcW w:w="2027" w:type="dxa"/>
          </w:tcPr>
          <w:p w14:paraId="4925BF73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482E83DB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25-30)</w:t>
            </w:r>
          </w:p>
        </w:tc>
      </w:tr>
      <w:tr w:rsidR="00E74D12" w:rsidRPr="000F5AFA" w14:paraId="11F39D84" w14:textId="77777777" w:rsidTr="00E74D12">
        <w:trPr>
          <w:trHeight w:val="1284"/>
        </w:trPr>
        <w:tc>
          <w:tcPr>
            <w:tcW w:w="1064" w:type="dxa"/>
          </w:tcPr>
          <w:p w14:paraId="55CA8B0A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2027" w:type="dxa"/>
          </w:tcPr>
          <w:p w14:paraId="5644F23F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2E0E3F24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1)</w:t>
            </w:r>
          </w:p>
          <w:p w14:paraId="73992343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54EAC3B7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Blitzed (F)</w:t>
            </w:r>
          </w:p>
          <w:p w14:paraId="4D631F6B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</w:p>
          <w:p w14:paraId="6EB920D6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F2DB132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 2-3 Root Words)</w:t>
            </w:r>
          </w:p>
        </w:tc>
        <w:tc>
          <w:tcPr>
            <w:tcW w:w="2027" w:type="dxa"/>
          </w:tcPr>
          <w:p w14:paraId="26F3A3F5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6BE5AAD8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2)</w:t>
            </w:r>
          </w:p>
          <w:p w14:paraId="64D80D30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4F7ED9DB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The Milky Way (NF)</w:t>
            </w:r>
          </w:p>
          <w:p w14:paraId="50788438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3A753422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p4-5 Plurals)</w:t>
            </w:r>
          </w:p>
        </w:tc>
        <w:tc>
          <w:tcPr>
            <w:tcW w:w="2027" w:type="dxa"/>
          </w:tcPr>
          <w:p w14:paraId="3D5DC362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11D67EF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3)</w:t>
            </w:r>
          </w:p>
          <w:p w14:paraId="702913CA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72E90FA9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Fire at Night (P)</w:t>
            </w:r>
          </w:p>
          <w:p w14:paraId="5359E718" w14:textId="77777777" w:rsidR="001308B7" w:rsidRDefault="001308B7" w:rsidP="000F5AFA">
            <w:pPr>
              <w:rPr>
                <w:rFonts w:ascii="NTPreCursive" w:hAnsi="NTPreCursive"/>
                <w:b/>
                <w:bCs/>
                <w:sz w:val="21"/>
                <w:szCs w:val="21"/>
              </w:rPr>
            </w:pPr>
          </w:p>
          <w:p w14:paraId="720ABA28" w14:textId="16B9074E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209482CD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p6-7 Double Consonants)</w:t>
            </w:r>
          </w:p>
        </w:tc>
        <w:tc>
          <w:tcPr>
            <w:tcW w:w="2027" w:type="dxa"/>
          </w:tcPr>
          <w:p w14:paraId="7C6AA618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2272ECB1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4)</w:t>
            </w:r>
          </w:p>
          <w:p w14:paraId="2DEF1373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47C9F1C0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Top of the Mops (PS)</w:t>
            </w:r>
          </w:p>
          <w:p w14:paraId="294C3DD3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6CEC90C8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p8-9 ‘ay’ and ‘</w:t>
            </w:r>
            <w:proofErr w:type="spellStart"/>
            <w:r w:rsidRPr="000F5AFA">
              <w:rPr>
                <w:rFonts w:ascii="NTPreCursive" w:hAnsi="NTPreCursive"/>
                <w:sz w:val="21"/>
                <w:szCs w:val="21"/>
              </w:rPr>
              <w:t>ough</w:t>
            </w:r>
            <w:proofErr w:type="spellEnd"/>
            <w:r w:rsidRPr="000F5AFA">
              <w:rPr>
                <w:rFonts w:ascii="NTPreCursive" w:hAnsi="NTPreCursive"/>
                <w:sz w:val="21"/>
                <w:szCs w:val="21"/>
              </w:rPr>
              <w:t>’)</w:t>
            </w:r>
          </w:p>
        </w:tc>
        <w:tc>
          <w:tcPr>
            <w:tcW w:w="2027" w:type="dxa"/>
          </w:tcPr>
          <w:p w14:paraId="4A7B2D49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72852142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5)</w:t>
            </w:r>
          </w:p>
          <w:p w14:paraId="7859D5B6" w14:textId="77777777" w:rsidR="00E74D12" w:rsidRPr="000F5AFA" w:rsidRDefault="00E74D12" w:rsidP="000F5AFA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2968A752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The Colour of Home (F)</w:t>
            </w:r>
          </w:p>
          <w:p w14:paraId="2EE7C68A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0CB85621" w14:textId="77777777" w:rsidR="00E74D12" w:rsidRPr="000F5AFA" w:rsidRDefault="00E74D12" w:rsidP="000F5AFA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p10-11 ‘f’ and prefixes ‘un and de)</w:t>
            </w:r>
          </w:p>
        </w:tc>
      </w:tr>
    </w:tbl>
    <w:p w14:paraId="45474967" w14:textId="77777777" w:rsidR="00213101" w:rsidRDefault="00213101" w:rsidP="00277C20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p w14:paraId="59B8F689" w14:textId="77777777" w:rsidR="008F5966" w:rsidRPr="000F5AFA" w:rsidRDefault="008F5966" w:rsidP="008F5966">
      <w:pPr>
        <w:spacing w:after="0" w:line="240" w:lineRule="auto"/>
        <w:jc w:val="center"/>
        <w:rPr>
          <w:rFonts w:ascii="NTPreCursive" w:hAnsi="NTPreCursive"/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645"/>
        <w:gridCol w:w="3646"/>
      </w:tblGrid>
      <w:tr w:rsidR="008F5966" w:rsidRPr="000F5AFA" w14:paraId="76FCD8C2" w14:textId="77777777" w:rsidTr="0012161C">
        <w:trPr>
          <w:jc w:val="center"/>
        </w:trPr>
        <w:tc>
          <w:tcPr>
            <w:tcW w:w="9242" w:type="dxa"/>
            <w:gridSpan w:val="3"/>
          </w:tcPr>
          <w:p w14:paraId="27D6D02B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Year 6 </w:t>
            </w:r>
            <w:r>
              <w:rPr>
                <w:rFonts w:ascii="NTPreCursive" w:hAnsi="NTPreCursive"/>
                <w:b/>
                <w:sz w:val="21"/>
                <w:szCs w:val="21"/>
              </w:rPr>
              <w:t>Spring 1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 Homework</w:t>
            </w:r>
          </w:p>
        </w:tc>
      </w:tr>
      <w:tr w:rsidR="008F5966" w:rsidRPr="000F5AFA" w14:paraId="28BE7EAF" w14:textId="77777777" w:rsidTr="0012161C">
        <w:trPr>
          <w:jc w:val="center"/>
        </w:trPr>
        <w:tc>
          <w:tcPr>
            <w:tcW w:w="1951" w:type="dxa"/>
          </w:tcPr>
          <w:p w14:paraId="5D149431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Set</w:t>
            </w:r>
          </w:p>
        </w:tc>
        <w:tc>
          <w:tcPr>
            <w:tcW w:w="3645" w:type="dxa"/>
          </w:tcPr>
          <w:p w14:paraId="7986169B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Homework</w:t>
            </w:r>
          </w:p>
        </w:tc>
        <w:tc>
          <w:tcPr>
            <w:tcW w:w="3646" w:type="dxa"/>
          </w:tcPr>
          <w:p w14:paraId="281E2D59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Day to be returned</w:t>
            </w:r>
          </w:p>
        </w:tc>
      </w:tr>
      <w:tr w:rsidR="008F5966" w:rsidRPr="000F5AFA" w14:paraId="489D37F6" w14:textId="77777777" w:rsidTr="0012161C">
        <w:trPr>
          <w:jc w:val="center"/>
        </w:trPr>
        <w:tc>
          <w:tcPr>
            <w:tcW w:w="1951" w:type="dxa"/>
          </w:tcPr>
          <w:p w14:paraId="2F0EC0C3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3645" w:type="dxa"/>
          </w:tcPr>
          <w:p w14:paraId="6405D3BA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SPAG (CGP </w:t>
            </w:r>
            <w:r w:rsidRPr="002243B3">
              <w:rPr>
                <w:rFonts w:ascii="NTPreCursive" w:hAnsi="NTPreCursive"/>
                <w:b/>
                <w:bCs/>
                <w:sz w:val="21"/>
                <w:szCs w:val="21"/>
              </w:rPr>
              <w:t>Punctuation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4E986D12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</w:tr>
      <w:tr w:rsidR="008F5966" w:rsidRPr="000F5AFA" w14:paraId="031A7D67" w14:textId="77777777" w:rsidTr="0012161C">
        <w:trPr>
          <w:jc w:val="center"/>
        </w:trPr>
        <w:tc>
          <w:tcPr>
            <w:tcW w:w="1951" w:type="dxa"/>
          </w:tcPr>
          <w:p w14:paraId="5278ABD6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3645" w:type="dxa"/>
          </w:tcPr>
          <w:p w14:paraId="7A6517EA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Maths (Arithmetic Questions)</w:t>
            </w:r>
          </w:p>
        </w:tc>
        <w:tc>
          <w:tcPr>
            <w:tcW w:w="3646" w:type="dxa"/>
          </w:tcPr>
          <w:p w14:paraId="135370C9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</w:tr>
      <w:tr w:rsidR="008F5966" w:rsidRPr="000F5AFA" w14:paraId="58EE3052" w14:textId="77777777" w:rsidTr="0012161C">
        <w:trPr>
          <w:jc w:val="center"/>
        </w:trPr>
        <w:tc>
          <w:tcPr>
            <w:tcW w:w="1951" w:type="dxa"/>
          </w:tcPr>
          <w:p w14:paraId="2A499C9B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3645" w:type="dxa"/>
          </w:tcPr>
          <w:p w14:paraId="6509A506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Reading (Cracking Comprehension)</w:t>
            </w:r>
          </w:p>
          <w:p w14:paraId="3E0CC94C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Maths (Reasoning Questions-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test)</w:t>
            </w:r>
          </w:p>
          <w:p w14:paraId="0B933497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SPAG (CGP </w:t>
            </w:r>
            <w:r w:rsidRPr="002243B3">
              <w:rPr>
                <w:rFonts w:ascii="NTPreCursive" w:hAnsi="NTPreCursive"/>
                <w:b/>
                <w:bCs/>
                <w:sz w:val="21"/>
                <w:szCs w:val="21"/>
              </w:rPr>
              <w:t>Spelling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3646" w:type="dxa"/>
          </w:tcPr>
          <w:p w14:paraId="29553F60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466D1A65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  <w:p w14:paraId="629A6A55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</w:tr>
      <w:tr w:rsidR="008F5966" w:rsidRPr="000F5AFA" w14:paraId="2AF218E7" w14:textId="77777777" w:rsidTr="0012161C">
        <w:trPr>
          <w:jc w:val="center"/>
        </w:trPr>
        <w:tc>
          <w:tcPr>
            <w:tcW w:w="9242" w:type="dxa"/>
            <w:gridSpan w:val="3"/>
          </w:tcPr>
          <w:p w14:paraId="44C093C7" w14:textId="77777777" w:rsidR="008F5966" w:rsidRPr="000F5AFA" w:rsidRDefault="008F5966" w:rsidP="0012161C">
            <w:pPr>
              <w:jc w:val="both"/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Spellings will also be set each week and there is the expectation that children will read daily for at least 15 minutes and learn/ practise their times tables to remain fluent in these.</w:t>
            </w:r>
          </w:p>
        </w:tc>
      </w:tr>
    </w:tbl>
    <w:p w14:paraId="24B22711" w14:textId="77777777" w:rsidR="008F5966" w:rsidRPr="000F5AFA" w:rsidRDefault="008F5966" w:rsidP="008F5966">
      <w:pPr>
        <w:spacing w:after="0" w:line="240" w:lineRule="auto"/>
        <w:rPr>
          <w:rFonts w:ascii="NTPreCursive" w:hAnsi="NTPreCursive"/>
          <w:sz w:val="21"/>
          <w:szCs w:val="21"/>
        </w:rPr>
      </w:pP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1064"/>
        <w:gridCol w:w="2027"/>
        <w:gridCol w:w="2027"/>
        <w:gridCol w:w="2027"/>
        <w:gridCol w:w="2027"/>
        <w:gridCol w:w="2027"/>
      </w:tblGrid>
      <w:tr w:rsidR="008F5966" w:rsidRPr="000F5AFA" w14:paraId="218085ED" w14:textId="77777777" w:rsidTr="0012161C">
        <w:tc>
          <w:tcPr>
            <w:tcW w:w="1064" w:type="dxa"/>
          </w:tcPr>
          <w:p w14:paraId="61918626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</w:p>
        </w:tc>
        <w:tc>
          <w:tcPr>
            <w:tcW w:w="2027" w:type="dxa"/>
          </w:tcPr>
          <w:p w14:paraId="26D44AE1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>
              <w:rPr>
                <w:rFonts w:ascii="NTPreCursive" w:hAnsi="NTPreCursive"/>
                <w:b/>
                <w:sz w:val="21"/>
                <w:szCs w:val="21"/>
              </w:rPr>
              <w:t>2</w:t>
            </w:r>
          </w:p>
          <w:p w14:paraId="394962DE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12.01.26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4F62C347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>
              <w:rPr>
                <w:rFonts w:ascii="NTPreCursive" w:hAnsi="NTPreCursive"/>
                <w:b/>
                <w:sz w:val="21"/>
                <w:szCs w:val="21"/>
              </w:rPr>
              <w:t>3</w:t>
            </w:r>
          </w:p>
          <w:p w14:paraId="1AEA5276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19.01.26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2A6A4047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>
              <w:rPr>
                <w:rFonts w:ascii="NTPreCursive" w:hAnsi="NTPreCursive"/>
                <w:b/>
                <w:sz w:val="21"/>
                <w:szCs w:val="21"/>
              </w:rPr>
              <w:t>4</w:t>
            </w:r>
          </w:p>
          <w:p w14:paraId="49309B3D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26.01.26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68C05CE2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>
              <w:rPr>
                <w:rFonts w:ascii="NTPreCursive" w:hAnsi="NTPreCursive"/>
                <w:b/>
                <w:sz w:val="21"/>
                <w:szCs w:val="21"/>
              </w:rPr>
              <w:t>5</w:t>
            </w:r>
          </w:p>
          <w:p w14:paraId="36B82F41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02.02.26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52F9B2B2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>
              <w:rPr>
                <w:rFonts w:ascii="NTPreCursive" w:hAnsi="NTPreCursive"/>
                <w:b/>
                <w:sz w:val="21"/>
                <w:szCs w:val="21"/>
              </w:rPr>
              <w:t xml:space="preserve">Spring 1 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Week </w:t>
            </w:r>
            <w:r>
              <w:rPr>
                <w:rFonts w:ascii="NTPreCursive" w:hAnsi="NTPreCursive"/>
                <w:b/>
                <w:sz w:val="21"/>
                <w:szCs w:val="21"/>
              </w:rPr>
              <w:t>6</w:t>
            </w:r>
          </w:p>
          <w:p w14:paraId="50492796" w14:textId="77777777" w:rsidR="008F5966" w:rsidRPr="000F5AFA" w:rsidRDefault="008F5966" w:rsidP="0012161C">
            <w:pPr>
              <w:jc w:val="center"/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(WC </w:t>
            </w:r>
            <w:r>
              <w:rPr>
                <w:rFonts w:ascii="NTPreCursive" w:hAnsi="NTPreCursive"/>
                <w:b/>
                <w:sz w:val="21"/>
                <w:szCs w:val="21"/>
              </w:rPr>
              <w:t>09.02.26</w:t>
            </w:r>
            <w:r w:rsidRPr="000F5AFA">
              <w:rPr>
                <w:rFonts w:ascii="NTPreCursive" w:hAnsi="NTPreCursive"/>
                <w:b/>
                <w:sz w:val="21"/>
                <w:szCs w:val="21"/>
              </w:rPr>
              <w:t>)</w:t>
            </w:r>
          </w:p>
        </w:tc>
      </w:tr>
      <w:tr w:rsidR="008F5966" w:rsidRPr="000F5AFA" w14:paraId="63C56B1E" w14:textId="77777777" w:rsidTr="0012161C">
        <w:tc>
          <w:tcPr>
            <w:tcW w:w="1064" w:type="dxa"/>
          </w:tcPr>
          <w:p w14:paraId="5A9EA62B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Monday</w:t>
            </w:r>
          </w:p>
        </w:tc>
        <w:tc>
          <w:tcPr>
            <w:tcW w:w="2027" w:type="dxa"/>
          </w:tcPr>
          <w:p w14:paraId="1359ADFE" w14:textId="77777777" w:rsidR="008F5966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7274B21A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 2-3 Capital letters and full stops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01E17E91" w14:textId="77777777" w:rsidR="008F5966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42C1428A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 4-5 Exclamation and question marks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0B227504" w14:textId="77777777" w:rsidR="008F5966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43EFCC81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>
              <w:rPr>
                <w:rFonts w:ascii="NTPreCursive" w:hAnsi="NTPreCursive"/>
                <w:sz w:val="21"/>
                <w:szCs w:val="21"/>
              </w:rPr>
              <w:t>(</w:t>
            </w:r>
            <w:r w:rsidRPr="000F5AFA">
              <w:rPr>
                <w:rFonts w:ascii="NTPreCursive" w:hAnsi="NTPreCursive"/>
                <w:sz w:val="21"/>
                <w:szCs w:val="21"/>
              </w:rPr>
              <w:t>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p6-7 Sentences (</w:t>
            </w:r>
            <w:proofErr w:type="spellStart"/>
            <w:r>
              <w:rPr>
                <w:rFonts w:ascii="NTPreCursive" w:hAnsi="NTPreCursive"/>
                <w:sz w:val="21"/>
                <w:szCs w:val="21"/>
              </w:rPr>
              <w:t>i</w:t>
            </w:r>
            <w:proofErr w:type="spellEnd"/>
            <w:r>
              <w:rPr>
                <w:rFonts w:ascii="NTPreCursive" w:hAnsi="NTPreCursive"/>
                <w:sz w:val="21"/>
                <w:szCs w:val="21"/>
              </w:rPr>
              <w:t>)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61855797" w14:textId="77777777" w:rsidR="008F5966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537E16D1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 8-9 Sentences (ii)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  <w:tc>
          <w:tcPr>
            <w:tcW w:w="2027" w:type="dxa"/>
          </w:tcPr>
          <w:p w14:paraId="273E3D66" w14:textId="77777777" w:rsidR="008F5966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  <w:r w:rsidRPr="000F5AFA">
              <w:rPr>
                <w:rFonts w:ascii="NTPreCursive" w:hAnsi="NTPreCursive"/>
                <w:sz w:val="21"/>
                <w:szCs w:val="21"/>
              </w:rPr>
              <w:t xml:space="preserve"> </w:t>
            </w:r>
          </w:p>
          <w:p w14:paraId="19C633FF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</w:t>
            </w:r>
            <w:r>
              <w:rPr>
                <w:rFonts w:ascii="NTPreCursive" w:hAnsi="NTPreCursive"/>
                <w:sz w:val="21"/>
                <w:szCs w:val="21"/>
              </w:rPr>
              <w:t xml:space="preserve"> Punctuation p10-11 Mixed practice</w:t>
            </w:r>
            <w:r w:rsidRPr="000F5AFA">
              <w:rPr>
                <w:rFonts w:ascii="NTPreCursive" w:hAnsi="NTPreCursive"/>
                <w:sz w:val="21"/>
                <w:szCs w:val="21"/>
              </w:rPr>
              <w:t>)</w:t>
            </w:r>
          </w:p>
        </w:tc>
      </w:tr>
      <w:tr w:rsidR="008F5966" w:rsidRPr="000F5AFA" w14:paraId="2E394903" w14:textId="77777777" w:rsidTr="0012161C">
        <w:tc>
          <w:tcPr>
            <w:tcW w:w="1064" w:type="dxa"/>
          </w:tcPr>
          <w:p w14:paraId="27AB418E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Wednesday</w:t>
            </w:r>
          </w:p>
        </w:tc>
        <w:tc>
          <w:tcPr>
            <w:tcW w:w="2027" w:type="dxa"/>
          </w:tcPr>
          <w:p w14:paraId="6FFEAE63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87508F3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1-6)</w:t>
            </w:r>
          </w:p>
        </w:tc>
        <w:tc>
          <w:tcPr>
            <w:tcW w:w="2027" w:type="dxa"/>
          </w:tcPr>
          <w:p w14:paraId="5CE504DA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58F81056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7-12)</w:t>
            </w:r>
          </w:p>
        </w:tc>
        <w:tc>
          <w:tcPr>
            <w:tcW w:w="2027" w:type="dxa"/>
          </w:tcPr>
          <w:p w14:paraId="3F9797B9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35A45DF0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13- 18)</w:t>
            </w:r>
          </w:p>
        </w:tc>
        <w:tc>
          <w:tcPr>
            <w:tcW w:w="2027" w:type="dxa"/>
          </w:tcPr>
          <w:p w14:paraId="7DB48FD5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12FEE1CE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19-24)</w:t>
            </w:r>
          </w:p>
        </w:tc>
        <w:tc>
          <w:tcPr>
            <w:tcW w:w="2027" w:type="dxa"/>
          </w:tcPr>
          <w:p w14:paraId="57296663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 xml:space="preserve">Maths </w:t>
            </w:r>
          </w:p>
          <w:p w14:paraId="6A49D9E6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(Arithmetic 25-30)</w:t>
            </w:r>
          </w:p>
        </w:tc>
      </w:tr>
      <w:tr w:rsidR="008F5966" w:rsidRPr="000F5AFA" w14:paraId="4E41C10B" w14:textId="77777777" w:rsidTr="0012161C">
        <w:trPr>
          <w:trHeight w:val="1284"/>
        </w:trPr>
        <w:tc>
          <w:tcPr>
            <w:tcW w:w="1064" w:type="dxa"/>
          </w:tcPr>
          <w:p w14:paraId="66B2C69D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Friday</w:t>
            </w:r>
          </w:p>
        </w:tc>
        <w:tc>
          <w:tcPr>
            <w:tcW w:w="2027" w:type="dxa"/>
          </w:tcPr>
          <w:p w14:paraId="737A5CA8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3841A140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1)</w:t>
            </w:r>
          </w:p>
          <w:p w14:paraId="48D3F6C8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06AF2B08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Blitzed (F)</w:t>
            </w:r>
          </w:p>
          <w:p w14:paraId="09127341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</w:p>
          <w:p w14:paraId="23DC3193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51668747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 2-3 Root Words)</w:t>
            </w:r>
          </w:p>
        </w:tc>
        <w:tc>
          <w:tcPr>
            <w:tcW w:w="2027" w:type="dxa"/>
          </w:tcPr>
          <w:p w14:paraId="65609571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45520A69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2)</w:t>
            </w:r>
          </w:p>
          <w:p w14:paraId="7766295F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254E0970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The Milky Way (NF)</w:t>
            </w:r>
          </w:p>
          <w:p w14:paraId="3DCCE521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787EFBDA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p4-5 Plurals)</w:t>
            </w:r>
          </w:p>
        </w:tc>
        <w:tc>
          <w:tcPr>
            <w:tcW w:w="2027" w:type="dxa"/>
          </w:tcPr>
          <w:p w14:paraId="3A90C45F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5ECA32D2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3)</w:t>
            </w:r>
          </w:p>
          <w:p w14:paraId="0E0C98FB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14557DDF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Fire at Night (P)</w:t>
            </w:r>
          </w:p>
          <w:p w14:paraId="2ECA9FB1" w14:textId="77777777" w:rsidR="008F5966" w:rsidRDefault="008F5966" w:rsidP="0012161C">
            <w:pPr>
              <w:rPr>
                <w:rFonts w:ascii="NTPreCursive" w:hAnsi="NTPreCursive"/>
                <w:b/>
                <w:bCs/>
                <w:sz w:val="21"/>
                <w:szCs w:val="21"/>
              </w:rPr>
            </w:pPr>
          </w:p>
          <w:p w14:paraId="2E5D0E50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42FAD1B4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p6-7 Double Consonants)</w:t>
            </w:r>
          </w:p>
        </w:tc>
        <w:tc>
          <w:tcPr>
            <w:tcW w:w="2027" w:type="dxa"/>
          </w:tcPr>
          <w:p w14:paraId="2B4BBA89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133FF2F0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4)</w:t>
            </w:r>
          </w:p>
          <w:p w14:paraId="17579A83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16CF4558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Top of the Mops (PS)</w:t>
            </w:r>
          </w:p>
          <w:p w14:paraId="28A40BD3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386662BD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p8-9 ‘ay’ and ‘</w:t>
            </w:r>
            <w:proofErr w:type="spellStart"/>
            <w:r w:rsidRPr="000F5AFA">
              <w:rPr>
                <w:rFonts w:ascii="NTPreCursive" w:hAnsi="NTPreCursive"/>
                <w:sz w:val="21"/>
                <w:szCs w:val="21"/>
              </w:rPr>
              <w:t>ough</w:t>
            </w:r>
            <w:proofErr w:type="spellEnd"/>
            <w:r w:rsidRPr="000F5AFA">
              <w:rPr>
                <w:rFonts w:ascii="NTPreCursive" w:hAnsi="NTPreCursive"/>
                <w:sz w:val="21"/>
                <w:szCs w:val="21"/>
              </w:rPr>
              <w:t>’)</w:t>
            </w:r>
          </w:p>
        </w:tc>
        <w:tc>
          <w:tcPr>
            <w:tcW w:w="2027" w:type="dxa"/>
          </w:tcPr>
          <w:p w14:paraId="4AE6B245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Maths</w:t>
            </w:r>
          </w:p>
          <w:p w14:paraId="0F51D118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 xml:space="preserve">(Reasoning- </w:t>
            </w:r>
            <w:proofErr w:type="gramStart"/>
            <w:r w:rsidRPr="000F5AFA">
              <w:rPr>
                <w:rFonts w:ascii="NTPreCursive" w:hAnsi="NTPreCursive"/>
                <w:sz w:val="21"/>
                <w:szCs w:val="21"/>
              </w:rPr>
              <w:t>10 minute</w:t>
            </w:r>
            <w:proofErr w:type="gramEnd"/>
            <w:r w:rsidRPr="000F5AFA">
              <w:rPr>
                <w:rFonts w:ascii="NTPreCursive" w:hAnsi="NTPreCursive"/>
                <w:sz w:val="21"/>
                <w:szCs w:val="21"/>
              </w:rPr>
              <w:t xml:space="preserve"> test 5)</w:t>
            </w:r>
          </w:p>
          <w:p w14:paraId="50CF38E5" w14:textId="77777777" w:rsidR="008F5966" w:rsidRPr="000F5AFA" w:rsidRDefault="008F5966" w:rsidP="0012161C">
            <w:pPr>
              <w:rPr>
                <w:rFonts w:ascii="NTPreCursive" w:hAnsi="NTPreCursive"/>
                <w:b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sz w:val="21"/>
                <w:szCs w:val="21"/>
              </w:rPr>
              <w:t>Reading</w:t>
            </w:r>
          </w:p>
          <w:p w14:paraId="38C6855B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CC- The Colour of Home (F)</w:t>
            </w:r>
          </w:p>
          <w:p w14:paraId="32F6B792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b/>
                <w:bCs/>
                <w:sz w:val="21"/>
                <w:szCs w:val="21"/>
              </w:rPr>
              <w:t>SPAG</w:t>
            </w:r>
          </w:p>
          <w:p w14:paraId="3DED28C4" w14:textId="77777777" w:rsidR="008F5966" w:rsidRPr="000F5AFA" w:rsidRDefault="008F5966" w:rsidP="0012161C">
            <w:pPr>
              <w:rPr>
                <w:rFonts w:ascii="NTPreCursive" w:hAnsi="NTPreCursive"/>
                <w:sz w:val="21"/>
                <w:szCs w:val="21"/>
              </w:rPr>
            </w:pPr>
            <w:r w:rsidRPr="000F5AFA">
              <w:rPr>
                <w:rFonts w:ascii="NTPreCursive" w:hAnsi="NTPreCursive"/>
                <w:sz w:val="21"/>
                <w:szCs w:val="21"/>
              </w:rPr>
              <w:t>(CGP Spelling p10-11 ‘f’ and prefixes ‘un and de)</w:t>
            </w:r>
          </w:p>
        </w:tc>
      </w:tr>
    </w:tbl>
    <w:p w14:paraId="4B9794AB" w14:textId="77777777" w:rsidR="008F5966" w:rsidRDefault="008F5966" w:rsidP="008F5966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p w14:paraId="51FFB469" w14:textId="77777777" w:rsidR="008F5966" w:rsidRDefault="008F5966" w:rsidP="00277C20">
      <w:pPr>
        <w:spacing w:after="0" w:line="240" w:lineRule="auto"/>
        <w:rPr>
          <w:rFonts w:ascii="NTPreCursive" w:hAnsi="NTPreCursive"/>
          <w:b/>
          <w:sz w:val="21"/>
          <w:szCs w:val="21"/>
        </w:rPr>
      </w:pPr>
    </w:p>
    <w:sectPr w:rsidR="008F5966" w:rsidSect="00C15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31"/>
    <w:rsid w:val="00047D47"/>
    <w:rsid w:val="00082F63"/>
    <w:rsid w:val="000F5AFA"/>
    <w:rsid w:val="00127EDE"/>
    <w:rsid w:val="001308B7"/>
    <w:rsid w:val="00213101"/>
    <w:rsid w:val="002243B3"/>
    <w:rsid w:val="00277C20"/>
    <w:rsid w:val="00352078"/>
    <w:rsid w:val="00392E5A"/>
    <w:rsid w:val="00437874"/>
    <w:rsid w:val="00460F32"/>
    <w:rsid w:val="005727BD"/>
    <w:rsid w:val="005F66FD"/>
    <w:rsid w:val="00705C38"/>
    <w:rsid w:val="00717C11"/>
    <w:rsid w:val="007534B5"/>
    <w:rsid w:val="007958F7"/>
    <w:rsid w:val="007A3D04"/>
    <w:rsid w:val="00803C36"/>
    <w:rsid w:val="0080766C"/>
    <w:rsid w:val="00821C23"/>
    <w:rsid w:val="0082262A"/>
    <w:rsid w:val="008755AE"/>
    <w:rsid w:val="00894A59"/>
    <w:rsid w:val="008F5966"/>
    <w:rsid w:val="00A16E06"/>
    <w:rsid w:val="00A3023B"/>
    <w:rsid w:val="00A544ED"/>
    <w:rsid w:val="00A862FD"/>
    <w:rsid w:val="00A97FC9"/>
    <w:rsid w:val="00AD57DA"/>
    <w:rsid w:val="00B1387F"/>
    <w:rsid w:val="00B23CC4"/>
    <w:rsid w:val="00B35629"/>
    <w:rsid w:val="00BE05DA"/>
    <w:rsid w:val="00C03C9C"/>
    <w:rsid w:val="00C1577C"/>
    <w:rsid w:val="00C35C88"/>
    <w:rsid w:val="00DA6DBE"/>
    <w:rsid w:val="00DD6331"/>
    <w:rsid w:val="00E0015E"/>
    <w:rsid w:val="00E05634"/>
    <w:rsid w:val="00E7409E"/>
    <w:rsid w:val="00E74D12"/>
    <w:rsid w:val="00E8048A"/>
    <w:rsid w:val="00F11480"/>
    <w:rsid w:val="00F25B5D"/>
    <w:rsid w:val="00F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0992"/>
  <w15:chartTrackingRefBased/>
  <w15:docId w15:val="{95731211-2AAF-45E6-93EA-0BA2C81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Claire</dc:creator>
  <cp:keywords/>
  <dc:description/>
  <cp:lastModifiedBy>Claire Andrews</cp:lastModifiedBy>
  <cp:revision>42</cp:revision>
  <cp:lastPrinted>2022-02-21T16:11:00Z</cp:lastPrinted>
  <dcterms:created xsi:type="dcterms:W3CDTF">2019-04-15T16:16:00Z</dcterms:created>
  <dcterms:modified xsi:type="dcterms:W3CDTF">2025-12-01T12:04:00Z</dcterms:modified>
</cp:coreProperties>
</file>