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B20" w:rsidRPr="002A40E6" w:rsidRDefault="00862B20" w:rsidP="00862B20">
      <w:pPr>
        <w:widowControl w:val="0"/>
        <w:spacing w:after="0" w:line="240" w:lineRule="auto"/>
        <w:jc w:val="center"/>
        <w:rPr>
          <w:rFonts w:ascii="Comic Sans MS" w:eastAsia="Times New Roman" w:hAnsi="Comic Sans MS"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40E6">
        <w:rPr>
          <w:rFonts w:ascii="Comic Sans MS" w:eastAsia="Times New Roman" w:hAnsi="Comic Sans MS" w:cs="Times New Roman"/>
          <w:b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25.25pt;margin-top:.8pt;width:63.45pt;height:71.15pt;z-index:-251655168;mso-position-horizontal-relative:text;mso-position-vertical-relative:text" wrapcoords="-254 -227 -254 21600 21854 21600 21854 -227 -254 -227" stroked="t" strokecolor="black [3213]">
            <v:imagedata r:id="rId5" o:title=""/>
            <w10:wrap type="tight"/>
          </v:shape>
          <o:OLEObject Type="Embed" ProgID="MSPhotoEd.3" ShapeID="_x0000_s1027" DrawAspect="Content" ObjectID="_1724241505" r:id="rId6"/>
        </w:object>
      </w:r>
      <w:r w:rsidRPr="002A40E6">
        <w:rPr>
          <w:rFonts w:ascii="Comic Sans MS" w:eastAsia="Times New Roman" w:hAnsi="Comic Sans MS" w:cs="Times New Roman"/>
          <w:bCs/>
          <w:noProof/>
          <w:sz w:val="28"/>
          <w:szCs w:val="28"/>
        </w:rPr>
        <w:object w:dxaOrig="1440" w:dyaOrig="1440">
          <v:shape id="_x0000_s1026" type="#_x0000_t75" style="position:absolute;left:0;text-align:left;margin-left:-36.75pt;margin-top:.8pt;width:63.45pt;height:71.15pt;z-index:-251656192;mso-position-horizontal-relative:text;mso-position-vertical-relative:text" wrapcoords="-254 -227 -254 21600 21854 21600 21854 -227 -254 -227" stroked="t" strokecolor="black [3213]">
            <v:imagedata r:id="rId5" o:title=""/>
            <w10:wrap type="tight"/>
          </v:shape>
          <o:OLEObject Type="Embed" ProgID="MSPhotoEd.3" ShapeID="_x0000_s1026" DrawAspect="Content" ObjectID="_1724241506" r:id="rId7"/>
        </w:object>
      </w:r>
      <w:r w:rsidRPr="002A40E6">
        <w:rPr>
          <w:rFonts w:ascii="Comic Sans MS" w:eastAsia="Times New Roman" w:hAnsi="Comic Sans MS"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Ysgol </w:t>
      </w:r>
      <w:proofErr w:type="spellStart"/>
      <w:r w:rsidRPr="002A40E6">
        <w:rPr>
          <w:rFonts w:ascii="Comic Sans MS" w:eastAsia="Times New Roman" w:hAnsi="Comic Sans MS"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Gynradd</w:t>
      </w:r>
      <w:proofErr w:type="spellEnd"/>
      <w:r w:rsidRPr="002A40E6">
        <w:rPr>
          <w:rFonts w:ascii="Comic Sans MS" w:eastAsia="Times New Roman" w:hAnsi="Comic Sans MS"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A40E6">
        <w:rPr>
          <w:rFonts w:ascii="Comic Sans MS" w:eastAsia="Times New Roman" w:hAnsi="Comic Sans MS"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Gatholig</w:t>
      </w:r>
      <w:proofErr w:type="spellEnd"/>
      <w:r w:rsidRPr="002A40E6">
        <w:rPr>
          <w:rFonts w:ascii="Comic Sans MS" w:eastAsia="Times New Roman" w:hAnsi="Comic Sans MS"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 Anthony</w:t>
      </w:r>
    </w:p>
    <w:p w:rsidR="00862B20" w:rsidRPr="002A40E6" w:rsidRDefault="00862B20" w:rsidP="00862B20">
      <w:pPr>
        <w:widowControl w:val="0"/>
        <w:spacing w:after="0" w:line="240" w:lineRule="auto"/>
        <w:jc w:val="center"/>
        <w:rPr>
          <w:rFonts w:ascii="Comic Sans MS" w:eastAsia="Times New Roman" w:hAnsi="Comic Sans MS"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40E6">
        <w:rPr>
          <w:rFonts w:ascii="Comic Sans MS" w:eastAsia="Times New Roman" w:hAnsi="Comic Sans MS"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 Anthony’s Catholic Primary School</w:t>
      </w:r>
    </w:p>
    <w:p w:rsidR="00862B20" w:rsidRPr="002A40E6" w:rsidRDefault="00862B20" w:rsidP="00862B20">
      <w:pPr>
        <w:widowControl w:val="0"/>
        <w:tabs>
          <w:tab w:val="left" w:pos="204"/>
        </w:tabs>
        <w:autoSpaceDE w:val="0"/>
        <w:autoSpaceDN w:val="0"/>
        <w:adjustRightInd w:val="0"/>
        <w:spacing w:after="0" w:line="240" w:lineRule="auto"/>
        <w:jc w:val="center"/>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A40E6">
        <w:rPr>
          <w:rFonts w:ascii="Comic Sans MS" w:eastAsia="Times New Roman" w:hAnsi="Comic Sans MS" w:cs="Comic Sans MS"/>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Newyddlen</w:t>
      </w:r>
      <w:proofErr w:type="spellEnd"/>
      <w:r w:rsidRPr="002A40E6">
        <w:rPr>
          <w:rFonts w:ascii="Comic Sans MS" w:eastAsia="Times New Roman" w:hAnsi="Comic Sans MS" w:cs="Comic Sans MS"/>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A40E6">
        <w:rPr>
          <w:rFonts w:ascii="Comic Sans MS" w:eastAsia="Times New Roman" w:hAnsi="Comic Sans MS" w:cs="Comic Sans MS"/>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2A40E6">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ymor</w:t>
      </w:r>
      <w:proofErr w:type="spellEnd"/>
      <w:r w:rsidRPr="002A40E6">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w:t>
      </w:r>
      <w:proofErr w:type="spellStart"/>
      <w:r w:rsidRPr="002A40E6">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Hydref</w:t>
      </w:r>
      <w:proofErr w:type="spellEnd"/>
      <w:r w:rsidRPr="002A40E6">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40E6">
        <w:rPr>
          <w:rFonts w:ascii="Comic Sans MS" w:eastAsia="Times New Roman" w:hAnsi="Comic Sans MS" w:cs="Comic Sans MS"/>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Medi 0</w:t>
      </w:r>
      <w:r w:rsidR="00D13B78" w:rsidRPr="002A40E6">
        <w:rPr>
          <w:rFonts w:ascii="Comic Sans MS" w:eastAsia="Times New Roman" w:hAnsi="Comic Sans MS" w:cs="Comic Sans MS"/>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2A40E6">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D13B78" w:rsidRPr="002A40E6">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862B20" w:rsidRPr="002A40E6" w:rsidRDefault="00862B20" w:rsidP="00862B20">
      <w:pPr>
        <w:widowControl w:val="0"/>
        <w:tabs>
          <w:tab w:val="left" w:pos="204"/>
        </w:tabs>
        <w:autoSpaceDE w:val="0"/>
        <w:autoSpaceDN w:val="0"/>
        <w:adjustRightInd w:val="0"/>
        <w:spacing w:after="0" w:line="240" w:lineRule="auto"/>
        <w:jc w:val="center"/>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40E6">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Autumn Term Newsletter – </w:t>
      </w:r>
      <w:r w:rsidR="00D13B78" w:rsidRPr="002A40E6">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9th</w:t>
      </w:r>
      <w:r w:rsidRPr="002A40E6">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September 202</w:t>
      </w:r>
      <w:r w:rsidR="00D13B78" w:rsidRPr="002A40E6">
        <w:rPr>
          <w:rFonts w:ascii="Comic Sans MS" w:eastAsia="Times New Roman" w:hAnsi="Comic Sans MS" w:cs="Arial"/>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862B20" w:rsidRPr="002A40E6" w:rsidRDefault="00862B20" w:rsidP="00862B20">
      <w:pPr>
        <w:widowControl w:val="0"/>
        <w:spacing w:after="0" w:line="240" w:lineRule="auto"/>
        <w:jc w:val="center"/>
        <w:rPr>
          <w:rFonts w:ascii="Comic Sans MS" w:eastAsia="Times New Roman" w:hAnsi="Comic Sans MS" w:cs="Times New Roman"/>
          <w:sz w:val="28"/>
          <w:szCs w:val="28"/>
        </w:rPr>
      </w:pPr>
      <w:hyperlink r:id="rId8" w:history="1">
        <w:r w:rsidRPr="002A40E6">
          <w:rPr>
            <w:rFonts w:ascii="Comic Sans MS" w:eastAsia="Times New Roman" w:hAnsi="Comic Sans MS" w:cs="Times New Roman"/>
            <w:color w:val="0000FF"/>
            <w:sz w:val="28"/>
            <w:szCs w:val="28"/>
            <w:u w:val="single"/>
          </w:rPr>
          <w:t>samail@hwbcymru.net</w:t>
        </w:r>
      </w:hyperlink>
    </w:p>
    <w:p w:rsidR="00862B20" w:rsidRPr="002A40E6" w:rsidRDefault="00862B20" w:rsidP="00862B20">
      <w:pPr>
        <w:widowControl w:val="0"/>
        <w:spacing w:after="0" w:line="240" w:lineRule="auto"/>
        <w:jc w:val="center"/>
        <w:rPr>
          <w:rFonts w:ascii="Comic Sans MS" w:eastAsia="Times New Roman" w:hAnsi="Comic Sans MS" w:cs="Times New Roman"/>
          <w:sz w:val="28"/>
          <w:szCs w:val="28"/>
        </w:rPr>
      </w:pPr>
      <w:r w:rsidRPr="002A40E6">
        <w:rPr>
          <w:rFonts w:ascii="Comic Sans MS" w:eastAsia="Times New Roman" w:hAnsi="Comic Sans MS" w:cs="Times New Roman"/>
          <w:b/>
          <w:color w:val="000000"/>
          <w:sz w:val="28"/>
          <w:szCs w:val="28"/>
        </w:rPr>
        <w:t xml:space="preserve"> Website address: - www.stanthonyscatholic.co.uk</w:t>
      </w:r>
    </w:p>
    <w:p w:rsidR="00862B20" w:rsidRDefault="00862B20" w:rsidP="0091603F">
      <w:pPr>
        <w:jc w:val="center"/>
        <w:rPr>
          <w:rFonts w:ascii="Comic Sans MS" w:hAnsi="Comic Sans MS"/>
          <w:b/>
          <w:caps/>
          <w:color w:val="FF0000"/>
          <w:sz w:val="28"/>
          <w:szCs w:val="28"/>
        </w:rPr>
      </w:pPr>
      <w:r>
        <w:rPr>
          <w:noProof/>
        </w:rPr>
        <w:drawing>
          <wp:inline distT="0" distB="0" distL="0" distR="0" wp14:anchorId="03AFC512" wp14:editId="0927EA6E">
            <wp:extent cx="748146" cy="748146"/>
            <wp:effectExtent l="19050" t="19050" r="13970" b="13970"/>
            <wp:docPr id="1" name="Picture 1" descr="Vitruvian Man Arm Royalty-free Illustration - Open Arms Welcome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truvian Man Arm Royalty-free Illustration - Open Arms Welcome - Free  Transparent PNG Clipart Images 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27" cy="759227"/>
                    </a:xfrm>
                    <a:prstGeom prst="rect">
                      <a:avLst/>
                    </a:prstGeom>
                    <a:noFill/>
                    <a:ln>
                      <a:solidFill>
                        <a:schemeClr val="tx1"/>
                      </a:solidFill>
                    </a:ln>
                  </pic:spPr>
                </pic:pic>
              </a:graphicData>
            </a:graphic>
          </wp:inline>
        </w:drawing>
      </w:r>
    </w:p>
    <w:p w:rsidR="0091603F" w:rsidRPr="002A40E6" w:rsidRDefault="00862B20" w:rsidP="002A40E6">
      <w:pPr>
        <w:jc w:val="center"/>
        <w:rPr>
          <w:rFonts w:ascii="Comic Sans MS" w:hAnsi="Comic Sans MS"/>
          <w:b/>
          <w:caps/>
          <w:sz w:val="24"/>
          <w:szCs w:val="24"/>
          <w:u w:val="single"/>
        </w:rPr>
      </w:pPr>
      <w:r w:rsidRPr="002A40E6">
        <w:rPr>
          <w:rFonts w:ascii="Comic Sans MS" w:hAnsi="Comic Sans MS"/>
          <w:b/>
          <w:caps/>
          <w:sz w:val="24"/>
          <w:szCs w:val="24"/>
          <w:u w:val="single"/>
        </w:rPr>
        <w:t>Croeso n Ôl! – Welcome back!</w:t>
      </w:r>
    </w:p>
    <w:p w:rsidR="003B14A5" w:rsidRPr="002A40E6" w:rsidRDefault="003B14A5" w:rsidP="002A40E6">
      <w:pPr>
        <w:spacing w:after="0"/>
        <w:ind w:right="-188"/>
        <w:rPr>
          <w:rFonts w:ascii="Comic Sans MS" w:hAnsi="Comic Sans MS"/>
        </w:rPr>
      </w:pPr>
      <w:r w:rsidRPr="002A40E6">
        <w:rPr>
          <w:rFonts w:ascii="Comic Sans MS" w:hAnsi="Comic Sans MS"/>
        </w:rPr>
        <w:t xml:space="preserve">Dear parents, </w:t>
      </w:r>
    </w:p>
    <w:p w:rsidR="00862B20" w:rsidRDefault="003B14A5" w:rsidP="002A40E6">
      <w:pPr>
        <w:spacing w:after="0"/>
        <w:ind w:right="-188"/>
        <w:rPr>
          <w:rFonts w:ascii="Comic Sans MS" w:hAnsi="Comic Sans MS"/>
        </w:rPr>
      </w:pPr>
      <w:r w:rsidRPr="002A40E6">
        <w:rPr>
          <w:rFonts w:ascii="Comic Sans MS" w:hAnsi="Comic Sans MS"/>
        </w:rPr>
        <w:t>We welcome everyone to a new school year. I hope that the children have settled in well and</w:t>
      </w:r>
      <w:r w:rsidR="00F7615D">
        <w:rPr>
          <w:rFonts w:ascii="Comic Sans MS" w:hAnsi="Comic Sans MS"/>
        </w:rPr>
        <w:t xml:space="preserve"> if your child has had</w:t>
      </w:r>
      <w:r w:rsidRPr="002A40E6">
        <w:rPr>
          <w:rFonts w:ascii="Comic Sans MS" w:hAnsi="Comic Sans MS"/>
        </w:rPr>
        <w:t xml:space="preserve"> any teething problems, please do get in touch with your class teacher. Thank you to all children who have come to school in the correct school uniform. During the course of the week I have been looking and 99% of the children are in correct uniform, Thank you.</w:t>
      </w:r>
    </w:p>
    <w:p w:rsidR="002A40E6" w:rsidRPr="002A40E6" w:rsidRDefault="002A40E6" w:rsidP="002A40E6">
      <w:pPr>
        <w:spacing w:after="0"/>
        <w:ind w:right="-187"/>
        <w:rPr>
          <w:rFonts w:ascii="Comic Sans MS" w:hAnsi="Comic Sans MS"/>
        </w:rPr>
      </w:pPr>
    </w:p>
    <w:p w:rsidR="003B14A5" w:rsidRPr="002A40E6" w:rsidRDefault="003B14A5" w:rsidP="00862B20">
      <w:pPr>
        <w:rPr>
          <w:rFonts w:ascii="Comic Sans MS" w:hAnsi="Comic Sans MS"/>
        </w:rPr>
      </w:pPr>
      <w:r w:rsidRPr="002A40E6">
        <w:rPr>
          <w:rFonts w:ascii="Comic Sans MS" w:hAnsi="Comic Sans MS"/>
          <w:b/>
          <w:smallCaps/>
          <w:u w:val="single"/>
        </w:rPr>
        <w:t>Healthy schools information</w:t>
      </w:r>
      <w:r w:rsidRPr="002A40E6">
        <w:rPr>
          <w:rFonts w:ascii="Comic Sans MS" w:hAnsi="Comic Sans MS"/>
        </w:rPr>
        <w:t xml:space="preserve"> </w:t>
      </w:r>
      <w:r w:rsidR="00AA4C77" w:rsidRPr="002A40E6">
        <w:rPr>
          <w:rFonts w:ascii="Comic Sans MS" w:hAnsi="Comic Sans MS"/>
        </w:rPr>
        <w:t>–</w:t>
      </w:r>
      <w:r w:rsidRPr="002A40E6">
        <w:rPr>
          <w:rFonts w:ascii="Comic Sans MS" w:hAnsi="Comic Sans MS"/>
        </w:rPr>
        <w:t xml:space="preserve"> </w:t>
      </w:r>
      <w:r w:rsidR="00AA4C77" w:rsidRPr="002A40E6">
        <w:rPr>
          <w:rFonts w:ascii="Comic Sans MS" w:hAnsi="Comic Sans MS"/>
        </w:rPr>
        <w:t xml:space="preserve">On the website, through School Spider and our Facebook page, we have shared with you, important information from the Welsh Government on healthy drinking, eating and snacks. As </w:t>
      </w:r>
      <w:proofErr w:type="spellStart"/>
      <w:r w:rsidR="00AA4C77" w:rsidRPr="002A40E6">
        <w:rPr>
          <w:rFonts w:ascii="Comic Sans MS" w:hAnsi="Comic Sans MS"/>
        </w:rPr>
        <w:t>a</w:t>
      </w:r>
      <w:proofErr w:type="spellEnd"/>
      <w:r w:rsidR="00AA4C77" w:rsidRPr="002A40E6">
        <w:rPr>
          <w:rFonts w:ascii="Comic Sans MS" w:hAnsi="Comic Sans MS"/>
        </w:rPr>
        <w:t xml:space="preserve"> school we will not be providing unhealthy snacks, fruit shoots/pop etc. We will provide healthier alternatives such as Milk and water as per guidelines. </w:t>
      </w:r>
    </w:p>
    <w:p w:rsidR="00862B20" w:rsidRPr="002A40E6" w:rsidRDefault="00AA4C77" w:rsidP="00862B20">
      <w:pPr>
        <w:rPr>
          <w:rFonts w:ascii="Comic Sans MS" w:hAnsi="Comic Sans MS"/>
        </w:rPr>
      </w:pPr>
      <w:r w:rsidRPr="002A40E6">
        <w:rPr>
          <w:rFonts w:ascii="Comic Sans MS" w:hAnsi="Comic Sans MS"/>
          <w:b/>
          <w:smallCaps/>
          <w:u w:val="single"/>
        </w:rPr>
        <w:t>Medical records</w:t>
      </w:r>
      <w:r w:rsidRPr="002A40E6">
        <w:rPr>
          <w:rFonts w:ascii="Comic Sans MS" w:hAnsi="Comic Sans MS"/>
        </w:rPr>
        <w:t xml:space="preserve"> – please can parents/guardian keep school fully informed of any changes to medical conditions and any allergies. Please contact the school office with any information. The school office will be asking parents to update medical records this term.</w:t>
      </w:r>
    </w:p>
    <w:p w:rsidR="0091603F" w:rsidRPr="002A40E6" w:rsidRDefault="00AA4C77" w:rsidP="002A40E6">
      <w:pPr>
        <w:rPr>
          <w:rFonts w:ascii="Comic Sans MS" w:hAnsi="Comic Sans MS"/>
        </w:rPr>
      </w:pPr>
      <w:r w:rsidRPr="002A40E6">
        <w:rPr>
          <w:rFonts w:ascii="Comic Sans MS" w:hAnsi="Comic Sans MS"/>
          <w:b/>
          <w:smallCaps/>
          <w:u w:val="single"/>
        </w:rPr>
        <w:t>Free school meals</w:t>
      </w:r>
      <w:r w:rsidRPr="002A40E6">
        <w:rPr>
          <w:rFonts w:ascii="Comic Sans MS" w:hAnsi="Comic Sans MS"/>
        </w:rPr>
        <w:t xml:space="preserve"> – As from September all reception children in Wales are now entitled to</w:t>
      </w:r>
      <w:r w:rsidR="0091603F" w:rsidRPr="002A40E6">
        <w:rPr>
          <w:rFonts w:ascii="Comic Sans MS" w:hAnsi="Comic Sans MS"/>
        </w:rPr>
        <w:t xml:space="preserve"> a</w:t>
      </w:r>
      <w:r w:rsidRPr="002A40E6">
        <w:rPr>
          <w:rFonts w:ascii="Comic Sans MS" w:hAnsi="Comic Sans MS"/>
        </w:rPr>
        <w:t xml:space="preserve"> Free school Meal</w:t>
      </w:r>
      <w:r w:rsidR="0091603F" w:rsidRPr="002A40E6">
        <w:rPr>
          <w:rFonts w:ascii="Comic Sans MS" w:hAnsi="Comic Sans MS"/>
        </w:rPr>
        <w:t xml:space="preserve">. There is no need for parents to do anything as this is automatically done in the office. Parents can still send a packed lunch if they wish. Other year groups will be rolled out during the school year. </w:t>
      </w:r>
    </w:p>
    <w:p w:rsidR="00464CB0" w:rsidRPr="002A40E6" w:rsidRDefault="0091603F" w:rsidP="0091603F">
      <w:pPr>
        <w:spacing w:after="0"/>
        <w:rPr>
          <w:rFonts w:ascii="Comic Sans MS" w:hAnsi="Comic Sans MS"/>
        </w:rPr>
      </w:pPr>
      <w:r w:rsidRPr="002A40E6">
        <w:rPr>
          <w:rFonts w:ascii="Comic Sans MS" w:hAnsi="Comic Sans MS"/>
          <w:b/>
          <w:smallCaps/>
          <w:u w:val="single"/>
        </w:rPr>
        <w:t>School uniform</w:t>
      </w:r>
      <w:r w:rsidRPr="002A40E6">
        <w:rPr>
          <w:rFonts w:ascii="Comic Sans MS" w:hAnsi="Comic Sans MS"/>
        </w:rPr>
        <w:t xml:space="preserve"> - We have had a few cardigans and jumpers etc being mislaid this week. Please </w:t>
      </w:r>
      <w:r w:rsidRPr="002A40E6">
        <w:rPr>
          <w:rFonts w:ascii="Comic Sans MS" w:hAnsi="Comic Sans MS"/>
        </w:rPr>
        <w:t>can</w:t>
      </w:r>
      <w:r w:rsidRPr="002A40E6">
        <w:rPr>
          <w:rFonts w:ascii="Comic Sans MS" w:hAnsi="Comic Sans MS"/>
        </w:rPr>
        <w:t xml:space="preserve"> all</w:t>
      </w:r>
      <w:r w:rsidRPr="002A40E6">
        <w:rPr>
          <w:rFonts w:ascii="Comic Sans MS" w:hAnsi="Comic Sans MS"/>
        </w:rPr>
        <w:t xml:space="preserve"> parents make sure </w:t>
      </w:r>
      <w:r w:rsidRPr="002A40E6">
        <w:rPr>
          <w:rFonts w:ascii="Comic Sans MS" w:hAnsi="Comic Sans MS"/>
          <w:u w:val="single"/>
        </w:rPr>
        <w:t>all their child’s belongings are clearly labelled</w:t>
      </w:r>
      <w:r w:rsidRPr="002A40E6">
        <w:rPr>
          <w:rFonts w:ascii="Comic Sans MS" w:hAnsi="Comic Sans MS"/>
        </w:rPr>
        <w:t xml:space="preserve"> – this will </w:t>
      </w:r>
      <w:r w:rsidR="00F7615D">
        <w:rPr>
          <w:rFonts w:ascii="Comic Sans MS" w:hAnsi="Comic Sans MS"/>
        </w:rPr>
        <w:t xml:space="preserve">help </w:t>
      </w:r>
      <w:r w:rsidRPr="002A40E6">
        <w:rPr>
          <w:rFonts w:ascii="Comic Sans MS" w:hAnsi="Comic Sans MS"/>
        </w:rPr>
        <w:t>staff to reunite clothing with child – happy days!</w:t>
      </w:r>
      <w:r w:rsidRPr="002A40E6">
        <w:rPr>
          <w:rFonts w:ascii="Comic Sans MS" w:hAnsi="Comic Sans MS"/>
        </w:rPr>
        <w:t xml:space="preserve"> </w:t>
      </w:r>
    </w:p>
    <w:p w:rsidR="000F09DA" w:rsidRPr="002A40E6" w:rsidRDefault="000F09DA" w:rsidP="0091603F">
      <w:pPr>
        <w:spacing w:after="0"/>
        <w:rPr>
          <w:rFonts w:ascii="Comic Sans MS" w:hAnsi="Comic Sans MS"/>
        </w:rPr>
      </w:pPr>
      <w:r w:rsidRPr="002A40E6">
        <w:rPr>
          <w:rFonts w:ascii="Comic Sans MS" w:hAnsi="Comic Sans MS"/>
          <w:b/>
          <w:smallCaps/>
          <w:u w:val="single"/>
        </w:rPr>
        <w:t xml:space="preserve">PE Kit – </w:t>
      </w:r>
      <w:r w:rsidRPr="002A40E6">
        <w:rPr>
          <w:rFonts w:ascii="Comic Sans MS" w:hAnsi="Comic Sans MS"/>
        </w:rPr>
        <w:t>Quite a few children have not brought in their PE kit this week. During staff meeting on Wednesday</w:t>
      </w:r>
      <w:r w:rsidR="002A40E6" w:rsidRPr="002A40E6">
        <w:rPr>
          <w:rFonts w:ascii="Comic Sans MS" w:hAnsi="Comic Sans MS"/>
        </w:rPr>
        <w:t xml:space="preserve"> we discussed whether children should come in to school wearing PE Kits on PE days as this does take place in some other primary schools. During winter children could wear leggings/tracksuit bottoms to keep warm. We intend to send out a survey next week to ask parents views on this. In the meantime, please can children bring in their PE Kits. </w:t>
      </w:r>
    </w:p>
    <w:p w:rsidR="00527EB9" w:rsidRDefault="00527EB9" w:rsidP="0091603F">
      <w:pPr>
        <w:spacing w:after="0"/>
        <w:rPr>
          <w:rFonts w:ascii="Comic Sans MS" w:hAnsi="Comic Sans MS"/>
          <w:b/>
          <w:smallCaps/>
          <w:u w:val="single"/>
        </w:rPr>
      </w:pPr>
    </w:p>
    <w:p w:rsidR="00293B1D" w:rsidRDefault="00293B1D" w:rsidP="0091603F">
      <w:pPr>
        <w:spacing w:after="0"/>
        <w:rPr>
          <w:rFonts w:ascii="Comic Sans MS" w:hAnsi="Comic Sans MS"/>
          <w:b/>
          <w:smallCaps/>
          <w:u w:val="single"/>
        </w:rPr>
      </w:pPr>
    </w:p>
    <w:p w:rsidR="00464CB0" w:rsidRPr="002A40E6" w:rsidRDefault="00464CB0" w:rsidP="0091603F">
      <w:pPr>
        <w:spacing w:after="0"/>
        <w:rPr>
          <w:rFonts w:ascii="Comic Sans MS" w:hAnsi="Comic Sans MS"/>
        </w:rPr>
      </w:pPr>
      <w:r w:rsidRPr="002A40E6">
        <w:rPr>
          <w:rFonts w:ascii="Comic Sans MS" w:hAnsi="Comic Sans MS"/>
          <w:b/>
          <w:smallCaps/>
          <w:u w:val="single"/>
        </w:rPr>
        <w:t>Chester Football Club</w:t>
      </w:r>
      <w:r w:rsidRPr="002A40E6">
        <w:rPr>
          <w:rFonts w:ascii="Comic Sans MS" w:hAnsi="Comic Sans MS"/>
        </w:rPr>
        <w:t xml:space="preserve"> – We have been given four season tickets in the west stand </w:t>
      </w:r>
      <w:r w:rsidR="00F7615D">
        <w:rPr>
          <w:rFonts w:ascii="Comic Sans MS" w:hAnsi="Comic Sans MS"/>
        </w:rPr>
        <w:t>i</w:t>
      </w:r>
      <w:r w:rsidRPr="002A40E6">
        <w:rPr>
          <w:rFonts w:ascii="Comic Sans MS" w:hAnsi="Comic Sans MS"/>
        </w:rPr>
        <w:t xml:space="preserve">f a family member wishes to use the tickets then please collect from the school office. The school accepts no responsibility for safeguarding during the games. This is for parents to decide on the safety of their child. My understanding is that parents can go with their child/children but the onus is on the parent to check with Chester Football Club. Please return the season tickets back to school after matches so that other families may use. </w:t>
      </w:r>
    </w:p>
    <w:p w:rsidR="00527EB9" w:rsidRDefault="00527EB9" w:rsidP="0091603F">
      <w:pPr>
        <w:spacing w:after="0"/>
        <w:rPr>
          <w:rFonts w:ascii="Comic Sans MS" w:hAnsi="Comic Sans MS"/>
          <w:b/>
          <w:smallCaps/>
          <w:u w:val="single"/>
        </w:rPr>
      </w:pPr>
    </w:p>
    <w:p w:rsidR="00293B1D" w:rsidRDefault="00293B1D" w:rsidP="0091603F">
      <w:pPr>
        <w:spacing w:after="0"/>
        <w:rPr>
          <w:rFonts w:ascii="Comic Sans MS" w:hAnsi="Comic Sans MS"/>
          <w:b/>
          <w:smallCaps/>
          <w:u w:val="single"/>
        </w:rPr>
      </w:pPr>
    </w:p>
    <w:p w:rsidR="000F09DA" w:rsidRPr="002A40E6" w:rsidRDefault="00464CB0" w:rsidP="0091603F">
      <w:pPr>
        <w:spacing w:after="0"/>
        <w:rPr>
          <w:rFonts w:ascii="Comic Sans MS" w:hAnsi="Comic Sans MS"/>
          <w:b/>
          <w:smallCaps/>
          <w:u w:val="single"/>
        </w:rPr>
      </w:pPr>
      <w:r w:rsidRPr="002A40E6">
        <w:rPr>
          <w:rFonts w:ascii="Comic Sans MS" w:hAnsi="Comic Sans MS"/>
          <w:b/>
          <w:smallCaps/>
          <w:u w:val="single"/>
        </w:rPr>
        <w:t xml:space="preserve">School Gateway </w:t>
      </w:r>
      <w:r w:rsidR="001E071A" w:rsidRPr="002A40E6">
        <w:rPr>
          <w:rFonts w:ascii="Comic Sans MS" w:hAnsi="Comic Sans MS"/>
          <w:b/>
          <w:smallCaps/>
          <w:u w:val="single"/>
        </w:rPr>
        <w:t>–</w:t>
      </w:r>
      <w:r w:rsidRPr="002A40E6">
        <w:rPr>
          <w:rFonts w:ascii="Comic Sans MS" w:hAnsi="Comic Sans MS"/>
          <w:b/>
          <w:smallCaps/>
          <w:u w:val="single"/>
        </w:rPr>
        <w:t xml:space="preserve"> </w:t>
      </w:r>
    </w:p>
    <w:p w:rsidR="000F09DA" w:rsidRPr="002A40E6" w:rsidRDefault="001E071A" w:rsidP="000F09DA">
      <w:pPr>
        <w:pStyle w:val="ListParagraph"/>
        <w:numPr>
          <w:ilvl w:val="0"/>
          <w:numId w:val="1"/>
        </w:numPr>
        <w:spacing w:after="0"/>
        <w:rPr>
          <w:rFonts w:ascii="Comic Sans MS" w:hAnsi="Comic Sans MS"/>
        </w:rPr>
      </w:pPr>
      <w:r w:rsidRPr="002A40E6">
        <w:rPr>
          <w:rFonts w:ascii="Comic Sans MS" w:hAnsi="Comic Sans MS"/>
        </w:rPr>
        <w:t xml:space="preserve">Parents/Guardians can now make payments for Foundation Phase snack via school Gateway. </w:t>
      </w:r>
    </w:p>
    <w:p w:rsidR="00464CB0" w:rsidRPr="002A40E6" w:rsidRDefault="001E071A" w:rsidP="000F09DA">
      <w:pPr>
        <w:pStyle w:val="ListParagraph"/>
        <w:numPr>
          <w:ilvl w:val="0"/>
          <w:numId w:val="1"/>
        </w:numPr>
        <w:spacing w:after="0"/>
        <w:rPr>
          <w:rFonts w:ascii="Comic Sans MS" w:hAnsi="Comic Sans MS"/>
        </w:rPr>
      </w:pPr>
      <w:r w:rsidRPr="002A40E6">
        <w:rPr>
          <w:rFonts w:ascii="Comic Sans MS" w:hAnsi="Comic Sans MS"/>
        </w:rPr>
        <w:t>We are also in the process of trialling breakfast club payments and booking via school gateway.</w:t>
      </w:r>
    </w:p>
    <w:p w:rsidR="000F09DA" w:rsidRPr="002A40E6" w:rsidRDefault="001E071A" w:rsidP="000F09DA">
      <w:pPr>
        <w:pStyle w:val="ListParagraph"/>
        <w:numPr>
          <w:ilvl w:val="0"/>
          <w:numId w:val="1"/>
        </w:numPr>
        <w:spacing w:after="0"/>
        <w:rPr>
          <w:rFonts w:ascii="Comic Sans MS" w:hAnsi="Comic Sans MS"/>
        </w:rPr>
      </w:pPr>
      <w:r w:rsidRPr="002A40E6">
        <w:rPr>
          <w:rFonts w:ascii="Comic Sans MS" w:hAnsi="Comic Sans MS"/>
        </w:rPr>
        <w:t xml:space="preserve">If you have any outstanding payments for anything please try to clear </w:t>
      </w:r>
      <w:r w:rsidR="000F09DA" w:rsidRPr="002A40E6">
        <w:rPr>
          <w:rFonts w:ascii="Comic Sans MS" w:hAnsi="Comic Sans MS"/>
        </w:rPr>
        <w:t>balances</w:t>
      </w:r>
      <w:r w:rsidRPr="002A40E6">
        <w:rPr>
          <w:rFonts w:ascii="Comic Sans MS" w:hAnsi="Comic Sans MS"/>
        </w:rPr>
        <w:t xml:space="preserve"> as soon as you are able. </w:t>
      </w:r>
      <w:r w:rsidR="000F09DA" w:rsidRPr="002A40E6">
        <w:rPr>
          <w:rFonts w:ascii="Comic Sans MS" w:hAnsi="Comic Sans MS"/>
        </w:rPr>
        <w:t xml:space="preserve">We can accept payments via gateway or cash which ever is easier for you. </w:t>
      </w:r>
    </w:p>
    <w:p w:rsidR="000F09DA" w:rsidRPr="002A40E6" w:rsidRDefault="000F09DA" w:rsidP="000F09DA">
      <w:pPr>
        <w:pStyle w:val="ListParagraph"/>
        <w:numPr>
          <w:ilvl w:val="0"/>
          <w:numId w:val="1"/>
        </w:numPr>
        <w:spacing w:after="0"/>
        <w:rPr>
          <w:rFonts w:ascii="Comic Sans MS" w:hAnsi="Comic Sans MS"/>
        </w:rPr>
      </w:pPr>
      <w:r w:rsidRPr="002A40E6">
        <w:rPr>
          <w:rFonts w:ascii="Comic Sans MS" w:hAnsi="Comic Sans MS"/>
        </w:rPr>
        <w:t xml:space="preserve">We will look at Juniors fruit club next but for the time being it is still cash payments. 20p per day £1 per week. (Junior classes - Mrs Drew and Mr Davies classes) </w:t>
      </w:r>
      <w:r w:rsidRPr="002A40E6">
        <w:rPr>
          <w:rFonts w:ascii="Comic Sans MS" w:hAnsi="Comic Sans MS"/>
        </w:rPr>
        <w:t xml:space="preserve">Fruit Club for juniors runs every day before breaktime for the pupils to buy a healthy snack. We have apples, bananas, oranges, pears and raisins. </w:t>
      </w:r>
    </w:p>
    <w:p w:rsidR="00527EB9" w:rsidRDefault="00527EB9" w:rsidP="00E842C0">
      <w:pPr>
        <w:rPr>
          <w:rFonts w:ascii="Comic Sans MS" w:hAnsi="Comic Sans MS" w:cs="Times New Roman"/>
        </w:rPr>
      </w:pPr>
    </w:p>
    <w:p w:rsidR="00527EB9" w:rsidRDefault="00527EB9" w:rsidP="00527EB9">
      <w:pPr>
        <w:ind w:left="-142"/>
        <w:rPr>
          <w:rFonts w:ascii="Comic Sans MS" w:hAnsi="Comic Sans MS" w:cs="Times New Roman"/>
        </w:rPr>
      </w:pPr>
      <w:r w:rsidRPr="00527EB9">
        <w:rPr>
          <w:rFonts w:ascii="Comic Sans MS" w:hAnsi="Comic Sans MS" w:cs="Times New Roman"/>
          <w:noProof/>
        </w:rPr>
        <w:drawing>
          <wp:anchor distT="0" distB="0" distL="114300" distR="114300" simplePos="0" relativeHeight="251664384" behindDoc="0" locked="0" layoutInCell="1" allowOverlap="1" wp14:anchorId="24BF5E19">
            <wp:simplePos x="0" y="0"/>
            <wp:positionH relativeFrom="column">
              <wp:posOffset>2038350</wp:posOffset>
            </wp:positionH>
            <wp:positionV relativeFrom="paragraph">
              <wp:posOffset>251460</wp:posOffset>
            </wp:positionV>
            <wp:extent cx="3933825" cy="26955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3825" cy="2695575"/>
                    </a:xfrm>
                    <a:prstGeom prst="rect">
                      <a:avLst/>
                    </a:prstGeom>
                    <a:noFill/>
                  </pic:spPr>
                </pic:pic>
              </a:graphicData>
            </a:graphic>
            <wp14:sizeRelH relativeFrom="margin">
              <wp14:pctWidth>0</wp14:pctWidth>
            </wp14:sizeRelH>
            <wp14:sizeRelV relativeFrom="margin">
              <wp14:pctHeight>0</wp14:pctHeight>
            </wp14:sizeRelV>
          </wp:anchor>
        </w:drawing>
      </w:r>
    </w:p>
    <w:p w:rsidR="002A40E6" w:rsidRPr="00527EB9" w:rsidRDefault="002A40E6" w:rsidP="00527EB9">
      <w:pPr>
        <w:ind w:left="-142"/>
        <w:rPr>
          <w:rFonts w:ascii="Comic Sans MS" w:hAnsi="Comic Sans MS" w:cs="Times New Roman"/>
        </w:rPr>
      </w:pPr>
      <w:r w:rsidRPr="00527EB9">
        <w:rPr>
          <w:rFonts w:ascii="Comic Sans MS" w:hAnsi="Comic Sans MS" w:cs="Times New Roman"/>
        </w:rPr>
        <w:t>Last night we all received the sad news the Her Majesty the Queen had passed away. We had an assembly in school t</w:t>
      </w:r>
      <w:r w:rsidR="00711420">
        <w:rPr>
          <w:rFonts w:ascii="Comic Sans MS" w:hAnsi="Comic Sans MS" w:cs="Times New Roman"/>
        </w:rPr>
        <w:t>h</w:t>
      </w:r>
      <w:r w:rsidRPr="00527EB9">
        <w:rPr>
          <w:rFonts w:ascii="Comic Sans MS" w:hAnsi="Comic Sans MS" w:cs="Times New Roman"/>
        </w:rPr>
        <w:t>is morning praying for her and her family. And thanking her for all the goodness she had brought to the world over 96 years and in particular during the last 70 years as our Queen. May she rest in perpetual peace.</w:t>
      </w:r>
    </w:p>
    <w:p w:rsidR="00862B20" w:rsidRDefault="002A40E6" w:rsidP="002A40E6">
      <w:r>
        <w:br w:type="textWrapping" w:clear="all"/>
      </w:r>
    </w:p>
    <w:p w:rsidR="000F09DA" w:rsidRDefault="000F09DA" w:rsidP="00862B20"/>
    <w:p w:rsidR="00862B20" w:rsidRDefault="00862B20" w:rsidP="00862B20"/>
    <w:p w:rsidR="00E842C0" w:rsidRDefault="00E842C0" w:rsidP="00862B20">
      <w:pPr>
        <w:rPr>
          <w:rFonts w:ascii="Comic Sans MS" w:hAnsi="Comic Sans MS"/>
        </w:rPr>
      </w:pPr>
    </w:p>
    <w:p w:rsidR="00293B1D" w:rsidRDefault="00293B1D" w:rsidP="00862B20">
      <w:pPr>
        <w:rPr>
          <w:rFonts w:ascii="Comic Sans MS" w:hAnsi="Comic Sans MS"/>
        </w:rPr>
      </w:pPr>
    </w:p>
    <w:p w:rsidR="00293B1D" w:rsidRDefault="00293B1D" w:rsidP="00862B20">
      <w:pPr>
        <w:rPr>
          <w:rFonts w:ascii="Comic Sans MS" w:hAnsi="Comic Sans MS"/>
        </w:rPr>
      </w:pPr>
      <w:bookmarkStart w:id="0" w:name="_GoBack"/>
      <w:bookmarkEnd w:id="0"/>
    </w:p>
    <w:p w:rsidR="00E842C0" w:rsidRDefault="00E842C0" w:rsidP="00862B20">
      <w:pPr>
        <w:rPr>
          <w:rFonts w:ascii="Comic Sans MS" w:hAnsi="Comic Sans MS"/>
        </w:rPr>
      </w:pPr>
      <w:proofErr w:type="spellStart"/>
      <w:r>
        <w:rPr>
          <w:rFonts w:ascii="Comic Sans MS" w:hAnsi="Comic Sans MS"/>
        </w:rPr>
        <w:t>Clwb</w:t>
      </w:r>
      <w:proofErr w:type="spellEnd"/>
      <w:r>
        <w:rPr>
          <w:rFonts w:ascii="Comic Sans MS" w:hAnsi="Comic Sans MS"/>
        </w:rPr>
        <w:t xml:space="preserve"> </w:t>
      </w:r>
      <w:proofErr w:type="spellStart"/>
      <w:r>
        <w:rPr>
          <w:rFonts w:ascii="Comic Sans MS" w:hAnsi="Comic Sans MS"/>
        </w:rPr>
        <w:t>Hapus</w:t>
      </w:r>
      <w:proofErr w:type="spellEnd"/>
      <w:r>
        <w:rPr>
          <w:rFonts w:ascii="Comic Sans MS" w:hAnsi="Comic Sans MS"/>
        </w:rPr>
        <w:t xml:space="preserve"> after school club is open Monday to Friday from 3.15 to 5.30</w:t>
      </w:r>
    </w:p>
    <w:p w:rsidR="00E842C0" w:rsidRDefault="00E842C0" w:rsidP="00862B20">
      <w:pPr>
        <w:rPr>
          <w:rFonts w:ascii="Comic Sans MS" w:hAnsi="Comic Sans MS"/>
        </w:rPr>
      </w:pPr>
      <w:r>
        <w:rPr>
          <w:rFonts w:ascii="Comic Sans MS" w:hAnsi="Comic Sans MS"/>
        </w:rPr>
        <w:t>Wrap around care for nursery from 11.30 to 1.30</w:t>
      </w:r>
      <w:r w:rsidR="00293B1D">
        <w:rPr>
          <w:rFonts w:ascii="Comic Sans MS" w:hAnsi="Comic Sans MS"/>
        </w:rPr>
        <w:t xml:space="preserve"> Monday to Friday. </w:t>
      </w:r>
    </w:p>
    <w:p w:rsidR="00293B1D" w:rsidRDefault="00293B1D" w:rsidP="00862B20">
      <w:pPr>
        <w:rPr>
          <w:rFonts w:ascii="Comic Sans MS" w:hAnsi="Comic Sans MS"/>
        </w:rPr>
      </w:pPr>
    </w:p>
    <w:p w:rsidR="00862B20" w:rsidRDefault="00F7615D" w:rsidP="00862B20">
      <w:pPr>
        <w:rPr>
          <w:rFonts w:ascii="Comic Sans MS" w:hAnsi="Comic Sans MS"/>
        </w:rPr>
      </w:pPr>
      <w:r>
        <w:rPr>
          <w:rFonts w:ascii="Comic Sans MS" w:hAnsi="Comic Sans MS"/>
        </w:rPr>
        <w:t>**</w:t>
      </w:r>
      <w:r w:rsidR="00711420">
        <w:rPr>
          <w:rFonts w:ascii="Comic Sans MS" w:hAnsi="Comic Sans MS"/>
        </w:rPr>
        <w:t>Please call or email school before 9.30</w:t>
      </w:r>
      <w:r>
        <w:rPr>
          <w:rFonts w:ascii="Comic Sans MS" w:hAnsi="Comic Sans MS"/>
        </w:rPr>
        <w:t>am</w:t>
      </w:r>
      <w:r w:rsidR="00711420">
        <w:rPr>
          <w:rFonts w:ascii="Comic Sans MS" w:hAnsi="Comic Sans MS"/>
        </w:rPr>
        <w:t xml:space="preserve"> to </w:t>
      </w:r>
      <w:r>
        <w:rPr>
          <w:rFonts w:ascii="Comic Sans MS" w:hAnsi="Comic Sans MS"/>
        </w:rPr>
        <w:t>order</w:t>
      </w:r>
      <w:r w:rsidR="00711420">
        <w:rPr>
          <w:rFonts w:ascii="Comic Sans MS" w:hAnsi="Comic Sans MS"/>
        </w:rPr>
        <w:t xml:space="preserve"> your child/</w:t>
      </w:r>
      <w:r>
        <w:rPr>
          <w:rFonts w:ascii="Comic Sans MS" w:hAnsi="Comic Sans MS"/>
        </w:rPr>
        <w:t>children’s</w:t>
      </w:r>
      <w:r w:rsidR="00711420">
        <w:rPr>
          <w:rFonts w:ascii="Comic Sans MS" w:hAnsi="Comic Sans MS"/>
        </w:rPr>
        <w:t xml:space="preserve"> school lunch if you are running late or have an app</w:t>
      </w:r>
      <w:r>
        <w:rPr>
          <w:rFonts w:ascii="Comic Sans MS" w:hAnsi="Comic Sans MS"/>
        </w:rPr>
        <w:t>ointment</w:t>
      </w:r>
      <w:r w:rsidR="00711420">
        <w:rPr>
          <w:rFonts w:ascii="Comic Sans MS" w:hAnsi="Comic Sans MS"/>
        </w:rPr>
        <w:t xml:space="preserve">. Thank you. </w:t>
      </w:r>
      <w:r>
        <w:rPr>
          <w:rFonts w:ascii="Comic Sans MS" w:hAnsi="Comic Sans MS"/>
        </w:rPr>
        <w:t>**</w:t>
      </w:r>
    </w:p>
    <w:p w:rsidR="00862B20" w:rsidRDefault="00862B20" w:rsidP="00527EB9">
      <w:pPr>
        <w:pBdr>
          <w:bottom w:val="dashed" w:sz="4" w:space="1" w:color="auto"/>
        </w:pBdr>
        <w:spacing w:after="0" w:line="240" w:lineRule="auto"/>
        <w:rPr>
          <w:rStyle w:val="Hyperlink"/>
          <w:rFonts w:ascii="Comic Sans MS" w:hAnsi="Comic Sans MS"/>
          <w:color w:val="auto"/>
          <w:sz w:val="20"/>
          <w:szCs w:val="20"/>
        </w:rPr>
      </w:pPr>
      <w:r w:rsidRPr="00527EB9">
        <w:rPr>
          <w:rFonts w:ascii="Comic Sans MS" w:hAnsi="Comic Sans MS"/>
          <w:sz w:val="20"/>
          <w:szCs w:val="20"/>
        </w:rPr>
        <w:t xml:space="preserve">If you think you may be entitled to free school meals please follow the link for more information.  </w:t>
      </w:r>
      <w:hyperlink r:id="rId11" w:history="1">
        <w:r w:rsidRPr="00527EB9">
          <w:rPr>
            <w:rStyle w:val="Hyperlink"/>
            <w:rFonts w:ascii="Comic Sans MS" w:hAnsi="Comic Sans MS"/>
            <w:color w:val="auto"/>
            <w:sz w:val="20"/>
            <w:szCs w:val="20"/>
          </w:rPr>
          <w:t>https://www.flintshire.gov.uk/en/Resident/Council-Tax-and-Benefits-and-Grants/Free-School-Meals-and-Uniform-Grants.aspx</w:t>
        </w:r>
      </w:hyperlink>
    </w:p>
    <w:p w:rsidR="00527EB9" w:rsidRPr="00527EB9" w:rsidRDefault="00527EB9" w:rsidP="00527EB9">
      <w:pPr>
        <w:rPr>
          <w:rFonts w:ascii="Comic Sans MS" w:hAnsi="Comic Sans MS"/>
          <w:sz w:val="20"/>
          <w:szCs w:val="20"/>
        </w:rPr>
      </w:pPr>
      <w:r w:rsidRPr="00527EB9">
        <w:rPr>
          <w:rFonts w:ascii="Comic Sans MS" w:hAnsi="Comic Sans MS"/>
          <w:sz w:val="20"/>
          <w:szCs w:val="20"/>
        </w:rPr>
        <w:t>School Dinners are £2.50 per day, (£12.50 per week.)</w:t>
      </w:r>
    </w:p>
    <w:tbl>
      <w:tblPr>
        <w:tblStyle w:val="TableGrid"/>
        <w:tblpPr w:leftFromText="180" w:rightFromText="180" w:vertAnchor="text" w:horzAnchor="margin" w:tblpY="42"/>
        <w:tblW w:w="9493" w:type="dxa"/>
        <w:tblLook w:val="04A0" w:firstRow="1" w:lastRow="0" w:firstColumn="1" w:lastColumn="0" w:noHBand="0" w:noVBand="1"/>
      </w:tblPr>
      <w:tblGrid>
        <w:gridCol w:w="1803"/>
        <w:gridCol w:w="2161"/>
        <w:gridCol w:w="1445"/>
        <w:gridCol w:w="2241"/>
        <w:gridCol w:w="1843"/>
      </w:tblGrid>
      <w:tr w:rsidR="00527EB9" w:rsidRPr="00527EB9" w:rsidTr="008B26A2">
        <w:tc>
          <w:tcPr>
            <w:tcW w:w="9493" w:type="dxa"/>
            <w:gridSpan w:val="5"/>
          </w:tcPr>
          <w:p w:rsidR="009A3F25" w:rsidRPr="00527EB9" w:rsidRDefault="009A3F25" w:rsidP="008B26A2">
            <w:pPr>
              <w:jc w:val="center"/>
              <w:rPr>
                <w:rFonts w:ascii="Comic Sans MS" w:hAnsi="Comic Sans MS"/>
                <w:sz w:val="20"/>
                <w:szCs w:val="20"/>
              </w:rPr>
            </w:pPr>
            <w:bookmarkStart w:id="1" w:name="_Hlk67399594"/>
            <w:r w:rsidRPr="00527EB9">
              <w:rPr>
                <w:rFonts w:ascii="Comic Sans MS" w:hAnsi="Comic Sans MS"/>
                <w:sz w:val="20"/>
                <w:szCs w:val="20"/>
              </w:rPr>
              <w:t xml:space="preserve">Week 3 Menu </w:t>
            </w:r>
          </w:p>
        </w:tc>
      </w:tr>
      <w:tr w:rsidR="00527EB9" w:rsidRPr="00527EB9" w:rsidTr="008B26A2">
        <w:tc>
          <w:tcPr>
            <w:tcW w:w="1803"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Monday</w:t>
            </w:r>
          </w:p>
        </w:tc>
        <w:tc>
          <w:tcPr>
            <w:tcW w:w="2161"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Tuesday</w:t>
            </w:r>
          </w:p>
        </w:tc>
        <w:tc>
          <w:tcPr>
            <w:tcW w:w="1445"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Wednesday</w:t>
            </w:r>
          </w:p>
        </w:tc>
        <w:tc>
          <w:tcPr>
            <w:tcW w:w="2241"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Thursday</w:t>
            </w:r>
          </w:p>
        </w:tc>
        <w:tc>
          <w:tcPr>
            <w:tcW w:w="1843"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Friday</w:t>
            </w:r>
          </w:p>
        </w:tc>
      </w:tr>
      <w:tr w:rsidR="00527EB9" w:rsidRPr="00527EB9" w:rsidTr="008B26A2">
        <w:tc>
          <w:tcPr>
            <w:tcW w:w="1803"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Chicken Burger in a bun with Wedges + Garden peas Jumbo Fish Finger with wedges and peas</w:t>
            </w:r>
          </w:p>
        </w:tc>
        <w:tc>
          <w:tcPr>
            <w:tcW w:w="2161"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Beef Bolognaise with pasta in tomato sauce with garlic bread or</w:t>
            </w:r>
          </w:p>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Pasta bolognaise (Vegetarian mince in tomato + vegetable sauce and garlic bread.</w:t>
            </w:r>
          </w:p>
        </w:tc>
        <w:tc>
          <w:tcPr>
            <w:tcW w:w="1445"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 xml:space="preserve">Roast Dinner or </w:t>
            </w:r>
          </w:p>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veggie roast dinner</w:t>
            </w:r>
          </w:p>
        </w:tc>
        <w:tc>
          <w:tcPr>
            <w:tcW w:w="2241"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Jumbo Chicken hotdog with wedges, peas and sweetcorn.</w:t>
            </w:r>
          </w:p>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or</w:t>
            </w:r>
          </w:p>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Breakfast wrap</w:t>
            </w:r>
          </w:p>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(Vegetarian sausage, hash brown, omelette and beans.)</w:t>
            </w:r>
          </w:p>
        </w:tc>
        <w:tc>
          <w:tcPr>
            <w:tcW w:w="1843"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Ham and cheese calzone pocket with chips and veg sticks or</w:t>
            </w:r>
          </w:p>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Cheese and tomato calzone pocket with chips and veg sticks.</w:t>
            </w:r>
          </w:p>
        </w:tc>
      </w:tr>
      <w:tr w:rsidR="00527EB9" w:rsidRPr="00527EB9" w:rsidTr="008B26A2">
        <w:tc>
          <w:tcPr>
            <w:tcW w:w="1803"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Blueberry Muffin</w:t>
            </w:r>
          </w:p>
        </w:tc>
        <w:tc>
          <w:tcPr>
            <w:tcW w:w="2161"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Lemon Sponge pudding</w:t>
            </w:r>
          </w:p>
        </w:tc>
        <w:tc>
          <w:tcPr>
            <w:tcW w:w="1445"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Shortbread biscuit</w:t>
            </w:r>
          </w:p>
        </w:tc>
        <w:tc>
          <w:tcPr>
            <w:tcW w:w="2241"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Fresh fruit and yoghurt</w:t>
            </w:r>
          </w:p>
        </w:tc>
        <w:tc>
          <w:tcPr>
            <w:tcW w:w="1843" w:type="dxa"/>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Chocolate brownie</w:t>
            </w:r>
          </w:p>
        </w:tc>
      </w:tr>
      <w:tr w:rsidR="00527EB9" w:rsidRPr="00527EB9" w:rsidTr="008B26A2">
        <w:tc>
          <w:tcPr>
            <w:tcW w:w="9493" w:type="dxa"/>
            <w:gridSpan w:val="5"/>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**Fruit and water made available daily. **</w:t>
            </w:r>
          </w:p>
        </w:tc>
      </w:tr>
      <w:tr w:rsidR="00527EB9" w:rsidRPr="00527EB9" w:rsidTr="008B26A2">
        <w:tc>
          <w:tcPr>
            <w:tcW w:w="9493" w:type="dxa"/>
            <w:gridSpan w:val="5"/>
          </w:tcPr>
          <w:p w:rsidR="009A3F25" w:rsidRPr="00527EB9" w:rsidRDefault="009A3F25" w:rsidP="008B26A2">
            <w:pPr>
              <w:jc w:val="center"/>
              <w:rPr>
                <w:rFonts w:ascii="Comic Sans MS" w:hAnsi="Comic Sans MS"/>
                <w:sz w:val="20"/>
                <w:szCs w:val="20"/>
              </w:rPr>
            </w:pPr>
            <w:r w:rsidRPr="00527EB9">
              <w:rPr>
                <w:rFonts w:ascii="Comic Sans MS" w:hAnsi="Comic Sans MS"/>
                <w:sz w:val="20"/>
                <w:szCs w:val="20"/>
              </w:rPr>
              <w:t>A choice of sandwiches and Jacket potatoes with a choice of fillings are also available daily.</w:t>
            </w:r>
          </w:p>
        </w:tc>
      </w:tr>
      <w:bookmarkEnd w:id="1"/>
    </w:tbl>
    <w:p w:rsidR="00290443" w:rsidRDefault="00290443"/>
    <w:sectPr w:rsidR="00290443" w:rsidSect="00293B1D">
      <w:pgSz w:w="11906" w:h="16838"/>
      <w:pgMar w:top="993" w:right="1440" w:bottom="993"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D6BBC"/>
    <w:multiLevelType w:val="hybridMultilevel"/>
    <w:tmpl w:val="A818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EE1C8D"/>
    <w:multiLevelType w:val="hybridMultilevel"/>
    <w:tmpl w:val="223A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20"/>
    <w:rsid w:val="000A4B64"/>
    <w:rsid w:val="000F09DA"/>
    <w:rsid w:val="001E071A"/>
    <w:rsid w:val="00290443"/>
    <w:rsid w:val="00293B1D"/>
    <w:rsid w:val="002A40E6"/>
    <w:rsid w:val="003B14A5"/>
    <w:rsid w:val="00464CB0"/>
    <w:rsid w:val="00527EB9"/>
    <w:rsid w:val="00711420"/>
    <w:rsid w:val="00862B20"/>
    <w:rsid w:val="0091603F"/>
    <w:rsid w:val="009A3F25"/>
    <w:rsid w:val="00AA4C77"/>
    <w:rsid w:val="00D13B78"/>
    <w:rsid w:val="00E842C0"/>
    <w:rsid w:val="00F76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3213]"/>
    </o:shapedefaults>
    <o:shapelayout v:ext="edit">
      <o:idmap v:ext="edit" data="1"/>
    </o:shapelayout>
  </w:shapeDefaults>
  <w:decimalSymbol w:val="."/>
  <w:listSeparator w:val=","/>
  <w14:docId w14:val="2447DB3A"/>
  <w15:chartTrackingRefBased/>
  <w15:docId w15:val="{6586133D-06D2-4637-B0EF-2E8CFA9B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B20"/>
    <w:rPr>
      <w:color w:val="0563C1" w:themeColor="hyperlink"/>
      <w:u w:val="single"/>
    </w:rPr>
  </w:style>
  <w:style w:type="paragraph" w:styleId="ListParagraph">
    <w:name w:val="List Paragraph"/>
    <w:basedOn w:val="Normal"/>
    <w:uiPriority w:val="34"/>
    <w:qFormat/>
    <w:rsid w:val="000F0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il@hwbcymru.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flintshire.gov.uk/en/Resident/Council-Tax-and-Benefits-and-Grants/Free-School-Meals-and-Uniform-Grants.aspx" TargetMode="Externa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Ann-Marrie Crocombe</dc:creator>
  <cp:keywords/>
  <dc:description/>
  <cp:lastModifiedBy>Ann-Marrie Crocombe</cp:lastModifiedBy>
  <cp:revision>5</cp:revision>
  <cp:lastPrinted>2022-09-09T13:53:00Z</cp:lastPrinted>
  <dcterms:created xsi:type="dcterms:W3CDTF">2022-09-09T13:53:00Z</dcterms:created>
  <dcterms:modified xsi:type="dcterms:W3CDTF">2022-09-09T14:12:00Z</dcterms:modified>
</cp:coreProperties>
</file>