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759"/>
        <w:tblW w:w="15366" w:type="dxa"/>
        <w:tblBorders>
          <w:top w:val="single" w:sz="24" w:space="0" w:color="8496B0" w:themeColor="text2" w:themeTint="99"/>
          <w:left w:val="single" w:sz="24" w:space="0" w:color="8496B0" w:themeColor="text2" w:themeTint="99"/>
          <w:bottom w:val="single" w:sz="24" w:space="0" w:color="8496B0" w:themeColor="text2" w:themeTint="99"/>
          <w:right w:val="single" w:sz="24" w:space="0" w:color="8496B0" w:themeColor="text2" w:themeTint="99"/>
          <w:insideH w:val="single" w:sz="24" w:space="0" w:color="8496B0" w:themeColor="text2" w:themeTint="99"/>
          <w:insideV w:val="single" w:sz="2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901"/>
        <w:gridCol w:w="2566"/>
        <w:gridCol w:w="2239"/>
        <w:gridCol w:w="2235"/>
        <w:gridCol w:w="2241"/>
        <w:gridCol w:w="2236"/>
        <w:gridCol w:w="1948"/>
      </w:tblGrid>
      <w:tr w:rsidR="00AB4A7D" w:rsidRPr="004D7803" w14:paraId="5A1636D4" w14:textId="77777777" w:rsidTr="00760DD9">
        <w:trPr>
          <w:trHeight w:val="156"/>
        </w:trPr>
        <w:tc>
          <w:tcPr>
            <w:tcW w:w="15366" w:type="dxa"/>
            <w:gridSpan w:val="7"/>
            <w:shd w:val="clear" w:color="auto" w:fill="538135" w:themeFill="accent6" w:themeFillShade="BF"/>
          </w:tcPr>
          <w:p w14:paraId="47523818" w14:textId="57A07509" w:rsidR="00AB4A7D" w:rsidRPr="00D1152D" w:rsidRDefault="00AB4A7D" w:rsidP="00D90032">
            <w:pPr>
              <w:jc w:val="center"/>
              <w:rPr>
                <w:rFonts w:ascii="Aptos" w:hAnsi="Aptos"/>
                <w:b/>
                <w:color w:val="FFFFFF" w:themeColor="background1"/>
                <w:sz w:val="26"/>
                <w:szCs w:val="16"/>
                <w:u w:val="single"/>
              </w:rPr>
            </w:pPr>
            <w:r w:rsidRPr="00B53A89">
              <w:rPr>
                <w:rFonts w:asciiTheme="majorHAnsi" w:hAnsiTheme="majorHAnsi" w:cstheme="majorHAnsi"/>
                <w:b/>
                <w:noProof/>
                <w:color w:val="00206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EED2CFC" wp14:editId="1AC708C6">
                  <wp:simplePos x="0" y="0"/>
                  <wp:positionH relativeFrom="margin">
                    <wp:posOffset>214563</wp:posOffset>
                  </wp:positionH>
                  <wp:positionV relativeFrom="paragraph">
                    <wp:posOffset>24665</wp:posOffset>
                  </wp:positionV>
                  <wp:extent cx="615515" cy="526724"/>
                  <wp:effectExtent l="0" t="0" r="0" b="6985"/>
                  <wp:wrapNone/>
                  <wp:docPr id="3" name="Picture 3" descr="http://www.pottshrigley.school.cheshire.org.uk/IMAGES/PS%20Logo%20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ottshrigley.school.cheshire.org.uk/IMAGES/PS%20Logo%201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15" cy="52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 xml:space="preserve">Class </w:t>
            </w:r>
            <w:r w:rsidR="00601B66"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2 – 2026-2027</w:t>
            </w:r>
          </w:p>
          <w:p w14:paraId="383EBE45" w14:textId="77777777" w:rsidR="00AB4A7D" w:rsidRPr="004D7803" w:rsidRDefault="00AB4A7D" w:rsidP="00D90032">
            <w:pPr>
              <w:rPr>
                <w:b/>
                <w:sz w:val="16"/>
                <w:szCs w:val="16"/>
              </w:rPr>
            </w:pPr>
          </w:p>
        </w:tc>
      </w:tr>
      <w:tr w:rsidR="00AB4A7D" w:rsidRPr="004D7803" w14:paraId="0588E6E2" w14:textId="77777777" w:rsidTr="00FD0D32">
        <w:trPr>
          <w:trHeight w:val="156"/>
        </w:trPr>
        <w:tc>
          <w:tcPr>
            <w:tcW w:w="1901" w:type="dxa"/>
            <w:shd w:val="clear" w:color="auto" w:fill="323E4F" w:themeFill="text2" w:themeFillShade="BF"/>
          </w:tcPr>
          <w:p w14:paraId="21425416" w14:textId="77777777" w:rsidR="00AB4A7D" w:rsidRPr="004D7803" w:rsidRDefault="00AB4A7D" w:rsidP="00D90032">
            <w:pPr>
              <w:rPr>
                <w:sz w:val="16"/>
                <w:szCs w:val="16"/>
              </w:rPr>
            </w:pPr>
          </w:p>
        </w:tc>
        <w:tc>
          <w:tcPr>
            <w:tcW w:w="4805" w:type="dxa"/>
            <w:gridSpan w:val="2"/>
            <w:shd w:val="clear" w:color="auto" w:fill="323E4F" w:themeFill="text2" w:themeFillShade="BF"/>
          </w:tcPr>
          <w:p w14:paraId="08A08725" w14:textId="77777777" w:rsidR="00AB4A7D" w:rsidRPr="00D1152D" w:rsidRDefault="00AB4A7D" w:rsidP="00D90032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Autumn</w:t>
            </w:r>
          </w:p>
        </w:tc>
        <w:tc>
          <w:tcPr>
            <w:tcW w:w="4476" w:type="dxa"/>
            <w:gridSpan w:val="2"/>
            <w:shd w:val="clear" w:color="auto" w:fill="323E4F" w:themeFill="text2" w:themeFillShade="BF"/>
          </w:tcPr>
          <w:p w14:paraId="116D3DEF" w14:textId="77777777" w:rsidR="00AB4A7D" w:rsidRPr="00D1152D" w:rsidRDefault="00AB4A7D" w:rsidP="00D90032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Spring</w:t>
            </w:r>
          </w:p>
        </w:tc>
        <w:tc>
          <w:tcPr>
            <w:tcW w:w="4184" w:type="dxa"/>
            <w:gridSpan w:val="2"/>
            <w:shd w:val="clear" w:color="auto" w:fill="323E4F" w:themeFill="text2" w:themeFillShade="BF"/>
          </w:tcPr>
          <w:p w14:paraId="26EDA2BD" w14:textId="77777777" w:rsidR="00AB4A7D" w:rsidRPr="00D1152D" w:rsidRDefault="00AB4A7D" w:rsidP="00D90032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Summer</w:t>
            </w:r>
          </w:p>
        </w:tc>
      </w:tr>
      <w:tr w:rsidR="00AB4A7D" w:rsidRPr="004D7803" w14:paraId="68774F25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700E24BF" w14:textId="77777777" w:rsidR="00AB4A7D" w:rsidRPr="004D7803" w:rsidRDefault="00AB4A7D" w:rsidP="00D90032">
            <w:pPr>
              <w:rPr>
                <w:sz w:val="16"/>
                <w:szCs w:val="16"/>
              </w:rPr>
            </w:pPr>
          </w:p>
        </w:tc>
        <w:tc>
          <w:tcPr>
            <w:tcW w:w="2566" w:type="dxa"/>
          </w:tcPr>
          <w:p w14:paraId="69A49983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1</w:t>
            </w:r>
          </w:p>
        </w:tc>
        <w:tc>
          <w:tcPr>
            <w:tcW w:w="2239" w:type="dxa"/>
          </w:tcPr>
          <w:p w14:paraId="6AA2269B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2</w:t>
            </w:r>
          </w:p>
        </w:tc>
        <w:tc>
          <w:tcPr>
            <w:tcW w:w="2235" w:type="dxa"/>
          </w:tcPr>
          <w:p w14:paraId="69AFF75A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1</w:t>
            </w:r>
          </w:p>
        </w:tc>
        <w:tc>
          <w:tcPr>
            <w:tcW w:w="2241" w:type="dxa"/>
          </w:tcPr>
          <w:p w14:paraId="1EB118E1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2</w:t>
            </w:r>
          </w:p>
        </w:tc>
        <w:tc>
          <w:tcPr>
            <w:tcW w:w="2236" w:type="dxa"/>
          </w:tcPr>
          <w:p w14:paraId="0B1439C5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1</w:t>
            </w:r>
          </w:p>
        </w:tc>
        <w:tc>
          <w:tcPr>
            <w:tcW w:w="1948" w:type="dxa"/>
          </w:tcPr>
          <w:p w14:paraId="21F8FFBA" w14:textId="77777777" w:rsidR="00AB4A7D" w:rsidRPr="00760DD9" w:rsidRDefault="00AB4A7D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2</w:t>
            </w:r>
          </w:p>
        </w:tc>
      </w:tr>
      <w:tr w:rsidR="00D90032" w:rsidRPr="004D7803" w14:paraId="3EDE9499" w14:textId="77777777" w:rsidTr="00FD0D32">
        <w:trPr>
          <w:trHeight w:val="647"/>
        </w:trPr>
        <w:tc>
          <w:tcPr>
            <w:tcW w:w="1901" w:type="dxa"/>
            <w:shd w:val="clear" w:color="auto" w:fill="002060"/>
          </w:tcPr>
          <w:p w14:paraId="442430B5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English</w:t>
            </w:r>
          </w:p>
        </w:tc>
        <w:tc>
          <w:tcPr>
            <w:tcW w:w="2566" w:type="dxa"/>
          </w:tcPr>
          <w:p w14:paraId="5BF8B5D6" w14:textId="5648A3A3" w:rsidR="00D90032" w:rsidRPr="00760DD9" w:rsidRDefault="00601B66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Percy Jackson and the Lightning Thief</w:t>
            </w:r>
          </w:p>
          <w:p w14:paraId="7F916309" w14:textId="56263F6B" w:rsidR="00CD6753" w:rsidRPr="00760DD9" w:rsidRDefault="00601B66" w:rsidP="00760DD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color w:val="262626" w:themeColor="text1" w:themeTint="D9"/>
                <w:sz w:val="16"/>
                <w:szCs w:val="16"/>
              </w:rPr>
              <w:t>Myth Narrative</w:t>
            </w:r>
          </w:p>
          <w:p w14:paraId="7460171B" w14:textId="469F4488" w:rsidR="00CD6753" w:rsidRPr="00601B66" w:rsidRDefault="00CD6753" w:rsidP="00601B66">
            <w:pPr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39" w:type="dxa"/>
          </w:tcPr>
          <w:p w14:paraId="1C7CA298" w14:textId="57FB7C61" w:rsidR="00601B66" w:rsidRPr="00FD0D32" w:rsidRDefault="00601B66" w:rsidP="00FD0D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Percy Jackson and the Lightning Thief</w:t>
            </w:r>
          </w:p>
          <w:p w14:paraId="59F7A795" w14:textId="61BF4F2E" w:rsidR="00D90032" w:rsidRDefault="00D90032" w:rsidP="00601B66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- </w:t>
            </w:r>
            <w:r w:rsidR="00601B66">
              <w:rPr>
                <w:rFonts w:ascii="Aptos" w:hAnsi="Aptos"/>
                <w:color w:val="262626" w:themeColor="text1" w:themeTint="D9"/>
                <w:sz w:val="16"/>
                <w:szCs w:val="16"/>
              </w:rPr>
              <w:t>Persuasive Letter</w:t>
            </w:r>
          </w:p>
          <w:p w14:paraId="3D784D48" w14:textId="7CB572A1" w:rsidR="00601B66" w:rsidRPr="00760DD9" w:rsidRDefault="00601B66" w:rsidP="00FD0D32">
            <w:pPr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35" w:type="dxa"/>
          </w:tcPr>
          <w:p w14:paraId="4B39A2B1" w14:textId="444D57E6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The </w:t>
            </w:r>
            <w:r w:rsidR="00601B66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Explorer</w:t>
            </w:r>
          </w:p>
          <w:p w14:paraId="7D232A7A" w14:textId="291F7EDC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- </w:t>
            </w:r>
            <w:r w:rsidR="00FD0D32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Cliff-hanger narrative</w:t>
            </w:r>
          </w:p>
          <w:p w14:paraId="081929C7" w14:textId="77777777" w:rsidR="00D90032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- </w:t>
            </w:r>
            <w:r w:rsidR="00601B66">
              <w:rPr>
                <w:rFonts w:ascii="Aptos" w:hAnsi="Aptos"/>
                <w:color w:val="262626" w:themeColor="text1" w:themeTint="D9"/>
                <w:sz w:val="16"/>
                <w:szCs w:val="16"/>
              </w:rPr>
              <w:t>Explanation Text</w:t>
            </w:r>
          </w:p>
          <w:p w14:paraId="492183C7" w14:textId="0FD1CE87" w:rsidR="00601B66" w:rsidRPr="00760DD9" w:rsidRDefault="00601B66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41" w:type="dxa"/>
          </w:tcPr>
          <w:p w14:paraId="5C757166" w14:textId="4AB3129E" w:rsidR="00601B66" w:rsidRDefault="00601B66" w:rsidP="00FD0D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The </w:t>
            </w:r>
            <w:r w:rsidR="00FD0D32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Boy who harnessed the world</w:t>
            </w:r>
          </w:p>
          <w:p w14:paraId="52DE0373" w14:textId="57C8FA94" w:rsidR="00FD0D32" w:rsidRPr="00FD0D32" w:rsidRDefault="00FD0D32" w:rsidP="00FD0D32">
            <w:pPr>
              <w:rPr>
                <w:rFonts w:ascii="Aptos" w:hAnsi="Aptos"/>
                <w:bCs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         - </w:t>
            </w:r>
            <w:r w:rsidRPr="00FD0D32">
              <w:rPr>
                <w:rFonts w:ascii="Aptos" w:hAnsi="Aptos"/>
                <w:bCs/>
                <w:color w:val="262626" w:themeColor="text1" w:themeTint="D9"/>
                <w:sz w:val="16"/>
                <w:szCs w:val="16"/>
              </w:rPr>
              <w:t>Biography</w:t>
            </w:r>
          </w:p>
          <w:p w14:paraId="1D6FFCA0" w14:textId="62227889" w:rsidR="00FD0D32" w:rsidRPr="00FD0D32" w:rsidRDefault="00FD0D32" w:rsidP="00FD0D32">
            <w:pPr>
              <w:ind w:left="360"/>
              <w:rPr>
                <w:rFonts w:ascii="Aptos" w:hAnsi="Aptos"/>
                <w:bCs/>
                <w:color w:val="262626" w:themeColor="text1" w:themeTint="D9"/>
                <w:sz w:val="16"/>
                <w:szCs w:val="16"/>
              </w:rPr>
            </w:pPr>
            <w:r w:rsidRPr="00FD0D32">
              <w:rPr>
                <w:rFonts w:ascii="Aptos" w:hAnsi="Aptos"/>
                <w:bCs/>
                <w:color w:val="262626" w:themeColor="text1" w:themeTint="D9"/>
                <w:sz w:val="16"/>
                <w:szCs w:val="16"/>
              </w:rPr>
              <w:t>- Newspaper Report</w:t>
            </w:r>
          </w:p>
          <w:p w14:paraId="0252952F" w14:textId="34A07C52" w:rsidR="00601B66" w:rsidRPr="00FD0D32" w:rsidRDefault="00601B66" w:rsidP="00FD0D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  <w:p w14:paraId="25F2E917" w14:textId="77777777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36" w:type="dxa"/>
          </w:tcPr>
          <w:p w14:paraId="72E4ECD9" w14:textId="00B7B014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The </w:t>
            </w:r>
            <w:r w:rsidR="00FD0D32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Highland Falcon Thief</w:t>
            </w:r>
          </w:p>
          <w:p w14:paraId="535F2456" w14:textId="1B2CB1B4" w:rsidR="00D90032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- </w:t>
            </w:r>
            <w:r w:rsidR="00FD0D32">
              <w:rPr>
                <w:rFonts w:ascii="Aptos" w:hAnsi="Aptos"/>
                <w:color w:val="262626" w:themeColor="text1" w:themeTint="D9"/>
                <w:sz w:val="16"/>
                <w:szCs w:val="16"/>
              </w:rPr>
              <w:t>Mystery Narrative</w:t>
            </w:r>
          </w:p>
          <w:p w14:paraId="1CAA0C00" w14:textId="305D4BE8" w:rsidR="00FD0D32" w:rsidRPr="00760DD9" w:rsidRDefault="00FD0D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Instruction Writing</w:t>
            </w:r>
          </w:p>
          <w:p w14:paraId="5600D5D1" w14:textId="5A6FB42D" w:rsidR="00D90032" w:rsidRPr="00760DD9" w:rsidRDefault="00D90032" w:rsidP="000B08B0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948" w:type="dxa"/>
          </w:tcPr>
          <w:p w14:paraId="6A915517" w14:textId="77777777" w:rsidR="000B08B0" w:rsidRPr="00760DD9" w:rsidRDefault="000B08B0" w:rsidP="000B08B0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The </w:t>
            </w: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Boy at the back of the Class</w:t>
            </w:r>
          </w:p>
          <w:p w14:paraId="2C6DAD2C" w14:textId="76D8DB36" w:rsidR="00D90032" w:rsidRDefault="000B08B0" w:rsidP="000B08B0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color w:val="262626" w:themeColor="text1" w:themeTint="D9"/>
                <w:sz w:val="16"/>
                <w:szCs w:val="16"/>
              </w:rPr>
              <w:t>Narrative</w:t>
            </w:r>
          </w:p>
          <w:p w14:paraId="785E9CDA" w14:textId="3CA61150" w:rsidR="000B08B0" w:rsidRPr="000B08B0" w:rsidRDefault="000B08B0" w:rsidP="000B08B0">
            <w:pPr>
              <w:ind w:left="360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0B08B0">
              <w:rPr>
                <w:rFonts w:ascii="Aptos" w:hAnsi="Aptos"/>
                <w:color w:val="FF0000"/>
                <w:sz w:val="16"/>
                <w:szCs w:val="16"/>
              </w:rPr>
              <w:t>Summer Poetry</w:t>
            </w:r>
          </w:p>
          <w:p w14:paraId="069936F9" w14:textId="77777777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</w:p>
        </w:tc>
      </w:tr>
      <w:tr w:rsidR="00D90032" w:rsidRPr="004D7803" w14:paraId="1121F49F" w14:textId="77777777" w:rsidTr="00FD0D32">
        <w:trPr>
          <w:trHeight w:val="979"/>
        </w:trPr>
        <w:tc>
          <w:tcPr>
            <w:tcW w:w="1901" w:type="dxa"/>
            <w:shd w:val="clear" w:color="auto" w:fill="002060"/>
          </w:tcPr>
          <w:p w14:paraId="7BF77683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Maths</w:t>
            </w:r>
          </w:p>
        </w:tc>
        <w:tc>
          <w:tcPr>
            <w:tcW w:w="4805" w:type="dxa"/>
            <w:gridSpan w:val="2"/>
          </w:tcPr>
          <w:p w14:paraId="5F8A83FD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Place Value</w:t>
            </w:r>
          </w:p>
          <w:p w14:paraId="5FF65940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Addition and Subtraction</w:t>
            </w:r>
          </w:p>
          <w:p w14:paraId="08CACC03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Multiplication and Division</w:t>
            </w:r>
          </w:p>
          <w:p w14:paraId="670147CF" w14:textId="77777777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Length, perimeter and area</w:t>
            </w:r>
          </w:p>
        </w:tc>
        <w:tc>
          <w:tcPr>
            <w:tcW w:w="4476" w:type="dxa"/>
            <w:gridSpan w:val="2"/>
          </w:tcPr>
          <w:p w14:paraId="372CBD4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Multiplication and Division</w:t>
            </w:r>
          </w:p>
          <w:p w14:paraId="4A66D211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Fractions</w:t>
            </w:r>
          </w:p>
          <w:p w14:paraId="6595BEA0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Decimals and percentages</w:t>
            </w:r>
          </w:p>
          <w:p w14:paraId="3CBEE1E8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Ratio</w:t>
            </w:r>
          </w:p>
          <w:p w14:paraId="01ED5CB3" w14:textId="77777777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Algebra</w:t>
            </w:r>
          </w:p>
        </w:tc>
        <w:tc>
          <w:tcPr>
            <w:tcW w:w="4184" w:type="dxa"/>
            <w:gridSpan w:val="2"/>
          </w:tcPr>
          <w:p w14:paraId="0A09E339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Decimals</w:t>
            </w:r>
          </w:p>
          <w:p w14:paraId="385EAAE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Money/Time</w:t>
            </w:r>
          </w:p>
          <w:p w14:paraId="22CFE676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Statistics</w:t>
            </w:r>
          </w:p>
          <w:p w14:paraId="1CC8F30B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Properties of Shape</w:t>
            </w:r>
          </w:p>
          <w:p w14:paraId="6420ACF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Position and direction</w:t>
            </w:r>
          </w:p>
          <w:p w14:paraId="54991E08" w14:textId="77777777" w:rsidR="00D90032" w:rsidRPr="00760DD9" w:rsidRDefault="00D90032" w:rsidP="00760DD9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Converting units and volume</w:t>
            </w:r>
          </w:p>
        </w:tc>
      </w:tr>
      <w:tr w:rsidR="00D90032" w:rsidRPr="004D7803" w14:paraId="2F22035D" w14:textId="77777777" w:rsidTr="00FD0D32">
        <w:trPr>
          <w:trHeight w:val="318"/>
        </w:trPr>
        <w:tc>
          <w:tcPr>
            <w:tcW w:w="1901" w:type="dxa"/>
            <w:shd w:val="clear" w:color="auto" w:fill="002060"/>
          </w:tcPr>
          <w:p w14:paraId="5EB237D3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RE</w:t>
            </w:r>
          </w:p>
        </w:tc>
        <w:tc>
          <w:tcPr>
            <w:tcW w:w="2566" w:type="dxa"/>
          </w:tcPr>
          <w:p w14:paraId="76147F1A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David and the Psalms</w:t>
            </w:r>
          </w:p>
          <w:p w14:paraId="0B5D0667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Change the World</w:t>
            </w:r>
          </w:p>
        </w:tc>
        <w:tc>
          <w:tcPr>
            <w:tcW w:w="2239" w:type="dxa"/>
          </w:tcPr>
          <w:p w14:paraId="0ACB5DEF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Book of Proverbs</w:t>
            </w:r>
          </w:p>
          <w:p w14:paraId="36DF5C5D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Jesus Light of the World</w:t>
            </w:r>
          </w:p>
        </w:tc>
        <w:tc>
          <w:tcPr>
            <w:tcW w:w="2235" w:type="dxa"/>
          </w:tcPr>
          <w:p w14:paraId="31E71AA7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Eucharist</w:t>
            </w:r>
          </w:p>
          <w:p w14:paraId="09F63B5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Exodus</w:t>
            </w:r>
          </w:p>
        </w:tc>
        <w:tc>
          <w:tcPr>
            <w:tcW w:w="2241" w:type="dxa"/>
          </w:tcPr>
          <w:p w14:paraId="464FDED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Who was Jesus?</w:t>
            </w:r>
          </w:p>
        </w:tc>
        <w:tc>
          <w:tcPr>
            <w:tcW w:w="2236" w:type="dxa"/>
          </w:tcPr>
          <w:p w14:paraId="01257EB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Old Testament Women</w:t>
            </w:r>
          </w:p>
          <w:p w14:paraId="167B997D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Book of Daniel</w:t>
            </w:r>
          </w:p>
        </w:tc>
        <w:tc>
          <w:tcPr>
            <w:tcW w:w="1948" w:type="dxa"/>
          </w:tcPr>
          <w:p w14:paraId="1EBC03D1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Is death an ending or a beginning?</w:t>
            </w:r>
          </w:p>
          <w:p w14:paraId="2DEB18C5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Christian Aid</w:t>
            </w:r>
          </w:p>
        </w:tc>
      </w:tr>
      <w:tr w:rsidR="00D90032" w:rsidRPr="004D7803" w14:paraId="7820DC53" w14:textId="77777777" w:rsidTr="00FD0D32">
        <w:trPr>
          <w:trHeight w:val="325"/>
        </w:trPr>
        <w:tc>
          <w:tcPr>
            <w:tcW w:w="1901" w:type="dxa"/>
            <w:shd w:val="clear" w:color="auto" w:fill="002060"/>
          </w:tcPr>
          <w:p w14:paraId="46E7D50C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Science</w:t>
            </w:r>
          </w:p>
        </w:tc>
        <w:tc>
          <w:tcPr>
            <w:tcW w:w="2566" w:type="dxa"/>
          </w:tcPr>
          <w:p w14:paraId="72912B4C" w14:textId="77777777" w:rsidR="00D90032" w:rsidRDefault="00CD6753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Living Things and Life Cycles </w:t>
            </w:r>
          </w:p>
          <w:p w14:paraId="46E50FC7" w14:textId="7DC0E5BC" w:rsidR="000B08B0" w:rsidRPr="00760DD9" w:rsidRDefault="000B08B0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Animals Inc Humans</w:t>
            </w:r>
          </w:p>
        </w:tc>
        <w:tc>
          <w:tcPr>
            <w:tcW w:w="2239" w:type="dxa"/>
          </w:tcPr>
          <w:p w14:paraId="5C9B225A" w14:textId="6C3A64C4" w:rsidR="00D90032" w:rsidRPr="00760DD9" w:rsidRDefault="00CD6753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Electricity </w:t>
            </w:r>
          </w:p>
        </w:tc>
        <w:tc>
          <w:tcPr>
            <w:tcW w:w="2235" w:type="dxa"/>
          </w:tcPr>
          <w:p w14:paraId="4681C776" w14:textId="17389CA1" w:rsidR="00D90032" w:rsidRPr="00760DD9" w:rsidRDefault="00CD6753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Properties of Materials </w:t>
            </w:r>
          </w:p>
        </w:tc>
        <w:tc>
          <w:tcPr>
            <w:tcW w:w="2241" w:type="dxa"/>
          </w:tcPr>
          <w:p w14:paraId="7BCDE1DD" w14:textId="71DD95D7" w:rsidR="00D90032" w:rsidRPr="00760DD9" w:rsidRDefault="00CD6753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Earth and Space </w:t>
            </w:r>
          </w:p>
        </w:tc>
        <w:tc>
          <w:tcPr>
            <w:tcW w:w="2236" w:type="dxa"/>
          </w:tcPr>
          <w:p w14:paraId="245EDFFC" w14:textId="3B6DBD21" w:rsidR="00D90032" w:rsidRPr="00760DD9" w:rsidRDefault="000B08B0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Light</w:t>
            </w:r>
          </w:p>
        </w:tc>
        <w:tc>
          <w:tcPr>
            <w:tcW w:w="1948" w:type="dxa"/>
          </w:tcPr>
          <w:p w14:paraId="66C39465" w14:textId="7BFD5BDF" w:rsidR="00D90032" w:rsidRPr="00760DD9" w:rsidRDefault="00CD6753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Evolution </w:t>
            </w:r>
          </w:p>
        </w:tc>
      </w:tr>
      <w:tr w:rsidR="00D90032" w:rsidRPr="004D7803" w14:paraId="2AA414C2" w14:textId="77777777" w:rsidTr="00FD0D32">
        <w:trPr>
          <w:trHeight w:val="318"/>
        </w:trPr>
        <w:tc>
          <w:tcPr>
            <w:tcW w:w="1901" w:type="dxa"/>
            <w:shd w:val="clear" w:color="auto" w:fill="002060"/>
          </w:tcPr>
          <w:p w14:paraId="3C14496D" w14:textId="77777777" w:rsidR="00D90032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Computing</w:t>
            </w:r>
          </w:p>
          <w:p w14:paraId="1FB1631A" w14:textId="2625F092" w:rsidR="00567865" w:rsidRPr="00047F0E" w:rsidRDefault="00567865" w:rsidP="00D90032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i/>
                <w:iCs/>
                <w:sz w:val="18"/>
                <w:szCs w:val="18"/>
              </w:rPr>
              <w:t>Online Safety to be taught explicitly within each unit</w:t>
            </w:r>
          </w:p>
        </w:tc>
        <w:tc>
          <w:tcPr>
            <w:tcW w:w="2566" w:type="dxa"/>
          </w:tcPr>
          <w:p w14:paraId="7333952A" w14:textId="2A9834AA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HTML 6</w:t>
            </w:r>
          </w:p>
        </w:tc>
        <w:tc>
          <w:tcPr>
            <w:tcW w:w="2239" w:type="dxa"/>
          </w:tcPr>
          <w:p w14:paraId="1CEE595B" w14:textId="2769F060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Mars Rover 1 5</w:t>
            </w:r>
          </w:p>
        </w:tc>
        <w:tc>
          <w:tcPr>
            <w:tcW w:w="2235" w:type="dxa"/>
          </w:tcPr>
          <w:p w14:paraId="7EE6BD83" w14:textId="6D98590D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Inventing a Product 6</w:t>
            </w:r>
          </w:p>
        </w:tc>
        <w:tc>
          <w:tcPr>
            <w:tcW w:w="2241" w:type="dxa"/>
          </w:tcPr>
          <w:p w14:paraId="75015966" w14:textId="280E55B9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Investigating Weather 4</w:t>
            </w:r>
          </w:p>
        </w:tc>
        <w:tc>
          <w:tcPr>
            <w:tcW w:w="2236" w:type="dxa"/>
          </w:tcPr>
          <w:p w14:paraId="4FCFA659" w14:textId="2C7A1B80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Mars Rover 2 5</w:t>
            </w:r>
          </w:p>
        </w:tc>
        <w:tc>
          <w:tcPr>
            <w:tcW w:w="1948" w:type="dxa"/>
          </w:tcPr>
          <w:p w14:paraId="6C2D8DC1" w14:textId="65CF2645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BIG Data 1 6</w:t>
            </w:r>
          </w:p>
        </w:tc>
      </w:tr>
      <w:tr w:rsidR="00D90032" w:rsidRPr="004D7803" w14:paraId="560FFAAC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73BD22D3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History</w:t>
            </w:r>
          </w:p>
        </w:tc>
        <w:tc>
          <w:tcPr>
            <w:tcW w:w="2566" w:type="dxa"/>
          </w:tcPr>
          <w:p w14:paraId="39EDFC61" w14:textId="35E0B017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Leisure and Entertainment </w:t>
            </w:r>
          </w:p>
        </w:tc>
        <w:tc>
          <w:tcPr>
            <w:tcW w:w="2239" w:type="dxa"/>
          </w:tcPr>
          <w:p w14:paraId="79F7D54C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35" w:type="dxa"/>
          </w:tcPr>
          <w:p w14:paraId="3A4EBD57" w14:textId="07D03FCB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World War II </w:t>
            </w:r>
          </w:p>
        </w:tc>
        <w:tc>
          <w:tcPr>
            <w:tcW w:w="2241" w:type="dxa"/>
          </w:tcPr>
          <w:p w14:paraId="79C280FA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36" w:type="dxa"/>
          </w:tcPr>
          <w:p w14:paraId="35DAF6E0" w14:textId="3FCA824F" w:rsidR="00D90032" w:rsidRPr="00760DD9" w:rsidRDefault="00BD6DF1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Shang Dynasty </w:t>
            </w:r>
          </w:p>
        </w:tc>
        <w:tc>
          <w:tcPr>
            <w:tcW w:w="1948" w:type="dxa"/>
          </w:tcPr>
          <w:p w14:paraId="2C3DB330" w14:textId="77777777" w:rsidR="00D90032" w:rsidRPr="00760DD9" w:rsidRDefault="00D90032" w:rsidP="00760DD9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</w:tr>
      <w:tr w:rsidR="00D90032" w:rsidRPr="004D7803" w14:paraId="16F268C3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3E108834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Geography</w:t>
            </w:r>
          </w:p>
        </w:tc>
        <w:tc>
          <w:tcPr>
            <w:tcW w:w="2566" w:type="dxa"/>
          </w:tcPr>
          <w:p w14:paraId="1B460610" w14:textId="77777777" w:rsidR="00D90032" w:rsidRPr="00D90032" w:rsidRDefault="00D90032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9" w:type="dxa"/>
          </w:tcPr>
          <w:p w14:paraId="68635F1D" w14:textId="0635C18D" w:rsidR="00D90032" w:rsidRPr="00D90032" w:rsidRDefault="00BD6DF1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All Around the World </w:t>
            </w:r>
          </w:p>
        </w:tc>
        <w:tc>
          <w:tcPr>
            <w:tcW w:w="2235" w:type="dxa"/>
          </w:tcPr>
          <w:p w14:paraId="4744CA6E" w14:textId="77777777" w:rsidR="00D90032" w:rsidRPr="00D90032" w:rsidRDefault="00D90032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41" w:type="dxa"/>
          </w:tcPr>
          <w:p w14:paraId="3516B135" w14:textId="574EEF86" w:rsidR="00D90032" w:rsidRPr="00D90032" w:rsidRDefault="00BD6DF1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Roaring Rivers </w:t>
            </w:r>
          </w:p>
        </w:tc>
        <w:tc>
          <w:tcPr>
            <w:tcW w:w="2236" w:type="dxa"/>
          </w:tcPr>
          <w:p w14:paraId="42991086" w14:textId="77777777" w:rsidR="00D90032" w:rsidRPr="00D90032" w:rsidRDefault="00D90032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8" w:type="dxa"/>
          </w:tcPr>
          <w:p w14:paraId="051BCF75" w14:textId="0A47D574" w:rsidR="00D90032" w:rsidRPr="00D90032" w:rsidRDefault="00BD6DF1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Marvellous Maps </w:t>
            </w:r>
          </w:p>
        </w:tc>
      </w:tr>
      <w:tr w:rsidR="00FD0D32" w:rsidRPr="004D7803" w14:paraId="45C850AC" w14:textId="77777777" w:rsidTr="00FD0D32">
        <w:trPr>
          <w:trHeight w:val="325"/>
        </w:trPr>
        <w:tc>
          <w:tcPr>
            <w:tcW w:w="1901" w:type="dxa"/>
            <w:shd w:val="clear" w:color="auto" w:fill="002060"/>
          </w:tcPr>
          <w:p w14:paraId="6CA9CF96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Art and Design</w:t>
            </w:r>
          </w:p>
        </w:tc>
        <w:tc>
          <w:tcPr>
            <w:tcW w:w="2566" w:type="dxa"/>
          </w:tcPr>
          <w:p w14:paraId="5AC07DD2" w14:textId="603D0516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>Fabric of Nature</w:t>
            </w:r>
          </w:p>
        </w:tc>
        <w:tc>
          <w:tcPr>
            <w:tcW w:w="2239" w:type="dxa"/>
          </w:tcPr>
          <w:p w14:paraId="25A7D2BC" w14:textId="053F5F21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5" w:type="dxa"/>
          </w:tcPr>
          <w:p w14:paraId="2EF12258" w14:textId="31370947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 xml:space="preserve">Depth, Emotion, Movement </w:t>
            </w:r>
          </w:p>
        </w:tc>
        <w:tc>
          <w:tcPr>
            <w:tcW w:w="2241" w:type="dxa"/>
          </w:tcPr>
          <w:p w14:paraId="73BF5B1D" w14:textId="36F9E1B7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6" w:type="dxa"/>
          </w:tcPr>
          <w:p w14:paraId="0E52C23D" w14:textId="23973C5A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>Expressing Ideas</w:t>
            </w:r>
          </w:p>
        </w:tc>
        <w:tc>
          <w:tcPr>
            <w:tcW w:w="1948" w:type="dxa"/>
          </w:tcPr>
          <w:p w14:paraId="17F24EDE" w14:textId="7BF2FEB8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</w:tr>
      <w:tr w:rsidR="00FD0D32" w:rsidRPr="004D7803" w14:paraId="5605CAC3" w14:textId="77777777" w:rsidTr="00FD0D32">
        <w:trPr>
          <w:trHeight w:val="318"/>
        </w:trPr>
        <w:tc>
          <w:tcPr>
            <w:tcW w:w="1901" w:type="dxa"/>
            <w:shd w:val="clear" w:color="auto" w:fill="002060"/>
          </w:tcPr>
          <w:p w14:paraId="30CBAEE7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D&amp;T</w:t>
            </w:r>
          </w:p>
        </w:tc>
        <w:tc>
          <w:tcPr>
            <w:tcW w:w="2566" w:type="dxa"/>
          </w:tcPr>
          <w:p w14:paraId="11019449" w14:textId="2A9526AF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9" w:type="dxa"/>
          </w:tcPr>
          <w:p w14:paraId="65FA0D94" w14:textId="7090FCCE" w:rsidR="00FD0D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>Mindful Moments</w:t>
            </w:r>
          </w:p>
          <w:p w14:paraId="65A7915E" w14:textId="2829C868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5" w:type="dxa"/>
          </w:tcPr>
          <w:p w14:paraId="6880AB72" w14:textId="7BF96B45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41" w:type="dxa"/>
          </w:tcPr>
          <w:p w14:paraId="0B8F6D6B" w14:textId="6BF6F3F2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>Bridges 5</w:t>
            </w:r>
          </w:p>
        </w:tc>
        <w:tc>
          <w:tcPr>
            <w:tcW w:w="2236" w:type="dxa"/>
          </w:tcPr>
          <w:p w14:paraId="18656BAE" w14:textId="05E087D8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8" w:type="dxa"/>
          </w:tcPr>
          <w:p w14:paraId="15C5882C" w14:textId="78CA59B6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>Come Dine with Me</w:t>
            </w:r>
          </w:p>
        </w:tc>
      </w:tr>
      <w:tr w:rsidR="00FD0D32" w:rsidRPr="004D7803" w14:paraId="41D0DEBD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37407F52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PE</w:t>
            </w:r>
          </w:p>
        </w:tc>
        <w:tc>
          <w:tcPr>
            <w:tcW w:w="2566" w:type="dxa"/>
          </w:tcPr>
          <w:p w14:paraId="40613685" w14:textId="60FA9C60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Football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Dodgeball</w:t>
            </w:r>
          </w:p>
          <w:p w14:paraId="6C755BF6" w14:textId="2C5D961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9" w:type="dxa"/>
          </w:tcPr>
          <w:p w14:paraId="6D55EFCA" w14:textId="29719B2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Basketball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Netball</w:t>
            </w:r>
          </w:p>
          <w:p w14:paraId="14DD094D" w14:textId="5AFBAF0B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5" w:type="dxa"/>
          </w:tcPr>
          <w:p w14:paraId="7EBA9E9E" w14:textId="7777777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Hockey</w:t>
            </w:r>
          </w:p>
          <w:p w14:paraId="586416D2" w14:textId="64AA1909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41" w:type="dxa"/>
          </w:tcPr>
          <w:p w14:paraId="12CC6736" w14:textId="0F31538B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Cricket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Rounders</w:t>
            </w:r>
          </w:p>
          <w:p w14:paraId="46A02BD4" w14:textId="4526A454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36" w:type="dxa"/>
          </w:tcPr>
          <w:p w14:paraId="09BE3A1D" w14:textId="5BB951FC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Orienteering / Swimming</w:t>
            </w:r>
          </w:p>
          <w:p w14:paraId="61C812B2" w14:textId="7777777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8" w:type="dxa"/>
          </w:tcPr>
          <w:p w14:paraId="53821E4A" w14:textId="299F208D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Athletics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Swimming</w:t>
            </w:r>
          </w:p>
        </w:tc>
      </w:tr>
      <w:tr w:rsidR="00FD0D32" w:rsidRPr="004D7803" w14:paraId="43B2F324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04FDDB0C" w14:textId="220E7B99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French</w:t>
            </w:r>
          </w:p>
        </w:tc>
        <w:tc>
          <w:tcPr>
            <w:tcW w:w="2566" w:type="dxa"/>
          </w:tcPr>
          <w:p w14:paraId="19C8FB6E" w14:textId="2DC90BA9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G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oing Shopping </w:t>
            </w:r>
          </w:p>
        </w:tc>
        <w:tc>
          <w:tcPr>
            <w:tcW w:w="2239" w:type="dxa"/>
          </w:tcPr>
          <w:p w14:paraId="4E627AE9" w14:textId="78520170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Where in The World </w:t>
            </w:r>
          </w:p>
        </w:tc>
        <w:tc>
          <w:tcPr>
            <w:tcW w:w="2235" w:type="dxa"/>
          </w:tcPr>
          <w:p w14:paraId="33120F37" w14:textId="311F1E7F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That’s Tasty</w:t>
            </w:r>
          </w:p>
        </w:tc>
        <w:tc>
          <w:tcPr>
            <w:tcW w:w="2241" w:type="dxa"/>
          </w:tcPr>
          <w:p w14:paraId="56DE9143" w14:textId="3CABBF3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Family and Friends</w:t>
            </w:r>
          </w:p>
        </w:tc>
        <w:tc>
          <w:tcPr>
            <w:tcW w:w="2236" w:type="dxa"/>
          </w:tcPr>
          <w:p w14:paraId="3377A0D7" w14:textId="729C2E76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This is France </w:t>
            </w:r>
          </w:p>
        </w:tc>
        <w:tc>
          <w:tcPr>
            <w:tcW w:w="1948" w:type="dxa"/>
          </w:tcPr>
          <w:p w14:paraId="0F62285B" w14:textId="2D09F86A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All in a Day </w:t>
            </w:r>
          </w:p>
        </w:tc>
      </w:tr>
      <w:tr w:rsidR="00FD0D32" w:rsidRPr="004D7803" w14:paraId="50C28655" w14:textId="77777777" w:rsidTr="00FD0D32">
        <w:trPr>
          <w:trHeight w:val="318"/>
        </w:trPr>
        <w:tc>
          <w:tcPr>
            <w:tcW w:w="1901" w:type="dxa"/>
            <w:shd w:val="clear" w:color="auto" w:fill="002060"/>
          </w:tcPr>
          <w:p w14:paraId="43267BE0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Music</w:t>
            </w:r>
          </w:p>
        </w:tc>
        <w:tc>
          <w:tcPr>
            <w:tcW w:w="2566" w:type="dxa"/>
          </w:tcPr>
          <w:p w14:paraId="366B2B60" w14:textId="728BBDA4" w:rsidR="00FD0D32" w:rsidRPr="00D90032" w:rsidRDefault="00FD0D32" w:rsidP="00FD0D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6"/>
                <w:szCs w:val="16"/>
              </w:rPr>
              <w:t xml:space="preserve">Changes in Pitch </w:t>
            </w:r>
          </w:p>
        </w:tc>
        <w:tc>
          <w:tcPr>
            <w:tcW w:w="2239" w:type="dxa"/>
          </w:tcPr>
          <w:p w14:paraId="694C7604" w14:textId="75F73330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Haiku </w:t>
            </w:r>
          </w:p>
        </w:tc>
        <w:tc>
          <w:tcPr>
            <w:tcW w:w="2235" w:type="dxa"/>
          </w:tcPr>
          <w:p w14:paraId="3558751C" w14:textId="2773A6F5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Songs of WW2 </w:t>
            </w:r>
          </w:p>
        </w:tc>
        <w:tc>
          <w:tcPr>
            <w:tcW w:w="2241" w:type="dxa"/>
          </w:tcPr>
          <w:p w14:paraId="719F777F" w14:textId="1AD8DBD9" w:rsidR="00FD0D32" w:rsidRPr="00BD6DF1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Blues </w:t>
            </w:r>
          </w:p>
        </w:tc>
        <w:tc>
          <w:tcPr>
            <w:tcW w:w="2236" w:type="dxa"/>
          </w:tcPr>
          <w:p w14:paraId="6D55FC75" w14:textId="046DB2A8" w:rsidR="00FD0D32" w:rsidRPr="00BD6DF1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Instruments</w:t>
            </w:r>
          </w:p>
        </w:tc>
        <w:tc>
          <w:tcPr>
            <w:tcW w:w="1948" w:type="dxa"/>
          </w:tcPr>
          <w:p w14:paraId="16C2F876" w14:textId="40A6B9CF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Instruments</w:t>
            </w:r>
          </w:p>
        </w:tc>
      </w:tr>
      <w:tr w:rsidR="00FD0D32" w:rsidRPr="004D7803" w14:paraId="3A3B956C" w14:textId="77777777" w:rsidTr="00FD0D32">
        <w:trPr>
          <w:trHeight w:val="165"/>
        </w:trPr>
        <w:tc>
          <w:tcPr>
            <w:tcW w:w="1901" w:type="dxa"/>
            <w:shd w:val="clear" w:color="auto" w:fill="002060"/>
          </w:tcPr>
          <w:p w14:paraId="51A83EF3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PSHE</w:t>
            </w:r>
          </w:p>
        </w:tc>
        <w:tc>
          <w:tcPr>
            <w:tcW w:w="2566" w:type="dxa"/>
          </w:tcPr>
          <w:p w14:paraId="3E83C279" w14:textId="0C76DB51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Think Positive </w:t>
            </w:r>
          </w:p>
        </w:tc>
        <w:tc>
          <w:tcPr>
            <w:tcW w:w="2239" w:type="dxa"/>
          </w:tcPr>
          <w:p w14:paraId="5FC87FC3" w14:textId="46C870D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Digital Well Being </w:t>
            </w:r>
          </w:p>
        </w:tc>
        <w:tc>
          <w:tcPr>
            <w:tcW w:w="2235" w:type="dxa"/>
          </w:tcPr>
          <w:p w14:paraId="29DA3395" w14:textId="129DCDB6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Be Yourself </w:t>
            </w:r>
          </w:p>
        </w:tc>
        <w:tc>
          <w:tcPr>
            <w:tcW w:w="2241" w:type="dxa"/>
          </w:tcPr>
          <w:p w14:paraId="32F9A981" w14:textId="1F0C223A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TEAM </w:t>
            </w:r>
          </w:p>
        </w:tc>
        <w:tc>
          <w:tcPr>
            <w:tcW w:w="2236" w:type="dxa"/>
          </w:tcPr>
          <w:p w14:paraId="2EE8938E" w14:textId="2F89DB05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One World </w:t>
            </w:r>
          </w:p>
        </w:tc>
        <w:tc>
          <w:tcPr>
            <w:tcW w:w="1948" w:type="dxa"/>
          </w:tcPr>
          <w:p w14:paraId="2B717253" w14:textId="56A42163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It’s My Body </w:t>
            </w:r>
          </w:p>
        </w:tc>
      </w:tr>
      <w:tr w:rsidR="00FD0D32" w:rsidRPr="004D7803" w14:paraId="10797D54" w14:textId="77777777" w:rsidTr="00FD0D32">
        <w:trPr>
          <w:trHeight w:val="156"/>
        </w:trPr>
        <w:tc>
          <w:tcPr>
            <w:tcW w:w="1901" w:type="dxa"/>
            <w:shd w:val="clear" w:color="auto" w:fill="002060"/>
          </w:tcPr>
          <w:p w14:paraId="1AE01DB6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No Outsiders</w:t>
            </w:r>
          </w:p>
        </w:tc>
        <w:tc>
          <w:tcPr>
            <w:tcW w:w="4805" w:type="dxa"/>
            <w:gridSpan w:val="2"/>
          </w:tcPr>
          <w:p w14:paraId="22E0A1EA" w14:textId="7777777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Dogs Don’t Do Ballet</w:t>
            </w:r>
          </w:p>
        </w:tc>
        <w:tc>
          <w:tcPr>
            <w:tcW w:w="4476" w:type="dxa"/>
            <w:gridSpan w:val="2"/>
          </w:tcPr>
          <w:p w14:paraId="1EB05CD6" w14:textId="7777777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The Artist Who Painted a Blue Horse</w:t>
            </w:r>
          </w:p>
        </w:tc>
        <w:tc>
          <w:tcPr>
            <w:tcW w:w="4184" w:type="dxa"/>
            <w:gridSpan w:val="2"/>
          </w:tcPr>
          <w:p w14:paraId="6EE63483" w14:textId="77777777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The Whisperer</w:t>
            </w:r>
          </w:p>
        </w:tc>
      </w:tr>
      <w:tr w:rsidR="00FD0D32" w:rsidRPr="004D7803" w14:paraId="2C2A6BCE" w14:textId="77777777" w:rsidTr="00FD0D32">
        <w:trPr>
          <w:trHeight w:val="1116"/>
        </w:trPr>
        <w:tc>
          <w:tcPr>
            <w:tcW w:w="1901" w:type="dxa"/>
            <w:shd w:val="clear" w:color="auto" w:fill="002060"/>
          </w:tcPr>
          <w:p w14:paraId="1FC9BD2F" w14:textId="77777777" w:rsidR="00FD0D32" w:rsidRPr="00047F0E" w:rsidRDefault="00FD0D32" w:rsidP="00FD0D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Enrichment and Outdoor Learning</w:t>
            </w:r>
          </w:p>
        </w:tc>
        <w:tc>
          <w:tcPr>
            <w:tcW w:w="2566" w:type="dxa"/>
          </w:tcPr>
          <w:p w14:paraId="196B7A5C" w14:textId="2F07D05F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2239" w:type="dxa"/>
          </w:tcPr>
          <w:p w14:paraId="4B41DD6F" w14:textId="0592243C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Dance</w:t>
            </w:r>
          </w:p>
        </w:tc>
        <w:tc>
          <w:tcPr>
            <w:tcW w:w="2235" w:type="dxa"/>
          </w:tcPr>
          <w:p w14:paraId="38D8C623" w14:textId="7FF10371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2241" w:type="dxa"/>
          </w:tcPr>
          <w:p w14:paraId="6F360C3F" w14:textId="02D3601B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Gymnastics</w:t>
            </w:r>
          </w:p>
        </w:tc>
        <w:tc>
          <w:tcPr>
            <w:tcW w:w="2236" w:type="dxa"/>
          </w:tcPr>
          <w:p w14:paraId="0780BD6F" w14:textId="25F85574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Music</w:t>
            </w:r>
          </w:p>
        </w:tc>
        <w:tc>
          <w:tcPr>
            <w:tcW w:w="1948" w:type="dxa"/>
          </w:tcPr>
          <w:p w14:paraId="2CEA1B6A" w14:textId="60E663E0" w:rsidR="00FD0D32" w:rsidRPr="00D90032" w:rsidRDefault="00FD0D32" w:rsidP="00FD0D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Letters for Learners" w:hAnsi="Letters for Learners"/>
                <w:b/>
                <w:bCs/>
                <w:noProof/>
                <w:color w:val="000000" w:themeColor="text1"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0E21A427" wp14:editId="10908B48">
                  <wp:simplePos x="0" y="0"/>
                  <wp:positionH relativeFrom="page">
                    <wp:posOffset>-8981440</wp:posOffset>
                  </wp:positionH>
                  <wp:positionV relativeFrom="paragraph">
                    <wp:posOffset>-6169025</wp:posOffset>
                  </wp:positionV>
                  <wp:extent cx="10701020" cy="7550150"/>
                  <wp:effectExtent l="0" t="0" r="5080" b="4445"/>
                  <wp:wrapNone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-paisaje-boceto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1020" cy="755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Music</w:t>
            </w:r>
          </w:p>
        </w:tc>
      </w:tr>
    </w:tbl>
    <w:p w14:paraId="72767D73" w14:textId="77777777" w:rsidR="00D90032" w:rsidRPr="00D90032" w:rsidRDefault="00D90032" w:rsidP="00D90032">
      <w:pPr>
        <w:tabs>
          <w:tab w:val="left" w:pos="12202"/>
        </w:tabs>
      </w:pPr>
      <w:r>
        <w:rPr>
          <w:rFonts w:ascii="Letters for Learners" w:hAnsi="Letters for Learners"/>
          <w:b/>
          <w:bCs/>
          <w:noProof/>
          <w:color w:val="000000" w:themeColor="text1"/>
          <w:sz w:val="32"/>
          <w:szCs w:val="32"/>
          <w:lang w:eastAsia="en-GB"/>
        </w:rPr>
        <w:drawing>
          <wp:anchor distT="0" distB="0" distL="114300" distR="114300" simplePos="0" relativeHeight="251665408" behindDoc="1" locked="0" layoutInCell="1" allowOverlap="1" wp14:anchorId="1B96369F" wp14:editId="6CBA2349">
            <wp:simplePos x="0" y="0"/>
            <wp:positionH relativeFrom="page">
              <wp:align>right</wp:align>
            </wp:positionH>
            <wp:positionV relativeFrom="paragraph">
              <wp:posOffset>-462012</wp:posOffset>
            </wp:positionV>
            <wp:extent cx="10701020" cy="7550150"/>
            <wp:effectExtent l="0" t="0" r="508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-paisaje-boceto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1020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643"/>
        <w:tblW w:w="15471" w:type="dxa"/>
        <w:tblBorders>
          <w:top w:val="single" w:sz="24" w:space="0" w:color="8496B0" w:themeColor="text2" w:themeTint="99"/>
          <w:left w:val="single" w:sz="24" w:space="0" w:color="8496B0" w:themeColor="text2" w:themeTint="99"/>
          <w:bottom w:val="single" w:sz="24" w:space="0" w:color="8496B0" w:themeColor="text2" w:themeTint="99"/>
          <w:right w:val="single" w:sz="24" w:space="0" w:color="8496B0" w:themeColor="text2" w:themeTint="99"/>
          <w:insideH w:val="single" w:sz="24" w:space="0" w:color="8496B0" w:themeColor="text2" w:themeTint="99"/>
          <w:insideV w:val="single" w:sz="2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914"/>
        <w:gridCol w:w="2584"/>
        <w:gridCol w:w="2254"/>
        <w:gridCol w:w="2251"/>
        <w:gridCol w:w="2256"/>
        <w:gridCol w:w="2252"/>
        <w:gridCol w:w="1960"/>
      </w:tblGrid>
      <w:tr w:rsidR="00D90032" w:rsidRPr="004D7803" w14:paraId="563EB303" w14:textId="77777777" w:rsidTr="009840B8">
        <w:trPr>
          <w:trHeight w:val="186"/>
        </w:trPr>
        <w:tc>
          <w:tcPr>
            <w:tcW w:w="15471" w:type="dxa"/>
            <w:gridSpan w:val="7"/>
            <w:shd w:val="clear" w:color="auto" w:fill="538135" w:themeFill="accent6" w:themeFillShade="BF"/>
          </w:tcPr>
          <w:p w14:paraId="46B786C9" w14:textId="77777777" w:rsidR="00D90032" w:rsidRPr="00D1152D" w:rsidRDefault="00D90032" w:rsidP="009840B8">
            <w:pPr>
              <w:jc w:val="center"/>
              <w:rPr>
                <w:rFonts w:ascii="Aptos" w:hAnsi="Aptos"/>
                <w:b/>
                <w:color w:val="FFFFFF" w:themeColor="background1"/>
                <w:sz w:val="26"/>
                <w:szCs w:val="16"/>
                <w:u w:val="single"/>
              </w:rPr>
            </w:pPr>
            <w:r w:rsidRPr="00B53A89">
              <w:rPr>
                <w:rFonts w:asciiTheme="majorHAnsi" w:hAnsiTheme="majorHAnsi" w:cstheme="majorHAnsi"/>
                <w:b/>
                <w:noProof/>
                <w:color w:val="002060"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BE8AA32" wp14:editId="67D6119C">
                  <wp:simplePos x="0" y="0"/>
                  <wp:positionH relativeFrom="margin">
                    <wp:posOffset>214563</wp:posOffset>
                  </wp:positionH>
                  <wp:positionV relativeFrom="paragraph">
                    <wp:posOffset>24665</wp:posOffset>
                  </wp:positionV>
                  <wp:extent cx="615515" cy="526724"/>
                  <wp:effectExtent l="0" t="0" r="0" b="6985"/>
                  <wp:wrapNone/>
                  <wp:docPr id="1" name="Picture 1" descr="http://www.pottshrigley.school.cheshire.org.uk/IMAGES/PS%20Logo%20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ottshrigley.school.cheshire.org.uk/IMAGES/PS%20Logo%201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15" cy="52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Cycle B</w:t>
            </w:r>
            <w:r w:rsidRPr="00047F0E"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 xml:space="preserve"> </w:t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–</w:t>
            </w:r>
            <w:r w:rsidRPr="00047F0E"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 xml:space="preserve"> </w:t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Class 3</w:t>
            </w:r>
          </w:p>
          <w:p w14:paraId="09BA96FA" w14:textId="77777777" w:rsidR="00D90032" w:rsidRPr="004D7803" w:rsidRDefault="00D90032" w:rsidP="009840B8">
            <w:pPr>
              <w:rPr>
                <w:b/>
                <w:sz w:val="16"/>
                <w:szCs w:val="16"/>
              </w:rPr>
            </w:pPr>
          </w:p>
        </w:tc>
      </w:tr>
      <w:tr w:rsidR="00D90032" w:rsidRPr="004D7803" w14:paraId="59BFD2DB" w14:textId="77777777" w:rsidTr="00D90032">
        <w:trPr>
          <w:trHeight w:val="186"/>
        </w:trPr>
        <w:tc>
          <w:tcPr>
            <w:tcW w:w="1914" w:type="dxa"/>
            <w:shd w:val="clear" w:color="auto" w:fill="323E4F" w:themeFill="text2" w:themeFillShade="BF"/>
          </w:tcPr>
          <w:p w14:paraId="3E664ACA" w14:textId="77777777" w:rsidR="00D90032" w:rsidRPr="004D7803" w:rsidRDefault="00D90032" w:rsidP="009840B8">
            <w:pPr>
              <w:rPr>
                <w:sz w:val="16"/>
                <w:szCs w:val="16"/>
              </w:rPr>
            </w:pPr>
          </w:p>
        </w:tc>
        <w:tc>
          <w:tcPr>
            <w:tcW w:w="4838" w:type="dxa"/>
            <w:gridSpan w:val="2"/>
            <w:shd w:val="clear" w:color="auto" w:fill="323E4F" w:themeFill="text2" w:themeFillShade="BF"/>
          </w:tcPr>
          <w:p w14:paraId="754FF2E8" w14:textId="77777777" w:rsidR="00D90032" w:rsidRPr="00D1152D" w:rsidRDefault="00D90032" w:rsidP="009840B8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Autumn</w:t>
            </w:r>
          </w:p>
        </w:tc>
        <w:tc>
          <w:tcPr>
            <w:tcW w:w="4507" w:type="dxa"/>
            <w:gridSpan w:val="2"/>
            <w:shd w:val="clear" w:color="auto" w:fill="323E4F" w:themeFill="text2" w:themeFillShade="BF"/>
          </w:tcPr>
          <w:p w14:paraId="1726B215" w14:textId="77777777" w:rsidR="00D90032" w:rsidRPr="00D1152D" w:rsidRDefault="00D90032" w:rsidP="009840B8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Spring</w:t>
            </w:r>
          </w:p>
        </w:tc>
        <w:tc>
          <w:tcPr>
            <w:tcW w:w="4212" w:type="dxa"/>
            <w:gridSpan w:val="2"/>
            <w:shd w:val="clear" w:color="auto" w:fill="323E4F" w:themeFill="text2" w:themeFillShade="BF"/>
          </w:tcPr>
          <w:p w14:paraId="428A9696" w14:textId="77777777" w:rsidR="00D90032" w:rsidRPr="00D1152D" w:rsidRDefault="00D90032" w:rsidP="009840B8">
            <w:pPr>
              <w:jc w:val="center"/>
              <w:rPr>
                <w:b/>
                <w:sz w:val="28"/>
                <w:szCs w:val="16"/>
              </w:rPr>
            </w:pPr>
            <w:r w:rsidRPr="00D1152D">
              <w:rPr>
                <w:b/>
                <w:sz w:val="28"/>
                <w:szCs w:val="16"/>
              </w:rPr>
              <w:t>Summer</w:t>
            </w:r>
          </w:p>
        </w:tc>
      </w:tr>
      <w:tr w:rsidR="00D90032" w:rsidRPr="004D7803" w14:paraId="4E3D0C77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2F08F7A6" w14:textId="77777777" w:rsidR="00D90032" w:rsidRPr="004D7803" w:rsidRDefault="00D90032" w:rsidP="009840B8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061157DA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1</w:t>
            </w:r>
          </w:p>
        </w:tc>
        <w:tc>
          <w:tcPr>
            <w:tcW w:w="2254" w:type="dxa"/>
          </w:tcPr>
          <w:p w14:paraId="6263F0AE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2</w:t>
            </w:r>
          </w:p>
        </w:tc>
        <w:tc>
          <w:tcPr>
            <w:tcW w:w="2251" w:type="dxa"/>
          </w:tcPr>
          <w:p w14:paraId="2F151CAD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1</w:t>
            </w:r>
          </w:p>
        </w:tc>
        <w:tc>
          <w:tcPr>
            <w:tcW w:w="2256" w:type="dxa"/>
          </w:tcPr>
          <w:p w14:paraId="57F9EE0A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2</w:t>
            </w:r>
          </w:p>
        </w:tc>
        <w:tc>
          <w:tcPr>
            <w:tcW w:w="2252" w:type="dxa"/>
          </w:tcPr>
          <w:p w14:paraId="2A2DE3A1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1</w:t>
            </w:r>
          </w:p>
        </w:tc>
        <w:tc>
          <w:tcPr>
            <w:tcW w:w="1960" w:type="dxa"/>
          </w:tcPr>
          <w:p w14:paraId="3D8263D7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2</w:t>
            </w:r>
          </w:p>
        </w:tc>
      </w:tr>
      <w:tr w:rsidR="00D90032" w:rsidRPr="004D7803" w14:paraId="7F400371" w14:textId="77777777" w:rsidTr="00D90032">
        <w:trPr>
          <w:trHeight w:val="770"/>
        </w:trPr>
        <w:tc>
          <w:tcPr>
            <w:tcW w:w="1914" w:type="dxa"/>
            <w:shd w:val="clear" w:color="auto" w:fill="002060"/>
          </w:tcPr>
          <w:p w14:paraId="17141783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English</w:t>
            </w:r>
          </w:p>
        </w:tc>
        <w:tc>
          <w:tcPr>
            <w:tcW w:w="2584" w:type="dxa"/>
          </w:tcPr>
          <w:p w14:paraId="78D6ADBD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Arthur and the Golden Rope 4</w:t>
            </w:r>
          </w:p>
          <w:p w14:paraId="5ED431DB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Myth Narrative</w:t>
            </w:r>
          </w:p>
          <w:p w14:paraId="0D8984B0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Information</w:t>
            </w:r>
          </w:p>
        </w:tc>
        <w:tc>
          <w:tcPr>
            <w:tcW w:w="2254" w:type="dxa"/>
          </w:tcPr>
          <w:p w14:paraId="6FB41D8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The Hound of the Baskervilles 5</w:t>
            </w:r>
          </w:p>
          <w:p w14:paraId="6BDD3907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Cliff Hanger</w:t>
            </w:r>
          </w:p>
          <w:p w14:paraId="20E1A6EC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 xml:space="preserve"> - Narrative</w:t>
            </w:r>
          </w:p>
          <w:p w14:paraId="0BCD7C70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Report</w:t>
            </w:r>
          </w:p>
          <w:p w14:paraId="652B79DA" w14:textId="77777777" w:rsidR="00D90032" w:rsidRPr="00760DD9" w:rsidRDefault="00D90032" w:rsidP="00D90032">
            <w:pPr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1" w:type="dxa"/>
          </w:tcPr>
          <w:p w14:paraId="4FEE7DA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Rose Blanche 6</w:t>
            </w:r>
          </w:p>
          <w:p w14:paraId="0B5676BD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 xml:space="preserve"> - Diary</w:t>
            </w:r>
          </w:p>
          <w:p w14:paraId="0F15DDB2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Bravery Award Speech</w:t>
            </w:r>
          </w:p>
        </w:tc>
        <w:tc>
          <w:tcPr>
            <w:tcW w:w="2256" w:type="dxa"/>
          </w:tcPr>
          <w:p w14:paraId="54E6AF82" w14:textId="77777777" w:rsidR="00D90032" w:rsidRPr="00760DD9" w:rsidRDefault="00D90032" w:rsidP="00D90032">
            <w:pPr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 xml:space="preserve">              The Whale 4</w:t>
            </w:r>
          </w:p>
          <w:p w14:paraId="30E7F0C2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Setting Narrative</w:t>
            </w:r>
          </w:p>
          <w:p w14:paraId="4D0C16D8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Newspaper Report</w:t>
            </w:r>
          </w:p>
        </w:tc>
        <w:tc>
          <w:tcPr>
            <w:tcW w:w="2252" w:type="dxa"/>
          </w:tcPr>
          <w:p w14:paraId="63D54A89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Shackleton’s Journey 6</w:t>
            </w:r>
          </w:p>
          <w:p w14:paraId="08996375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Endurance Narrative</w:t>
            </w:r>
          </w:p>
          <w:p w14:paraId="7F893260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 xml:space="preserve"> - Recount</w:t>
            </w:r>
          </w:p>
        </w:tc>
        <w:tc>
          <w:tcPr>
            <w:tcW w:w="1960" w:type="dxa"/>
          </w:tcPr>
          <w:p w14:paraId="4D5E99E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King Kong 5</w:t>
            </w:r>
          </w:p>
          <w:p w14:paraId="414293F9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Dilemma Narrative</w:t>
            </w:r>
          </w:p>
          <w:p w14:paraId="3233909F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- Balanced Argument</w:t>
            </w:r>
          </w:p>
        </w:tc>
      </w:tr>
      <w:tr w:rsidR="00D90032" w:rsidRPr="004D7803" w14:paraId="36E7E37F" w14:textId="77777777" w:rsidTr="00D90032">
        <w:trPr>
          <w:trHeight w:val="1164"/>
        </w:trPr>
        <w:tc>
          <w:tcPr>
            <w:tcW w:w="1914" w:type="dxa"/>
            <w:shd w:val="clear" w:color="auto" w:fill="002060"/>
          </w:tcPr>
          <w:p w14:paraId="55D10487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Maths</w:t>
            </w:r>
          </w:p>
        </w:tc>
        <w:tc>
          <w:tcPr>
            <w:tcW w:w="4838" w:type="dxa"/>
            <w:gridSpan w:val="2"/>
          </w:tcPr>
          <w:p w14:paraId="4EA7A042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Place Value</w:t>
            </w:r>
          </w:p>
          <w:p w14:paraId="0FBBEF6D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Addition and Subtraction</w:t>
            </w:r>
          </w:p>
          <w:p w14:paraId="37DCEE3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Multiplication and Division</w:t>
            </w:r>
          </w:p>
          <w:p w14:paraId="31AB3747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Length, perimeter and area</w:t>
            </w:r>
          </w:p>
        </w:tc>
        <w:tc>
          <w:tcPr>
            <w:tcW w:w="4507" w:type="dxa"/>
            <w:gridSpan w:val="2"/>
          </w:tcPr>
          <w:p w14:paraId="10747856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Multiplication and Division</w:t>
            </w:r>
          </w:p>
          <w:p w14:paraId="5F39310A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Fractions</w:t>
            </w:r>
          </w:p>
          <w:p w14:paraId="301B3682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Decimals and percentages</w:t>
            </w:r>
          </w:p>
          <w:p w14:paraId="1F06E5F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Ratio</w:t>
            </w:r>
          </w:p>
          <w:p w14:paraId="66B09B7A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Algebra</w:t>
            </w:r>
          </w:p>
        </w:tc>
        <w:tc>
          <w:tcPr>
            <w:tcW w:w="4212" w:type="dxa"/>
            <w:gridSpan w:val="2"/>
          </w:tcPr>
          <w:p w14:paraId="20498F5C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Decimals</w:t>
            </w:r>
          </w:p>
          <w:p w14:paraId="410D6F73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Money and Time</w:t>
            </w:r>
          </w:p>
          <w:p w14:paraId="3B795D0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Statistics</w:t>
            </w:r>
          </w:p>
          <w:p w14:paraId="39F1BB1E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Properties of Shape</w:t>
            </w:r>
          </w:p>
          <w:p w14:paraId="09A439E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Position and direction</w:t>
            </w:r>
          </w:p>
          <w:p w14:paraId="7C4D2741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Converting units and volume</w:t>
            </w:r>
          </w:p>
        </w:tc>
      </w:tr>
      <w:tr w:rsidR="00D90032" w:rsidRPr="004D7803" w14:paraId="0642AF38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790F54C7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RE</w:t>
            </w:r>
          </w:p>
        </w:tc>
        <w:tc>
          <w:tcPr>
            <w:tcW w:w="2584" w:type="dxa"/>
          </w:tcPr>
          <w:p w14:paraId="5C3447BC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The Bible</w:t>
            </w:r>
          </w:p>
        </w:tc>
        <w:tc>
          <w:tcPr>
            <w:tcW w:w="2254" w:type="dxa"/>
          </w:tcPr>
          <w:p w14:paraId="5CB0D16F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The True Meaning of Christmas</w:t>
            </w:r>
          </w:p>
          <w:p w14:paraId="065F7CE0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Christmas Around the World</w:t>
            </w:r>
          </w:p>
        </w:tc>
        <w:tc>
          <w:tcPr>
            <w:tcW w:w="2251" w:type="dxa"/>
          </w:tcPr>
          <w:p w14:paraId="18463FE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Jesus Son of God</w:t>
            </w:r>
          </w:p>
        </w:tc>
        <w:tc>
          <w:tcPr>
            <w:tcW w:w="2256" w:type="dxa"/>
          </w:tcPr>
          <w:p w14:paraId="5A0EEA1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 Story of Betrayal or Trust?</w:t>
            </w:r>
          </w:p>
          <w:p w14:paraId="09377EC0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 Holy Week</w:t>
            </w:r>
          </w:p>
        </w:tc>
        <w:tc>
          <w:tcPr>
            <w:tcW w:w="2252" w:type="dxa"/>
          </w:tcPr>
          <w:p w14:paraId="31065209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Ascension and Pentecost</w:t>
            </w:r>
          </w:p>
          <w:p w14:paraId="5A85E54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Who is God?</w:t>
            </w:r>
          </w:p>
        </w:tc>
        <w:tc>
          <w:tcPr>
            <w:tcW w:w="1960" w:type="dxa"/>
          </w:tcPr>
          <w:p w14:paraId="5DB9D5F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St Paul</w:t>
            </w:r>
          </w:p>
          <w:p w14:paraId="3D526AA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  <w:p w14:paraId="1DD16CA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People of Faith</w:t>
            </w:r>
          </w:p>
        </w:tc>
      </w:tr>
      <w:tr w:rsidR="00D90032" w:rsidRPr="004D7803" w14:paraId="54283260" w14:textId="77777777" w:rsidTr="00D90032">
        <w:trPr>
          <w:trHeight w:val="387"/>
        </w:trPr>
        <w:tc>
          <w:tcPr>
            <w:tcW w:w="1914" w:type="dxa"/>
            <w:shd w:val="clear" w:color="auto" w:fill="002060"/>
          </w:tcPr>
          <w:p w14:paraId="4748BBAE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Science</w:t>
            </w:r>
          </w:p>
        </w:tc>
        <w:tc>
          <w:tcPr>
            <w:tcW w:w="2584" w:type="dxa"/>
          </w:tcPr>
          <w:p w14:paraId="4C54CEDD" w14:textId="3582E237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Sound 4</w:t>
            </w:r>
          </w:p>
        </w:tc>
        <w:tc>
          <w:tcPr>
            <w:tcW w:w="2254" w:type="dxa"/>
          </w:tcPr>
          <w:p w14:paraId="6C90C727" w14:textId="3F95BB5D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States of Matter 4</w:t>
            </w:r>
          </w:p>
          <w:p w14:paraId="09351F5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1" w:type="dxa"/>
          </w:tcPr>
          <w:p w14:paraId="55FF8C3E" w14:textId="1226642C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Animals Inc Humans 5</w:t>
            </w:r>
          </w:p>
        </w:tc>
        <w:tc>
          <w:tcPr>
            <w:tcW w:w="2256" w:type="dxa"/>
          </w:tcPr>
          <w:p w14:paraId="47B3FF3D" w14:textId="234AB978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Scientists and Inventors 5</w:t>
            </w:r>
          </w:p>
        </w:tc>
        <w:tc>
          <w:tcPr>
            <w:tcW w:w="2252" w:type="dxa"/>
          </w:tcPr>
          <w:p w14:paraId="5F53A365" w14:textId="7583E82C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Living Things and their Habitats 6</w:t>
            </w:r>
          </w:p>
        </w:tc>
        <w:tc>
          <w:tcPr>
            <w:tcW w:w="1960" w:type="dxa"/>
          </w:tcPr>
          <w:p w14:paraId="26B04A89" w14:textId="48F84EA9" w:rsidR="00D90032" w:rsidRPr="00760DD9" w:rsidRDefault="00D55075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Light 6</w:t>
            </w:r>
          </w:p>
        </w:tc>
      </w:tr>
      <w:tr w:rsidR="00D90032" w:rsidRPr="004D7803" w14:paraId="02E5DA83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229B5FD9" w14:textId="77777777" w:rsidR="00D90032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Computing</w:t>
            </w:r>
          </w:p>
          <w:p w14:paraId="25216717" w14:textId="74C5D012" w:rsidR="00567865" w:rsidRPr="00047F0E" w:rsidRDefault="00567865" w:rsidP="00D90032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i/>
                <w:iCs/>
                <w:sz w:val="18"/>
                <w:szCs w:val="18"/>
              </w:rPr>
              <w:t>Online Safety to be taught explicitly within each unit</w:t>
            </w:r>
          </w:p>
        </w:tc>
        <w:tc>
          <w:tcPr>
            <w:tcW w:w="2584" w:type="dxa"/>
          </w:tcPr>
          <w:p w14:paraId="0D7CAB82" w14:textId="07D49FE0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Creating Media Web Design 4</w:t>
            </w:r>
          </w:p>
        </w:tc>
        <w:tc>
          <w:tcPr>
            <w:tcW w:w="2254" w:type="dxa"/>
          </w:tcPr>
          <w:p w14:paraId="02CC5F04" w14:textId="371E5329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Computational Thinking 4</w:t>
            </w:r>
          </w:p>
        </w:tc>
        <w:tc>
          <w:tcPr>
            <w:tcW w:w="2251" w:type="dxa"/>
          </w:tcPr>
          <w:p w14:paraId="7565C62F" w14:textId="1D1457D2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Stop Motion 5</w:t>
            </w:r>
          </w:p>
        </w:tc>
        <w:tc>
          <w:tcPr>
            <w:tcW w:w="2256" w:type="dxa"/>
          </w:tcPr>
          <w:p w14:paraId="5C70FFF2" w14:textId="1511F2D2" w:rsidR="00D90032" w:rsidRPr="00760DD9" w:rsidRDefault="00121517" w:rsidP="00121517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 xml:space="preserve">Programming </w:t>
            </w:r>
            <w:proofErr w:type="spellStart"/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Microbit</w:t>
            </w:r>
            <w:proofErr w:type="spellEnd"/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 xml:space="preserve"> 5</w:t>
            </w:r>
          </w:p>
        </w:tc>
        <w:tc>
          <w:tcPr>
            <w:tcW w:w="2252" w:type="dxa"/>
          </w:tcPr>
          <w:p w14:paraId="7617D608" w14:textId="291E23A1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BIG Data 2 6</w:t>
            </w:r>
          </w:p>
        </w:tc>
        <w:tc>
          <w:tcPr>
            <w:tcW w:w="1960" w:type="dxa"/>
          </w:tcPr>
          <w:p w14:paraId="0B7AD90F" w14:textId="170EBD61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Exploring AI 6</w:t>
            </w:r>
          </w:p>
        </w:tc>
      </w:tr>
      <w:tr w:rsidR="00D90032" w:rsidRPr="004D7803" w14:paraId="48DBF305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46FC80B2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History</w:t>
            </w:r>
          </w:p>
        </w:tc>
        <w:tc>
          <w:tcPr>
            <w:tcW w:w="2584" w:type="dxa"/>
          </w:tcPr>
          <w:p w14:paraId="5FE213D7" w14:textId="30F1B875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Viking and Anglo Saxons 4</w:t>
            </w:r>
          </w:p>
        </w:tc>
        <w:tc>
          <w:tcPr>
            <w:tcW w:w="2254" w:type="dxa"/>
          </w:tcPr>
          <w:p w14:paraId="7F20148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1" w:type="dxa"/>
          </w:tcPr>
          <w:p w14:paraId="0CBFFDFF" w14:textId="78A59BFB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Macclesfield and Silk Trade</w:t>
            </w:r>
          </w:p>
        </w:tc>
        <w:tc>
          <w:tcPr>
            <w:tcW w:w="2256" w:type="dxa"/>
          </w:tcPr>
          <w:p w14:paraId="3C7FE4CC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2" w:type="dxa"/>
          </w:tcPr>
          <w:p w14:paraId="117932B0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The Mayans</w:t>
            </w:r>
          </w:p>
        </w:tc>
        <w:tc>
          <w:tcPr>
            <w:tcW w:w="1960" w:type="dxa"/>
          </w:tcPr>
          <w:p w14:paraId="719A55D6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</w:tr>
      <w:tr w:rsidR="00D90032" w:rsidRPr="004D7803" w14:paraId="05857152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3906DF75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Geography</w:t>
            </w:r>
          </w:p>
        </w:tc>
        <w:tc>
          <w:tcPr>
            <w:tcW w:w="2584" w:type="dxa"/>
          </w:tcPr>
          <w:p w14:paraId="57B760C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4" w:type="dxa"/>
          </w:tcPr>
          <w:p w14:paraId="31085A88" w14:textId="3DAF0416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Somewhere to Settle 4</w:t>
            </w:r>
          </w:p>
          <w:p w14:paraId="2885DBA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1" w:type="dxa"/>
          </w:tcPr>
          <w:p w14:paraId="3247D9F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6" w:type="dxa"/>
          </w:tcPr>
          <w:p w14:paraId="09812209" w14:textId="41372CFB" w:rsidR="00D90032" w:rsidRPr="00760DD9" w:rsidRDefault="00121517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Magnificent Mountains 5</w:t>
            </w:r>
          </w:p>
        </w:tc>
        <w:tc>
          <w:tcPr>
            <w:tcW w:w="2252" w:type="dxa"/>
          </w:tcPr>
          <w:p w14:paraId="3A03762E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1960" w:type="dxa"/>
          </w:tcPr>
          <w:p w14:paraId="31D9A46B" w14:textId="3C031410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>The Amazing Americas</w:t>
            </w:r>
            <w:r w:rsidR="00121517" w:rsidRPr="00760DD9">
              <w:rPr>
                <w:rFonts w:ascii="Aptos" w:hAnsi="Aptos"/>
                <w:b/>
                <w:color w:val="262626" w:themeColor="text1" w:themeTint="D9"/>
                <w:sz w:val="14"/>
                <w:szCs w:val="16"/>
              </w:rPr>
              <w:t xml:space="preserve"> 6</w:t>
            </w:r>
          </w:p>
        </w:tc>
      </w:tr>
      <w:tr w:rsidR="00D90032" w:rsidRPr="004D7803" w14:paraId="7202D358" w14:textId="77777777" w:rsidTr="00D90032">
        <w:trPr>
          <w:trHeight w:val="387"/>
        </w:trPr>
        <w:tc>
          <w:tcPr>
            <w:tcW w:w="1914" w:type="dxa"/>
            <w:shd w:val="clear" w:color="auto" w:fill="002060"/>
          </w:tcPr>
          <w:p w14:paraId="6B58FF19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Art and Design</w:t>
            </w:r>
          </w:p>
        </w:tc>
        <w:tc>
          <w:tcPr>
            <w:tcW w:w="2584" w:type="dxa"/>
          </w:tcPr>
          <w:p w14:paraId="29122EA2" w14:textId="5BA71DAD" w:rsidR="00D90032" w:rsidRPr="00760DD9" w:rsidRDefault="00121517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Light and Dark 4</w:t>
            </w:r>
          </w:p>
        </w:tc>
        <w:tc>
          <w:tcPr>
            <w:tcW w:w="2254" w:type="dxa"/>
          </w:tcPr>
          <w:p w14:paraId="3993C096" w14:textId="212B65F5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1" w:type="dxa"/>
          </w:tcPr>
          <w:p w14:paraId="4053C51A" w14:textId="4A754124" w:rsidR="00D90032" w:rsidRPr="00760DD9" w:rsidRDefault="00121517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Photo Opportunity 6</w:t>
            </w:r>
          </w:p>
        </w:tc>
        <w:tc>
          <w:tcPr>
            <w:tcW w:w="2256" w:type="dxa"/>
          </w:tcPr>
          <w:p w14:paraId="68BD4964" w14:textId="21E8FB4C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</w:p>
        </w:tc>
        <w:tc>
          <w:tcPr>
            <w:tcW w:w="2252" w:type="dxa"/>
          </w:tcPr>
          <w:p w14:paraId="08E76D41" w14:textId="210EDF02" w:rsidR="00D90032" w:rsidRPr="00760DD9" w:rsidRDefault="00121517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4"/>
                <w:szCs w:val="16"/>
              </w:rPr>
              <w:t>Architecture 5</w:t>
            </w:r>
          </w:p>
        </w:tc>
        <w:tc>
          <w:tcPr>
            <w:tcW w:w="1960" w:type="dxa"/>
          </w:tcPr>
          <w:p w14:paraId="3157025F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4"/>
                <w:szCs w:val="16"/>
              </w:rPr>
            </w:pPr>
          </w:p>
        </w:tc>
      </w:tr>
      <w:tr w:rsidR="00411336" w:rsidRPr="004D7803" w14:paraId="2670A2FD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7172D931" w14:textId="77777777" w:rsidR="00411336" w:rsidRPr="00047F0E" w:rsidRDefault="00411336" w:rsidP="00411336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D&amp;T</w:t>
            </w:r>
          </w:p>
        </w:tc>
        <w:tc>
          <w:tcPr>
            <w:tcW w:w="2584" w:type="dxa"/>
          </w:tcPr>
          <w:p w14:paraId="5E032150" w14:textId="55842F05" w:rsidR="00411336" w:rsidRPr="00D90032" w:rsidRDefault="00411336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4" w:type="dxa"/>
          </w:tcPr>
          <w:p w14:paraId="36FE6EE1" w14:textId="69A79C8B" w:rsidR="00411336" w:rsidRPr="00D90032" w:rsidRDefault="00121517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4"/>
                <w:szCs w:val="16"/>
              </w:rPr>
              <w:t>Torches 4</w:t>
            </w:r>
          </w:p>
        </w:tc>
        <w:tc>
          <w:tcPr>
            <w:tcW w:w="2251" w:type="dxa"/>
          </w:tcPr>
          <w:p w14:paraId="59F08627" w14:textId="706DEC8F" w:rsidR="00411336" w:rsidRPr="00D90032" w:rsidRDefault="00411336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6" w:type="dxa"/>
          </w:tcPr>
          <w:p w14:paraId="63F96827" w14:textId="02C31DDB" w:rsidR="00411336" w:rsidRPr="00D90032" w:rsidRDefault="00121517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4"/>
                <w:szCs w:val="16"/>
              </w:rPr>
              <w:t>Developing a Recipe 5</w:t>
            </w:r>
          </w:p>
        </w:tc>
        <w:tc>
          <w:tcPr>
            <w:tcW w:w="2252" w:type="dxa"/>
          </w:tcPr>
          <w:p w14:paraId="721D8DC9" w14:textId="77777777" w:rsidR="00411336" w:rsidRPr="00D90032" w:rsidRDefault="00411336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</w:p>
        </w:tc>
        <w:tc>
          <w:tcPr>
            <w:tcW w:w="1960" w:type="dxa"/>
          </w:tcPr>
          <w:p w14:paraId="7C2805BA" w14:textId="57EC83E9" w:rsidR="00411336" w:rsidRPr="00D90032" w:rsidRDefault="00121517" w:rsidP="00411336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color w:val="FFFFFF" w:themeColor="background1"/>
                <w:sz w:val="14"/>
                <w:szCs w:val="16"/>
              </w:rPr>
              <w:t>Navigating the World 6</w:t>
            </w:r>
          </w:p>
        </w:tc>
      </w:tr>
      <w:tr w:rsidR="000C096D" w:rsidRPr="004D7803" w14:paraId="620FAC9E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4A298579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PE</w:t>
            </w:r>
          </w:p>
        </w:tc>
        <w:tc>
          <w:tcPr>
            <w:tcW w:w="2584" w:type="dxa"/>
          </w:tcPr>
          <w:p w14:paraId="5F9F0F29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Football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Dodgeball</w:t>
            </w:r>
          </w:p>
          <w:p w14:paraId="2B1A240D" w14:textId="1D68C341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4" w:type="dxa"/>
          </w:tcPr>
          <w:p w14:paraId="74158AAF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Basketball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Netball</w:t>
            </w:r>
          </w:p>
          <w:p w14:paraId="1F35C4E5" w14:textId="12107BC4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1" w:type="dxa"/>
          </w:tcPr>
          <w:p w14:paraId="79764B5D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Hockey</w:t>
            </w:r>
          </w:p>
          <w:p w14:paraId="688C3DF3" w14:textId="38FB0C3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6" w:type="dxa"/>
          </w:tcPr>
          <w:p w14:paraId="4A362F49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Cricket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Rounders</w:t>
            </w:r>
          </w:p>
          <w:p w14:paraId="7181038C" w14:textId="350C6E95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</w:p>
        </w:tc>
        <w:tc>
          <w:tcPr>
            <w:tcW w:w="2252" w:type="dxa"/>
          </w:tcPr>
          <w:p w14:paraId="1BC0F124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Orienteering / Swimming</w:t>
            </w:r>
          </w:p>
          <w:p w14:paraId="7D71FB48" w14:textId="47EB9DAA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</w:p>
        </w:tc>
        <w:tc>
          <w:tcPr>
            <w:tcW w:w="1960" w:type="dxa"/>
          </w:tcPr>
          <w:p w14:paraId="18C1E8E1" w14:textId="53EFC1F3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Athletics</w:t>
            </w:r>
            <w:r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 / Swimming</w:t>
            </w:r>
          </w:p>
        </w:tc>
      </w:tr>
      <w:tr w:rsidR="000C096D" w:rsidRPr="004D7803" w14:paraId="7050E3CD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0E5E2209" w14:textId="4EFC7118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French</w:t>
            </w:r>
          </w:p>
        </w:tc>
        <w:tc>
          <w:tcPr>
            <w:tcW w:w="2584" w:type="dxa"/>
          </w:tcPr>
          <w:p w14:paraId="4C4C77AE" w14:textId="70DBE51F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What’s the Time? (4)</w:t>
            </w:r>
          </w:p>
        </w:tc>
        <w:tc>
          <w:tcPr>
            <w:tcW w:w="2254" w:type="dxa"/>
          </w:tcPr>
          <w:p w14:paraId="2C9821D5" w14:textId="4E83BE89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Holidays and Hobbies (4)</w:t>
            </w:r>
          </w:p>
        </w:tc>
        <w:tc>
          <w:tcPr>
            <w:tcW w:w="2251" w:type="dxa"/>
          </w:tcPr>
          <w:p w14:paraId="6356B720" w14:textId="7C9D7C9E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School Life (5)</w:t>
            </w:r>
          </w:p>
        </w:tc>
        <w:tc>
          <w:tcPr>
            <w:tcW w:w="2256" w:type="dxa"/>
          </w:tcPr>
          <w:p w14:paraId="10BC4329" w14:textId="7C88DF9C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Time Travelling (5)</w:t>
            </w:r>
          </w:p>
        </w:tc>
        <w:tc>
          <w:tcPr>
            <w:tcW w:w="2252" w:type="dxa"/>
          </w:tcPr>
          <w:p w14:paraId="21692B07" w14:textId="7D977E7C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Our Precious Planet (6)</w:t>
            </w:r>
          </w:p>
        </w:tc>
        <w:tc>
          <w:tcPr>
            <w:tcW w:w="1960" w:type="dxa"/>
          </w:tcPr>
          <w:p w14:paraId="5AA468AF" w14:textId="1B313206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More to Explore (6)</w:t>
            </w:r>
          </w:p>
        </w:tc>
      </w:tr>
      <w:tr w:rsidR="000C096D" w:rsidRPr="004D7803" w14:paraId="5D2CB44F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6A4034B1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Music</w:t>
            </w:r>
          </w:p>
        </w:tc>
        <w:tc>
          <w:tcPr>
            <w:tcW w:w="2584" w:type="dxa"/>
          </w:tcPr>
          <w:p w14:paraId="3C326901" w14:textId="17F0C509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Samba 4</w:t>
            </w:r>
          </w:p>
        </w:tc>
        <w:tc>
          <w:tcPr>
            <w:tcW w:w="2254" w:type="dxa"/>
          </w:tcPr>
          <w:p w14:paraId="2FCA2359" w14:textId="1EE2304B" w:rsidR="000C096D" w:rsidRPr="00121517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Looping and Remixing 5</w:t>
            </w:r>
          </w:p>
        </w:tc>
        <w:tc>
          <w:tcPr>
            <w:tcW w:w="2251" w:type="dxa"/>
          </w:tcPr>
          <w:p w14:paraId="78BAD423" w14:textId="57881721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Musical Theatre 5</w:t>
            </w:r>
          </w:p>
        </w:tc>
        <w:tc>
          <w:tcPr>
            <w:tcW w:w="2256" w:type="dxa"/>
          </w:tcPr>
          <w:p w14:paraId="09367A32" w14:textId="03D9A66A" w:rsidR="000C096D" w:rsidRPr="00121517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Baroque 6</w:t>
            </w:r>
          </w:p>
        </w:tc>
        <w:tc>
          <w:tcPr>
            <w:tcW w:w="2252" w:type="dxa"/>
          </w:tcPr>
          <w:p w14:paraId="09FA8BF6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Brass Instruments</w:t>
            </w:r>
          </w:p>
          <w:p w14:paraId="6BD80DE4" w14:textId="77777777" w:rsidR="000C096D" w:rsidRPr="00D90032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color w:val="FFFFFF" w:themeColor="background1"/>
                <w:sz w:val="14"/>
                <w:szCs w:val="16"/>
              </w:rPr>
              <w:t>Instruments</w:t>
            </w:r>
          </w:p>
        </w:tc>
        <w:tc>
          <w:tcPr>
            <w:tcW w:w="1960" w:type="dxa"/>
          </w:tcPr>
          <w:p w14:paraId="0478E6F9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Brass Instruments</w:t>
            </w:r>
          </w:p>
          <w:p w14:paraId="5A99E680" w14:textId="2D4191A2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color w:val="FFFFFF" w:themeColor="background1"/>
                <w:sz w:val="14"/>
                <w:szCs w:val="16"/>
              </w:rPr>
              <w:t>Instruments</w:t>
            </w:r>
          </w:p>
        </w:tc>
      </w:tr>
      <w:tr w:rsidR="000C096D" w:rsidRPr="004D7803" w14:paraId="0454C846" w14:textId="77777777" w:rsidTr="00D90032">
        <w:trPr>
          <w:trHeight w:val="197"/>
        </w:trPr>
        <w:tc>
          <w:tcPr>
            <w:tcW w:w="1914" w:type="dxa"/>
            <w:shd w:val="clear" w:color="auto" w:fill="002060"/>
          </w:tcPr>
          <w:p w14:paraId="170E258D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PSHE</w:t>
            </w:r>
          </w:p>
        </w:tc>
        <w:tc>
          <w:tcPr>
            <w:tcW w:w="2584" w:type="dxa"/>
          </w:tcPr>
          <w:p w14:paraId="14C34673" w14:textId="4A111010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Money Matters LKS2</w:t>
            </w:r>
          </w:p>
        </w:tc>
        <w:tc>
          <w:tcPr>
            <w:tcW w:w="2254" w:type="dxa"/>
          </w:tcPr>
          <w:p w14:paraId="22727468" w14:textId="7932FA8C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It’s My Body LKS2</w:t>
            </w:r>
          </w:p>
        </w:tc>
        <w:tc>
          <w:tcPr>
            <w:tcW w:w="2251" w:type="dxa"/>
          </w:tcPr>
          <w:p w14:paraId="1BE89053" w14:textId="5AFAD6AE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Think Positive UKS2</w:t>
            </w:r>
          </w:p>
        </w:tc>
        <w:tc>
          <w:tcPr>
            <w:tcW w:w="2256" w:type="dxa"/>
          </w:tcPr>
          <w:p w14:paraId="43F59220" w14:textId="69354BA2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VIPs UKS2</w:t>
            </w:r>
          </w:p>
        </w:tc>
        <w:tc>
          <w:tcPr>
            <w:tcW w:w="2252" w:type="dxa"/>
          </w:tcPr>
          <w:p w14:paraId="3EF3A486" w14:textId="4434E01F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Diverse Britain UKS2</w:t>
            </w:r>
          </w:p>
        </w:tc>
        <w:tc>
          <w:tcPr>
            <w:tcW w:w="1960" w:type="dxa"/>
          </w:tcPr>
          <w:p w14:paraId="23FB8CC9" w14:textId="22B0B373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Growing Up UKS2</w:t>
            </w:r>
          </w:p>
        </w:tc>
      </w:tr>
      <w:tr w:rsidR="000C096D" w:rsidRPr="004D7803" w14:paraId="32A2AC65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4393E352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No Outsiders</w:t>
            </w:r>
          </w:p>
        </w:tc>
        <w:tc>
          <w:tcPr>
            <w:tcW w:w="4838" w:type="dxa"/>
            <w:gridSpan w:val="2"/>
          </w:tcPr>
          <w:p w14:paraId="1B849BFB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The Way Back Home</w:t>
            </w:r>
          </w:p>
        </w:tc>
        <w:tc>
          <w:tcPr>
            <w:tcW w:w="4507" w:type="dxa"/>
            <w:gridSpan w:val="2"/>
          </w:tcPr>
          <w:p w14:paraId="4960A1D5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Rose Blanche</w:t>
            </w:r>
          </w:p>
        </w:tc>
        <w:tc>
          <w:tcPr>
            <w:tcW w:w="4212" w:type="dxa"/>
            <w:gridSpan w:val="2"/>
          </w:tcPr>
          <w:p w14:paraId="1B2D4452" w14:textId="77777777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 w:rsidRPr="00D90032"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The Island</w:t>
            </w:r>
          </w:p>
        </w:tc>
      </w:tr>
      <w:tr w:rsidR="000C096D" w:rsidRPr="004D7803" w14:paraId="2BF69FE5" w14:textId="77777777" w:rsidTr="00D90032">
        <w:trPr>
          <w:trHeight w:val="1327"/>
        </w:trPr>
        <w:tc>
          <w:tcPr>
            <w:tcW w:w="1914" w:type="dxa"/>
            <w:shd w:val="clear" w:color="auto" w:fill="002060"/>
          </w:tcPr>
          <w:p w14:paraId="25BC77C8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Enrichment and Outdoor Learning</w:t>
            </w:r>
          </w:p>
        </w:tc>
        <w:tc>
          <w:tcPr>
            <w:tcW w:w="2584" w:type="dxa"/>
          </w:tcPr>
          <w:p w14:paraId="4A4C0C5F" w14:textId="44A4A572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Forest School</w:t>
            </w:r>
          </w:p>
        </w:tc>
        <w:tc>
          <w:tcPr>
            <w:tcW w:w="2254" w:type="dxa"/>
          </w:tcPr>
          <w:p w14:paraId="628374BF" w14:textId="79E3CF20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Dance</w:t>
            </w:r>
          </w:p>
        </w:tc>
        <w:tc>
          <w:tcPr>
            <w:tcW w:w="2251" w:type="dxa"/>
          </w:tcPr>
          <w:p w14:paraId="6822B43A" w14:textId="4E7957FC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Forest School</w:t>
            </w:r>
          </w:p>
        </w:tc>
        <w:tc>
          <w:tcPr>
            <w:tcW w:w="2256" w:type="dxa"/>
          </w:tcPr>
          <w:p w14:paraId="1669040B" w14:textId="685866E8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Gymnastics</w:t>
            </w:r>
          </w:p>
        </w:tc>
        <w:tc>
          <w:tcPr>
            <w:tcW w:w="2252" w:type="dxa"/>
          </w:tcPr>
          <w:p w14:paraId="55CCCDD8" w14:textId="6FCD3B9A" w:rsidR="000C096D" w:rsidRPr="00D90032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Music</w:t>
            </w:r>
          </w:p>
        </w:tc>
        <w:tc>
          <w:tcPr>
            <w:tcW w:w="1960" w:type="dxa"/>
          </w:tcPr>
          <w:p w14:paraId="070A29EA" w14:textId="748381B5" w:rsidR="000C096D" w:rsidRPr="008F2EF8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</w:pPr>
            <w:r>
              <w:rPr>
                <w:rFonts w:ascii="Aptos" w:hAnsi="Aptos"/>
                <w:b/>
                <w:color w:val="FFFFFF" w:themeColor="background1"/>
                <w:sz w:val="14"/>
                <w:szCs w:val="16"/>
              </w:rPr>
              <w:t>Music</w:t>
            </w:r>
          </w:p>
        </w:tc>
      </w:tr>
    </w:tbl>
    <w:p w14:paraId="2F60DC46" w14:textId="77777777" w:rsidR="00D90032" w:rsidRDefault="00D90032">
      <w:r>
        <w:rPr>
          <w:rFonts w:ascii="Letters for Learners" w:hAnsi="Letters for Learners"/>
          <w:b/>
          <w:bCs/>
          <w:noProof/>
          <w:color w:val="000000" w:themeColor="text1"/>
          <w:sz w:val="32"/>
          <w:szCs w:val="32"/>
          <w:lang w:eastAsia="en-GB"/>
        </w:rPr>
        <w:drawing>
          <wp:anchor distT="0" distB="0" distL="114300" distR="114300" simplePos="0" relativeHeight="251669504" behindDoc="1" locked="0" layoutInCell="1" allowOverlap="1" wp14:anchorId="1A6E7886" wp14:editId="1B1260E8">
            <wp:simplePos x="0" y="0"/>
            <wp:positionH relativeFrom="page">
              <wp:align>right</wp:align>
            </wp:positionH>
            <wp:positionV relativeFrom="paragraph">
              <wp:posOffset>-462013</wp:posOffset>
            </wp:positionV>
            <wp:extent cx="10701020" cy="7550150"/>
            <wp:effectExtent l="0" t="0" r="508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-paisaje-boceto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1020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643"/>
        <w:tblW w:w="15471" w:type="dxa"/>
        <w:tblBorders>
          <w:top w:val="single" w:sz="24" w:space="0" w:color="8496B0" w:themeColor="text2" w:themeTint="99"/>
          <w:left w:val="single" w:sz="24" w:space="0" w:color="8496B0" w:themeColor="text2" w:themeTint="99"/>
          <w:bottom w:val="single" w:sz="24" w:space="0" w:color="8496B0" w:themeColor="text2" w:themeTint="99"/>
          <w:right w:val="single" w:sz="24" w:space="0" w:color="8496B0" w:themeColor="text2" w:themeTint="99"/>
          <w:insideH w:val="single" w:sz="24" w:space="0" w:color="8496B0" w:themeColor="text2" w:themeTint="99"/>
          <w:insideV w:val="single" w:sz="2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914"/>
        <w:gridCol w:w="2584"/>
        <w:gridCol w:w="2254"/>
        <w:gridCol w:w="2251"/>
        <w:gridCol w:w="2256"/>
        <w:gridCol w:w="2252"/>
        <w:gridCol w:w="1960"/>
      </w:tblGrid>
      <w:tr w:rsidR="00D90032" w:rsidRPr="004D7803" w14:paraId="7FF9E1B2" w14:textId="77777777" w:rsidTr="009840B8">
        <w:trPr>
          <w:trHeight w:val="186"/>
        </w:trPr>
        <w:tc>
          <w:tcPr>
            <w:tcW w:w="15471" w:type="dxa"/>
            <w:gridSpan w:val="7"/>
            <w:shd w:val="clear" w:color="auto" w:fill="538135" w:themeFill="accent6" w:themeFillShade="BF"/>
          </w:tcPr>
          <w:p w14:paraId="31EF393B" w14:textId="7520827B" w:rsidR="00D90032" w:rsidRPr="00D1152D" w:rsidRDefault="00D90032" w:rsidP="009840B8">
            <w:pPr>
              <w:jc w:val="center"/>
              <w:rPr>
                <w:rFonts w:ascii="Aptos" w:hAnsi="Aptos"/>
                <w:b/>
                <w:color w:val="FFFFFF" w:themeColor="background1"/>
                <w:sz w:val="26"/>
                <w:szCs w:val="16"/>
                <w:u w:val="single"/>
              </w:rPr>
            </w:pPr>
            <w:r w:rsidRPr="00B53A89">
              <w:rPr>
                <w:rFonts w:asciiTheme="majorHAnsi" w:hAnsiTheme="majorHAnsi" w:cstheme="majorHAnsi"/>
                <w:b/>
                <w:noProof/>
                <w:color w:val="002060"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2B1C6EE9" wp14:editId="75E8372B">
                  <wp:simplePos x="0" y="0"/>
                  <wp:positionH relativeFrom="margin">
                    <wp:posOffset>214563</wp:posOffset>
                  </wp:positionH>
                  <wp:positionV relativeFrom="paragraph">
                    <wp:posOffset>24665</wp:posOffset>
                  </wp:positionV>
                  <wp:extent cx="615515" cy="526724"/>
                  <wp:effectExtent l="0" t="0" r="0" b="6985"/>
                  <wp:wrapNone/>
                  <wp:docPr id="2" name="Picture 2" descr="http://www.pottshrigley.school.cheshire.org.uk/IMAGES/PS%20Logo%20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ottshrigley.school.cheshire.org.uk/IMAGES/PS%20Logo%201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15" cy="52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Cycle C</w:t>
            </w:r>
            <w:r w:rsidRPr="00047F0E"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 xml:space="preserve"> </w:t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–</w:t>
            </w:r>
            <w:r w:rsidRPr="00047F0E"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 xml:space="preserve"> </w:t>
            </w:r>
            <w:r>
              <w:rPr>
                <w:rFonts w:ascii="Aptos" w:hAnsi="Aptos"/>
                <w:b/>
                <w:color w:val="FFFFFF" w:themeColor="background1"/>
                <w:sz w:val="32"/>
                <w:szCs w:val="16"/>
                <w:u w:val="single"/>
              </w:rPr>
              <w:t>Class 3</w:t>
            </w:r>
          </w:p>
          <w:p w14:paraId="41735111" w14:textId="03EEA231" w:rsidR="00D90032" w:rsidRPr="004D7803" w:rsidRDefault="00D90032" w:rsidP="009840B8">
            <w:pPr>
              <w:rPr>
                <w:b/>
                <w:sz w:val="16"/>
                <w:szCs w:val="16"/>
              </w:rPr>
            </w:pPr>
          </w:p>
        </w:tc>
      </w:tr>
      <w:tr w:rsidR="00760DD9" w:rsidRPr="004D7803" w14:paraId="343719C7" w14:textId="77777777" w:rsidTr="00D90032">
        <w:trPr>
          <w:trHeight w:val="186"/>
        </w:trPr>
        <w:tc>
          <w:tcPr>
            <w:tcW w:w="1914" w:type="dxa"/>
            <w:shd w:val="clear" w:color="auto" w:fill="323E4F" w:themeFill="text2" w:themeFillShade="BF"/>
          </w:tcPr>
          <w:p w14:paraId="305478C7" w14:textId="74240411" w:rsidR="00760DD9" w:rsidRPr="004D7803" w:rsidRDefault="00760DD9" w:rsidP="00760DD9">
            <w:pPr>
              <w:rPr>
                <w:sz w:val="16"/>
                <w:szCs w:val="16"/>
              </w:rPr>
            </w:pPr>
            <w:r w:rsidRPr="00F65659">
              <w:rPr>
                <w:rFonts w:ascii="Letters for Learners" w:hAnsi="Letters for Learners"/>
                <w:b/>
                <w:bCs/>
                <w:noProof/>
                <w:color w:val="000000" w:themeColor="text1"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2C4E0E8D" wp14:editId="49910E5D">
                  <wp:simplePos x="0" y="0"/>
                  <wp:positionH relativeFrom="page">
                    <wp:posOffset>-13970</wp:posOffset>
                  </wp:positionH>
                  <wp:positionV relativeFrom="paragraph">
                    <wp:posOffset>-4445</wp:posOffset>
                  </wp:positionV>
                  <wp:extent cx="10701020" cy="7550150"/>
                  <wp:effectExtent l="0" t="0" r="508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-paisaje-boceto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1020" cy="755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8" w:type="dxa"/>
            <w:gridSpan w:val="2"/>
            <w:shd w:val="clear" w:color="auto" w:fill="323E4F" w:themeFill="text2" w:themeFillShade="BF"/>
          </w:tcPr>
          <w:p w14:paraId="33AA41BC" w14:textId="7659C878" w:rsidR="00760DD9" w:rsidRPr="00D1152D" w:rsidRDefault="00760DD9" w:rsidP="00760DD9">
            <w:pPr>
              <w:jc w:val="center"/>
              <w:rPr>
                <w:b/>
                <w:sz w:val="28"/>
                <w:szCs w:val="16"/>
              </w:rPr>
            </w:pPr>
          </w:p>
        </w:tc>
        <w:tc>
          <w:tcPr>
            <w:tcW w:w="4507" w:type="dxa"/>
            <w:gridSpan w:val="2"/>
            <w:shd w:val="clear" w:color="auto" w:fill="323E4F" w:themeFill="text2" w:themeFillShade="BF"/>
          </w:tcPr>
          <w:p w14:paraId="25A8A22A" w14:textId="6C650B16" w:rsidR="00760DD9" w:rsidRPr="00D1152D" w:rsidRDefault="00760DD9" w:rsidP="00760DD9">
            <w:pPr>
              <w:jc w:val="center"/>
              <w:rPr>
                <w:b/>
                <w:sz w:val="28"/>
                <w:szCs w:val="16"/>
              </w:rPr>
            </w:pPr>
          </w:p>
        </w:tc>
        <w:tc>
          <w:tcPr>
            <w:tcW w:w="4212" w:type="dxa"/>
            <w:gridSpan w:val="2"/>
            <w:shd w:val="clear" w:color="auto" w:fill="323E4F" w:themeFill="text2" w:themeFillShade="BF"/>
          </w:tcPr>
          <w:p w14:paraId="5161E911" w14:textId="218154C8" w:rsidR="00760DD9" w:rsidRPr="00D1152D" w:rsidRDefault="00760DD9" w:rsidP="00760DD9">
            <w:pPr>
              <w:jc w:val="center"/>
              <w:rPr>
                <w:b/>
                <w:sz w:val="28"/>
                <w:szCs w:val="16"/>
              </w:rPr>
            </w:pPr>
          </w:p>
        </w:tc>
      </w:tr>
      <w:tr w:rsidR="00D90032" w:rsidRPr="004D7803" w14:paraId="45D4E81D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40E4B0A6" w14:textId="77777777" w:rsidR="00D90032" w:rsidRPr="004D7803" w:rsidRDefault="00D90032" w:rsidP="009840B8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2059A37A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1</w:t>
            </w:r>
          </w:p>
        </w:tc>
        <w:tc>
          <w:tcPr>
            <w:tcW w:w="2254" w:type="dxa"/>
          </w:tcPr>
          <w:p w14:paraId="29E14AA0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Autumn 2</w:t>
            </w:r>
          </w:p>
        </w:tc>
        <w:tc>
          <w:tcPr>
            <w:tcW w:w="2251" w:type="dxa"/>
          </w:tcPr>
          <w:p w14:paraId="42F8A4A8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1</w:t>
            </w:r>
          </w:p>
        </w:tc>
        <w:tc>
          <w:tcPr>
            <w:tcW w:w="2256" w:type="dxa"/>
          </w:tcPr>
          <w:p w14:paraId="57D19447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Spring 2</w:t>
            </w:r>
          </w:p>
        </w:tc>
        <w:tc>
          <w:tcPr>
            <w:tcW w:w="2252" w:type="dxa"/>
          </w:tcPr>
          <w:p w14:paraId="1E323A11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1</w:t>
            </w:r>
          </w:p>
        </w:tc>
        <w:tc>
          <w:tcPr>
            <w:tcW w:w="1960" w:type="dxa"/>
          </w:tcPr>
          <w:p w14:paraId="07EA6297" w14:textId="77777777" w:rsidR="00D90032" w:rsidRPr="00760DD9" w:rsidRDefault="00D90032" w:rsidP="009840B8">
            <w:pPr>
              <w:jc w:val="center"/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8"/>
                <w:szCs w:val="16"/>
              </w:rPr>
              <w:t>Summer 2</w:t>
            </w:r>
          </w:p>
        </w:tc>
      </w:tr>
      <w:tr w:rsidR="00D90032" w:rsidRPr="004D7803" w14:paraId="1AA8AA2D" w14:textId="77777777" w:rsidTr="00D90032">
        <w:trPr>
          <w:trHeight w:val="770"/>
        </w:trPr>
        <w:tc>
          <w:tcPr>
            <w:tcW w:w="1914" w:type="dxa"/>
            <w:shd w:val="clear" w:color="auto" w:fill="002060"/>
          </w:tcPr>
          <w:p w14:paraId="13D96F4A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English</w:t>
            </w:r>
          </w:p>
        </w:tc>
        <w:tc>
          <w:tcPr>
            <w:tcW w:w="2584" w:type="dxa"/>
          </w:tcPr>
          <w:p w14:paraId="178F19B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Leaf 4 </w:t>
            </w:r>
          </w:p>
          <w:p w14:paraId="67D94A6E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</w:t>
            </w: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Outsider Narrative</w:t>
            </w:r>
          </w:p>
          <w:p w14:paraId="1609417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- Information Report</w:t>
            </w:r>
          </w:p>
        </w:tc>
        <w:tc>
          <w:tcPr>
            <w:tcW w:w="2254" w:type="dxa"/>
          </w:tcPr>
          <w:p w14:paraId="7C21547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proofErr w:type="spellStart"/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Manfish</w:t>
            </w:r>
            <w:proofErr w:type="spellEnd"/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4</w:t>
            </w:r>
          </w:p>
          <w:p w14:paraId="25B211BA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Invention Narrative</w:t>
            </w:r>
          </w:p>
          <w:p w14:paraId="3B5EE4E9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- Recount </w:t>
            </w:r>
          </w:p>
        </w:tc>
        <w:tc>
          <w:tcPr>
            <w:tcW w:w="2251" w:type="dxa"/>
          </w:tcPr>
          <w:p w14:paraId="42809E67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proofErr w:type="spellStart"/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FaRther</w:t>
            </w:r>
            <w:proofErr w:type="spellEnd"/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5 </w:t>
            </w:r>
          </w:p>
          <w:p w14:paraId="5B49B480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- Setting Narrative</w:t>
            </w:r>
          </w:p>
          <w:p w14:paraId="359E7F99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- Letter</w:t>
            </w:r>
          </w:p>
        </w:tc>
        <w:tc>
          <w:tcPr>
            <w:tcW w:w="2256" w:type="dxa"/>
          </w:tcPr>
          <w:p w14:paraId="1C91D60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 Story Like the Wind 6</w:t>
            </w:r>
          </w:p>
          <w:p w14:paraId="21CD2616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Flashback Narrative</w:t>
            </w:r>
          </w:p>
          <w:p w14:paraId="563AD569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Newspaper report</w:t>
            </w:r>
          </w:p>
        </w:tc>
        <w:tc>
          <w:tcPr>
            <w:tcW w:w="2252" w:type="dxa"/>
          </w:tcPr>
          <w:p w14:paraId="2A19F88F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The Ways of the Wolf 6 </w:t>
            </w:r>
          </w:p>
          <w:p w14:paraId="41615081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- Documentary Narrative</w:t>
            </w:r>
          </w:p>
          <w:p w14:paraId="4D5A3470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 xml:space="preserve">  - Balanced Argument </w:t>
            </w:r>
          </w:p>
        </w:tc>
        <w:tc>
          <w:tcPr>
            <w:tcW w:w="1960" w:type="dxa"/>
          </w:tcPr>
          <w:p w14:paraId="189A82C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The Promise 5</w:t>
            </w:r>
          </w:p>
          <w:p w14:paraId="7A98012E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Character Narrative</w:t>
            </w:r>
          </w:p>
          <w:p w14:paraId="34722956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color w:val="262626" w:themeColor="text1" w:themeTint="D9"/>
                <w:sz w:val="16"/>
                <w:szCs w:val="16"/>
              </w:rPr>
              <w:t>- Recount</w:t>
            </w: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</w:t>
            </w:r>
          </w:p>
        </w:tc>
      </w:tr>
      <w:tr w:rsidR="00D90032" w:rsidRPr="004D7803" w14:paraId="57365E13" w14:textId="77777777" w:rsidTr="00D90032">
        <w:trPr>
          <w:trHeight w:val="1164"/>
        </w:trPr>
        <w:tc>
          <w:tcPr>
            <w:tcW w:w="1914" w:type="dxa"/>
            <w:shd w:val="clear" w:color="auto" w:fill="002060"/>
          </w:tcPr>
          <w:p w14:paraId="53954355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Maths</w:t>
            </w:r>
          </w:p>
        </w:tc>
        <w:tc>
          <w:tcPr>
            <w:tcW w:w="4838" w:type="dxa"/>
            <w:gridSpan w:val="2"/>
          </w:tcPr>
          <w:p w14:paraId="2044FC8E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Place Value</w:t>
            </w:r>
          </w:p>
          <w:p w14:paraId="1199A3EA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Addition and Subtraction</w:t>
            </w:r>
          </w:p>
          <w:p w14:paraId="4E31F0B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Multiplication and Division</w:t>
            </w:r>
          </w:p>
          <w:p w14:paraId="6CEBA857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Length, perimeter and area</w:t>
            </w:r>
          </w:p>
        </w:tc>
        <w:tc>
          <w:tcPr>
            <w:tcW w:w="4507" w:type="dxa"/>
            <w:gridSpan w:val="2"/>
          </w:tcPr>
          <w:p w14:paraId="27A5FCF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Multiplication and Division</w:t>
            </w:r>
          </w:p>
          <w:p w14:paraId="25E6E7E7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Fractions</w:t>
            </w:r>
          </w:p>
          <w:p w14:paraId="265B3DA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Decimals and percentages</w:t>
            </w:r>
          </w:p>
          <w:p w14:paraId="15599E2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Ratio</w:t>
            </w:r>
          </w:p>
          <w:p w14:paraId="2A159151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Algebra</w:t>
            </w:r>
          </w:p>
        </w:tc>
        <w:tc>
          <w:tcPr>
            <w:tcW w:w="4212" w:type="dxa"/>
            <w:gridSpan w:val="2"/>
          </w:tcPr>
          <w:p w14:paraId="1874A506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Decimals</w:t>
            </w:r>
          </w:p>
          <w:p w14:paraId="4DEB8D6D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Money and Time</w:t>
            </w:r>
          </w:p>
          <w:p w14:paraId="609D7BE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Statistics</w:t>
            </w:r>
          </w:p>
          <w:p w14:paraId="14A7C0BD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Properties of Shape</w:t>
            </w:r>
          </w:p>
          <w:p w14:paraId="0299C863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Position and direction</w:t>
            </w:r>
          </w:p>
          <w:p w14:paraId="60A93A81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Converting units and volume</w:t>
            </w:r>
          </w:p>
        </w:tc>
      </w:tr>
      <w:tr w:rsidR="00D90032" w:rsidRPr="004D7803" w14:paraId="23770634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5BC3EF5E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RE</w:t>
            </w:r>
          </w:p>
        </w:tc>
        <w:tc>
          <w:tcPr>
            <w:tcW w:w="2584" w:type="dxa"/>
          </w:tcPr>
          <w:p w14:paraId="06C2DBA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Life as a Journey</w:t>
            </w:r>
          </w:p>
        </w:tc>
        <w:tc>
          <w:tcPr>
            <w:tcW w:w="2254" w:type="dxa"/>
          </w:tcPr>
          <w:p w14:paraId="7C70EB08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Peace</w:t>
            </w:r>
          </w:p>
          <w:p w14:paraId="12F5848D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Advent</w:t>
            </w:r>
          </w:p>
        </w:tc>
        <w:tc>
          <w:tcPr>
            <w:tcW w:w="2251" w:type="dxa"/>
          </w:tcPr>
          <w:p w14:paraId="6FEAC566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Jesus the Teacher</w:t>
            </w:r>
          </w:p>
          <w:p w14:paraId="1CA3D264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The Lord’s Prayer</w:t>
            </w:r>
          </w:p>
        </w:tc>
        <w:tc>
          <w:tcPr>
            <w:tcW w:w="2256" w:type="dxa"/>
          </w:tcPr>
          <w:p w14:paraId="53CB1560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Lent a Special Season</w:t>
            </w:r>
          </w:p>
          <w:p w14:paraId="30FFF5E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Easter a Celebration of Victory</w:t>
            </w:r>
          </w:p>
        </w:tc>
        <w:tc>
          <w:tcPr>
            <w:tcW w:w="2252" w:type="dxa"/>
          </w:tcPr>
          <w:p w14:paraId="6689FD6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The Church</w:t>
            </w:r>
          </w:p>
          <w:p w14:paraId="56CA573E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960" w:type="dxa"/>
          </w:tcPr>
          <w:p w14:paraId="2B81B9A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What is Prayer?</w:t>
            </w:r>
          </w:p>
          <w:p w14:paraId="2ABCAE4A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Christian Worship </w:t>
            </w:r>
          </w:p>
        </w:tc>
      </w:tr>
      <w:tr w:rsidR="00D90032" w:rsidRPr="004D7803" w14:paraId="5479A283" w14:textId="77777777" w:rsidTr="00D90032">
        <w:trPr>
          <w:trHeight w:val="387"/>
        </w:trPr>
        <w:tc>
          <w:tcPr>
            <w:tcW w:w="1914" w:type="dxa"/>
            <w:shd w:val="clear" w:color="auto" w:fill="002060"/>
          </w:tcPr>
          <w:p w14:paraId="2835D102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Science</w:t>
            </w:r>
          </w:p>
        </w:tc>
        <w:tc>
          <w:tcPr>
            <w:tcW w:w="2584" w:type="dxa"/>
          </w:tcPr>
          <w:p w14:paraId="33A00495" w14:textId="4520DBFD" w:rsidR="00D90032" w:rsidRPr="00760DD9" w:rsidRDefault="00783984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Reduce, Reuse, Recycle 4</w:t>
            </w:r>
          </w:p>
        </w:tc>
        <w:tc>
          <w:tcPr>
            <w:tcW w:w="2254" w:type="dxa"/>
          </w:tcPr>
          <w:p w14:paraId="1CDC8D37" w14:textId="27A7C076" w:rsidR="00D90032" w:rsidRPr="00760DD9" w:rsidRDefault="00783984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Animals Inc Humans 4</w:t>
            </w:r>
          </w:p>
        </w:tc>
        <w:tc>
          <w:tcPr>
            <w:tcW w:w="2251" w:type="dxa"/>
          </w:tcPr>
          <w:p w14:paraId="54223C97" w14:textId="558FA1B7" w:rsidR="00D90032" w:rsidRPr="00760DD9" w:rsidRDefault="00783984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Living Things and their Habitats 5</w:t>
            </w:r>
          </w:p>
        </w:tc>
        <w:tc>
          <w:tcPr>
            <w:tcW w:w="2256" w:type="dxa"/>
          </w:tcPr>
          <w:p w14:paraId="407B3CE1" w14:textId="558935AF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Forces 5</w:t>
            </w:r>
          </w:p>
        </w:tc>
        <w:tc>
          <w:tcPr>
            <w:tcW w:w="2252" w:type="dxa"/>
          </w:tcPr>
          <w:p w14:paraId="52DB5D47" w14:textId="06731867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Electrics 6</w:t>
            </w:r>
          </w:p>
        </w:tc>
        <w:tc>
          <w:tcPr>
            <w:tcW w:w="1960" w:type="dxa"/>
          </w:tcPr>
          <w:p w14:paraId="449648F4" w14:textId="2AE8F62A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Scientists and Inventors 6</w:t>
            </w:r>
          </w:p>
        </w:tc>
      </w:tr>
      <w:tr w:rsidR="00D90032" w:rsidRPr="004D7803" w14:paraId="5182C484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2DDE8822" w14:textId="77777777" w:rsidR="00D90032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Computing</w:t>
            </w:r>
          </w:p>
          <w:p w14:paraId="595C6EAE" w14:textId="117F6419" w:rsidR="00567865" w:rsidRPr="00047F0E" w:rsidRDefault="00567865" w:rsidP="00D90032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i/>
                <w:iCs/>
                <w:sz w:val="18"/>
                <w:szCs w:val="18"/>
              </w:rPr>
              <w:t>Online Safety to be taught explicitly within each unit</w:t>
            </w:r>
          </w:p>
        </w:tc>
        <w:tc>
          <w:tcPr>
            <w:tcW w:w="2584" w:type="dxa"/>
          </w:tcPr>
          <w:p w14:paraId="4A0EE30D" w14:textId="453F825A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Collaborative Learning 4</w:t>
            </w:r>
          </w:p>
        </w:tc>
        <w:tc>
          <w:tcPr>
            <w:tcW w:w="2254" w:type="dxa"/>
          </w:tcPr>
          <w:p w14:paraId="38293B65" w14:textId="7A7D099D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Search Engines 5</w:t>
            </w:r>
          </w:p>
        </w:tc>
        <w:tc>
          <w:tcPr>
            <w:tcW w:w="2251" w:type="dxa"/>
          </w:tcPr>
          <w:p w14:paraId="20D86B15" w14:textId="7E3D6608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Bletchley Park 6</w:t>
            </w:r>
          </w:p>
        </w:tc>
        <w:tc>
          <w:tcPr>
            <w:tcW w:w="2256" w:type="dxa"/>
          </w:tcPr>
          <w:p w14:paraId="2990D2DB" w14:textId="39652D20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Further Coding with Scratch 4</w:t>
            </w:r>
          </w:p>
        </w:tc>
        <w:tc>
          <w:tcPr>
            <w:tcW w:w="2252" w:type="dxa"/>
          </w:tcPr>
          <w:p w14:paraId="33F5E750" w14:textId="14946F2E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Music 5</w:t>
            </w:r>
          </w:p>
        </w:tc>
        <w:tc>
          <w:tcPr>
            <w:tcW w:w="1960" w:type="dxa"/>
          </w:tcPr>
          <w:p w14:paraId="7BB7B409" w14:textId="7A003901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Introduction to Python 6</w:t>
            </w:r>
          </w:p>
        </w:tc>
      </w:tr>
      <w:tr w:rsidR="00D90032" w:rsidRPr="004D7803" w14:paraId="32A85D34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20B9D08D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History</w:t>
            </w:r>
          </w:p>
        </w:tc>
        <w:tc>
          <w:tcPr>
            <w:tcW w:w="2584" w:type="dxa"/>
          </w:tcPr>
          <w:p w14:paraId="13826779" w14:textId="2534C071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Stone / Iron Age 5/6</w:t>
            </w:r>
          </w:p>
        </w:tc>
        <w:tc>
          <w:tcPr>
            <w:tcW w:w="2254" w:type="dxa"/>
          </w:tcPr>
          <w:p w14:paraId="0CC853EB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51" w:type="dxa"/>
          </w:tcPr>
          <w:p w14:paraId="7C48125E" w14:textId="0147A59F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Crime and Punishment 4</w:t>
            </w:r>
          </w:p>
        </w:tc>
        <w:tc>
          <w:tcPr>
            <w:tcW w:w="2256" w:type="dxa"/>
          </w:tcPr>
          <w:p w14:paraId="73F5A299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252" w:type="dxa"/>
          </w:tcPr>
          <w:p w14:paraId="316BAA90" w14:textId="15445F0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>Ancient Greece</w:t>
            </w:r>
            <w:r w:rsidR="008C7259" w:rsidRPr="00760DD9"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  <w:t xml:space="preserve"> 5/6</w:t>
            </w:r>
          </w:p>
        </w:tc>
        <w:tc>
          <w:tcPr>
            <w:tcW w:w="1960" w:type="dxa"/>
          </w:tcPr>
          <w:p w14:paraId="0A7B2E35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262626" w:themeColor="text1" w:themeTint="D9"/>
                <w:sz w:val="16"/>
                <w:szCs w:val="16"/>
              </w:rPr>
            </w:pPr>
          </w:p>
        </w:tc>
      </w:tr>
      <w:tr w:rsidR="00D90032" w:rsidRPr="004D7803" w14:paraId="55E9D98D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000C6558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Geography</w:t>
            </w:r>
          </w:p>
        </w:tc>
        <w:tc>
          <w:tcPr>
            <w:tcW w:w="2584" w:type="dxa"/>
          </w:tcPr>
          <w:p w14:paraId="76987F16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4" w:type="dxa"/>
          </w:tcPr>
          <w:p w14:paraId="53506FF2" w14:textId="42AD1877" w:rsidR="00D90032" w:rsidRPr="00760DD9" w:rsidRDefault="008C7259" w:rsidP="00D900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Eastern Europe 5</w:t>
            </w:r>
          </w:p>
        </w:tc>
        <w:tc>
          <w:tcPr>
            <w:tcW w:w="2251" w:type="dxa"/>
          </w:tcPr>
          <w:p w14:paraId="4FE36F41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6" w:type="dxa"/>
          </w:tcPr>
          <w:p w14:paraId="632FF05F" w14:textId="6A1B1C38" w:rsidR="00D90032" w:rsidRPr="00760DD9" w:rsidRDefault="008C7259" w:rsidP="00760DD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Lytham St Annes 4</w:t>
            </w:r>
          </w:p>
        </w:tc>
        <w:tc>
          <w:tcPr>
            <w:tcW w:w="2252" w:type="dxa"/>
          </w:tcPr>
          <w:p w14:paraId="41254B99" w14:textId="77777777" w:rsidR="00D90032" w:rsidRPr="00760DD9" w:rsidRDefault="00D90032" w:rsidP="00D90032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60" w:type="dxa"/>
          </w:tcPr>
          <w:p w14:paraId="67702FE2" w14:textId="37531E71" w:rsidR="00D90032" w:rsidRPr="00760DD9" w:rsidRDefault="008C7259" w:rsidP="008C7259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Trade and Economics 6</w:t>
            </w:r>
          </w:p>
        </w:tc>
      </w:tr>
      <w:tr w:rsidR="00D90032" w:rsidRPr="004D7803" w14:paraId="05FDAC0E" w14:textId="77777777" w:rsidTr="00D90032">
        <w:trPr>
          <w:trHeight w:val="387"/>
        </w:trPr>
        <w:tc>
          <w:tcPr>
            <w:tcW w:w="1914" w:type="dxa"/>
            <w:shd w:val="clear" w:color="auto" w:fill="002060"/>
          </w:tcPr>
          <w:p w14:paraId="074BD802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Art and Design</w:t>
            </w:r>
          </w:p>
        </w:tc>
        <w:tc>
          <w:tcPr>
            <w:tcW w:w="2584" w:type="dxa"/>
          </w:tcPr>
          <w:p w14:paraId="3E0E91D9" w14:textId="2A088E74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Mega Materials 4</w:t>
            </w:r>
          </w:p>
        </w:tc>
        <w:tc>
          <w:tcPr>
            <w:tcW w:w="2254" w:type="dxa"/>
          </w:tcPr>
          <w:p w14:paraId="4FFE0168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1" w:type="dxa"/>
          </w:tcPr>
          <w:p w14:paraId="408F07E6" w14:textId="52D566A1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Artist Study 6</w:t>
            </w:r>
          </w:p>
        </w:tc>
        <w:tc>
          <w:tcPr>
            <w:tcW w:w="2256" w:type="dxa"/>
          </w:tcPr>
          <w:p w14:paraId="4A2EEA2E" w14:textId="26B96685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2" w:type="dxa"/>
          </w:tcPr>
          <w:p w14:paraId="584D450E" w14:textId="27834E43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Installation 5</w:t>
            </w:r>
          </w:p>
        </w:tc>
        <w:tc>
          <w:tcPr>
            <w:tcW w:w="1960" w:type="dxa"/>
          </w:tcPr>
          <w:p w14:paraId="275F16E2" w14:textId="6A0F6B6B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</w:tr>
      <w:tr w:rsidR="00D90032" w:rsidRPr="004D7803" w14:paraId="65A5F73E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6FBE414B" w14:textId="77777777" w:rsidR="00D90032" w:rsidRPr="00047F0E" w:rsidRDefault="00D90032" w:rsidP="00D90032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D&amp;T</w:t>
            </w:r>
          </w:p>
        </w:tc>
        <w:tc>
          <w:tcPr>
            <w:tcW w:w="2584" w:type="dxa"/>
          </w:tcPr>
          <w:p w14:paraId="70DBBA87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4" w:type="dxa"/>
          </w:tcPr>
          <w:p w14:paraId="7C5DA2B0" w14:textId="751FE503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Fastenings 4</w:t>
            </w:r>
          </w:p>
        </w:tc>
        <w:tc>
          <w:tcPr>
            <w:tcW w:w="2251" w:type="dxa"/>
          </w:tcPr>
          <w:p w14:paraId="2F372B3B" w14:textId="77777777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6" w:type="dxa"/>
          </w:tcPr>
          <w:p w14:paraId="0A3D76E7" w14:textId="084B83BD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Doodles 5</w:t>
            </w:r>
          </w:p>
        </w:tc>
        <w:tc>
          <w:tcPr>
            <w:tcW w:w="2252" w:type="dxa"/>
          </w:tcPr>
          <w:p w14:paraId="7307261A" w14:textId="51F2C8D5" w:rsidR="00D90032" w:rsidRPr="00760DD9" w:rsidRDefault="00D90032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60" w:type="dxa"/>
          </w:tcPr>
          <w:p w14:paraId="5FB609E1" w14:textId="3A020F0E" w:rsidR="00D90032" w:rsidRPr="00760DD9" w:rsidRDefault="008C7259" w:rsidP="00D90032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Playgrounds 6</w:t>
            </w:r>
          </w:p>
        </w:tc>
      </w:tr>
      <w:tr w:rsidR="000C096D" w:rsidRPr="004D7803" w14:paraId="1AC53003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2B0B050E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PE</w:t>
            </w:r>
          </w:p>
        </w:tc>
        <w:tc>
          <w:tcPr>
            <w:tcW w:w="2584" w:type="dxa"/>
          </w:tcPr>
          <w:p w14:paraId="14853B9A" w14:textId="5C59DD14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Football / Dodgeball</w:t>
            </w:r>
          </w:p>
          <w:p w14:paraId="4C02A4E6" w14:textId="483A8820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4" w:type="dxa"/>
          </w:tcPr>
          <w:p w14:paraId="564C391E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Basketball / Netball</w:t>
            </w:r>
          </w:p>
          <w:p w14:paraId="7C3A3F3A" w14:textId="30B91A81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1" w:type="dxa"/>
          </w:tcPr>
          <w:p w14:paraId="45381A40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Hockey</w:t>
            </w:r>
          </w:p>
          <w:p w14:paraId="3274F618" w14:textId="50358842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6" w:type="dxa"/>
          </w:tcPr>
          <w:p w14:paraId="1453E7BD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Cricket / Rounders</w:t>
            </w:r>
          </w:p>
          <w:p w14:paraId="637AA41C" w14:textId="36AAC432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52" w:type="dxa"/>
          </w:tcPr>
          <w:p w14:paraId="71EDF302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Orienteering / Swimming</w:t>
            </w:r>
          </w:p>
          <w:p w14:paraId="7CDAE870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60" w:type="dxa"/>
          </w:tcPr>
          <w:p w14:paraId="7513FC5B" w14:textId="51AB0FB2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Athletics / Swimming</w:t>
            </w:r>
          </w:p>
        </w:tc>
      </w:tr>
      <w:tr w:rsidR="000C096D" w:rsidRPr="004D7803" w14:paraId="6DE9AC76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19CFADCC" w14:textId="4E23C326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French</w:t>
            </w:r>
          </w:p>
        </w:tc>
        <w:tc>
          <w:tcPr>
            <w:tcW w:w="2584" w:type="dxa"/>
          </w:tcPr>
          <w:p w14:paraId="4F4B2242" w14:textId="2CF68BED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All Around Town (4)</w:t>
            </w:r>
          </w:p>
        </w:tc>
        <w:tc>
          <w:tcPr>
            <w:tcW w:w="2254" w:type="dxa"/>
          </w:tcPr>
          <w:p w14:paraId="106E0BD5" w14:textId="2D69C8D0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On The Move (4)</w:t>
            </w:r>
          </w:p>
        </w:tc>
        <w:tc>
          <w:tcPr>
            <w:tcW w:w="2251" w:type="dxa"/>
          </w:tcPr>
          <w:p w14:paraId="68C8934A" w14:textId="67121E6F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Pleased to Meet You (5)</w:t>
            </w:r>
          </w:p>
        </w:tc>
        <w:tc>
          <w:tcPr>
            <w:tcW w:w="2256" w:type="dxa"/>
          </w:tcPr>
          <w:p w14:paraId="71C75E76" w14:textId="6F3BB173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All About Ourselves (5)</w:t>
            </w:r>
          </w:p>
        </w:tc>
        <w:tc>
          <w:tcPr>
            <w:tcW w:w="2252" w:type="dxa"/>
          </w:tcPr>
          <w:p w14:paraId="087FDA3E" w14:textId="306A6721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Let’s Visit a French Town (6)</w:t>
            </w:r>
          </w:p>
        </w:tc>
        <w:tc>
          <w:tcPr>
            <w:tcW w:w="1960" w:type="dxa"/>
          </w:tcPr>
          <w:p w14:paraId="2BE43C4A" w14:textId="5D2DCB6B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Let’s Go Shopping (6)</w:t>
            </w:r>
          </w:p>
        </w:tc>
      </w:tr>
      <w:tr w:rsidR="000C096D" w:rsidRPr="004D7803" w14:paraId="70557A33" w14:textId="77777777" w:rsidTr="00D90032">
        <w:trPr>
          <w:trHeight w:val="378"/>
        </w:trPr>
        <w:tc>
          <w:tcPr>
            <w:tcW w:w="1914" w:type="dxa"/>
            <w:shd w:val="clear" w:color="auto" w:fill="002060"/>
          </w:tcPr>
          <w:p w14:paraId="388A12F2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Music</w:t>
            </w:r>
          </w:p>
        </w:tc>
        <w:tc>
          <w:tcPr>
            <w:tcW w:w="2584" w:type="dxa"/>
          </w:tcPr>
          <w:p w14:paraId="24058CEE" w14:textId="7A720065" w:rsidR="000C096D" w:rsidRPr="00760DD9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Rock and Roll 4</w:t>
            </w:r>
          </w:p>
        </w:tc>
        <w:tc>
          <w:tcPr>
            <w:tcW w:w="2254" w:type="dxa"/>
          </w:tcPr>
          <w:p w14:paraId="02A5AB8E" w14:textId="679C0294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Theme and Variation 6</w:t>
            </w:r>
          </w:p>
        </w:tc>
        <w:tc>
          <w:tcPr>
            <w:tcW w:w="2251" w:type="dxa"/>
          </w:tcPr>
          <w:p w14:paraId="28B321C8" w14:textId="287A6BD0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South and West Africa 5</w:t>
            </w:r>
          </w:p>
        </w:tc>
        <w:tc>
          <w:tcPr>
            <w:tcW w:w="2256" w:type="dxa"/>
          </w:tcPr>
          <w:p w14:paraId="24F6852E" w14:textId="2F90A32A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Film Music 6</w:t>
            </w:r>
          </w:p>
        </w:tc>
        <w:tc>
          <w:tcPr>
            <w:tcW w:w="2252" w:type="dxa"/>
          </w:tcPr>
          <w:p w14:paraId="205FFB2C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Brass Instruments</w:t>
            </w:r>
          </w:p>
          <w:p w14:paraId="1D338913" w14:textId="77777777" w:rsidR="000C096D" w:rsidRPr="00760DD9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Instruments</w:t>
            </w:r>
          </w:p>
        </w:tc>
        <w:tc>
          <w:tcPr>
            <w:tcW w:w="1960" w:type="dxa"/>
          </w:tcPr>
          <w:p w14:paraId="48204D9E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Brass Instruments</w:t>
            </w:r>
          </w:p>
          <w:p w14:paraId="5D1E5952" w14:textId="1A4E8988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Instruments</w:t>
            </w:r>
          </w:p>
        </w:tc>
      </w:tr>
      <w:tr w:rsidR="000C096D" w:rsidRPr="004D7803" w14:paraId="1B42F376" w14:textId="77777777" w:rsidTr="00D90032">
        <w:trPr>
          <w:trHeight w:val="197"/>
        </w:trPr>
        <w:tc>
          <w:tcPr>
            <w:tcW w:w="1914" w:type="dxa"/>
            <w:shd w:val="clear" w:color="auto" w:fill="002060"/>
          </w:tcPr>
          <w:p w14:paraId="1A3DE772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PSHE</w:t>
            </w:r>
          </w:p>
        </w:tc>
        <w:tc>
          <w:tcPr>
            <w:tcW w:w="2584" w:type="dxa"/>
          </w:tcPr>
          <w:p w14:paraId="53E4D010" w14:textId="5D3ED020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Diverse Britain LKS2</w:t>
            </w:r>
          </w:p>
        </w:tc>
        <w:tc>
          <w:tcPr>
            <w:tcW w:w="2254" w:type="dxa"/>
          </w:tcPr>
          <w:p w14:paraId="0C0ED2E0" w14:textId="3C5437B9" w:rsidR="000C096D" w:rsidRPr="00760DD9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Growing Up LKS2</w:t>
            </w:r>
          </w:p>
        </w:tc>
        <w:tc>
          <w:tcPr>
            <w:tcW w:w="2251" w:type="dxa"/>
          </w:tcPr>
          <w:p w14:paraId="2FBCA5C8" w14:textId="29C87CE3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Aiming High UKS2</w:t>
            </w:r>
          </w:p>
        </w:tc>
        <w:tc>
          <w:tcPr>
            <w:tcW w:w="2256" w:type="dxa"/>
          </w:tcPr>
          <w:p w14:paraId="7330AB4A" w14:textId="1FBC1EA0" w:rsidR="000C096D" w:rsidRPr="00760DD9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Safety First UKS2</w:t>
            </w:r>
          </w:p>
        </w:tc>
        <w:tc>
          <w:tcPr>
            <w:tcW w:w="2252" w:type="dxa"/>
          </w:tcPr>
          <w:p w14:paraId="2D283A95" w14:textId="1FBB8DD2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Digital Wellbeing UKS2</w:t>
            </w:r>
          </w:p>
        </w:tc>
        <w:tc>
          <w:tcPr>
            <w:tcW w:w="1960" w:type="dxa"/>
          </w:tcPr>
          <w:p w14:paraId="7B5C33FA" w14:textId="0C1D5E41" w:rsidR="000C096D" w:rsidRPr="00760DD9" w:rsidRDefault="000C096D" w:rsidP="000C096D">
            <w:pPr>
              <w:jc w:val="center"/>
              <w:rPr>
                <w:rFonts w:ascii="Aptos" w:hAnsi="Aptos"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color w:val="FFFFFF" w:themeColor="background1"/>
                <w:sz w:val="16"/>
                <w:szCs w:val="16"/>
              </w:rPr>
              <w:t>Money Matters UKS2</w:t>
            </w:r>
          </w:p>
        </w:tc>
      </w:tr>
      <w:tr w:rsidR="000C096D" w:rsidRPr="004D7803" w14:paraId="047D3146" w14:textId="77777777" w:rsidTr="00D90032">
        <w:trPr>
          <w:trHeight w:val="186"/>
        </w:trPr>
        <w:tc>
          <w:tcPr>
            <w:tcW w:w="1914" w:type="dxa"/>
            <w:shd w:val="clear" w:color="auto" w:fill="002060"/>
          </w:tcPr>
          <w:p w14:paraId="7282B03C" w14:textId="77777777" w:rsidR="000C096D" w:rsidRPr="00047F0E" w:rsidRDefault="000C096D" w:rsidP="000C096D">
            <w:pPr>
              <w:jc w:val="center"/>
              <w:rPr>
                <w:b/>
                <w:sz w:val="20"/>
                <w:szCs w:val="16"/>
              </w:rPr>
            </w:pPr>
            <w:r w:rsidRPr="00047F0E">
              <w:rPr>
                <w:b/>
                <w:sz w:val="20"/>
                <w:szCs w:val="16"/>
              </w:rPr>
              <w:t>No Outsiders</w:t>
            </w:r>
          </w:p>
        </w:tc>
        <w:tc>
          <w:tcPr>
            <w:tcW w:w="4838" w:type="dxa"/>
            <w:gridSpan w:val="2"/>
          </w:tcPr>
          <w:p w14:paraId="1AAFDABF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The Flower</w:t>
            </w:r>
          </w:p>
        </w:tc>
        <w:tc>
          <w:tcPr>
            <w:tcW w:w="4507" w:type="dxa"/>
            <w:gridSpan w:val="2"/>
          </w:tcPr>
          <w:p w14:paraId="6767890E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How to Heal a Broken Wing</w:t>
            </w:r>
          </w:p>
        </w:tc>
        <w:tc>
          <w:tcPr>
            <w:tcW w:w="4212" w:type="dxa"/>
            <w:gridSpan w:val="2"/>
          </w:tcPr>
          <w:p w14:paraId="0A01DCB8" w14:textId="77777777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 xml:space="preserve">Dreams of Freedom </w:t>
            </w:r>
          </w:p>
        </w:tc>
      </w:tr>
      <w:tr w:rsidR="000C096D" w:rsidRPr="004D7803" w14:paraId="4D9BBFD5" w14:textId="77777777" w:rsidTr="00D90032">
        <w:trPr>
          <w:trHeight w:val="1327"/>
        </w:trPr>
        <w:tc>
          <w:tcPr>
            <w:tcW w:w="1914" w:type="dxa"/>
            <w:shd w:val="clear" w:color="auto" w:fill="002060"/>
          </w:tcPr>
          <w:p w14:paraId="51D80745" w14:textId="6D6CA0F2" w:rsidR="000C096D" w:rsidRPr="00047F0E" w:rsidRDefault="00760DD9" w:rsidP="000C096D">
            <w:pPr>
              <w:jc w:val="center"/>
              <w:rPr>
                <w:b/>
                <w:sz w:val="20"/>
                <w:szCs w:val="16"/>
              </w:rPr>
            </w:pPr>
            <w:r w:rsidRPr="00F65659">
              <w:rPr>
                <w:rFonts w:ascii="Letters for Learners" w:hAnsi="Letters for Learners"/>
                <w:b/>
                <w:bCs/>
                <w:noProof/>
                <w:color w:val="000000" w:themeColor="text1"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74CBC99C" wp14:editId="24D4A617">
                  <wp:simplePos x="0" y="0"/>
                  <wp:positionH relativeFrom="page">
                    <wp:posOffset>-494030</wp:posOffset>
                  </wp:positionH>
                  <wp:positionV relativeFrom="paragraph">
                    <wp:posOffset>-5824220</wp:posOffset>
                  </wp:positionV>
                  <wp:extent cx="10701020" cy="7550150"/>
                  <wp:effectExtent l="0" t="0" r="508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-paisaje-boceto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1020" cy="755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096D" w:rsidRPr="00047F0E">
              <w:rPr>
                <w:b/>
                <w:sz w:val="20"/>
                <w:szCs w:val="16"/>
              </w:rPr>
              <w:t>Enrichment and Outdoor Learning</w:t>
            </w:r>
          </w:p>
        </w:tc>
        <w:tc>
          <w:tcPr>
            <w:tcW w:w="2584" w:type="dxa"/>
          </w:tcPr>
          <w:p w14:paraId="679BCEC9" w14:textId="155D0DF9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2254" w:type="dxa"/>
          </w:tcPr>
          <w:p w14:paraId="5F58E45D" w14:textId="07E05239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Dance</w:t>
            </w:r>
          </w:p>
        </w:tc>
        <w:tc>
          <w:tcPr>
            <w:tcW w:w="2251" w:type="dxa"/>
          </w:tcPr>
          <w:p w14:paraId="703D9A79" w14:textId="29813D6F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2256" w:type="dxa"/>
          </w:tcPr>
          <w:p w14:paraId="065C1A3B" w14:textId="662F10A4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Gymnastics</w:t>
            </w:r>
          </w:p>
        </w:tc>
        <w:tc>
          <w:tcPr>
            <w:tcW w:w="2252" w:type="dxa"/>
          </w:tcPr>
          <w:p w14:paraId="16671018" w14:textId="5AFD785F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Music</w:t>
            </w:r>
          </w:p>
        </w:tc>
        <w:tc>
          <w:tcPr>
            <w:tcW w:w="1960" w:type="dxa"/>
          </w:tcPr>
          <w:p w14:paraId="2F2C328B" w14:textId="68EB69ED" w:rsidR="000C096D" w:rsidRPr="00760DD9" w:rsidRDefault="000C096D" w:rsidP="000C096D">
            <w:pPr>
              <w:jc w:val="center"/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</w:pPr>
            <w:r w:rsidRPr="00760DD9">
              <w:rPr>
                <w:rFonts w:ascii="Aptos" w:hAnsi="Aptos"/>
                <w:b/>
                <w:color w:val="FFFFFF" w:themeColor="background1"/>
                <w:sz w:val="16"/>
                <w:szCs w:val="16"/>
              </w:rPr>
              <w:t>Music</w:t>
            </w:r>
          </w:p>
        </w:tc>
      </w:tr>
    </w:tbl>
    <w:p w14:paraId="6B1B3734" w14:textId="77777777" w:rsidR="00D90032" w:rsidRDefault="00D90032" w:rsidP="00D90032"/>
    <w:sectPr w:rsidR="00D90032" w:rsidSect="00AB4A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s for Learners">
    <w:altName w:val="Calibri"/>
    <w:charset w:val="00"/>
    <w:family w:val="auto"/>
    <w:pitch w:val="variable"/>
    <w:sig w:usb0="A00002AF" w:usb1="00000042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1D0"/>
    <w:multiLevelType w:val="hybridMultilevel"/>
    <w:tmpl w:val="F8382B16"/>
    <w:lvl w:ilvl="0" w:tplc="C86C8E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A7D"/>
    <w:rsid w:val="0009440B"/>
    <w:rsid w:val="000B08B0"/>
    <w:rsid w:val="000C096D"/>
    <w:rsid w:val="00121517"/>
    <w:rsid w:val="00127B40"/>
    <w:rsid w:val="00173E38"/>
    <w:rsid w:val="001C4A9A"/>
    <w:rsid w:val="001E31EB"/>
    <w:rsid w:val="00411336"/>
    <w:rsid w:val="00425860"/>
    <w:rsid w:val="00567865"/>
    <w:rsid w:val="0059641E"/>
    <w:rsid w:val="00601B66"/>
    <w:rsid w:val="00760DD9"/>
    <w:rsid w:val="00783984"/>
    <w:rsid w:val="007E21DD"/>
    <w:rsid w:val="008C7259"/>
    <w:rsid w:val="008F2EF8"/>
    <w:rsid w:val="00934B3D"/>
    <w:rsid w:val="009B5E06"/>
    <w:rsid w:val="00A40022"/>
    <w:rsid w:val="00AB4A7D"/>
    <w:rsid w:val="00B203F3"/>
    <w:rsid w:val="00BD6DF1"/>
    <w:rsid w:val="00CD6753"/>
    <w:rsid w:val="00D55075"/>
    <w:rsid w:val="00D90032"/>
    <w:rsid w:val="00E303E2"/>
    <w:rsid w:val="00F03FA0"/>
    <w:rsid w:val="00FD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D5132"/>
  <w15:chartTrackingRefBased/>
  <w15:docId w15:val="{F88A9665-1BF8-459B-A662-1C057C18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A7D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A7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pottshrigley.school.cheshire.org.uk/IMAGES/PS%20Logo%20150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Williams</dc:creator>
  <cp:keywords/>
  <dc:description/>
  <cp:lastModifiedBy>Helen Kennedy</cp:lastModifiedBy>
  <cp:revision>2</cp:revision>
  <cp:lastPrinted>2026-10-12T13:08:00Z</cp:lastPrinted>
  <dcterms:created xsi:type="dcterms:W3CDTF">2026-10-12T13:18:00Z</dcterms:created>
  <dcterms:modified xsi:type="dcterms:W3CDTF">2026-10-12T13:18:00Z</dcterms:modified>
</cp:coreProperties>
</file>