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896"/>
        <w:tblW w:w="15501" w:type="dxa"/>
        <w:tblBorders>
          <w:top w:val="single" w:sz="24" w:space="0" w:color="8496B0" w:themeColor="text2" w:themeTint="99"/>
          <w:left w:val="single" w:sz="24" w:space="0" w:color="8496B0" w:themeColor="text2" w:themeTint="99"/>
          <w:bottom w:val="single" w:sz="24" w:space="0" w:color="8496B0" w:themeColor="text2" w:themeTint="99"/>
          <w:right w:val="single" w:sz="24" w:space="0" w:color="8496B0" w:themeColor="text2" w:themeTint="99"/>
          <w:insideH w:val="single" w:sz="24" w:space="0" w:color="8496B0" w:themeColor="text2" w:themeTint="99"/>
          <w:insideV w:val="single" w:sz="2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1918"/>
        <w:gridCol w:w="2590"/>
        <w:gridCol w:w="2258"/>
        <w:gridCol w:w="2256"/>
        <w:gridCol w:w="2260"/>
        <w:gridCol w:w="2257"/>
        <w:gridCol w:w="1962"/>
      </w:tblGrid>
      <w:tr w:rsidR="008D710E" w:rsidRPr="004D7803" w14:paraId="288114F9" w14:textId="77777777" w:rsidTr="008D710E">
        <w:trPr>
          <w:trHeight w:val="189"/>
        </w:trPr>
        <w:tc>
          <w:tcPr>
            <w:tcW w:w="15501" w:type="dxa"/>
            <w:gridSpan w:val="7"/>
            <w:shd w:val="clear" w:color="auto" w:fill="538135" w:themeFill="accent6" w:themeFillShade="BF"/>
          </w:tcPr>
          <w:p w14:paraId="7C1DA8CD" w14:textId="77777777" w:rsidR="008D710E" w:rsidRPr="00D1152D" w:rsidRDefault="008D710E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26"/>
                <w:szCs w:val="16"/>
                <w:u w:val="single"/>
              </w:rPr>
            </w:pPr>
            <w:r w:rsidRPr="00B53A89">
              <w:rPr>
                <w:rFonts w:asciiTheme="majorHAnsi" w:hAnsiTheme="majorHAnsi" w:cstheme="majorHAnsi"/>
                <w:b/>
                <w:noProof/>
                <w:color w:val="002060"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7DFED236" wp14:editId="33D359F4">
                  <wp:simplePos x="0" y="0"/>
                  <wp:positionH relativeFrom="margin">
                    <wp:posOffset>214563</wp:posOffset>
                  </wp:positionH>
                  <wp:positionV relativeFrom="paragraph">
                    <wp:posOffset>24665</wp:posOffset>
                  </wp:positionV>
                  <wp:extent cx="615515" cy="526724"/>
                  <wp:effectExtent l="0" t="0" r="0" b="6985"/>
                  <wp:wrapNone/>
                  <wp:docPr id="7" name="Picture 7" descr="http://www.pottshrigley.school.cheshire.org.uk/IMAGES/PS%20Logo%20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ttshrigley.school.cheshire.org.uk/IMAGES/PS%20Logo%201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515" cy="526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>Cycle A</w:t>
            </w:r>
            <w:r w:rsidRPr="00047F0E"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 xml:space="preserve"> </w:t>
            </w:r>
            <w:r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>–</w:t>
            </w:r>
            <w:r w:rsidRPr="00047F0E"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 xml:space="preserve"> </w:t>
            </w:r>
            <w:r w:rsidR="004F00A8"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>Class 2</w:t>
            </w:r>
          </w:p>
          <w:p w14:paraId="18E1C64C" w14:textId="77777777" w:rsidR="008D710E" w:rsidRPr="004D7803" w:rsidRDefault="008D710E" w:rsidP="008D710E">
            <w:pPr>
              <w:rPr>
                <w:b/>
                <w:sz w:val="16"/>
                <w:szCs w:val="16"/>
              </w:rPr>
            </w:pPr>
          </w:p>
        </w:tc>
      </w:tr>
      <w:tr w:rsidR="008D710E" w:rsidRPr="00D1152D" w14:paraId="0A76844D" w14:textId="77777777" w:rsidTr="008D710E">
        <w:trPr>
          <w:trHeight w:val="189"/>
        </w:trPr>
        <w:tc>
          <w:tcPr>
            <w:tcW w:w="1918" w:type="dxa"/>
            <w:shd w:val="clear" w:color="auto" w:fill="323E4F" w:themeFill="text2" w:themeFillShade="BF"/>
          </w:tcPr>
          <w:p w14:paraId="7B0E533E" w14:textId="77777777" w:rsidR="008D710E" w:rsidRPr="004D7803" w:rsidRDefault="008D710E" w:rsidP="008D710E">
            <w:pPr>
              <w:rPr>
                <w:sz w:val="16"/>
                <w:szCs w:val="16"/>
              </w:rPr>
            </w:pPr>
          </w:p>
        </w:tc>
        <w:tc>
          <w:tcPr>
            <w:tcW w:w="4848" w:type="dxa"/>
            <w:gridSpan w:val="2"/>
            <w:shd w:val="clear" w:color="auto" w:fill="323E4F" w:themeFill="text2" w:themeFillShade="BF"/>
          </w:tcPr>
          <w:p w14:paraId="6F9C79F7" w14:textId="77777777" w:rsidR="008D710E" w:rsidRPr="00D1152D" w:rsidRDefault="008D710E" w:rsidP="008D710E">
            <w:pPr>
              <w:jc w:val="center"/>
              <w:rPr>
                <w:b/>
                <w:sz w:val="28"/>
                <w:szCs w:val="16"/>
              </w:rPr>
            </w:pPr>
            <w:r w:rsidRPr="00D1152D">
              <w:rPr>
                <w:b/>
                <w:sz w:val="28"/>
                <w:szCs w:val="16"/>
              </w:rPr>
              <w:t>Autumn</w:t>
            </w:r>
          </w:p>
        </w:tc>
        <w:tc>
          <w:tcPr>
            <w:tcW w:w="4516" w:type="dxa"/>
            <w:gridSpan w:val="2"/>
            <w:shd w:val="clear" w:color="auto" w:fill="323E4F" w:themeFill="text2" w:themeFillShade="BF"/>
          </w:tcPr>
          <w:p w14:paraId="60FFF017" w14:textId="77777777" w:rsidR="008D710E" w:rsidRPr="00D1152D" w:rsidRDefault="008D710E" w:rsidP="008D710E">
            <w:pPr>
              <w:jc w:val="center"/>
              <w:rPr>
                <w:b/>
                <w:sz w:val="28"/>
                <w:szCs w:val="16"/>
              </w:rPr>
            </w:pPr>
            <w:r w:rsidRPr="00D1152D">
              <w:rPr>
                <w:b/>
                <w:sz w:val="28"/>
                <w:szCs w:val="16"/>
              </w:rPr>
              <w:t>Spring</w:t>
            </w:r>
          </w:p>
        </w:tc>
        <w:tc>
          <w:tcPr>
            <w:tcW w:w="4219" w:type="dxa"/>
            <w:gridSpan w:val="2"/>
            <w:shd w:val="clear" w:color="auto" w:fill="323E4F" w:themeFill="text2" w:themeFillShade="BF"/>
          </w:tcPr>
          <w:p w14:paraId="55AA89D5" w14:textId="77777777" w:rsidR="008D710E" w:rsidRPr="00D1152D" w:rsidRDefault="008D710E" w:rsidP="008D710E">
            <w:pPr>
              <w:jc w:val="center"/>
              <w:rPr>
                <w:b/>
                <w:sz w:val="28"/>
                <w:szCs w:val="16"/>
              </w:rPr>
            </w:pPr>
            <w:r w:rsidRPr="00D1152D">
              <w:rPr>
                <w:b/>
                <w:sz w:val="28"/>
                <w:szCs w:val="16"/>
              </w:rPr>
              <w:t>Summer</w:t>
            </w:r>
          </w:p>
        </w:tc>
      </w:tr>
      <w:tr w:rsidR="008D710E" w:rsidRPr="00807CF4" w14:paraId="5716F751" w14:textId="77777777" w:rsidTr="008D710E">
        <w:trPr>
          <w:trHeight w:val="189"/>
        </w:trPr>
        <w:tc>
          <w:tcPr>
            <w:tcW w:w="1918" w:type="dxa"/>
            <w:shd w:val="clear" w:color="auto" w:fill="002060"/>
          </w:tcPr>
          <w:p w14:paraId="7FBE423B" w14:textId="77777777" w:rsidR="008D710E" w:rsidRPr="004D7803" w:rsidRDefault="008D710E" w:rsidP="008D710E">
            <w:pPr>
              <w:rPr>
                <w:sz w:val="16"/>
                <w:szCs w:val="16"/>
              </w:rPr>
            </w:pPr>
          </w:p>
        </w:tc>
        <w:tc>
          <w:tcPr>
            <w:tcW w:w="2590" w:type="dxa"/>
          </w:tcPr>
          <w:p w14:paraId="40FFBD7B" w14:textId="77777777" w:rsidR="008D710E" w:rsidRPr="00807CF4" w:rsidRDefault="008D710E" w:rsidP="008D710E">
            <w:pPr>
              <w:jc w:val="center"/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</w:pPr>
            <w:r w:rsidRPr="00807CF4"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  <w:t>Autumn 1</w:t>
            </w:r>
          </w:p>
        </w:tc>
        <w:tc>
          <w:tcPr>
            <w:tcW w:w="2258" w:type="dxa"/>
          </w:tcPr>
          <w:p w14:paraId="2E14EED4" w14:textId="77777777" w:rsidR="008D710E" w:rsidRPr="00807CF4" w:rsidRDefault="008D710E" w:rsidP="008D710E">
            <w:pPr>
              <w:jc w:val="center"/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</w:pPr>
            <w:r w:rsidRPr="00807CF4"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  <w:t>Autumn 2</w:t>
            </w:r>
          </w:p>
        </w:tc>
        <w:tc>
          <w:tcPr>
            <w:tcW w:w="2256" w:type="dxa"/>
          </w:tcPr>
          <w:p w14:paraId="741AF801" w14:textId="77777777" w:rsidR="008D710E" w:rsidRPr="00807CF4" w:rsidRDefault="008D710E" w:rsidP="008D710E">
            <w:pPr>
              <w:jc w:val="center"/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</w:pPr>
            <w:r w:rsidRPr="00807CF4"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  <w:t>Spring 1</w:t>
            </w:r>
          </w:p>
        </w:tc>
        <w:tc>
          <w:tcPr>
            <w:tcW w:w="2260" w:type="dxa"/>
          </w:tcPr>
          <w:p w14:paraId="49A93905" w14:textId="77777777" w:rsidR="008D710E" w:rsidRPr="00807CF4" w:rsidRDefault="008D710E" w:rsidP="008D710E">
            <w:pPr>
              <w:jc w:val="center"/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</w:pPr>
            <w:r w:rsidRPr="00807CF4"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  <w:t>Spring 2</w:t>
            </w:r>
          </w:p>
        </w:tc>
        <w:tc>
          <w:tcPr>
            <w:tcW w:w="2257" w:type="dxa"/>
          </w:tcPr>
          <w:p w14:paraId="7BFD5BFD" w14:textId="77777777" w:rsidR="008D710E" w:rsidRPr="00807CF4" w:rsidRDefault="008D710E" w:rsidP="008D710E">
            <w:pPr>
              <w:jc w:val="center"/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</w:pPr>
            <w:r w:rsidRPr="00807CF4"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  <w:t>Summer 1</w:t>
            </w:r>
          </w:p>
        </w:tc>
        <w:tc>
          <w:tcPr>
            <w:tcW w:w="1962" w:type="dxa"/>
          </w:tcPr>
          <w:p w14:paraId="41BEFDAF" w14:textId="77777777" w:rsidR="008D710E" w:rsidRPr="00807CF4" w:rsidRDefault="008D710E" w:rsidP="008D710E">
            <w:pPr>
              <w:jc w:val="center"/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</w:pPr>
            <w:r w:rsidRPr="00807CF4"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  <w:t>Summer 2</w:t>
            </w:r>
          </w:p>
        </w:tc>
      </w:tr>
      <w:tr w:rsidR="008D710E" w:rsidRPr="00BB7422" w14:paraId="607FAD07" w14:textId="77777777" w:rsidTr="008D710E">
        <w:trPr>
          <w:trHeight w:val="781"/>
        </w:trPr>
        <w:tc>
          <w:tcPr>
            <w:tcW w:w="1918" w:type="dxa"/>
            <w:shd w:val="clear" w:color="auto" w:fill="002060"/>
          </w:tcPr>
          <w:p w14:paraId="271AC8FA" w14:textId="77777777" w:rsidR="008D710E" w:rsidRPr="00047F0E" w:rsidRDefault="008D710E" w:rsidP="008D710E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English</w:t>
            </w:r>
          </w:p>
        </w:tc>
        <w:tc>
          <w:tcPr>
            <w:tcW w:w="2590" w:type="dxa"/>
          </w:tcPr>
          <w:p w14:paraId="499CDD89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The King Who Banned the Dark</w:t>
            </w:r>
          </w:p>
          <w:p w14:paraId="21EBABE2" w14:textId="77777777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color w:val="7F7F7F" w:themeColor="text1" w:themeTint="80"/>
                <w:sz w:val="18"/>
                <w:szCs w:val="18"/>
              </w:rPr>
              <w:t>- Mistake Narrative</w:t>
            </w:r>
          </w:p>
          <w:p w14:paraId="692DD225" w14:textId="77777777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color w:val="7F7F7F" w:themeColor="text1" w:themeTint="80"/>
                <w:sz w:val="18"/>
                <w:szCs w:val="18"/>
              </w:rPr>
              <w:t xml:space="preserve">- Information </w:t>
            </w:r>
          </w:p>
        </w:tc>
        <w:tc>
          <w:tcPr>
            <w:tcW w:w="2258" w:type="dxa"/>
          </w:tcPr>
          <w:p w14:paraId="1DE3B580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Escape from Pompeii</w:t>
            </w:r>
          </w:p>
          <w:p w14:paraId="43B6C418" w14:textId="77777777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color w:val="7F7F7F" w:themeColor="text1" w:themeTint="80"/>
                <w:sz w:val="18"/>
                <w:szCs w:val="18"/>
              </w:rPr>
              <w:t>- Return Narrative</w:t>
            </w:r>
          </w:p>
          <w:p w14:paraId="558DA954" w14:textId="77777777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color w:val="7F7F7F" w:themeColor="text1" w:themeTint="80"/>
                <w:sz w:val="18"/>
                <w:szCs w:val="18"/>
              </w:rPr>
              <w:t>- Non-chronological report</w:t>
            </w:r>
          </w:p>
        </w:tc>
        <w:tc>
          <w:tcPr>
            <w:tcW w:w="2256" w:type="dxa"/>
          </w:tcPr>
          <w:p w14:paraId="36A5E8D6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A River</w:t>
            </w:r>
          </w:p>
          <w:p w14:paraId="15E2341C" w14:textId="77777777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color w:val="7F7F7F" w:themeColor="text1" w:themeTint="80"/>
                <w:sz w:val="18"/>
                <w:szCs w:val="18"/>
              </w:rPr>
              <w:t>- Circular narrative</w:t>
            </w:r>
          </w:p>
          <w:p w14:paraId="21F5CBE6" w14:textId="77777777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color w:val="7F7F7F" w:themeColor="text1" w:themeTint="80"/>
                <w:sz w:val="18"/>
                <w:szCs w:val="18"/>
              </w:rPr>
              <w:t xml:space="preserve">- Letter </w:t>
            </w:r>
          </w:p>
        </w:tc>
        <w:tc>
          <w:tcPr>
            <w:tcW w:w="2260" w:type="dxa"/>
          </w:tcPr>
          <w:p w14:paraId="6D9BF318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Into the Forest</w:t>
            </w:r>
          </w:p>
          <w:p w14:paraId="12C9D6EF" w14:textId="77777777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color w:val="7F7F7F" w:themeColor="text1" w:themeTint="80"/>
                <w:sz w:val="18"/>
                <w:szCs w:val="18"/>
              </w:rPr>
              <w:t>- Lost Narrative</w:t>
            </w:r>
          </w:p>
          <w:p w14:paraId="64474200" w14:textId="77777777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color w:val="7F7F7F" w:themeColor="text1" w:themeTint="80"/>
                <w:sz w:val="18"/>
                <w:szCs w:val="18"/>
              </w:rPr>
              <w:t>- Newspaper Report</w:t>
            </w:r>
          </w:p>
        </w:tc>
        <w:tc>
          <w:tcPr>
            <w:tcW w:w="2257" w:type="dxa"/>
          </w:tcPr>
          <w:p w14:paraId="1CBBD62A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Jeremy Button</w:t>
            </w:r>
          </w:p>
          <w:p w14:paraId="6D13CCC4" w14:textId="77777777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color w:val="7F7F7F" w:themeColor="text1" w:themeTint="80"/>
                <w:sz w:val="18"/>
                <w:szCs w:val="18"/>
              </w:rPr>
              <w:t>- Return Narrative</w:t>
            </w:r>
          </w:p>
          <w:p w14:paraId="2BA36E4B" w14:textId="77777777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color w:val="7F7F7F" w:themeColor="text1" w:themeTint="80"/>
                <w:sz w:val="18"/>
                <w:szCs w:val="18"/>
              </w:rPr>
              <w:t>- Recount letters</w:t>
            </w:r>
          </w:p>
        </w:tc>
        <w:tc>
          <w:tcPr>
            <w:tcW w:w="1962" w:type="dxa"/>
          </w:tcPr>
          <w:p w14:paraId="37CB0D16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Rhythm of the Rain</w:t>
            </w:r>
          </w:p>
          <w:p w14:paraId="03C1D6AB" w14:textId="77777777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color w:val="7F7F7F" w:themeColor="text1" w:themeTint="80"/>
                <w:sz w:val="18"/>
                <w:szCs w:val="18"/>
              </w:rPr>
              <w:t>- Setting Narrative</w:t>
            </w:r>
          </w:p>
          <w:p w14:paraId="3E551126" w14:textId="77777777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color w:val="7F7F7F" w:themeColor="text1" w:themeTint="80"/>
                <w:sz w:val="18"/>
                <w:szCs w:val="18"/>
              </w:rPr>
              <w:t>- Information leaflet</w:t>
            </w:r>
          </w:p>
        </w:tc>
      </w:tr>
      <w:tr w:rsidR="008D710E" w:rsidRPr="00BB7422" w14:paraId="045C1230" w14:textId="77777777" w:rsidTr="008D710E">
        <w:trPr>
          <w:trHeight w:val="1180"/>
        </w:trPr>
        <w:tc>
          <w:tcPr>
            <w:tcW w:w="1918" w:type="dxa"/>
            <w:shd w:val="clear" w:color="auto" w:fill="002060"/>
          </w:tcPr>
          <w:p w14:paraId="1D1DD7A9" w14:textId="77777777" w:rsidR="008D710E" w:rsidRPr="00047F0E" w:rsidRDefault="008D710E" w:rsidP="008D710E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Maths</w:t>
            </w:r>
          </w:p>
        </w:tc>
        <w:tc>
          <w:tcPr>
            <w:tcW w:w="4848" w:type="dxa"/>
            <w:gridSpan w:val="2"/>
          </w:tcPr>
          <w:p w14:paraId="1CE73A60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Place Value</w:t>
            </w:r>
          </w:p>
          <w:p w14:paraId="6DB72F64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Addition and Subtraction</w:t>
            </w:r>
          </w:p>
          <w:p w14:paraId="27A20A36" w14:textId="77777777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Multiplication</w:t>
            </w:r>
          </w:p>
        </w:tc>
        <w:tc>
          <w:tcPr>
            <w:tcW w:w="4516" w:type="dxa"/>
            <w:gridSpan w:val="2"/>
          </w:tcPr>
          <w:p w14:paraId="0E6E8F43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Division</w:t>
            </w:r>
          </w:p>
          <w:p w14:paraId="427AC86B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Statistics</w:t>
            </w:r>
          </w:p>
          <w:p w14:paraId="7B678ADB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Length and Height</w:t>
            </w:r>
          </w:p>
          <w:p w14:paraId="4E46F988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Shape, perimeter, position and direction</w:t>
            </w:r>
          </w:p>
          <w:p w14:paraId="13DFA78E" w14:textId="77777777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Fractions</w:t>
            </w:r>
          </w:p>
        </w:tc>
        <w:tc>
          <w:tcPr>
            <w:tcW w:w="4219" w:type="dxa"/>
            <w:gridSpan w:val="2"/>
          </w:tcPr>
          <w:p w14:paraId="062BC190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Time</w:t>
            </w:r>
          </w:p>
          <w:p w14:paraId="57AD7605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Problem solving and efficient methods</w:t>
            </w:r>
          </w:p>
          <w:p w14:paraId="34958D50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Mass, Capacity and Temperature</w:t>
            </w:r>
          </w:p>
          <w:p w14:paraId="685AF453" w14:textId="77777777" w:rsidR="008D710E" w:rsidRPr="008D710E" w:rsidRDefault="008D710E" w:rsidP="008D710E">
            <w:pPr>
              <w:jc w:val="center"/>
              <w:rPr>
                <w:rFonts w:ascii="Aptos" w:hAnsi="Aptos"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Consolidation and investigations</w:t>
            </w:r>
          </w:p>
        </w:tc>
      </w:tr>
      <w:tr w:rsidR="008D710E" w:rsidRPr="00BB7422" w14:paraId="333D5185" w14:textId="77777777" w:rsidTr="008D710E">
        <w:trPr>
          <w:trHeight w:val="384"/>
        </w:trPr>
        <w:tc>
          <w:tcPr>
            <w:tcW w:w="1918" w:type="dxa"/>
            <w:shd w:val="clear" w:color="auto" w:fill="002060"/>
          </w:tcPr>
          <w:p w14:paraId="5B325C7B" w14:textId="77777777" w:rsidR="008D710E" w:rsidRPr="00047F0E" w:rsidRDefault="008D710E" w:rsidP="008D710E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RE</w:t>
            </w:r>
          </w:p>
        </w:tc>
        <w:tc>
          <w:tcPr>
            <w:tcW w:w="2590" w:type="dxa"/>
          </w:tcPr>
          <w:p w14:paraId="3612B87F" w14:textId="7506DE94" w:rsidR="008D710E" w:rsidRPr="008D710E" w:rsidRDefault="00A80289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Harvest</w:t>
            </w:r>
          </w:p>
        </w:tc>
        <w:tc>
          <w:tcPr>
            <w:tcW w:w="2258" w:type="dxa"/>
          </w:tcPr>
          <w:p w14:paraId="073CA380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Jesus at Christmas</w:t>
            </w:r>
          </w:p>
        </w:tc>
        <w:tc>
          <w:tcPr>
            <w:tcW w:w="2256" w:type="dxa"/>
          </w:tcPr>
          <w:p w14:paraId="3C59244A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Welcoming Jesus</w:t>
            </w:r>
          </w:p>
        </w:tc>
        <w:tc>
          <w:tcPr>
            <w:tcW w:w="2260" w:type="dxa"/>
          </w:tcPr>
          <w:p w14:paraId="42D20CF7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Symbols at Easter</w:t>
            </w:r>
          </w:p>
        </w:tc>
        <w:tc>
          <w:tcPr>
            <w:tcW w:w="2257" w:type="dxa"/>
          </w:tcPr>
          <w:p w14:paraId="0F4830A8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Rules for Living</w:t>
            </w:r>
          </w:p>
        </w:tc>
        <w:tc>
          <w:tcPr>
            <w:tcW w:w="1962" w:type="dxa"/>
          </w:tcPr>
          <w:p w14:paraId="5F7F5719" w14:textId="33E77AA1" w:rsidR="008D710E" w:rsidRPr="008D710E" w:rsidRDefault="00A80289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The Bible</w:t>
            </w:r>
          </w:p>
        </w:tc>
      </w:tr>
      <w:tr w:rsidR="008D710E" w:rsidRPr="00BB7422" w14:paraId="03BA1DFE" w14:textId="77777777" w:rsidTr="008D710E">
        <w:trPr>
          <w:trHeight w:val="393"/>
        </w:trPr>
        <w:tc>
          <w:tcPr>
            <w:tcW w:w="1918" w:type="dxa"/>
            <w:shd w:val="clear" w:color="auto" w:fill="002060"/>
          </w:tcPr>
          <w:p w14:paraId="526D2352" w14:textId="77777777" w:rsidR="008D710E" w:rsidRPr="00047F0E" w:rsidRDefault="008D710E" w:rsidP="008D710E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Science</w:t>
            </w:r>
          </w:p>
        </w:tc>
        <w:tc>
          <w:tcPr>
            <w:tcW w:w="2590" w:type="dxa"/>
          </w:tcPr>
          <w:p w14:paraId="3FF0EFFC" w14:textId="0C1B6965" w:rsidR="008D710E" w:rsidRPr="008D710E" w:rsidRDefault="003663B1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 xml:space="preserve">Plants </w:t>
            </w:r>
          </w:p>
        </w:tc>
        <w:tc>
          <w:tcPr>
            <w:tcW w:w="2258" w:type="dxa"/>
          </w:tcPr>
          <w:p w14:paraId="19335F4E" w14:textId="302098F2" w:rsidR="008D710E" w:rsidRPr="008D710E" w:rsidRDefault="003663B1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Use of everyday materials</w:t>
            </w:r>
          </w:p>
        </w:tc>
        <w:tc>
          <w:tcPr>
            <w:tcW w:w="2256" w:type="dxa"/>
          </w:tcPr>
          <w:p w14:paraId="62DBF51F" w14:textId="5A52064D" w:rsidR="008D710E" w:rsidRPr="008D710E" w:rsidRDefault="003663B1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Animals including humans</w:t>
            </w:r>
          </w:p>
        </w:tc>
        <w:tc>
          <w:tcPr>
            <w:tcW w:w="2260" w:type="dxa"/>
          </w:tcPr>
          <w:p w14:paraId="2B579289" w14:textId="7C10D63B" w:rsidR="008D710E" w:rsidRPr="008D710E" w:rsidRDefault="003663B1" w:rsidP="003663B1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Forces and Magnets</w:t>
            </w:r>
          </w:p>
        </w:tc>
        <w:tc>
          <w:tcPr>
            <w:tcW w:w="2257" w:type="dxa"/>
          </w:tcPr>
          <w:p w14:paraId="599D574D" w14:textId="12D15FAE" w:rsidR="008D710E" w:rsidRPr="008D710E" w:rsidRDefault="003663B1" w:rsidP="003663B1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Rock</w:t>
            </w:r>
          </w:p>
        </w:tc>
        <w:tc>
          <w:tcPr>
            <w:tcW w:w="1962" w:type="dxa"/>
          </w:tcPr>
          <w:p w14:paraId="042B1465" w14:textId="5BAACE17" w:rsidR="008D710E" w:rsidRPr="008D710E" w:rsidRDefault="003663B1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Birds</w:t>
            </w:r>
          </w:p>
        </w:tc>
      </w:tr>
      <w:tr w:rsidR="008D710E" w:rsidRPr="00BB7422" w14:paraId="7B3F2086" w14:textId="77777777" w:rsidTr="008D710E">
        <w:trPr>
          <w:trHeight w:val="384"/>
        </w:trPr>
        <w:tc>
          <w:tcPr>
            <w:tcW w:w="1918" w:type="dxa"/>
            <w:shd w:val="clear" w:color="auto" w:fill="002060"/>
          </w:tcPr>
          <w:p w14:paraId="1672F45C" w14:textId="123195E4" w:rsidR="008D710E" w:rsidRDefault="008D710E" w:rsidP="008D710E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Computing</w:t>
            </w:r>
          </w:p>
          <w:p w14:paraId="161D4EB3" w14:textId="5F3A797D" w:rsidR="0012778A" w:rsidRPr="0012778A" w:rsidRDefault="0012778A" w:rsidP="008D710E">
            <w:pPr>
              <w:jc w:val="center"/>
              <w:rPr>
                <w:b/>
                <w:i/>
                <w:iCs/>
                <w:sz w:val="18"/>
                <w:szCs w:val="18"/>
              </w:rPr>
            </w:pPr>
            <w:r w:rsidRPr="0012778A">
              <w:rPr>
                <w:b/>
                <w:i/>
                <w:iCs/>
                <w:sz w:val="18"/>
                <w:szCs w:val="18"/>
              </w:rPr>
              <w:t>Online Safety to be taught explicitly within each unit</w:t>
            </w:r>
          </w:p>
        </w:tc>
        <w:tc>
          <w:tcPr>
            <w:tcW w:w="2590" w:type="dxa"/>
          </w:tcPr>
          <w:p w14:paraId="7D60F00E" w14:textId="4DF5B977" w:rsidR="008D710E" w:rsidRPr="008D710E" w:rsidRDefault="003663B1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What is a computer?</w:t>
            </w:r>
          </w:p>
        </w:tc>
        <w:tc>
          <w:tcPr>
            <w:tcW w:w="2258" w:type="dxa"/>
          </w:tcPr>
          <w:p w14:paraId="0AE650C9" w14:textId="06E30AA9" w:rsidR="008D710E" w:rsidRPr="008D710E" w:rsidRDefault="00C021A5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Networks</w:t>
            </w:r>
          </w:p>
        </w:tc>
        <w:tc>
          <w:tcPr>
            <w:tcW w:w="2256" w:type="dxa"/>
          </w:tcPr>
          <w:p w14:paraId="40B5E0B3" w14:textId="63CD16B7" w:rsidR="008D710E" w:rsidRPr="008D710E" w:rsidRDefault="00C021A5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Algorithms and Debugging</w:t>
            </w:r>
          </w:p>
        </w:tc>
        <w:tc>
          <w:tcPr>
            <w:tcW w:w="2260" w:type="dxa"/>
          </w:tcPr>
          <w:p w14:paraId="1C79F6EA" w14:textId="3638FB11" w:rsidR="008D710E" w:rsidRPr="008D710E" w:rsidRDefault="00C021A5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Scratch</w:t>
            </w:r>
          </w:p>
        </w:tc>
        <w:tc>
          <w:tcPr>
            <w:tcW w:w="2257" w:type="dxa"/>
          </w:tcPr>
          <w:p w14:paraId="0E023837" w14:textId="7F1E6ACB" w:rsidR="008D710E" w:rsidRPr="008D710E" w:rsidRDefault="003663B1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Stop Motion</w:t>
            </w:r>
          </w:p>
        </w:tc>
        <w:tc>
          <w:tcPr>
            <w:tcW w:w="1962" w:type="dxa"/>
          </w:tcPr>
          <w:p w14:paraId="06335B38" w14:textId="5F965AD7" w:rsidR="008D710E" w:rsidRPr="008D710E" w:rsidRDefault="00C021A5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Video Trailers</w:t>
            </w:r>
          </w:p>
        </w:tc>
      </w:tr>
      <w:tr w:rsidR="008D710E" w:rsidRPr="00BB7422" w14:paraId="1E3377CA" w14:textId="77777777" w:rsidTr="008D710E">
        <w:trPr>
          <w:trHeight w:val="189"/>
        </w:trPr>
        <w:tc>
          <w:tcPr>
            <w:tcW w:w="1918" w:type="dxa"/>
            <w:shd w:val="clear" w:color="auto" w:fill="002060"/>
          </w:tcPr>
          <w:p w14:paraId="3FCFA2D3" w14:textId="77777777" w:rsidR="008D710E" w:rsidRPr="00047F0E" w:rsidRDefault="008D710E" w:rsidP="008D710E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History</w:t>
            </w:r>
          </w:p>
        </w:tc>
        <w:tc>
          <w:tcPr>
            <w:tcW w:w="2590" w:type="dxa"/>
          </w:tcPr>
          <w:p w14:paraId="1BA65318" w14:textId="35DC330F" w:rsidR="008D710E" w:rsidRPr="008D710E" w:rsidRDefault="003663B1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Kings and Queens</w:t>
            </w:r>
          </w:p>
        </w:tc>
        <w:tc>
          <w:tcPr>
            <w:tcW w:w="2258" w:type="dxa"/>
          </w:tcPr>
          <w:p w14:paraId="56CE7C69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56" w:type="dxa"/>
          </w:tcPr>
          <w:p w14:paraId="4A87A6EE" w14:textId="6C4475E8" w:rsidR="008D710E" w:rsidRPr="008D710E" w:rsidRDefault="003663B1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Great Fire of London</w:t>
            </w:r>
          </w:p>
        </w:tc>
        <w:tc>
          <w:tcPr>
            <w:tcW w:w="2260" w:type="dxa"/>
          </w:tcPr>
          <w:p w14:paraId="511BC9AF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57" w:type="dxa"/>
          </w:tcPr>
          <w:p w14:paraId="32151485" w14:textId="5BC3369F" w:rsidR="008D710E" w:rsidRPr="008D710E" w:rsidRDefault="003663B1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  <w:t>The Romans</w:t>
            </w:r>
          </w:p>
        </w:tc>
        <w:tc>
          <w:tcPr>
            <w:tcW w:w="1962" w:type="dxa"/>
          </w:tcPr>
          <w:p w14:paraId="6DC0F2E7" w14:textId="34F4E45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7F7F7F" w:themeColor="text1" w:themeTint="80"/>
                <w:sz w:val="18"/>
                <w:szCs w:val="18"/>
              </w:rPr>
            </w:pPr>
          </w:p>
        </w:tc>
      </w:tr>
      <w:tr w:rsidR="008D710E" w:rsidRPr="00BB7422" w14:paraId="0DA6E511" w14:textId="77777777" w:rsidTr="008D710E">
        <w:trPr>
          <w:trHeight w:val="189"/>
        </w:trPr>
        <w:tc>
          <w:tcPr>
            <w:tcW w:w="1918" w:type="dxa"/>
            <w:shd w:val="clear" w:color="auto" w:fill="002060"/>
          </w:tcPr>
          <w:p w14:paraId="37873B34" w14:textId="77777777" w:rsidR="008D710E" w:rsidRPr="00047F0E" w:rsidRDefault="008D710E" w:rsidP="008D710E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Geography</w:t>
            </w:r>
          </w:p>
        </w:tc>
        <w:tc>
          <w:tcPr>
            <w:tcW w:w="2590" w:type="dxa"/>
          </w:tcPr>
          <w:p w14:paraId="59F703EB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58" w:type="dxa"/>
          </w:tcPr>
          <w:p w14:paraId="745E39E4" w14:textId="0D3CBBC6" w:rsidR="008D710E" w:rsidRPr="008D710E" w:rsidRDefault="003663B1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Sensational Safari</w:t>
            </w:r>
          </w:p>
        </w:tc>
        <w:tc>
          <w:tcPr>
            <w:tcW w:w="2256" w:type="dxa"/>
          </w:tcPr>
          <w:p w14:paraId="5DDFD2C4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60" w:type="dxa"/>
          </w:tcPr>
          <w:p w14:paraId="6EA59B9E" w14:textId="42EE5A6A" w:rsidR="008D710E" w:rsidRPr="008D710E" w:rsidRDefault="003663B1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Land Use</w:t>
            </w:r>
          </w:p>
        </w:tc>
        <w:tc>
          <w:tcPr>
            <w:tcW w:w="2257" w:type="dxa"/>
          </w:tcPr>
          <w:p w14:paraId="624FE43F" w14:textId="3296D542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62" w:type="dxa"/>
          </w:tcPr>
          <w:p w14:paraId="2DF43BCD" w14:textId="557461DE" w:rsidR="008D710E" w:rsidRPr="008D710E" w:rsidRDefault="003663B1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Beside the Seaside</w:t>
            </w:r>
          </w:p>
        </w:tc>
      </w:tr>
      <w:tr w:rsidR="008D710E" w:rsidRPr="00BB7422" w14:paraId="2E4D0A1E" w14:textId="77777777" w:rsidTr="008D710E">
        <w:trPr>
          <w:trHeight w:val="393"/>
        </w:trPr>
        <w:tc>
          <w:tcPr>
            <w:tcW w:w="1918" w:type="dxa"/>
            <w:shd w:val="clear" w:color="auto" w:fill="002060"/>
          </w:tcPr>
          <w:p w14:paraId="56AE7C7D" w14:textId="77777777" w:rsidR="008D710E" w:rsidRPr="00047F0E" w:rsidRDefault="008D710E" w:rsidP="008D710E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Art and Design</w:t>
            </w:r>
          </w:p>
        </w:tc>
        <w:tc>
          <w:tcPr>
            <w:tcW w:w="2590" w:type="dxa"/>
          </w:tcPr>
          <w:p w14:paraId="0D04A5B9" w14:textId="49D12494" w:rsidR="008D710E" w:rsidRPr="008D710E" w:rsidRDefault="003663B1" w:rsidP="008D710E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color w:val="FFFFFF" w:themeColor="background1"/>
                <w:sz w:val="18"/>
                <w:szCs w:val="18"/>
              </w:rPr>
              <w:t>Drawing: Tell a story</w:t>
            </w:r>
          </w:p>
        </w:tc>
        <w:tc>
          <w:tcPr>
            <w:tcW w:w="2258" w:type="dxa"/>
          </w:tcPr>
          <w:p w14:paraId="065666FA" w14:textId="0FC84D4F" w:rsidR="008D710E" w:rsidRPr="008D710E" w:rsidRDefault="008D710E" w:rsidP="00B40DCD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56" w:type="dxa"/>
          </w:tcPr>
          <w:p w14:paraId="4D7A98B8" w14:textId="4455E8E8" w:rsidR="008D710E" w:rsidRPr="008D710E" w:rsidRDefault="003663B1" w:rsidP="008D710E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color w:val="FFFFFF" w:themeColor="background1"/>
                <w:sz w:val="18"/>
                <w:szCs w:val="18"/>
              </w:rPr>
              <w:t>Map it out</w:t>
            </w:r>
          </w:p>
        </w:tc>
        <w:tc>
          <w:tcPr>
            <w:tcW w:w="2260" w:type="dxa"/>
          </w:tcPr>
          <w:p w14:paraId="7341A129" w14:textId="07D171DC" w:rsidR="008D710E" w:rsidRPr="008D710E" w:rsidRDefault="008D710E" w:rsidP="008D710E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57" w:type="dxa"/>
          </w:tcPr>
          <w:p w14:paraId="55979C7D" w14:textId="41129028" w:rsidR="008D710E" w:rsidRPr="008D710E" w:rsidRDefault="003663B1" w:rsidP="008D710E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color w:val="FFFFFF" w:themeColor="background1"/>
                <w:sz w:val="18"/>
                <w:szCs w:val="18"/>
              </w:rPr>
              <w:t>Abstract space and shape</w:t>
            </w:r>
          </w:p>
        </w:tc>
        <w:tc>
          <w:tcPr>
            <w:tcW w:w="1962" w:type="dxa"/>
          </w:tcPr>
          <w:p w14:paraId="345B515C" w14:textId="028D7516" w:rsidR="008D710E" w:rsidRPr="008D710E" w:rsidRDefault="008D710E" w:rsidP="008D710E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</w:p>
        </w:tc>
      </w:tr>
      <w:tr w:rsidR="008D710E" w:rsidRPr="00BB7422" w14:paraId="54812A2C" w14:textId="77777777" w:rsidTr="008D710E">
        <w:trPr>
          <w:trHeight w:val="384"/>
        </w:trPr>
        <w:tc>
          <w:tcPr>
            <w:tcW w:w="1918" w:type="dxa"/>
            <w:shd w:val="clear" w:color="auto" w:fill="002060"/>
          </w:tcPr>
          <w:p w14:paraId="5C89F69D" w14:textId="44F2FACA" w:rsidR="008D710E" w:rsidRPr="00047F0E" w:rsidRDefault="008D710E" w:rsidP="008D710E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D&amp;T</w:t>
            </w:r>
          </w:p>
        </w:tc>
        <w:tc>
          <w:tcPr>
            <w:tcW w:w="2590" w:type="dxa"/>
          </w:tcPr>
          <w:p w14:paraId="33C6DD72" w14:textId="4F80280E" w:rsidR="008D710E" w:rsidRPr="008320A9" w:rsidRDefault="008D710E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58" w:type="dxa"/>
          </w:tcPr>
          <w:p w14:paraId="41248E24" w14:textId="7ED0D3E7" w:rsidR="008D710E" w:rsidRPr="008D710E" w:rsidRDefault="003663B1" w:rsidP="008D710E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color w:val="FFFFFF" w:themeColor="background1"/>
                <w:sz w:val="18"/>
                <w:szCs w:val="18"/>
              </w:rPr>
              <w:t>Baby Bear’s Chair</w:t>
            </w:r>
          </w:p>
        </w:tc>
        <w:tc>
          <w:tcPr>
            <w:tcW w:w="2256" w:type="dxa"/>
          </w:tcPr>
          <w:p w14:paraId="326DC8C8" w14:textId="124A8294" w:rsidR="008D710E" w:rsidRPr="008320A9" w:rsidRDefault="008D710E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60" w:type="dxa"/>
          </w:tcPr>
          <w:p w14:paraId="2E083619" w14:textId="5E2779BD" w:rsidR="008D710E" w:rsidRPr="008D710E" w:rsidRDefault="003663B1" w:rsidP="008D710E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color w:val="FFFFFF" w:themeColor="background1"/>
                <w:sz w:val="18"/>
                <w:szCs w:val="18"/>
              </w:rPr>
              <w:t>Electric Posters</w:t>
            </w:r>
          </w:p>
        </w:tc>
        <w:tc>
          <w:tcPr>
            <w:tcW w:w="2257" w:type="dxa"/>
          </w:tcPr>
          <w:p w14:paraId="0C103B58" w14:textId="09E8B9C0" w:rsidR="008D710E" w:rsidRPr="008D710E" w:rsidRDefault="008D710E" w:rsidP="008D710E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62" w:type="dxa"/>
          </w:tcPr>
          <w:p w14:paraId="476A4FB8" w14:textId="39BC000B" w:rsidR="008D710E" w:rsidRPr="008D710E" w:rsidRDefault="003663B1" w:rsidP="008D710E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color w:val="FFFFFF" w:themeColor="background1"/>
                <w:sz w:val="18"/>
                <w:szCs w:val="18"/>
              </w:rPr>
              <w:t>Fairground wheel</w:t>
            </w:r>
          </w:p>
        </w:tc>
      </w:tr>
      <w:tr w:rsidR="008D710E" w:rsidRPr="00BB7422" w14:paraId="5FDB188A" w14:textId="77777777" w:rsidTr="008D710E">
        <w:trPr>
          <w:trHeight w:val="189"/>
        </w:trPr>
        <w:tc>
          <w:tcPr>
            <w:tcW w:w="1918" w:type="dxa"/>
            <w:shd w:val="clear" w:color="auto" w:fill="002060"/>
          </w:tcPr>
          <w:p w14:paraId="7A3BBC23" w14:textId="77777777" w:rsidR="008D710E" w:rsidRPr="00047F0E" w:rsidRDefault="008D710E" w:rsidP="008D710E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PE</w:t>
            </w:r>
          </w:p>
        </w:tc>
        <w:tc>
          <w:tcPr>
            <w:tcW w:w="2590" w:type="dxa"/>
          </w:tcPr>
          <w:p w14:paraId="7C6C6E7A" w14:textId="1A223D88" w:rsidR="008D710E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Small Ball Skills</w:t>
            </w:r>
          </w:p>
        </w:tc>
        <w:tc>
          <w:tcPr>
            <w:tcW w:w="2258" w:type="dxa"/>
          </w:tcPr>
          <w:p w14:paraId="6A4FCECE" w14:textId="6F28C866" w:rsidR="008D710E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Large Ball Skills</w:t>
            </w:r>
          </w:p>
        </w:tc>
        <w:tc>
          <w:tcPr>
            <w:tcW w:w="2256" w:type="dxa"/>
          </w:tcPr>
          <w:p w14:paraId="1302305E" w14:textId="2AC4218D" w:rsidR="008D710E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Team Games</w:t>
            </w:r>
          </w:p>
        </w:tc>
        <w:tc>
          <w:tcPr>
            <w:tcW w:w="2260" w:type="dxa"/>
          </w:tcPr>
          <w:p w14:paraId="4A0847D6" w14:textId="0CAF79E4" w:rsidR="008D710E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 xml:space="preserve">Travelling and </w:t>
            </w:r>
            <w:proofErr w:type="gramStart"/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Moving</w:t>
            </w:r>
            <w:proofErr w:type="gramEnd"/>
          </w:p>
        </w:tc>
        <w:tc>
          <w:tcPr>
            <w:tcW w:w="2257" w:type="dxa"/>
          </w:tcPr>
          <w:p w14:paraId="3AB8C066" w14:textId="3F61B84F" w:rsidR="008D710E" w:rsidRPr="008D710E" w:rsidRDefault="00A3054F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Bat and Ball / Swimming</w:t>
            </w:r>
          </w:p>
        </w:tc>
        <w:tc>
          <w:tcPr>
            <w:tcW w:w="1962" w:type="dxa"/>
          </w:tcPr>
          <w:p w14:paraId="5CB9D2DC" w14:textId="1D44C44E" w:rsidR="008D710E" w:rsidRPr="008D710E" w:rsidRDefault="00A3054F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Individual Challenges / Swimming</w:t>
            </w:r>
          </w:p>
        </w:tc>
      </w:tr>
      <w:tr w:rsidR="008D710E" w:rsidRPr="00BB7422" w14:paraId="0291827E" w14:textId="77777777" w:rsidTr="008D710E">
        <w:trPr>
          <w:trHeight w:val="189"/>
        </w:trPr>
        <w:tc>
          <w:tcPr>
            <w:tcW w:w="1918" w:type="dxa"/>
            <w:shd w:val="clear" w:color="auto" w:fill="002060"/>
          </w:tcPr>
          <w:p w14:paraId="73493F12" w14:textId="2006AF50" w:rsidR="008D710E" w:rsidRPr="00047F0E" w:rsidRDefault="007B24CA" w:rsidP="008D710E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French</w:t>
            </w:r>
          </w:p>
        </w:tc>
        <w:tc>
          <w:tcPr>
            <w:tcW w:w="2590" w:type="dxa"/>
          </w:tcPr>
          <w:p w14:paraId="5C0586AE" w14:textId="0A5502D9" w:rsidR="008D710E" w:rsidRPr="008D710E" w:rsidRDefault="007B24CA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Getting to Know You (3)</w:t>
            </w:r>
          </w:p>
        </w:tc>
        <w:tc>
          <w:tcPr>
            <w:tcW w:w="2258" w:type="dxa"/>
          </w:tcPr>
          <w:p w14:paraId="0F4300C6" w14:textId="53AD8DB0" w:rsidR="008D710E" w:rsidRPr="008D710E" w:rsidRDefault="008D710E" w:rsidP="008D710E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56" w:type="dxa"/>
          </w:tcPr>
          <w:p w14:paraId="18817357" w14:textId="687F5AB7" w:rsidR="008D710E" w:rsidRPr="008D710E" w:rsidRDefault="007B24CA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All About Me (3)</w:t>
            </w:r>
          </w:p>
        </w:tc>
        <w:tc>
          <w:tcPr>
            <w:tcW w:w="2260" w:type="dxa"/>
          </w:tcPr>
          <w:p w14:paraId="629A4472" w14:textId="7A5AFE11" w:rsidR="008D710E" w:rsidRPr="008D710E" w:rsidRDefault="008D710E" w:rsidP="008D710E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257" w:type="dxa"/>
          </w:tcPr>
          <w:p w14:paraId="7375D2C1" w14:textId="513DD3F2" w:rsidR="008D710E" w:rsidRPr="008D710E" w:rsidRDefault="007B24CA" w:rsidP="008D710E">
            <w:pPr>
              <w:jc w:val="center"/>
              <w:rPr>
                <w:rFonts w:ascii="Aptos" w:hAnsi="Aptos"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color w:val="FFFFFF" w:themeColor="background1"/>
                <w:sz w:val="18"/>
                <w:szCs w:val="18"/>
              </w:rPr>
              <w:t>Food Glorious Food (3)</w:t>
            </w:r>
          </w:p>
        </w:tc>
        <w:tc>
          <w:tcPr>
            <w:tcW w:w="1962" w:type="dxa"/>
          </w:tcPr>
          <w:p w14:paraId="0A232D67" w14:textId="77777777" w:rsidR="008D710E" w:rsidRPr="008D710E" w:rsidRDefault="008D710E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250793" w:rsidRPr="00BB7422" w14:paraId="3A878BD2" w14:textId="77777777" w:rsidTr="003B7AFB">
        <w:trPr>
          <w:trHeight w:val="384"/>
        </w:trPr>
        <w:tc>
          <w:tcPr>
            <w:tcW w:w="1918" w:type="dxa"/>
            <w:shd w:val="clear" w:color="auto" w:fill="002060"/>
          </w:tcPr>
          <w:p w14:paraId="2347C67C" w14:textId="77777777" w:rsidR="00250793" w:rsidRPr="00047F0E" w:rsidRDefault="00250793" w:rsidP="008D710E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Music</w:t>
            </w:r>
          </w:p>
        </w:tc>
        <w:tc>
          <w:tcPr>
            <w:tcW w:w="2590" w:type="dxa"/>
          </w:tcPr>
          <w:p w14:paraId="13964B0F" w14:textId="107B900E" w:rsidR="00250793" w:rsidRPr="008D710E" w:rsidRDefault="00250793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Call and response</w:t>
            </w:r>
          </w:p>
        </w:tc>
        <w:tc>
          <w:tcPr>
            <w:tcW w:w="2258" w:type="dxa"/>
          </w:tcPr>
          <w:p w14:paraId="07CA37EC" w14:textId="2CD3BD38" w:rsidR="00250793" w:rsidRPr="008D710E" w:rsidRDefault="00250793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Ballads</w:t>
            </w:r>
          </w:p>
        </w:tc>
        <w:tc>
          <w:tcPr>
            <w:tcW w:w="2256" w:type="dxa"/>
          </w:tcPr>
          <w:p w14:paraId="73D0186C" w14:textId="13CFF4EB" w:rsidR="00250793" w:rsidRPr="008D710E" w:rsidRDefault="00250793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Pentatonic Melodies</w:t>
            </w:r>
          </w:p>
        </w:tc>
        <w:tc>
          <w:tcPr>
            <w:tcW w:w="2260" w:type="dxa"/>
          </w:tcPr>
          <w:p w14:paraId="1145D036" w14:textId="4BD76426" w:rsidR="00250793" w:rsidRPr="008D710E" w:rsidRDefault="00250793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Structure</w:t>
            </w:r>
          </w:p>
        </w:tc>
        <w:tc>
          <w:tcPr>
            <w:tcW w:w="4219" w:type="dxa"/>
            <w:gridSpan w:val="2"/>
          </w:tcPr>
          <w:p w14:paraId="54E39993" w14:textId="2CDEFC48" w:rsidR="00250793" w:rsidRPr="008D710E" w:rsidRDefault="00250793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INSTRUMENTS</w:t>
            </w:r>
          </w:p>
        </w:tc>
      </w:tr>
      <w:tr w:rsidR="008D710E" w:rsidRPr="00BB7422" w14:paraId="57773A19" w14:textId="77777777" w:rsidTr="008D710E">
        <w:trPr>
          <w:trHeight w:val="200"/>
        </w:trPr>
        <w:tc>
          <w:tcPr>
            <w:tcW w:w="1918" w:type="dxa"/>
            <w:shd w:val="clear" w:color="auto" w:fill="002060"/>
          </w:tcPr>
          <w:p w14:paraId="7D0BD4F2" w14:textId="1E14051E" w:rsidR="008D710E" w:rsidRPr="00047F0E" w:rsidRDefault="008D710E" w:rsidP="008D710E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PSHE</w:t>
            </w:r>
          </w:p>
        </w:tc>
        <w:tc>
          <w:tcPr>
            <w:tcW w:w="2590" w:type="dxa"/>
          </w:tcPr>
          <w:p w14:paraId="49F54A10" w14:textId="5512260B" w:rsidR="008D710E" w:rsidRPr="008D710E" w:rsidRDefault="00AD6E79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Think Positive</w:t>
            </w:r>
          </w:p>
        </w:tc>
        <w:tc>
          <w:tcPr>
            <w:tcW w:w="2258" w:type="dxa"/>
          </w:tcPr>
          <w:p w14:paraId="62273548" w14:textId="787BA3B2" w:rsidR="008D710E" w:rsidRPr="008D710E" w:rsidRDefault="00AD6E79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Be yourself</w:t>
            </w:r>
          </w:p>
        </w:tc>
        <w:tc>
          <w:tcPr>
            <w:tcW w:w="2256" w:type="dxa"/>
          </w:tcPr>
          <w:p w14:paraId="1533F376" w14:textId="7C23C9E4" w:rsidR="008D710E" w:rsidRPr="008D710E" w:rsidRDefault="00AD6E79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Digital Wellbeing</w:t>
            </w:r>
          </w:p>
        </w:tc>
        <w:tc>
          <w:tcPr>
            <w:tcW w:w="2260" w:type="dxa"/>
          </w:tcPr>
          <w:p w14:paraId="050FA35A" w14:textId="398B5986" w:rsidR="008D710E" w:rsidRPr="008D710E" w:rsidRDefault="00AD6E79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One World</w:t>
            </w:r>
          </w:p>
        </w:tc>
        <w:tc>
          <w:tcPr>
            <w:tcW w:w="2257" w:type="dxa"/>
          </w:tcPr>
          <w:p w14:paraId="43FA70FD" w14:textId="39CC1EA1" w:rsidR="008D710E" w:rsidRPr="008D710E" w:rsidRDefault="00AD6E79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Safety First</w:t>
            </w:r>
          </w:p>
        </w:tc>
        <w:tc>
          <w:tcPr>
            <w:tcW w:w="1962" w:type="dxa"/>
          </w:tcPr>
          <w:p w14:paraId="79CD63B6" w14:textId="7822FE5D" w:rsidR="008D710E" w:rsidRPr="008D710E" w:rsidRDefault="00AD6E79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It’s My Body</w:t>
            </w:r>
          </w:p>
        </w:tc>
      </w:tr>
      <w:tr w:rsidR="008D710E" w:rsidRPr="00BB7422" w14:paraId="3E56B4F1" w14:textId="77777777" w:rsidTr="008D710E">
        <w:trPr>
          <w:trHeight w:val="189"/>
        </w:trPr>
        <w:tc>
          <w:tcPr>
            <w:tcW w:w="1918" w:type="dxa"/>
            <w:shd w:val="clear" w:color="auto" w:fill="002060"/>
          </w:tcPr>
          <w:p w14:paraId="13FCAA06" w14:textId="1921A8DC" w:rsidR="008D710E" w:rsidRPr="00047F0E" w:rsidRDefault="008D710E" w:rsidP="008D710E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No Outsiders</w:t>
            </w:r>
          </w:p>
        </w:tc>
        <w:tc>
          <w:tcPr>
            <w:tcW w:w="4848" w:type="dxa"/>
            <w:gridSpan w:val="2"/>
          </w:tcPr>
          <w:p w14:paraId="5F1372F5" w14:textId="4F04B377" w:rsidR="008D710E" w:rsidRPr="008D710E" w:rsidRDefault="002B5217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Blown Away</w:t>
            </w:r>
          </w:p>
        </w:tc>
        <w:tc>
          <w:tcPr>
            <w:tcW w:w="4516" w:type="dxa"/>
            <w:gridSpan w:val="2"/>
          </w:tcPr>
          <w:p w14:paraId="082E057D" w14:textId="5213AAFD" w:rsidR="008D710E" w:rsidRPr="008D710E" w:rsidRDefault="002B5217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This is Our House</w:t>
            </w:r>
          </w:p>
        </w:tc>
        <w:tc>
          <w:tcPr>
            <w:tcW w:w="4219" w:type="dxa"/>
            <w:gridSpan w:val="2"/>
          </w:tcPr>
          <w:p w14:paraId="68952FC6" w14:textId="44688258" w:rsidR="008D710E" w:rsidRPr="008D710E" w:rsidRDefault="002B5217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It’s a no money day</w:t>
            </w:r>
          </w:p>
        </w:tc>
      </w:tr>
      <w:tr w:rsidR="008D710E" w:rsidRPr="00BB7422" w14:paraId="67D9C28D" w14:textId="77777777" w:rsidTr="008D710E">
        <w:trPr>
          <w:trHeight w:val="830"/>
        </w:trPr>
        <w:tc>
          <w:tcPr>
            <w:tcW w:w="1918" w:type="dxa"/>
            <w:shd w:val="clear" w:color="auto" w:fill="002060"/>
          </w:tcPr>
          <w:p w14:paraId="1F685E9D" w14:textId="654A8053" w:rsidR="008D710E" w:rsidRPr="00047F0E" w:rsidRDefault="008D710E" w:rsidP="008D710E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Enrichment and Outdoor Learning</w:t>
            </w:r>
          </w:p>
        </w:tc>
        <w:tc>
          <w:tcPr>
            <w:tcW w:w="2590" w:type="dxa"/>
          </w:tcPr>
          <w:p w14:paraId="02027771" w14:textId="4D4A0707" w:rsidR="008D710E" w:rsidRPr="008D710E" w:rsidRDefault="002B5217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Dance / Forest School</w:t>
            </w:r>
          </w:p>
        </w:tc>
        <w:tc>
          <w:tcPr>
            <w:tcW w:w="2258" w:type="dxa"/>
          </w:tcPr>
          <w:p w14:paraId="33ACEBB0" w14:textId="6BCA81C6" w:rsidR="008D710E" w:rsidRPr="008D710E" w:rsidRDefault="002B5217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Dance / Forest School</w:t>
            </w:r>
          </w:p>
        </w:tc>
        <w:tc>
          <w:tcPr>
            <w:tcW w:w="2256" w:type="dxa"/>
          </w:tcPr>
          <w:p w14:paraId="0BDA9D47" w14:textId="446786E1" w:rsidR="008D710E" w:rsidRPr="008D710E" w:rsidRDefault="002B5217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Gymnastics / Forest School</w:t>
            </w:r>
          </w:p>
        </w:tc>
        <w:tc>
          <w:tcPr>
            <w:tcW w:w="2260" w:type="dxa"/>
          </w:tcPr>
          <w:p w14:paraId="5CD06B35" w14:textId="2986B366" w:rsidR="008D710E" w:rsidRPr="008D710E" w:rsidRDefault="002B5217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Gymnastics / Forest School</w:t>
            </w:r>
          </w:p>
        </w:tc>
        <w:tc>
          <w:tcPr>
            <w:tcW w:w="2257" w:type="dxa"/>
          </w:tcPr>
          <w:p w14:paraId="42ADB5DB" w14:textId="4D69BD58" w:rsidR="008D710E" w:rsidRPr="008D710E" w:rsidRDefault="002B5217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Music</w:t>
            </w:r>
          </w:p>
        </w:tc>
        <w:tc>
          <w:tcPr>
            <w:tcW w:w="1962" w:type="dxa"/>
          </w:tcPr>
          <w:p w14:paraId="1D267817" w14:textId="295A617F" w:rsidR="008D710E" w:rsidRPr="008D710E" w:rsidRDefault="002B5217" w:rsidP="008D710E">
            <w:pPr>
              <w:jc w:val="center"/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Music</w:t>
            </w:r>
          </w:p>
        </w:tc>
      </w:tr>
    </w:tbl>
    <w:p w14:paraId="28097DE8" w14:textId="5A0E0882" w:rsidR="00E303E2" w:rsidRDefault="002B5217">
      <w:r>
        <w:rPr>
          <w:rFonts w:ascii="Letters for Learners" w:hAnsi="Letters for Learners"/>
          <w:b/>
          <w:bCs/>
          <w:noProof/>
          <w:color w:val="000000" w:themeColor="text1"/>
          <w:sz w:val="32"/>
          <w:szCs w:val="32"/>
          <w:lang w:eastAsia="en-GB"/>
        </w:rPr>
        <w:drawing>
          <wp:anchor distT="0" distB="0" distL="114300" distR="114300" simplePos="0" relativeHeight="251667456" behindDoc="1" locked="0" layoutInCell="1" allowOverlap="1" wp14:anchorId="4E2EB4B0" wp14:editId="3987B718">
            <wp:simplePos x="0" y="0"/>
            <wp:positionH relativeFrom="page">
              <wp:align>left</wp:align>
            </wp:positionH>
            <wp:positionV relativeFrom="paragraph">
              <wp:posOffset>-372745</wp:posOffset>
            </wp:positionV>
            <wp:extent cx="10701020" cy="7550150"/>
            <wp:effectExtent l="0" t="0" r="508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-paisaje-boceto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1020" cy="755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643"/>
        <w:tblW w:w="15471" w:type="dxa"/>
        <w:tblBorders>
          <w:top w:val="single" w:sz="24" w:space="0" w:color="8496B0" w:themeColor="text2" w:themeTint="99"/>
          <w:left w:val="single" w:sz="24" w:space="0" w:color="8496B0" w:themeColor="text2" w:themeTint="99"/>
          <w:bottom w:val="single" w:sz="24" w:space="0" w:color="8496B0" w:themeColor="text2" w:themeTint="99"/>
          <w:right w:val="single" w:sz="24" w:space="0" w:color="8496B0" w:themeColor="text2" w:themeTint="99"/>
          <w:insideH w:val="single" w:sz="24" w:space="0" w:color="8496B0" w:themeColor="text2" w:themeTint="99"/>
          <w:insideV w:val="single" w:sz="24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1913"/>
        <w:gridCol w:w="2418"/>
        <w:gridCol w:w="165"/>
        <w:gridCol w:w="2254"/>
        <w:gridCol w:w="2253"/>
        <w:gridCol w:w="2256"/>
        <w:gridCol w:w="2106"/>
        <w:gridCol w:w="146"/>
        <w:gridCol w:w="1960"/>
      </w:tblGrid>
      <w:tr w:rsidR="008D710E" w:rsidRPr="004D7803" w14:paraId="432DFCD7" w14:textId="77777777" w:rsidTr="008D710E">
        <w:trPr>
          <w:trHeight w:val="186"/>
        </w:trPr>
        <w:tc>
          <w:tcPr>
            <w:tcW w:w="15471" w:type="dxa"/>
            <w:gridSpan w:val="9"/>
            <w:shd w:val="clear" w:color="auto" w:fill="538135" w:themeFill="accent6" w:themeFillShade="BF"/>
          </w:tcPr>
          <w:p w14:paraId="0F2FE93A" w14:textId="77777777" w:rsidR="008D710E" w:rsidRPr="00D1152D" w:rsidRDefault="008D710E" w:rsidP="009840B8">
            <w:pPr>
              <w:jc w:val="center"/>
              <w:rPr>
                <w:rFonts w:ascii="Aptos" w:hAnsi="Aptos"/>
                <w:b/>
                <w:color w:val="FFFFFF" w:themeColor="background1"/>
                <w:sz w:val="26"/>
                <w:szCs w:val="16"/>
                <w:u w:val="single"/>
              </w:rPr>
            </w:pPr>
            <w:r w:rsidRPr="00B53A89">
              <w:rPr>
                <w:rFonts w:asciiTheme="majorHAnsi" w:hAnsiTheme="majorHAnsi" w:cstheme="majorHAnsi"/>
                <w:b/>
                <w:noProof/>
                <w:color w:val="002060"/>
                <w:sz w:val="28"/>
                <w:szCs w:val="28"/>
                <w:lang w:eastAsia="en-GB"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78102331" wp14:editId="1E22F3E2">
                  <wp:simplePos x="0" y="0"/>
                  <wp:positionH relativeFrom="margin">
                    <wp:posOffset>214563</wp:posOffset>
                  </wp:positionH>
                  <wp:positionV relativeFrom="paragraph">
                    <wp:posOffset>24665</wp:posOffset>
                  </wp:positionV>
                  <wp:extent cx="615515" cy="526724"/>
                  <wp:effectExtent l="0" t="0" r="0" b="6985"/>
                  <wp:wrapNone/>
                  <wp:docPr id="3" name="Picture 3" descr="http://www.pottshrigley.school.cheshire.org.uk/IMAGES/PS%20Logo%201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ottshrigley.school.cheshire.org.uk/IMAGES/PS%20Logo%201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515" cy="526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>Cycle B</w:t>
            </w:r>
            <w:r w:rsidRPr="00047F0E"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 xml:space="preserve"> </w:t>
            </w:r>
            <w:r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>–</w:t>
            </w:r>
            <w:r w:rsidRPr="00047F0E"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 xml:space="preserve"> </w:t>
            </w:r>
            <w:r w:rsidR="004F00A8">
              <w:rPr>
                <w:rFonts w:ascii="Aptos" w:hAnsi="Aptos"/>
                <w:b/>
                <w:color w:val="FFFFFF" w:themeColor="background1"/>
                <w:sz w:val="32"/>
                <w:szCs w:val="16"/>
                <w:u w:val="single"/>
              </w:rPr>
              <w:t>Class 2</w:t>
            </w:r>
          </w:p>
          <w:p w14:paraId="3C131589" w14:textId="77777777" w:rsidR="008D710E" w:rsidRPr="004D7803" w:rsidRDefault="008D710E" w:rsidP="009840B8">
            <w:pPr>
              <w:rPr>
                <w:b/>
                <w:sz w:val="16"/>
                <w:szCs w:val="16"/>
              </w:rPr>
            </w:pPr>
          </w:p>
        </w:tc>
      </w:tr>
      <w:tr w:rsidR="008D710E" w:rsidRPr="004D7803" w14:paraId="7424CFA1" w14:textId="77777777" w:rsidTr="002B5217">
        <w:trPr>
          <w:trHeight w:val="186"/>
        </w:trPr>
        <w:tc>
          <w:tcPr>
            <w:tcW w:w="1913" w:type="dxa"/>
            <w:shd w:val="clear" w:color="auto" w:fill="323E4F" w:themeFill="text2" w:themeFillShade="BF"/>
          </w:tcPr>
          <w:p w14:paraId="5649964D" w14:textId="77777777" w:rsidR="008D710E" w:rsidRPr="004D7803" w:rsidRDefault="008D710E" w:rsidP="009840B8">
            <w:pPr>
              <w:rPr>
                <w:sz w:val="16"/>
                <w:szCs w:val="16"/>
              </w:rPr>
            </w:pPr>
          </w:p>
        </w:tc>
        <w:tc>
          <w:tcPr>
            <w:tcW w:w="4837" w:type="dxa"/>
            <w:gridSpan w:val="3"/>
            <w:shd w:val="clear" w:color="auto" w:fill="323E4F" w:themeFill="text2" w:themeFillShade="BF"/>
          </w:tcPr>
          <w:p w14:paraId="6017EBC7" w14:textId="77777777" w:rsidR="008D710E" w:rsidRPr="00D1152D" w:rsidRDefault="008D710E" w:rsidP="009840B8">
            <w:pPr>
              <w:jc w:val="center"/>
              <w:rPr>
                <w:b/>
                <w:sz w:val="28"/>
                <w:szCs w:val="16"/>
              </w:rPr>
            </w:pPr>
            <w:r w:rsidRPr="00D1152D">
              <w:rPr>
                <w:b/>
                <w:sz w:val="28"/>
                <w:szCs w:val="16"/>
              </w:rPr>
              <w:t>Autumn</w:t>
            </w:r>
          </w:p>
        </w:tc>
        <w:tc>
          <w:tcPr>
            <w:tcW w:w="4509" w:type="dxa"/>
            <w:gridSpan w:val="2"/>
            <w:shd w:val="clear" w:color="auto" w:fill="323E4F" w:themeFill="text2" w:themeFillShade="BF"/>
          </w:tcPr>
          <w:p w14:paraId="10BD090A" w14:textId="77777777" w:rsidR="008D710E" w:rsidRPr="00D1152D" w:rsidRDefault="008D710E" w:rsidP="009840B8">
            <w:pPr>
              <w:jc w:val="center"/>
              <w:rPr>
                <w:b/>
                <w:sz w:val="28"/>
                <w:szCs w:val="16"/>
              </w:rPr>
            </w:pPr>
            <w:r w:rsidRPr="00D1152D">
              <w:rPr>
                <w:b/>
                <w:sz w:val="28"/>
                <w:szCs w:val="16"/>
              </w:rPr>
              <w:t>Spring</w:t>
            </w:r>
          </w:p>
        </w:tc>
        <w:tc>
          <w:tcPr>
            <w:tcW w:w="4212" w:type="dxa"/>
            <w:gridSpan w:val="3"/>
            <w:shd w:val="clear" w:color="auto" w:fill="323E4F" w:themeFill="text2" w:themeFillShade="BF"/>
          </w:tcPr>
          <w:p w14:paraId="3F106CA5" w14:textId="77777777" w:rsidR="008D710E" w:rsidRPr="00D1152D" w:rsidRDefault="008D710E" w:rsidP="009840B8">
            <w:pPr>
              <w:jc w:val="center"/>
              <w:rPr>
                <w:b/>
                <w:sz w:val="28"/>
                <w:szCs w:val="16"/>
              </w:rPr>
            </w:pPr>
            <w:r w:rsidRPr="00D1152D">
              <w:rPr>
                <w:b/>
                <w:sz w:val="28"/>
                <w:szCs w:val="16"/>
              </w:rPr>
              <w:t>Summer</w:t>
            </w:r>
          </w:p>
        </w:tc>
      </w:tr>
      <w:tr w:rsidR="008D710E" w:rsidRPr="004D7803" w14:paraId="4F9CB5D0" w14:textId="77777777" w:rsidTr="002B5217">
        <w:trPr>
          <w:trHeight w:val="186"/>
        </w:trPr>
        <w:tc>
          <w:tcPr>
            <w:tcW w:w="1913" w:type="dxa"/>
            <w:shd w:val="clear" w:color="auto" w:fill="002060"/>
          </w:tcPr>
          <w:p w14:paraId="433E3D96" w14:textId="77777777" w:rsidR="008D710E" w:rsidRPr="004D7803" w:rsidRDefault="008D710E" w:rsidP="009840B8">
            <w:pPr>
              <w:rPr>
                <w:sz w:val="16"/>
                <w:szCs w:val="16"/>
              </w:rPr>
            </w:pPr>
          </w:p>
        </w:tc>
        <w:tc>
          <w:tcPr>
            <w:tcW w:w="2583" w:type="dxa"/>
            <w:gridSpan w:val="2"/>
          </w:tcPr>
          <w:p w14:paraId="45CD8520" w14:textId="77777777" w:rsidR="008D710E" w:rsidRPr="00807CF4" w:rsidRDefault="008D710E" w:rsidP="009840B8">
            <w:pPr>
              <w:jc w:val="center"/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</w:pPr>
            <w:r w:rsidRPr="00807CF4"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  <w:t>Autumn 1</w:t>
            </w:r>
          </w:p>
        </w:tc>
        <w:tc>
          <w:tcPr>
            <w:tcW w:w="2254" w:type="dxa"/>
          </w:tcPr>
          <w:p w14:paraId="7878EA19" w14:textId="77777777" w:rsidR="008D710E" w:rsidRPr="00807CF4" w:rsidRDefault="008D710E" w:rsidP="009840B8">
            <w:pPr>
              <w:jc w:val="center"/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</w:pPr>
            <w:r w:rsidRPr="00807CF4"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  <w:t>Autumn 2</w:t>
            </w:r>
          </w:p>
        </w:tc>
        <w:tc>
          <w:tcPr>
            <w:tcW w:w="2253" w:type="dxa"/>
          </w:tcPr>
          <w:p w14:paraId="51B9BA3E" w14:textId="77777777" w:rsidR="008D710E" w:rsidRPr="00807CF4" w:rsidRDefault="008D710E" w:rsidP="009840B8">
            <w:pPr>
              <w:jc w:val="center"/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</w:pPr>
            <w:r w:rsidRPr="00807CF4"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  <w:t>Spring 1</w:t>
            </w:r>
          </w:p>
        </w:tc>
        <w:tc>
          <w:tcPr>
            <w:tcW w:w="2256" w:type="dxa"/>
          </w:tcPr>
          <w:p w14:paraId="5D2AAB6C" w14:textId="77777777" w:rsidR="008D710E" w:rsidRPr="00807CF4" w:rsidRDefault="008D710E" w:rsidP="009840B8">
            <w:pPr>
              <w:jc w:val="center"/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</w:pPr>
            <w:r w:rsidRPr="00807CF4"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  <w:t>Spring 2</w:t>
            </w:r>
          </w:p>
        </w:tc>
        <w:tc>
          <w:tcPr>
            <w:tcW w:w="2252" w:type="dxa"/>
            <w:gridSpan w:val="2"/>
          </w:tcPr>
          <w:p w14:paraId="48FF3257" w14:textId="77777777" w:rsidR="008D710E" w:rsidRPr="00807CF4" w:rsidRDefault="008D710E" w:rsidP="009840B8">
            <w:pPr>
              <w:jc w:val="center"/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</w:pPr>
            <w:r w:rsidRPr="00807CF4"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  <w:t>Summer 1</w:t>
            </w:r>
          </w:p>
        </w:tc>
        <w:tc>
          <w:tcPr>
            <w:tcW w:w="1960" w:type="dxa"/>
          </w:tcPr>
          <w:p w14:paraId="013B00DC" w14:textId="77777777" w:rsidR="008D710E" w:rsidRPr="00807CF4" w:rsidRDefault="008D710E" w:rsidP="009840B8">
            <w:pPr>
              <w:jc w:val="center"/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</w:pPr>
            <w:r w:rsidRPr="00807CF4">
              <w:rPr>
                <w:rFonts w:ascii="Aptos" w:hAnsi="Aptos"/>
                <w:b/>
                <w:color w:val="808080" w:themeColor="background1" w:themeShade="80"/>
                <w:sz w:val="18"/>
                <w:szCs w:val="16"/>
              </w:rPr>
              <w:t>Summer 2</w:t>
            </w:r>
          </w:p>
        </w:tc>
      </w:tr>
      <w:tr w:rsidR="008D710E" w:rsidRPr="004D7803" w14:paraId="13325AC6" w14:textId="77777777" w:rsidTr="002B5217">
        <w:trPr>
          <w:trHeight w:val="770"/>
        </w:trPr>
        <w:tc>
          <w:tcPr>
            <w:tcW w:w="1913" w:type="dxa"/>
            <w:shd w:val="clear" w:color="auto" w:fill="002060"/>
          </w:tcPr>
          <w:p w14:paraId="49F7C7C0" w14:textId="77777777" w:rsidR="008D710E" w:rsidRPr="00047F0E" w:rsidRDefault="008D710E" w:rsidP="009840B8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English</w:t>
            </w:r>
          </w:p>
        </w:tc>
        <w:tc>
          <w:tcPr>
            <w:tcW w:w="2583" w:type="dxa"/>
            <w:gridSpan w:val="2"/>
          </w:tcPr>
          <w:p w14:paraId="41B6F83A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Grandad’s Island</w:t>
            </w:r>
          </w:p>
          <w:p w14:paraId="235D9CFE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color w:val="7F7F7F" w:themeColor="text1" w:themeTint="80"/>
                <w:sz w:val="16"/>
                <w:szCs w:val="16"/>
              </w:rPr>
              <w:t>- Return Narrative</w:t>
            </w:r>
          </w:p>
          <w:p w14:paraId="595C8088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color w:val="7F7F7F" w:themeColor="text1" w:themeTint="80"/>
                <w:sz w:val="16"/>
                <w:szCs w:val="16"/>
              </w:rPr>
              <w:t>- Information text</w:t>
            </w:r>
          </w:p>
        </w:tc>
        <w:tc>
          <w:tcPr>
            <w:tcW w:w="2254" w:type="dxa"/>
          </w:tcPr>
          <w:p w14:paraId="4CBBCD74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Fox</w:t>
            </w:r>
          </w:p>
          <w:p w14:paraId="5BC5B222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color w:val="7F7F7F" w:themeColor="text1" w:themeTint="80"/>
                <w:sz w:val="16"/>
                <w:szCs w:val="16"/>
              </w:rPr>
              <w:t>- Fable narrative</w:t>
            </w:r>
          </w:p>
          <w:p w14:paraId="4A4F97C5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color w:val="7F7F7F" w:themeColor="text1" w:themeTint="80"/>
                <w:sz w:val="16"/>
                <w:szCs w:val="16"/>
              </w:rPr>
              <w:t>- Information report</w:t>
            </w:r>
          </w:p>
        </w:tc>
        <w:tc>
          <w:tcPr>
            <w:tcW w:w="2253" w:type="dxa"/>
          </w:tcPr>
          <w:p w14:paraId="6A7E3D1A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The Bog Baby</w:t>
            </w:r>
          </w:p>
          <w:p w14:paraId="07FAF4CD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color w:val="7F7F7F" w:themeColor="text1" w:themeTint="80"/>
                <w:sz w:val="16"/>
                <w:szCs w:val="16"/>
              </w:rPr>
              <w:t>- Finding Narrative</w:t>
            </w:r>
          </w:p>
          <w:p w14:paraId="418E1498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color w:val="7F7F7F" w:themeColor="text1" w:themeTint="80"/>
                <w:sz w:val="16"/>
                <w:szCs w:val="16"/>
              </w:rPr>
              <w:t>- Instructions</w:t>
            </w:r>
          </w:p>
        </w:tc>
        <w:tc>
          <w:tcPr>
            <w:tcW w:w="2256" w:type="dxa"/>
          </w:tcPr>
          <w:p w14:paraId="02B8E6EF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Rosie Revere</w:t>
            </w:r>
          </w:p>
          <w:p w14:paraId="0A801EE4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color w:val="7F7F7F" w:themeColor="text1" w:themeTint="80"/>
                <w:sz w:val="16"/>
                <w:szCs w:val="16"/>
              </w:rPr>
              <w:t>- Invention narrative</w:t>
            </w:r>
          </w:p>
          <w:p w14:paraId="702DCFEB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color w:val="7F7F7F" w:themeColor="text1" w:themeTint="80"/>
                <w:sz w:val="16"/>
                <w:szCs w:val="16"/>
              </w:rPr>
              <w:t>- Explanation</w:t>
            </w:r>
          </w:p>
        </w:tc>
        <w:tc>
          <w:tcPr>
            <w:tcW w:w="2252" w:type="dxa"/>
            <w:gridSpan w:val="2"/>
          </w:tcPr>
          <w:p w14:paraId="288E58F5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The Night Gardener</w:t>
            </w:r>
          </w:p>
          <w:p w14:paraId="77F77D9A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color w:val="7F7F7F" w:themeColor="text1" w:themeTint="80"/>
                <w:sz w:val="16"/>
                <w:szCs w:val="16"/>
              </w:rPr>
              <w:t xml:space="preserve">- Narrative Setting </w:t>
            </w:r>
          </w:p>
          <w:p w14:paraId="6C9A6B89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color w:val="7F7F7F" w:themeColor="text1" w:themeTint="80"/>
                <w:sz w:val="16"/>
                <w:szCs w:val="16"/>
              </w:rPr>
              <w:t>- Diary</w:t>
            </w:r>
          </w:p>
        </w:tc>
        <w:tc>
          <w:tcPr>
            <w:tcW w:w="1960" w:type="dxa"/>
          </w:tcPr>
          <w:p w14:paraId="7B1C6ADD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The Iron Man</w:t>
            </w:r>
          </w:p>
          <w:p w14:paraId="0C3CA97B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color w:val="7F7F7F" w:themeColor="text1" w:themeTint="80"/>
                <w:sz w:val="16"/>
                <w:szCs w:val="16"/>
              </w:rPr>
              <w:t>- Approach Threat Narrative</w:t>
            </w:r>
          </w:p>
          <w:p w14:paraId="0E3E9DA4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color w:val="7F7F7F" w:themeColor="text1" w:themeTint="80"/>
                <w:sz w:val="16"/>
                <w:szCs w:val="16"/>
              </w:rPr>
              <w:t>- Explanation</w:t>
            </w:r>
          </w:p>
        </w:tc>
      </w:tr>
      <w:tr w:rsidR="008D710E" w:rsidRPr="004D7803" w14:paraId="487F8AD2" w14:textId="77777777" w:rsidTr="002B5217">
        <w:trPr>
          <w:trHeight w:val="1164"/>
        </w:trPr>
        <w:tc>
          <w:tcPr>
            <w:tcW w:w="1913" w:type="dxa"/>
            <w:shd w:val="clear" w:color="auto" w:fill="002060"/>
          </w:tcPr>
          <w:p w14:paraId="0DD10844" w14:textId="77777777" w:rsidR="008D710E" w:rsidRPr="00047F0E" w:rsidRDefault="008D710E" w:rsidP="009840B8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Maths</w:t>
            </w:r>
          </w:p>
        </w:tc>
        <w:tc>
          <w:tcPr>
            <w:tcW w:w="4837" w:type="dxa"/>
            <w:gridSpan w:val="3"/>
          </w:tcPr>
          <w:p w14:paraId="2736E43C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Place Value</w:t>
            </w:r>
          </w:p>
          <w:p w14:paraId="7FDE88DE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Addition and Subtraction</w:t>
            </w:r>
          </w:p>
          <w:p w14:paraId="173599E6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Multiplication</w:t>
            </w:r>
          </w:p>
        </w:tc>
        <w:tc>
          <w:tcPr>
            <w:tcW w:w="4509" w:type="dxa"/>
            <w:gridSpan w:val="2"/>
          </w:tcPr>
          <w:p w14:paraId="7E5DB9BC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Division</w:t>
            </w:r>
          </w:p>
          <w:p w14:paraId="6CAB4F70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Statistics</w:t>
            </w:r>
          </w:p>
          <w:p w14:paraId="03137C7E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Length and Height</w:t>
            </w:r>
          </w:p>
          <w:p w14:paraId="1D9BAA8B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Shape, perimeter, position and direction</w:t>
            </w:r>
          </w:p>
          <w:p w14:paraId="77EA55E2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Fractions</w:t>
            </w:r>
          </w:p>
        </w:tc>
        <w:tc>
          <w:tcPr>
            <w:tcW w:w="4212" w:type="dxa"/>
            <w:gridSpan w:val="3"/>
          </w:tcPr>
          <w:p w14:paraId="73EDC991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Time</w:t>
            </w:r>
          </w:p>
          <w:p w14:paraId="045AB34B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Problem solving and efficient methods</w:t>
            </w:r>
          </w:p>
          <w:p w14:paraId="269D0237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Mass, Capacity and Temperature</w:t>
            </w:r>
          </w:p>
          <w:p w14:paraId="706AB3C5" w14:textId="77777777" w:rsidR="008D710E" w:rsidRPr="008D710E" w:rsidRDefault="008D710E" w:rsidP="009840B8">
            <w:pPr>
              <w:jc w:val="center"/>
              <w:rPr>
                <w:rFonts w:ascii="Aptos" w:hAnsi="Aptos"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Consolidation and investigations</w:t>
            </w:r>
            <w:r w:rsidRPr="008D710E">
              <w:rPr>
                <w:rFonts w:ascii="Aptos" w:hAnsi="Aptos"/>
                <w:color w:val="7F7F7F" w:themeColor="text1" w:themeTint="80"/>
                <w:sz w:val="16"/>
                <w:szCs w:val="16"/>
              </w:rPr>
              <w:t xml:space="preserve"> </w:t>
            </w:r>
          </w:p>
        </w:tc>
      </w:tr>
      <w:tr w:rsidR="008D710E" w:rsidRPr="004D7803" w14:paraId="306C4464" w14:textId="77777777" w:rsidTr="002B5217">
        <w:trPr>
          <w:trHeight w:val="378"/>
        </w:trPr>
        <w:tc>
          <w:tcPr>
            <w:tcW w:w="1913" w:type="dxa"/>
            <w:shd w:val="clear" w:color="auto" w:fill="002060"/>
          </w:tcPr>
          <w:p w14:paraId="5FFD76AD" w14:textId="77777777" w:rsidR="008D710E" w:rsidRPr="00047F0E" w:rsidRDefault="008D710E" w:rsidP="009840B8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RE</w:t>
            </w:r>
          </w:p>
        </w:tc>
        <w:tc>
          <w:tcPr>
            <w:tcW w:w="2583" w:type="dxa"/>
            <w:gridSpan w:val="2"/>
          </w:tcPr>
          <w:p w14:paraId="19BEA344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Called by God</w:t>
            </w:r>
          </w:p>
        </w:tc>
        <w:tc>
          <w:tcPr>
            <w:tcW w:w="2254" w:type="dxa"/>
          </w:tcPr>
          <w:p w14:paraId="418A2811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Good News at Christmas</w:t>
            </w:r>
          </w:p>
        </w:tc>
        <w:tc>
          <w:tcPr>
            <w:tcW w:w="2253" w:type="dxa"/>
          </w:tcPr>
          <w:p w14:paraId="6C2FEF23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How Does Jesus Change Lives</w:t>
            </w:r>
          </w:p>
        </w:tc>
        <w:tc>
          <w:tcPr>
            <w:tcW w:w="2256" w:type="dxa"/>
          </w:tcPr>
          <w:p w14:paraId="05F5FF30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Sign of the Cross</w:t>
            </w:r>
          </w:p>
        </w:tc>
        <w:tc>
          <w:tcPr>
            <w:tcW w:w="2252" w:type="dxa"/>
            <w:gridSpan w:val="2"/>
          </w:tcPr>
          <w:p w14:paraId="494B9673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The Church</w:t>
            </w:r>
          </w:p>
        </w:tc>
        <w:tc>
          <w:tcPr>
            <w:tcW w:w="1960" w:type="dxa"/>
          </w:tcPr>
          <w:p w14:paraId="73D79496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Ascension and Pentecost</w:t>
            </w:r>
          </w:p>
        </w:tc>
      </w:tr>
      <w:tr w:rsidR="008D710E" w:rsidRPr="004D7803" w14:paraId="178A47EE" w14:textId="77777777" w:rsidTr="002B5217">
        <w:trPr>
          <w:trHeight w:val="387"/>
        </w:trPr>
        <w:tc>
          <w:tcPr>
            <w:tcW w:w="1913" w:type="dxa"/>
            <w:shd w:val="clear" w:color="auto" w:fill="002060"/>
          </w:tcPr>
          <w:p w14:paraId="44887A95" w14:textId="77777777" w:rsidR="008D710E" w:rsidRPr="00047F0E" w:rsidRDefault="008D710E" w:rsidP="009840B8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Science</w:t>
            </w:r>
          </w:p>
        </w:tc>
        <w:tc>
          <w:tcPr>
            <w:tcW w:w="2583" w:type="dxa"/>
            <w:gridSpan w:val="2"/>
          </w:tcPr>
          <w:p w14:paraId="42D38031" w14:textId="7C56C127" w:rsidR="008D710E" w:rsidRPr="008D710E" w:rsidRDefault="00A761C1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Biodiversity - minibeasts</w:t>
            </w:r>
          </w:p>
        </w:tc>
        <w:tc>
          <w:tcPr>
            <w:tcW w:w="2254" w:type="dxa"/>
          </w:tcPr>
          <w:p w14:paraId="46E9BE61" w14:textId="36C964C1" w:rsidR="008D710E" w:rsidRPr="008D710E" w:rsidRDefault="00A761C1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Living things and habitats</w:t>
            </w:r>
          </w:p>
        </w:tc>
        <w:tc>
          <w:tcPr>
            <w:tcW w:w="2253" w:type="dxa"/>
          </w:tcPr>
          <w:p w14:paraId="10395C45" w14:textId="529FDFA1" w:rsidR="008D710E" w:rsidRPr="008D710E" w:rsidRDefault="00A761C1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Scientists and Inventors</w:t>
            </w:r>
          </w:p>
        </w:tc>
        <w:tc>
          <w:tcPr>
            <w:tcW w:w="2256" w:type="dxa"/>
          </w:tcPr>
          <w:p w14:paraId="03956C0E" w14:textId="343D0954" w:rsidR="008D710E" w:rsidRPr="008D710E" w:rsidRDefault="00A761C1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Plants</w:t>
            </w:r>
          </w:p>
        </w:tc>
        <w:tc>
          <w:tcPr>
            <w:tcW w:w="2252" w:type="dxa"/>
            <w:gridSpan w:val="2"/>
          </w:tcPr>
          <w:p w14:paraId="165F1647" w14:textId="5F9453FC" w:rsidR="008D710E" w:rsidRPr="008D710E" w:rsidRDefault="00A761C1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Light</w:t>
            </w:r>
          </w:p>
        </w:tc>
        <w:tc>
          <w:tcPr>
            <w:tcW w:w="1960" w:type="dxa"/>
          </w:tcPr>
          <w:p w14:paraId="58E65651" w14:textId="4751AB84" w:rsidR="008D710E" w:rsidRPr="008D710E" w:rsidRDefault="00A761C1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Animals including humans</w:t>
            </w:r>
          </w:p>
        </w:tc>
      </w:tr>
      <w:tr w:rsidR="008D710E" w:rsidRPr="004D7803" w14:paraId="3208674C" w14:textId="77777777" w:rsidTr="002B5217">
        <w:trPr>
          <w:trHeight w:val="378"/>
        </w:trPr>
        <w:tc>
          <w:tcPr>
            <w:tcW w:w="1913" w:type="dxa"/>
            <w:shd w:val="clear" w:color="auto" w:fill="002060"/>
          </w:tcPr>
          <w:p w14:paraId="189A8F29" w14:textId="77777777" w:rsidR="008D710E" w:rsidRDefault="008D710E" w:rsidP="009840B8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Computing</w:t>
            </w:r>
          </w:p>
          <w:p w14:paraId="2EF63B85" w14:textId="7C72D662" w:rsidR="0012778A" w:rsidRPr="00047F0E" w:rsidRDefault="0012778A" w:rsidP="009840B8">
            <w:pPr>
              <w:jc w:val="center"/>
              <w:rPr>
                <w:b/>
                <w:sz w:val="20"/>
                <w:szCs w:val="16"/>
              </w:rPr>
            </w:pPr>
            <w:r w:rsidRPr="0012778A">
              <w:rPr>
                <w:b/>
                <w:i/>
                <w:iCs/>
                <w:sz w:val="18"/>
                <w:szCs w:val="18"/>
              </w:rPr>
              <w:t>Online Safety to be taught explicitly within each unit</w:t>
            </w:r>
          </w:p>
        </w:tc>
        <w:tc>
          <w:tcPr>
            <w:tcW w:w="2583" w:type="dxa"/>
            <w:gridSpan w:val="2"/>
          </w:tcPr>
          <w:p w14:paraId="375630CA" w14:textId="41D417F7" w:rsidR="008D710E" w:rsidRPr="008D710E" w:rsidRDefault="00C021A5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Word processing</w:t>
            </w:r>
          </w:p>
        </w:tc>
        <w:tc>
          <w:tcPr>
            <w:tcW w:w="2254" w:type="dxa"/>
          </w:tcPr>
          <w:p w14:paraId="009A7633" w14:textId="2295FA74" w:rsidR="008D710E" w:rsidRPr="008D710E" w:rsidRDefault="00C021A5" w:rsidP="004A4ED2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Journey inside a computer</w:t>
            </w:r>
          </w:p>
        </w:tc>
        <w:tc>
          <w:tcPr>
            <w:tcW w:w="2253" w:type="dxa"/>
          </w:tcPr>
          <w:p w14:paraId="40B53A93" w14:textId="4318E4C0" w:rsidR="008D710E" w:rsidRPr="008D710E" w:rsidRDefault="0057283A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Making a Code</w:t>
            </w:r>
          </w:p>
        </w:tc>
        <w:tc>
          <w:tcPr>
            <w:tcW w:w="2256" w:type="dxa"/>
          </w:tcPr>
          <w:p w14:paraId="0394EE27" w14:textId="0F4CC8D1" w:rsidR="008D710E" w:rsidRPr="008D710E" w:rsidRDefault="00C021A5" w:rsidP="00C021A5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Emailing</w:t>
            </w:r>
          </w:p>
        </w:tc>
        <w:tc>
          <w:tcPr>
            <w:tcW w:w="2252" w:type="dxa"/>
            <w:gridSpan w:val="2"/>
          </w:tcPr>
          <w:p w14:paraId="0380F775" w14:textId="2620DEB4" w:rsidR="008D710E" w:rsidRPr="008D710E" w:rsidRDefault="00C021A5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International Space Station</w:t>
            </w:r>
          </w:p>
        </w:tc>
        <w:tc>
          <w:tcPr>
            <w:tcW w:w="1960" w:type="dxa"/>
          </w:tcPr>
          <w:p w14:paraId="05A1FA35" w14:textId="01FB2B6A" w:rsidR="008D710E" w:rsidRPr="008D710E" w:rsidRDefault="00C021A5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Comparison Cards Databases</w:t>
            </w:r>
          </w:p>
        </w:tc>
      </w:tr>
      <w:tr w:rsidR="008D710E" w:rsidRPr="004D7803" w14:paraId="5ACD4DAD" w14:textId="77777777" w:rsidTr="002B5217">
        <w:trPr>
          <w:trHeight w:val="186"/>
        </w:trPr>
        <w:tc>
          <w:tcPr>
            <w:tcW w:w="1913" w:type="dxa"/>
            <w:shd w:val="clear" w:color="auto" w:fill="002060"/>
          </w:tcPr>
          <w:p w14:paraId="076F9040" w14:textId="77777777" w:rsidR="008D710E" w:rsidRPr="00047F0E" w:rsidRDefault="008D710E" w:rsidP="009840B8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History</w:t>
            </w:r>
          </w:p>
        </w:tc>
        <w:tc>
          <w:tcPr>
            <w:tcW w:w="2583" w:type="dxa"/>
            <w:gridSpan w:val="2"/>
          </w:tcPr>
          <w:p w14:paraId="5DFD9F38" w14:textId="0B2937C8" w:rsidR="008D710E" w:rsidRPr="008D710E" w:rsidRDefault="00A761C1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Nurturing Nurses</w:t>
            </w:r>
          </w:p>
        </w:tc>
        <w:tc>
          <w:tcPr>
            <w:tcW w:w="2254" w:type="dxa"/>
          </w:tcPr>
          <w:p w14:paraId="65D21B7B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253" w:type="dxa"/>
          </w:tcPr>
          <w:p w14:paraId="48752C5A" w14:textId="79FD8BE7" w:rsidR="008D710E" w:rsidRPr="008D710E" w:rsidRDefault="00A761C1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Anglo-Saxons and Scots</w:t>
            </w:r>
          </w:p>
        </w:tc>
        <w:tc>
          <w:tcPr>
            <w:tcW w:w="2256" w:type="dxa"/>
          </w:tcPr>
          <w:p w14:paraId="52335D66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2252" w:type="dxa"/>
            <w:gridSpan w:val="2"/>
          </w:tcPr>
          <w:p w14:paraId="1792F0B1" w14:textId="07832601" w:rsidR="008D710E" w:rsidRPr="008D710E" w:rsidRDefault="00A761C1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  <w:r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  <w:t>Ancient Egypt</w:t>
            </w:r>
          </w:p>
        </w:tc>
        <w:tc>
          <w:tcPr>
            <w:tcW w:w="1960" w:type="dxa"/>
          </w:tcPr>
          <w:p w14:paraId="7B287995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7F7F7F" w:themeColor="text1" w:themeTint="80"/>
                <w:sz w:val="16"/>
                <w:szCs w:val="16"/>
              </w:rPr>
            </w:pPr>
          </w:p>
        </w:tc>
      </w:tr>
      <w:tr w:rsidR="008D710E" w:rsidRPr="004D7803" w14:paraId="3375D48D" w14:textId="77777777" w:rsidTr="002B5217">
        <w:trPr>
          <w:trHeight w:val="186"/>
        </w:trPr>
        <w:tc>
          <w:tcPr>
            <w:tcW w:w="1913" w:type="dxa"/>
            <w:shd w:val="clear" w:color="auto" w:fill="002060"/>
          </w:tcPr>
          <w:p w14:paraId="1129CC21" w14:textId="77777777" w:rsidR="008D710E" w:rsidRPr="00047F0E" w:rsidRDefault="008D710E" w:rsidP="009840B8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Geography</w:t>
            </w:r>
          </w:p>
        </w:tc>
        <w:tc>
          <w:tcPr>
            <w:tcW w:w="2583" w:type="dxa"/>
            <w:gridSpan w:val="2"/>
          </w:tcPr>
          <w:p w14:paraId="0B88BF25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4" w:type="dxa"/>
          </w:tcPr>
          <w:p w14:paraId="1819A7EA" w14:textId="7ADD0FAD" w:rsidR="008D710E" w:rsidRPr="008D710E" w:rsidRDefault="00A761C1" w:rsidP="009840B8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The UK</w:t>
            </w:r>
          </w:p>
        </w:tc>
        <w:tc>
          <w:tcPr>
            <w:tcW w:w="2253" w:type="dxa"/>
          </w:tcPr>
          <w:p w14:paraId="2B4B7BB3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6" w:type="dxa"/>
          </w:tcPr>
          <w:p w14:paraId="09D544A4" w14:textId="7B520BB3" w:rsidR="008D710E" w:rsidRPr="008D710E" w:rsidRDefault="00A761C1" w:rsidP="009840B8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Let’s go to China</w:t>
            </w:r>
          </w:p>
          <w:p w14:paraId="55B70D69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2" w:type="dxa"/>
            <w:gridSpan w:val="2"/>
          </w:tcPr>
          <w:p w14:paraId="6A8A5A12" w14:textId="77777777" w:rsidR="008D710E" w:rsidRPr="008D710E" w:rsidRDefault="008D710E" w:rsidP="009840B8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60" w:type="dxa"/>
          </w:tcPr>
          <w:p w14:paraId="58AE5814" w14:textId="118228B9" w:rsidR="008D710E" w:rsidRPr="008D710E" w:rsidRDefault="00A761C1" w:rsidP="009840B8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Rainforests</w:t>
            </w:r>
          </w:p>
        </w:tc>
      </w:tr>
      <w:tr w:rsidR="008D710E" w:rsidRPr="004D7803" w14:paraId="278B79D9" w14:textId="77777777" w:rsidTr="002B5217">
        <w:trPr>
          <w:trHeight w:val="387"/>
        </w:trPr>
        <w:tc>
          <w:tcPr>
            <w:tcW w:w="1913" w:type="dxa"/>
            <w:shd w:val="clear" w:color="auto" w:fill="002060"/>
          </w:tcPr>
          <w:p w14:paraId="4A680488" w14:textId="77777777" w:rsidR="008D710E" w:rsidRPr="00047F0E" w:rsidRDefault="008D710E" w:rsidP="009840B8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Art and Design</w:t>
            </w:r>
          </w:p>
        </w:tc>
        <w:tc>
          <w:tcPr>
            <w:tcW w:w="2583" w:type="dxa"/>
            <w:gridSpan w:val="2"/>
          </w:tcPr>
          <w:p w14:paraId="17CED275" w14:textId="5928A996" w:rsidR="008D710E" w:rsidRPr="008D710E" w:rsidRDefault="00A761C1" w:rsidP="009840B8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color w:val="FFFFFF" w:themeColor="background1"/>
                <w:sz w:val="16"/>
                <w:szCs w:val="16"/>
              </w:rPr>
              <w:t>Developing drawing</w:t>
            </w:r>
          </w:p>
        </w:tc>
        <w:tc>
          <w:tcPr>
            <w:tcW w:w="2254" w:type="dxa"/>
          </w:tcPr>
          <w:p w14:paraId="746C95B6" w14:textId="287FB833" w:rsidR="008D710E" w:rsidRPr="008D710E" w:rsidRDefault="008D710E" w:rsidP="009840B8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3" w:type="dxa"/>
          </w:tcPr>
          <w:p w14:paraId="30FBEAFD" w14:textId="1D44CA4D" w:rsidR="008D710E" w:rsidRPr="008D710E" w:rsidRDefault="00A761C1" w:rsidP="009840B8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color w:val="FFFFFF" w:themeColor="background1"/>
                <w:sz w:val="16"/>
                <w:szCs w:val="16"/>
              </w:rPr>
              <w:t>Life in Colour</w:t>
            </w:r>
          </w:p>
        </w:tc>
        <w:tc>
          <w:tcPr>
            <w:tcW w:w="2256" w:type="dxa"/>
          </w:tcPr>
          <w:p w14:paraId="4B72BC15" w14:textId="3A619101" w:rsidR="008D710E" w:rsidRPr="00E03D1D" w:rsidRDefault="00E03D1D" w:rsidP="00A761C1">
            <w:pPr>
              <w:rPr>
                <w:rFonts w:ascii="Aptos" w:hAnsi="Aptos"/>
                <w:b/>
                <w:bCs/>
                <w:color w:val="FFFFFF" w:themeColor="background1"/>
                <w:sz w:val="16"/>
                <w:szCs w:val="16"/>
              </w:rPr>
            </w:pPr>
            <w:r w:rsidRPr="00E03D1D">
              <w:rPr>
                <w:rFonts w:ascii="Letters for Learners" w:hAnsi="Letters for Learners"/>
                <w:b/>
                <w:bCs/>
                <w:noProof/>
                <w:color w:val="000000" w:themeColor="text1"/>
                <w:sz w:val="14"/>
                <w:szCs w:val="32"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3DF2D9ED" wp14:editId="66744027">
                  <wp:simplePos x="0" y="0"/>
                  <wp:positionH relativeFrom="page">
                    <wp:posOffset>-6245225</wp:posOffset>
                  </wp:positionH>
                  <wp:positionV relativeFrom="paragraph">
                    <wp:posOffset>-3968115</wp:posOffset>
                  </wp:positionV>
                  <wp:extent cx="10701020" cy="7550150"/>
                  <wp:effectExtent l="0" t="0" r="508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-paisaje-boceto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1020" cy="755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52" w:type="dxa"/>
            <w:gridSpan w:val="2"/>
          </w:tcPr>
          <w:p w14:paraId="07B534BB" w14:textId="51ECF5E9" w:rsidR="008D710E" w:rsidRPr="008D710E" w:rsidRDefault="00A761C1" w:rsidP="009840B8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color w:val="FFFFFF" w:themeColor="background1"/>
                <w:sz w:val="16"/>
                <w:szCs w:val="16"/>
              </w:rPr>
              <w:t>Egyptian Scrolls</w:t>
            </w:r>
          </w:p>
        </w:tc>
        <w:tc>
          <w:tcPr>
            <w:tcW w:w="1960" w:type="dxa"/>
          </w:tcPr>
          <w:p w14:paraId="4DB4AE31" w14:textId="3B53DD80" w:rsidR="008D710E" w:rsidRPr="008D710E" w:rsidRDefault="008D710E" w:rsidP="009840B8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</w:p>
        </w:tc>
      </w:tr>
      <w:tr w:rsidR="008D710E" w:rsidRPr="004D7803" w14:paraId="011319A6" w14:textId="77777777" w:rsidTr="002B5217">
        <w:trPr>
          <w:trHeight w:val="378"/>
        </w:trPr>
        <w:tc>
          <w:tcPr>
            <w:tcW w:w="1913" w:type="dxa"/>
            <w:shd w:val="clear" w:color="auto" w:fill="002060"/>
          </w:tcPr>
          <w:p w14:paraId="2CCE50D3" w14:textId="77777777" w:rsidR="008D710E" w:rsidRPr="00047F0E" w:rsidRDefault="008D710E" w:rsidP="009840B8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D&amp;T</w:t>
            </w:r>
          </w:p>
        </w:tc>
        <w:tc>
          <w:tcPr>
            <w:tcW w:w="2583" w:type="dxa"/>
            <w:gridSpan w:val="2"/>
          </w:tcPr>
          <w:p w14:paraId="01FF8413" w14:textId="579A5146" w:rsidR="008D710E" w:rsidRPr="008D710E" w:rsidRDefault="008D710E" w:rsidP="009840B8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4" w:type="dxa"/>
          </w:tcPr>
          <w:p w14:paraId="71035641" w14:textId="17336044" w:rsidR="008D710E" w:rsidRPr="008D710E" w:rsidRDefault="00A761C1" w:rsidP="009840B8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color w:val="FFFFFF" w:themeColor="background1"/>
                <w:sz w:val="16"/>
                <w:szCs w:val="16"/>
              </w:rPr>
              <w:t>Balanced diet</w:t>
            </w:r>
          </w:p>
        </w:tc>
        <w:tc>
          <w:tcPr>
            <w:tcW w:w="2253" w:type="dxa"/>
          </w:tcPr>
          <w:p w14:paraId="2810F11A" w14:textId="46CA3D31" w:rsidR="008D710E" w:rsidRPr="008D710E" w:rsidRDefault="008D710E" w:rsidP="009840B8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6" w:type="dxa"/>
          </w:tcPr>
          <w:p w14:paraId="31AD6A9C" w14:textId="64194443" w:rsidR="008D710E" w:rsidRPr="008D710E" w:rsidRDefault="00A761C1" w:rsidP="009840B8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color w:val="FFFFFF" w:themeColor="background1"/>
                <w:sz w:val="16"/>
                <w:szCs w:val="16"/>
              </w:rPr>
              <w:t>Wearable Tech</w:t>
            </w:r>
          </w:p>
        </w:tc>
        <w:tc>
          <w:tcPr>
            <w:tcW w:w="2252" w:type="dxa"/>
            <w:gridSpan w:val="2"/>
          </w:tcPr>
          <w:p w14:paraId="64DFA1AF" w14:textId="6BE9F775" w:rsidR="008D710E" w:rsidRPr="008D710E" w:rsidRDefault="008D710E" w:rsidP="009840B8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960" w:type="dxa"/>
          </w:tcPr>
          <w:p w14:paraId="35F131DF" w14:textId="051A68FF" w:rsidR="008D710E" w:rsidRPr="008D710E" w:rsidRDefault="00A761C1" w:rsidP="009840B8">
            <w:pPr>
              <w:jc w:val="center"/>
              <w:rPr>
                <w:rFonts w:ascii="Aptos" w:hAnsi="Aptos"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color w:val="FFFFFF" w:themeColor="background1"/>
                <w:sz w:val="16"/>
                <w:szCs w:val="16"/>
              </w:rPr>
              <w:t>Cross stitch and applique</w:t>
            </w:r>
          </w:p>
        </w:tc>
      </w:tr>
      <w:tr w:rsidR="00A3054F" w:rsidRPr="004D7803" w14:paraId="3D97DBCD" w14:textId="77777777" w:rsidTr="002B5217">
        <w:trPr>
          <w:trHeight w:val="186"/>
        </w:trPr>
        <w:tc>
          <w:tcPr>
            <w:tcW w:w="1913" w:type="dxa"/>
            <w:shd w:val="clear" w:color="auto" w:fill="002060"/>
          </w:tcPr>
          <w:p w14:paraId="54CB9C6B" w14:textId="77777777" w:rsidR="00A3054F" w:rsidRPr="00047F0E" w:rsidRDefault="00A3054F" w:rsidP="00A3054F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PE</w:t>
            </w:r>
          </w:p>
        </w:tc>
        <w:tc>
          <w:tcPr>
            <w:tcW w:w="2583" w:type="dxa"/>
            <w:gridSpan w:val="2"/>
          </w:tcPr>
          <w:p w14:paraId="072D856A" w14:textId="62095059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Small Ball Skills</w:t>
            </w:r>
          </w:p>
        </w:tc>
        <w:tc>
          <w:tcPr>
            <w:tcW w:w="2254" w:type="dxa"/>
          </w:tcPr>
          <w:p w14:paraId="2AEC0B5E" w14:textId="1A5C5D05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Large Ball Skills</w:t>
            </w:r>
          </w:p>
        </w:tc>
        <w:tc>
          <w:tcPr>
            <w:tcW w:w="2253" w:type="dxa"/>
          </w:tcPr>
          <w:p w14:paraId="1E84C19F" w14:textId="646957DD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Team Games</w:t>
            </w:r>
          </w:p>
        </w:tc>
        <w:tc>
          <w:tcPr>
            <w:tcW w:w="2256" w:type="dxa"/>
          </w:tcPr>
          <w:p w14:paraId="5CE3B566" w14:textId="385CAB54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 xml:space="preserve">Travelling and </w:t>
            </w:r>
            <w:proofErr w:type="gramStart"/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Moving</w:t>
            </w:r>
            <w:proofErr w:type="gramEnd"/>
          </w:p>
        </w:tc>
        <w:tc>
          <w:tcPr>
            <w:tcW w:w="2252" w:type="dxa"/>
            <w:gridSpan w:val="2"/>
          </w:tcPr>
          <w:p w14:paraId="26B2E47F" w14:textId="56257A86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Bat and Ball / Swimming</w:t>
            </w:r>
          </w:p>
        </w:tc>
        <w:tc>
          <w:tcPr>
            <w:tcW w:w="1960" w:type="dxa"/>
          </w:tcPr>
          <w:p w14:paraId="37F498D4" w14:textId="76DA4BAE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Individual Challenges / Swimming</w:t>
            </w:r>
          </w:p>
        </w:tc>
      </w:tr>
      <w:tr w:rsidR="00A3054F" w:rsidRPr="004D7803" w14:paraId="46E7EAF6" w14:textId="77777777" w:rsidTr="002B5217">
        <w:trPr>
          <w:trHeight w:val="186"/>
        </w:trPr>
        <w:tc>
          <w:tcPr>
            <w:tcW w:w="1913" w:type="dxa"/>
            <w:shd w:val="clear" w:color="auto" w:fill="002060"/>
          </w:tcPr>
          <w:p w14:paraId="05D818B3" w14:textId="762BC124" w:rsidR="00A3054F" w:rsidRPr="00047F0E" w:rsidRDefault="00A3054F" w:rsidP="00A3054F">
            <w:pPr>
              <w:jc w:val="center"/>
              <w:rPr>
                <w:b/>
                <w:sz w:val="20"/>
                <w:szCs w:val="16"/>
              </w:rPr>
            </w:pPr>
            <w:r>
              <w:rPr>
                <w:b/>
                <w:sz w:val="20"/>
                <w:szCs w:val="16"/>
              </w:rPr>
              <w:t>French</w:t>
            </w:r>
          </w:p>
        </w:tc>
        <w:tc>
          <w:tcPr>
            <w:tcW w:w="2583" w:type="dxa"/>
            <w:gridSpan w:val="2"/>
          </w:tcPr>
          <w:p w14:paraId="4E383A9B" w14:textId="35334F5D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Family and Friends (3)</w:t>
            </w:r>
          </w:p>
        </w:tc>
        <w:tc>
          <w:tcPr>
            <w:tcW w:w="2254" w:type="dxa"/>
          </w:tcPr>
          <w:p w14:paraId="5E2D3342" w14:textId="77777777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3" w:type="dxa"/>
          </w:tcPr>
          <w:p w14:paraId="07145AD9" w14:textId="6318676A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Our School (3)</w:t>
            </w:r>
          </w:p>
        </w:tc>
        <w:tc>
          <w:tcPr>
            <w:tcW w:w="2256" w:type="dxa"/>
          </w:tcPr>
          <w:p w14:paraId="32EDF194" w14:textId="77777777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252" w:type="dxa"/>
            <w:gridSpan w:val="2"/>
          </w:tcPr>
          <w:p w14:paraId="6D597DD3" w14:textId="00787627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Time (3)</w:t>
            </w:r>
          </w:p>
        </w:tc>
        <w:tc>
          <w:tcPr>
            <w:tcW w:w="1960" w:type="dxa"/>
          </w:tcPr>
          <w:p w14:paraId="1D3CF74C" w14:textId="77777777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A3054F" w:rsidRPr="004D7803" w14:paraId="3D1CA7AE" w14:textId="77777777" w:rsidTr="002B5217">
        <w:trPr>
          <w:trHeight w:val="378"/>
        </w:trPr>
        <w:tc>
          <w:tcPr>
            <w:tcW w:w="1913" w:type="dxa"/>
            <w:shd w:val="clear" w:color="auto" w:fill="002060"/>
          </w:tcPr>
          <w:p w14:paraId="4A2DBCBA" w14:textId="77777777" w:rsidR="00A3054F" w:rsidRPr="00047F0E" w:rsidRDefault="00A3054F" w:rsidP="00A3054F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Music</w:t>
            </w:r>
          </w:p>
        </w:tc>
        <w:tc>
          <w:tcPr>
            <w:tcW w:w="2583" w:type="dxa"/>
            <w:gridSpan w:val="2"/>
          </w:tcPr>
          <w:p w14:paraId="57AE11D9" w14:textId="26D51C85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Singing</w:t>
            </w:r>
          </w:p>
        </w:tc>
        <w:tc>
          <w:tcPr>
            <w:tcW w:w="2254" w:type="dxa"/>
          </w:tcPr>
          <w:p w14:paraId="3F74FB2A" w14:textId="69D4E694" w:rsidR="00A3054F" w:rsidRPr="00A80289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Creating compositions</w:t>
            </w:r>
          </w:p>
        </w:tc>
        <w:tc>
          <w:tcPr>
            <w:tcW w:w="2253" w:type="dxa"/>
          </w:tcPr>
          <w:p w14:paraId="05D46050" w14:textId="3E4EBDD2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Pitch</w:t>
            </w:r>
          </w:p>
        </w:tc>
        <w:tc>
          <w:tcPr>
            <w:tcW w:w="2256" w:type="dxa"/>
          </w:tcPr>
          <w:p w14:paraId="1E1D75AF" w14:textId="413EBD7F" w:rsidR="00A3054F" w:rsidRPr="00A80289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Developing singing</w:t>
            </w:r>
          </w:p>
        </w:tc>
        <w:tc>
          <w:tcPr>
            <w:tcW w:w="4212" w:type="dxa"/>
            <w:gridSpan w:val="3"/>
          </w:tcPr>
          <w:p w14:paraId="4BCAC60C" w14:textId="69E61CE5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INSTRUMENTS</w:t>
            </w:r>
          </w:p>
        </w:tc>
      </w:tr>
      <w:tr w:rsidR="00A3054F" w:rsidRPr="004D7803" w14:paraId="6B2363EF" w14:textId="77777777" w:rsidTr="002B5217">
        <w:trPr>
          <w:trHeight w:val="197"/>
        </w:trPr>
        <w:tc>
          <w:tcPr>
            <w:tcW w:w="1913" w:type="dxa"/>
            <w:shd w:val="clear" w:color="auto" w:fill="002060"/>
          </w:tcPr>
          <w:p w14:paraId="0F599894" w14:textId="77777777" w:rsidR="00A3054F" w:rsidRPr="00047F0E" w:rsidRDefault="00A3054F" w:rsidP="00A3054F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PSHE</w:t>
            </w:r>
          </w:p>
        </w:tc>
        <w:tc>
          <w:tcPr>
            <w:tcW w:w="2583" w:type="dxa"/>
            <w:gridSpan w:val="2"/>
          </w:tcPr>
          <w:p w14:paraId="7B3F1B7C" w14:textId="2FF398D1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TEAM</w:t>
            </w:r>
          </w:p>
        </w:tc>
        <w:tc>
          <w:tcPr>
            <w:tcW w:w="2254" w:type="dxa"/>
          </w:tcPr>
          <w:p w14:paraId="3F0E6D51" w14:textId="78A0F87F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Diverse Britain</w:t>
            </w:r>
          </w:p>
        </w:tc>
        <w:tc>
          <w:tcPr>
            <w:tcW w:w="2253" w:type="dxa"/>
          </w:tcPr>
          <w:p w14:paraId="27848D46" w14:textId="3A4DCB79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Aiming High</w:t>
            </w:r>
          </w:p>
        </w:tc>
        <w:tc>
          <w:tcPr>
            <w:tcW w:w="2256" w:type="dxa"/>
          </w:tcPr>
          <w:p w14:paraId="232C8FE5" w14:textId="0E0D640E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Money Matters</w:t>
            </w:r>
          </w:p>
        </w:tc>
        <w:tc>
          <w:tcPr>
            <w:tcW w:w="2252" w:type="dxa"/>
            <w:gridSpan w:val="2"/>
          </w:tcPr>
          <w:p w14:paraId="7F991962" w14:textId="24C29653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VIPs</w:t>
            </w:r>
          </w:p>
        </w:tc>
        <w:tc>
          <w:tcPr>
            <w:tcW w:w="1960" w:type="dxa"/>
          </w:tcPr>
          <w:p w14:paraId="2F6FB299" w14:textId="10976921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Growing Up</w:t>
            </w:r>
          </w:p>
        </w:tc>
      </w:tr>
      <w:tr w:rsidR="00A3054F" w:rsidRPr="004D7803" w14:paraId="3690DB3C" w14:textId="77777777" w:rsidTr="002B5217">
        <w:trPr>
          <w:trHeight w:val="186"/>
        </w:trPr>
        <w:tc>
          <w:tcPr>
            <w:tcW w:w="1913" w:type="dxa"/>
            <w:shd w:val="clear" w:color="auto" w:fill="002060"/>
          </w:tcPr>
          <w:p w14:paraId="47BDA52F" w14:textId="77777777" w:rsidR="00A3054F" w:rsidRPr="00047F0E" w:rsidRDefault="00A3054F" w:rsidP="00A3054F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No Outsiders</w:t>
            </w:r>
          </w:p>
        </w:tc>
        <w:tc>
          <w:tcPr>
            <w:tcW w:w="4837" w:type="dxa"/>
            <w:gridSpan w:val="3"/>
          </w:tcPr>
          <w:p w14:paraId="5176E280" w14:textId="77777777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proofErr w:type="spellStart"/>
            <w:r w:rsidRPr="008D710E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Beegu</w:t>
            </w:r>
            <w:proofErr w:type="spellEnd"/>
          </w:p>
        </w:tc>
        <w:tc>
          <w:tcPr>
            <w:tcW w:w="4509" w:type="dxa"/>
            <w:gridSpan w:val="2"/>
          </w:tcPr>
          <w:p w14:paraId="58DC2DF4" w14:textId="77777777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The Odd Egg</w:t>
            </w:r>
          </w:p>
        </w:tc>
        <w:tc>
          <w:tcPr>
            <w:tcW w:w="4212" w:type="dxa"/>
            <w:gridSpan w:val="3"/>
          </w:tcPr>
          <w:p w14:paraId="11DBC13C" w14:textId="77777777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 w:rsidRPr="008D710E"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  <w:t>Two Monsters</w:t>
            </w:r>
          </w:p>
        </w:tc>
      </w:tr>
      <w:tr w:rsidR="00A3054F" w:rsidRPr="004D7803" w14:paraId="4001A92C" w14:textId="77777777" w:rsidTr="002B5217">
        <w:trPr>
          <w:trHeight w:val="186"/>
        </w:trPr>
        <w:tc>
          <w:tcPr>
            <w:tcW w:w="1913" w:type="dxa"/>
            <w:shd w:val="clear" w:color="auto" w:fill="002060"/>
          </w:tcPr>
          <w:p w14:paraId="546C4004" w14:textId="574CCBA4" w:rsidR="00A3054F" w:rsidRPr="00047F0E" w:rsidRDefault="00A3054F" w:rsidP="00A3054F">
            <w:pPr>
              <w:jc w:val="center"/>
              <w:rPr>
                <w:b/>
                <w:sz w:val="20"/>
                <w:szCs w:val="16"/>
              </w:rPr>
            </w:pPr>
            <w:r w:rsidRPr="00047F0E">
              <w:rPr>
                <w:b/>
                <w:sz w:val="20"/>
                <w:szCs w:val="16"/>
              </w:rPr>
              <w:t>Enrichment and Outdoor Learning</w:t>
            </w:r>
          </w:p>
        </w:tc>
        <w:tc>
          <w:tcPr>
            <w:tcW w:w="2418" w:type="dxa"/>
          </w:tcPr>
          <w:p w14:paraId="3DADC47A" w14:textId="382D437F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Dance / Forest School</w:t>
            </w:r>
          </w:p>
        </w:tc>
        <w:tc>
          <w:tcPr>
            <w:tcW w:w="2419" w:type="dxa"/>
            <w:gridSpan w:val="2"/>
          </w:tcPr>
          <w:p w14:paraId="57E0C101" w14:textId="3B832EB6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Dance / Forest School</w:t>
            </w:r>
          </w:p>
        </w:tc>
        <w:tc>
          <w:tcPr>
            <w:tcW w:w="2253" w:type="dxa"/>
          </w:tcPr>
          <w:p w14:paraId="1DEFB7DC" w14:textId="32A3D236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Gymnastics / Forest School</w:t>
            </w:r>
          </w:p>
        </w:tc>
        <w:tc>
          <w:tcPr>
            <w:tcW w:w="2256" w:type="dxa"/>
          </w:tcPr>
          <w:p w14:paraId="64591E40" w14:textId="51C43024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Gymnastics / Forest School</w:t>
            </w:r>
          </w:p>
        </w:tc>
        <w:tc>
          <w:tcPr>
            <w:tcW w:w="2106" w:type="dxa"/>
          </w:tcPr>
          <w:p w14:paraId="6720CF37" w14:textId="6E77BCB4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Music</w:t>
            </w:r>
          </w:p>
        </w:tc>
        <w:tc>
          <w:tcPr>
            <w:tcW w:w="2106" w:type="dxa"/>
            <w:gridSpan w:val="2"/>
          </w:tcPr>
          <w:p w14:paraId="49EA63C0" w14:textId="028F2740" w:rsidR="00A3054F" w:rsidRPr="008D710E" w:rsidRDefault="00A3054F" w:rsidP="00A3054F">
            <w:pPr>
              <w:jc w:val="center"/>
              <w:rPr>
                <w:rFonts w:ascii="Aptos" w:hAnsi="Aptos"/>
                <w:b/>
                <w:color w:val="FFFFFF" w:themeColor="background1"/>
                <w:sz w:val="16"/>
                <w:szCs w:val="16"/>
              </w:rPr>
            </w:pPr>
            <w:r>
              <w:rPr>
                <w:rFonts w:ascii="Aptos" w:hAnsi="Aptos"/>
                <w:b/>
                <w:color w:val="FFFFFF" w:themeColor="background1"/>
                <w:sz w:val="18"/>
                <w:szCs w:val="18"/>
              </w:rPr>
              <w:t>Music</w:t>
            </w:r>
          </w:p>
        </w:tc>
      </w:tr>
    </w:tbl>
    <w:p w14:paraId="0E05579D" w14:textId="6AA71812" w:rsidR="00BB7422" w:rsidRDefault="00BB7422" w:rsidP="008D710E"/>
    <w:sectPr w:rsidR="00BB7422" w:rsidSect="00BB74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s for Learners">
    <w:altName w:val="Calibri"/>
    <w:charset w:val="00"/>
    <w:family w:val="auto"/>
    <w:pitch w:val="variable"/>
    <w:sig w:usb0="A00002AF" w:usb1="00000042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422"/>
    <w:rsid w:val="0012778A"/>
    <w:rsid w:val="0017309F"/>
    <w:rsid w:val="001C075F"/>
    <w:rsid w:val="001F05F0"/>
    <w:rsid w:val="00250793"/>
    <w:rsid w:val="002B5217"/>
    <w:rsid w:val="00345ACA"/>
    <w:rsid w:val="003663B1"/>
    <w:rsid w:val="003A0B1E"/>
    <w:rsid w:val="004A1F0E"/>
    <w:rsid w:val="004A4ED2"/>
    <w:rsid w:val="004F00A8"/>
    <w:rsid w:val="0057283A"/>
    <w:rsid w:val="006477FC"/>
    <w:rsid w:val="00751EEB"/>
    <w:rsid w:val="007B24CA"/>
    <w:rsid w:val="008320A9"/>
    <w:rsid w:val="008C15AD"/>
    <w:rsid w:val="008D710E"/>
    <w:rsid w:val="00A3054F"/>
    <w:rsid w:val="00A761C1"/>
    <w:rsid w:val="00A80289"/>
    <w:rsid w:val="00AD6E79"/>
    <w:rsid w:val="00B13EF8"/>
    <w:rsid w:val="00B40DCD"/>
    <w:rsid w:val="00BB7422"/>
    <w:rsid w:val="00C021A5"/>
    <w:rsid w:val="00D87F6A"/>
    <w:rsid w:val="00DB5508"/>
    <w:rsid w:val="00E03D1D"/>
    <w:rsid w:val="00E303E2"/>
    <w:rsid w:val="00E7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8BA23"/>
  <w15:chartTrackingRefBased/>
  <w15:docId w15:val="{AA4719D6-8E51-4CE7-87D9-BECAB4DC3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22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42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www.pottshrigley.school.cheshire.org.uk/IMAGES/PS%20Logo%20150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Williams</dc:creator>
  <cp:keywords/>
  <dc:description/>
  <cp:lastModifiedBy>Helen Kennedy</cp:lastModifiedBy>
  <cp:revision>25</cp:revision>
  <cp:lastPrinted>2025-09-15T15:01:00Z</cp:lastPrinted>
  <dcterms:created xsi:type="dcterms:W3CDTF">2025-02-03T12:48:00Z</dcterms:created>
  <dcterms:modified xsi:type="dcterms:W3CDTF">2025-09-15T15:17:00Z</dcterms:modified>
</cp:coreProperties>
</file>