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8DC9" w14:textId="7DE1DFDC" w:rsidR="00F03F93" w:rsidRPr="004B5111" w:rsidRDefault="00F03F93" w:rsidP="00F03F93">
      <w:pPr>
        <w:jc w:val="center"/>
        <w:rPr>
          <w:rFonts w:cstheme="minorHAnsi"/>
          <w:b/>
          <w:bCs/>
          <w:sz w:val="22"/>
          <w:szCs w:val="22"/>
        </w:rPr>
      </w:pPr>
      <w:r w:rsidRPr="004B5111">
        <w:rPr>
          <w:rFonts w:cstheme="minorHAnsi"/>
          <w:b/>
          <w:bCs/>
          <w:sz w:val="22"/>
          <w:szCs w:val="22"/>
        </w:rPr>
        <w:t xml:space="preserve">Short Breaks </w:t>
      </w:r>
      <w:r w:rsidR="009F6F44" w:rsidRPr="004B5111">
        <w:rPr>
          <w:rFonts w:cstheme="minorHAnsi"/>
          <w:b/>
          <w:bCs/>
          <w:sz w:val="22"/>
          <w:szCs w:val="22"/>
        </w:rPr>
        <w:t>at Ruby’s Fund</w:t>
      </w:r>
    </w:p>
    <w:p w14:paraId="0598E178" w14:textId="550E7596" w:rsidR="00F03F93" w:rsidRPr="004B5111" w:rsidRDefault="00F03F93" w:rsidP="00F03F93">
      <w:pPr>
        <w:jc w:val="center"/>
        <w:rPr>
          <w:rFonts w:cstheme="minorHAnsi"/>
          <w:sz w:val="22"/>
          <w:szCs w:val="22"/>
        </w:rPr>
      </w:pPr>
    </w:p>
    <w:p w14:paraId="26C1CFCA" w14:textId="407C063F" w:rsidR="00F03F93" w:rsidRPr="004B5111" w:rsidRDefault="00F03F93" w:rsidP="00F03F93">
      <w:pPr>
        <w:rPr>
          <w:rFonts w:cstheme="minorHAnsi"/>
          <w:b/>
          <w:bCs/>
          <w:sz w:val="22"/>
          <w:szCs w:val="22"/>
        </w:rPr>
      </w:pPr>
      <w:r w:rsidRPr="004B5111">
        <w:rPr>
          <w:rFonts w:cstheme="minorHAnsi"/>
          <w:b/>
          <w:bCs/>
          <w:sz w:val="22"/>
          <w:szCs w:val="22"/>
        </w:rPr>
        <w:t>About Ruby’s Fund</w:t>
      </w:r>
    </w:p>
    <w:p w14:paraId="689FD390" w14:textId="2A4F8320" w:rsidR="0013435E" w:rsidRPr="004B5111" w:rsidRDefault="00F03F93" w:rsidP="00F03F93">
      <w:pPr>
        <w:rPr>
          <w:rFonts w:cstheme="minorHAnsi"/>
          <w:sz w:val="22"/>
          <w:szCs w:val="22"/>
        </w:rPr>
      </w:pPr>
      <w:r w:rsidRPr="004B5111">
        <w:rPr>
          <w:rFonts w:cstheme="minorHAnsi"/>
          <w:sz w:val="22"/>
          <w:szCs w:val="22"/>
        </w:rPr>
        <w:t xml:space="preserve">Ruby’s Fund is a registered charity </w:t>
      </w:r>
      <w:r w:rsidR="00522B21" w:rsidRPr="004B5111">
        <w:rPr>
          <w:rFonts w:cstheme="minorHAnsi"/>
          <w:sz w:val="22"/>
          <w:szCs w:val="22"/>
        </w:rPr>
        <w:t>that supports children and young people with special educational needs and disabilities (SEND), and their families and carers</w:t>
      </w:r>
      <w:r w:rsidR="00994614" w:rsidRPr="004B5111">
        <w:rPr>
          <w:rFonts w:cstheme="minorHAnsi"/>
          <w:sz w:val="22"/>
          <w:szCs w:val="22"/>
        </w:rPr>
        <w:t>,</w:t>
      </w:r>
      <w:r w:rsidR="00522B21" w:rsidRPr="004B5111">
        <w:rPr>
          <w:rFonts w:cstheme="minorHAnsi"/>
          <w:sz w:val="22"/>
          <w:szCs w:val="22"/>
        </w:rPr>
        <w:t xml:space="preserve"> both at our fully accessible and inclusive sensory centre in Congleton and at satellite sessions across Cheshire East. The centre has specialist facilities including a sensory room, </w:t>
      </w:r>
      <w:r w:rsidR="0013435E" w:rsidRPr="004B5111">
        <w:rPr>
          <w:rFonts w:cstheme="minorHAnsi"/>
          <w:sz w:val="22"/>
          <w:szCs w:val="22"/>
        </w:rPr>
        <w:t xml:space="preserve">gaming room, 1:1 </w:t>
      </w:r>
      <w:proofErr w:type="gramStart"/>
      <w:r w:rsidR="0013435E" w:rsidRPr="004B5111">
        <w:rPr>
          <w:rFonts w:cstheme="minorHAnsi"/>
          <w:sz w:val="22"/>
          <w:szCs w:val="22"/>
        </w:rPr>
        <w:t>focused  work</w:t>
      </w:r>
      <w:proofErr w:type="gramEnd"/>
      <w:r w:rsidR="0013435E" w:rsidRPr="004B5111">
        <w:rPr>
          <w:rFonts w:cstheme="minorHAnsi"/>
          <w:sz w:val="22"/>
          <w:szCs w:val="22"/>
        </w:rPr>
        <w:t xml:space="preserve"> room, </w:t>
      </w:r>
      <w:r w:rsidR="00522B21" w:rsidRPr="004B5111">
        <w:rPr>
          <w:rFonts w:cstheme="minorHAnsi"/>
          <w:sz w:val="22"/>
          <w:szCs w:val="22"/>
        </w:rPr>
        <w:t>a fully equipped</w:t>
      </w:r>
      <w:r w:rsidR="00994614" w:rsidRPr="004B5111">
        <w:rPr>
          <w:rFonts w:cstheme="minorHAnsi"/>
          <w:sz w:val="22"/>
          <w:szCs w:val="22"/>
        </w:rPr>
        <w:t>, accessible</w:t>
      </w:r>
      <w:r w:rsidR="00522B21" w:rsidRPr="004B5111">
        <w:rPr>
          <w:rFonts w:cstheme="minorHAnsi"/>
          <w:sz w:val="22"/>
          <w:szCs w:val="22"/>
        </w:rPr>
        <w:t xml:space="preserve"> changing place</w:t>
      </w:r>
      <w:r w:rsidR="0013435E" w:rsidRPr="004B5111">
        <w:rPr>
          <w:rFonts w:cstheme="minorHAnsi"/>
          <w:sz w:val="22"/>
          <w:szCs w:val="22"/>
        </w:rPr>
        <w:t xml:space="preserve">, </w:t>
      </w:r>
      <w:r w:rsidR="004B5111">
        <w:rPr>
          <w:rFonts w:cstheme="minorHAnsi"/>
          <w:sz w:val="22"/>
          <w:szCs w:val="22"/>
        </w:rPr>
        <w:t>s</w:t>
      </w:r>
      <w:r w:rsidR="0013435E" w:rsidRPr="004B5111">
        <w:rPr>
          <w:rFonts w:cstheme="minorHAnsi"/>
          <w:sz w:val="22"/>
          <w:szCs w:val="22"/>
        </w:rPr>
        <w:t>iblings room</w:t>
      </w:r>
      <w:r w:rsidR="00522B21" w:rsidRPr="004B5111">
        <w:rPr>
          <w:rFonts w:cstheme="minorHAnsi"/>
          <w:sz w:val="22"/>
          <w:szCs w:val="22"/>
        </w:rPr>
        <w:t xml:space="preserve"> and soft play area with social café. We also have an accessible mobile sensory bus which is part of our outreach project </w:t>
      </w:r>
      <w:r w:rsidR="004B5111">
        <w:rPr>
          <w:rFonts w:cstheme="minorHAnsi"/>
          <w:sz w:val="22"/>
          <w:szCs w:val="22"/>
        </w:rPr>
        <w:t>covering the whole of</w:t>
      </w:r>
      <w:r w:rsidR="00522B21" w:rsidRPr="004B5111">
        <w:rPr>
          <w:rFonts w:cstheme="minorHAnsi"/>
          <w:sz w:val="22"/>
          <w:szCs w:val="22"/>
        </w:rPr>
        <w:t xml:space="preserve"> Cheshire East. </w:t>
      </w:r>
    </w:p>
    <w:p w14:paraId="2828BCEE" w14:textId="3A7D397F" w:rsidR="0013435E" w:rsidRPr="004B5111" w:rsidRDefault="0013435E" w:rsidP="00F03F93">
      <w:pPr>
        <w:rPr>
          <w:rFonts w:cstheme="minorHAnsi"/>
          <w:sz w:val="22"/>
          <w:szCs w:val="22"/>
        </w:rPr>
      </w:pPr>
    </w:p>
    <w:p w14:paraId="69C9BE89" w14:textId="331A0D3B" w:rsidR="009F6F44" w:rsidRPr="004B5111" w:rsidRDefault="009F6F44" w:rsidP="00F03F93">
      <w:pPr>
        <w:rPr>
          <w:rFonts w:cstheme="minorHAnsi"/>
          <w:b/>
          <w:bCs/>
          <w:sz w:val="22"/>
          <w:szCs w:val="22"/>
        </w:rPr>
      </w:pPr>
      <w:r w:rsidRPr="004B5111">
        <w:rPr>
          <w:rFonts w:cstheme="minorHAnsi"/>
          <w:b/>
          <w:bCs/>
          <w:sz w:val="22"/>
          <w:szCs w:val="22"/>
        </w:rPr>
        <w:t>Where we are</w:t>
      </w:r>
      <w:r w:rsidR="004B5111">
        <w:rPr>
          <w:rFonts w:cstheme="minorHAnsi"/>
          <w:b/>
          <w:bCs/>
          <w:sz w:val="22"/>
          <w:szCs w:val="22"/>
        </w:rPr>
        <w:t>?</w:t>
      </w:r>
    </w:p>
    <w:p w14:paraId="0380807C" w14:textId="654EF215" w:rsidR="009F6F44" w:rsidRPr="004B5111" w:rsidRDefault="009F6F44" w:rsidP="00F03F93">
      <w:pPr>
        <w:rPr>
          <w:rFonts w:cstheme="minorHAnsi"/>
          <w:sz w:val="22"/>
          <w:szCs w:val="22"/>
        </w:rPr>
      </w:pPr>
      <w:r w:rsidRPr="004B5111">
        <w:rPr>
          <w:rFonts w:cstheme="minorHAnsi"/>
          <w:sz w:val="22"/>
          <w:szCs w:val="22"/>
        </w:rPr>
        <w:t>Ruby’s Fund Sensory Centre,</w:t>
      </w:r>
    </w:p>
    <w:p w14:paraId="0D202837" w14:textId="4CF5F69B" w:rsidR="009F6F44" w:rsidRPr="004B5111" w:rsidRDefault="009F6F44" w:rsidP="00F03F93">
      <w:pPr>
        <w:rPr>
          <w:rFonts w:cstheme="minorHAnsi"/>
          <w:sz w:val="22"/>
          <w:szCs w:val="22"/>
        </w:rPr>
      </w:pPr>
      <w:r w:rsidRPr="004B5111">
        <w:rPr>
          <w:rFonts w:cstheme="minorHAnsi"/>
          <w:sz w:val="22"/>
          <w:szCs w:val="22"/>
        </w:rPr>
        <w:t>Meridian House</w:t>
      </w:r>
      <w:r w:rsidR="004B5111">
        <w:rPr>
          <w:rFonts w:cstheme="minorHAnsi"/>
          <w:sz w:val="22"/>
          <w:szCs w:val="22"/>
        </w:rPr>
        <w:t xml:space="preserve">, </w:t>
      </w:r>
      <w:r w:rsidRPr="004B5111">
        <w:rPr>
          <w:rFonts w:cstheme="minorHAnsi"/>
          <w:sz w:val="22"/>
          <w:szCs w:val="22"/>
        </w:rPr>
        <w:t>Roe Street</w:t>
      </w:r>
    </w:p>
    <w:p w14:paraId="23008057" w14:textId="22D7DE5D" w:rsidR="009F6F44" w:rsidRPr="004B5111" w:rsidRDefault="009F6F44" w:rsidP="00F03F93">
      <w:pPr>
        <w:rPr>
          <w:rFonts w:cstheme="minorHAnsi"/>
          <w:sz w:val="22"/>
          <w:szCs w:val="22"/>
        </w:rPr>
      </w:pPr>
      <w:r w:rsidRPr="004B5111">
        <w:rPr>
          <w:rFonts w:cstheme="minorHAnsi"/>
          <w:sz w:val="22"/>
          <w:szCs w:val="22"/>
        </w:rPr>
        <w:t>Congleton</w:t>
      </w:r>
    </w:p>
    <w:p w14:paraId="4E7A5998" w14:textId="27A6C1C6" w:rsidR="009F6F44" w:rsidRPr="004B5111" w:rsidRDefault="009F6F44" w:rsidP="00F03F93">
      <w:pPr>
        <w:rPr>
          <w:rFonts w:cstheme="minorHAnsi"/>
          <w:sz w:val="22"/>
          <w:szCs w:val="22"/>
        </w:rPr>
      </w:pPr>
      <w:r w:rsidRPr="004B5111">
        <w:rPr>
          <w:rFonts w:cstheme="minorHAnsi"/>
          <w:sz w:val="22"/>
          <w:szCs w:val="22"/>
        </w:rPr>
        <w:t>Cheshire</w:t>
      </w:r>
    </w:p>
    <w:p w14:paraId="43648F70" w14:textId="2299B437" w:rsidR="009F6F44" w:rsidRPr="004B5111" w:rsidRDefault="009F6F44" w:rsidP="00F03F93">
      <w:pPr>
        <w:rPr>
          <w:rFonts w:cstheme="minorHAnsi"/>
          <w:sz w:val="22"/>
          <w:szCs w:val="22"/>
        </w:rPr>
      </w:pPr>
      <w:r w:rsidRPr="004B5111">
        <w:rPr>
          <w:rFonts w:cstheme="minorHAnsi"/>
          <w:sz w:val="22"/>
          <w:szCs w:val="22"/>
        </w:rPr>
        <w:t>CW12 1PG</w:t>
      </w:r>
    </w:p>
    <w:p w14:paraId="7DA3590D" w14:textId="7E9C34F7" w:rsidR="009F6F44" w:rsidRPr="004B5111" w:rsidRDefault="009F6F44" w:rsidP="00F03F93">
      <w:pPr>
        <w:rPr>
          <w:rFonts w:cstheme="minorHAnsi"/>
          <w:sz w:val="22"/>
          <w:szCs w:val="22"/>
        </w:rPr>
      </w:pPr>
    </w:p>
    <w:p w14:paraId="49A8E1A3" w14:textId="76D46C13" w:rsidR="009F6F44" w:rsidRPr="004B5111" w:rsidRDefault="009F6F44" w:rsidP="00F03F93">
      <w:pPr>
        <w:rPr>
          <w:rFonts w:cstheme="minorHAnsi"/>
          <w:sz w:val="22"/>
          <w:szCs w:val="22"/>
        </w:rPr>
      </w:pPr>
      <w:r w:rsidRPr="004B5111">
        <w:rPr>
          <w:rFonts w:cstheme="minorHAnsi"/>
          <w:sz w:val="22"/>
          <w:szCs w:val="22"/>
        </w:rPr>
        <w:t>Tel: 01260 277666</w:t>
      </w:r>
    </w:p>
    <w:p w14:paraId="4E185B4B" w14:textId="3E08B2B6" w:rsidR="009F6F44" w:rsidRPr="004B5111" w:rsidRDefault="003B57EE" w:rsidP="00F03F93">
      <w:pPr>
        <w:rPr>
          <w:rFonts w:cstheme="minorHAnsi"/>
          <w:sz w:val="22"/>
          <w:szCs w:val="22"/>
        </w:rPr>
      </w:pPr>
      <w:r w:rsidRPr="004B5111">
        <w:rPr>
          <w:rFonts w:cstheme="minorHAnsi"/>
          <w:sz w:val="22"/>
          <w:szCs w:val="22"/>
        </w:rPr>
        <w:t>General enquiries:</w:t>
      </w:r>
      <w:r w:rsidR="009F6F44" w:rsidRPr="004B5111">
        <w:rPr>
          <w:rFonts w:cstheme="minorHAnsi"/>
          <w:sz w:val="22"/>
          <w:szCs w:val="22"/>
        </w:rPr>
        <w:t xml:space="preserve"> </w:t>
      </w:r>
      <w:hyperlink r:id="rId8" w:history="1">
        <w:r w:rsidRPr="004B5111">
          <w:rPr>
            <w:rStyle w:val="Hyperlink"/>
            <w:rFonts w:cstheme="minorHAnsi"/>
            <w:sz w:val="22"/>
            <w:szCs w:val="22"/>
          </w:rPr>
          <w:t>info@rubysfund.co.uk</w:t>
        </w:r>
      </w:hyperlink>
    </w:p>
    <w:p w14:paraId="35187F40" w14:textId="2388C940" w:rsidR="003B57EE" w:rsidRPr="004B5111" w:rsidRDefault="003B57EE" w:rsidP="00F03F93">
      <w:pPr>
        <w:rPr>
          <w:rFonts w:cstheme="minorHAnsi"/>
          <w:sz w:val="22"/>
          <w:szCs w:val="22"/>
        </w:rPr>
      </w:pPr>
      <w:r w:rsidRPr="004B5111">
        <w:rPr>
          <w:rFonts w:cstheme="minorHAnsi"/>
          <w:sz w:val="22"/>
          <w:szCs w:val="22"/>
        </w:rPr>
        <w:t xml:space="preserve">Short break enquiries: </w:t>
      </w:r>
      <w:hyperlink r:id="rId9" w:history="1">
        <w:r w:rsidRPr="004B5111">
          <w:rPr>
            <w:rStyle w:val="Hyperlink"/>
            <w:rFonts w:cstheme="minorHAnsi"/>
            <w:sz w:val="22"/>
            <w:szCs w:val="22"/>
          </w:rPr>
          <w:t>alison@rubysfund.co.uk</w:t>
        </w:r>
      </w:hyperlink>
      <w:r w:rsidRPr="004B5111">
        <w:rPr>
          <w:rFonts w:cstheme="minorHAnsi"/>
          <w:sz w:val="22"/>
          <w:szCs w:val="22"/>
        </w:rPr>
        <w:t xml:space="preserve"> </w:t>
      </w:r>
    </w:p>
    <w:p w14:paraId="7EA7800D" w14:textId="62320495" w:rsidR="003B57EE" w:rsidRPr="004B5111" w:rsidRDefault="003B57EE" w:rsidP="00F03F93">
      <w:pPr>
        <w:rPr>
          <w:rStyle w:val="Hyperlink"/>
          <w:rFonts w:cstheme="minorHAnsi"/>
          <w:sz w:val="22"/>
          <w:szCs w:val="22"/>
        </w:rPr>
      </w:pPr>
      <w:r w:rsidRPr="004B5111">
        <w:rPr>
          <w:rFonts w:cstheme="minorHAnsi"/>
          <w:sz w:val="22"/>
          <w:szCs w:val="22"/>
        </w:rPr>
        <w:t xml:space="preserve">Refer into any of our services here: </w:t>
      </w:r>
      <w:hyperlink r:id="rId10" w:history="1">
        <w:r w:rsidRPr="004B5111">
          <w:rPr>
            <w:rStyle w:val="Hyperlink"/>
            <w:rFonts w:cstheme="minorHAnsi"/>
            <w:sz w:val="22"/>
            <w:szCs w:val="22"/>
          </w:rPr>
          <w:t>https://www.thriving-families.org/help</w:t>
        </w:r>
      </w:hyperlink>
    </w:p>
    <w:p w14:paraId="197DD7FD" w14:textId="7230C86A" w:rsidR="003B57EE" w:rsidRPr="004B5111" w:rsidRDefault="003B57EE" w:rsidP="00F03F93">
      <w:pPr>
        <w:rPr>
          <w:rFonts w:cstheme="minorHAnsi"/>
          <w:sz w:val="22"/>
          <w:szCs w:val="22"/>
        </w:rPr>
      </w:pPr>
      <w:r w:rsidRPr="004B5111">
        <w:rPr>
          <w:rFonts w:cstheme="minorHAnsi"/>
          <w:sz w:val="22"/>
          <w:szCs w:val="22"/>
        </w:rPr>
        <w:t xml:space="preserve">Website: </w:t>
      </w:r>
      <w:hyperlink r:id="rId11" w:history="1">
        <w:r w:rsidRPr="004B5111">
          <w:rPr>
            <w:rStyle w:val="Hyperlink"/>
            <w:rFonts w:cstheme="minorHAnsi"/>
            <w:sz w:val="22"/>
            <w:szCs w:val="22"/>
          </w:rPr>
          <w:t>www.rubysfund.co.uk</w:t>
        </w:r>
      </w:hyperlink>
    </w:p>
    <w:p w14:paraId="25B2DD47" w14:textId="77777777" w:rsidR="003B57EE" w:rsidRPr="004B5111" w:rsidRDefault="003B57EE" w:rsidP="00F03F93">
      <w:pPr>
        <w:rPr>
          <w:rFonts w:cstheme="minorHAnsi"/>
          <w:sz w:val="22"/>
          <w:szCs w:val="22"/>
        </w:rPr>
      </w:pPr>
    </w:p>
    <w:p w14:paraId="0A326E86" w14:textId="72DE4ECB" w:rsidR="00CF0FD4" w:rsidRPr="004B5111" w:rsidRDefault="00CF0FD4" w:rsidP="00F03F93">
      <w:pPr>
        <w:rPr>
          <w:rFonts w:cstheme="minorHAnsi"/>
          <w:b/>
          <w:bCs/>
          <w:sz w:val="22"/>
          <w:szCs w:val="22"/>
        </w:rPr>
      </w:pPr>
      <w:r w:rsidRPr="004B5111">
        <w:rPr>
          <w:rFonts w:cstheme="minorHAnsi"/>
          <w:b/>
          <w:bCs/>
          <w:sz w:val="22"/>
          <w:szCs w:val="22"/>
        </w:rPr>
        <w:t>Short Breaks with Ruby’s Fund</w:t>
      </w:r>
    </w:p>
    <w:p w14:paraId="39FB52C5" w14:textId="6B877B6E" w:rsidR="00CF0FD4" w:rsidRPr="004B5111" w:rsidRDefault="00CF0FD4" w:rsidP="00F03F93">
      <w:pPr>
        <w:rPr>
          <w:rFonts w:cstheme="minorHAnsi"/>
          <w:sz w:val="22"/>
          <w:szCs w:val="22"/>
        </w:rPr>
      </w:pPr>
      <w:r w:rsidRPr="004B5111">
        <w:rPr>
          <w:rFonts w:cstheme="minorHAnsi"/>
          <w:sz w:val="22"/>
          <w:szCs w:val="22"/>
        </w:rPr>
        <w:t xml:space="preserve">Ruby’s Fund has been commissioned by Cheshire East Council to provide </w:t>
      </w:r>
      <w:r w:rsidR="00C9631B" w:rsidRPr="004B5111">
        <w:rPr>
          <w:rFonts w:cstheme="minorHAnsi"/>
          <w:sz w:val="22"/>
          <w:szCs w:val="22"/>
        </w:rPr>
        <w:t xml:space="preserve">targeted needs </w:t>
      </w:r>
      <w:r w:rsidRPr="004B5111">
        <w:rPr>
          <w:rFonts w:cstheme="minorHAnsi"/>
          <w:sz w:val="22"/>
          <w:szCs w:val="22"/>
        </w:rPr>
        <w:t xml:space="preserve">short breaks </w:t>
      </w:r>
      <w:r w:rsidR="00C9631B" w:rsidRPr="004B5111">
        <w:rPr>
          <w:rFonts w:cstheme="minorHAnsi"/>
          <w:sz w:val="22"/>
          <w:szCs w:val="22"/>
        </w:rPr>
        <w:t>for</w:t>
      </w:r>
      <w:r w:rsidRPr="004B5111">
        <w:rPr>
          <w:rFonts w:cstheme="minorHAnsi"/>
          <w:sz w:val="22"/>
          <w:szCs w:val="22"/>
        </w:rPr>
        <w:t xml:space="preserve"> children who require additional support to access a short break</w:t>
      </w:r>
      <w:r w:rsidR="00C9631B" w:rsidRPr="004B5111">
        <w:rPr>
          <w:rFonts w:cstheme="minorHAnsi"/>
          <w:sz w:val="22"/>
          <w:szCs w:val="22"/>
        </w:rPr>
        <w:t>.</w:t>
      </w:r>
    </w:p>
    <w:p w14:paraId="479723E5" w14:textId="0C48E8A1" w:rsidR="00C9631B" w:rsidRPr="004B5111" w:rsidRDefault="00C9631B" w:rsidP="00F03F93">
      <w:pPr>
        <w:rPr>
          <w:rFonts w:cstheme="minorHAnsi"/>
          <w:sz w:val="22"/>
          <w:szCs w:val="22"/>
        </w:rPr>
      </w:pPr>
    </w:p>
    <w:p w14:paraId="64111332" w14:textId="3E339842" w:rsidR="00C9631B" w:rsidRPr="004B5111" w:rsidRDefault="00C9631B" w:rsidP="00F03F93">
      <w:pPr>
        <w:rPr>
          <w:rFonts w:cstheme="minorHAnsi"/>
          <w:b/>
          <w:bCs/>
          <w:sz w:val="22"/>
          <w:szCs w:val="22"/>
        </w:rPr>
      </w:pPr>
      <w:r w:rsidRPr="004B5111">
        <w:rPr>
          <w:rFonts w:cstheme="minorHAnsi"/>
          <w:b/>
          <w:bCs/>
          <w:sz w:val="22"/>
          <w:szCs w:val="22"/>
        </w:rPr>
        <w:t xml:space="preserve">Our criteria </w:t>
      </w:r>
      <w:proofErr w:type="gramStart"/>
      <w:r w:rsidRPr="004B5111">
        <w:rPr>
          <w:rFonts w:cstheme="minorHAnsi"/>
          <w:b/>
          <w:bCs/>
          <w:sz w:val="22"/>
          <w:szCs w:val="22"/>
        </w:rPr>
        <w:t>is</w:t>
      </w:r>
      <w:proofErr w:type="gramEnd"/>
      <w:r w:rsidRPr="004B5111">
        <w:rPr>
          <w:rFonts w:cstheme="minorHAnsi"/>
          <w:b/>
          <w:bCs/>
          <w:sz w:val="22"/>
          <w:szCs w:val="22"/>
        </w:rPr>
        <w:t>:</w:t>
      </w:r>
    </w:p>
    <w:p w14:paraId="5C64FDD5" w14:textId="6D1B3887" w:rsidR="00C9631B" w:rsidRPr="004B5111" w:rsidRDefault="00C9631B" w:rsidP="00C9631B">
      <w:pPr>
        <w:pStyle w:val="ListParagraph"/>
        <w:numPr>
          <w:ilvl w:val="0"/>
          <w:numId w:val="6"/>
        </w:numPr>
        <w:rPr>
          <w:rFonts w:cstheme="minorHAnsi"/>
          <w:sz w:val="22"/>
          <w:szCs w:val="22"/>
        </w:rPr>
      </w:pPr>
      <w:r w:rsidRPr="004B5111">
        <w:rPr>
          <w:rFonts w:cstheme="minorHAnsi"/>
          <w:sz w:val="22"/>
          <w:szCs w:val="22"/>
        </w:rPr>
        <w:t>The child is aged 0-8 years old. (We can accept older children if th</w:t>
      </w:r>
      <w:r w:rsidR="00994614" w:rsidRPr="004B5111">
        <w:rPr>
          <w:rFonts w:cstheme="minorHAnsi"/>
          <w:sz w:val="22"/>
          <w:szCs w:val="22"/>
        </w:rPr>
        <w:t>eir complex needs mean th</w:t>
      </w:r>
      <w:r w:rsidRPr="004B5111">
        <w:rPr>
          <w:rFonts w:cstheme="minorHAnsi"/>
          <w:sz w:val="22"/>
          <w:szCs w:val="22"/>
        </w:rPr>
        <w:t>ere are no other providers to offer a short break</w:t>
      </w:r>
      <w:r w:rsidR="004B5111">
        <w:rPr>
          <w:rFonts w:cstheme="minorHAnsi"/>
          <w:sz w:val="22"/>
          <w:szCs w:val="22"/>
        </w:rPr>
        <w:t xml:space="preserve"> but, in this scenario, </w:t>
      </w:r>
      <w:r w:rsidR="00994614" w:rsidRPr="004B5111">
        <w:rPr>
          <w:rFonts w:cstheme="minorHAnsi"/>
          <w:sz w:val="22"/>
          <w:szCs w:val="22"/>
        </w:rPr>
        <w:t>would also need to verify that we are able to support their medical needs and we</w:t>
      </w:r>
      <w:r w:rsidRPr="004B5111">
        <w:rPr>
          <w:rFonts w:cstheme="minorHAnsi"/>
          <w:sz w:val="22"/>
          <w:szCs w:val="22"/>
        </w:rPr>
        <w:t xml:space="preserve"> have capacity)</w:t>
      </w:r>
    </w:p>
    <w:p w14:paraId="24425F69" w14:textId="4680D8CF" w:rsidR="00C9631B" w:rsidRPr="004B5111" w:rsidRDefault="00C9631B" w:rsidP="00C9631B">
      <w:pPr>
        <w:pStyle w:val="ListParagraph"/>
        <w:numPr>
          <w:ilvl w:val="0"/>
          <w:numId w:val="6"/>
        </w:numPr>
        <w:rPr>
          <w:rFonts w:cstheme="minorHAnsi"/>
          <w:sz w:val="22"/>
          <w:szCs w:val="22"/>
        </w:rPr>
      </w:pPr>
      <w:r w:rsidRPr="004B5111">
        <w:rPr>
          <w:rFonts w:cstheme="minorHAnsi"/>
          <w:sz w:val="22"/>
          <w:szCs w:val="22"/>
        </w:rPr>
        <w:t>The child has an emerging diagnosis (a professional has identified a need for the child to be referred to a specialist such as Paediatrician)</w:t>
      </w:r>
    </w:p>
    <w:p w14:paraId="580A6892" w14:textId="036FEDE8" w:rsidR="00C9631B" w:rsidRPr="004B5111" w:rsidRDefault="00C9631B" w:rsidP="00C9631B">
      <w:pPr>
        <w:pStyle w:val="ListParagraph"/>
        <w:numPr>
          <w:ilvl w:val="0"/>
          <w:numId w:val="6"/>
        </w:numPr>
        <w:rPr>
          <w:rFonts w:cstheme="minorHAnsi"/>
          <w:sz w:val="22"/>
          <w:szCs w:val="22"/>
        </w:rPr>
      </w:pPr>
      <w:r w:rsidRPr="004B5111">
        <w:rPr>
          <w:rFonts w:cstheme="minorHAnsi"/>
          <w:sz w:val="22"/>
          <w:szCs w:val="22"/>
        </w:rPr>
        <w:t xml:space="preserve">The child has a diagnosis which means they require SEN </w:t>
      </w:r>
      <w:r w:rsidR="00833B4D" w:rsidRPr="004B5111">
        <w:rPr>
          <w:rFonts w:cstheme="minorHAnsi"/>
          <w:sz w:val="22"/>
          <w:szCs w:val="22"/>
        </w:rPr>
        <w:t xml:space="preserve">assessment and </w:t>
      </w:r>
      <w:proofErr w:type="gramStart"/>
      <w:r w:rsidRPr="004B5111">
        <w:rPr>
          <w:rFonts w:cstheme="minorHAnsi"/>
          <w:sz w:val="22"/>
          <w:szCs w:val="22"/>
        </w:rPr>
        <w:t>support</w:t>
      </w:r>
      <w:proofErr w:type="gramEnd"/>
    </w:p>
    <w:p w14:paraId="78068644" w14:textId="37D074E8" w:rsidR="00833B4D" w:rsidRPr="004B5111" w:rsidRDefault="00833B4D" w:rsidP="00C9631B">
      <w:pPr>
        <w:pStyle w:val="ListParagraph"/>
        <w:numPr>
          <w:ilvl w:val="0"/>
          <w:numId w:val="6"/>
        </w:numPr>
        <w:rPr>
          <w:rFonts w:cstheme="minorHAnsi"/>
          <w:sz w:val="22"/>
          <w:szCs w:val="22"/>
        </w:rPr>
      </w:pPr>
      <w:r w:rsidRPr="004B5111">
        <w:rPr>
          <w:rFonts w:cstheme="minorHAnsi"/>
          <w:sz w:val="22"/>
          <w:szCs w:val="22"/>
        </w:rPr>
        <w:t xml:space="preserve">The child lives within </w:t>
      </w:r>
      <w:r w:rsidR="004B5111">
        <w:rPr>
          <w:rFonts w:cstheme="minorHAnsi"/>
          <w:sz w:val="22"/>
          <w:szCs w:val="22"/>
        </w:rPr>
        <w:t xml:space="preserve">the </w:t>
      </w:r>
      <w:r w:rsidRPr="004B5111">
        <w:rPr>
          <w:rFonts w:cstheme="minorHAnsi"/>
          <w:sz w:val="22"/>
          <w:szCs w:val="22"/>
        </w:rPr>
        <w:t>Cheshire East</w:t>
      </w:r>
      <w:r w:rsidR="004B5111">
        <w:rPr>
          <w:rFonts w:cstheme="minorHAnsi"/>
          <w:sz w:val="22"/>
          <w:szCs w:val="22"/>
        </w:rPr>
        <w:t xml:space="preserve"> boundary</w:t>
      </w:r>
    </w:p>
    <w:p w14:paraId="59E41E74" w14:textId="69F6D24F" w:rsidR="00833B4D" w:rsidRPr="004B5111" w:rsidRDefault="00833B4D" w:rsidP="00833B4D">
      <w:pPr>
        <w:rPr>
          <w:rFonts w:cstheme="minorHAnsi"/>
          <w:sz w:val="22"/>
          <w:szCs w:val="22"/>
        </w:rPr>
      </w:pPr>
    </w:p>
    <w:p w14:paraId="3CEF22A0" w14:textId="75BA25F2" w:rsidR="00833B4D" w:rsidRPr="004B5111" w:rsidRDefault="00833B4D" w:rsidP="00833B4D">
      <w:pPr>
        <w:rPr>
          <w:rFonts w:cstheme="minorHAnsi"/>
          <w:b/>
          <w:bCs/>
          <w:sz w:val="22"/>
          <w:szCs w:val="22"/>
        </w:rPr>
      </w:pPr>
      <w:r w:rsidRPr="004B5111">
        <w:rPr>
          <w:rFonts w:cstheme="minorHAnsi"/>
          <w:b/>
          <w:bCs/>
          <w:sz w:val="22"/>
          <w:szCs w:val="22"/>
        </w:rPr>
        <w:t>How to access a short break</w:t>
      </w:r>
    </w:p>
    <w:p w14:paraId="014EA9F5" w14:textId="6A7DA002" w:rsidR="00833B4D" w:rsidRPr="004B5111" w:rsidRDefault="00833B4D" w:rsidP="00833B4D">
      <w:pPr>
        <w:pStyle w:val="ListParagraph"/>
        <w:numPr>
          <w:ilvl w:val="0"/>
          <w:numId w:val="7"/>
        </w:numPr>
        <w:rPr>
          <w:rFonts w:cstheme="minorHAnsi"/>
          <w:color w:val="44546A" w:themeColor="text2"/>
          <w:sz w:val="22"/>
          <w:szCs w:val="22"/>
        </w:rPr>
      </w:pPr>
      <w:r w:rsidRPr="004B5111">
        <w:rPr>
          <w:rFonts w:cstheme="minorHAnsi"/>
          <w:sz w:val="22"/>
          <w:szCs w:val="22"/>
        </w:rPr>
        <w:t>Referral is required by a parent, carer or professional involved</w:t>
      </w:r>
      <w:r w:rsidR="007B16DB" w:rsidRPr="004B5111">
        <w:rPr>
          <w:rFonts w:cstheme="minorHAnsi"/>
          <w:sz w:val="22"/>
          <w:szCs w:val="22"/>
        </w:rPr>
        <w:t xml:space="preserve"> </w:t>
      </w:r>
      <w:hyperlink r:id="rId12" w:history="1">
        <w:r w:rsidR="00994614" w:rsidRPr="004B5111">
          <w:rPr>
            <w:rStyle w:val="Hyperlink"/>
            <w:rFonts w:cstheme="minorHAnsi"/>
            <w:sz w:val="22"/>
            <w:szCs w:val="22"/>
          </w:rPr>
          <w:t>www.thriving-families.org</w:t>
        </w:r>
      </w:hyperlink>
    </w:p>
    <w:p w14:paraId="7B72CF27" w14:textId="02D1D06A" w:rsidR="00833B4D" w:rsidRPr="004B5111" w:rsidRDefault="00833B4D" w:rsidP="00833B4D">
      <w:pPr>
        <w:pStyle w:val="ListParagraph"/>
        <w:numPr>
          <w:ilvl w:val="0"/>
          <w:numId w:val="7"/>
        </w:numPr>
        <w:rPr>
          <w:rFonts w:cstheme="minorHAnsi"/>
          <w:sz w:val="22"/>
          <w:szCs w:val="22"/>
        </w:rPr>
      </w:pPr>
      <w:r w:rsidRPr="004B5111">
        <w:rPr>
          <w:rFonts w:cstheme="minorHAnsi"/>
          <w:sz w:val="22"/>
          <w:szCs w:val="22"/>
        </w:rPr>
        <w:t xml:space="preserve">Contact is made by Ruby’s Fund to the primary carer within 7 working </w:t>
      </w:r>
      <w:proofErr w:type="gramStart"/>
      <w:r w:rsidRPr="004B5111">
        <w:rPr>
          <w:rFonts w:cstheme="minorHAnsi"/>
          <w:sz w:val="22"/>
          <w:szCs w:val="22"/>
        </w:rPr>
        <w:t>days</w:t>
      </w:r>
      <w:proofErr w:type="gramEnd"/>
    </w:p>
    <w:p w14:paraId="46351BB8" w14:textId="143136D9" w:rsidR="00833B4D" w:rsidRPr="004B5111" w:rsidRDefault="00833B4D" w:rsidP="00833B4D">
      <w:pPr>
        <w:pStyle w:val="ListParagraph"/>
        <w:numPr>
          <w:ilvl w:val="0"/>
          <w:numId w:val="7"/>
        </w:numPr>
        <w:rPr>
          <w:rFonts w:cstheme="minorHAnsi"/>
          <w:sz w:val="22"/>
          <w:szCs w:val="22"/>
        </w:rPr>
      </w:pPr>
      <w:r w:rsidRPr="004B5111">
        <w:rPr>
          <w:rFonts w:cstheme="minorHAnsi"/>
          <w:sz w:val="22"/>
          <w:szCs w:val="22"/>
        </w:rPr>
        <w:t>First centre visit is arranged usually within 21 days (this can be with or without the child as info gathering)</w:t>
      </w:r>
      <w:r w:rsidR="00994614" w:rsidRPr="004B5111">
        <w:rPr>
          <w:rFonts w:cstheme="minorHAnsi"/>
          <w:sz w:val="22"/>
          <w:szCs w:val="22"/>
        </w:rPr>
        <w:t xml:space="preserve">.  Where appropriate we will invite people to book a free place at a session on </w:t>
      </w:r>
      <w:hyperlink r:id="rId13" w:history="1">
        <w:r w:rsidR="00994614" w:rsidRPr="004B5111">
          <w:rPr>
            <w:rStyle w:val="Hyperlink"/>
            <w:rFonts w:eastAsia="Times New Roman" w:cstheme="minorHAnsi"/>
            <w:sz w:val="22"/>
            <w:szCs w:val="22"/>
          </w:rPr>
          <w:t>https://buytickets.at/rubysfund</w:t>
        </w:r>
      </w:hyperlink>
    </w:p>
    <w:p w14:paraId="50FCA352" w14:textId="12D88C0C" w:rsidR="00833B4D" w:rsidRPr="004B5111" w:rsidRDefault="00833B4D" w:rsidP="00833B4D">
      <w:pPr>
        <w:pStyle w:val="ListParagraph"/>
        <w:numPr>
          <w:ilvl w:val="0"/>
          <w:numId w:val="7"/>
        </w:numPr>
        <w:rPr>
          <w:rFonts w:cstheme="minorHAnsi"/>
          <w:sz w:val="22"/>
          <w:szCs w:val="22"/>
        </w:rPr>
      </w:pPr>
      <w:r w:rsidRPr="004B5111">
        <w:rPr>
          <w:rFonts w:cstheme="minorHAnsi"/>
          <w:sz w:val="22"/>
          <w:szCs w:val="22"/>
        </w:rPr>
        <w:t xml:space="preserve">Second centre visit with the child – start the care plan with the primary carer identifying up to 3 SMART targets for the child, identify any staff training </w:t>
      </w:r>
      <w:proofErr w:type="gramStart"/>
      <w:r w:rsidRPr="004B5111">
        <w:rPr>
          <w:rFonts w:cstheme="minorHAnsi"/>
          <w:sz w:val="22"/>
          <w:szCs w:val="22"/>
        </w:rPr>
        <w:t>requirements</w:t>
      </w:r>
      <w:proofErr w:type="gramEnd"/>
    </w:p>
    <w:p w14:paraId="04EB9856" w14:textId="4493F551" w:rsidR="00833B4D" w:rsidRPr="004B5111" w:rsidRDefault="00833B4D" w:rsidP="00833B4D">
      <w:pPr>
        <w:pStyle w:val="ListParagraph"/>
        <w:numPr>
          <w:ilvl w:val="0"/>
          <w:numId w:val="7"/>
        </w:numPr>
        <w:rPr>
          <w:rFonts w:cstheme="minorHAnsi"/>
          <w:sz w:val="22"/>
          <w:szCs w:val="22"/>
        </w:rPr>
      </w:pPr>
      <w:r w:rsidRPr="004B5111">
        <w:rPr>
          <w:rFonts w:cstheme="minorHAnsi"/>
          <w:sz w:val="22"/>
          <w:szCs w:val="22"/>
        </w:rPr>
        <w:t xml:space="preserve">Third centre visit with the child – agree the care plan and SMART targets, start the risk </w:t>
      </w:r>
      <w:proofErr w:type="gramStart"/>
      <w:r w:rsidRPr="004B5111">
        <w:rPr>
          <w:rFonts w:cstheme="minorHAnsi"/>
          <w:sz w:val="22"/>
          <w:szCs w:val="22"/>
        </w:rPr>
        <w:t>assessment</w:t>
      </w:r>
      <w:proofErr w:type="gramEnd"/>
    </w:p>
    <w:p w14:paraId="2FD76666" w14:textId="7B370D8C" w:rsidR="00833B4D" w:rsidRPr="004B5111" w:rsidRDefault="00833B4D" w:rsidP="00833B4D">
      <w:pPr>
        <w:pStyle w:val="ListParagraph"/>
        <w:numPr>
          <w:ilvl w:val="0"/>
          <w:numId w:val="7"/>
        </w:numPr>
        <w:rPr>
          <w:rFonts w:cstheme="minorHAnsi"/>
          <w:sz w:val="22"/>
          <w:szCs w:val="22"/>
        </w:rPr>
      </w:pPr>
      <w:r w:rsidRPr="004B5111">
        <w:rPr>
          <w:rFonts w:cstheme="minorHAnsi"/>
          <w:sz w:val="22"/>
          <w:szCs w:val="22"/>
        </w:rPr>
        <w:t xml:space="preserve">Fourth centre visit with the child – agree the risk assessment. Plan for the child to attend short breaks without the primary </w:t>
      </w:r>
      <w:proofErr w:type="gramStart"/>
      <w:r w:rsidRPr="004B5111">
        <w:rPr>
          <w:rFonts w:cstheme="minorHAnsi"/>
          <w:sz w:val="22"/>
          <w:szCs w:val="22"/>
        </w:rPr>
        <w:t>carers</w:t>
      </w:r>
      <w:proofErr w:type="gramEnd"/>
    </w:p>
    <w:p w14:paraId="0A0FADFF" w14:textId="3E3A9C46" w:rsidR="00833B4D" w:rsidRPr="004B5111" w:rsidRDefault="00833B4D" w:rsidP="00833B4D">
      <w:pPr>
        <w:pStyle w:val="ListParagraph"/>
        <w:numPr>
          <w:ilvl w:val="0"/>
          <w:numId w:val="7"/>
        </w:numPr>
        <w:rPr>
          <w:rFonts w:cstheme="minorHAnsi"/>
          <w:sz w:val="22"/>
          <w:szCs w:val="22"/>
        </w:rPr>
      </w:pPr>
      <w:r w:rsidRPr="004B5111">
        <w:rPr>
          <w:rFonts w:cstheme="minorHAnsi"/>
          <w:sz w:val="22"/>
          <w:szCs w:val="22"/>
        </w:rPr>
        <w:t xml:space="preserve">We can offer up to 6 sessions where the primary carers </w:t>
      </w:r>
      <w:proofErr w:type="gramStart"/>
      <w:r w:rsidRPr="004B5111">
        <w:rPr>
          <w:rFonts w:cstheme="minorHAnsi"/>
          <w:sz w:val="22"/>
          <w:szCs w:val="22"/>
        </w:rPr>
        <w:t>attends</w:t>
      </w:r>
      <w:proofErr w:type="gramEnd"/>
      <w:r w:rsidRPr="004B5111">
        <w:rPr>
          <w:rFonts w:cstheme="minorHAnsi"/>
          <w:sz w:val="22"/>
          <w:szCs w:val="22"/>
        </w:rPr>
        <w:t xml:space="preserve"> with the child. </w:t>
      </w:r>
      <w:proofErr w:type="gramStart"/>
      <w:r w:rsidRPr="004B5111">
        <w:rPr>
          <w:rFonts w:cstheme="minorHAnsi"/>
          <w:sz w:val="22"/>
          <w:szCs w:val="22"/>
        </w:rPr>
        <w:t>However</w:t>
      </w:r>
      <w:proofErr w:type="gramEnd"/>
      <w:r w:rsidRPr="004B5111">
        <w:rPr>
          <w:rFonts w:cstheme="minorHAnsi"/>
          <w:sz w:val="22"/>
          <w:szCs w:val="22"/>
        </w:rPr>
        <w:t xml:space="preserve"> if after 6 sessions and </w:t>
      </w:r>
      <w:r w:rsidR="00800620" w:rsidRPr="004B5111">
        <w:rPr>
          <w:rFonts w:cstheme="minorHAnsi"/>
          <w:sz w:val="22"/>
          <w:szCs w:val="22"/>
        </w:rPr>
        <w:t>the child is struggling to settle we will review if there is an alternative solution.</w:t>
      </w:r>
    </w:p>
    <w:p w14:paraId="4ECD1405" w14:textId="479391B5" w:rsidR="00F03F93" w:rsidRPr="004B5111" w:rsidRDefault="009F6F44" w:rsidP="00F03F93">
      <w:pPr>
        <w:rPr>
          <w:rFonts w:cstheme="minorHAnsi"/>
          <w:b/>
          <w:bCs/>
          <w:sz w:val="22"/>
          <w:szCs w:val="22"/>
        </w:rPr>
      </w:pPr>
      <w:r w:rsidRPr="004B5111">
        <w:rPr>
          <w:rFonts w:cstheme="minorHAnsi"/>
          <w:b/>
          <w:bCs/>
          <w:sz w:val="22"/>
          <w:szCs w:val="22"/>
        </w:rPr>
        <w:lastRenderedPageBreak/>
        <w:t>Ruby’s Fund</w:t>
      </w:r>
      <w:r w:rsidR="00F03F93" w:rsidRPr="004B5111">
        <w:rPr>
          <w:rFonts w:cstheme="minorHAnsi"/>
          <w:b/>
          <w:bCs/>
          <w:sz w:val="22"/>
          <w:szCs w:val="22"/>
        </w:rPr>
        <w:t xml:space="preserve"> </w:t>
      </w:r>
      <w:r w:rsidR="0013435E" w:rsidRPr="004B5111">
        <w:rPr>
          <w:rFonts w:cstheme="minorHAnsi"/>
          <w:b/>
          <w:bCs/>
          <w:sz w:val="22"/>
          <w:szCs w:val="22"/>
        </w:rPr>
        <w:t xml:space="preserve">Short Breaks </w:t>
      </w:r>
      <w:r w:rsidR="00F03F93" w:rsidRPr="004B5111">
        <w:rPr>
          <w:rFonts w:cstheme="minorHAnsi"/>
          <w:b/>
          <w:bCs/>
          <w:sz w:val="22"/>
          <w:szCs w:val="22"/>
        </w:rPr>
        <w:t>Team</w:t>
      </w:r>
    </w:p>
    <w:p w14:paraId="7FD08C4E" w14:textId="77777777" w:rsidR="00CF0FD4" w:rsidRPr="004B5111" w:rsidRDefault="004666A5" w:rsidP="00CF0FD4">
      <w:pPr>
        <w:pStyle w:val="ListParagraph"/>
        <w:numPr>
          <w:ilvl w:val="0"/>
          <w:numId w:val="4"/>
        </w:numPr>
        <w:rPr>
          <w:rFonts w:cstheme="minorHAnsi"/>
          <w:sz w:val="22"/>
          <w:szCs w:val="22"/>
        </w:rPr>
      </w:pPr>
      <w:r w:rsidRPr="004B5111">
        <w:rPr>
          <w:rFonts w:cstheme="minorHAnsi"/>
          <w:sz w:val="22"/>
          <w:szCs w:val="22"/>
        </w:rPr>
        <w:t xml:space="preserve">Short Breaks Session Lead </w:t>
      </w:r>
    </w:p>
    <w:p w14:paraId="028EAEA3" w14:textId="77777777" w:rsidR="00CF0FD4" w:rsidRPr="004B5111" w:rsidRDefault="00CF0FD4" w:rsidP="00CF0FD4">
      <w:pPr>
        <w:pStyle w:val="ListParagraph"/>
        <w:numPr>
          <w:ilvl w:val="0"/>
          <w:numId w:val="4"/>
        </w:numPr>
        <w:rPr>
          <w:rFonts w:cstheme="minorHAnsi"/>
          <w:sz w:val="22"/>
          <w:szCs w:val="22"/>
        </w:rPr>
      </w:pPr>
      <w:r w:rsidRPr="004B5111">
        <w:rPr>
          <w:rFonts w:cstheme="minorHAnsi"/>
          <w:sz w:val="22"/>
          <w:szCs w:val="22"/>
        </w:rPr>
        <w:t>A</w:t>
      </w:r>
      <w:r w:rsidR="004666A5" w:rsidRPr="004B5111">
        <w:rPr>
          <w:rFonts w:cstheme="minorHAnsi"/>
          <w:sz w:val="22"/>
          <w:szCs w:val="22"/>
        </w:rPr>
        <w:t xml:space="preserve">dministration support </w:t>
      </w:r>
    </w:p>
    <w:p w14:paraId="3AFF2556" w14:textId="221A95EC" w:rsidR="004666A5" w:rsidRPr="004B5111" w:rsidRDefault="004666A5" w:rsidP="00CF0FD4">
      <w:pPr>
        <w:pStyle w:val="ListParagraph"/>
        <w:numPr>
          <w:ilvl w:val="0"/>
          <w:numId w:val="4"/>
        </w:numPr>
        <w:rPr>
          <w:rFonts w:cstheme="minorHAnsi"/>
          <w:sz w:val="22"/>
          <w:szCs w:val="22"/>
        </w:rPr>
      </w:pPr>
      <w:r w:rsidRPr="004B5111">
        <w:rPr>
          <w:rFonts w:cstheme="minorHAnsi"/>
          <w:sz w:val="22"/>
          <w:szCs w:val="22"/>
        </w:rPr>
        <w:t>6 short break session workers</w:t>
      </w:r>
    </w:p>
    <w:p w14:paraId="654134FE" w14:textId="7BD99342" w:rsidR="004666A5" w:rsidRPr="004B5111" w:rsidRDefault="004666A5" w:rsidP="00F03F93">
      <w:pPr>
        <w:rPr>
          <w:rFonts w:cstheme="minorHAnsi"/>
          <w:sz w:val="22"/>
          <w:szCs w:val="22"/>
        </w:rPr>
      </w:pPr>
      <w:r w:rsidRPr="004B5111">
        <w:rPr>
          <w:rFonts w:cstheme="minorHAnsi"/>
          <w:sz w:val="22"/>
          <w:szCs w:val="22"/>
        </w:rPr>
        <w:t>All staff have an enhanced DBS check and have training specific to their role</w:t>
      </w:r>
      <w:r w:rsidR="004B5111">
        <w:rPr>
          <w:rFonts w:cstheme="minorHAnsi"/>
          <w:sz w:val="22"/>
          <w:szCs w:val="22"/>
        </w:rPr>
        <w:t xml:space="preserve"> (including safeguarding)</w:t>
      </w:r>
      <w:r w:rsidRPr="004B5111">
        <w:rPr>
          <w:rFonts w:cstheme="minorHAnsi"/>
          <w:sz w:val="22"/>
          <w:szCs w:val="22"/>
        </w:rPr>
        <w:t>.</w:t>
      </w:r>
    </w:p>
    <w:p w14:paraId="7DC59AF0" w14:textId="77777777" w:rsidR="004666A5" w:rsidRPr="004B5111" w:rsidRDefault="004666A5" w:rsidP="00F03F93">
      <w:pPr>
        <w:rPr>
          <w:rFonts w:cstheme="minorHAnsi"/>
          <w:sz w:val="22"/>
          <w:szCs w:val="22"/>
        </w:rPr>
      </w:pPr>
    </w:p>
    <w:p w14:paraId="58D735FA" w14:textId="77777777" w:rsidR="007B16DB" w:rsidRPr="004B5111" w:rsidRDefault="007B16DB" w:rsidP="007B16DB">
      <w:pPr>
        <w:rPr>
          <w:rFonts w:cstheme="minorHAnsi"/>
          <w:b/>
          <w:bCs/>
          <w:sz w:val="22"/>
          <w:szCs w:val="22"/>
        </w:rPr>
      </w:pPr>
      <w:r w:rsidRPr="004B5111">
        <w:rPr>
          <w:rFonts w:cstheme="minorHAnsi"/>
          <w:b/>
          <w:bCs/>
          <w:sz w:val="22"/>
          <w:szCs w:val="22"/>
        </w:rPr>
        <w:t>Sessions</w:t>
      </w:r>
    </w:p>
    <w:p w14:paraId="533E9F72" w14:textId="7C9F265B" w:rsidR="007B16DB" w:rsidRPr="004B5111" w:rsidRDefault="007B16DB" w:rsidP="007B16DB">
      <w:pPr>
        <w:pStyle w:val="ListParagraph"/>
        <w:numPr>
          <w:ilvl w:val="0"/>
          <w:numId w:val="3"/>
        </w:numPr>
        <w:rPr>
          <w:rFonts w:cstheme="minorHAnsi"/>
          <w:sz w:val="22"/>
          <w:szCs w:val="22"/>
        </w:rPr>
      </w:pPr>
      <w:r w:rsidRPr="004B5111">
        <w:rPr>
          <w:rFonts w:cstheme="minorHAnsi"/>
          <w:sz w:val="22"/>
          <w:szCs w:val="22"/>
        </w:rPr>
        <w:t xml:space="preserve">1:1 short break </w:t>
      </w:r>
      <w:proofErr w:type="gramStart"/>
      <w:r w:rsidRPr="004B5111">
        <w:rPr>
          <w:rFonts w:cstheme="minorHAnsi"/>
          <w:sz w:val="22"/>
          <w:szCs w:val="22"/>
        </w:rPr>
        <w:t>sessions</w:t>
      </w:r>
      <w:proofErr w:type="gramEnd"/>
      <w:r w:rsidR="001D25F2" w:rsidRPr="004B5111">
        <w:rPr>
          <w:rFonts w:cstheme="minorHAnsi"/>
          <w:sz w:val="22"/>
          <w:szCs w:val="22"/>
        </w:rPr>
        <w:t xml:space="preserve"> include sensory and soft play, focused play and refreshments</w:t>
      </w:r>
    </w:p>
    <w:p w14:paraId="2477BA46" w14:textId="02ACA9B9" w:rsidR="007B16DB" w:rsidRPr="004B5111" w:rsidRDefault="007B16DB" w:rsidP="007B16DB">
      <w:pPr>
        <w:pStyle w:val="ListParagraph"/>
        <w:numPr>
          <w:ilvl w:val="0"/>
          <w:numId w:val="3"/>
        </w:numPr>
        <w:rPr>
          <w:rFonts w:cstheme="minorHAnsi"/>
          <w:sz w:val="22"/>
          <w:szCs w:val="22"/>
        </w:rPr>
      </w:pPr>
      <w:r w:rsidRPr="004B5111">
        <w:rPr>
          <w:rFonts w:cstheme="minorHAnsi"/>
          <w:sz w:val="22"/>
          <w:szCs w:val="22"/>
        </w:rPr>
        <w:t>Lego Club</w:t>
      </w:r>
      <w:r w:rsidR="009F6F44" w:rsidRPr="004B5111">
        <w:rPr>
          <w:rFonts w:cstheme="minorHAnsi"/>
          <w:sz w:val="22"/>
          <w:szCs w:val="22"/>
        </w:rPr>
        <w:t xml:space="preserve"> – small group of up to 6 children</w:t>
      </w:r>
      <w:r w:rsidR="001D25F2" w:rsidRPr="004B5111">
        <w:rPr>
          <w:rFonts w:cstheme="minorHAnsi"/>
          <w:sz w:val="22"/>
          <w:szCs w:val="22"/>
        </w:rPr>
        <w:t xml:space="preserve"> led by a Lego Therapy trained </w:t>
      </w:r>
      <w:proofErr w:type="gramStart"/>
      <w:r w:rsidR="001D25F2" w:rsidRPr="004B5111">
        <w:rPr>
          <w:rFonts w:cstheme="minorHAnsi"/>
          <w:sz w:val="22"/>
          <w:szCs w:val="22"/>
        </w:rPr>
        <w:t>practitioner</w:t>
      </w:r>
      <w:proofErr w:type="gramEnd"/>
    </w:p>
    <w:p w14:paraId="2031CB73" w14:textId="3C5822D7" w:rsidR="007B16DB" w:rsidRPr="004B5111" w:rsidRDefault="007B16DB" w:rsidP="007B16DB">
      <w:pPr>
        <w:pStyle w:val="ListParagraph"/>
        <w:numPr>
          <w:ilvl w:val="0"/>
          <w:numId w:val="3"/>
        </w:numPr>
        <w:rPr>
          <w:rFonts w:cstheme="minorHAnsi"/>
          <w:sz w:val="22"/>
          <w:szCs w:val="22"/>
        </w:rPr>
      </w:pPr>
      <w:r w:rsidRPr="004B5111">
        <w:rPr>
          <w:rFonts w:cstheme="minorHAnsi"/>
          <w:sz w:val="22"/>
          <w:szCs w:val="22"/>
        </w:rPr>
        <w:t>Gaming Club</w:t>
      </w:r>
      <w:r w:rsidR="009F6F44" w:rsidRPr="004B5111">
        <w:rPr>
          <w:rFonts w:cstheme="minorHAnsi"/>
          <w:sz w:val="22"/>
          <w:szCs w:val="22"/>
        </w:rPr>
        <w:t xml:space="preserve"> – small group of up to 6 children</w:t>
      </w:r>
      <w:r w:rsidR="001D25F2" w:rsidRPr="004B5111">
        <w:rPr>
          <w:rFonts w:cstheme="minorHAnsi"/>
          <w:sz w:val="22"/>
          <w:szCs w:val="22"/>
        </w:rPr>
        <w:t xml:space="preserve"> playing supervised console and board </w:t>
      </w:r>
      <w:proofErr w:type="gramStart"/>
      <w:r w:rsidR="001D25F2" w:rsidRPr="004B5111">
        <w:rPr>
          <w:rFonts w:cstheme="minorHAnsi"/>
          <w:sz w:val="22"/>
          <w:szCs w:val="22"/>
        </w:rPr>
        <w:t>games</w:t>
      </w:r>
      <w:proofErr w:type="gramEnd"/>
    </w:p>
    <w:p w14:paraId="3156C136" w14:textId="713E6968" w:rsidR="007B16DB" w:rsidRPr="004B5111" w:rsidRDefault="007B16DB" w:rsidP="007B16DB">
      <w:pPr>
        <w:pStyle w:val="ListParagraph"/>
        <w:numPr>
          <w:ilvl w:val="0"/>
          <w:numId w:val="3"/>
        </w:numPr>
        <w:rPr>
          <w:rFonts w:cstheme="minorHAnsi"/>
          <w:sz w:val="22"/>
          <w:szCs w:val="22"/>
        </w:rPr>
      </w:pPr>
      <w:r w:rsidRPr="004B5111">
        <w:rPr>
          <w:rFonts w:cstheme="minorHAnsi"/>
          <w:sz w:val="22"/>
          <w:szCs w:val="22"/>
        </w:rPr>
        <w:t>Short Breaks Saturday Club</w:t>
      </w:r>
      <w:r w:rsidR="009F6F44" w:rsidRPr="004B5111">
        <w:rPr>
          <w:rFonts w:cstheme="minorHAnsi"/>
          <w:sz w:val="22"/>
          <w:szCs w:val="22"/>
        </w:rPr>
        <w:t xml:space="preserve"> – up to 10 children</w:t>
      </w:r>
      <w:r w:rsidR="001D25F2" w:rsidRPr="004B5111">
        <w:rPr>
          <w:rFonts w:cstheme="minorHAnsi"/>
          <w:sz w:val="22"/>
          <w:szCs w:val="22"/>
        </w:rPr>
        <w:t xml:space="preserve"> with various activities</w:t>
      </w:r>
    </w:p>
    <w:p w14:paraId="0BEF6D0E" w14:textId="79136109" w:rsidR="007B16DB" w:rsidRPr="004B5111" w:rsidRDefault="007B16DB" w:rsidP="007B16DB">
      <w:pPr>
        <w:pStyle w:val="ListParagraph"/>
        <w:numPr>
          <w:ilvl w:val="0"/>
          <w:numId w:val="3"/>
        </w:numPr>
        <w:rPr>
          <w:rFonts w:cstheme="minorHAnsi"/>
          <w:sz w:val="22"/>
          <w:szCs w:val="22"/>
        </w:rPr>
      </w:pPr>
      <w:r w:rsidRPr="004B5111">
        <w:rPr>
          <w:rFonts w:cstheme="minorHAnsi"/>
          <w:sz w:val="22"/>
          <w:szCs w:val="22"/>
        </w:rPr>
        <w:t>1:1 Saturday short breaks</w:t>
      </w:r>
      <w:r w:rsidR="001D25F2" w:rsidRPr="004B5111">
        <w:rPr>
          <w:rFonts w:cstheme="minorHAnsi"/>
          <w:sz w:val="22"/>
          <w:szCs w:val="22"/>
        </w:rPr>
        <w:t xml:space="preserve"> include sensory and soft play, focused </w:t>
      </w:r>
      <w:proofErr w:type="gramStart"/>
      <w:r w:rsidR="001D25F2" w:rsidRPr="004B5111">
        <w:rPr>
          <w:rFonts w:cstheme="minorHAnsi"/>
          <w:sz w:val="22"/>
          <w:szCs w:val="22"/>
        </w:rPr>
        <w:t>play</w:t>
      </w:r>
      <w:proofErr w:type="gramEnd"/>
      <w:r w:rsidR="001D25F2" w:rsidRPr="004B5111">
        <w:rPr>
          <w:rFonts w:cstheme="minorHAnsi"/>
          <w:sz w:val="22"/>
          <w:szCs w:val="22"/>
        </w:rPr>
        <w:t xml:space="preserve"> and refreshments</w:t>
      </w:r>
    </w:p>
    <w:p w14:paraId="61A5D89A" w14:textId="40E0C952" w:rsidR="00800620" w:rsidRPr="004B5111" w:rsidRDefault="007B16DB" w:rsidP="00F03F93">
      <w:pPr>
        <w:pStyle w:val="ListParagraph"/>
        <w:numPr>
          <w:ilvl w:val="0"/>
          <w:numId w:val="3"/>
        </w:numPr>
        <w:rPr>
          <w:rFonts w:cstheme="minorHAnsi"/>
          <w:sz w:val="22"/>
          <w:szCs w:val="22"/>
        </w:rPr>
      </w:pPr>
      <w:r w:rsidRPr="004B5111">
        <w:rPr>
          <w:rFonts w:cstheme="minorHAnsi"/>
          <w:sz w:val="22"/>
          <w:szCs w:val="22"/>
        </w:rPr>
        <w:t>Short Breaks Saturday Bus session</w:t>
      </w:r>
      <w:r w:rsidR="001D25F2" w:rsidRPr="004B5111">
        <w:rPr>
          <w:rFonts w:cstheme="minorHAnsi"/>
          <w:sz w:val="22"/>
          <w:szCs w:val="22"/>
        </w:rPr>
        <w:t xml:space="preserve">s are focused sensory play </w:t>
      </w:r>
      <w:proofErr w:type="gramStart"/>
      <w:r w:rsidR="001D25F2" w:rsidRPr="004B5111">
        <w:rPr>
          <w:rFonts w:cstheme="minorHAnsi"/>
          <w:sz w:val="22"/>
          <w:szCs w:val="22"/>
        </w:rPr>
        <w:t>sessions</w:t>
      </w:r>
      <w:proofErr w:type="gramEnd"/>
    </w:p>
    <w:p w14:paraId="1150D378" w14:textId="77777777" w:rsidR="00800620" w:rsidRPr="004B5111" w:rsidRDefault="00800620" w:rsidP="00F03F93">
      <w:pPr>
        <w:rPr>
          <w:rFonts w:cstheme="minorHAnsi"/>
          <w:b/>
          <w:bCs/>
          <w:sz w:val="22"/>
          <w:szCs w:val="22"/>
        </w:rPr>
      </w:pPr>
    </w:p>
    <w:p w14:paraId="41A5F538" w14:textId="7CBB0A4B" w:rsidR="00800620" w:rsidRPr="004B5111" w:rsidRDefault="00F03F93" w:rsidP="00F03F93">
      <w:pPr>
        <w:rPr>
          <w:rFonts w:cstheme="minorHAnsi"/>
          <w:b/>
          <w:bCs/>
          <w:sz w:val="22"/>
          <w:szCs w:val="22"/>
        </w:rPr>
      </w:pPr>
      <w:r w:rsidRPr="004B5111">
        <w:rPr>
          <w:rFonts w:cstheme="minorHAnsi"/>
          <w:b/>
          <w:bCs/>
          <w:sz w:val="22"/>
          <w:szCs w:val="22"/>
        </w:rPr>
        <w:t>Timetable</w:t>
      </w:r>
      <w:r w:rsidR="004666A5" w:rsidRPr="004B5111">
        <w:rPr>
          <w:rFonts w:cstheme="minorHAnsi"/>
          <w:b/>
          <w:bCs/>
          <w:sz w:val="22"/>
          <w:szCs w:val="22"/>
        </w:rPr>
        <w:t xml:space="preserve"> – </w:t>
      </w:r>
      <w:r w:rsidR="004666A5" w:rsidRPr="004B5111">
        <w:rPr>
          <w:rFonts w:cstheme="minorHAnsi"/>
          <w:sz w:val="22"/>
          <w:szCs w:val="22"/>
        </w:rPr>
        <w:t xml:space="preserve">our </w:t>
      </w:r>
      <w:r w:rsidR="00CF0FD4" w:rsidRPr="004B5111">
        <w:rPr>
          <w:rFonts w:cstheme="minorHAnsi"/>
          <w:sz w:val="22"/>
          <w:szCs w:val="22"/>
        </w:rPr>
        <w:t xml:space="preserve">Short Breaks </w:t>
      </w:r>
      <w:r w:rsidR="004666A5" w:rsidRPr="004B5111">
        <w:rPr>
          <w:rFonts w:cstheme="minorHAnsi"/>
          <w:sz w:val="22"/>
          <w:szCs w:val="22"/>
        </w:rPr>
        <w:t>termtime timetable follows a 4</w:t>
      </w:r>
      <w:r w:rsidR="00CF0FD4" w:rsidRPr="004B5111">
        <w:rPr>
          <w:rFonts w:cstheme="minorHAnsi"/>
          <w:sz w:val="22"/>
          <w:szCs w:val="22"/>
        </w:rPr>
        <w:t>-</w:t>
      </w:r>
      <w:r w:rsidR="004666A5" w:rsidRPr="004B5111">
        <w:rPr>
          <w:rFonts w:cstheme="minorHAnsi"/>
          <w:sz w:val="22"/>
          <w:szCs w:val="22"/>
        </w:rPr>
        <w:t xml:space="preserve">week </w:t>
      </w:r>
      <w:proofErr w:type="gramStart"/>
      <w:r w:rsidR="004666A5" w:rsidRPr="004B5111">
        <w:rPr>
          <w:rFonts w:cstheme="minorHAnsi"/>
          <w:sz w:val="22"/>
          <w:szCs w:val="22"/>
        </w:rPr>
        <w:t>cycle</w:t>
      </w:r>
      <w:proofErr w:type="gramEnd"/>
      <w:r w:rsidR="00CF0FD4" w:rsidRPr="004B5111">
        <w:rPr>
          <w:rFonts w:cstheme="minorHAnsi"/>
          <w:sz w:val="22"/>
          <w:szCs w:val="22"/>
        </w:rPr>
        <w:t xml:space="preserve"> </w:t>
      </w:r>
    </w:p>
    <w:tbl>
      <w:tblPr>
        <w:tblStyle w:val="TableGrid"/>
        <w:tblW w:w="0" w:type="auto"/>
        <w:tblLook w:val="04A0" w:firstRow="1" w:lastRow="0" w:firstColumn="1" w:lastColumn="0" w:noHBand="0" w:noVBand="1"/>
      </w:tblPr>
      <w:tblGrid>
        <w:gridCol w:w="1055"/>
        <w:gridCol w:w="783"/>
        <w:gridCol w:w="851"/>
        <w:gridCol w:w="1809"/>
        <w:gridCol w:w="884"/>
        <w:gridCol w:w="850"/>
        <w:gridCol w:w="1650"/>
        <w:gridCol w:w="1134"/>
      </w:tblGrid>
      <w:tr w:rsidR="004666A5" w:rsidRPr="004B5111" w14:paraId="67BD302F" w14:textId="77777777" w:rsidTr="004666A5">
        <w:tc>
          <w:tcPr>
            <w:tcW w:w="1055" w:type="dxa"/>
          </w:tcPr>
          <w:p w14:paraId="39B9F93C" w14:textId="0F9304D7" w:rsidR="004666A5" w:rsidRPr="004B5111" w:rsidRDefault="004666A5" w:rsidP="00F03F93">
            <w:pPr>
              <w:rPr>
                <w:rFonts w:cstheme="minorHAnsi"/>
                <w:b/>
                <w:bCs/>
                <w:sz w:val="22"/>
                <w:szCs w:val="22"/>
              </w:rPr>
            </w:pPr>
            <w:r w:rsidRPr="004B5111">
              <w:rPr>
                <w:rFonts w:cstheme="minorHAnsi"/>
                <w:b/>
                <w:bCs/>
                <w:sz w:val="22"/>
                <w:szCs w:val="22"/>
              </w:rPr>
              <w:t>Week No</w:t>
            </w:r>
          </w:p>
        </w:tc>
        <w:tc>
          <w:tcPr>
            <w:tcW w:w="783" w:type="dxa"/>
          </w:tcPr>
          <w:p w14:paraId="554DE3B3" w14:textId="7DB23C23" w:rsidR="004666A5" w:rsidRPr="004B5111" w:rsidRDefault="004666A5" w:rsidP="00F03F93">
            <w:pPr>
              <w:rPr>
                <w:rFonts w:cstheme="minorHAnsi"/>
                <w:b/>
                <w:bCs/>
                <w:sz w:val="22"/>
                <w:szCs w:val="22"/>
              </w:rPr>
            </w:pPr>
            <w:r w:rsidRPr="004B5111">
              <w:rPr>
                <w:rFonts w:cstheme="minorHAnsi"/>
                <w:b/>
                <w:bCs/>
                <w:sz w:val="22"/>
                <w:szCs w:val="22"/>
              </w:rPr>
              <w:t>Mon</w:t>
            </w:r>
          </w:p>
        </w:tc>
        <w:tc>
          <w:tcPr>
            <w:tcW w:w="851" w:type="dxa"/>
          </w:tcPr>
          <w:p w14:paraId="28252764" w14:textId="60CE0C18" w:rsidR="004666A5" w:rsidRPr="004B5111" w:rsidRDefault="004666A5" w:rsidP="00F03F93">
            <w:pPr>
              <w:rPr>
                <w:rFonts w:cstheme="minorHAnsi"/>
                <w:b/>
                <w:bCs/>
                <w:sz w:val="22"/>
                <w:szCs w:val="22"/>
              </w:rPr>
            </w:pPr>
            <w:r w:rsidRPr="004B5111">
              <w:rPr>
                <w:rFonts w:cstheme="minorHAnsi"/>
                <w:b/>
                <w:bCs/>
                <w:sz w:val="22"/>
                <w:szCs w:val="22"/>
              </w:rPr>
              <w:t>Tue</w:t>
            </w:r>
          </w:p>
        </w:tc>
        <w:tc>
          <w:tcPr>
            <w:tcW w:w="1809" w:type="dxa"/>
          </w:tcPr>
          <w:p w14:paraId="3464E73E" w14:textId="448268CF" w:rsidR="004666A5" w:rsidRPr="004B5111" w:rsidRDefault="004666A5" w:rsidP="00F03F93">
            <w:pPr>
              <w:rPr>
                <w:rFonts w:cstheme="minorHAnsi"/>
                <w:b/>
                <w:bCs/>
                <w:sz w:val="22"/>
                <w:szCs w:val="22"/>
              </w:rPr>
            </w:pPr>
            <w:r w:rsidRPr="004B5111">
              <w:rPr>
                <w:rFonts w:cstheme="minorHAnsi"/>
                <w:b/>
                <w:bCs/>
                <w:sz w:val="22"/>
                <w:szCs w:val="22"/>
              </w:rPr>
              <w:t>Wed</w:t>
            </w:r>
          </w:p>
        </w:tc>
        <w:tc>
          <w:tcPr>
            <w:tcW w:w="884" w:type="dxa"/>
          </w:tcPr>
          <w:p w14:paraId="1E080D0B" w14:textId="611A077F" w:rsidR="004666A5" w:rsidRPr="004B5111" w:rsidRDefault="004666A5" w:rsidP="00F03F93">
            <w:pPr>
              <w:rPr>
                <w:rFonts w:cstheme="minorHAnsi"/>
                <w:b/>
                <w:bCs/>
                <w:sz w:val="22"/>
                <w:szCs w:val="22"/>
              </w:rPr>
            </w:pPr>
            <w:proofErr w:type="spellStart"/>
            <w:r w:rsidRPr="004B5111">
              <w:rPr>
                <w:rFonts w:cstheme="minorHAnsi"/>
                <w:b/>
                <w:bCs/>
                <w:sz w:val="22"/>
                <w:szCs w:val="22"/>
              </w:rPr>
              <w:t>Thur</w:t>
            </w:r>
            <w:proofErr w:type="spellEnd"/>
          </w:p>
        </w:tc>
        <w:tc>
          <w:tcPr>
            <w:tcW w:w="850" w:type="dxa"/>
          </w:tcPr>
          <w:p w14:paraId="35E91878" w14:textId="35A8F0FE" w:rsidR="004666A5" w:rsidRPr="004B5111" w:rsidRDefault="004666A5" w:rsidP="00F03F93">
            <w:pPr>
              <w:rPr>
                <w:rFonts w:cstheme="minorHAnsi"/>
                <w:b/>
                <w:bCs/>
                <w:sz w:val="22"/>
                <w:szCs w:val="22"/>
              </w:rPr>
            </w:pPr>
            <w:r w:rsidRPr="004B5111">
              <w:rPr>
                <w:rFonts w:cstheme="minorHAnsi"/>
                <w:b/>
                <w:bCs/>
                <w:sz w:val="22"/>
                <w:szCs w:val="22"/>
              </w:rPr>
              <w:t>Fri</w:t>
            </w:r>
          </w:p>
        </w:tc>
        <w:tc>
          <w:tcPr>
            <w:tcW w:w="1650" w:type="dxa"/>
          </w:tcPr>
          <w:p w14:paraId="4A5C7348" w14:textId="73E11043" w:rsidR="004666A5" w:rsidRPr="004B5111" w:rsidRDefault="004666A5" w:rsidP="00F03F93">
            <w:pPr>
              <w:rPr>
                <w:rFonts w:cstheme="minorHAnsi"/>
                <w:b/>
                <w:bCs/>
                <w:sz w:val="22"/>
                <w:szCs w:val="22"/>
              </w:rPr>
            </w:pPr>
            <w:r w:rsidRPr="004B5111">
              <w:rPr>
                <w:rFonts w:cstheme="minorHAnsi"/>
                <w:b/>
                <w:bCs/>
                <w:sz w:val="22"/>
                <w:szCs w:val="22"/>
              </w:rPr>
              <w:t>Sat</w:t>
            </w:r>
          </w:p>
        </w:tc>
        <w:tc>
          <w:tcPr>
            <w:tcW w:w="1134" w:type="dxa"/>
          </w:tcPr>
          <w:p w14:paraId="57BF7A21" w14:textId="27C3B7D9" w:rsidR="004666A5" w:rsidRPr="004B5111" w:rsidRDefault="004666A5" w:rsidP="00F03F93">
            <w:pPr>
              <w:rPr>
                <w:rFonts w:cstheme="minorHAnsi"/>
                <w:b/>
                <w:bCs/>
                <w:sz w:val="22"/>
                <w:szCs w:val="22"/>
              </w:rPr>
            </w:pPr>
            <w:r w:rsidRPr="004B5111">
              <w:rPr>
                <w:rFonts w:cstheme="minorHAnsi"/>
                <w:b/>
                <w:bCs/>
                <w:sz w:val="22"/>
                <w:szCs w:val="22"/>
              </w:rPr>
              <w:t>Sun</w:t>
            </w:r>
          </w:p>
        </w:tc>
      </w:tr>
      <w:tr w:rsidR="004666A5" w:rsidRPr="004B5111" w14:paraId="18C15339" w14:textId="77777777" w:rsidTr="004666A5">
        <w:tc>
          <w:tcPr>
            <w:tcW w:w="1055" w:type="dxa"/>
          </w:tcPr>
          <w:p w14:paraId="1664E010" w14:textId="162D6FD8" w:rsidR="004666A5" w:rsidRPr="004B5111" w:rsidRDefault="004666A5" w:rsidP="00F03F93">
            <w:pPr>
              <w:rPr>
                <w:rFonts w:cstheme="minorHAnsi"/>
                <w:b/>
                <w:bCs/>
                <w:sz w:val="22"/>
                <w:szCs w:val="22"/>
              </w:rPr>
            </w:pPr>
            <w:r w:rsidRPr="004B5111">
              <w:rPr>
                <w:rFonts w:cstheme="minorHAnsi"/>
                <w:b/>
                <w:bCs/>
                <w:sz w:val="22"/>
                <w:szCs w:val="22"/>
              </w:rPr>
              <w:t>1</w:t>
            </w:r>
          </w:p>
        </w:tc>
        <w:tc>
          <w:tcPr>
            <w:tcW w:w="783" w:type="dxa"/>
          </w:tcPr>
          <w:p w14:paraId="5FEE6000" w14:textId="2E9B49A4" w:rsidR="004666A5" w:rsidRPr="004B5111" w:rsidRDefault="004666A5" w:rsidP="00F03F93">
            <w:pPr>
              <w:rPr>
                <w:rFonts w:cstheme="minorHAnsi"/>
                <w:sz w:val="22"/>
                <w:szCs w:val="22"/>
              </w:rPr>
            </w:pPr>
          </w:p>
        </w:tc>
        <w:tc>
          <w:tcPr>
            <w:tcW w:w="851" w:type="dxa"/>
          </w:tcPr>
          <w:p w14:paraId="56E5D38A" w14:textId="77777777" w:rsidR="004666A5" w:rsidRPr="004B5111" w:rsidRDefault="004666A5" w:rsidP="00F03F93">
            <w:pPr>
              <w:rPr>
                <w:rFonts w:cstheme="minorHAnsi"/>
                <w:sz w:val="22"/>
                <w:szCs w:val="22"/>
              </w:rPr>
            </w:pPr>
          </w:p>
        </w:tc>
        <w:tc>
          <w:tcPr>
            <w:tcW w:w="1809" w:type="dxa"/>
          </w:tcPr>
          <w:p w14:paraId="49F1326B" w14:textId="6E28C992" w:rsidR="004666A5" w:rsidRPr="004B5111" w:rsidRDefault="004666A5" w:rsidP="00F03F93">
            <w:pPr>
              <w:rPr>
                <w:rFonts w:cstheme="minorHAnsi"/>
                <w:sz w:val="22"/>
                <w:szCs w:val="22"/>
              </w:rPr>
            </w:pPr>
            <w:r w:rsidRPr="004B5111">
              <w:rPr>
                <w:rFonts w:cstheme="minorHAnsi"/>
                <w:b/>
                <w:bCs/>
                <w:sz w:val="22"/>
                <w:szCs w:val="22"/>
              </w:rPr>
              <w:t>Lego Club</w:t>
            </w:r>
            <w:r w:rsidR="007B16DB" w:rsidRPr="004B5111">
              <w:rPr>
                <w:rFonts w:cstheme="minorHAnsi"/>
                <w:sz w:val="22"/>
                <w:szCs w:val="22"/>
              </w:rPr>
              <w:t xml:space="preserve"> 4-6pm</w:t>
            </w:r>
          </w:p>
        </w:tc>
        <w:tc>
          <w:tcPr>
            <w:tcW w:w="884" w:type="dxa"/>
          </w:tcPr>
          <w:p w14:paraId="4528122E" w14:textId="77777777" w:rsidR="004666A5" w:rsidRPr="004B5111" w:rsidRDefault="004666A5" w:rsidP="00F03F93">
            <w:pPr>
              <w:rPr>
                <w:rFonts w:cstheme="minorHAnsi"/>
                <w:sz w:val="22"/>
                <w:szCs w:val="22"/>
              </w:rPr>
            </w:pPr>
          </w:p>
        </w:tc>
        <w:tc>
          <w:tcPr>
            <w:tcW w:w="850" w:type="dxa"/>
          </w:tcPr>
          <w:p w14:paraId="2D4E4A5A" w14:textId="77777777" w:rsidR="004666A5" w:rsidRPr="004B5111" w:rsidRDefault="004666A5" w:rsidP="00F03F93">
            <w:pPr>
              <w:rPr>
                <w:rFonts w:cstheme="minorHAnsi"/>
                <w:sz w:val="22"/>
                <w:szCs w:val="22"/>
              </w:rPr>
            </w:pPr>
          </w:p>
        </w:tc>
        <w:tc>
          <w:tcPr>
            <w:tcW w:w="1650" w:type="dxa"/>
          </w:tcPr>
          <w:p w14:paraId="2F8717CB" w14:textId="77777777" w:rsidR="004666A5" w:rsidRPr="004B5111" w:rsidRDefault="004666A5" w:rsidP="00F03F93">
            <w:pPr>
              <w:rPr>
                <w:rFonts w:cstheme="minorHAnsi"/>
                <w:sz w:val="22"/>
                <w:szCs w:val="22"/>
              </w:rPr>
            </w:pPr>
          </w:p>
        </w:tc>
        <w:tc>
          <w:tcPr>
            <w:tcW w:w="1134" w:type="dxa"/>
          </w:tcPr>
          <w:p w14:paraId="6CA889F4" w14:textId="77777777" w:rsidR="004666A5" w:rsidRPr="004B5111" w:rsidRDefault="004666A5" w:rsidP="00F03F93">
            <w:pPr>
              <w:rPr>
                <w:rFonts w:cstheme="minorHAnsi"/>
                <w:sz w:val="22"/>
                <w:szCs w:val="22"/>
              </w:rPr>
            </w:pPr>
          </w:p>
        </w:tc>
      </w:tr>
      <w:tr w:rsidR="004666A5" w:rsidRPr="004B5111" w14:paraId="4B749658" w14:textId="77777777" w:rsidTr="004666A5">
        <w:tc>
          <w:tcPr>
            <w:tcW w:w="1055" w:type="dxa"/>
          </w:tcPr>
          <w:p w14:paraId="5D818AAC" w14:textId="68286CBC" w:rsidR="004666A5" w:rsidRPr="004B5111" w:rsidRDefault="004666A5" w:rsidP="00F03F93">
            <w:pPr>
              <w:rPr>
                <w:rFonts w:cstheme="minorHAnsi"/>
                <w:b/>
                <w:bCs/>
                <w:sz w:val="22"/>
                <w:szCs w:val="22"/>
              </w:rPr>
            </w:pPr>
            <w:r w:rsidRPr="004B5111">
              <w:rPr>
                <w:rFonts w:cstheme="minorHAnsi"/>
                <w:b/>
                <w:bCs/>
                <w:sz w:val="22"/>
                <w:szCs w:val="22"/>
              </w:rPr>
              <w:t>2</w:t>
            </w:r>
          </w:p>
        </w:tc>
        <w:tc>
          <w:tcPr>
            <w:tcW w:w="783" w:type="dxa"/>
          </w:tcPr>
          <w:p w14:paraId="4BA275AB" w14:textId="36F4843B" w:rsidR="004666A5" w:rsidRPr="004B5111" w:rsidRDefault="004666A5" w:rsidP="00F03F93">
            <w:pPr>
              <w:rPr>
                <w:rFonts w:cstheme="minorHAnsi"/>
                <w:sz w:val="22"/>
                <w:szCs w:val="22"/>
              </w:rPr>
            </w:pPr>
          </w:p>
        </w:tc>
        <w:tc>
          <w:tcPr>
            <w:tcW w:w="851" w:type="dxa"/>
          </w:tcPr>
          <w:p w14:paraId="3288F14C" w14:textId="77777777" w:rsidR="004666A5" w:rsidRPr="004B5111" w:rsidRDefault="004666A5" w:rsidP="00F03F93">
            <w:pPr>
              <w:rPr>
                <w:rFonts w:cstheme="minorHAnsi"/>
                <w:sz w:val="22"/>
                <w:szCs w:val="22"/>
              </w:rPr>
            </w:pPr>
          </w:p>
        </w:tc>
        <w:tc>
          <w:tcPr>
            <w:tcW w:w="1809" w:type="dxa"/>
          </w:tcPr>
          <w:p w14:paraId="71CB104D" w14:textId="77777777" w:rsidR="007B16DB" w:rsidRPr="004B5111" w:rsidRDefault="004666A5" w:rsidP="00F03F93">
            <w:pPr>
              <w:rPr>
                <w:rFonts w:cstheme="minorHAnsi"/>
                <w:b/>
                <w:bCs/>
                <w:sz w:val="22"/>
                <w:szCs w:val="22"/>
              </w:rPr>
            </w:pPr>
            <w:r w:rsidRPr="004B5111">
              <w:rPr>
                <w:rFonts w:cstheme="minorHAnsi"/>
                <w:b/>
                <w:bCs/>
                <w:sz w:val="22"/>
                <w:szCs w:val="22"/>
              </w:rPr>
              <w:t xml:space="preserve">1:1 </w:t>
            </w:r>
            <w:proofErr w:type="gramStart"/>
            <w:r w:rsidRPr="004B5111">
              <w:rPr>
                <w:rFonts w:cstheme="minorHAnsi"/>
                <w:b/>
                <w:bCs/>
                <w:sz w:val="22"/>
                <w:szCs w:val="22"/>
              </w:rPr>
              <w:t>sessions</w:t>
            </w:r>
            <w:proofErr w:type="gramEnd"/>
            <w:r w:rsidR="007B16DB" w:rsidRPr="004B5111">
              <w:rPr>
                <w:rFonts w:cstheme="minorHAnsi"/>
                <w:b/>
                <w:bCs/>
                <w:sz w:val="22"/>
                <w:szCs w:val="22"/>
              </w:rPr>
              <w:t xml:space="preserve"> </w:t>
            </w:r>
          </w:p>
          <w:p w14:paraId="4A9DB1B9" w14:textId="217071D1" w:rsidR="004666A5" w:rsidRPr="004B5111" w:rsidRDefault="007B16DB" w:rsidP="00F03F93">
            <w:pPr>
              <w:rPr>
                <w:rFonts w:cstheme="minorHAnsi"/>
                <w:sz w:val="22"/>
                <w:szCs w:val="22"/>
              </w:rPr>
            </w:pPr>
            <w:r w:rsidRPr="004B5111">
              <w:rPr>
                <w:rFonts w:cstheme="minorHAnsi"/>
                <w:sz w:val="22"/>
                <w:szCs w:val="22"/>
              </w:rPr>
              <w:t>4-6pm</w:t>
            </w:r>
          </w:p>
        </w:tc>
        <w:tc>
          <w:tcPr>
            <w:tcW w:w="884" w:type="dxa"/>
          </w:tcPr>
          <w:p w14:paraId="1EB7DA21" w14:textId="77777777" w:rsidR="004666A5" w:rsidRPr="004B5111" w:rsidRDefault="004666A5" w:rsidP="00F03F93">
            <w:pPr>
              <w:rPr>
                <w:rFonts w:cstheme="minorHAnsi"/>
                <w:sz w:val="22"/>
                <w:szCs w:val="22"/>
              </w:rPr>
            </w:pPr>
          </w:p>
        </w:tc>
        <w:tc>
          <w:tcPr>
            <w:tcW w:w="850" w:type="dxa"/>
          </w:tcPr>
          <w:p w14:paraId="0E37E840" w14:textId="77777777" w:rsidR="004666A5" w:rsidRPr="004B5111" w:rsidRDefault="004666A5" w:rsidP="00F03F93">
            <w:pPr>
              <w:rPr>
                <w:rFonts w:cstheme="minorHAnsi"/>
                <w:sz w:val="22"/>
                <w:szCs w:val="22"/>
              </w:rPr>
            </w:pPr>
          </w:p>
        </w:tc>
        <w:tc>
          <w:tcPr>
            <w:tcW w:w="1650" w:type="dxa"/>
          </w:tcPr>
          <w:p w14:paraId="730540D1" w14:textId="42167AE6" w:rsidR="004666A5" w:rsidRPr="004B5111" w:rsidRDefault="004666A5" w:rsidP="00F03F93">
            <w:pPr>
              <w:rPr>
                <w:rFonts w:cstheme="minorHAnsi"/>
                <w:sz w:val="22"/>
                <w:szCs w:val="22"/>
              </w:rPr>
            </w:pPr>
            <w:r w:rsidRPr="004B5111">
              <w:rPr>
                <w:rFonts w:cstheme="minorHAnsi"/>
                <w:b/>
                <w:bCs/>
                <w:sz w:val="22"/>
                <w:szCs w:val="22"/>
              </w:rPr>
              <w:t xml:space="preserve">1:1 </w:t>
            </w:r>
            <w:proofErr w:type="gramStart"/>
            <w:r w:rsidRPr="004B5111">
              <w:rPr>
                <w:rFonts w:cstheme="minorHAnsi"/>
                <w:b/>
                <w:bCs/>
                <w:sz w:val="22"/>
                <w:szCs w:val="22"/>
              </w:rPr>
              <w:t>sessions</w:t>
            </w:r>
            <w:proofErr w:type="gramEnd"/>
            <w:r w:rsidR="007B16DB" w:rsidRPr="004B5111">
              <w:rPr>
                <w:rFonts w:cstheme="minorHAnsi"/>
                <w:sz w:val="22"/>
                <w:szCs w:val="22"/>
              </w:rPr>
              <w:t xml:space="preserve"> 9:15-11:15am</w:t>
            </w:r>
          </w:p>
          <w:p w14:paraId="01EAB84D" w14:textId="77777777" w:rsidR="007B16DB" w:rsidRPr="004B5111" w:rsidRDefault="004666A5" w:rsidP="00F03F93">
            <w:pPr>
              <w:rPr>
                <w:rFonts w:cstheme="minorHAnsi"/>
                <w:b/>
                <w:bCs/>
                <w:sz w:val="22"/>
                <w:szCs w:val="22"/>
              </w:rPr>
            </w:pPr>
            <w:r w:rsidRPr="004B5111">
              <w:rPr>
                <w:rFonts w:cstheme="minorHAnsi"/>
                <w:b/>
                <w:bCs/>
                <w:sz w:val="22"/>
                <w:szCs w:val="22"/>
              </w:rPr>
              <w:t>Saturday Club</w:t>
            </w:r>
          </w:p>
          <w:p w14:paraId="76A96367" w14:textId="3A9648C6" w:rsidR="004666A5" w:rsidRPr="004B5111" w:rsidRDefault="007B16DB" w:rsidP="00F03F93">
            <w:pPr>
              <w:rPr>
                <w:rFonts w:cstheme="minorHAnsi"/>
                <w:sz w:val="22"/>
                <w:szCs w:val="22"/>
              </w:rPr>
            </w:pPr>
            <w:r w:rsidRPr="004B5111">
              <w:rPr>
                <w:rFonts w:cstheme="minorHAnsi"/>
                <w:sz w:val="22"/>
                <w:szCs w:val="22"/>
              </w:rPr>
              <w:t>11:30-1:30pm</w:t>
            </w:r>
            <w:r w:rsidR="004666A5" w:rsidRPr="004B5111">
              <w:rPr>
                <w:rFonts w:cstheme="minorHAnsi"/>
                <w:sz w:val="22"/>
                <w:szCs w:val="22"/>
              </w:rPr>
              <w:t xml:space="preserve"> </w:t>
            </w:r>
          </w:p>
          <w:p w14:paraId="11D5A4F0" w14:textId="5F90843B" w:rsidR="004666A5" w:rsidRPr="004B5111" w:rsidRDefault="004666A5" w:rsidP="00F03F93">
            <w:pPr>
              <w:rPr>
                <w:rFonts w:cstheme="minorHAnsi"/>
                <w:sz w:val="22"/>
                <w:szCs w:val="22"/>
              </w:rPr>
            </w:pPr>
            <w:r w:rsidRPr="004B5111">
              <w:rPr>
                <w:rFonts w:cstheme="minorHAnsi"/>
                <w:b/>
                <w:bCs/>
                <w:sz w:val="22"/>
                <w:szCs w:val="22"/>
              </w:rPr>
              <w:t>Bus</w:t>
            </w:r>
            <w:r w:rsidR="007B16DB" w:rsidRPr="004B5111">
              <w:rPr>
                <w:rFonts w:cstheme="minorHAnsi"/>
                <w:sz w:val="22"/>
                <w:szCs w:val="22"/>
              </w:rPr>
              <w:t xml:space="preserve"> 9am-2pm</w:t>
            </w:r>
          </w:p>
        </w:tc>
        <w:tc>
          <w:tcPr>
            <w:tcW w:w="1134" w:type="dxa"/>
          </w:tcPr>
          <w:p w14:paraId="4C253BD1" w14:textId="77777777" w:rsidR="004666A5" w:rsidRPr="004B5111" w:rsidRDefault="004666A5" w:rsidP="00F03F93">
            <w:pPr>
              <w:rPr>
                <w:rFonts w:cstheme="minorHAnsi"/>
                <w:sz w:val="22"/>
                <w:szCs w:val="22"/>
              </w:rPr>
            </w:pPr>
          </w:p>
        </w:tc>
      </w:tr>
      <w:tr w:rsidR="004666A5" w:rsidRPr="004B5111" w14:paraId="31B0839F" w14:textId="77777777" w:rsidTr="004666A5">
        <w:tc>
          <w:tcPr>
            <w:tcW w:w="1055" w:type="dxa"/>
          </w:tcPr>
          <w:p w14:paraId="393927A6" w14:textId="71E05C22" w:rsidR="004666A5" w:rsidRPr="004B5111" w:rsidRDefault="004666A5" w:rsidP="00F03F93">
            <w:pPr>
              <w:rPr>
                <w:rFonts w:cstheme="minorHAnsi"/>
                <w:b/>
                <w:bCs/>
                <w:sz w:val="22"/>
                <w:szCs w:val="22"/>
              </w:rPr>
            </w:pPr>
            <w:r w:rsidRPr="004B5111">
              <w:rPr>
                <w:rFonts w:cstheme="minorHAnsi"/>
                <w:b/>
                <w:bCs/>
                <w:sz w:val="22"/>
                <w:szCs w:val="22"/>
              </w:rPr>
              <w:t>3</w:t>
            </w:r>
          </w:p>
        </w:tc>
        <w:tc>
          <w:tcPr>
            <w:tcW w:w="783" w:type="dxa"/>
          </w:tcPr>
          <w:p w14:paraId="52B88A81" w14:textId="4DB1CE03" w:rsidR="004666A5" w:rsidRPr="004B5111" w:rsidRDefault="004666A5" w:rsidP="00F03F93">
            <w:pPr>
              <w:rPr>
                <w:rFonts w:cstheme="minorHAnsi"/>
                <w:sz w:val="22"/>
                <w:szCs w:val="22"/>
              </w:rPr>
            </w:pPr>
          </w:p>
        </w:tc>
        <w:tc>
          <w:tcPr>
            <w:tcW w:w="851" w:type="dxa"/>
          </w:tcPr>
          <w:p w14:paraId="0CA65D38" w14:textId="77777777" w:rsidR="004666A5" w:rsidRPr="004B5111" w:rsidRDefault="004666A5" w:rsidP="00F03F93">
            <w:pPr>
              <w:rPr>
                <w:rFonts w:cstheme="minorHAnsi"/>
                <w:sz w:val="22"/>
                <w:szCs w:val="22"/>
              </w:rPr>
            </w:pPr>
          </w:p>
        </w:tc>
        <w:tc>
          <w:tcPr>
            <w:tcW w:w="1809" w:type="dxa"/>
          </w:tcPr>
          <w:p w14:paraId="04A0A1EB" w14:textId="77777777" w:rsidR="007B16DB" w:rsidRPr="004B5111" w:rsidRDefault="004666A5" w:rsidP="00F03F93">
            <w:pPr>
              <w:rPr>
                <w:rFonts w:cstheme="minorHAnsi"/>
                <w:b/>
                <w:bCs/>
                <w:sz w:val="22"/>
                <w:szCs w:val="22"/>
              </w:rPr>
            </w:pPr>
            <w:r w:rsidRPr="004B5111">
              <w:rPr>
                <w:rFonts w:cstheme="minorHAnsi"/>
                <w:b/>
                <w:bCs/>
                <w:sz w:val="22"/>
                <w:szCs w:val="22"/>
              </w:rPr>
              <w:t>Gaming Club</w:t>
            </w:r>
            <w:r w:rsidR="007B16DB" w:rsidRPr="004B5111">
              <w:rPr>
                <w:rFonts w:cstheme="minorHAnsi"/>
                <w:b/>
                <w:bCs/>
                <w:sz w:val="22"/>
                <w:szCs w:val="22"/>
              </w:rPr>
              <w:t xml:space="preserve"> </w:t>
            </w:r>
          </w:p>
          <w:p w14:paraId="6552E577" w14:textId="5D7FA317" w:rsidR="004666A5" w:rsidRPr="004B5111" w:rsidRDefault="007B16DB" w:rsidP="00F03F93">
            <w:pPr>
              <w:rPr>
                <w:rFonts w:cstheme="minorHAnsi"/>
                <w:sz w:val="22"/>
                <w:szCs w:val="22"/>
              </w:rPr>
            </w:pPr>
            <w:r w:rsidRPr="004B5111">
              <w:rPr>
                <w:rFonts w:cstheme="minorHAnsi"/>
                <w:sz w:val="22"/>
                <w:szCs w:val="22"/>
              </w:rPr>
              <w:t>4-6pm</w:t>
            </w:r>
          </w:p>
        </w:tc>
        <w:tc>
          <w:tcPr>
            <w:tcW w:w="884" w:type="dxa"/>
          </w:tcPr>
          <w:p w14:paraId="3839E1F2" w14:textId="77777777" w:rsidR="004666A5" w:rsidRPr="004B5111" w:rsidRDefault="004666A5" w:rsidP="00F03F93">
            <w:pPr>
              <w:rPr>
                <w:rFonts w:cstheme="minorHAnsi"/>
                <w:sz w:val="22"/>
                <w:szCs w:val="22"/>
              </w:rPr>
            </w:pPr>
          </w:p>
        </w:tc>
        <w:tc>
          <w:tcPr>
            <w:tcW w:w="850" w:type="dxa"/>
          </w:tcPr>
          <w:p w14:paraId="1F9DC0FB" w14:textId="77777777" w:rsidR="004666A5" w:rsidRPr="004B5111" w:rsidRDefault="004666A5" w:rsidP="00F03F93">
            <w:pPr>
              <w:rPr>
                <w:rFonts w:cstheme="minorHAnsi"/>
                <w:sz w:val="22"/>
                <w:szCs w:val="22"/>
              </w:rPr>
            </w:pPr>
          </w:p>
        </w:tc>
        <w:tc>
          <w:tcPr>
            <w:tcW w:w="1650" w:type="dxa"/>
          </w:tcPr>
          <w:p w14:paraId="02011C47" w14:textId="77777777" w:rsidR="004666A5" w:rsidRPr="004B5111" w:rsidRDefault="004666A5" w:rsidP="00F03F93">
            <w:pPr>
              <w:rPr>
                <w:rFonts w:cstheme="minorHAnsi"/>
                <w:sz w:val="22"/>
                <w:szCs w:val="22"/>
              </w:rPr>
            </w:pPr>
          </w:p>
        </w:tc>
        <w:tc>
          <w:tcPr>
            <w:tcW w:w="1134" w:type="dxa"/>
          </w:tcPr>
          <w:p w14:paraId="7FA68104" w14:textId="77777777" w:rsidR="004666A5" w:rsidRPr="004B5111" w:rsidRDefault="004666A5" w:rsidP="00F03F93">
            <w:pPr>
              <w:rPr>
                <w:rFonts w:cstheme="minorHAnsi"/>
                <w:sz w:val="22"/>
                <w:szCs w:val="22"/>
              </w:rPr>
            </w:pPr>
          </w:p>
        </w:tc>
      </w:tr>
      <w:tr w:rsidR="004666A5" w:rsidRPr="004B5111" w14:paraId="76CF52C9" w14:textId="77777777" w:rsidTr="004666A5">
        <w:tc>
          <w:tcPr>
            <w:tcW w:w="1055" w:type="dxa"/>
          </w:tcPr>
          <w:p w14:paraId="4B60BEDA" w14:textId="473B7D83" w:rsidR="004666A5" w:rsidRPr="004B5111" w:rsidRDefault="004666A5" w:rsidP="00F03F93">
            <w:pPr>
              <w:rPr>
                <w:rFonts w:cstheme="minorHAnsi"/>
                <w:b/>
                <w:bCs/>
                <w:sz w:val="22"/>
                <w:szCs w:val="22"/>
              </w:rPr>
            </w:pPr>
            <w:r w:rsidRPr="004B5111">
              <w:rPr>
                <w:rFonts w:cstheme="minorHAnsi"/>
                <w:b/>
                <w:bCs/>
                <w:sz w:val="22"/>
                <w:szCs w:val="22"/>
              </w:rPr>
              <w:t>4</w:t>
            </w:r>
          </w:p>
        </w:tc>
        <w:tc>
          <w:tcPr>
            <w:tcW w:w="783" w:type="dxa"/>
          </w:tcPr>
          <w:p w14:paraId="5BB63D68" w14:textId="60B2EDFC" w:rsidR="004666A5" w:rsidRPr="004B5111" w:rsidRDefault="004666A5" w:rsidP="00F03F93">
            <w:pPr>
              <w:rPr>
                <w:rFonts w:cstheme="minorHAnsi"/>
                <w:sz w:val="22"/>
                <w:szCs w:val="22"/>
              </w:rPr>
            </w:pPr>
          </w:p>
        </w:tc>
        <w:tc>
          <w:tcPr>
            <w:tcW w:w="851" w:type="dxa"/>
          </w:tcPr>
          <w:p w14:paraId="795EA607" w14:textId="77777777" w:rsidR="004666A5" w:rsidRPr="004B5111" w:rsidRDefault="004666A5" w:rsidP="00F03F93">
            <w:pPr>
              <w:rPr>
                <w:rFonts w:cstheme="minorHAnsi"/>
                <w:sz w:val="22"/>
                <w:szCs w:val="22"/>
              </w:rPr>
            </w:pPr>
          </w:p>
        </w:tc>
        <w:tc>
          <w:tcPr>
            <w:tcW w:w="1809" w:type="dxa"/>
          </w:tcPr>
          <w:p w14:paraId="77B45DCE" w14:textId="77777777" w:rsidR="007B16DB" w:rsidRPr="004B5111" w:rsidRDefault="004666A5" w:rsidP="00F03F93">
            <w:pPr>
              <w:rPr>
                <w:rFonts w:cstheme="minorHAnsi"/>
                <w:b/>
                <w:bCs/>
                <w:sz w:val="22"/>
                <w:szCs w:val="22"/>
              </w:rPr>
            </w:pPr>
            <w:r w:rsidRPr="004B5111">
              <w:rPr>
                <w:rFonts w:cstheme="minorHAnsi"/>
                <w:b/>
                <w:bCs/>
                <w:sz w:val="22"/>
                <w:szCs w:val="22"/>
              </w:rPr>
              <w:t xml:space="preserve">1:1 </w:t>
            </w:r>
            <w:proofErr w:type="gramStart"/>
            <w:r w:rsidRPr="004B5111">
              <w:rPr>
                <w:rFonts w:cstheme="minorHAnsi"/>
                <w:b/>
                <w:bCs/>
                <w:sz w:val="22"/>
                <w:szCs w:val="22"/>
              </w:rPr>
              <w:t>sessions</w:t>
            </w:r>
            <w:proofErr w:type="gramEnd"/>
            <w:r w:rsidR="007B16DB" w:rsidRPr="004B5111">
              <w:rPr>
                <w:rFonts w:cstheme="minorHAnsi"/>
                <w:b/>
                <w:bCs/>
                <w:sz w:val="22"/>
                <w:szCs w:val="22"/>
              </w:rPr>
              <w:t xml:space="preserve"> </w:t>
            </w:r>
          </w:p>
          <w:p w14:paraId="3F146649" w14:textId="1641DC7D" w:rsidR="004666A5" w:rsidRPr="004B5111" w:rsidRDefault="007B16DB" w:rsidP="00F03F93">
            <w:pPr>
              <w:rPr>
                <w:rFonts w:cstheme="minorHAnsi"/>
                <w:sz w:val="22"/>
                <w:szCs w:val="22"/>
              </w:rPr>
            </w:pPr>
            <w:r w:rsidRPr="004B5111">
              <w:rPr>
                <w:rFonts w:cstheme="minorHAnsi"/>
                <w:sz w:val="22"/>
                <w:szCs w:val="22"/>
              </w:rPr>
              <w:t>4-6pm</w:t>
            </w:r>
          </w:p>
        </w:tc>
        <w:tc>
          <w:tcPr>
            <w:tcW w:w="884" w:type="dxa"/>
          </w:tcPr>
          <w:p w14:paraId="0CA4CF39" w14:textId="77777777" w:rsidR="004666A5" w:rsidRPr="004B5111" w:rsidRDefault="004666A5" w:rsidP="00F03F93">
            <w:pPr>
              <w:rPr>
                <w:rFonts w:cstheme="minorHAnsi"/>
                <w:sz w:val="22"/>
                <w:szCs w:val="22"/>
              </w:rPr>
            </w:pPr>
          </w:p>
        </w:tc>
        <w:tc>
          <w:tcPr>
            <w:tcW w:w="850" w:type="dxa"/>
          </w:tcPr>
          <w:p w14:paraId="29AE62E0" w14:textId="77777777" w:rsidR="004666A5" w:rsidRPr="004B5111" w:rsidRDefault="004666A5" w:rsidP="00F03F93">
            <w:pPr>
              <w:rPr>
                <w:rFonts w:cstheme="minorHAnsi"/>
                <w:sz w:val="22"/>
                <w:szCs w:val="22"/>
              </w:rPr>
            </w:pPr>
          </w:p>
        </w:tc>
        <w:tc>
          <w:tcPr>
            <w:tcW w:w="1650" w:type="dxa"/>
          </w:tcPr>
          <w:p w14:paraId="2213E273" w14:textId="77777777" w:rsidR="004666A5" w:rsidRPr="004B5111" w:rsidRDefault="004666A5" w:rsidP="00F03F93">
            <w:pPr>
              <w:rPr>
                <w:rFonts w:cstheme="minorHAnsi"/>
                <w:sz w:val="22"/>
                <w:szCs w:val="22"/>
              </w:rPr>
            </w:pPr>
          </w:p>
        </w:tc>
        <w:tc>
          <w:tcPr>
            <w:tcW w:w="1134" w:type="dxa"/>
          </w:tcPr>
          <w:p w14:paraId="6FE31CA8" w14:textId="77777777" w:rsidR="004666A5" w:rsidRPr="004B5111" w:rsidRDefault="004666A5" w:rsidP="00F03F93">
            <w:pPr>
              <w:rPr>
                <w:rFonts w:cstheme="minorHAnsi"/>
                <w:sz w:val="22"/>
                <w:szCs w:val="22"/>
              </w:rPr>
            </w:pPr>
          </w:p>
        </w:tc>
      </w:tr>
    </w:tbl>
    <w:p w14:paraId="7474C1C5" w14:textId="288F3D0E" w:rsidR="004666A5" w:rsidRPr="004B5111" w:rsidRDefault="007B16DB" w:rsidP="00F03F93">
      <w:pPr>
        <w:rPr>
          <w:rFonts w:cstheme="minorHAnsi"/>
          <w:sz w:val="22"/>
          <w:szCs w:val="22"/>
        </w:rPr>
      </w:pPr>
      <w:r w:rsidRPr="004B5111">
        <w:rPr>
          <w:rFonts w:cstheme="minorHAnsi"/>
          <w:sz w:val="22"/>
          <w:szCs w:val="22"/>
        </w:rPr>
        <w:t>*All sessions are held at Ruby’s Fund Sensory Centre except the bus which is a mobile service.</w:t>
      </w:r>
    </w:p>
    <w:p w14:paraId="72ADEF5D" w14:textId="77777777" w:rsidR="007B16DB" w:rsidRPr="004B5111" w:rsidRDefault="007B16DB" w:rsidP="00CF0FD4">
      <w:pPr>
        <w:rPr>
          <w:rFonts w:cstheme="minorHAnsi"/>
          <w:b/>
          <w:bCs/>
          <w:sz w:val="22"/>
          <w:szCs w:val="22"/>
        </w:rPr>
      </w:pPr>
    </w:p>
    <w:p w14:paraId="23A2C64E" w14:textId="2E86E48B" w:rsidR="00800620" w:rsidRPr="004B5111" w:rsidRDefault="00800620" w:rsidP="00CF0FD4">
      <w:pPr>
        <w:rPr>
          <w:rFonts w:cstheme="minorHAnsi"/>
          <w:sz w:val="22"/>
          <w:szCs w:val="22"/>
        </w:rPr>
      </w:pPr>
      <w:r w:rsidRPr="004B5111">
        <w:rPr>
          <w:rFonts w:cstheme="minorHAnsi"/>
          <w:b/>
          <w:bCs/>
          <w:sz w:val="22"/>
          <w:szCs w:val="22"/>
        </w:rPr>
        <w:t xml:space="preserve">Holiday example timetable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tblGrid>
      <w:tr w:rsidR="00800620" w:rsidRPr="004B5111" w14:paraId="2BB8E789" w14:textId="77777777" w:rsidTr="00800620">
        <w:tc>
          <w:tcPr>
            <w:tcW w:w="1127" w:type="dxa"/>
          </w:tcPr>
          <w:p w14:paraId="39778E24" w14:textId="153D4934" w:rsidR="00800620" w:rsidRPr="004B5111" w:rsidRDefault="00800620" w:rsidP="00CF0FD4">
            <w:pPr>
              <w:rPr>
                <w:rFonts w:cstheme="minorHAnsi"/>
                <w:b/>
                <w:bCs/>
                <w:sz w:val="22"/>
                <w:szCs w:val="22"/>
              </w:rPr>
            </w:pPr>
            <w:r w:rsidRPr="004B5111">
              <w:rPr>
                <w:rFonts w:cstheme="minorHAnsi"/>
                <w:b/>
                <w:bCs/>
                <w:sz w:val="22"/>
                <w:szCs w:val="22"/>
              </w:rPr>
              <w:t>Mon</w:t>
            </w:r>
          </w:p>
        </w:tc>
        <w:tc>
          <w:tcPr>
            <w:tcW w:w="1127" w:type="dxa"/>
          </w:tcPr>
          <w:p w14:paraId="3A94BFA3" w14:textId="2A84DA00" w:rsidR="00800620" w:rsidRPr="004B5111" w:rsidRDefault="00800620" w:rsidP="00CF0FD4">
            <w:pPr>
              <w:rPr>
                <w:rFonts w:cstheme="minorHAnsi"/>
                <w:b/>
                <w:bCs/>
                <w:sz w:val="22"/>
                <w:szCs w:val="22"/>
              </w:rPr>
            </w:pPr>
            <w:r w:rsidRPr="004B5111">
              <w:rPr>
                <w:rFonts w:cstheme="minorHAnsi"/>
                <w:b/>
                <w:bCs/>
                <w:sz w:val="22"/>
                <w:szCs w:val="22"/>
              </w:rPr>
              <w:t>Tue</w:t>
            </w:r>
          </w:p>
        </w:tc>
        <w:tc>
          <w:tcPr>
            <w:tcW w:w="1127" w:type="dxa"/>
          </w:tcPr>
          <w:p w14:paraId="7788B1C5" w14:textId="073DE1A4" w:rsidR="00800620" w:rsidRPr="004B5111" w:rsidRDefault="00800620" w:rsidP="00CF0FD4">
            <w:pPr>
              <w:rPr>
                <w:rFonts w:cstheme="minorHAnsi"/>
                <w:b/>
                <w:bCs/>
                <w:sz w:val="22"/>
                <w:szCs w:val="22"/>
              </w:rPr>
            </w:pPr>
            <w:r w:rsidRPr="004B5111">
              <w:rPr>
                <w:rFonts w:cstheme="minorHAnsi"/>
                <w:b/>
                <w:bCs/>
                <w:sz w:val="22"/>
                <w:szCs w:val="22"/>
              </w:rPr>
              <w:t>Wed</w:t>
            </w:r>
          </w:p>
        </w:tc>
        <w:tc>
          <w:tcPr>
            <w:tcW w:w="1127" w:type="dxa"/>
          </w:tcPr>
          <w:p w14:paraId="5218BF70" w14:textId="0E90061B" w:rsidR="00800620" w:rsidRPr="004B5111" w:rsidRDefault="00800620" w:rsidP="00CF0FD4">
            <w:pPr>
              <w:rPr>
                <w:rFonts w:cstheme="minorHAnsi"/>
                <w:b/>
                <w:bCs/>
                <w:sz w:val="22"/>
                <w:szCs w:val="22"/>
              </w:rPr>
            </w:pPr>
            <w:proofErr w:type="spellStart"/>
            <w:r w:rsidRPr="004B5111">
              <w:rPr>
                <w:rFonts w:cstheme="minorHAnsi"/>
                <w:b/>
                <w:bCs/>
                <w:sz w:val="22"/>
                <w:szCs w:val="22"/>
              </w:rPr>
              <w:t>Thur</w:t>
            </w:r>
            <w:proofErr w:type="spellEnd"/>
          </w:p>
        </w:tc>
        <w:tc>
          <w:tcPr>
            <w:tcW w:w="1127" w:type="dxa"/>
          </w:tcPr>
          <w:p w14:paraId="1A7502AF" w14:textId="4ED4814B" w:rsidR="00800620" w:rsidRPr="004B5111" w:rsidRDefault="00800620" w:rsidP="00CF0FD4">
            <w:pPr>
              <w:rPr>
                <w:rFonts w:cstheme="minorHAnsi"/>
                <w:b/>
                <w:bCs/>
                <w:sz w:val="22"/>
                <w:szCs w:val="22"/>
              </w:rPr>
            </w:pPr>
            <w:r w:rsidRPr="004B5111">
              <w:rPr>
                <w:rFonts w:cstheme="minorHAnsi"/>
                <w:b/>
                <w:bCs/>
                <w:sz w:val="22"/>
                <w:szCs w:val="22"/>
              </w:rPr>
              <w:t>Fri</w:t>
            </w:r>
          </w:p>
        </w:tc>
        <w:tc>
          <w:tcPr>
            <w:tcW w:w="1127" w:type="dxa"/>
          </w:tcPr>
          <w:p w14:paraId="15F4A2A2" w14:textId="66298892" w:rsidR="00800620" w:rsidRPr="004B5111" w:rsidRDefault="00800620" w:rsidP="00CF0FD4">
            <w:pPr>
              <w:rPr>
                <w:rFonts w:cstheme="minorHAnsi"/>
                <w:b/>
                <w:bCs/>
                <w:sz w:val="22"/>
                <w:szCs w:val="22"/>
              </w:rPr>
            </w:pPr>
            <w:r w:rsidRPr="004B5111">
              <w:rPr>
                <w:rFonts w:cstheme="minorHAnsi"/>
                <w:b/>
                <w:bCs/>
                <w:sz w:val="22"/>
                <w:szCs w:val="22"/>
              </w:rPr>
              <w:t>Sat</w:t>
            </w:r>
          </w:p>
        </w:tc>
        <w:tc>
          <w:tcPr>
            <w:tcW w:w="1127" w:type="dxa"/>
          </w:tcPr>
          <w:p w14:paraId="650FD706" w14:textId="3781699A" w:rsidR="00800620" w:rsidRPr="004B5111" w:rsidRDefault="00800620" w:rsidP="00CF0FD4">
            <w:pPr>
              <w:rPr>
                <w:rFonts w:cstheme="minorHAnsi"/>
                <w:b/>
                <w:bCs/>
                <w:sz w:val="22"/>
                <w:szCs w:val="22"/>
              </w:rPr>
            </w:pPr>
            <w:r w:rsidRPr="004B5111">
              <w:rPr>
                <w:rFonts w:cstheme="minorHAnsi"/>
                <w:b/>
                <w:bCs/>
                <w:sz w:val="22"/>
                <w:szCs w:val="22"/>
              </w:rPr>
              <w:t>Sun</w:t>
            </w:r>
          </w:p>
        </w:tc>
      </w:tr>
      <w:tr w:rsidR="00800620" w:rsidRPr="004B5111" w14:paraId="77C5A182" w14:textId="77777777" w:rsidTr="00800620">
        <w:tc>
          <w:tcPr>
            <w:tcW w:w="1127" w:type="dxa"/>
          </w:tcPr>
          <w:p w14:paraId="1555488B" w14:textId="3C36774B" w:rsidR="00800620" w:rsidRPr="004B5111" w:rsidRDefault="00800620" w:rsidP="00CF0FD4">
            <w:pPr>
              <w:rPr>
                <w:rFonts w:cstheme="minorHAnsi"/>
                <w:sz w:val="22"/>
                <w:szCs w:val="22"/>
              </w:rPr>
            </w:pPr>
            <w:r w:rsidRPr="004B5111">
              <w:rPr>
                <w:rFonts w:cstheme="minorHAnsi"/>
                <w:sz w:val="22"/>
                <w:szCs w:val="22"/>
              </w:rPr>
              <w:t>Short breaks at the centre</w:t>
            </w:r>
          </w:p>
        </w:tc>
        <w:tc>
          <w:tcPr>
            <w:tcW w:w="1127" w:type="dxa"/>
          </w:tcPr>
          <w:p w14:paraId="03CCBC90" w14:textId="196EFCCC" w:rsidR="00800620" w:rsidRPr="004B5111" w:rsidRDefault="00800620" w:rsidP="00CF0FD4">
            <w:pPr>
              <w:rPr>
                <w:rFonts w:cstheme="minorHAnsi"/>
                <w:sz w:val="22"/>
                <w:szCs w:val="22"/>
              </w:rPr>
            </w:pPr>
            <w:r w:rsidRPr="004B5111">
              <w:rPr>
                <w:rFonts w:cstheme="minorHAnsi"/>
                <w:sz w:val="22"/>
                <w:szCs w:val="22"/>
              </w:rPr>
              <w:t>Short breaks at the centre</w:t>
            </w:r>
          </w:p>
        </w:tc>
        <w:tc>
          <w:tcPr>
            <w:tcW w:w="1127" w:type="dxa"/>
          </w:tcPr>
          <w:p w14:paraId="606A9F67" w14:textId="22BB2DD3" w:rsidR="00800620" w:rsidRPr="004B5111" w:rsidRDefault="00800620" w:rsidP="00CF0FD4">
            <w:pPr>
              <w:rPr>
                <w:rFonts w:cstheme="minorHAnsi"/>
                <w:sz w:val="22"/>
                <w:szCs w:val="22"/>
              </w:rPr>
            </w:pPr>
            <w:r w:rsidRPr="004B5111">
              <w:rPr>
                <w:rFonts w:cstheme="minorHAnsi"/>
                <w:sz w:val="22"/>
                <w:szCs w:val="22"/>
              </w:rPr>
              <w:t>Short breaks on the bus</w:t>
            </w:r>
          </w:p>
        </w:tc>
        <w:tc>
          <w:tcPr>
            <w:tcW w:w="1127" w:type="dxa"/>
          </w:tcPr>
          <w:p w14:paraId="75720A02" w14:textId="2C95A513" w:rsidR="00800620" w:rsidRPr="004B5111" w:rsidRDefault="00800620" w:rsidP="00CF0FD4">
            <w:pPr>
              <w:rPr>
                <w:rFonts w:cstheme="minorHAnsi"/>
                <w:sz w:val="22"/>
                <w:szCs w:val="22"/>
              </w:rPr>
            </w:pPr>
            <w:r w:rsidRPr="004B5111">
              <w:rPr>
                <w:rFonts w:cstheme="minorHAnsi"/>
                <w:sz w:val="22"/>
                <w:szCs w:val="22"/>
              </w:rPr>
              <w:t>Short breaks on the bus</w:t>
            </w:r>
          </w:p>
        </w:tc>
        <w:tc>
          <w:tcPr>
            <w:tcW w:w="1127" w:type="dxa"/>
          </w:tcPr>
          <w:p w14:paraId="32F6D588" w14:textId="77777777" w:rsidR="00800620" w:rsidRPr="004B5111" w:rsidRDefault="00800620" w:rsidP="00CF0FD4">
            <w:pPr>
              <w:rPr>
                <w:rFonts w:cstheme="minorHAnsi"/>
                <w:sz w:val="22"/>
                <w:szCs w:val="22"/>
              </w:rPr>
            </w:pPr>
          </w:p>
        </w:tc>
        <w:tc>
          <w:tcPr>
            <w:tcW w:w="1127" w:type="dxa"/>
          </w:tcPr>
          <w:p w14:paraId="426A7DF9" w14:textId="77777777" w:rsidR="00800620" w:rsidRPr="004B5111" w:rsidRDefault="00800620" w:rsidP="00CF0FD4">
            <w:pPr>
              <w:rPr>
                <w:rFonts w:cstheme="minorHAnsi"/>
                <w:sz w:val="22"/>
                <w:szCs w:val="22"/>
              </w:rPr>
            </w:pPr>
          </w:p>
        </w:tc>
        <w:tc>
          <w:tcPr>
            <w:tcW w:w="1127" w:type="dxa"/>
          </w:tcPr>
          <w:p w14:paraId="0A6FA2CF" w14:textId="77777777" w:rsidR="00800620" w:rsidRPr="004B5111" w:rsidRDefault="00800620" w:rsidP="00CF0FD4">
            <w:pPr>
              <w:rPr>
                <w:rFonts w:cstheme="minorHAnsi"/>
                <w:sz w:val="22"/>
                <w:szCs w:val="22"/>
              </w:rPr>
            </w:pPr>
          </w:p>
        </w:tc>
      </w:tr>
    </w:tbl>
    <w:p w14:paraId="19BA837B" w14:textId="7D931C6B" w:rsidR="00CF0FD4" w:rsidRPr="004B5111" w:rsidRDefault="00CF0FD4" w:rsidP="00CF0FD4">
      <w:pPr>
        <w:rPr>
          <w:rFonts w:cstheme="minorHAnsi"/>
          <w:sz w:val="22"/>
          <w:szCs w:val="22"/>
        </w:rPr>
      </w:pPr>
      <w:r w:rsidRPr="004B5111">
        <w:rPr>
          <w:rFonts w:cstheme="minorHAnsi"/>
          <w:sz w:val="22"/>
          <w:szCs w:val="22"/>
        </w:rPr>
        <w:t xml:space="preserve">*This timetable is subject to change with advance </w:t>
      </w:r>
      <w:proofErr w:type="gramStart"/>
      <w:r w:rsidRPr="004B5111">
        <w:rPr>
          <w:rFonts w:cstheme="minorHAnsi"/>
          <w:sz w:val="22"/>
          <w:szCs w:val="22"/>
        </w:rPr>
        <w:t>notice</w:t>
      </w:r>
      <w:proofErr w:type="gramEnd"/>
    </w:p>
    <w:p w14:paraId="0FB626EA" w14:textId="59FFA42A" w:rsidR="007B16DB" w:rsidRPr="004B5111" w:rsidRDefault="007B16DB" w:rsidP="00CF0FD4">
      <w:pPr>
        <w:rPr>
          <w:rFonts w:cstheme="minorHAnsi"/>
          <w:b/>
          <w:bCs/>
          <w:sz w:val="22"/>
          <w:szCs w:val="22"/>
        </w:rPr>
      </w:pPr>
    </w:p>
    <w:p w14:paraId="09B7A189" w14:textId="77777777" w:rsidR="001D25F2" w:rsidRPr="004B5111" w:rsidRDefault="001D25F2" w:rsidP="00CF0FD4">
      <w:pPr>
        <w:rPr>
          <w:rFonts w:cstheme="minorHAnsi"/>
          <w:b/>
          <w:bCs/>
          <w:sz w:val="22"/>
          <w:szCs w:val="22"/>
        </w:rPr>
      </w:pPr>
    </w:p>
    <w:p w14:paraId="1699F9E7" w14:textId="07FA87BC" w:rsidR="00F95243" w:rsidRPr="004B5111" w:rsidRDefault="007B16DB" w:rsidP="00CF0FD4">
      <w:pPr>
        <w:rPr>
          <w:rFonts w:cstheme="minorHAnsi"/>
          <w:b/>
          <w:bCs/>
          <w:sz w:val="22"/>
          <w:szCs w:val="22"/>
        </w:rPr>
      </w:pPr>
      <w:r w:rsidRPr="004B5111">
        <w:rPr>
          <w:rFonts w:cstheme="minorHAnsi"/>
          <w:b/>
          <w:bCs/>
          <w:sz w:val="22"/>
          <w:szCs w:val="22"/>
        </w:rPr>
        <w:t xml:space="preserve">Why does </w:t>
      </w:r>
      <w:r w:rsidR="009F6F44" w:rsidRPr="004B5111">
        <w:rPr>
          <w:rFonts w:cstheme="minorHAnsi"/>
          <w:b/>
          <w:bCs/>
          <w:sz w:val="22"/>
          <w:szCs w:val="22"/>
        </w:rPr>
        <w:t>my</w:t>
      </w:r>
      <w:r w:rsidRPr="004B5111">
        <w:rPr>
          <w:rFonts w:cstheme="minorHAnsi"/>
          <w:b/>
          <w:bCs/>
          <w:sz w:val="22"/>
          <w:szCs w:val="22"/>
        </w:rPr>
        <w:t xml:space="preserve"> child need a care plan, risk assessment and SMART targets?</w:t>
      </w:r>
    </w:p>
    <w:p w14:paraId="4A37DE8D" w14:textId="3683E64F" w:rsidR="007B16DB" w:rsidRPr="004B5111" w:rsidRDefault="007B16DB" w:rsidP="00F95243">
      <w:pPr>
        <w:pStyle w:val="ListParagraph"/>
        <w:numPr>
          <w:ilvl w:val="0"/>
          <w:numId w:val="8"/>
        </w:numPr>
        <w:rPr>
          <w:rFonts w:cstheme="minorHAnsi"/>
          <w:sz w:val="22"/>
          <w:szCs w:val="22"/>
        </w:rPr>
      </w:pPr>
      <w:r w:rsidRPr="004B5111">
        <w:rPr>
          <w:rFonts w:cstheme="minorHAnsi"/>
          <w:b/>
          <w:bCs/>
          <w:sz w:val="22"/>
          <w:szCs w:val="22"/>
        </w:rPr>
        <w:t>Care plan</w:t>
      </w:r>
      <w:r w:rsidRPr="004B5111">
        <w:rPr>
          <w:rFonts w:cstheme="minorHAnsi"/>
          <w:sz w:val="22"/>
          <w:szCs w:val="22"/>
        </w:rPr>
        <w:t xml:space="preserve"> – we write a plan of care for your child whilst they are in our care so we can identify their needs and how we meet them whilst they are with us for their short </w:t>
      </w:r>
      <w:proofErr w:type="gramStart"/>
      <w:r w:rsidRPr="004B5111">
        <w:rPr>
          <w:rFonts w:cstheme="minorHAnsi"/>
          <w:sz w:val="22"/>
          <w:szCs w:val="22"/>
        </w:rPr>
        <w:t>break</w:t>
      </w:r>
      <w:proofErr w:type="gramEnd"/>
    </w:p>
    <w:p w14:paraId="7D273671" w14:textId="25D363B3" w:rsidR="007B16DB" w:rsidRPr="004B5111" w:rsidRDefault="007B16DB" w:rsidP="00F95243">
      <w:pPr>
        <w:pStyle w:val="ListParagraph"/>
        <w:numPr>
          <w:ilvl w:val="0"/>
          <w:numId w:val="8"/>
        </w:numPr>
        <w:rPr>
          <w:rFonts w:cstheme="minorHAnsi"/>
          <w:sz w:val="22"/>
          <w:szCs w:val="22"/>
        </w:rPr>
      </w:pPr>
      <w:r w:rsidRPr="004B5111">
        <w:rPr>
          <w:rFonts w:cstheme="minorHAnsi"/>
          <w:b/>
          <w:bCs/>
          <w:sz w:val="22"/>
          <w:szCs w:val="22"/>
        </w:rPr>
        <w:t>Risk assessment</w:t>
      </w:r>
      <w:r w:rsidRPr="004B5111">
        <w:rPr>
          <w:rFonts w:cstheme="minorHAnsi"/>
          <w:sz w:val="22"/>
          <w:szCs w:val="22"/>
        </w:rPr>
        <w:t xml:space="preserve"> – as an organisation we </w:t>
      </w:r>
      <w:proofErr w:type="gramStart"/>
      <w:r w:rsidRPr="004B5111">
        <w:rPr>
          <w:rFonts w:cstheme="minorHAnsi"/>
          <w:sz w:val="22"/>
          <w:szCs w:val="22"/>
        </w:rPr>
        <w:t>have to</w:t>
      </w:r>
      <w:proofErr w:type="gramEnd"/>
      <w:r w:rsidRPr="004B5111">
        <w:rPr>
          <w:rFonts w:cstheme="minorHAnsi"/>
          <w:sz w:val="22"/>
          <w:szCs w:val="22"/>
        </w:rPr>
        <w:t xml:space="preserve"> consider </w:t>
      </w:r>
      <w:r w:rsidR="00F95243" w:rsidRPr="004B5111">
        <w:rPr>
          <w:rFonts w:cstheme="minorHAnsi"/>
          <w:sz w:val="22"/>
          <w:szCs w:val="22"/>
        </w:rPr>
        <w:t>risk in all that we do to ensure safety to those we support and to our staff. It can help us identify if we need to put extra interventions in place such as staff training.</w:t>
      </w:r>
    </w:p>
    <w:p w14:paraId="5834BF00" w14:textId="315DF635" w:rsidR="00F03F93" w:rsidRPr="004B5111" w:rsidRDefault="00F95243" w:rsidP="00F95243">
      <w:pPr>
        <w:pStyle w:val="ListParagraph"/>
        <w:numPr>
          <w:ilvl w:val="0"/>
          <w:numId w:val="8"/>
        </w:numPr>
        <w:rPr>
          <w:rFonts w:cstheme="minorHAnsi"/>
          <w:sz w:val="22"/>
          <w:szCs w:val="22"/>
        </w:rPr>
      </w:pPr>
      <w:r w:rsidRPr="004B5111">
        <w:rPr>
          <w:rFonts w:cstheme="minorHAnsi"/>
          <w:b/>
          <w:bCs/>
          <w:sz w:val="22"/>
          <w:szCs w:val="22"/>
        </w:rPr>
        <w:t xml:space="preserve">SMART targets </w:t>
      </w:r>
      <w:r w:rsidRPr="004B5111">
        <w:rPr>
          <w:rFonts w:cstheme="minorHAnsi"/>
          <w:sz w:val="22"/>
          <w:szCs w:val="22"/>
        </w:rPr>
        <w:t xml:space="preserve">– although short breaks are </w:t>
      </w:r>
      <w:r w:rsidR="009F6F44" w:rsidRPr="004B5111">
        <w:rPr>
          <w:rFonts w:cstheme="minorHAnsi"/>
          <w:sz w:val="22"/>
          <w:szCs w:val="22"/>
        </w:rPr>
        <w:t>designed to be a fun experience for the child we try where possible to work with the primary carer and professionals to support a child</w:t>
      </w:r>
      <w:r w:rsidR="004B5111">
        <w:rPr>
          <w:rFonts w:cstheme="minorHAnsi"/>
          <w:sz w:val="22"/>
          <w:szCs w:val="22"/>
        </w:rPr>
        <w:t>’</w:t>
      </w:r>
      <w:r w:rsidR="009F6F44" w:rsidRPr="004B5111">
        <w:rPr>
          <w:rFonts w:cstheme="minorHAnsi"/>
          <w:sz w:val="22"/>
          <w:szCs w:val="22"/>
        </w:rPr>
        <w:t xml:space="preserve">s development. Therefore, we </w:t>
      </w:r>
      <w:r w:rsidR="00F03F93" w:rsidRPr="004B5111">
        <w:rPr>
          <w:rFonts w:cstheme="minorHAnsi"/>
          <w:sz w:val="22"/>
          <w:szCs w:val="22"/>
        </w:rPr>
        <w:t>agree</w:t>
      </w:r>
      <w:r w:rsidR="009F6F44" w:rsidRPr="004B5111">
        <w:rPr>
          <w:rFonts w:cstheme="minorHAnsi"/>
          <w:sz w:val="22"/>
          <w:szCs w:val="22"/>
        </w:rPr>
        <w:t xml:space="preserve"> up to 3</w:t>
      </w:r>
      <w:r w:rsidR="00F03F93" w:rsidRPr="004B5111">
        <w:rPr>
          <w:rFonts w:cstheme="minorHAnsi"/>
          <w:sz w:val="22"/>
          <w:szCs w:val="22"/>
        </w:rPr>
        <w:t xml:space="preserve"> SMART targets </w:t>
      </w:r>
      <w:r w:rsidR="009F6F44" w:rsidRPr="004B5111">
        <w:rPr>
          <w:rFonts w:cstheme="minorHAnsi"/>
          <w:sz w:val="22"/>
          <w:szCs w:val="22"/>
        </w:rPr>
        <w:t>(</w:t>
      </w:r>
      <w:r w:rsidR="00F03F93" w:rsidRPr="004B5111">
        <w:rPr>
          <w:rFonts w:cstheme="minorHAnsi"/>
          <w:sz w:val="22"/>
          <w:szCs w:val="22"/>
        </w:rPr>
        <w:t xml:space="preserve">specific, measurable, achievable, </w:t>
      </w:r>
      <w:proofErr w:type="gramStart"/>
      <w:r w:rsidR="00F03F93" w:rsidRPr="004B5111">
        <w:rPr>
          <w:rFonts w:cstheme="minorHAnsi"/>
          <w:sz w:val="22"/>
          <w:szCs w:val="22"/>
        </w:rPr>
        <w:t>realistic</w:t>
      </w:r>
      <w:proofErr w:type="gramEnd"/>
      <w:r w:rsidR="00F03F93" w:rsidRPr="004B5111">
        <w:rPr>
          <w:rFonts w:cstheme="minorHAnsi"/>
          <w:sz w:val="22"/>
          <w:szCs w:val="22"/>
        </w:rPr>
        <w:t xml:space="preserve"> and timed</w:t>
      </w:r>
      <w:r w:rsidR="009F6F44" w:rsidRPr="004B5111">
        <w:rPr>
          <w:rFonts w:cstheme="minorHAnsi"/>
          <w:sz w:val="22"/>
          <w:szCs w:val="22"/>
        </w:rPr>
        <w:t xml:space="preserve">) </w:t>
      </w:r>
      <w:r w:rsidR="00F03F93" w:rsidRPr="004B5111">
        <w:rPr>
          <w:rFonts w:cstheme="minorHAnsi"/>
          <w:sz w:val="22"/>
          <w:szCs w:val="22"/>
        </w:rPr>
        <w:t xml:space="preserve">which we set with your help </w:t>
      </w:r>
      <w:r w:rsidR="009F6F44" w:rsidRPr="004B5111">
        <w:rPr>
          <w:rFonts w:cstheme="minorHAnsi"/>
          <w:sz w:val="22"/>
          <w:szCs w:val="22"/>
        </w:rPr>
        <w:t>usually at the second centre visit</w:t>
      </w:r>
      <w:r w:rsidR="00F03F93" w:rsidRPr="004B5111">
        <w:rPr>
          <w:rFonts w:cstheme="minorHAnsi"/>
          <w:sz w:val="22"/>
          <w:szCs w:val="22"/>
        </w:rPr>
        <w:t xml:space="preserve">. </w:t>
      </w:r>
      <w:r w:rsidR="009F6F44" w:rsidRPr="004B5111">
        <w:rPr>
          <w:rFonts w:cstheme="minorHAnsi"/>
          <w:sz w:val="22"/>
          <w:szCs w:val="22"/>
        </w:rPr>
        <w:t>We update you on progress with session reports and as part of our annual reviews.</w:t>
      </w:r>
    </w:p>
    <w:p w14:paraId="0DA6AE6D" w14:textId="77777777" w:rsidR="00F03F93" w:rsidRPr="004B5111" w:rsidRDefault="00F03F93" w:rsidP="00F03F93">
      <w:pPr>
        <w:rPr>
          <w:rFonts w:cstheme="minorHAnsi"/>
          <w:sz w:val="22"/>
          <w:szCs w:val="22"/>
        </w:rPr>
      </w:pPr>
    </w:p>
    <w:sectPr w:rsidR="00F03F93" w:rsidRPr="004B511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3035B" w14:textId="77777777" w:rsidR="00F91626" w:rsidRDefault="00F91626" w:rsidP="003B57EE">
      <w:r>
        <w:separator/>
      </w:r>
    </w:p>
  </w:endnote>
  <w:endnote w:type="continuationSeparator" w:id="0">
    <w:p w14:paraId="3A232A7B" w14:textId="77777777" w:rsidR="00F91626" w:rsidRDefault="00F91626" w:rsidP="003B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1FA3" w14:textId="4FA9E336" w:rsidR="003B57EE" w:rsidRDefault="003B57EE" w:rsidP="003B57EE">
    <w:pPr>
      <w:pStyle w:val="Footer"/>
      <w:jc w:val="center"/>
    </w:pPr>
    <w:r>
      <w:t>www.rubysfund.co.uk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9E4D" w14:textId="77777777" w:rsidR="00F91626" w:rsidRDefault="00F91626" w:rsidP="003B57EE">
      <w:r>
        <w:separator/>
      </w:r>
    </w:p>
  </w:footnote>
  <w:footnote w:type="continuationSeparator" w:id="0">
    <w:p w14:paraId="27A2DDF8" w14:textId="77777777" w:rsidR="00F91626" w:rsidRDefault="00F91626" w:rsidP="003B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7488"/>
    <w:multiLevelType w:val="multilevel"/>
    <w:tmpl w:val="AD0E8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A7DF1"/>
    <w:multiLevelType w:val="hybridMultilevel"/>
    <w:tmpl w:val="98B25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143425"/>
    <w:multiLevelType w:val="hybridMultilevel"/>
    <w:tmpl w:val="F0D81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A62B14"/>
    <w:multiLevelType w:val="multilevel"/>
    <w:tmpl w:val="CC9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81AC0"/>
    <w:multiLevelType w:val="hybridMultilevel"/>
    <w:tmpl w:val="E39C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0026C"/>
    <w:multiLevelType w:val="hybridMultilevel"/>
    <w:tmpl w:val="2F425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CF5F22"/>
    <w:multiLevelType w:val="hybridMultilevel"/>
    <w:tmpl w:val="E15E5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3A2773"/>
    <w:multiLevelType w:val="hybridMultilevel"/>
    <w:tmpl w:val="D76CE4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93"/>
    <w:rsid w:val="0013435E"/>
    <w:rsid w:val="001D25F2"/>
    <w:rsid w:val="003B57EE"/>
    <w:rsid w:val="004666A5"/>
    <w:rsid w:val="004B5111"/>
    <w:rsid w:val="00522B21"/>
    <w:rsid w:val="006A671A"/>
    <w:rsid w:val="00777B8F"/>
    <w:rsid w:val="007B16DB"/>
    <w:rsid w:val="00800620"/>
    <w:rsid w:val="00833B4D"/>
    <w:rsid w:val="00994614"/>
    <w:rsid w:val="009F6F44"/>
    <w:rsid w:val="00C9631B"/>
    <w:rsid w:val="00CF0FD4"/>
    <w:rsid w:val="00E368E7"/>
    <w:rsid w:val="00F03F93"/>
    <w:rsid w:val="00F91626"/>
    <w:rsid w:val="00F95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7A929"/>
  <w15:chartTrackingRefBased/>
  <w15:docId w15:val="{595E68E8-0ECF-204E-9A53-218516A9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F9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666A5"/>
    <w:pPr>
      <w:ind w:left="720"/>
      <w:contextualSpacing/>
    </w:pPr>
  </w:style>
  <w:style w:type="table" w:styleId="TableGrid">
    <w:name w:val="Table Grid"/>
    <w:basedOn w:val="TableNormal"/>
    <w:uiPriority w:val="39"/>
    <w:rsid w:val="00466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9631B"/>
  </w:style>
  <w:style w:type="character" w:styleId="Hyperlink">
    <w:name w:val="Hyperlink"/>
    <w:basedOn w:val="DefaultParagraphFont"/>
    <w:uiPriority w:val="99"/>
    <w:unhideWhenUsed/>
    <w:rsid w:val="00C9631B"/>
    <w:rPr>
      <w:color w:val="0000FF"/>
      <w:u w:val="single"/>
    </w:rPr>
  </w:style>
  <w:style w:type="character" w:styleId="UnresolvedMention">
    <w:name w:val="Unresolved Mention"/>
    <w:basedOn w:val="DefaultParagraphFont"/>
    <w:uiPriority w:val="99"/>
    <w:semiHidden/>
    <w:unhideWhenUsed/>
    <w:rsid w:val="003B57EE"/>
    <w:rPr>
      <w:color w:val="605E5C"/>
      <w:shd w:val="clear" w:color="auto" w:fill="E1DFDD"/>
    </w:rPr>
  </w:style>
  <w:style w:type="character" w:styleId="FollowedHyperlink">
    <w:name w:val="FollowedHyperlink"/>
    <w:basedOn w:val="DefaultParagraphFont"/>
    <w:uiPriority w:val="99"/>
    <w:semiHidden/>
    <w:unhideWhenUsed/>
    <w:rsid w:val="003B57EE"/>
    <w:rPr>
      <w:color w:val="954F72" w:themeColor="followedHyperlink"/>
      <w:u w:val="single"/>
    </w:rPr>
  </w:style>
  <w:style w:type="paragraph" w:styleId="Header">
    <w:name w:val="header"/>
    <w:basedOn w:val="Normal"/>
    <w:link w:val="HeaderChar"/>
    <w:uiPriority w:val="99"/>
    <w:unhideWhenUsed/>
    <w:rsid w:val="003B57EE"/>
    <w:pPr>
      <w:tabs>
        <w:tab w:val="center" w:pos="4513"/>
        <w:tab w:val="right" w:pos="9026"/>
      </w:tabs>
    </w:pPr>
  </w:style>
  <w:style w:type="character" w:customStyle="1" w:styleId="HeaderChar">
    <w:name w:val="Header Char"/>
    <w:basedOn w:val="DefaultParagraphFont"/>
    <w:link w:val="Header"/>
    <w:uiPriority w:val="99"/>
    <w:rsid w:val="003B57EE"/>
  </w:style>
  <w:style w:type="paragraph" w:styleId="Footer">
    <w:name w:val="footer"/>
    <w:basedOn w:val="Normal"/>
    <w:link w:val="FooterChar"/>
    <w:uiPriority w:val="99"/>
    <w:unhideWhenUsed/>
    <w:rsid w:val="003B57EE"/>
    <w:pPr>
      <w:tabs>
        <w:tab w:val="center" w:pos="4513"/>
        <w:tab w:val="right" w:pos="9026"/>
      </w:tabs>
    </w:pPr>
  </w:style>
  <w:style w:type="character" w:customStyle="1" w:styleId="FooterChar">
    <w:name w:val="Footer Char"/>
    <w:basedOn w:val="DefaultParagraphFont"/>
    <w:link w:val="Footer"/>
    <w:uiPriority w:val="99"/>
    <w:rsid w:val="003B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38522">
      <w:bodyDiv w:val="1"/>
      <w:marLeft w:val="0"/>
      <w:marRight w:val="0"/>
      <w:marTop w:val="0"/>
      <w:marBottom w:val="0"/>
      <w:divBdr>
        <w:top w:val="none" w:sz="0" w:space="0" w:color="auto"/>
        <w:left w:val="none" w:sz="0" w:space="0" w:color="auto"/>
        <w:bottom w:val="none" w:sz="0" w:space="0" w:color="auto"/>
        <w:right w:val="none" w:sz="0" w:space="0" w:color="auto"/>
      </w:divBdr>
      <w:divsChild>
        <w:div w:id="1502088024">
          <w:marLeft w:val="0"/>
          <w:marRight w:val="0"/>
          <w:marTop w:val="0"/>
          <w:marBottom w:val="0"/>
          <w:divBdr>
            <w:top w:val="none" w:sz="0" w:space="0" w:color="auto"/>
            <w:left w:val="none" w:sz="0" w:space="0" w:color="auto"/>
            <w:bottom w:val="none" w:sz="0" w:space="0" w:color="auto"/>
            <w:right w:val="none" w:sz="0" w:space="0" w:color="auto"/>
          </w:divBdr>
          <w:divsChild>
            <w:div w:id="710305665">
              <w:marLeft w:val="0"/>
              <w:marRight w:val="0"/>
              <w:marTop w:val="0"/>
              <w:marBottom w:val="0"/>
              <w:divBdr>
                <w:top w:val="none" w:sz="0" w:space="0" w:color="auto"/>
                <w:left w:val="none" w:sz="0" w:space="0" w:color="auto"/>
                <w:bottom w:val="none" w:sz="0" w:space="0" w:color="auto"/>
                <w:right w:val="none" w:sz="0" w:space="0" w:color="auto"/>
              </w:divBdr>
              <w:divsChild>
                <w:div w:id="18629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7645">
      <w:bodyDiv w:val="1"/>
      <w:marLeft w:val="0"/>
      <w:marRight w:val="0"/>
      <w:marTop w:val="0"/>
      <w:marBottom w:val="0"/>
      <w:divBdr>
        <w:top w:val="none" w:sz="0" w:space="0" w:color="auto"/>
        <w:left w:val="none" w:sz="0" w:space="0" w:color="auto"/>
        <w:bottom w:val="none" w:sz="0" w:space="0" w:color="auto"/>
        <w:right w:val="none" w:sz="0" w:space="0" w:color="auto"/>
      </w:divBdr>
      <w:divsChild>
        <w:div w:id="945430209">
          <w:marLeft w:val="0"/>
          <w:marRight w:val="0"/>
          <w:marTop w:val="0"/>
          <w:marBottom w:val="0"/>
          <w:divBdr>
            <w:top w:val="none" w:sz="0" w:space="0" w:color="auto"/>
            <w:left w:val="none" w:sz="0" w:space="0" w:color="auto"/>
            <w:bottom w:val="none" w:sz="0" w:space="0" w:color="auto"/>
            <w:right w:val="none" w:sz="0" w:space="0" w:color="auto"/>
          </w:divBdr>
          <w:divsChild>
            <w:div w:id="1957830680">
              <w:marLeft w:val="0"/>
              <w:marRight w:val="0"/>
              <w:marTop w:val="0"/>
              <w:marBottom w:val="0"/>
              <w:divBdr>
                <w:top w:val="none" w:sz="0" w:space="0" w:color="auto"/>
                <w:left w:val="none" w:sz="0" w:space="0" w:color="auto"/>
                <w:bottom w:val="none" w:sz="0" w:space="0" w:color="auto"/>
                <w:right w:val="none" w:sz="0" w:space="0" w:color="auto"/>
              </w:divBdr>
              <w:divsChild>
                <w:div w:id="2951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280">
          <w:marLeft w:val="0"/>
          <w:marRight w:val="0"/>
          <w:marTop w:val="0"/>
          <w:marBottom w:val="0"/>
          <w:divBdr>
            <w:top w:val="none" w:sz="0" w:space="0" w:color="auto"/>
            <w:left w:val="none" w:sz="0" w:space="0" w:color="auto"/>
            <w:bottom w:val="none" w:sz="0" w:space="0" w:color="auto"/>
            <w:right w:val="none" w:sz="0" w:space="0" w:color="auto"/>
          </w:divBdr>
          <w:divsChild>
            <w:div w:id="693043787">
              <w:marLeft w:val="0"/>
              <w:marRight w:val="0"/>
              <w:marTop w:val="0"/>
              <w:marBottom w:val="0"/>
              <w:divBdr>
                <w:top w:val="none" w:sz="0" w:space="0" w:color="auto"/>
                <w:left w:val="none" w:sz="0" w:space="0" w:color="auto"/>
                <w:bottom w:val="none" w:sz="0" w:space="0" w:color="auto"/>
                <w:right w:val="none" w:sz="0" w:space="0" w:color="auto"/>
              </w:divBdr>
              <w:divsChild>
                <w:div w:id="18372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ubysfund.co.uk" TargetMode="External"/><Relationship Id="rId13" Type="http://schemas.openxmlformats.org/officeDocument/2006/relationships/hyperlink" Target="https://buytickets.at/rubys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riving-famili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bysfund.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riving-families.org/help" TargetMode="External"/><Relationship Id="rId4" Type="http://schemas.openxmlformats.org/officeDocument/2006/relationships/settings" Target="settings.xml"/><Relationship Id="rId9" Type="http://schemas.openxmlformats.org/officeDocument/2006/relationships/hyperlink" Target="mailto:alison@rubysfund.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defaultValue"/>
</file>

<file path=customXml/itemProps1.xml><?xml version="1.0" encoding="utf-8"?>
<ds:datastoreItem xmlns:ds="http://schemas.openxmlformats.org/officeDocument/2006/customXml" ds:itemID="{472F8AAD-427C-45FF-9AD3-66587ABEE23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Parr</dc:creator>
  <cp:keywords/>
  <dc:description/>
  <cp:lastModifiedBy>Farida Begum</cp:lastModifiedBy>
  <cp:revision>2</cp:revision>
  <dcterms:created xsi:type="dcterms:W3CDTF">2021-06-08T12:00:00Z</dcterms:created>
  <dcterms:modified xsi:type="dcterms:W3CDTF">2021-06-08T12:00:00Z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5312be72-560b-4e35-915a-3527df273ec3</vt:lpwstr>
  </property>
  <property fmtid="{D5CDD505-2E9C-101B-9397-08002B2CF9AE}" pid="3" name="bjSaver">
    <vt:lpwstr>Jkk9PKNs0+/rPXtUOEx98CVulkircHVV</vt:lpwstr>
  </property>
  <property fmtid="{D5CDD505-2E9C-101B-9397-08002B2CF9AE}" pid="4" name="bjDocumentSecurityLabel">
    <vt:lpwstr>This item has no classification</vt:lpwstr>
  </property>
</Properties>
</file>