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31A2" w:rsidRDefault="007A215B">
      <w:pPr>
        <w:spacing w:after="0"/>
        <w:ind w:left="515"/>
      </w:pPr>
      <w:r>
        <w:rPr>
          <w:rFonts w:ascii="Comic Sans MS" w:eastAsia="Comic Sans MS" w:hAnsi="Comic Sans MS" w:cs="Comic Sans MS"/>
          <w:sz w:val="96"/>
        </w:rPr>
        <w:t>Great Moor Junior</w:t>
      </w:r>
    </w:p>
    <w:p w:rsidR="00B331A2" w:rsidRDefault="007A215B">
      <w:pPr>
        <w:spacing w:after="4" w:line="257" w:lineRule="auto"/>
        <w:ind w:left="10" w:hanging="10"/>
        <w:jc w:val="center"/>
      </w:pPr>
      <w:r>
        <w:rPr>
          <w:rFonts w:ascii="Comic Sans MS" w:eastAsia="Comic Sans MS" w:hAnsi="Comic Sans MS" w:cs="Comic Sans MS"/>
          <w:sz w:val="96"/>
        </w:rPr>
        <w:t>School</w:t>
      </w:r>
    </w:p>
    <w:p w:rsidR="00B331A2" w:rsidRDefault="007A215B">
      <w:pPr>
        <w:spacing w:after="4" w:line="257" w:lineRule="auto"/>
        <w:ind w:left="10" w:hanging="10"/>
        <w:jc w:val="center"/>
      </w:pPr>
      <w:r>
        <w:rPr>
          <w:rFonts w:ascii="Comic Sans MS" w:eastAsia="Comic Sans MS" w:hAnsi="Comic Sans MS" w:cs="Comic Sans MS"/>
          <w:sz w:val="96"/>
        </w:rPr>
        <w:t>Knowledge Organiser Year 4</w:t>
      </w:r>
    </w:p>
    <w:p w:rsidR="00B331A2" w:rsidRDefault="00B331A2">
      <w:pPr>
        <w:sectPr w:rsidR="00B331A2">
          <w:headerReference w:type="even" r:id="rId6"/>
          <w:headerReference w:type="default" r:id="rId7"/>
          <w:headerReference w:type="first" r:id="rId8"/>
          <w:pgSz w:w="11920" w:h="16840"/>
          <w:pgMar w:top="1440" w:right="1277" w:bottom="1440" w:left="1263" w:header="184" w:footer="720" w:gutter="0"/>
          <w:cols w:space="720"/>
        </w:sectPr>
      </w:pPr>
      <w:bookmarkStart w:id="0" w:name="_GoBack"/>
      <w:bookmarkEnd w:id="0"/>
    </w:p>
    <w:p w:rsidR="00B331A2" w:rsidRDefault="007A215B">
      <w:pPr>
        <w:spacing w:after="0"/>
        <w:ind w:left="-690" w:right="-740"/>
      </w:pPr>
      <w:r>
        <w:rPr>
          <w:noProof/>
        </w:rPr>
        <w:lastRenderedPageBreak/>
        <w:drawing>
          <wp:inline distT="0" distB="0" distL="0" distR="0">
            <wp:extent cx="6648450" cy="9344026"/>
            <wp:effectExtent l="0" t="0" r="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934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1A2" w:rsidRDefault="00B331A2">
      <w:pPr>
        <w:sectPr w:rsidR="00B331A2">
          <w:headerReference w:type="even" r:id="rId10"/>
          <w:headerReference w:type="default" r:id="rId11"/>
          <w:headerReference w:type="first" r:id="rId12"/>
          <w:pgSz w:w="11920" w:h="16840"/>
          <w:pgMar w:top="1440" w:right="1440" w:bottom="561" w:left="1440" w:header="184" w:footer="720" w:gutter="0"/>
          <w:cols w:space="720"/>
        </w:sectPr>
      </w:pPr>
    </w:p>
    <w:p w:rsidR="00B331A2" w:rsidRDefault="007A215B">
      <w:pPr>
        <w:pStyle w:val="Heading1"/>
        <w:ind w:left="51"/>
      </w:pPr>
      <w:r>
        <w:lastRenderedPageBreak/>
        <w:t>Year 4 Autumn 1: Creating Wikis</w:t>
      </w:r>
    </w:p>
    <w:p w:rsidR="00B331A2" w:rsidRDefault="007A215B">
      <w:pPr>
        <w:spacing w:after="0"/>
        <w:ind w:left="82" w:hanging="10"/>
        <w:jc w:val="center"/>
      </w:pPr>
      <w:r>
        <w:rPr>
          <w:rFonts w:ascii="Comic Sans MS" w:eastAsia="Comic Sans MS" w:hAnsi="Comic Sans MS" w:cs="Comic Sans MS"/>
          <w:b/>
          <w:sz w:val="28"/>
          <w:u w:val="single" w:color="000000"/>
        </w:rPr>
        <w:t xml:space="preserve">Computing </w:t>
      </w:r>
      <w:r>
        <w:rPr>
          <w:rFonts w:ascii="Comic Sans MS" w:eastAsia="Comic Sans MS" w:hAnsi="Comic Sans MS" w:cs="Comic Sans MS"/>
          <w:sz w:val="28"/>
        </w:rPr>
        <w:t>Focus: Digital Literacy (IT and E-safety) and</w:t>
      </w:r>
    </w:p>
    <w:p w:rsidR="00B331A2" w:rsidRDefault="007A215B">
      <w:pPr>
        <w:spacing w:after="47"/>
        <w:ind w:left="82" w:hanging="10"/>
        <w:jc w:val="center"/>
      </w:pPr>
      <w:r>
        <w:rPr>
          <w:rFonts w:ascii="Comic Sans MS" w:eastAsia="Comic Sans MS" w:hAnsi="Comic Sans MS" w:cs="Comic Sans MS"/>
          <w:sz w:val="28"/>
        </w:rPr>
        <w:t>Using technology</w:t>
      </w:r>
    </w:p>
    <w:p w:rsidR="00B331A2" w:rsidRDefault="007A215B">
      <w:pPr>
        <w:spacing w:after="0"/>
        <w:ind w:left="41" w:firstLine="66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35386</wp:posOffset>
                </wp:positionH>
                <wp:positionV relativeFrom="paragraph">
                  <wp:posOffset>-611832</wp:posOffset>
                </wp:positionV>
                <wp:extent cx="6642100" cy="796710"/>
                <wp:effectExtent l="0" t="0" r="0" b="0"/>
                <wp:wrapNone/>
                <wp:docPr id="14431" name="Group 14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2100" cy="796710"/>
                          <a:chOff x="0" y="0"/>
                          <a:chExt cx="6642100" cy="796710"/>
                        </a:xfrm>
                      </wpg:grpSpPr>
                      <wps:wsp>
                        <wps:cNvPr id="16680" name="Shape 16680"/>
                        <wps:cNvSpPr/>
                        <wps:spPr>
                          <a:xfrm>
                            <a:off x="0" y="583350"/>
                            <a:ext cx="41717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17" h="213360">
                                <a:moveTo>
                                  <a:pt x="0" y="0"/>
                                </a:moveTo>
                                <a:lnTo>
                                  <a:pt x="41717" y="0"/>
                                </a:lnTo>
                                <a:lnTo>
                                  <a:pt x="41717" y="213360"/>
                                </a:lnTo>
                                <a:lnTo>
                                  <a:pt x="0" y="213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Shape 256"/>
                        <wps:cNvSpPr/>
                        <wps:spPr>
                          <a:xfrm>
                            <a:off x="6350" y="0"/>
                            <a:ext cx="0" cy="584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4200">
                                <a:moveTo>
                                  <a:pt x="0" y="0"/>
                                </a:moveTo>
                                <a:lnTo>
                                  <a:pt x="0" y="58420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" name="Shape 257"/>
                        <wps:cNvSpPr/>
                        <wps:spPr>
                          <a:xfrm>
                            <a:off x="6635750" y="0"/>
                            <a:ext cx="0" cy="584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4200">
                                <a:moveTo>
                                  <a:pt x="0" y="0"/>
                                </a:moveTo>
                                <a:lnTo>
                                  <a:pt x="0" y="58420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0" y="6350"/>
                            <a:ext cx="6642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2100">
                                <a:moveTo>
                                  <a:pt x="0" y="0"/>
                                </a:moveTo>
                                <a:lnTo>
                                  <a:pt x="66421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Shape 259"/>
                        <wps:cNvSpPr/>
                        <wps:spPr>
                          <a:xfrm>
                            <a:off x="0" y="577850"/>
                            <a:ext cx="6642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2100">
                                <a:moveTo>
                                  <a:pt x="0" y="0"/>
                                </a:moveTo>
                                <a:lnTo>
                                  <a:pt x="66421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431" style="width:523pt;height:62.7331pt;position:absolute;z-index:-2147483422;mso-position-horizontal-relative:text;mso-position-horizontal:absolute;margin-left:2.78631pt;mso-position-vertical-relative:text;margin-top:-48.1758pt;" coordsize="66421,7967">
                <v:shape id="Shape 16681" style="position:absolute;width:417;height:2133;left:0;top:5833;" coordsize="41717,213360" path="m0,0l41717,0l41717,213360l0,213360l0,0">
                  <v:stroke weight="0pt" endcap="flat" joinstyle="miter" miterlimit="10" on="false" color="#000000" opacity="0"/>
                  <v:fill on="true" color="#00ff00"/>
                </v:shape>
                <v:shape id="Shape 256" style="position:absolute;width:0;height:5842;left:63;top:0;" coordsize="0,584200" path="m0,0l0,584200">
                  <v:stroke weight="1pt" endcap="flat" joinstyle="miter" miterlimit="10" on="true" color="#000000"/>
                  <v:fill on="false" color="#000000" opacity="0"/>
                </v:shape>
                <v:shape id="Shape 257" style="position:absolute;width:0;height:5842;left:66357;top:0;" coordsize="0,584200" path="m0,0l0,584200">
                  <v:stroke weight="1pt" endcap="flat" joinstyle="miter" miterlimit="10" on="true" color="#000000"/>
                  <v:fill on="false" color="#000000" opacity="0"/>
                </v:shape>
                <v:shape id="Shape 258" style="position:absolute;width:66421;height:0;left:0;top:63;" coordsize="6642100,0" path="m0,0l6642100,0">
                  <v:stroke weight="1pt" endcap="flat" joinstyle="miter" miterlimit="10" on="true" color="#000000"/>
                  <v:fill on="false" color="#000000" opacity="0"/>
                </v:shape>
                <v:shape id="Shape 259" style="position:absolute;width:66421;height:0;left:0;top:5778;" coordsize="6642100,0" path="m0,0l6642100,0">
                  <v:stroke weight="1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Comic Sans MS" w:eastAsia="Comic Sans MS" w:hAnsi="Comic Sans MS" w:cs="Comic Sans MS"/>
          <w:b/>
          <w:sz w:val="28"/>
        </w:rPr>
        <w:t xml:space="preserve">What you should know from Year 3: </w:t>
      </w:r>
      <w:r>
        <w:rPr>
          <w:rFonts w:ascii="Comic Sans MS" w:eastAsia="Comic Sans MS" w:hAnsi="Comic Sans MS" w:cs="Comic Sans MS"/>
          <w:sz w:val="28"/>
        </w:rPr>
        <w:t>Searching with keywords. Using Word to create simple documents, Use iMovie for filming and photos. Used a website for uploading work. Used a mouse, use a keyboard, copy and paste</w:t>
      </w:r>
    </w:p>
    <w:p w:rsidR="00B331A2" w:rsidRDefault="007A215B">
      <w:pPr>
        <w:spacing w:after="0"/>
        <w:ind w:left="51" w:hanging="10"/>
        <w:jc w:val="both"/>
      </w:pPr>
      <w:r>
        <w:rPr>
          <w:rFonts w:ascii="Comic Sans MS" w:eastAsia="Comic Sans MS" w:hAnsi="Comic Sans MS" w:cs="Comic Sans MS"/>
          <w:b/>
          <w:sz w:val="28"/>
        </w:rPr>
        <w:t xml:space="preserve">In this unit </w:t>
      </w:r>
      <w:r>
        <w:rPr>
          <w:rFonts w:ascii="Comic Sans MS" w:eastAsia="Comic Sans MS" w:hAnsi="Comic Sans MS" w:cs="Comic Sans MS"/>
          <w:sz w:val="28"/>
        </w:rPr>
        <w:t>we use the internet to search the World Wide web safely and develop the use of wikis and word processing skills to communicate information</w:t>
      </w:r>
    </w:p>
    <w:p w:rsidR="00B331A2" w:rsidRDefault="007A215B">
      <w:pPr>
        <w:spacing w:after="0"/>
        <w:ind w:left="308" w:right="215" w:hanging="10"/>
        <w:jc w:val="center"/>
      </w:pPr>
      <w:r>
        <w:rPr>
          <w:rFonts w:ascii="Comic Sans MS" w:eastAsia="Comic Sans MS" w:hAnsi="Comic Sans MS" w:cs="Comic Sans MS"/>
          <w:b/>
          <w:sz w:val="28"/>
        </w:rPr>
        <w:t>Key Knowledge, vocabulary and skills</w:t>
      </w:r>
    </w:p>
    <w:tbl>
      <w:tblPr>
        <w:tblStyle w:val="TableGrid"/>
        <w:tblW w:w="10780" w:type="dxa"/>
        <w:tblInd w:w="-54" w:type="dxa"/>
        <w:tblCellMar>
          <w:top w:w="54" w:type="dxa"/>
          <w:left w:w="20" w:type="dxa"/>
          <w:right w:w="226" w:type="dxa"/>
        </w:tblCellMar>
        <w:tblLook w:val="04A0" w:firstRow="1" w:lastRow="0" w:firstColumn="1" w:lastColumn="0" w:noHBand="0" w:noVBand="1"/>
      </w:tblPr>
      <w:tblGrid>
        <w:gridCol w:w="1540"/>
        <w:gridCol w:w="9240"/>
      </w:tblGrid>
      <w:tr w:rsidR="00B331A2">
        <w:trPr>
          <w:trHeight w:val="5420"/>
        </w:trPr>
        <w:tc>
          <w:tcPr>
            <w:tcW w:w="10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31A2" w:rsidRDefault="007A215B">
            <w:pPr>
              <w:spacing w:after="125" w:line="216" w:lineRule="auto"/>
              <w:ind w:left="90"/>
            </w:pPr>
            <w:r>
              <w:rPr>
                <w:rFonts w:ascii="Comic Sans MS" w:eastAsia="Comic Sans MS" w:hAnsi="Comic Sans MS" w:cs="Comic Sans MS"/>
                <w:sz w:val="28"/>
              </w:rPr>
              <w:t xml:space="preserve">Search the World Wide web through the Internet using key words and child friendly </w:t>
            </w:r>
            <w:proofErr w:type="gramStart"/>
            <w:r>
              <w:rPr>
                <w:rFonts w:ascii="Comic Sans MS" w:eastAsia="Comic Sans MS" w:hAnsi="Comic Sans MS" w:cs="Comic Sans MS"/>
                <w:sz w:val="28"/>
              </w:rPr>
              <w:t>websites :</w:t>
            </w:r>
            <w:proofErr w:type="gramEnd"/>
          </w:p>
          <w:p w:rsidR="00B331A2" w:rsidRDefault="007A215B">
            <w:pPr>
              <w:tabs>
                <w:tab w:val="center" w:pos="6208"/>
              </w:tabs>
              <w:spacing w:after="173"/>
            </w:pPr>
            <w:r>
              <w:rPr>
                <w:noProof/>
              </w:rPr>
              <w:drawing>
                <wp:inline distT="0" distB="0" distL="0" distR="0">
                  <wp:extent cx="1790700" cy="895350"/>
                  <wp:effectExtent l="0" t="0" r="0" b="0"/>
                  <wp:docPr id="276" name="Picture 2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Picture 27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Comic Sans MS" w:hAnsi="Comic Sans MS" w:cs="Comic Sans MS"/>
                <w:sz w:val="40"/>
              </w:rPr>
              <w:tab/>
            </w:r>
            <w:proofErr w:type="spellStart"/>
            <w:r>
              <w:rPr>
                <w:rFonts w:ascii="Comic Sans MS" w:eastAsia="Comic Sans MS" w:hAnsi="Comic Sans MS" w:cs="Comic Sans MS"/>
                <w:sz w:val="40"/>
              </w:rPr>
              <w:t>Kiddle</w:t>
            </w:r>
            <w:proofErr w:type="spellEnd"/>
            <w:r>
              <w:rPr>
                <w:rFonts w:ascii="Comic Sans MS" w:eastAsia="Comic Sans MS" w:hAnsi="Comic Sans MS" w:cs="Comic Sans MS"/>
                <w:sz w:val="40"/>
              </w:rPr>
              <w:t xml:space="preserve"> </w:t>
            </w:r>
            <w:hyperlink r:id="rId14">
              <w:r>
                <w:rPr>
                  <w:rFonts w:ascii="Comic Sans MS" w:eastAsia="Comic Sans MS" w:hAnsi="Comic Sans MS" w:cs="Comic Sans MS"/>
                  <w:color w:val="0563C1"/>
                  <w:sz w:val="40"/>
                  <w:u w:val="single" w:color="0563C1"/>
                </w:rPr>
                <w:t>https://www.kiddle.co/</w:t>
              </w:r>
            </w:hyperlink>
          </w:p>
          <w:p w:rsidR="00B331A2" w:rsidRDefault="007A215B">
            <w:pPr>
              <w:spacing w:after="173"/>
              <w:ind w:left="30"/>
            </w:pPr>
            <w:r>
              <w:rPr>
                <w:noProof/>
              </w:rPr>
              <w:drawing>
                <wp:inline distT="0" distB="0" distL="0" distR="0">
                  <wp:extent cx="1876425" cy="666750"/>
                  <wp:effectExtent l="0" t="0" r="0" b="0"/>
                  <wp:docPr id="278" name="Picture 2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Picture 27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Comic Sans MS" w:hAnsi="Comic Sans MS" w:cs="Comic Sans MS"/>
                <w:sz w:val="40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  <w:sz w:val="40"/>
              </w:rPr>
              <w:t>Swiggle</w:t>
            </w:r>
            <w:proofErr w:type="spellEnd"/>
            <w:r>
              <w:rPr>
                <w:rFonts w:ascii="Comic Sans MS" w:eastAsia="Comic Sans MS" w:hAnsi="Comic Sans MS" w:cs="Comic Sans MS"/>
                <w:sz w:val="40"/>
              </w:rPr>
              <w:t xml:space="preserve"> </w:t>
            </w:r>
            <w:hyperlink r:id="rId16">
              <w:r>
                <w:rPr>
                  <w:rFonts w:ascii="Comic Sans MS" w:eastAsia="Comic Sans MS" w:hAnsi="Comic Sans MS" w:cs="Comic Sans MS"/>
                  <w:color w:val="0563C1"/>
                  <w:sz w:val="40"/>
                  <w:u w:val="single" w:color="0563C1"/>
                </w:rPr>
                <w:t>https://swiggle.org.uk/</w:t>
              </w:r>
            </w:hyperlink>
          </w:p>
          <w:p w:rsidR="00B331A2" w:rsidRDefault="007A215B">
            <w:pPr>
              <w:ind w:left="434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0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-78789</wp:posOffset>
                  </wp:positionV>
                  <wp:extent cx="2718816" cy="1011936"/>
                  <wp:effectExtent l="0" t="0" r="0" b="0"/>
                  <wp:wrapSquare wrapText="bothSides"/>
                  <wp:docPr id="16176" name="Picture 161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76" name="Picture 1617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816" cy="1011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eastAsia="Comic Sans MS" w:hAnsi="Comic Sans MS" w:cs="Comic Sans MS"/>
                <w:sz w:val="40"/>
              </w:rPr>
              <w:t xml:space="preserve">DK </w:t>
            </w:r>
            <w:proofErr w:type="spellStart"/>
            <w:r>
              <w:rPr>
                <w:rFonts w:ascii="Comic Sans MS" w:eastAsia="Comic Sans MS" w:hAnsi="Comic Sans MS" w:cs="Comic Sans MS"/>
                <w:sz w:val="40"/>
              </w:rPr>
              <w:t>Findout</w:t>
            </w:r>
            <w:proofErr w:type="spellEnd"/>
          </w:p>
          <w:p w:rsidR="00B331A2" w:rsidRDefault="00563E90">
            <w:pPr>
              <w:ind w:right="138"/>
              <w:jc w:val="right"/>
            </w:pPr>
            <w:hyperlink r:id="rId18">
              <w:r w:rsidR="007A215B">
                <w:rPr>
                  <w:rFonts w:ascii="Comic Sans MS" w:eastAsia="Comic Sans MS" w:hAnsi="Comic Sans MS" w:cs="Comic Sans MS"/>
                  <w:color w:val="0563C1"/>
                  <w:sz w:val="40"/>
                  <w:u w:val="single" w:color="0563C1"/>
                </w:rPr>
                <w:t>https://www.dkfindout.com/uk/</w:t>
              </w:r>
            </w:hyperlink>
          </w:p>
        </w:tc>
      </w:tr>
      <w:tr w:rsidR="00B331A2">
        <w:trPr>
          <w:trHeight w:val="680"/>
        </w:trPr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31A2" w:rsidRDefault="007A215B">
            <w:pPr>
              <w:ind w:left="90"/>
            </w:pPr>
            <w:r>
              <w:rPr>
                <w:rFonts w:ascii="Comic Sans MS" w:eastAsia="Comic Sans MS" w:hAnsi="Comic Sans MS" w:cs="Comic Sans MS"/>
                <w:b/>
                <w:sz w:val="28"/>
              </w:rPr>
              <w:t>The</w:t>
            </w:r>
          </w:p>
          <w:p w:rsidR="00B331A2" w:rsidRDefault="007A215B">
            <w:pPr>
              <w:ind w:left="90"/>
            </w:pPr>
            <w:r>
              <w:rPr>
                <w:rFonts w:ascii="Comic Sans MS" w:eastAsia="Comic Sans MS" w:hAnsi="Comic Sans MS" w:cs="Comic Sans MS"/>
                <w:b/>
                <w:sz w:val="28"/>
              </w:rPr>
              <w:t>Internet</w:t>
            </w:r>
          </w:p>
        </w:tc>
        <w:tc>
          <w:tcPr>
            <w:tcW w:w="9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31A2" w:rsidRDefault="007A215B">
            <w:pPr>
              <w:ind w:left="80" w:firstLine="84"/>
            </w:pPr>
            <w:r>
              <w:rPr>
                <w:rFonts w:ascii="Comic Sans MS" w:eastAsia="Comic Sans MS" w:hAnsi="Comic Sans MS" w:cs="Comic Sans MS"/>
                <w:sz w:val="28"/>
              </w:rPr>
              <w:t>An interconnected network made of computers connected to each other around the world.</w:t>
            </w:r>
          </w:p>
        </w:tc>
      </w:tr>
      <w:tr w:rsidR="00B331A2">
        <w:trPr>
          <w:trHeight w:val="680"/>
        </w:trPr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31A2" w:rsidRDefault="007A215B">
            <w:pPr>
              <w:ind w:left="90"/>
            </w:pPr>
            <w:r>
              <w:rPr>
                <w:rFonts w:ascii="Comic Sans MS" w:eastAsia="Comic Sans MS" w:hAnsi="Comic Sans MS" w:cs="Comic Sans MS"/>
                <w:b/>
                <w:sz w:val="28"/>
              </w:rPr>
              <w:t>Search</w:t>
            </w:r>
          </w:p>
        </w:tc>
        <w:tc>
          <w:tcPr>
            <w:tcW w:w="9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31A2" w:rsidRDefault="007A215B">
            <w:pPr>
              <w:ind w:left="80"/>
              <w:jc w:val="both"/>
            </w:pPr>
            <w:r>
              <w:rPr>
                <w:rFonts w:ascii="Comic Sans MS" w:eastAsia="Comic Sans MS" w:hAnsi="Comic Sans MS" w:cs="Comic Sans MS"/>
                <w:sz w:val="28"/>
              </w:rPr>
              <w:t>Search technology is any tool that can look for websites you want to find.</w:t>
            </w:r>
          </w:p>
        </w:tc>
      </w:tr>
      <w:tr w:rsidR="00B331A2">
        <w:trPr>
          <w:trHeight w:val="660"/>
        </w:trPr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31A2" w:rsidRDefault="007A215B">
            <w:pPr>
              <w:ind w:left="90"/>
            </w:pPr>
            <w:r>
              <w:rPr>
                <w:rFonts w:ascii="Comic Sans MS" w:eastAsia="Comic Sans MS" w:hAnsi="Comic Sans MS" w:cs="Comic Sans MS"/>
                <w:b/>
                <w:sz w:val="28"/>
              </w:rPr>
              <w:t>web browser</w:t>
            </w:r>
          </w:p>
        </w:tc>
        <w:tc>
          <w:tcPr>
            <w:tcW w:w="9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31A2" w:rsidRDefault="007A215B">
            <w:pPr>
              <w:ind w:left="80"/>
            </w:pPr>
            <w:r>
              <w:rPr>
                <w:rFonts w:ascii="Comic Sans MS" w:eastAsia="Comic Sans MS" w:hAnsi="Comic Sans MS" w:cs="Comic Sans MS"/>
                <w:sz w:val="28"/>
              </w:rPr>
              <w:t>Finds and displays pages from the World Wide Web, Examples of browsers are: Safari, Google Chrome, Internet Explorer, Edge etc.</w:t>
            </w:r>
          </w:p>
        </w:tc>
      </w:tr>
      <w:tr w:rsidR="00B331A2">
        <w:trPr>
          <w:trHeight w:val="1020"/>
        </w:trPr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31A2" w:rsidRDefault="007A215B">
            <w:pPr>
              <w:ind w:left="90"/>
            </w:pPr>
            <w:r>
              <w:rPr>
                <w:rFonts w:ascii="Comic Sans MS" w:eastAsia="Comic Sans MS" w:hAnsi="Comic Sans MS" w:cs="Comic Sans MS"/>
                <w:b/>
                <w:sz w:val="28"/>
              </w:rPr>
              <w:lastRenderedPageBreak/>
              <w:t>Wiki</w:t>
            </w:r>
          </w:p>
        </w:tc>
        <w:tc>
          <w:tcPr>
            <w:tcW w:w="9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31A2" w:rsidRDefault="007A215B">
            <w:pPr>
              <w:ind w:left="80"/>
            </w:pPr>
            <w:r>
              <w:rPr>
                <w:rFonts w:ascii="Comic Sans MS" w:eastAsia="Comic Sans MS" w:hAnsi="Comic Sans MS" w:cs="Comic Sans MS"/>
                <w:sz w:val="28"/>
              </w:rPr>
              <w:t>A wiki which is a website that allows users to contribute and modify its content individually and collaboratively. It is named wiki after a Hawaiian word meaning "quick." The most famous wiki is Wikipedia.</w:t>
            </w:r>
          </w:p>
        </w:tc>
      </w:tr>
    </w:tbl>
    <w:p w:rsidR="00B331A2" w:rsidRDefault="007A215B">
      <w:pPr>
        <w:pStyle w:val="Heading2"/>
        <w:ind w:left="147" w:right="95"/>
      </w:pPr>
      <w:r>
        <w:t>Online safety / E-safety</w:t>
      </w:r>
    </w:p>
    <w:p w:rsidR="00B331A2" w:rsidRDefault="007A215B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0"/>
        <w:ind w:left="147" w:right="95" w:hanging="10"/>
        <w:jc w:val="center"/>
      </w:pPr>
      <w:r>
        <w:rPr>
          <w:rFonts w:ascii="Comic Sans MS" w:eastAsia="Comic Sans MS" w:hAnsi="Comic Sans MS" w:cs="Comic Sans MS"/>
          <w:b/>
          <w:sz w:val="28"/>
        </w:rPr>
        <w:t>Remind about BE SMART rules</w:t>
      </w:r>
    </w:p>
    <w:p w:rsidR="00B331A2" w:rsidRDefault="007A215B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9" w:line="216" w:lineRule="auto"/>
        <w:ind w:left="147" w:right="95" w:hanging="10"/>
      </w:pPr>
      <w:r>
        <w:rPr>
          <w:rFonts w:ascii="Comic Sans MS" w:eastAsia="Comic Sans MS" w:hAnsi="Comic Sans MS" w:cs="Comic Sans MS"/>
          <w:b/>
          <w:sz w:val="28"/>
        </w:rPr>
        <w:t xml:space="preserve">Focus on Privacy and security </w:t>
      </w:r>
      <w:r>
        <w:rPr>
          <w:rFonts w:ascii="Comic Sans MS" w:eastAsia="Comic Sans MS" w:hAnsi="Comic Sans MS" w:cs="Comic Sans MS"/>
          <w:sz w:val="28"/>
        </w:rPr>
        <w:t>ways to improve your privacy and security when online</w:t>
      </w:r>
    </w:p>
    <w:p w:rsidR="00B331A2" w:rsidRDefault="007A215B">
      <w:pPr>
        <w:pStyle w:val="Heading1"/>
        <w:ind w:left="51"/>
      </w:pPr>
      <w:r>
        <w:t>Year 4 Autumn 2: Programming with MSW Logo using Repetition</w:t>
      </w:r>
    </w:p>
    <w:p w:rsidR="00B331A2" w:rsidRDefault="007A215B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18"/>
        <w:ind w:left="72" w:right="5" w:hanging="10"/>
        <w:jc w:val="center"/>
      </w:pPr>
      <w:r>
        <w:rPr>
          <w:rFonts w:ascii="Comic Sans MS" w:eastAsia="Comic Sans MS" w:hAnsi="Comic Sans MS" w:cs="Comic Sans MS"/>
          <w:b/>
          <w:sz w:val="28"/>
          <w:u w:val="single" w:color="000000"/>
        </w:rPr>
        <w:t xml:space="preserve">Computing </w:t>
      </w:r>
      <w:r>
        <w:rPr>
          <w:rFonts w:ascii="Comic Sans MS" w:eastAsia="Comic Sans MS" w:hAnsi="Comic Sans MS" w:cs="Comic Sans MS"/>
          <w:sz w:val="28"/>
        </w:rPr>
        <w:t>Focus: Computer Science</w:t>
      </w:r>
    </w:p>
    <w:p w:rsidR="00B331A2" w:rsidRDefault="007A215B">
      <w:pPr>
        <w:spacing w:after="0"/>
        <w:ind w:left="51" w:right="597" w:hanging="10"/>
        <w:jc w:val="both"/>
      </w:pPr>
      <w:r>
        <w:rPr>
          <w:rFonts w:ascii="Comic Sans MS" w:eastAsia="Comic Sans MS" w:hAnsi="Comic Sans MS" w:cs="Comic Sans MS"/>
          <w:b/>
          <w:sz w:val="28"/>
        </w:rPr>
        <w:t xml:space="preserve">What they should know from Year 2: </w:t>
      </w:r>
      <w:r>
        <w:rPr>
          <w:rFonts w:ascii="Comic Sans MS" w:eastAsia="Comic Sans MS" w:hAnsi="Comic Sans MS" w:cs="Comic Sans MS"/>
          <w:sz w:val="28"/>
        </w:rPr>
        <w:t xml:space="preserve">sequence, algorithm, bug, debugging </w:t>
      </w:r>
      <w:proofErr w:type="gramStart"/>
      <w:r>
        <w:rPr>
          <w:rFonts w:ascii="Comic Sans MS" w:eastAsia="Comic Sans MS" w:hAnsi="Comic Sans MS" w:cs="Comic Sans MS"/>
          <w:b/>
          <w:sz w:val="28"/>
        </w:rPr>
        <w:t>In</w:t>
      </w:r>
      <w:proofErr w:type="gramEnd"/>
      <w:r>
        <w:rPr>
          <w:rFonts w:ascii="Comic Sans MS" w:eastAsia="Comic Sans MS" w:hAnsi="Comic Sans MS" w:cs="Comic Sans MS"/>
          <w:b/>
          <w:sz w:val="28"/>
        </w:rPr>
        <w:t xml:space="preserve"> this unit </w:t>
      </w:r>
      <w:r>
        <w:rPr>
          <w:rFonts w:ascii="Comic Sans MS" w:eastAsia="Comic Sans MS" w:hAnsi="Comic Sans MS" w:cs="Comic Sans MS"/>
          <w:sz w:val="28"/>
        </w:rPr>
        <w:t>we learn about creating algorithms and using Logo to create programs to implement them</w:t>
      </w:r>
    </w:p>
    <w:p w:rsidR="00B331A2" w:rsidRDefault="007A215B">
      <w:pPr>
        <w:spacing w:after="0"/>
        <w:ind w:left="308" w:right="215" w:hanging="10"/>
        <w:jc w:val="center"/>
      </w:pPr>
      <w:r>
        <w:rPr>
          <w:rFonts w:ascii="Comic Sans MS" w:eastAsia="Comic Sans MS" w:hAnsi="Comic Sans MS" w:cs="Comic Sans MS"/>
          <w:b/>
          <w:sz w:val="28"/>
        </w:rPr>
        <w:t>Key Knowledge, vocabulary and skills</w:t>
      </w:r>
    </w:p>
    <w:tbl>
      <w:tblPr>
        <w:tblStyle w:val="TableGrid"/>
        <w:tblW w:w="10600" w:type="dxa"/>
        <w:tblInd w:w="-54" w:type="dxa"/>
        <w:tblCellMar>
          <w:top w:w="43" w:type="dxa"/>
          <w:left w:w="100" w:type="dxa"/>
          <w:right w:w="114" w:type="dxa"/>
        </w:tblCellMar>
        <w:tblLook w:val="04A0" w:firstRow="1" w:lastRow="0" w:firstColumn="1" w:lastColumn="0" w:noHBand="0" w:noVBand="1"/>
      </w:tblPr>
      <w:tblGrid>
        <w:gridCol w:w="5020"/>
        <w:gridCol w:w="5580"/>
      </w:tblGrid>
      <w:tr w:rsidR="00B331A2">
        <w:trPr>
          <w:trHeight w:val="680"/>
        </w:trPr>
        <w:tc>
          <w:tcPr>
            <w:tcW w:w="5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31A2" w:rsidRDefault="007A215B">
            <w:pPr>
              <w:ind w:left="10"/>
            </w:pPr>
            <w:r>
              <w:rPr>
                <w:rFonts w:ascii="Comic Sans MS" w:eastAsia="Comic Sans MS" w:hAnsi="Comic Sans MS" w:cs="Comic Sans MS"/>
                <w:b/>
                <w:sz w:val="28"/>
              </w:rPr>
              <w:t>Vocabulary and skills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31A2" w:rsidRDefault="007A215B">
            <w:r>
              <w:rPr>
                <w:rFonts w:ascii="Comic Sans MS" w:eastAsia="Comic Sans MS" w:hAnsi="Comic Sans MS" w:cs="Comic Sans MS"/>
                <w:b/>
                <w:sz w:val="28"/>
              </w:rPr>
              <w:t>Examples in Logo</w:t>
            </w:r>
          </w:p>
        </w:tc>
      </w:tr>
      <w:tr w:rsidR="00B331A2">
        <w:trPr>
          <w:trHeight w:val="1420"/>
        </w:trPr>
        <w:tc>
          <w:tcPr>
            <w:tcW w:w="5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31A2" w:rsidRDefault="007A215B">
            <w:pPr>
              <w:ind w:left="10"/>
            </w:pPr>
            <w:r>
              <w:rPr>
                <w:rFonts w:ascii="Comic Sans MS" w:eastAsia="Comic Sans MS" w:hAnsi="Comic Sans MS" w:cs="Comic Sans MS"/>
                <w:b/>
                <w:sz w:val="28"/>
              </w:rPr>
              <w:t>Algorithm</w:t>
            </w:r>
          </w:p>
          <w:p w:rsidR="00B331A2" w:rsidRDefault="007A215B">
            <w:pPr>
              <w:ind w:left="10"/>
            </w:pPr>
            <w:r>
              <w:rPr>
                <w:rFonts w:ascii="Comic Sans MS" w:eastAsia="Comic Sans MS" w:hAnsi="Comic Sans MS" w:cs="Comic Sans MS"/>
                <w:sz w:val="28"/>
              </w:rPr>
              <w:t>An algorithm is a precise set of ordered instructions, which can be turned into code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31A2" w:rsidRDefault="007A215B">
            <w:pPr>
              <w:ind w:right="8"/>
            </w:pPr>
            <w:r>
              <w:rPr>
                <w:rFonts w:ascii="Comic Sans MS" w:eastAsia="Comic Sans MS" w:hAnsi="Comic Sans MS" w:cs="Comic Sans MS"/>
                <w:sz w:val="28"/>
              </w:rPr>
              <w:t>Here is an example of an algorithm: Right turn 90 degrees, forward 10 steps, right turn 90 degrees (code below)</w:t>
            </w:r>
          </w:p>
        </w:tc>
      </w:tr>
      <w:tr w:rsidR="00B331A2">
        <w:trPr>
          <w:trHeight w:val="960"/>
        </w:trPr>
        <w:tc>
          <w:tcPr>
            <w:tcW w:w="5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31A2" w:rsidRDefault="007A215B">
            <w:pPr>
              <w:ind w:left="10"/>
            </w:pPr>
            <w:r>
              <w:rPr>
                <w:rFonts w:ascii="Comic Sans MS" w:eastAsia="Comic Sans MS" w:hAnsi="Comic Sans MS" w:cs="Comic Sans MS"/>
                <w:b/>
                <w:sz w:val="28"/>
              </w:rPr>
              <w:t xml:space="preserve">Turtle </w:t>
            </w:r>
            <w:r>
              <w:rPr>
                <w:rFonts w:ascii="Comic Sans MS" w:eastAsia="Comic Sans MS" w:hAnsi="Comic Sans MS" w:cs="Comic Sans MS"/>
                <w:sz w:val="28"/>
              </w:rPr>
              <w:t>Home position</w:t>
            </w:r>
          </w:p>
          <w:p w:rsidR="00B331A2" w:rsidRDefault="007A215B">
            <w:pPr>
              <w:ind w:left="10"/>
            </w:pPr>
            <w:r>
              <w:rPr>
                <w:rFonts w:ascii="Comic Sans MS" w:eastAsia="Comic Sans MS" w:hAnsi="Comic Sans MS" w:cs="Comic Sans MS"/>
                <w:sz w:val="28"/>
              </w:rPr>
              <w:t>(centre of screen for Turtle)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31A2" w:rsidRDefault="007A215B">
            <w:pPr>
              <w:ind w:left="30"/>
            </w:pPr>
            <w:r>
              <w:rPr>
                <w:noProof/>
              </w:rPr>
              <w:drawing>
                <wp:inline distT="0" distB="0" distL="0" distR="0">
                  <wp:extent cx="1162050" cy="552450"/>
                  <wp:effectExtent l="0" t="0" r="0" b="0"/>
                  <wp:docPr id="631" name="Picture 6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" name="Picture 63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1A2">
        <w:trPr>
          <w:trHeight w:val="780"/>
        </w:trPr>
        <w:tc>
          <w:tcPr>
            <w:tcW w:w="5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31A2" w:rsidRDefault="007A215B">
            <w:pPr>
              <w:ind w:left="10"/>
            </w:pPr>
            <w:r>
              <w:rPr>
                <w:rFonts w:ascii="Comic Sans MS" w:eastAsia="Comic Sans MS" w:hAnsi="Comic Sans MS" w:cs="Comic Sans MS"/>
                <w:b/>
                <w:sz w:val="28"/>
              </w:rPr>
              <w:t xml:space="preserve">Debugging </w:t>
            </w:r>
            <w:r>
              <w:rPr>
                <w:rFonts w:ascii="Comic Sans MS" w:eastAsia="Comic Sans MS" w:hAnsi="Comic Sans MS" w:cs="Comic Sans MS"/>
                <w:sz w:val="28"/>
              </w:rPr>
              <w:t>Finding and correcting errors in your code.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31A2" w:rsidRDefault="007A215B">
            <w:r>
              <w:rPr>
                <w:rFonts w:ascii="Comic Sans MS" w:eastAsia="Comic Sans MS" w:hAnsi="Comic Sans MS" w:cs="Comic Sans MS"/>
                <w:sz w:val="28"/>
              </w:rPr>
              <w:t>Commands typed incorrectly</w:t>
            </w:r>
          </w:p>
          <w:p w:rsidR="00B331A2" w:rsidRDefault="007A215B">
            <w:r>
              <w:rPr>
                <w:rFonts w:ascii="Comic Sans MS" w:eastAsia="Comic Sans MS" w:hAnsi="Comic Sans MS" w:cs="Comic Sans MS"/>
                <w:sz w:val="28"/>
              </w:rPr>
              <w:t xml:space="preserve">e.g. rt90; no space between </w:t>
            </w:r>
            <w:proofErr w:type="spellStart"/>
            <w:r>
              <w:rPr>
                <w:rFonts w:ascii="Comic Sans MS" w:eastAsia="Comic Sans MS" w:hAnsi="Comic Sans MS" w:cs="Comic Sans MS"/>
                <w:sz w:val="28"/>
              </w:rPr>
              <w:t>rt</w:t>
            </w:r>
            <w:proofErr w:type="spellEnd"/>
            <w:r>
              <w:rPr>
                <w:rFonts w:ascii="Comic Sans MS" w:eastAsia="Comic Sans MS" w:hAnsi="Comic Sans MS" w:cs="Comic Sans MS"/>
                <w:sz w:val="28"/>
              </w:rPr>
              <w:t xml:space="preserve"> and 90</w:t>
            </w:r>
          </w:p>
        </w:tc>
      </w:tr>
      <w:tr w:rsidR="00B331A2">
        <w:trPr>
          <w:trHeight w:val="740"/>
        </w:trPr>
        <w:tc>
          <w:tcPr>
            <w:tcW w:w="5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31A2" w:rsidRDefault="007A215B">
            <w:pPr>
              <w:ind w:left="10"/>
            </w:pPr>
            <w:r>
              <w:rPr>
                <w:rFonts w:ascii="Comic Sans MS" w:eastAsia="Comic Sans MS" w:hAnsi="Comic Sans MS" w:cs="Comic Sans MS"/>
                <w:b/>
                <w:sz w:val="28"/>
              </w:rPr>
              <w:t xml:space="preserve">Sequence </w:t>
            </w:r>
            <w:r>
              <w:rPr>
                <w:rFonts w:ascii="Comic Sans MS" w:eastAsia="Comic Sans MS" w:hAnsi="Comic Sans MS" w:cs="Comic Sans MS"/>
                <w:sz w:val="28"/>
              </w:rPr>
              <w:t>is a specific order for a set of instructions</w:t>
            </w:r>
            <w:r>
              <w:rPr>
                <w:sz w:val="30"/>
              </w:rPr>
              <w:t>.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31A2" w:rsidRDefault="007A215B">
            <w:r>
              <w:rPr>
                <w:rFonts w:ascii="Comic Sans MS" w:eastAsia="Comic Sans MS" w:hAnsi="Comic Sans MS" w:cs="Comic Sans MS"/>
                <w:sz w:val="28"/>
              </w:rPr>
              <w:t>A sequence in Logo.</w:t>
            </w:r>
          </w:p>
          <w:p w:rsidR="00B331A2" w:rsidRDefault="007A215B">
            <w:r>
              <w:rPr>
                <w:rFonts w:ascii="Comic Sans MS" w:eastAsia="Comic Sans MS" w:hAnsi="Comic Sans MS" w:cs="Comic Sans MS"/>
                <w:b/>
                <w:sz w:val="28"/>
              </w:rPr>
              <w:t>RT 90 FD 10 RT 90 FD 10</w:t>
            </w:r>
          </w:p>
        </w:tc>
      </w:tr>
      <w:tr w:rsidR="00B331A2">
        <w:trPr>
          <w:trHeight w:val="680"/>
        </w:trPr>
        <w:tc>
          <w:tcPr>
            <w:tcW w:w="5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31A2" w:rsidRDefault="007A215B">
            <w:pPr>
              <w:ind w:left="10"/>
            </w:pPr>
            <w:r>
              <w:rPr>
                <w:rFonts w:ascii="Comic Sans MS" w:eastAsia="Comic Sans MS" w:hAnsi="Comic Sans MS" w:cs="Comic Sans MS"/>
                <w:b/>
                <w:sz w:val="28"/>
              </w:rPr>
              <w:t xml:space="preserve">Repetition </w:t>
            </w:r>
            <w:r>
              <w:rPr>
                <w:rFonts w:ascii="Comic Sans MS" w:eastAsia="Comic Sans MS" w:hAnsi="Comic Sans MS" w:cs="Comic Sans MS"/>
                <w:sz w:val="28"/>
              </w:rPr>
              <w:t>a sequence that is repeated a number of times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31A2" w:rsidRDefault="007A215B">
            <w:r>
              <w:t xml:space="preserve">⭐⭐⭐🌙🌙⭐⭐⭐🌙🌙 </w:t>
            </w:r>
            <w:r>
              <w:rPr>
                <w:rFonts w:ascii="Comic Sans MS" w:eastAsia="Comic Sans MS" w:hAnsi="Comic Sans MS" w:cs="Comic Sans MS"/>
                <w:sz w:val="28"/>
              </w:rPr>
              <w:t>here the sequence is repeated twice</w:t>
            </w:r>
          </w:p>
        </w:tc>
      </w:tr>
      <w:tr w:rsidR="00B331A2">
        <w:trPr>
          <w:trHeight w:val="1060"/>
        </w:trPr>
        <w:tc>
          <w:tcPr>
            <w:tcW w:w="5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31A2" w:rsidRDefault="007A215B">
            <w:pPr>
              <w:ind w:left="10"/>
            </w:pPr>
            <w:r>
              <w:rPr>
                <w:rFonts w:ascii="Comic Sans MS" w:eastAsia="Comic Sans MS" w:hAnsi="Comic Sans MS" w:cs="Comic Sans MS"/>
                <w:b/>
                <w:sz w:val="28"/>
              </w:rPr>
              <w:t>Repetition in an algorithm</w:t>
            </w:r>
          </w:p>
          <w:p w:rsidR="00B331A2" w:rsidRDefault="007A215B">
            <w:pPr>
              <w:ind w:left="10"/>
            </w:pPr>
            <w:r>
              <w:rPr>
                <w:rFonts w:ascii="Comic Sans MS" w:eastAsia="Comic Sans MS" w:hAnsi="Comic Sans MS" w:cs="Comic Sans MS"/>
                <w:sz w:val="28"/>
              </w:rPr>
              <w:t xml:space="preserve">Repeat 3 times: Draw </w:t>
            </w:r>
            <w:r>
              <w:rPr>
                <w:rFonts w:ascii="MS PGothic" w:eastAsia="MS PGothic" w:hAnsi="MS PGothic" w:cs="MS PGothic"/>
                <w:sz w:val="28"/>
              </w:rPr>
              <w:t>✳♡</w:t>
            </w:r>
          </w:p>
          <w:p w:rsidR="00B331A2" w:rsidRDefault="007A215B">
            <w:pPr>
              <w:ind w:left="475"/>
              <w:jc w:val="center"/>
            </w:pPr>
            <w:r>
              <w:rPr>
                <w:rFonts w:ascii="Comic Sans MS" w:eastAsia="Comic Sans MS" w:hAnsi="Comic Sans MS" w:cs="Comic Sans MS"/>
                <w:sz w:val="28"/>
              </w:rPr>
              <w:t xml:space="preserve">Draw </w:t>
            </w:r>
            <w:r>
              <w:rPr>
                <w:rFonts w:ascii="MS PGothic" w:eastAsia="MS PGothic" w:hAnsi="MS PGothic" w:cs="MS PGothic"/>
                <w:sz w:val="28"/>
              </w:rPr>
              <w:t>♡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31A2" w:rsidRDefault="007A215B">
            <w:r>
              <w:rPr>
                <w:rFonts w:ascii="Comic Sans MS" w:eastAsia="Comic Sans MS" w:hAnsi="Comic Sans MS" w:cs="Comic Sans MS"/>
                <w:sz w:val="28"/>
              </w:rPr>
              <w:t xml:space="preserve">output is </w:t>
            </w:r>
            <w:r>
              <w:rPr>
                <w:rFonts w:ascii="MS PGothic" w:eastAsia="MS PGothic" w:hAnsi="MS PGothic" w:cs="MS PGothic"/>
                <w:sz w:val="28"/>
              </w:rPr>
              <w:t>✳♡♡✳♡♡✳♡♡</w:t>
            </w:r>
          </w:p>
        </w:tc>
      </w:tr>
      <w:tr w:rsidR="00B331A2">
        <w:trPr>
          <w:trHeight w:val="1400"/>
        </w:trPr>
        <w:tc>
          <w:tcPr>
            <w:tcW w:w="5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31A2" w:rsidRDefault="007A215B">
            <w:pPr>
              <w:ind w:left="10" w:right="210"/>
              <w:jc w:val="both"/>
            </w:pPr>
            <w:r>
              <w:rPr>
                <w:rFonts w:ascii="Comic Sans MS" w:eastAsia="Comic Sans MS" w:hAnsi="Comic Sans MS" w:cs="Comic Sans MS"/>
                <w:b/>
                <w:sz w:val="28"/>
              </w:rPr>
              <w:lastRenderedPageBreak/>
              <w:t xml:space="preserve">Count controlled loops </w:t>
            </w:r>
            <w:r>
              <w:rPr>
                <w:sz w:val="30"/>
              </w:rPr>
              <w:t>(</w:t>
            </w:r>
            <w:r>
              <w:rPr>
                <w:rFonts w:ascii="Comic Sans MS" w:eastAsia="Comic Sans MS" w:hAnsi="Comic Sans MS" w:cs="Comic Sans MS"/>
                <w:b/>
                <w:sz w:val="28"/>
              </w:rPr>
              <w:t xml:space="preserve">Repetition) </w:t>
            </w:r>
            <w:r>
              <w:rPr>
                <w:rFonts w:ascii="Comic Sans MS" w:eastAsia="Comic Sans MS" w:hAnsi="Comic Sans MS" w:cs="Comic Sans MS"/>
                <w:sz w:val="28"/>
              </w:rPr>
              <w:t>These repeat the loop a number of times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31A2" w:rsidRDefault="007A215B">
            <w:pPr>
              <w:ind w:right="27"/>
              <w:jc w:val="both"/>
            </w:pPr>
            <w:r>
              <w:rPr>
                <w:rFonts w:ascii="Comic Sans MS" w:eastAsia="Comic Sans MS" w:hAnsi="Comic Sans MS" w:cs="Comic Sans MS"/>
                <w:sz w:val="28"/>
              </w:rPr>
              <w:t xml:space="preserve">The number after </w:t>
            </w:r>
            <w:r>
              <w:rPr>
                <w:rFonts w:ascii="Comic Sans MS" w:eastAsia="Comic Sans MS" w:hAnsi="Comic Sans MS" w:cs="Comic Sans MS"/>
                <w:b/>
                <w:sz w:val="28"/>
              </w:rPr>
              <w:t xml:space="preserve">repeat </w:t>
            </w:r>
            <w:r>
              <w:rPr>
                <w:rFonts w:ascii="Comic Sans MS" w:eastAsia="Comic Sans MS" w:hAnsi="Comic Sans MS" w:cs="Comic Sans MS"/>
                <w:sz w:val="28"/>
              </w:rPr>
              <w:t xml:space="preserve">is the number of times to repeat the code. The code to be repeated is in square brackets. e.g. </w:t>
            </w:r>
            <w:r>
              <w:rPr>
                <w:rFonts w:ascii="Comic Sans MS" w:eastAsia="Comic Sans MS" w:hAnsi="Comic Sans MS" w:cs="Comic Sans MS"/>
                <w:b/>
                <w:sz w:val="28"/>
              </w:rPr>
              <w:t>repeat 4 [FD 100 LT 90]</w:t>
            </w:r>
          </w:p>
        </w:tc>
      </w:tr>
      <w:tr w:rsidR="00B331A2">
        <w:trPr>
          <w:trHeight w:val="680"/>
        </w:trPr>
        <w:tc>
          <w:tcPr>
            <w:tcW w:w="5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31A2" w:rsidRDefault="007A215B">
            <w:pPr>
              <w:ind w:left="10"/>
            </w:pPr>
            <w:r>
              <w:rPr>
                <w:rFonts w:ascii="Comic Sans MS" w:eastAsia="Comic Sans MS" w:hAnsi="Comic Sans MS" w:cs="Comic Sans MS"/>
                <w:b/>
                <w:sz w:val="28"/>
              </w:rPr>
              <w:t xml:space="preserve">Decomposition </w:t>
            </w:r>
            <w:r>
              <w:rPr>
                <w:rFonts w:ascii="Comic Sans MS" w:eastAsia="Comic Sans MS" w:hAnsi="Comic Sans MS" w:cs="Comic Sans MS"/>
                <w:sz w:val="28"/>
              </w:rPr>
              <w:t>breaking down a task into smaller, more-manageable parts.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31A2" w:rsidRDefault="007A215B">
            <w:r>
              <w:rPr>
                <w:rFonts w:ascii="Comic Sans MS" w:eastAsia="Comic Sans MS" w:hAnsi="Comic Sans MS" w:cs="Comic Sans MS"/>
                <w:sz w:val="28"/>
              </w:rPr>
              <w:t>In Logo breaking the code sequence into chunks or snippets</w:t>
            </w:r>
          </w:p>
        </w:tc>
      </w:tr>
      <w:tr w:rsidR="00B331A2">
        <w:trPr>
          <w:trHeight w:val="1000"/>
        </w:trPr>
        <w:tc>
          <w:tcPr>
            <w:tcW w:w="5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31A2" w:rsidRDefault="007A215B">
            <w:pPr>
              <w:ind w:left="10"/>
            </w:pPr>
            <w:r>
              <w:rPr>
                <w:rFonts w:ascii="Comic Sans MS" w:eastAsia="Comic Sans MS" w:hAnsi="Comic Sans MS" w:cs="Comic Sans MS"/>
                <w:b/>
                <w:sz w:val="28"/>
              </w:rPr>
              <w:t xml:space="preserve">Procedure </w:t>
            </w:r>
            <w:r>
              <w:rPr>
                <w:rFonts w:ascii="Comic Sans MS" w:eastAsia="Comic Sans MS" w:hAnsi="Comic Sans MS" w:cs="Comic Sans MS"/>
                <w:sz w:val="28"/>
              </w:rPr>
              <w:t>is a code snippet that is given a name and can be reused in programming.</w:t>
            </w:r>
          </w:p>
        </w:tc>
        <w:tc>
          <w:tcPr>
            <w:tcW w:w="5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31A2" w:rsidRDefault="007A215B">
            <w:r>
              <w:rPr>
                <w:rFonts w:ascii="Comic Sans MS" w:eastAsia="Comic Sans MS" w:hAnsi="Comic Sans MS" w:cs="Comic Sans MS"/>
                <w:sz w:val="28"/>
              </w:rPr>
              <w:t>When creating a procedure in Logo, the word ‘</w:t>
            </w:r>
            <w:r>
              <w:rPr>
                <w:rFonts w:ascii="Comic Sans MS" w:eastAsia="Comic Sans MS" w:hAnsi="Comic Sans MS" w:cs="Comic Sans MS"/>
                <w:b/>
                <w:sz w:val="28"/>
              </w:rPr>
              <w:t>TO</w:t>
            </w:r>
            <w:r>
              <w:rPr>
                <w:rFonts w:ascii="Comic Sans MS" w:eastAsia="Comic Sans MS" w:hAnsi="Comic Sans MS" w:cs="Comic Sans MS"/>
                <w:sz w:val="28"/>
              </w:rPr>
              <w:t xml:space="preserve">’ is typed, followed by the procedure name, e.g. </w:t>
            </w:r>
            <w:r>
              <w:rPr>
                <w:rFonts w:ascii="Comic Sans MS" w:eastAsia="Comic Sans MS" w:hAnsi="Comic Sans MS" w:cs="Comic Sans MS"/>
                <w:b/>
                <w:sz w:val="28"/>
              </w:rPr>
              <w:t>TO SQUARE</w:t>
            </w:r>
            <w:r>
              <w:rPr>
                <w:rFonts w:ascii="Comic Sans MS" w:eastAsia="Comic Sans MS" w:hAnsi="Comic Sans MS" w:cs="Comic Sans MS"/>
                <w:sz w:val="28"/>
              </w:rPr>
              <w:t>.</w:t>
            </w:r>
          </w:p>
        </w:tc>
      </w:tr>
    </w:tbl>
    <w:p w:rsidR="00B331A2" w:rsidRDefault="007A215B">
      <w:pPr>
        <w:pStyle w:val="Heading2"/>
        <w:ind w:left="276" w:right="208"/>
      </w:pPr>
      <w:r>
        <w:t>Online safety / E-safety</w:t>
      </w:r>
    </w:p>
    <w:p w:rsidR="00B331A2" w:rsidRDefault="007A215B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18"/>
        <w:ind w:left="276" w:right="208" w:hanging="10"/>
        <w:jc w:val="center"/>
      </w:pPr>
      <w:r>
        <w:rPr>
          <w:rFonts w:ascii="Comic Sans MS" w:eastAsia="Comic Sans MS" w:hAnsi="Comic Sans MS" w:cs="Comic Sans MS"/>
          <w:b/>
          <w:sz w:val="28"/>
        </w:rPr>
        <w:t xml:space="preserve">Focus on Online Bullying: </w:t>
      </w:r>
      <w:r>
        <w:rPr>
          <w:rFonts w:ascii="Comic Sans MS" w:eastAsia="Comic Sans MS" w:hAnsi="Comic Sans MS" w:cs="Comic Sans MS"/>
          <w:sz w:val="28"/>
        </w:rPr>
        <w:t>(linked to anti-bullying week) To know about different media in which you can be unkind. Bullying online is the use of technology to upset, threaten, embarrass or target another person regularly.</w:t>
      </w:r>
    </w:p>
    <w:p w:rsidR="00B331A2" w:rsidRDefault="007A215B">
      <w:pPr>
        <w:pStyle w:val="Heading1"/>
        <w:ind w:left="1056"/>
      </w:pPr>
      <w:r>
        <w:t>Spring 1: Investigating data using data logging</w:t>
      </w:r>
    </w:p>
    <w:p w:rsidR="00B331A2" w:rsidRDefault="007A215B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108"/>
        <w:ind w:left="72" w:right="290" w:hanging="10"/>
        <w:jc w:val="center"/>
      </w:pPr>
      <w:r>
        <w:rPr>
          <w:rFonts w:ascii="Comic Sans MS" w:eastAsia="Comic Sans MS" w:hAnsi="Comic Sans MS" w:cs="Comic Sans MS"/>
          <w:b/>
          <w:sz w:val="28"/>
          <w:u w:val="single" w:color="000000"/>
        </w:rPr>
        <w:t xml:space="preserve">Computing </w:t>
      </w:r>
      <w:r>
        <w:rPr>
          <w:rFonts w:ascii="Comic Sans MS" w:eastAsia="Comic Sans MS" w:hAnsi="Comic Sans MS" w:cs="Comic Sans MS"/>
          <w:sz w:val="28"/>
        </w:rPr>
        <w:t>Focus: Collecting and presenting data</w:t>
      </w:r>
    </w:p>
    <w:p w:rsidR="00B331A2" w:rsidRDefault="00563E90">
      <w:pPr>
        <w:spacing w:after="0"/>
        <w:ind w:left="51" w:hanging="10"/>
        <w:jc w:val="both"/>
      </w:pPr>
      <w:hyperlink r:id="rId20">
        <w:r w:rsidR="007A215B">
          <w:rPr>
            <w:rFonts w:ascii="Comic Sans MS" w:eastAsia="Comic Sans MS" w:hAnsi="Comic Sans MS" w:cs="Comic Sans MS"/>
            <w:b/>
            <w:color w:val="1155CC"/>
            <w:sz w:val="28"/>
            <w:u w:val="single" w:color="1155CC"/>
          </w:rPr>
          <w:t>What</w:t>
        </w:r>
      </w:hyperlink>
      <w:r w:rsidR="007A215B">
        <w:rPr>
          <w:rFonts w:ascii="Comic Sans MS" w:eastAsia="Comic Sans MS" w:hAnsi="Comic Sans MS" w:cs="Comic Sans MS"/>
          <w:b/>
          <w:color w:val="1155CC"/>
          <w:sz w:val="28"/>
          <w:u w:val="single" w:color="1155CC"/>
        </w:rPr>
        <w:t xml:space="preserve"> </w:t>
      </w:r>
      <w:hyperlink r:id="rId21">
        <w:r w:rsidR="007A215B">
          <w:rPr>
            <w:rFonts w:ascii="Comic Sans MS" w:eastAsia="Comic Sans MS" w:hAnsi="Comic Sans MS" w:cs="Comic Sans MS"/>
            <w:b/>
            <w:color w:val="1155CC"/>
            <w:sz w:val="28"/>
            <w:u w:val="single" w:color="1155CC"/>
          </w:rPr>
          <w:t>they</w:t>
        </w:r>
      </w:hyperlink>
      <w:r w:rsidR="007A215B">
        <w:rPr>
          <w:rFonts w:ascii="Comic Sans MS" w:eastAsia="Comic Sans MS" w:hAnsi="Comic Sans MS" w:cs="Comic Sans MS"/>
          <w:b/>
          <w:color w:val="1155CC"/>
          <w:sz w:val="28"/>
          <w:u w:val="single" w:color="1155CC"/>
        </w:rPr>
        <w:t xml:space="preserve"> </w:t>
      </w:r>
      <w:hyperlink r:id="rId22">
        <w:r w:rsidR="007A215B">
          <w:rPr>
            <w:rFonts w:ascii="Comic Sans MS" w:eastAsia="Comic Sans MS" w:hAnsi="Comic Sans MS" w:cs="Comic Sans MS"/>
            <w:b/>
            <w:color w:val="1155CC"/>
            <w:sz w:val="28"/>
            <w:u w:val="single" w:color="1155CC"/>
          </w:rPr>
          <w:t>should</w:t>
        </w:r>
      </w:hyperlink>
      <w:r w:rsidR="007A215B">
        <w:rPr>
          <w:rFonts w:ascii="Comic Sans MS" w:eastAsia="Comic Sans MS" w:hAnsi="Comic Sans MS" w:cs="Comic Sans MS"/>
          <w:b/>
          <w:color w:val="1155CC"/>
          <w:sz w:val="28"/>
          <w:u w:val="single" w:color="1155CC"/>
        </w:rPr>
        <w:t xml:space="preserve"> </w:t>
      </w:r>
      <w:hyperlink r:id="rId23">
        <w:r w:rsidR="007A215B">
          <w:rPr>
            <w:rFonts w:ascii="Comic Sans MS" w:eastAsia="Comic Sans MS" w:hAnsi="Comic Sans MS" w:cs="Comic Sans MS"/>
            <w:b/>
            <w:color w:val="1155CC"/>
            <w:sz w:val="28"/>
            <w:u w:val="single" w:color="1155CC"/>
          </w:rPr>
          <w:t>know</w:t>
        </w:r>
      </w:hyperlink>
      <w:r w:rsidR="007A215B">
        <w:rPr>
          <w:rFonts w:ascii="Comic Sans MS" w:eastAsia="Comic Sans MS" w:hAnsi="Comic Sans MS" w:cs="Comic Sans MS"/>
          <w:b/>
          <w:color w:val="1155CC"/>
          <w:sz w:val="28"/>
          <w:u w:val="single" w:color="1155CC"/>
        </w:rPr>
        <w:t xml:space="preserve"> </w:t>
      </w:r>
      <w:hyperlink r:id="rId24">
        <w:r w:rsidR="007A215B">
          <w:rPr>
            <w:rFonts w:ascii="Comic Sans MS" w:eastAsia="Comic Sans MS" w:hAnsi="Comic Sans MS" w:cs="Comic Sans MS"/>
            <w:b/>
            <w:color w:val="1155CC"/>
            <w:sz w:val="28"/>
            <w:u w:val="single" w:color="1155CC"/>
          </w:rPr>
          <w:t>from</w:t>
        </w:r>
      </w:hyperlink>
      <w:r w:rsidR="007A215B">
        <w:rPr>
          <w:rFonts w:ascii="Comic Sans MS" w:eastAsia="Comic Sans MS" w:hAnsi="Comic Sans MS" w:cs="Comic Sans MS"/>
          <w:b/>
          <w:color w:val="1155CC"/>
          <w:sz w:val="28"/>
          <w:u w:val="single" w:color="1155CC"/>
        </w:rPr>
        <w:t xml:space="preserve"> </w:t>
      </w:r>
      <w:hyperlink r:id="rId25">
        <w:r w:rsidR="007A215B">
          <w:rPr>
            <w:rFonts w:ascii="Comic Sans MS" w:eastAsia="Comic Sans MS" w:hAnsi="Comic Sans MS" w:cs="Comic Sans MS"/>
            <w:b/>
            <w:color w:val="1155CC"/>
            <w:sz w:val="28"/>
            <w:u w:val="single" w:color="1155CC"/>
          </w:rPr>
          <w:t>Year</w:t>
        </w:r>
      </w:hyperlink>
      <w:r w:rsidR="007A215B">
        <w:rPr>
          <w:rFonts w:ascii="Comic Sans MS" w:eastAsia="Comic Sans MS" w:hAnsi="Comic Sans MS" w:cs="Comic Sans MS"/>
          <w:b/>
          <w:color w:val="1155CC"/>
          <w:sz w:val="28"/>
          <w:u w:val="single" w:color="1155CC"/>
        </w:rPr>
        <w:t xml:space="preserve"> </w:t>
      </w:r>
      <w:hyperlink r:id="rId26">
        <w:r w:rsidR="007A215B">
          <w:rPr>
            <w:rFonts w:ascii="Comic Sans MS" w:eastAsia="Comic Sans MS" w:hAnsi="Comic Sans MS" w:cs="Comic Sans MS"/>
            <w:b/>
            <w:color w:val="1155CC"/>
            <w:sz w:val="28"/>
            <w:u w:val="single" w:color="1155CC"/>
          </w:rPr>
          <w:t>3</w:t>
        </w:r>
      </w:hyperlink>
      <w:r w:rsidR="007A215B">
        <w:rPr>
          <w:rFonts w:ascii="Comic Sans MS" w:eastAsia="Comic Sans MS" w:hAnsi="Comic Sans MS" w:cs="Comic Sans MS"/>
          <w:b/>
          <w:sz w:val="28"/>
        </w:rPr>
        <w:t>:</w:t>
      </w:r>
      <w:r w:rsidR="007A215B">
        <w:rPr>
          <w:rFonts w:ascii="Comic Sans MS" w:eastAsia="Comic Sans MS" w:hAnsi="Comic Sans MS" w:cs="Comic Sans MS"/>
          <w:sz w:val="28"/>
        </w:rPr>
        <w:t>data and information, collected and</w:t>
      </w:r>
    </w:p>
    <w:p w:rsidR="00B331A2" w:rsidRDefault="007A215B">
      <w:pPr>
        <w:spacing w:after="0"/>
        <w:ind w:left="51" w:hanging="10"/>
        <w:jc w:val="both"/>
      </w:pPr>
      <w:r>
        <w:rPr>
          <w:rFonts w:ascii="Comic Sans MS" w:eastAsia="Comic Sans MS" w:hAnsi="Comic Sans MS" w:cs="Comic Sans MS"/>
          <w:sz w:val="28"/>
        </w:rPr>
        <w:t>presented data as a bar chart, inputs, outputs</w:t>
      </w:r>
    </w:p>
    <w:p w:rsidR="00B331A2" w:rsidRDefault="007A215B">
      <w:pPr>
        <w:spacing w:after="0"/>
        <w:ind w:left="51" w:hanging="10"/>
        <w:jc w:val="both"/>
      </w:pPr>
      <w:r>
        <w:rPr>
          <w:rFonts w:ascii="Comic Sans MS" w:eastAsia="Comic Sans MS" w:hAnsi="Comic Sans MS" w:cs="Comic Sans MS"/>
          <w:b/>
          <w:sz w:val="28"/>
        </w:rPr>
        <w:t xml:space="preserve">In this unit </w:t>
      </w:r>
      <w:r>
        <w:rPr>
          <w:rFonts w:ascii="Comic Sans MS" w:eastAsia="Comic Sans MS" w:hAnsi="Comic Sans MS" w:cs="Comic Sans MS"/>
          <w:sz w:val="28"/>
        </w:rPr>
        <w:t>we learn about collecting and presenting data</w:t>
      </w:r>
    </w:p>
    <w:p w:rsidR="00B331A2" w:rsidRDefault="007A215B">
      <w:pPr>
        <w:spacing w:after="0"/>
        <w:ind w:left="308" w:right="215" w:hanging="10"/>
        <w:jc w:val="center"/>
      </w:pPr>
      <w:r>
        <w:rPr>
          <w:rFonts w:ascii="Comic Sans MS" w:eastAsia="Comic Sans MS" w:hAnsi="Comic Sans MS" w:cs="Comic Sans MS"/>
          <w:b/>
          <w:sz w:val="28"/>
        </w:rPr>
        <w:t>Key Knowledge, vocabulary and skills</w:t>
      </w:r>
    </w:p>
    <w:tbl>
      <w:tblPr>
        <w:tblStyle w:val="TableGrid"/>
        <w:tblW w:w="10740" w:type="dxa"/>
        <w:tblInd w:w="-194" w:type="dxa"/>
        <w:tblCellMar>
          <w:top w:w="54" w:type="dxa"/>
          <w:left w:w="100" w:type="dxa"/>
          <w:right w:w="188" w:type="dxa"/>
        </w:tblCellMar>
        <w:tblLook w:val="04A0" w:firstRow="1" w:lastRow="0" w:firstColumn="1" w:lastColumn="0" w:noHBand="0" w:noVBand="1"/>
      </w:tblPr>
      <w:tblGrid>
        <w:gridCol w:w="1101"/>
        <w:gridCol w:w="9639"/>
      </w:tblGrid>
      <w:tr w:rsidR="00B331A2">
        <w:trPr>
          <w:trHeight w:val="3240"/>
        </w:trPr>
        <w:tc>
          <w:tcPr>
            <w:tcW w:w="107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31A2" w:rsidRDefault="007A215B">
            <w:pPr>
              <w:spacing w:line="216" w:lineRule="auto"/>
            </w:pPr>
            <w:r>
              <w:rPr>
                <w:rFonts w:ascii="Comic Sans MS" w:eastAsia="Comic Sans MS" w:hAnsi="Comic Sans MS" w:cs="Comic Sans MS"/>
                <w:b/>
                <w:sz w:val="28"/>
              </w:rPr>
              <w:t xml:space="preserve">data </w:t>
            </w:r>
            <w:r>
              <w:rPr>
                <w:rFonts w:ascii="Comic Sans MS" w:eastAsia="Comic Sans MS" w:hAnsi="Comic Sans MS" w:cs="Comic Sans MS"/>
                <w:sz w:val="28"/>
              </w:rPr>
              <w:t>It is a collection of numbers, words and symbols gathered by observation, questioning or measurement e.g. yes, no, 5, 7. cheese etc.</w:t>
            </w:r>
            <w:r>
              <w:rPr>
                <w:rFonts w:ascii="Comic Sans MS" w:eastAsia="Comic Sans MS" w:hAnsi="Comic Sans MS" w:cs="Comic Sans MS"/>
                <w:sz w:val="28"/>
              </w:rPr>
              <w:tab/>
              <w:t>, measurements, observations or just descriptions of</w:t>
            </w:r>
          </w:p>
          <w:p w:rsidR="00B331A2" w:rsidRDefault="007A215B">
            <w:pPr>
              <w:spacing w:line="216" w:lineRule="auto"/>
              <w:ind w:right="629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228692</wp:posOffset>
                      </wp:positionV>
                      <wp:extent cx="5172075" cy="1162050"/>
                      <wp:effectExtent l="0" t="0" r="0" b="0"/>
                      <wp:wrapSquare wrapText="bothSides"/>
                      <wp:docPr id="16391" name="Group 163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72075" cy="1162050"/>
                                <a:chOff x="0" y="0"/>
                                <a:chExt cx="5172075" cy="11620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5" name="Picture 955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8100"/>
                                  <a:ext cx="1666875" cy="1114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7" name="Picture 957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19325" y="28575"/>
                                  <a:ext cx="1038225" cy="1133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9" name="Picture 959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05200" y="0"/>
                                  <a:ext cx="1666875" cy="1152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6391" style="width:407.25pt;height:91.5pt;position:absolute;mso-position-horizontal-relative:text;mso-position-horizontal:absolute;margin-left:22.25pt;mso-position-vertical-relative:text;margin-top:18.0073pt;" coordsize="51720,11620">
                      <v:shape id="Picture 955" style="position:absolute;width:16668;height:11144;left:0;top:381;" filled="f">
                        <v:imagedata r:id="rId30"/>
                      </v:shape>
                      <v:shape id="Picture 957" style="position:absolute;width:10382;height:11334;left:22193;top:285;" filled="f">
                        <v:imagedata r:id="rId31"/>
                      </v:shape>
                      <v:shape id="Picture 959" style="position:absolute;width:16668;height:11525;left:35052;top:0;" filled="f">
                        <v:imagedata r:id="rId32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Comic Sans MS" w:eastAsia="Comic Sans MS" w:hAnsi="Comic Sans MS" w:cs="Comic Sans MS"/>
                <w:sz w:val="28"/>
              </w:rPr>
              <w:t xml:space="preserve">E.g. </w:t>
            </w:r>
            <w:r>
              <w:rPr>
                <w:rFonts w:ascii="Comic Sans MS" w:eastAsia="Comic Sans MS" w:hAnsi="Comic Sans MS" w:cs="Comic Sans MS"/>
                <w:b/>
                <w:sz w:val="28"/>
              </w:rPr>
              <w:t xml:space="preserve">the values </w:t>
            </w:r>
            <w:r>
              <w:rPr>
                <w:rFonts w:ascii="Comic Sans MS" w:eastAsia="Comic Sans MS" w:hAnsi="Comic Sans MS" w:cs="Comic Sans MS"/>
                <w:sz w:val="28"/>
              </w:rPr>
              <w:t>for health: temperature, heart rate; sport: number of runs; weather:</w:t>
            </w:r>
          </w:p>
          <w:p w:rsidR="00B331A2" w:rsidRDefault="007A215B">
            <w:pPr>
              <w:ind w:left="345"/>
            </w:pPr>
            <w:r>
              <w:rPr>
                <w:rFonts w:ascii="Comic Sans MS" w:eastAsia="Comic Sans MS" w:hAnsi="Comic Sans MS" w:cs="Comic Sans MS"/>
                <w:sz w:val="28"/>
              </w:rPr>
              <w:t>rainfall, wind speed etc.</w:t>
            </w:r>
          </w:p>
        </w:tc>
      </w:tr>
      <w:tr w:rsidR="00B331A2">
        <w:trPr>
          <w:trHeight w:val="1000"/>
        </w:trPr>
        <w:tc>
          <w:tcPr>
            <w:tcW w:w="107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31A2" w:rsidRDefault="007A215B">
            <w:r>
              <w:rPr>
                <w:rFonts w:ascii="Comic Sans MS" w:eastAsia="Comic Sans MS" w:hAnsi="Comic Sans MS" w:cs="Comic Sans MS"/>
                <w:b/>
                <w:sz w:val="28"/>
              </w:rPr>
              <w:lastRenderedPageBreak/>
              <w:t xml:space="preserve">information </w:t>
            </w:r>
            <w:r>
              <w:rPr>
                <w:rFonts w:ascii="Comic Sans MS" w:eastAsia="Comic Sans MS" w:hAnsi="Comic Sans MS" w:cs="Comic Sans MS"/>
                <w:sz w:val="28"/>
              </w:rPr>
              <w:t>is where data is presented in graphs, sentences etc. so that it makes sense and tells the reader something about the data. Data = 17 can become “The temperature is 17 degrees C .”</w:t>
            </w:r>
          </w:p>
        </w:tc>
      </w:tr>
      <w:tr w:rsidR="00B331A2">
        <w:trPr>
          <w:trHeight w:val="3500"/>
        </w:trPr>
        <w:tc>
          <w:tcPr>
            <w:tcW w:w="107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tbl>
            <w:tblPr>
              <w:tblStyle w:val="TableGrid"/>
              <w:tblpPr w:vertAnchor="text" w:tblpX="100" w:tblpY="281"/>
              <w:tblOverlap w:val="never"/>
              <w:tblW w:w="9140" w:type="dxa"/>
              <w:tblInd w:w="0" w:type="dxa"/>
              <w:tblCellMar>
                <w:left w:w="14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880"/>
              <w:gridCol w:w="2480"/>
              <w:gridCol w:w="2600"/>
              <w:gridCol w:w="2180"/>
            </w:tblGrid>
            <w:tr w:rsidR="00B331A2">
              <w:trPr>
                <w:trHeight w:val="360"/>
              </w:trPr>
              <w:tc>
                <w:tcPr>
                  <w:tcW w:w="18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vAlign w:val="bottom"/>
                </w:tcPr>
                <w:p w:rsidR="00B331A2" w:rsidRDefault="007A215B">
                  <w:pPr>
                    <w:ind w:left="10"/>
                  </w:pPr>
                  <w:r>
                    <w:rPr>
                      <w:rFonts w:ascii="Comic Sans MS" w:eastAsia="Comic Sans MS" w:hAnsi="Comic Sans MS" w:cs="Comic Sans MS"/>
                      <w:sz w:val="28"/>
                    </w:rPr>
                    <w:t>Weather</w:t>
                  </w:r>
                </w:p>
              </w:tc>
              <w:tc>
                <w:tcPr>
                  <w:tcW w:w="248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nil"/>
                  </w:tcBorders>
                </w:tcPr>
                <w:p w:rsidR="00B331A2" w:rsidRDefault="00B331A2"/>
              </w:tc>
              <w:tc>
                <w:tcPr>
                  <w:tcW w:w="260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nil"/>
                  </w:tcBorders>
                </w:tcPr>
                <w:p w:rsidR="00B331A2" w:rsidRDefault="00B331A2"/>
              </w:tc>
              <w:tc>
                <w:tcPr>
                  <w:tcW w:w="218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</w:tcPr>
                <w:p w:rsidR="00B331A2" w:rsidRDefault="00B331A2"/>
              </w:tc>
            </w:tr>
            <w:tr w:rsidR="00B331A2">
              <w:trPr>
                <w:trHeight w:val="360"/>
              </w:trPr>
              <w:tc>
                <w:tcPr>
                  <w:tcW w:w="18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6D9EEB"/>
                  <w:vAlign w:val="bottom"/>
                </w:tcPr>
                <w:p w:rsidR="00B331A2" w:rsidRDefault="007A215B">
                  <w:pPr>
                    <w:ind w:left="10"/>
                  </w:pPr>
                  <w:r>
                    <w:rPr>
                      <w:rFonts w:ascii="Comic Sans MS" w:eastAsia="Comic Sans MS" w:hAnsi="Comic Sans MS" w:cs="Comic Sans MS"/>
                      <w:sz w:val="28"/>
                    </w:rPr>
                    <w:t>Day</w:t>
                  </w:r>
                </w:p>
              </w:tc>
              <w:tc>
                <w:tcPr>
                  <w:tcW w:w="24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6D9EEB"/>
                  <w:vAlign w:val="bottom"/>
                </w:tcPr>
                <w:p w:rsidR="00B331A2" w:rsidRDefault="007A215B">
                  <w:pPr>
                    <w:ind w:left="5"/>
                  </w:pPr>
                  <w:r>
                    <w:rPr>
                      <w:rFonts w:ascii="Comic Sans MS" w:eastAsia="Comic Sans MS" w:hAnsi="Comic Sans MS" w:cs="Comic Sans MS"/>
                      <w:sz w:val="28"/>
                    </w:rPr>
                    <w:t>Summary</w:t>
                  </w:r>
                </w:p>
              </w:tc>
              <w:tc>
                <w:tcPr>
                  <w:tcW w:w="26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6D9EEB"/>
                  <w:vAlign w:val="bottom"/>
                </w:tcPr>
                <w:p w:rsidR="00B331A2" w:rsidRDefault="007A215B">
                  <w:r>
                    <w:rPr>
                      <w:rFonts w:ascii="Comic Sans MS" w:eastAsia="Comic Sans MS" w:hAnsi="Comic Sans MS" w:cs="Comic Sans MS"/>
                      <w:sz w:val="28"/>
                    </w:rPr>
                    <w:t>Temperature (°C)</w:t>
                  </w:r>
                </w:p>
              </w:tc>
              <w:tc>
                <w:tcPr>
                  <w:tcW w:w="21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6D9EEB"/>
                  <w:vAlign w:val="bottom"/>
                </w:tcPr>
                <w:p w:rsidR="00B331A2" w:rsidRDefault="007A215B">
                  <w:pPr>
                    <w:ind w:left="10"/>
                  </w:pPr>
                  <w:r>
                    <w:rPr>
                      <w:rFonts w:ascii="Comic Sans MS" w:eastAsia="Comic Sans MS" w:hAnsi="Comic Sans MS" w:cs="Comic Sans MS"/>
                      <w:sz w:val="28"/>
                    </w:rPr>
                    <w:t>Rainfall (mm)</w:t>
                  </w:r>
                </w:p>
              </w:tc>
            </w:tr>
            <w:tr w:rsidR="00B331A2">
              <w:trPr>
                <w:trHeight w:val="360"/>
              </w:trPr>
              <w:tc>
                <w:tcPr>
                  <w:tcW w:w="18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C9DAF8"/>
                  <w:vAlign w:val="bottom"/>
                </w:tcPr>
                <w:p w:rsidR="00B331A2" w:rsidRDefault="007A215B">
                  <w:pPr>
                    <w:ind w:left="10"/>
                  </w:pPr>
                  <w:r>
                    <w:rPr>
                      <w:rFonts w:ascii="Comic Sans MS" w:eastAsia="Comic Sans MS" w:hAnsi="Comic Sans MS" w:cs="Comic Sans MS"/>
                      <w:sz w:val="28"/>
                    </w:rPr>
                    <w:t>Sunday</w:t>
                  </w:r>
                </w:p>
              </w:tc>
              <w:tc>
                <w:tcPr>
                  <w:tcW w:w="24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bottom"/>
                </w:tcPr>
                <w:p w:rsidR="00B331A2" w:rsidRDefault="007A215B">
                  <w:pPr>
                    <w:ind w:left="5"/>
                  </w:pPr>
                  <w:r>
                    <w:rPr>
                      <w:rFonts w:ascii="Comic Sans MS" w:eastAsia="Comic Sans MS" w:hAnsi="Comic Sans MS" w:cs="Comic Sans MS"/>
                      <w:sz w:val="28"/>
                    </w:rPr>
                    <w:t>Sunny</w:t>
                  </w:r>
                </w:p>
              </w:tc>
              <w:tc>
                <w:tcPr>
                  <w:tcW w:w="26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bottom"/>
                </w:tcPr>
                <w:p w:rsidR="00B331A2" w:rsidRDefault="007A215B">
                  <w:r>
                    <w:rPr>
                      <w:rFonts w:ascii="Comic Sans MS" w:eastAsia="Comic Sans MS" w:hAnsi="Comic Sans MS" w:cs="Comic Sans MS"/>
                      <w:sz w:val="28"/>
                    </w:rPr>
                    <w:t>21</w:t>
                  </w:r>
                </w:p>
              </w:tc>
              <w:tc>
                <w:tcPr>
                  <w:tcW w:w="21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bottom"/>
                </w:tcPr>
                <w:p w:rsidR="00B331A2" w:rsidRDefault="007A215B">
                  <w:pPr>
                    <w:ind w:left="10"/>
                  </w:pPr>
                  <w:r>
                    <w:rPr>
                      <w:rFonts w:ascii="Comic Sans MS" w:eastAsia="Comic Sans MS" w:hAnsi="Comic Sans MS" w:cs="Comic Sans MS"/>
                      <w:sz w:val="28"/>
                    </w:rPr>
                    <w:t>0</w:t>
                  </w:r>
                </w:p>
              </w:tc>
            </w:tr>
            <w:tr w:rsidR="00B331A2">
              <w:trPr>
                <w:trHeight w:val="360"/>
              </w:trPr>
              <w:tc>
                <w:tcPr>
                  <w:tcW w:w="18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C9DAF8"/>
                  <w:vAlign w:val="bottom"/>
                </w:tcPr>
                <w:p w:rsidR="00B331A2" w:rsidRDefault="007A215B">
                  <w:pPr>
                    <w:ind w:left="10"/>
                  </w:pPr>
                  <w:r>
                    <w:rPr>
                      <w:rFonts w:ascii="Comic Sans MS" w:eastAsia="Comic Sans MS" w:hAnsi="Comic Sans MS" w:cs="Comic Sans MS"/>
                      <w:sz w:val="28"/>
                    </w:rPr>
                    <w:t>Monday</w:t>
                  </w:r>
                </w:p>
              </w:tc>
              <w:tc>
                <w:tcPr>
                  <w:tcW w:w="24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bottom"/>
                </w:tcPr>
                <w:p w:rsidR="00B331A2" w:rsidRDefault="007A215B">
                  <w:pPr>
                    <w:ind w:left="5"/>
                  </w:pPr>
                  <w:r>
                    <w:rPr>
                      <w:rFonts w:ascii="Comic Sans MS" w:eastAsia="Comic Sans MS" w:hAnsi="Comic Sans MS" w:cs="Comic Sans MS"/>
                      <w:sz w:val="28"/>
                    </w:rPr>
                    <w:t>Partly cloudy</w:t>
                  </w:r>
                </w:p>
              </w:tc>
              <w:tc>
                <w:tcPr>
                  <w:tcW w:w="26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bottom"/>
                </w:tcPr>
                <w:p w:rsidR="00B331A2" w:rsidRDefault="007A215B">
                  <w:r>
                    <w:rPr>
                      <w:rFonts w:ascii="Comic Sans MS" w:eastAsia="Comic Sans MS" w:hAnsi="Comic Sans MS" w:cs="Comic Sans MS"/>
                      <w:sz w:val="28"/>
                    </w:rPr>
                    <w:t>17</w:t>
                  </w:r>
                </w:p>
              </w:tc>
              <w:tc>
                <w:tcPr>
                  <w:tcW w:w="21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bottom"/>
                </w:tcPr>
                <w:p w:rsidR="00B331A2" w:rsidRDefault="007A215B">
                  <w:pPr>
                    <w:ind w:left="10"/>
                  </w:pPr>
                  <w:r>
                    <w:rPr>
                      <w:rFonts w:ascii="Comic Sans MS" w:eastAsia="Comic Sans MS" w:hAnsi="Comic Sans MS" w:cs="Comic Sans MS"/>
                      <w:sz w:val="28"/>
                    </w:rPr>
                    <w:t>0</w:t>
                  </w:r>
                </w:p>
              </w:tc>
            </w:tr>
            <w:tr w:rsidR="00B331A2">
              <w:trPr>
                <w:trHeight w:val="360"/>
              </w:trPr>
              <w:tc>
                <w:tcPr>
                  <w:tcW w:w="18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C9DAF8"/>
                  <w:vAlign w:val="bottom"/>
                </w:tcPr>
                <w:p w:rsidR="00B331A2" w:rsidRDefault="007A215B">
                  <w:pPr>
                    <w:ind w:left="10"/>
                  </w:pPr>
                  <w:r>
                    <w:rPr>
                      <w:rFonts w:ascii="Comic Sans MS" w:eastAsia="Comic Sans MS" w:hAnsi="Comic Sans MS" w:cs="Comic Sans MS"/>
                      <w:sz w:val="28"/>
                    </w:rPr>
                    <w:t>Tuesday</w:t>
                  </w:r>
                </w:p>
              </w:tc>
              <w:tc>
                <w:tcPr>
                  <w:tcW w:w="24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bottom"/>
                </w:tcPr>
                <w:p w:rsidR="00B331A2" w:rsidRDefault="007A215B">
                  <w:pPr>
                    <w:ind w:left="5"/>
                  </w:pPr>
                  <w:r>
                    <w:rPr>
                      <w:rFonts w:ascii="Comic Sans MS" w:eastAsia="Comic Sans MS" w:hAnsi="Comic Sans MS" w:cs="Comic Sans MS"/>
                      <w:sz w:val="28"/>
                    </w:rPr>
                    <w:t>Overcast</w:t>
                  </w:r>
                </w:p>
              </w:tc>
              <w:tc>
                <w:tcPr>
                  <w:tcW w:w="26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bottom"/>
                </w:tcPr>
                <w:p w:rsidR="00B331A2" w:rsidRDefault="007A215B">
                  <w:r>
                    <w:rPr>
                      <w:rFonts w:ascii="Comic Sans MS" w:eastAsia="Comic Sans MS" w:hAnsi="Comic Sans MS" w:cs="Comic Sans MS"/>
                      <w:sz w:val="28"/>
                    </w:rPr>
                    <w:t>16</w:t>
                  </w:r>
                </w:p>
              </w:tc>
              <w:tc>
                <w:tcPr>
                  <w:tcW w:w="21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bottom"/>
                </w:tcPr>
                <w:p w:rsidR="00B331A2" w:rsidRDefault="007A215B">
                  <w:pPr>
                    <w:ind w:left="10"/>
                  </w:pPr>
                  <w:r>
                    <w:rPr>
                      <w:rFonts w:ascii="Comic Sans MS" w:eastAsia="Comic Sans MS" w:hAnsi="Comic Sans MS" w:cs="Comic Sans MS"/>
                      <w:sz w:val="28"/>
                    </w:rPr>
                    <w:t>2</w:t>
                  </w:r>
                </w:p>
              </w:tc>
            </w:tr>
            <w:tr w:rsidR="00B331A2">
              <w:trPr>
                <w:trHeight w:val="360"/>
              </w:trPr>
              <w:tc>
                <w:tcPr>
                  <w:tcW w:w="18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C9DAF8"/>
                  <w:vAlign w:val="bottom"/>
                </w:tcPr>
                <w:p w:rsidR="00B331A2" w:rsidRDefault="007A215B">
                  <w:pPr>
                    <w:ind w:left="10"/>
                  </w:pPr>
                  <w:r>
                    <w:rPr>
                      <w:rFonts w:ascii="Comic Sans MS" w:eastAsia="Comic Sans MS" w:hAnsi="Comic Sans MS" w:cs="Comic Sans MS"/>
                      <w:sz w:val="28"/>
                    </w:rPr>
                    <w:t>Wednesday</w:t>
                  </w:r>
                </w:p>
              </w:tc>
              <w:tc>
                <w:tcPr>
                  <w:tcW w:w="24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bottom"/>
                </w:tcPr>
                <w:p w:rsidR="00B331A2" w:rsidRDefault="007A215B">
                  <w:pPr>
                    <w:ind w:left="5"/>
                  </w:pPr>
                  <w:r>
                    <w:rPr>
                      <w:rFonts w:ascii="Comic Sans MS" w:eastAsia="Comic Sans MS" w:hAnsi="Comic Sans MS" w:cs="Comic Sans MS"/>
                      <w:sz w:val="28"/>
                    </w:rPr>
                    <w:t>Overcast</w:t>
                  </w:r>
                </w:p>
              </w:tc>
              <w:tc>
                <w:tcPr>
                  <w:tcW w:w="26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bottom"/>
                </w:tcPr>
                <w:p w:rsidR="00B331A2" w:rsidRDefault="007A215B">
                  <w:r>
                    <w:rPr>
                      <w:rFonts w:ascii="Comic Sans MS" w:eastAsia="Comic Sans MS" w:hAnsi="Comic Sans MS" w:cs="Comic Sans MS"/>
                      <w:sz w:val="28"/>
                    </w:rPr>
                    <w:t>15</w:t>
                  </w:r>
                </w:p>
              </w:tc>
              <w:tc>
                <w:tcPr>
                  <w:tcW w:w="21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bottom"/>
                </w:tcPr>
                <w:p w:rsidR="00B331A2" w:rsidRDefault="007A215B">
                  <w:pPr>
                    <w:ind w:left="10"/>
                  </w:pPr>
                  <w:r>
                    <w:rPr>
                      <w:rFonts w:ascii="Comic Sans MS" w:eastAsia="Comic Sans MS" w:hAnsi="Comic Sans MS" w:cs="Comic Sans MS"/>
                      <w:sz w:val="28"/>
                    </w:rPr>
                    <w:t>1</w:t>
                  </w:r>
                </w:p>
              </w:tc>
            </w:tr>
          </w:tbl>
          <w:p w:rsidR="00B331A2" w:rsidRDefault="007A215B">
            <w:pPr>
              <w:tabs>
                <w:tab w:val="center" w:pos="2376"/>
                <w:tab w:val="center" w:pos="4298"/>
              </w:tabs>
              <w:spacing w:after="2087"/>
            </w:pPr>
            <w:r>
              <w:rPr>
                <w:rFonts w:ascii="Comic Sans MS" w:eastAsia="Comic Sans MS" w:hAnsi="Comic Sans MS" w:cs="Comic Sans MS"/>
                <w:b/>
                <w:sz w:val="28"/>
              </w:rPr>
              <w:t>data set</w:t>
            </w:r>
            <w:r>
              <w:rPr>
                <w:rFonts w:ascii="Comic Sans MS" w:eastAsia="Comic Sans MS" w:hAnsi="Comic Sans MS" w:cs="Comic Sans MS"/>
                <w:b/>
                <w:sz w:val="28"/>
              </w:rPr>
              <w:tab/>
              <w:t>data attribute</w:t>
            </w:r>
            <w:r>
              <w:rPr>
                <w:rFonts w:ascii="Comic Sans MS" w:eastAsia="Comic Sans MS" w:hAnsi="Comic Sans MS" w:cs="Comic Sans MS"/>
                <w:b/>
                <w:sz w:val="28"/>
              </w:rPr>
              <w:tab/>
              <w:t>data value</w:t>
            </w:r>
          </w:p>
          <w:p w:rsidR="00B331A2" w:rsidRDefault="007A215B">
            <w:r>
              <w:rPr>
                <w:rFonts w:ascii="Comic Sans MS" w:eastAsia="Comic Sans MS" w:hAnsi="Comic Sans MS" w:cs="Comic Sans MS"/>
                <w:sz w:val="28"/>
              </w:rPr>
              <w:t xml:space="preserve">The entire table is a </w:t>
            </w:r>
            <w:r>
              <w:rPr>
                <w:rFonts w:ascii="Comic Sans MS" w:eastAsia="Comic Sans MS" w:hAnsi="Comic Sans MS" w:cs="Comic Sans MS"/>
                <w:b/>
                <w:sz w:val="28"/>
              </w:rPr>
              <w:t>data set.</w:t>
            </w:r>
          </w:p>
          <w:p w:rsidR="00B331A2" w:rsidRDefault="007A215B">
            <w:r>
              <w:rPr>
                <w:rFonts w:ascii="Comic Sans MS" w:eastAsia="Comic Sans MS" w:hAnsi="Comic Sans MS" w:cs="Comic Sans MS"/>
                <w:sz w:val="28"/>
              </w:rPr>
              <w:t xml:space="preserve">The headings of each column is the </w:t>
            </w:r>
            <w:r>
              <w:rPr>
                <w:rFonts w:ascii="Comic Sans MS" w:eastAsia="Comic Sans MS" w:hAnsi="Comic Sans MS" w:cs="Comic Sans MS"/>
                <w:b/>
                <w:sz w:val="28"/>
              </w:rPr>
              <w:t>data attribute.</w:t>
            </w:r>
          </w:p>
          <w:p w:rsidR="00B331A2" w:rsidRDefault="007A215B">
            <w:r>
              <w:rPr>
                <w:rFonts w:ascii="Comic Sans MS" w:eastAsia="Comic Sans MS" w:hAnsi="Comic Sans MS" w:cs="Comic Sans MS"/>
                <w:sz w:val="28"/>
              </w:rPr>
              <w:t xml:space="preserve">The answers in the columns are the </w:t>
            </w:r>
            <w:r>
              <w:rPr>
                <w:rFonts w:ascii="Comic Sans MS" w:eastAsia="Comic Sans MS" w:hAnsi="Comic Sans MS" w:cs="Comic Sans MS"/>
                <w:b/>
                <w:sz w:val="28"/>
              </w:rPr>
              <w:t xml:space="preserve">data values </w:t>
            </w:r>
            <w:r>
              <w:rPr>
                <w:rFonts w:ascii="Comic Sans MS" w:eastAsia="Comic Sans MS" w:hAnsi="Comic Sans MS" w:cs="Comic Sans MS"/>
                <w:sz w:val="28"/>
              </w:rPr>
              <w:t>.</w:t>
            </w:r>
          </w:p>
        </w:tc>
      </w:tr>
      <w:tr w:rsidR="00B331A2">
        <w:trPr>
          <w:trHeight w:val="1340"/>
        </w:trPr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31A2" w:rsidRDefault="007A215B">
            <w:r>
              <w:rPr>
                <w:rFonts w:ascii="Comic Sans MS" w:eastAsia="Comic Sans MS" w:hAnsi="Comic Sans MS" w:cs="Comic Sans MS"/>
                <w:b/>
                <w:sz w:val="28"/>
              </w:rPr>
              <w:t>data logger</w:t>
            </w:r>
          </w:p>
        </w:tc>
        <w:tc>
          <w:tcPr>
            <w:tcW w:w="9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31A2" w:rsidRDefault="007A215B">
            <w:pPr>
              <w:ind w:left="10" w:right="117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0">
                  <wp:simplePos x="0" y="0"/>
                  <wp:positionH relativeFrom="column">
                    <wp:posOffset>5289550</wp:posOffset>
                  </wp:positionH>
                  <wp:positionV relativeFrom="paragraph">
                    <wp:posOffset>85819</wp:posOffset>
                  </wp:positionV>
                  <wp:extent cx="638175" cy="628650"/>
                  <wp:effectExtent l="0" t="0" r="0" b="0"/>
                  <wp:wrapSquare wrapText="bothSides"/>
                  <wp:docPr id="961" name="Picture 9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1" name="Picture 961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eastAsia="Comic Sans MS" w:hAnsi="Comic Sans MS" w:cs="Comic Sans MS"/>
                <w:sz w:val="28"/>
              </w:rPr>
              <w:t>A digital device that can collect data from sensors over time and store it. Data loggers can collect data about brightness of light, temperature, and loudness of sound etc.</w:t>
            </w:r>
          </w:p>
        </w:tc>
      </w:tr>
      <w:tr w:rsidR="00B331A2">
        <w:trPr>
          <w:trHeight w:val="680"/>
        </w:trPr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31A2" w:rsidRDefault="007A215B">
            <w:r>
              <w:rPr>
                <w:rFonts w:ascii="Comic Sans MS" w:eastAsia="Comic Sans MS" w:hAnsi="Comic Sans MS" w:cs="Comic Sans MS"/>
                <w:b/>
                <w:sz w:val="28"/>
              </w:rPr>
              <w:t>data point</w:t>
            </w:r>
          </w:p>
        </w:tc>
        <w:tc>
          <w:tcPr>
            <w:tcW w:w="9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31A2" w:rsidRDefault="007A215B">
            <w:pPr>
              <w:ind w:left="10"/>
            </w:pPr>
            <w:r>
              <w:rPr>
                <w:rFonts w:ascii="Comic Sans MS" w:eastAsia="Comic Sans MS" w:hAnsi="Comic Sans MS" w:cs="Comic Sans MS"/>
                <w:sz w:val="28"/>
              </w:rPr>
              <w:t>The moment data is collected by a sensor/data logger. Each moment is datum (singular of data).</w:t>
            </w:r>
          </w:p>
        </w:tc>
      </w:tr>
    </w:tbl>
    <w:p w:rsidR="00B331A2" w:rsidRDefault="007A215B">
      <w:pPr>
        <w:pStyle w:val="Heading2"/>
        <w:ind w:left="237" w:right="258"/>
      </w:pPr>
      <w:r>
        <w:t>Online safety / E-safety</w:t>
      </w:r>
    </w:p>
    <w:p w:rsidR="00B331A2" w:rsidRDefault="007A215B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9" w:line="216" w:lineRule="auto"/>
        <w:ind w:left="683" w:right="258" w:hanging="456"/>
      </w:pPr>
      <w:r>
        <w:rPr>
          <w:rFonts w:ascii="Comic Sans MS" w:eastAsia="Comic Sans MS" w:hAnsi="Comic Sans MS" w:cs="Comic Sans MS"/>
          <w:b/>
          <w:sz w:val="28"/>
        </w:rPr>
        <w:t>Safer Internet day</w:t>
      </w:r>
      <w:r>
        <w:rPr>
          <w:rFonts w:ascii="Comic Sans MS" w:eastAsia="Comic Sans MS" w:hAnsi="Comic Sans MS" w:cs="Comic Sans MS"/>
          <w:sz w:val="28"/>
        </w:rPr>
        <w:t xml:space="preserve">. </w:t>
      </w:r>
      <w:r>
        <w:rPr>
          <w:rFonts w:ascii="Comic Sans MS" w:eastAsia="Comic Sans MS" w:hAnsi="Comic Sans MS" w:cs="Comic Sans MS"/>
          <w:b/>
          <w:sz w:val="28"/>
        </w:rPr>
        <w:t xml:space="preserve">Focus on online reputation </w:t>
      </w:r>
      <w:r>
        <w:rPr>
          <w:rFonts w:ascii="Comic Sans MS" w:eastAsia="Comic Sans MS" w:hAnsi="Comic Sans MS" w:cs="Comic Sans MS"/>
          <w:sz w:val="28"/>
        </w:rPr>
        <w:t>to know that some information about anyone online could have been created, copied or shared by others.</w:t>
      </w:r>
    </w:p>
    <w:p w:rsidR="00B331A2" w:rsidRDefault="00B331A2">
      <w:pPr>
        <w:sectPr w:rsidR="00B331A2">
          <w:headerReference w:type="even" r:id="rId34"/>
          <w:headerReference w:type="default" r:id="rId35"/>
          <w:headerReference w:type="first" r:id="rId36"/>
          <w:pgSz w:w="11920" w:h="16840"/>
          <w:pgMar w:top="1809" w:right="762" w:bottom="1367" w:left="664" w:header="184" w:footer="720" w:gutter="0"/>
          <w:cols w:space="720"/>
          <w:titlePg/>
        </w:sectPr>
      </w:pPr>
    </w:p>
    <w:p w:rsidR="00B331A2" w:rsidRDefault="007A215B">
      <w:pPr>
        <w:spacing w:after="43"/>
        <w:ind w:left="296"/>
        <w:jc w:val="center"/>
      </w:pPr>
      <w:r>
        <w:rPr>
          <w:b/>
          <w:sz w:val="36"/>
        </w:rPr>
        <w:lastRenderedPageBreak/>
        <w:t>Spring 2: Programming games in Scratch using Repetition</w:t>
      </w:r>
    </w:p>
    <w:p w:rsidR="00B331A2" w:rsidRDefault="007A215B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18"/>
        <w:ind w:left="72" w:hanging="10"/>
        <w:jc w:val="center"/>
      </w:pPr>
      <w:r>
        <w:rPr>
          <w:rFonts w:ascii="Comic Sans MS" w:eastAsia="Comic Sans MS" w:hAnsi="Comic Sans MS" w:cs="Comic Sans MS"/>
          <w:b/>
          <w:sz w:val="28"/>
          <w:u w:val="single" w:color="000000"/>
        </w:rPr>
        <w:t xml:space="preserve">Computing </w:t>
      </w:r>
      <w:r>
        <w:rPr>
          <w:rFonts w:ascii="Comic Sans MS" w:eastAsia="Comic Sans MS" w:hAnsi="Comic Sans MS" w:cs="Comic Sans MS"/>
          <w:sz w:val="28"/>
        </w:rPr>
        <w:t>Focus: Computer Science</w:t>
      </w:r>
    </w:p>
    <w:p w:rsidR="00B331A2" w:rsidRDefault="007A215B">
      <w:pPr>
        <w:spacing w:after="0"/>
        <w:ind w:left="250" w:hanging="10"/>
      </w:pPr>
      <w:r>
        <w:rPr>
          <w:rFonts w:ascii="Comic Sans MS" w:eastAsia="Comic Sans MS" w:hAnsi="Comic Sans MS" w:cs="Comic Sans MS"/>
          <w:b/>
          <w:sz w:val="28"/>
        </w:rPr>
        <w:t xml:space="preserve">What they should know from Year 3 </w:t>
      </w:r>
      <w:hyperlink r:id="rId37" w:anchor="bookmark=id.g2f384invsr1">
        <w:r>
          <w:rPr>
            <w:rFonts w:ascii="Comic Sans MS" w:eastAsia="Comic Sans MS" w:hAnsi="Comic Sans MS" w:cs="Comic Sans MS"/>
            <w:b/>
            <w:color w:val="1155CC"/>
            <w:sz w:val="28"/>
            <w:u w:val="single" w:color="1155CC"/>
          </w:rPr>
          <w:t>Autumn</w:t>
        </w:r>
      </w:hyperlink>
      <w:r>
        <w:rPr>
          <w:rFonts w:ascii="Comic Sans MS" w:eastAsia="Comic Sans MS" w:hAnsi="Comic Sans MS" w:cs="Comic Sans MS"/>
          <w:b/>
          <w:color w:val="1155CC"/>
          <w:sz w:val="28"/>
          <w:u w:val="single" w:color="1155CC"/>
        </w:rPr>
        <w:t xml:space="preserve"> </w:t>
      </w:r>
      <w:hyperlink r:id="rId38" w:anchor="bookmark=id.g2f384invsr1">
        <w:r>
          <w:rPr>
            <w:rFonts w:ascii="Comic Sans MS" w:eastAsia="Comic Sans MS" w:hAnsi="Comic Sans MS" w:cs="Comic Sans MS"/>
            <w:b/>
            <w:color w:val="1155CC"/>
            <w:sz w:val="28"/>
            <w:u w:val="single" w:color="1155CC"/>
          </w:rPr>
          <w:t>2</w:t>
        </w:r>
      </w:hyperlink>
      <w:r>
        <w:rPr>
          <w:rFonts w:ascii="Comic Sans MS" w:eastAsia="Comic Sans MS" w:hAnsi="Comic Sans MS" w:cs="Comic Sans MS"/>
          <w:b/>
          <w:sz w:val="28"/>
        </w:rPr>
        <w:t xml:space="preserve">, </w:t>
      </w:r>
      <w:hyperlink r:id="rId39" w:anchor="bookmark=id.njak0acfllp8">
        <w:r>
          <w:rPr>
            <w:rFonts w:ascii="Comic Sans MS" w:eastAsia="Comic Sans MS" w:hAnsi="Comic Sans MS" w:cs="Comic Sans MS"/>
            <w:b/>
            <w:color w:val="1155CC"/>
            <w:sz w:val="28"/>
            <w:u w:val="single" w:color="1155CC"/>
          </w:rPr>
          <w:t>Summer</w:t>
        </w:r>
      </w:hyperlink>
      <w:r>
        <w:rPr>
          <w:rFonts w:ascii="Comic Sans MS" w:eastAsia="Comic Sans MS" w:hAnsi="Comic Sans MS" w:cs="Comic Sans MS"/>
          <w:b/>
          <w:color w:val="1155CC"/>
          <w:sz w:val="28"/>
          <w:u w:val="single" w:color="1155CC"/>
        </w:rPr>
        <w:t xml:space="preserve"> </w:t>
      </w:r>
      <w:hyperlink r:id="rId40" w:anchor="bookmark=id.njak0acfllp8">
        <w:r>
          <w:rPr>
            <w:rFonts w:ascii="Comic Sans MS" w:eastAsia="Comic Sans MS" w:hAnsi="Comic Sans MS" w:cs="Comic Sans MS"/>
            <w:b/>
            <w:color w:val="1155CC"/>
            <w:sz w:val="28"/>
            <w:u w:val="single" w:color="1155CC"/>
          </w:rPr>
          <w:t>1</w:t>
        </w:r>
      </w:hyperlink>
      <w:r>
        <w:rPr>
          <w:rFonts w:ascii="Comic Sans MS" w:eastAsia="Comic Sans MS" w:hAnsi="Comic Sans MS" w:cs="Comic Sans MS"/>
          <w:b/>
          <w:color w:val="1155CC"/>
          <w:sz w:val="28"/>
          <w:u w:val="single" w:color="1155CC"/>
        </w:rPr>
        <w:t xml:space="preserve"> </w:t>
      </w:r>
      <w:r>
        <w:rPr>
          <w:rFonts w:ascii="Comic Sans MS" w:eastAsia="Comic Sans MS" w:hAnsi="Comic Sans MS" w:cs="Comic Sans MS"/>
          <w:b/>
          <w:sz w:val="28"/>
        </w:rPr>
        <w:t xml:space="preserve">and </w:t>
      </w:r>
      <w:r>
        <w:rPr>
          <w:rFonts w:ascii="Comic Sans MS" w:eastAsia="Comic Sans MS" w:hAnsi="Comic Sans MS" w:cs="Comic Sans MS"/>
          <w:b/>
          <w:color w:val="1155CC"/>
          <w:sz w:val="28"/>
          <w:u w:val="single" w:color="1155CC"/>
        </w:rPr>
        <w:t>Year 4</w:t>
      </w:r>
      <w:r>
        <w:rPr>
          <w:rFonts w:ascii="Comic Sans MS" w:eastAsia="Comic Sans MS" w:hAnsi="Comic Sans MS" w:cs="Comic Sans MS"/>
          <w:b/>
          <w:sz w:val="28"/>
        </w:rPr>
        <w:t>:</w:t>
      </w:r>
    </w:p>
    <w:p w:rsidR="00B331A2" w:rsidRDefault="007A215B">
      <w:pPr>
        <w:spacing w:after="0"/>
        <w:ind w:left="265" w:hanging="10"/>
        <w:jc w:val="both"/>
      </w:pPr>
      <w:r>
        <w:rPr>
          <w:rFonts w:ascii="Comic Sans MS" w:eastAsia="Comic Sans MS" w:hAnsi="Comic Sans MS" w:cs="Comic Sans MS"/>
          <w:sz w:val="28"/>
        </w:rPr>
        <w:t>sequence, algorithm, bug, debugging, loops, count controlled loops</w:t>
      </w:r>
    </w:p>
    <w:p w:rsidR="00B331A2" w:rsidRDefault="007A215B">
      <w:pPr>
        <w:spacing w:after="0"/>
        <w:ind w:left="265" w:hanging="10"/>
        <w:jc w:val="both"/>
      </w:pPr>
      <w:r>
        <w:rPr>
          <w:rFonts w:ascii="Comic Sans MS" w:eastAsia="Comic Sans MS" w:hAnsi="Comic Sans MS" w:cs="Comic Sans MS"/>
          <w:b/>
          <w:sz w:val="28"/>
        </w:rPr>
        <w:t xml:space="preserve">In this unit </w:t>
      </w:r>
      <w:r>
        <w:rPr>
          <w:rFonts w:ascii="Comic Sans MS" w:eastAsia="Comic Sans MS" w:hAnsi="Comic Sans MS" w:cs="Comic Sans MS"/>
          <w:sz w:val="28"/>
        </w:rPr>
        <w:t>we read and use count controlled loops and infinite loops in Scratch</w:t>
      </w:r>
    </w:p>
    <w:p w:rsidR="00B331A2" w:rsidRDefault="007A215B">
      <w:pPr>
        <w:spacing w:after="0"/>
        <w:ind w:left="308" w:hanging="10"/>
        <w:jc w:val="center"/>
      </w:pPr>
      <w:r>
        <w:rPr>
          <w:rFonts w:ascii="Comic Sans MS" w:eastAsia="Comic Sans MS" w:hAnsi="Comic Sans MS" w:cs="Comic Sans MS"/>
          <w:b/>
          <w:sz w:val="28"/>
        </w:rPr>
        <w:t>Key Knowledge, vocabulary and skills</w:t>
      </w:r>
    </w:p>
    <w:tbl>
      <w:tblPr>
        <w:tblStyle w:val="TableGrid"/>
        <w:tblW w:w="10640" w:type="dxa"/>
        <w:tblInd w:w="145" w:type="dxa"/>
        <w:tblCellMar>
          <w:top w:w="9" w:type="dxa"/>
          <w:left w:w="105" w:type="dxa"/>
        </w:tblCellMar>
        <w:tblLook w:val="04A0" w:firstRow="1" w:lastRow="0" w:firstColumn="1" w:lastColumn="0" w:noHBand="0" w:noVBand="1"/>
      </w:tblPr>
      <w:tblGrid>
        <w:gridCol w:w="4040"/>
        <w:gridCol w:w="6600"/>
      </w:tblGrid>
      <w:tr w:rsidR="00B331A2">
        <w:trPr>
          <w:trHeight w:val="360"/>
        </w:trPr>
        <w:tc>
          <w:tcPr>
            <w:tcW w:w="4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31A2" w:rsidRDefault="00B331A2"/>
        </w:tc>
        <w:tc>
          <w:tcPr>
            <w:tcW w:w="6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31A2" w:rsidRDefault="007A215B">
            <w:r>
              <w:rPr>
                <w:rFonts w:ascii="Comic Sans MS" w:eastAsia="Comic Sans MS" w:hAnsi="Comic Sans MS" w:cs="Comic Sans MS"/>
                <w:sz w:val="28"/>
              </w:rPr>
              <w:t>Examples in Scratch</w:t>
            </w:r>
          </w:p>
        </w:tc>
      </w:tr>
      <w:tr w:rsidR="00B331A2">
        <w:trPr>
          <w:trHeight w:val="2020"/>
        </w:trPr>
        <w:tc>
          <w:tcPr>
            <w:tcW w:w="4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31A2" w:rsidRDefault="007A215B">
            <w:pPr>
              <w:ind w:left="5"/>
            </w:pPr>
            <w:r>
              <w:rPr>
                <w:rFonts w:ascii="Comic Sans MS" w:eastAsia="Comic Sans MS" w:hAnsi="Comic Sans MS" w:cs="Comic Sans MS"/>
                <w:b/>
                <w:sz w:val="28"/>
              </w:rPr>
              <w:t>Algorithm</w:t>
            </w:r>
          </w:p>
          <w:p w:rsidR="00B331A2" w:rsidRDefault="007A215B">
            <w:pPr>
              <w:ind w:left="5" w:right="117"/>
            </w:pPr>
            <w:r>
              <w:rPr>
                <w:rFonts w:ascii="Comic Sans MS" w:eastAsia="Comic Sans MS" w:hAnsi="Comic Sans MS" w:cs="Comic Sans MS"/>
                <w:sz w:val="28"/>
              </w:rPr>
              <w:t>An algorithm is a precise set of ordered instructions, which can be turned into code</w:t>
            </w:r>
          </w:p>
        </w:tc>
        <w:tc>
          <w:tcPr>
            <w:tcW w:w="6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31A2" w:rsidRDefault="007A215B">
            <w:pPr>
              <w:ind w:right="360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0">
                  <wp:simplePos x="0" y="0"/>
                  <wp:positionH relativeFrom="column">
                    <wp:posOffset>2514600</wp:posOffset>
                  </wp:positionH>
                  <wp:positionV relativeFrom="paragraph">
                    <wp:posOffset>-28482</wp:posOffset>
                  </wp:positionV>
                  <wp:extent cx="1447800" cy="1266825"/>
                  <wp:effectExtent l="0" t="0" r="0" b="0"/>
                  <wp:wrapSquare wrapText="bothSides"/>
                  <wp:docPr id="1215" name="Picture 12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5" name="Picture 1215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eastAsia="Comic Sans MS" w:hAnsi="Comic Sans MS" w:cs="Comic Sans MS"/>
                <w:sz w:val="28"/>
              </w:rPr>
              <w:t>When the user clicks on the green flag, the sprite moves by 10 steps from its actual location. The code will be</w:t>
            </w:r>
          </w:p>
        </w:tc>
      </w:tr>
      <w:tr w:rsidR="00B331A2">
        <w:trPr>
          <w:trHeight w:val="740"/>
        </w:trPr>
        <w:tc>
          <w:tcPr>
            <w:tcW w:w="4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31A2" w:rsidRDefault="007A215B">
            <w:pPr>
              <w:ind w:left="5"/>
            </w:pPr>
            <w:r>
              <w:rPr>
                <w:rFonts w:ascii="Comic Sans MS" w:eastAsia="Comic Sans MS" w:hAnsi="Comic Sans MS" w:cs="Comic Sans MS"/>
                <w:b/>
                <w:sz w:val="28"/>
              </w:rPr>
              <w:t xml:space="preserve">Sequence </w:t>
            </w:r>
            <w:r>
              <w:rPr>
                <w:rFonts w:ascii="Comic Sans MS" w:eastAsia="Comic Sans MS" w:hAnsi="Comic Sans MS" w:cs="Comic Sans MS"/>
                <w:sz w:val="28"/>
              </w:rPr>
              <w:t>is a specific order for a set of instructions</w:t>
            </w:r>
            <w:r>
              <w:rPr>
                <w:sz w:val="30"/>
              </w:rPr>
              <w:t>.</w:t>
            </w:r>
          </w:p>
        </w:tc>
        <w:tc>
          <w:tcPr>
            <w:tcW w:w="6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31A2" w:rsidRDefault="007A215B">
            <w:r>
              <w:rPr>
                <w:rFonts w:ascii="Comic Sans MS" w:eastAsia="Comic Sans MS" w:hAnsi="Comic Sans MS" w:cs="Comic Sans MS"/>
                <w:sz w:val="28"/>
              </w:rPr>
              <w:t>The above code is in a specific order to be run through when the program is executed.</w:t>
            </w:r>
          </w:p>
        </w:tc>
      </w:tr>
      <w:tr w:rsidR="00B331A2">
        <w:trPr>
          <w:trHeight w:val="2100"/>
        </w:trPr>
        <w:tc>
          <w:tcPr>
            <w:tcW w:w="4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31A2" w:rsidRDefault="007A215B">
            <w:pPr>
              <w:ind w:left="5"/>
            </w:pPr>
            <w:r>
              <w:rPr>
                <w:rFonts w:ascii="Comic Sans MS" w:eastAsia="Comic Sans MS" w:hAnsi="Comic Sans MS" w:cs="Comic Sans MS"/>
                <w:b/>
                <w:sz w:val="28"/>
              </w:rPr>
              <w:t>Execute</w:t>
            </w:r>
          </w:p>
          <w:p w:rsidR="00B331A2" w:rsidRDefault="007A215B">
            <w:pPr>
              <w:ind w:left="5"/>
            </w:pPr>
            <w:r>
              <w:rPr>
                <w:rFonts w:ascii="Comic Sans MS" w:eastAsia="Comic Sans MS" w:hAnsi="Comic Sans MS" w:cs="Comic Sans MS"/>
                <w:sz w:val="28"/>
              </w:rPr>
              <w:t>Makes the program run.</w:t>
            </w:r>
          </w:p>
        </w:tc>
        <w:tc>
          <w:tcPr>
            <w:tcW w:w="6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31A2" w:rsidRDefault="007A215B">
            <w:pPr>
              <w:spacing w:line="216" w:lineRule="auto"/>
            </w:pPr>
            <w:r>
              <w:rPr>
                <w:rFonts w:ascii="Comic Sans MS" w:eastAsia="Comic Sans MS" w:hAnsi="Comic Sans MS" w:cs="Comic Sans MS"/>
                <w:sz w:val="28"/>
              </w:rPr>
              <w:t>Using any of these event blocks will start a program</w:t>
            </w:r>
          </w:p>
          <w:p w:rsidR="00B331A2" w:rsidRDefault="007A215B">
            <w:pPr>
              <w:ind w:left="30"/>
            </w:pPr>
            <w:r>
              <w:rPr>
                <w:noProof/>
              </w:rPr>
              <w:drawing>
                <wp:inline distT="0" distB="0" distL="0" distR="0">
                  <wp:extent cx="4105275" cy="895350"/>
                  <wp:effectExtent l="0" t="0" r="0" b="0"/>
                  <wp:docPr id="989" name="Picture 9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9" name="Picture 98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527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1A2">
        <w:trPr>
          <w:trHeight w:val="2400"/>
        </w:trPr>
        <w:tc>
          <w:tcPr>
            <w:tcW w:w="4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B331A2" w:rsidRDefault="007A215B">
            <w:pPr>
              <w:ind w:left="5"/>
            </w:pPr>
            <w:r>
              <w:rPr>
                <w:rFonts w:ascii="Comic Sans MS" w:eastAsia="Comic Sans MS" w:hAnsi="Comic Sans MS" w:cs="Comic Sans MS"/>
                <w:b/>
                <w:sz w:val="28"/>
              </w:rPr>
              <w:t>Count controlled loops</w:t>
            </w:r>
          </w:p>
          <w:p w:rsidR="00B331A2" w:rsidRDefault="007A215B">
            <w:pPr>
              <w:ind w:left="5"/>
            </w:pPr>
            <w:r>
              <w:rPr>
                <w:sz w:val="30"/>
              </w:rPr>
              <w:t>(</w:t>
            </w:r>
            <w:r>
              <w:rPr>
                <w:rFonts w:ascii="Comic Sans MS" w:eastAsia="Comic Sans MS" w:hAnsi="Comic Sans MS" w:cs="Comic Sans MS"/>
                <w:b/>
                <w:sz w:val="28"/>
              </w:rPr>
              <w:t>Repetition)</w:t>
            </w:r>
          </w:p>
          <w:p w:rsidR="00B331A2" w:rsidRDefault="007A215B">
            <w:pPr>
              <w:spacing w:line="216" w:lineRule="auto"/>
              <w:ind w:left="5"/>
            </w:pPr>
            <w:r>
              <w:rPr>
                <w:rFonts w:ascii="Comic Sans MS" w:eastAsia="Comic Sans MS" w:hAnsi="Comic Sans MS" w:cs="Comic Sans MS"/>
                <w:sz w:val="28"/>
              </w:rPr>
              <w:t>These repeat the loop a number of times.</w:t>
            </w:r>
          </w:p>
          <w:p w:rsidR="00B331A2" w:rsidRDefault="007A215B">
            <w:pPr>
              <w:ind w:left="5" w:right="571"/>
              <w:jc w:val="both"/>
            </w:pPr>
            <w:r>
              <w:rPr>
                <w:rFonts w:ascii="Comic Sans MS" w:eastAsia="Comic Sans MS" w:hAnsi="Comic Sans MS" w:cs="Comic Sans MS"/>
                <w:b/>
                <w:sz w:val="28"/>
              </w:rPr>
              <w:t xml:space="preserve">Forever loop (Repetition) </w:t>
            </w:r>
            <w:r>
              <w:rPr>
                <w:rFonts w:ascii="Comic Sans MS" w:eastAsia="Comic Sans MS" w:hAnsi="Comic Sans MS" w:cs="Comic Sans MS"/>
                <w:sz w:val="28"/>
              </w:rPr>
              <w:t>These repeat the loop forever.</w:t>
            </w:r>
          </w:p>
        </w:tc>
        <w:tc>
          <w:tcPr>
            <w:tcW w:w="6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31A2" w:rsidRDefault="007A215B">
            <w:pPr>
              <w:ind w:left="31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657600" cy="952500"/>
                      <wp:effectExtent l="0" t="0" r="0" b="0"/>
                      <wp:docPr id="16471" name="Group 164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57600" cy="952500"/>
                                <a:chOff x="0" y="0"/>
                                <a:chExt cx="3657600" cy="952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17" name="Picture 1217"/>
                                <pic:cNvPicPr/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3500" cy="952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9" name="Picture 1219"/>
                                <pic:cNvPicPr/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57400" y="0"/>
                                  <a:ext cx="16002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471" style="width:288pt;height:75pt;mso-position-horizontal-relative:char;mso-position-vertical-relative:line" coordsize="36576,9525">
                      <v:shape id="Picture 1217" style="position:absolute;width:13335;height:9525;left:0;top:0;" filled="f">
                        <v:imagedata r:id="rId45"/>
                      </v:shape>
                      <v:shape id="Picture 1219" style="position:absolute;width:16002;height:8953;left:20574;top:0;" filled="f">
                        <v:imagedata r:id="rId46"/>
                      </v:shape>
                    </v:group>
                  </w:pict>
                </mc:Fallback>
              </mc:AlternateContent>
            </w:r>
          </w:p>
        </w:tc>
      </w:tr>
      <w:tr w:rsidR="00B331A2">
        <w:trPr>
          <w:trHeight w:val="1660"/>
        </w:trPr>
        <w:tc>
          <w:tcPr>
            <w:tcW w:w="4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31A2" w:rsidRDefault="007A215B">
            <w:pPr>
              <w:spacing w:line="216" w:lineRule="auto"/>
              <w:ind w:left="5" w:right="188"/>
            </w:pPr>
            <w:r>
              <w:rPr>
                <w:rFonts w:ascii="Comic Sans MS" w:eastAsia="Comic Sans MS" w:hAnsi="Comic Sans MS" w:cs="Comic Sans MS"/>
                <w:b/>
                <w:sz w:val="28"/>
              </w:rPr>
              <w:t xml:space="preserve">Wait </w:t>
            </w:r>
            <w:r>
              <w:rPr>
                <w:rFonts w:ascii="Comic Sans MS" w:eastAsia="Comic Sans MS" w:hAnsi="Comic Sans MS" w:cs="Comic Sans MS"/>
                <w:sz w:val="28"/>
              </w:rPr>
              <w:t xml:space="preserve">blocks are used in many </w:t>
            </w:r>
            <w:hyperlink r:id="rId47">
              <w:r>
                <w:rPr>
                  <w:rFonts w:ascii="Comic Sans MS" w:eastAsia="Comic Sans MS" w:hAnsi="Comic Sans MS" w:cs="Comic Sans MS"/>
                  <w:color w:val="4D97FF"/>
                  <w:sz w:val="28"/>
                </w:rPr>
                <w:t>projects</w:t>
              </w:r>
            </w:hyperlink>
            <w:r>
              <w:rPr>
                <w:rFonts w:ascii="Comic Sans MS" w:eastAsia="Comic Sans MS" w:hAnsi="Comic Sans MS" w:cs="Comic Sans MS"/>
                <w:sz w:val="28"/>
              </w:rPr>
              <w:t>. A common use is with animation</w:t>
            </w:r>
          </w:p>
          <w:p w:rsidR="00B331A2" w:rsidRDefault="007A215B">
            <w:pPr>
              <w:ind w:left="5"/>
            </w:pPr>
            <w:r>
              <w:rPr>
                <w:rFonts w:ascii="Comic Sans MS" w:eastAsia="Comic Sans MS" w:hAnsi="Comic Sans MS" w:cs="Comic Sans MS"/>
                <w:b/>
                <w:sz w:val="28"/>
              </w:rPr>
              <w:t xml:space="preserve">Hide </w:t>
            </w:r>
            <w:r>
              <w:rPr>
                <w:rFonts w:ascii="Comic Sans MS" w:eastAsia="Comic Sans MS" w:hAnsi="Comic Sans MS" w:cs="Comic Sans MS"/>
                <w:sz w:val="28"/>
              </w:rPr>
              <w:t>block</w:t>
            </w:r>
          </w:p>
          <w:p w:rsidR="00B331A2" w:rsidRDefault="007A215B">
            <w:pPr>
              <w:ind w:left="5"/>
            </w:pPr>
            <w:r>
              <w:rPr>
                <w:rFonts w:ascii="Comic Sans MS" w:eastAsia="Comic Sans MS" w:hAnsi="Comic Sans MS" w:cs="Comic Sans MS"/>
                <w:b/>
                <w:sz w:val="28"/>
              </w:rPr>
              <w:t xml:space="preserve">Show </w:t>
            </w:r>
            <w:r>
              <w:rPr>
                <w:rFonts w:ascii="Comic Sans MS" w:eastAsia="Comic Sans MS" w:hAnsi="Comic Sans MS" w:cs="Comic Sans MS"/>
                <w:sz w:val="28"/>
              </w:rPr>
              <w:t>block</w:t>
            </w:r>
          </w:p>
        </w:tc>
        <w:tc>
          <w:tcPr>
            <w:tcW w:w="6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31A2" w:rsidRDefault="007A215B">
            <w:pPr>
              <w:ind w:left="3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943225" cy="590550"/>
                      <wp:effectExtent l="0" t="0" r="0" b="0"/>
                      <wp:docPr id="15073" name="Group 150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43225" cy="590550"/>
                                <a:chOff x="0" y="0"/>
                                <a:chExt cx="2943225" cy="590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7" name="Picture 1207"/>
                                <pic:cNvPicPr/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5875" cy="590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9" name="Picture 1209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23975" y="123825"/>
                                  <a:ext cx="895350" cy="466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1" name="Picture 1211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57425" y="66675"/>
                                  <a:ext cx="685800" cy="523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073" style="width:231.75pt;height:46.5pt;mso-position-horizontal-relative:char;mso-position-vertical-relative:line" coordsize="29432,5905">
                      <v:shape id="Picture 1207" style="position:absolute;width:12858;height:5905;left:0;top:0;" filled="f">
                        <v:imagedata r:id="rId51"/>
                      </v:shape>
                      <v:shape id="Picture 1209" style="position:absolute;width:8953;height:4667;left:13239;top:1238;" filled="f">
                        <v:imagedata r:id="rId52"/>
                      </v:shape>
                      <v:shape id="Picture 1211" style="position:absolute;width:6858;height:5238;left:22574;top:666;" filled="f">
                        <v:imagedata r:id="rId53"/>
                      </v:shape>
                    </v:group>
                  </w:pict>
                </mc:Fallback>
              </mc:AlternateContent>
            </w:r>
          </w:p>
        </w:tc>
      </w:tr>
    </w:tbl>
    <w:p w:rsidR="00B331A2" w:rsidRDefault="007A215B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0" w:line="216" w:lineRule="auto"/>
        <w:ind w:left="360" w:right="2668" w:firstLine="3473"/>
      </w:pPr>
      <w:r>
        <w:rPr>
          <w:rFonts w:ascii="Comic Sans MS" w:eastAsia="Comic Sans MS" w:hAnsi="Comic Sans MS" w:cs="Comic Sans MS"/>
          <w:b/>
          <w:sz w:val="28"/>
          <w:u w:val="single" w:color="000000"/>
        </w:rPr>
        <w:t xml:space="preserve">Online safety / E-safety </w:t>
      </w:r>
      <w:r>
        <w:rPr>
          <w:rFonts w:ascii="Comic Sans MS" w:eastAsia="Comic Sans MS" w:hAnsi="Comic Sans MS" w:cs="Comic Sans MS"/>
          <w:b/>
          <w:sz w:val="28"/>
        </w:rPr>
        <w:t>Focus on Self-Image and Identity:</w:t>
      </w:r>
    </w:p>
    <w:p w:rsidR="00B331A2" w:rsidRDefault="007A215B">
      <w:pPr>
        <w:pStyle w:val="Heading1"/>
        <w:spacing w:after="13"/>
        <w:ind w:left="1255"/>
      </w:pPr>
      <w:r>
        <w:lastRenderedPageBreak/>
        <w:t>Summer 1: Photo Editing</w:t>
      </w:r>
    </w:p>
    <w:p w:rsidR="00B331A2" w:rsidRDefault="007A215B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18"/>
        <w:ind w:left="72" w:right="90" w:hanging="10"/>
        <w:jc w:val="center"/>
      </w:pPr>
      <w:r>
        <w:rPr>
          <w:rFonts w:ascii="Comic Sans MS" w:eastAsia="Comic Sans MS" w:hAnsi="Comic Sans MS" w:cs="Comic Sans MS"/>
          <w:b/>
          <w:sz w:val="28"/>
          <w:u w:val="single" w:color="000000"/>
        </w:rPr>
        <w:t xml:space="preserve">Computing </w:t>
      </w:r>
      <w:r>
        <w:rPr>
          <w:rFonts w:ascii="Comic Sans MS" w:eastAsia="Comic Sans MS" w:hAnsi="Comic Sans MS" w:cs="Comic Sans MS"/>
          <w:sz w:val="28"/>
        </w:rPr>
        <w:t>Focus: Multimedia</w:t>
      </w:r>
    </w:p>
    <w:p w:rsidR="00B331A2" w:rsidRDefault="007A215B">
      <w:pPr>
        <w:spacing w:after="0"/>
        <w:ind w:left="250" w:hanging="10"/>
      </w:pPr>
      <w:r>
        <w:rPr>
          <w:rFonts w:ascii="Comic Sans MS" w:eastAsia="Comic Sans MS" w:hAnsi="Comic Sans MS" w:cs="Comic Sans MS"/>
          <w:b/>
          <w:sz w:val="28"/>
        </w:rPr>
        <w:t xml:space="preserve">What they should know from Year 3 </w:t>
      </w:r>
      <w:r>
        <w:rPr>
          <w:rFonts w:ascii="Comic Sans MS" w:eastAsia="Comic Sans MS" w:hAnsi="Comic Sans MS" w:cs="Comic Sans MS"/>
          <w:sz w:val="28"/>
        </w:rPr>
        <w:t>to have used a camera before.</w:t>
      </w:r>
    </w:p>
    <w:p w:rsidR="00B331A2" w:rsidRDefault="007A215B">
      <w:pPr>
        <w:spacing w:after="0"/>
        <w:ind w:left="265" w:hanging="10"/>
        <w:jc w:val="both"/>
      </w:pPr>
      <w:r>
        <w:rPr>
          <w:rFonts w:ascii="Comic Sans MS" w:eastAsia="Comic Sans MS" w:hAnsi="Comic Sans MS" w:cs="Comic Sans MS"/>
          <w:b/>
          <w:sz w:val="28"/>
        </w:rPr>
        <w:t xml:space="preserve">In this unit </w:t>
      </w:r>
      <w:r>
        <w:rPr>
          <w:rFonts w:ascii="Comic Sans MS" w:eastAsia="Comic Sans MS" w:hAnsi="Comic Sans MS" w:cs="Comic Sans MS"/>
          <w:sz w:val="28"/>
        </w:rPr>
        <w:t>you will learn how to use a camera and photo editing software</w:t>
      </w:r>
    </w:p>
    <w:p w:rsidR="00B331A2" w:rsidRDefault="007A215B">
      <w:pPr>
        <w:spacing w:after="0"/>
        <w:ind w:left="3006" w:hanging="10"/>
      </w:pPr>
      <w:r>
        <w:rPr>
          <w:rFonts w:ascii="Comic Sans MS" w:eastAsia="Comic Sans MS" w:hAnsi="Comic Sans MS" w:cs="Comic Sans MS"/>
          <w:b/>
          <w:sz w:val="28"/>
        </w:rPr>
        <w:t>Key Knowledge, vocabulary and skills</w:t>
      </w:r>
    </w:p>
    <w:tbl>
      <w:tblPr>
        <w:tblStyle w:val="TableGrid"/>
        <w:tblW w:w="10920" w:type="dxa"/>
        <w:tblInd w:w="-75" w:type="dxa"/>
        <w:tblCellMar>
          <w:top w:w="44" w:type="dxa"/>
          <w:left w:w="100" w:type="dxa"/>
          <w:right w:w="115" w:type="dxa"/>
        </w:tblCellMar>
        <w:tblLook w:val="04A0" w:firstRow="1" w:lastRow="0" w:firstColumn="1" w:lastColumn="0" w:noHBand="0" w:noVBand="1"/>
      </w:tblPr>
      <w:tblGrid>
        <w:gridCol w:w="1640"/>
        <w:gridCol w:w="9280"/>
      </w:tblGrid>
      <w:tr w:rsidR="00B331A2">
        <w:trPr>
          <w:trHeight w:val="4080"/>
        </w:trPr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31A2" w:rsidRDefault="007A215B">
            <w:pPr>
              <w:ind w:left="5"/>
            </w:pPr>
            <w:r>
              <w:rPr>
                <w:rFonts w:ascii="Comic Sans MS" w:eastAsia="Comic Sans MS" w:hAnsi="Comic Sans MS" w:cs="Comic Sans MS"/>
                <w:b/>
                <w:sz w:val="28"/>
              </w:rPr>
              <w:t>Main features of image editor: paint.net</w:t>
            </w:r>
          </w:p>
        </w:tc>
        <w:tc>
          <w:tcPr>
            <w:tcW w:w="9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31A2" w:rsidRDefault="007A215B">
            <w:pPr>
              <w:ind w:left="30"/>
            </w:pPr>
            <w:r>
              <w:rPr>
                <w:noProof/>
              </w:rPr>
              <w:drawing>
                <wp:inline distT="0" distB="0" distL="0" distR="0">
                  <wp:extent cx="5657850" cy="2514600"/>
                  <wp:effectExtent l="0" t="0" r="0" b="0"/>
                  <wp:docPr id="1354" name="Picture 13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4" name="Picture 1354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85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1A2">
        <w:trPr>
          <w:trHeight w:val="580"/>
        </w:trPr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31A2" w:rsidRDefault="007A215B">
            <w:pPr>
              <w:ind w:left="5"/>
            </w:pPr>
            <w:r>
              <w:rPr>
                <w:rFonts w:ascii="Comic Sans MS" w:eastAsia="Comic Sans MS" w:hAnsi="Comic Sans MS" w:cs="Comic Sans MS"/>
                <w:b/>
                <w:sz w:val="28"/>
              </w:rPr>
              <w:t>Cropping</w:t>
            </w:r>
          </w:p>
        </w:tc>
        <w:tc>
          <w:tcPr>
            <w:tcW w:w="9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31A2" w:rsidRDefault="007A215B">
            <w:r>
              <w:rPr>
                <w:rFonts w:ascii="Comic Sans MS" w:eastAsia="Comic Sans MS" w:hAnsi="Comic Sans MS" w:cs="Comic Sans MS"/>
                <w:sz w:val="28"/>
              </w:rPr>
              <w:t>Remove the outer layers of a picture is called cropping</w:t>
            </w:r>
          </w:p>
        </w:tc>
      </w:tr>
      <w:tr w:rsidR="00B331A2">
        <w:trPr>
          <w:trHeight w:val="3040"/>
        </w:trPr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31A2" w:rsidRDefault="007A215B">
            <w:pPr>
              <w:ind w:left="5"/>
            </w:pPr>
            <w:r>
              <w:rPr>
                <w:rFonts w:ascii="Comic Sans MS" w:eastAsia="Comic Sans MS" w:hAnsi="Comic Sans MS" w:cs="Comic Sans MS"/>
                <w:b/>
                <w:sz w:val="28"/>
              </w:rPr>
              <w:t>image effects to use</w:t>
            </w:r>
          </w:p>
        </w:tc>
        <w:tc>
          <w:tcPr>
            <w:tcW w:w="9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31A2" w:rsidRDefault="007A215B">
            <w:pPr>
              <w:ind w:left="30"/>
            </w:pPr>
            <w:r>
              <w:rPr>
                <w:noProof/>
              </w:rPr>
              <w:drawing>
                <wp:inline distT="0" distB="0" distL="0" distR="0">
                  <wp:extent cx="5010150" cy="1866900"/>
                  <wp:effectExtent l="0" t="0" r="0" b="0"/>
                  <wp:docPr id="1356" name="Picture 13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6" name="Picture 1356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150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1A2">
        <w:trPr>
          <w:trHeight w:val="2920"/>
        </w:trPr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31A2" w:rsidRDefault="007A215B">
            <w:pPr>
              <w:spacing w:after="308" w:line="216" w:lineRule="auto"/>
              <w:ind w:left="5"/>
            </w:pPr>
            <w:r>
              <w:rPr>
                <w:rFonts w:ascii="Comic Sans MS" w:eastAsia="Comic Sans MS" w:hAnsi="Comic Sans MS" w:cs="Comic Sans MS"/>
                <w:b/>
                <w:sz w:val="28"/>
              </w:rPr>
              <w:t>some tools to use:</w:t>
            </w:r>
          </w:p>
          <w:p w:rsidR="00B331A2" w:rsidRDefault="007A215B">
            <w:pPr>
              <w:ind w:left="5" w:right="18"/>
            </w:pPr>
            <w:r>
              <w:rPr>
                <w:rFonts w:ascii="Comic Sans MS" w:eastAsia="Comic Sans MS" w:hAnsi="Comic Sans MS" w:cs="Comic Sans MS"/>
                <w:b/>
                <w:sz w:val="28"/>
              </w:rPr>
              <w:t xml:space="preserve">clone stamp, </w:t>
            </w:r>
            <w:proofErr w:type="spellStart"/>
            <w:r>
              <w:rPr>
                <w:rFonts w:ascii="Comic Sans MS" w:eastAsia="Comic Sans MS" w:hAnsi="Comic Sans MS" w:cs="Comic Sans MS"/>
                <w:b/>
                <w:sz w:val="28"/>
              </w:rPr>
              <w:t>recolor</w:t>
            </w:r>
            <w:proofErr w:type="spellEnd"/>
            <w:r>
              <w:rPr>
                <w:rFonts w:ascii="Comic Sans MS" w:eastAsia="Comic Sans MS" w:hAnsi="Comic Sans MS" w:cs="Comic Sans MS"/>
                <w:b/>
                <w:sz w:val="28"/>
              </w:rPr>
              <w:t>, magic wand</w:t>
            </w:r>
          </w:p>
        </w:tc>
        <w:tc>
          <w:tcPr>
            <w:tcW w:w="9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31A2" w:rsidRDefault="007A215B">
            <w:pPr>
              <w:ind w:left="30"/>
            </w:pPr>
            <w:r>
              <w:rPr>
                <w:noProof/>
              </w:rPr>
              <w:drawing>
                <wp:inline distT="0" distB="0" distL="0" distR="0">
                  <wp:extent cx="5410200" cy="1790700"/>
                  <wp:effectExtent l="0" t="0" r="0" b="0"/>
                  <wp:docPr id="1358" name="Picture 13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8" name="Picture 1358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31A2" w:rsidRDefault="007A215B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0"/>
        <w:ind w:left="71" w:hanging="10"/>
        <w:jc w:val="center"/>
      </w:pPr>
      <w:r>
        <w:rPr>
          <w:rFonts w:ascii="Comic Sans MS" w:eastAsia="Comic Sans MS" w:hAnsi="Comic Sans MS" w:cs="Comic Sans MS"/>
          <w:b/>
          <w:sz w:val="28"/>
        </w:rPr>
        <w:t>Online safety / E-safety</w:t>
      </w:r>
    </w:p>
    <w:p w:rsidR="00B331A2" w:rsidRDefault="007A215B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9" w:line="216" w:lineRule="auto"/>
        <w:ind w:left="71" w:hanging="10"/>
      </w:pPr>
      <w:r>
        <w:rPr>
          <w:rFonts w:ascii="Comic Sans MS" w:eastAsia="Comic Sans MS" w:hAnsi="Comic Sans MS" w:cs="Comic Sans MS"/>
          <w:b/>
          <w:sz w:val="28"/>
        </w:rPr>
        <w:lastRenderedPageBreak/>
        <w:t>Focus on Health Well-being and lifestyle</w:t>
      </w:r>
      <w:r>
        <w:rPr>
          <w:rFonts w:ascii="Comic Sans MS" w:eastAsia="Comic Sans MS" w:hAnsi="Comic Sans MS" w:cs="Comic Sans MS"/>
          <w:sz w:val="28"/>
        </w:rPr>
        <w:t>: Looking at the effects of using technology, especially online and computer games on our moods and feelings</w:t>
      </w:r>
    </w:p>
    <w:p w:rsidR="00B331A2" w:rsidRDefault="007A215B">
      <w:pPr>
        <w:pStyle w:val="Heading1"/>
        <w:spacing w:after="13"/>
        <w:ind w:left="1255"/>
      </w:pPr>
      <w:r>
        <w:t>Summer 2: The Internet and Networks</w:t>
      </w:r>
    </w:p>
    <w:p w:rsidR="00B331A2" w:rsidRDefault="007A215B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18"/>
        <w:ind w:left="72" w:right="105" w:hanging="10"/>
        <w:jc w:val="center"/>
      </w:pPr>
      <w:r>
        <w:rPr>
          <w:rFonts w:ascii="Comic Sans MS" w:eastAsia="Comic Sans MS" w:hAnsi="Comic Sans MS" w:cs="Comic Sans MS"/>
          <w:b/>
          <w:sz w:val="28"/>
          <w:u w:val="single" w:color="000000"/>
        </w:rPr>
        <w:t xml:space="preserve">Computing </w:t>
      </w:r>
      <w:r>
        <w:rPr>
          <w:rFonts w:ascii="Comic Sans MS" w:eastAsia="Comic Sans MS" w:hAnsi="Comic Sans MS" w:cs="Comic Sans MS"/>
          <w:sz w:val="28"/>
        </w:rPr>
        <w:t>Focus: Networks</w:t>
      </w:r>
    </w:p>
    <w:p w:rsidR="00B331A2" w:rsidRDefault="007A215B">
      <w:pPr>
        <w:spacing w:after="0"/>
        <w:ind w:left="250" w:hanging="10"/>
      </w:pPr>
      <w:r>
        <w:rPr>
          <w:rFonts w:ascii="Comic Sans MS" w:eastAsia="Comic Sans MS" w:hAnsi="Comic Sans MS" w:cs="Comic Sans MS"/>
          <w:b/>
          <w:sz w:val="28"/>
        </w:rPr>
        <w:t xml:space="preserve">What they should know from Year 3: </w:t>
      </w:r>
      <w:r>
        <w:rPr>
          <w:rFonts w:ascii="Comic Sans MS" w:eastAsia="Comic Sans MS" w:hAnsi="Comic Sans MS" w:cs="Comic Sans MS"/>
          <w:sz w:val="28"/>
        </w:rPr>
        <w:t>local networks</w:t>
      </w:r>
    </w:p>
    <w:p w:rsidR="00B331A2" w:rsidRDefault="007A215B">
      <w:pPr>
        <w:spacing w:after="0"/>
        <w:ind w:left="265" w:hanging="10"/>
        <w:jc w:val="both"/>
      </w:pPr>
      <w:r>
        <w:rPr>
          <w:rFonts w:ascii="Comic Sans MS" w:eastAsia="Comic Sans MS" w:hAnsi="Comic Sans MS" w:cs="Comic Sans MS"/>
          <w:b/>
          <w:sz w:val="28"/>
        </w:rPr>
        <w:t xml:space="preserve">In this unit </w:t>
      </w:r>
      <w:r>
        <w:rPr>
          <w:rFonts w:ascii="Comic Sans MS" w:eastAsia="Comic Sans MS" w:hAnsi="Comic Sans MS" w:cs="Comic Sans MS"/>
          <w:sz w:val="28"/>
        </w:rPr>
        <w:t>we will understand more about networks and how the Internet is a network; where it is; and how it relates to web pages.</w:t>
      </w:r>
    </w:p>
    <w:p w:rsidR="00B331A2" w:rsidRDefault="007A215B">
      <w:pPr>
        <w:spacing w:after="0"/>
        <w:ind w:left="308" w:hanging="10"/>
        <w:jc w:val="center"/>
      </w:pPr>
      <w:r>
        <w:rPr>
          <w:rFonts w:ascii="Comic Sans MS" w:eastAsia="Comic Sans MS" w:hAnsi="Comic Sans MS" w:cs="Comic Sans MS"/>
          <w:b/>
          <w:sz w:val="28"/>
        </w:rPr>
        <w:t>Key Knowledge, vocabulary and skills</w:t>
      </w:r>
    </w:p>
    <w:tbl>
      <w:tblPr>
        <w:tblStyle w:val="TableGrid"/>
        <w:tblW w:w="10880" w:type="dxa"/>
        <w:tblInd w:w="145" w:type="dxa"/>
        <w:tblCellMar>
          <w:top w:w="54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1860"/>
        <w:gridCol w:w="9020"/>
      </w:tblGrid>
      <w:tr w:rsidR="00B331A2">
        <w:trPr>
          <w:trHeight w:val="4300"/>
        </w:trPr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31A2" w:rsidRDefault="007A215B">
            <w:r>
              <w:rPr>
                <w:rFonts w:ascii="Comic Sans MS" w:eastAsia="Comic Sans MS" w:hAnsi="Comic Sans MS" w:cs="Comic Sans MS"/>
                <w:b/>
                <w:sz w:val="28"/>
              </w:rPr>
              <w:t>A local network connected by a router to other networks</w:t>
            </w:r>
          </w:p>
        </w:tc>
        <w:tc>
          <w:tcPr>
            <w:tcW w:w="9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31A2" w:rsidRDefault="007A215B">
            <w:pPr>
              <w:ind w:left="135"/>
            </w:pPr>
            <w:r>
              <w:rPr>
                <w:noProof/>
              </w:rPr>
              <w:drawing>
                <wp:inline distT="0" distB="0" distL="0" distR="0">
                  <wp:extent cx="5238750" cy="2590800"/>
                  <wp:effectExtent l="0" t="0" r="0" b="0"/>
                  <wp:docPr id="1531" name="Picture 15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1" name="Picture 1531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0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1A2">
        <w:trPr>
          <w:trHeight w:val="4660"/>
        </w:trPr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31A2" w:rsidRDefault="007A215B">
            <w:pPr>
              <w:ind w:right="28"/>
            </w:pPr>
            <w:r>
              <w:rPr>
                <w:rFonts w:ascii="Comic Sans MS" w:eastAsia="Comic Sans MS" w:hAnsi="Comic Sans MS" w:cs="Comic Sans MS"/>
                <w:b/>
                <w:sz w:val="28"/>
              </w:rPr>
              <w:t>The global network that forms the Internet (physically connected) and linked by cabling under the sea</w:t>
            </w:r>
          </w:p>
        </w:tc>
        <w:tc>
          <w:tcPr>
            <w:tcW w:w="9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31A2" w:rsidRDefault="007A215B">
            <w:pPr>
              <w:ind w:left="75"/>
            </w:pPr>
            <w:r>
              <w:rPr>
                <w:noProof/>
              </w:rPr>
              <w:drawing>
                <wp:inline distT="0" distB="0" distL="0" distR="0">
                  <wp:extent cx="5172075" cy="2876550"/>
                  <wp:effectExtent l="0" t="0" r="0" b="0"/>
                  <wp:docPr id="1533" name="Picture 15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3" name="Picture 1533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075" cy="28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1A2">
        <w:trPr>
          <w:trHeight w:val="1020"/>
        </w:trPr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31A2" w:rsidRDefault="007A215B">
            <w:pPr>
              <w:ind w:right="54"/>
            </w:pPr>
            <w:r>
              <w:rPr>
                <w:rFonts w:ascii="Comic Sans MS" w:eastAsia="Comic Sans MS" w:hAnsi="Comic Sans MS" w:cs="Comic Sans MS"/>
                <w:b/>
                <w:sz w:val="28"/>
              </w:rPr>
              <w:t>web browser</w:t>
            </w:r>
          </w:p>
        </w:tc>
        <w:tc>
          <w:tcPr>
            <w:tcW w:w="9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31A2" w:rsidRDefault="007A215B">
            <w:r>
              <w:rPr>
                <w:rFonts w:ascii="Comic Sans MS" w:eastAsia="Comic Sans MS" w:hAnsi="Comic Sans MS" w:cs="Comic Sans MS"/>
                <w:sz w:val="28"/>
              </w:rPr>
              <w:t>It lets you look at web pages (pages created and held on computers) and then found by searching the Internet. Examples of web browsers: Chrome, Safari, Edge, Firefox</w:t>
            </w:r>
          </w:p>
        </w:tc>
      </w:tr>
      <w:tr w:rsidR="00B331A2">
        <w:trPr>
          <w:trHeight w:val="1480"/>
        </w:trPr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31A2" w:rsidRDefault="007A215B">
            <w:r>
              <w:rPr>
                <w:rFonts w:ascii="Comic Sans MS" w:eastAsia="Comic Sans MS" w:hAnsi="Comic Sans MS" w:cs="Comic Sans MS"/>
                <w:b/>
                <w:sz w:val="28"/>
              </w:rPr>
              <w:lastRenderedPageBreak/>
              <w:t>domains and websites:</w:t>
            </w:r>
          </w:p>
        </w:tc>
        <w:tc>
          <w:tcPr>
            <w:tcW w:w="9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31A2" w:rsidRDefault="007A215B">
            <w:r>
              <w:rPr>
                <w:rFonts w:ascii="Comic Sans MS" w:eastAsia="Comic Sans MS" w:hAnsi="Comic Sans MS" w:cs="Comic Sans MS"/>
                <w:sz w:val="28"/>
              </w:rPr>
              <w:t xml:space="preserve">domain website address that ends </w:t>
            </w:r>
            <w:r>
              <w:rPr>
                <w:rFonts w:ascii="Comic Sans MS" w:eastAsia="Comic Sans MS" w:hAnsi="Comic Sans MS" w:cs="Comic Sans MS"/>
                <w:b/>
                <w:sz w:val="28"/>
              </w:rPr>
              <w:t>.</w:t>
            </w:r>
            <w:proofErr w:type="spellStart"/>
            <w:r>
              <w:rPr>
                <w:rFonts w:ascii="Comic Sans MS" w:eastAsia="Comic Sans MS" w:hAnsi="Comic Sans MS" w:cs="Comic Sans MS"/>
                <w:b/>
                <w:sz w:val="28"/>
              </w:rPr>
              <w:t>gov</w:t>
            </w:r>
            <w:proofErr w:type="spellEnd"/>
            <w:r>
              <w:rPr>
                <w:rFonts w:ascii="Comic Sans MS" w:eastAsia="Comic Sans MS" w:hAnsi="Comic Sans MS" w:cs="Comic Sans MS"/>
                <w:b/>
                <w:sz w:val="28"/>
              </w:rPr>
              <w:tab/>
            </w:r>
            <w:r>
              <w:rPr>
                <w:rFonts w:ascii="Comic Sans MS" w:eastAsia="Comic Sans MS" w:hAnsi="Comic Sans MS" w:cs="Comic Sans MS"/>
                <w:sz w:val="28"/>
              </w:rPr>
              <w:t>is</w:t>
            </w:r>
            <w:r>
              <w:rPr>
                <w:rFonts w:ascii="Comic Sans MS" w:eastAsia="Comic Sans MS" w:hAnsi="Comic Sans MS" w:cs="Comic Sans MS"/>
                <w:sz w:val="28"/>
              </w:rPr>
              <w:tab/>
              <w:t>a government website domain</w:t>
            </w:r>
            <w:r>
              <w:rPr>
                <w:rFonts w:ascii="Comic Sans MS" w:eastAsia="Comic Sans MS" w:hAnsi="Comic Sans MS" w:cs="Comic Sans MS"/>
                <w:sz w:val="28"/>
              </w:rPr>
              <w:tab/>
              <w:t xml:space="preserve">website address that ends </w:t>
            </w:r>
            <w:r>
              <w:rPr>
                <w:rFonts w:ascii="Comic Sans MS" w:eastAsia="Comic Sans MS" w:hAnsi="Comic Sans MS" w:cs="Comic Sans MS"/>
                <w:b/>
                <w:sz w:val="28"/>
              </w:rPr>
              <w:t xml:space="preserve">.sch.uk </w:t>
            </w:r>
            <w:r>
              <w:rPr>
                <w:rFonts w:ascii="Comic Sans MS" w:eastAsia="Comic Sans MS" w:hAnsi="Comic Sans MS" w:cs="Comic Sans MS"/>
                <w:sz w:val="28"/>
              </w:rPr>
              <w:t>is a</w:t>
            </w:r>
            <w:r>
              <w:rPr>
                <w:rFonts w:ascii="Comic Sans MS" w:eastAsia="Comic Sans MS" w:hAnsi="Comic Sans MS" w:cs="Comic Sans MS"/>
                <w:sz w:val="28"/>
              </w:rPr>
              <w:tab/>
              <w:t xml:space="preserve">school or college domain website address that ends </w:t>
            </w:r>
            <w:r>
              <w:rPr>
                <w:rFonts w:ascii="Comic Sans MS" w:eastAsia="Comic Sans MS" w:hAnsi="Comic Sans MS" w:cs="Comic Sans MS"/>
                <w:b/>
                <w:sz w:val="28"/>
              </w:rPr>
              <w:t>.</w:t>
            </w:r>
            <w:proofErr w:type="spellStart"/>
            <w:r>
              <w:rPr>
                <w:rFonts w:ascii="Comic Sans MS" w:eastAsia="Comic Sans MS" w:hAnsi="Comic Sans MS" w:cs="Comic Sans MS"/>
                <w:b/>
                <w:sz w:val="28"/>
              </w:rPr>
              <w:t>fr</w:t>
            </w:r>
            <w:proofErr w:type="spellEnd"/>
            <w:r>
              <w:rPr>
                <w:rFonts w:ascii="Comic Sans MS" w:eastAsia="Comic Sans MS" w:hAnsi="Comic Sans MS" w:cs="Comic Sans MS"/>
                <w:b/>
                <w:sz w:val="28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8"/>
              </w:rPr>
              <w:t xml:space="preserve">is a website from France domain website address that ends </w:t>
            </w:r>
            <w:r>
              <w:rPr>
                <w:rFonts w:ascii="Comic Sans MS" w:eastAsia="Comic Sans MS" w:hAnsi="Comic Sans MS" w:cs="Comic Sans MS"/>
                <w:b/>
                <w:sz w:val="28"/>
              </w:rPr>
              <w:t xml:space="preserve">.com </w:t>
            </w:r>
            <w:r>
              <w:rPr>
                <w:rFonts w:ascii="Comic Sans MS" w:eastAsia="Comic Sans MS" w:hAnsi="Comic Sans MS" w:cs="Comic Sans MS"/>
                <w:sz w:val="28"/>
              </w:rPr>
              <w:t>is a</w:t>
            </w:r>
            <w:r>
              <w:rPr>
                <w:rFonts w:ascii="Comic Sans MS" w:eastAsia="Comic Sans MS" w:hAnsi="Comic Sans MS" w:cs="Comic Sans MS"/>
                <w:sz w:val="28"/>
              </w:rPr>
              <w:tab/>
              <w:t>company</w:t>
            </w:r>
          </w:p>
        </w:tc>
      </w:tr>
    </w:tbl>
    <w:p w:rsidR="00B331A2" w:rsidRDefault="00B331A2">
      <w:pPr>
        <w:sectPr w:rsidR="00B331A2">
          <w:headerReference w:type="even" r:id="rId59"/>
          <w:headerReference w:type="default" r:id="rId60"/>
          <w:headerReference w:type="first" r:id="rId61"/>
          <w:pgSz w:w="11920" w:h="16840"/>
          <w:pgMar w:top="1889" w:right="777" w:bottom="1007" w:left="465" w:header="184" w:footer="720" w:gutter="0"/>
          <w:cols w:space="720"/>
        </w:sectPr>
      </w:pPr>
    </w:p>
    <w:tbl>
      <w:tblPr>
        <w:tblStyle w:val="TableGrid"/>
        <w:tblW w:w="10880" w:type="dxa"/>
        <w:tblInd w:w="-170" w:type="dxa"/>
        <w:tblCellMar>
          <w:top w:w="64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1860"/>
        <w:gridCol w:w="9020"/>
      </w:tblGrid>
      <w:tr w:rsidR="00B331A2">
        <w:trPr>
          <w:trHeight w:val="1480"/>
        </w:trPr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31A2" w:rsidRDefault="007A215B">
            <w:r>
              <w:rPr>
                <w:rFonts w:ascii="Comic Sans MS" w:eastAsia="Comic Sans MS" w:hAnsi="Comic Sans MS" w:cs="Comic Sans MS"/>
                <w:b/>
                <w:sz w:val="28"/>
              </w:rPr>
              <w:lastRenderedPageBreak/>
              <w:t>Ownership of content online</w:t>
            </w:r>
          </w:p>
        </w:tc>
        <w:tc>
          <w:tcPr>
            <w:tcW w:w="9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31A2" w:rsidRDefault="007A215B">
            <w:pPr>
              <w:ind w:right="55"/>
            </w:pPr>
            <w:r>
              <w:rPr>
                <w:rFonts w:ascii="Comic Sans MS" w:eastAsia="Comic Sans MS" w:hAnsi="Comic Sans MS" w:cs="Comic Sans MS"/>
                <w:sz w:val="28"/>
              </w:rPr>
              <w:t>In most cases, copyright of any material is owned by the creator of that material.</w:t>
            </w:r>
          </w:p>
        </w:tc>
      </w:tr>
      <w:tr w:rsidR="00B331A2">
        <w:trPr>
          <w:trHeight w:val="1500"/>
        </w:trPr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31A2" w:rsidRDefault="007A215B">
            <w:r>
              <w:rPr>
                <w:rFonts w:ascii="Comic Sans MS" w:eastAsia="Comic Sans MS" w:hAnsi="Comic Sans MS" w:cs="Comic Sans MS"/>
                <w:b/>
                <w:sz w:val="28"/>
              </w:rPr>
              <w:t>Creating content online</w:t>
            </w:r>
          </w:p>
        </w:tc>
        <w:tc>
          <w:tcPr>
            <w:tcW w:w="9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31A2" w:rsidRDefault="007A215B">
            <w:pPr>
              <w:spacing w:line="216" w:lineRule="auto"/>
            </w:pPr>
            <w:r>
              <w:rPr>
                <w:rFonts w:ascii="Comic Sans MS" w:eastAsia="Comic Sans MS" w:hAnsi="Comic Sans MS" w:cs="Comic Sans MS"/>
                <w:sz w:val="28"/>
              </w:rPr>
              <w:t xml:space="preserve">Some websites enable you to create content e.g. Scratch, Chrome Music Lab and </w:t>
            </w:r>
            <w:proofErr w:type="gramStart"/>
            <w:r>
              <w:rPr>
                <w:rFonts w:ascii="Comic Sans MS" w:eastAsia="Comic Sans MS" w:hAnsi="Comic Sans MS" w:cs="Comic Sans MS"/>
                <w:sz w:val="28"/>
              </w:rPr>
              <w:t>YouTube .</w:t>
            </w:r>
            <w:proofErr w:type="gramEnd"/>
          </w:p>
          <w:p w:rsidR="00B331A2" w:rsidRDefault="007A215B">
            <w:r>
              <w:rPr>
                <w:rFonts w:ascii="Comic Sans MS" w:eastAsia="Comic Sans MS" w:hAnsi="Comic Sans MS" w:cs="Comic Sans MS"/>
                <w:sz w:val="28"/>
              </w:rPr>
              <w:t xml:space="preserve">But others </w:t>
            </w:r>
            <w:proofErr w:type="spellStart"/>
            <w:r>
              <w:rPr>
                <w:rFonts w:ascii="Comic Sans MS" w:eastAsia="Comic Sans MS" w:hAnsi="Comic Sans MS" w:cs="Comic Sans MS"/>
                <w:sz w:val="28"/>
              </w:rPr>
              <w:t>e.g</w:t>
            </w:r>
            <w:proofErr w:type="spellEnd"/>
            <w:r>
              <w:rPr>
                <w:rFonts w:ascii="Comic Sans MS" w:eastAsia="Comic Sans MS" w:hAnsi="Comic Sans MS" w:cs="Comic Sans MS"/>
                <w:sz w:val="28"/>
              </w:rPr>
              <w:t xml:space="preserve"> BBC Newsround, only lets you view or listen to content.</w:t>
            </w:r>
          </w:p>
        </w:tc>
      </w:tr>
    </w:tbl>
    <w:p w:rsidR="00B331A2" w:rsidRDefault="007A215B">
      <w:pPr>
        <w:spacing w:after="226"/>
        <w:ind w:left="51" w:hanging="10"/>
        <w:jc w:val="both"/>
      </w:pPr>
      <w:r>
        <w:rPr>
          <w:rFonts w:ascii="Comic Sans MS" w:eastAsia="Comic Sans MS" w:hAnsi="Comic Sans MS" w:cs="Comic Sans MS"/>
          <w:sz w:val="28"/>
        </w:rPr>
        <w:t>(all images from NCCE plans)</w:t>
      </w:r>
    </w:p>
    <w:p w:rsidR="00B331A2" w:rsidRDefault="007A215B">
      <w:pPr>
        <w:pStyle w:val="Heading2"/>
        <w:ind w:left="237"/>
      </w:pPr>
      <w:r>
        <w:t>Online safety / E-safety</w:t>
      </w:r>
    </w:p>
    <w:p w:rsidR="00B331A2" w:rsidRDefault="007A215B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9" w:line="216" w:lineRule="auto"/>
        <w:ind w:left="237" w:hanging="10"/>
      </w:pPr>
      <w:r>
        <w:rPr>
          <w:rFonts w:ascii="Comic Sans MS" w:eastAsia="Comic Sans MS" w:hAnsi="Comic Sans MS" w:cs="Comic Sans MS"/>
          <w:b/>
          <w:sz w:val="28"/>
        </w:rPr>
        <w:t xml:space="preserve">Focus on Copyright and ownership </w:t>
      </w:r>
      <w:proofErr w:type="gramStart"/>
      <w:r>
        <w:rPr>
          <w:rFonts w:ascii="Comic Sans MS" w:eastAsia="Comic Sans MS" w:hAnsi="Comic Sans MS" w:cs="Comic Sans MS"/>
          <w:sz w:val="28"/>
        </w:rPr>
        <w:t>To</w:t>
      </w:r>
      <w:proofErr w:type="gramEnd"/>
      <w:r>
        <w:rPr>
          <w:rFonts w:ascii="Comic Sans MS" w:eastAsia="Comic Sans MS" w:hAnsi="Comic Sans MS" w:cs="Comic Sans MS"/>
          <w:sz w:val="28"/>
        </w:rPr>
        <w:t xml:space="preserve"> begin to find out about what you can and can’t reuse from the internet because of who owns the content.</w:t>
      </w:r>
    </w:p>
    <w:sectPr w:rsidR="00B331A2">
      <w:headerReference w:type="even" r:id="rId62"/>
      <w:headerReference w:type="default" r:id="rId63"/>
      <w:headerReference w:type="first" r:id="rId64"/>
      <w:pgSz w:w="11920" w:h="16840"/>
      <w:pgMar w:top="1440" w:right="1319" w:bottom="1440" w:left="780" w:header="1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09D2" w:rsidRDefault="007A215B">
      <w:pPr>
        <w:spacing w:after="0" w:line="240" w:lineRule="auto"/>
      </w:pPr>
      <w:r>
        <w:separator/>
      </w:r>
    </w:p>
  </w:endnote>
  <w:endnote w:type="continuationSeparator" w:id="0">
    <w:p w:rsidR="003E09D2" w:rsidRDefault="007A21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09D2" w:rsidRDefault="007A215B">
      <w:pPr>
        <w:spacing w:after="0" w:line="240" w:lineRule="auto"/>
      </w:pPr>
      <w:r>
        <w:separator/>
      </w:r>
    </w:p>
  </w:footnote>
  <w:footnote w:type="continuationSeparator" w:id="0">
    <w:p w:rsidR="003E09D2" w:rsidRDefault="007A21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31A2" w:rsidRDefault="007A215B">
    <w:pPr>
      <w:spacing w:after="0"/>
      <w:ind w:left="-1263" w:right="7628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457200</wp:posOffset>
          </wp:positionH>
          <wp:positionV relativeFrom="page">
            <wp:posOffset>116625</wp:posOffset>
          </wp:positionV>
          <wp:extent cx="1457325" cy="390525"/>
          <wp:effectExtent l="0" t="0" r="0" b="0"/>
          <wp:wrapSquare wrapText="bothSides"/>
          <wp:docPr id="19" name="Picture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57325" cy="390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31A2" w:rsidRDefault="007A215B">
    <w:pPr>
      <w:spacing w:after="0"/>
      <w:ind w:left="255"/>
    </w:pPr>
    <w:r>
      <w:rPr>
        <w:noProof/>
      </w:rPr>
      <w:drawing>
        <wp:anchor distT="0" distB="0" distL="114300" distR="114300" simplePos="0" relativeHeight="251667456" behindDoc="0" locked="0" layoutInCell="1" allowOverlap="0">
          <wp:simplePos x="0" y="0"/>
          <wp:positionH relativeFrom="page">
            <wp:posOffset>457200</wp:posOffset>
          </wp:positionH>
          <wp:positionV relativeFrom="page">
            <wp:posOffset>116625</wp:posOffset>
          </wp:positionV>
          <wp:extent cx="1457325" cy="390525"/>
          <wp:effectExtent l="0" t="0" r="0" b="0"/>
          <wp:wrapSquare wrapText="bothSides"/>
          <wp:docPr id="8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3" name="Picture 9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57325" cy="390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36"/>
      </w:rPr>
      <w:t>Year 4</w: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31A2" w:rsidRDefault="007A215B">
    <w:pPr>
      <w:spacing w:after="0"/>
      <w:ind w:left="255"/>
    </w:pPr>
    <w:r>
      <w:rPr>
        <w:noProof/>
      </w:rPr>
      <w:drawing>
        <wp:anchor distT="0" distB="0" distL="114300" distR="114300" simplePos="0" relativeHeight="251668480" behindDoc="0" locked="0" layoutInCell="1" allowOverlap="0">
          <wp:simplePos x="0" y="0"/>
          <wp:positionH relativeFrom="page">
            <wp:posOffset>457200</wp:posOffset>
          </wp:positionH>
          <wp:positionV relativeFrom="page">
            <wp:posOffset>116625</wp:posOffset>
          </wp:positionV>
          <wp:extent cx="1457325" cy="390525"/>
          <wp:effectExtent l="0" t="0" r="0" b="0"/>
          <wp:wrapSquare wrapText="bothSides"/>
          <wp:docPr id="9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3" name="Picture 9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57325" cy="390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36"/>
      </w:rPr>
      <w:t>Year 4</w: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31A2" w:rsidRDefault="007A215B">
    <w:pPr>
      <w:spacing w:after="0"/>
      <w:ind w:left="255"/>
    </w:pPr>
    <w:r>
      <w:rPr>
        <w:noProof/>
      </w:rPr>
      <w:drawing>
        <wp:anchor distT="0" distB="0" distL="114300" distR="114300" simplePos="0" relativeHeight="251669504" behindDoc="0" locked="0" layoutInCell="1" allowOverlap="0">
          <wp:simplePos x="0" y="0"/>
          <wp:positionH relativeFrom="page">
            <wp:posOffset>457200</wp:posOffset>
          </wp:positionH>
          <wp:positionV relativeFrom="page">
            <wp:posOffset>116625</wp:posOffset>
          </wp:positionV>
          <wp:extent cx="1457325" cy="390525"/>
          <wp:effectExtent l="0" t="0" r="0" b="0"/>
          <wp:wrapSquare wrapText="bothSides"/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3" name="Picture 9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57325" cy="390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36"/>
      </w:rPr>
      <w:t>Year 4</w:t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31A2" w:rsidRDefault="007A215B">
    <w:pPr>
      <w:spacing w:after="0"/>
      <w:ind w:left="-780" w:right="7586"/>
    </w:pPr>
    <w:r>
      <w:rPr>
        <w:noProof/>
      </w:rPr>
      <w:drawing>
        <wp:anchor distT="0" distB="0" distL="114300" distR="114300" simplePos="0" relativeHeight="251670528" behindDoc="0" locked="0" layoutInCell="1" allowOverlap="0">
          <wp:simplePos x="0" y="0"/>
          <wp:positionH relativeFrom="page">
            <wp:posOffset>457200</wp:posOffset>
          </wp:positionH>
          <wp:positionV relativeFrom="page">
            <wp:posOffset>116625</wp:posOffset>
          </wp:positionV>
          <wp:extent cx="1457325" cy="390525"/>
          <wp:effectExtent l="0" t="0" r="0" b="0"/>
          <wp:wrapSquare wrapText="bothSides"/>
          <wp:docPr id="11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57325" cy="390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31A2" w:rsidRDefault="007A215B">
    <w:pPr>
      <w:spacing w:after="0"/>
      <w:ind w:left="-780" w:right="7586"/>
    </w:pPr>
    <w:r>
      <w:rPr>
        <w:noProof/>
      </w:rPr>
      <w:drawing>
        <wp:anchor distT="0" distB="0" distL="114300" distR="114300" simplePos="0" relativeHeight="251671552" behindDoc="0" locked="0" layoutInCell="1" allowOverlap="0">
          <wp:simplePos x="0" y="0"/>
          <wp:positionH relativeFrom="page">
            <wp:posOffset>457200</wp:posOffset>
          </wp:positionH>
          <wp:positionV relativeFrom="page">
            <wp:posOffset>116625</wp:posOffset>
          </wp:positionV>
          <wp:extent cx="1457325" cy="390525"/>
          <wp:effectExtent l="0" t="0" r="0" b="0"/>
          <wp:wrapSquare wrapText="bothSides"/>
          <wp:docPr id="12" name="Picture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57325" cy="390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31A2" w:rsidRDefault="007A215B">
    <w:pPr>
      <w:spacing w:after="0"/>
      <w:ind w:left="-780" w:right="7586"/>
    </w:pPr>
    <w:r>
      <w:rPr>
        <w:noProof/>
      </w:rPr>
      <w:drawing>
        <wp:anchor distT="0" distB="0" distL="114300" distR="114300" simplePos="0" relativeHeight="251672576" behindDoc="0" locked="0" layoutInCell="1" allowOverlap="0">
          <wp:simplePos x="0" y="0"/>
          <wp:positionH relativeFrom="page">
            <wp:posOffset>457200</wp:posOffset>
          </wp:positionH>
          <wp:positionV relativeFrom="page">
            <wp:posOffset>116625</wp:posOffset>
          </wp:positionV>
          <wp:extent cx="1457325" cy="390525"/>
          <wp:effectExtent l="0" t="0" r="0" b="0"/>
          <wp:wrapSquare wrapText="bothSides"/>
          <wp:docPr id="13" name="Picture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57325" cy="390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31A2" w:rsidRDefault="007A215B">
    <w:pPr>
      <w:spacing w:after="0"/>
      <w:ind w:left="-1263" w:right="7628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457200</wp:posOffset>
          </wp:positionH>
          <wp:positionV relativeFrom="page">
            <wp:posOffset>116625</wp:posOffset>
          </wp:positionV>
          <wp:extent cx="1457325" cy="390525"/>
          <wp:effectExtent l="0" t="0" r="0" b="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57325" cy="390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31A2" w:rsidRDefault="007A215B">
    <w:pPr>
      <w:spacing w:after="0"/>
      <w:ind w:left="-1263" w:right="7628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457200</wp:posOffset>
          </wp:positionH>
          <wp:positionV relativeFrom="page">
            <wp:posOffset>116625</wp:posOffset>
          </wp:positionV>
          <wp:extent cx="1457325" cy="390525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57325" cy="390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31A2" w:rsidRDefault="007A215B">
    <w:pPr>
      <w:spacing w:after="0"/>
      <w:ind w:left="-1440" w:right="7465"/>
    </w:pPr>
    <w:r>
      <w:rPr>
        <w:noProof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457200</wp:posOffset>
          </wp:positionH>
          <wp:positionV relativeFrom="page">
            <wp:posOffset>116625</wp:posOffset>
          </wp:positionV>
          <wp:extent cx="1457325" cy="390525"/>
          <wp:effectExtent l="0" t="0" r="0" b="0"/>
          <wp:wrapSquare wrapText="bothSides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57325" cy="390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31A2" w:rsidRDefault="007A215B">
    <w:pPr>
      <w:spacing w:after="0"/>
      <w:ind w:left="-1440" w:right="7465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457200</wp:posOffset>
          </wp:positionH>
          <wp:positionV relativeFrom="page">
            <wp:posOffset>116625</wp:posOffset>
          </wp:positionV>
          <wp:extent cx="1457325" cy="390525"/>
          <wp:effectExtent l="0" t="0" r="0" b="0"/>
          <wp:wrapSquare wrapText="bothSides"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57325" cy="390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31A2" w:rsidRDefault="007A215B">
    <w:pPr>
      <w:spacing w:after="0"/>
      <w:ind w:left="-1440" w:right="7465"/>
    </w:pPr>
    <w:r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457200</wp:posOffset>
          </wp:positionH>
          <wp:positionV relativeFrom="page">
            <wp:posOffset>116625</wp:posOffset>
          </wp:positionV>
          <wp:extent cx="1457325" cy="390525"/>
          <wp:effectExtent l="0" t="0" r="0" b="0"/>
          <wp:wrapSquare wrapText="bothSides"/>
          <wp:docPr id="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57325" cy="390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31A2" w:rsidRDefault="007A215B">
    <w:pPr>
      <w:spacing w:after="0"/>
      <w:ind w:left="-664" w:right="8143"/>
    </w:pPr>
    <w:r>
      <w:rPr>
        <w:noProof/>
      </w:rPr>
      <w:drawing>
        <wp:anchor distT="0" distB="0" distL="114300" distR="114300" simplePos="0" relativeHeight="251664384" behindDoc="0" locked="0" layoutInCell="1" allowOverlap="0">
          <wp:simplePos x="0" y="0"/>
          <wp:positionH relativeFrom="page">
            <wp:posOffset>457200</wp:posOffset>
          </wp:positionH>
          <wp:positionV relativeFrom="page">
            <wp:posOffset>116625</wp:posOffset>
          </wp:positionV>
          <wp:extent cx="1457325" cy="390525"/>
          <wp:effectExtent l="0" t="0" r="0" b="0"/>
          <wp:wrapSquare wrapText="bothSides"/>
          <wp:docPr id="6" name="Pictur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57325" cy="390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31A2" w:rsidRDefault="007A215B">
    <w:pPr>
      <w:spacing w:after="0"/>
      <w:ind w:left="56"/>
    </w:pPr>
    <w:r>
      <w:rPr>
        <w:noProof/>
      </w:rPr>
      <w:drawing>
        <wp:anchor distT="0" distB="0" distL="114300" distR="114300" simplePos="0" relativeHeight="251665408" behindDoc="0" locked="0" layoutInCell="1" allowOverlap="0">
          <wp:simplePos x="0" y="0"/>
          <wp:positionH relativeFrom="page">
            <wp:posOffset>457200</wp:posOffset>
          </wp:positionH>
          <wp:positionV relativeFrom="page">
            <wp:posOffset>116625</wp:posOffset>
          </wp:positionV>
          <wp:extent cx="1457325" cy="390525"/>
          <wp:effectExtent l="0" t="0" r="0" b="0"/>
          <wp:wrapSquare wrapText="bothSides"/>
          <wp:docPr id="953" name="Picture 95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3" name="Picture 9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57325" cy="390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36"/>
      </w:rPr>
      <w:t>Year 4</w: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31A2" w:rsidRDefault="007A215B">
    <w:pPr>
      <w:spacing w:after="0"/>
      <w:ind w:left="-664" w:right="8143"/>
    </w:pPr>
    <w:r>
      <w:rPr>
        <w:noProof/>
      </w:rPr>
      <w:drawing>
        <wp:anchor distT="0" distB="0" distL="114300" distR="114300" simplePos="0" relativeHeight="251666432" behindDoc="0" locked="0" layoutInCell="1" allowOverlap="0">
          <wp:simplePos x="0" y="0"/>
          <wp:positionH relativeFrom="page">
            <wp:posOffset>457200</wp:posOffset>
          </wp:positionH>
          <wp:positionV relativeFrom="page">
            <wp:posOffset>116625</wp:posOffset>
          </wp:positionV>
          <wp:extent cx="1457325" cy="390525"/>
          <wp:effectExtent l="0" t="0" r="0" b="0"/>
          <wp:wrapSquare wrapText="bothSides"/>
          <wp:docPr id="7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57325" cy="390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1A2"/>
    <w:rsid w:val="003E09D2"/>
    <w:rsid w:val="00563E90"/>
    <w:rsid w:val="007A215B"/>
    <w:rsid w:val="00B33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F826330-1B28-4D11-88A5-5374BF3B4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120"/>
      <w:ind w:left="66" w:hanging="10"/>
      <w:outlineLvl w:val="0"/>
    </w:pPr>
    <w:rPr>
      <w:rFonts w:ascii="Calibri" w:eastAsia="Calibri" w:hAnsi="Calibri" w:cs="Calibri"/>
      <w:b/>
      <w:color w:val="000000"/>
      <w:sz w:val="36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after="0"/>
      <w:ind w:left="52" w:hanging="10"/>
      <w:jc w:val="center"/>
      <w:outlineLvl w:val="1"/>
    </w:pPr>
    <w:rPr>
      <w:rFonts w:ascii="Comic Sans MS" w:eastAsia="Comic Sans MS" w:hAnsi="Comic Sans MS" w:cs="Comic Sans MS"/>
      <w:b/>
      <w:color w:val="000000"/>
      <w:sz w:val="28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omic Sans MS" w:eastAsia="Comic Sans MS" w:hAnsi="Comic Sans MS" w:cs="Comic Sans MS"/>
      <w:b/>
      <w:color w:val="000000"/>
      <w:sz w:val="28"/>
      <w:u w:val="single" w:color="000000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hyperlink" Target="https://www.dkfindout.com/uk/" TargetMode="External"/><Relationship Id="rId26" Type="http://schemas.openxmlformats.org/officeDocument/2006/relationships/hyperlink" Target="https://docs.google.com/document/u/0/d/14dAWr1pAQJeejYA_xUGhwebMG5SPkvzKIur-0YQBrOQ/edit" TargetMode="External"/><Relationship Id="rId39" Type="http://schemas.openxmlformats.org/officeDocument/2006/relationships/hyperlink" Target="https://docs.google.com/document/d/14dAWr1pAQJeejYA_xUGhwebMG5SPkvzKIur-0YQBrOQ/edit" TargetMode="External"/><Relationship Id="rId21" Type="http://schemas.openxmlformats.org/officeDocument/2006/relationships/hyperlink" Target="https://docs.google.com/document/u/0/d/14dAWr1pAQJeejYA_xUGhwebMG5SPkvzKIur-0YQBrOQ/edit" TargetMode="External"/><Relationship Id="rId34" Type="http://schemas.openxmlformats.org/officeDocument/2006/relationships/header" Target="header7.xml"/><Relationship Id="rId42" Type="http://schemas.openxmlformats.org/officeDocument/2006/relationships/image" Target="media/image12.jpg"/><Relationship Id="rId47" Type="http://schemas.openxmlformats.org/officeDocument/2006/relationships/hyperlink" Target="https://en.scratch-wiki.info/wiki/Project" TargetMode="External"/><Relationship Id="rId50" Type="http://schemas.openxmlformats.org/officeDocument/2006/relationships/image" Target="media/image19.jpg"/><Relationship Id="rId55" Type="http://schemas.openxmlformats.org/officeDocument/2006/relationships/image" Target="media/image21.jpg"/><Relationship Id="rId63" Type="http://schemas.openxmlformats.org/officeDocument/2006/relationships/header" Target="header14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yperlink" Target="https://swiggle.org.uk/" TargetMode="External"/><Relationship Id="rId20" Type="http://schemas.openxmlformats.org/officeDocument/2006/relationships/hyperlink" Target="https://docs.google.com/document/u/0/d/14dAWr1pAQJeejYA_xUGhwebMG5SPkvzKIur-0YQBrOQ/edit" TargetMode="External"/><Relationship Id="rId29" Type="http://schemas.openxmlformats.org/officeDocument/2006/relationships/image" Target="media/image9.jpg"/><Relationship Id="rId41" Type="http://schemas.openxmlformats.org/officeDocument/2006/relationships/image" Target="media/image11.jpg"/><Relationship Id="rId54" Type="http://schemas.openxmlformats.org/officeDocument/2006/relationships/image" Target="media/image20.jpg"/><Relationship Id="rId62" Type="http://schemas.openxmlformats.org/officeDocument/2006/relationships/header" Target="header13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5.xml"/><Relationship Id="rId24" Type="http://schemas.openxmlformats.org/officeDocument/2006/relationships/hyperlink" Target="https://docs.google.com/document/u/0/d/14dAWr1pAQJeejYA_xUGhwebMG5SPkvzKIur-0YQBrOQ/edit" TargetMode="External"/><Relationship Id="rId32" Type="http://schemas.openxmlformats.org/officeDocument/2006/relationships/image" Target="media/image80.jpg"/><Relationship Id="rId37" Type="http://schemas.openxmlformats.org/officeDocument/2006/relationships/hyperlink" Target="https://docs.google.com/document/d/14dAWr1pAQJeejYA_xUGhwebMG5SPkvzKIur-0YQBrOQ/edit" TargetMode="External"/><Relationship Id="rId40" Type="http://schemas.openxmlformats.org/officeDocument/2006/relationships/hyperlink" Target="https://docs.google.com/document/d/14dAWr1pAQJeejYA_xUGhwebMG5SPkvzKIur-0YQBrOQ/edit" TargetMode="External"/><Relationship Id="rId45" Type="http://schemas.openxmlformats.org/officeDocument/2006/relationships/image" Target="media/image15.jpg"/><Relationship Id="rId53" Type="http://schemas.openxmlformats.org/officeDocument/2006/relationships/image" Target="media/image130.jpg"/><Relationship Id="rId58" Type="http://schemas.openxmlformats.org/officeDocument/2006/relationships/image" Target="media/image24.jpg"/><Relationship Id="rId66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4.jpg"/><Relationship Id="rId23" Type="http://schemas.openxmlformats.org/officeDocument/2006/relationships/hyperlink" Target="https://docs.google.com/document/u/0/d/14dAWr1pAQJeejYA_xUGhwebMG5SPkvzKIur-0YQBrOQ/edit" TargetMode="External"/><Relationship Id="rId28" Type="http://schemas.openxmlformats.org/officeDocument/2006/relationships/image" Target="media/image8.jpg"/><Relationship Id="rId36" Type="http://schemas.openxmlformats.org/officeDocument/2006/relationships/header" Target="header9.xml"/><Relationship Id="rId49" Type="http://schemas.openxmlformats.org/officeDocument/2006/relationships/image" Target="media/image18.jpg"/><Relationship Id="rId57" Type="http://schemas.openxmlformats.org/officeDocument/2006/relationships/image" Target="media/image23.jpg"/><Relationship Id="rId61" Type="http://schemas.openxmlformats.org/officeDocument/2006/relationships/header" Target="header12.xml"/><Relationship Id="rId10" Type="http://schemas.openxmlformats.org/officeDocument/2006/relationships/header" Target="header4.xml"/><Relationship Id="rId19" Type="http://schemas.openxmlformats.org/officeDocument/2006/relationships/image" Target="media/image6.jpg"/><Relationship Id="rId31" Type="http://schemas.openxmlformats.org/officeDocument/2006/relationships/image" Target="media/image70.jpg"/><Relationship Id="rId44" Type="http://schemas.openxmlformats.org/officeDocument/2006/relationships/image" Target="media/image14.jpg"/><Relationship Id="rId52" Type="http://schemas.openxmlformats.org/officeDocument/2006/relationships/image" Target="media/image120.jpg"/><Relationship Id="rId60" Type="http://schemas.openxmlformats.org/officeDocument/2006/relationships/header" Target="header11.xml"/><Relationship Id="rId65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jpg"/><Relationship Id="rId14" Type="http://schemas.openxmlformats.org/officeDocument/2006/relationships/hyperlink" Target="https://www.kiddle.co/" TargetMode="External"/><Relationship Id="rId22" Type="http://schemas.openxmlformats.org/officeDocument/2006/relationships/hyperlink" Target="https://docs.google.com/document/u/0/d/14dAWr1pAQJeejYA_xUGhwebMG5SPkvzKIur-0YQBrOQ/edit" TargetMode="External"/><Relationship Id="rId27" Type="http://schemas.openxmlformats.org/officeDocument/2006/relationships/image" Target="media/image7.jpg"/><Relationship Id="rId30" Type="http://schemas.openxmlformats.org/officeDocument/2006/relationships/image" Target="media/image60.jpg"/><Relationship Id="rId35" Type="http://schemas.openxmlformats.org/officeDocument/2006/relationships/header" Target="header8.xml"/><Relationship Id="rId43" Type="http://schemas.openxmlformats.org/officeDocument/2006/relationships/image" Target="media/image13.jpg"/><Relationship Id="rId48" Type="http://schemas.openxmlformats.org/officeDocument/2006/relationships/image" Target="media/image17.jpg"/><Relationship Id="rId56" Type="http://schemas.openxmlformats.org/officeDocument/2006/relationships/image" Target="media/image22.jpg"/><Relationship Id="rId64" Type="http://schemas.openxmlformats.org/officeDocument/2006/relationships/header" Target="header15.xml"/><Relationship Id="rId8" Type="http://schemas.openxmlformats.org/officeDocument/2006/relationships/header" Target="header3.xml"/><Relationship Id="rId51" Type="http://schemas.openxmlformats.org/officeDocument/2006/relationships/image" Target="media/image110.jpg"/><Relationship Id="rId3" Type="http://schemas.openxmlformats.org/officeDocument/2006/relationships/webSettings" Target="webSettings.xml"/><Relationship Id="rId12" Type="http://schemas.openxmlformats.org/officeDocument/2006/relationships/header" Target="header6.xml"/><Relationship Id="rId17" Type="http://schemas.openxmlformats.org/officeDocument/2006/relationships/image" Target="media/image5.png"/><Relationship Id="rId25" Type="http://schemas.openxmlformats.org/officeDocument/2006/relationships/hyperlink" Target="https://docs.google.com/document/u/0/d/14dAWr1pAQJeejYA_xUGhwebMG5SPkvzKIur-0YQBrOQ/edit" TargetMode="External"/><Relationship Id="rId33" Type="http://schemas.openxmlformats.org/officeDocument/2006/relationships/image" Target="media/image10.jpg"/><Relationship Id="rId38" Type="http://schemas.openxmlformats.org/officeDocument/2006/relationships/hyperlink" Target="https://docs.google.com/document/d/14dAWr1pAQJeejYA_xUGhwebMG5SPkvzKIur-0YQBrOQ/edit" TargetMode="External"/><Relationship Id="rId46" Type="http://schemas.openxmlformats.org/officeDocument/2006/relationships/image" Target="media/image16.jpg"/><Relationship Id="rId59" Type="http://schemas.openxmlformats.org/officeDocument/2006/relationships/header" Target="header10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1400</Words>
  <Characters>7985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Year 4 Knowledge Organiser</vt:lpstr>
    </vt:vector>
  </TitlesOfParts>
  <Company/>
  <LinksUpToDate>false</LinksUpToDate>
  <CharactersWithSpaces>9367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Year 4 Knowledge Organiser</dc:title>
  <dc:subject/>
  <dc:creator>mark.gill</dc:creator>
  <cp:keywords/>
  <cp:lastModifiedBy>mark.gill</cp:lastModifiedBy>
  <cp:revision>3</cp:revision>
  <dcterms:created xsi:type="dcterms:W3CDTF">2024-10-30T14:09:00Z</dcterms:created>
  <dcterms:modified xsi:type="dcterms:W3CDTF">2025-09-01T12:45:00Z</dcterms:modified>
</cp:coreProperties>
</file>