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F3" w:rsidRPr="00CF385C" w:rsidRDefault="00CE2FD1" w:rsidP="00CF385C">
      <w:pPr>
        <w:spacing w:after="60"/>
        <w:jc w:val="center"/>
        <w:rPr>
          <w:sz w:val="28"/>
          <w:szCs w:val="28"/>
        </w:rPr>
      </w:pPr>
      <w:bookmarkStart w:id="0" w:name="_GoBack"/>
      <w:bookmarkEnd w:id="0"/>
      <w:r w:rsidRPr="00AF552B">
        <w:rPr>
          <w:noProof/>
          <w:sz w:val="32"/>
          <w:szCs w:val="32"/>
          <w:lang w:eastAsia="en-GB"/>
        </w:rPr>
        <w:drawing>
          <wp:anchor distT="0" distB="0" distL="114300" distR="114300" simplePos="0" relativeHeight="251659264" behindDoc="0" locked="0" layoutInCell="1" allowOverlap="1" wp14:anchorId="30A338DE" wp14:editId="00C9755E">
            <wp:simplePos x="0" y="0"/>
            <wp:positionH relativeFrom="margin">
              <wp:posOffset>4720856</wp:posOffset>
            </wp:positionH>
            <wp:positionV relativeFrom="margin">
              <wp:posOffset>-330156</wp:posOffset>
            </wp:positionV>
            <wp:extent cx="1704975" cy="680085"/>
            <wp:effectExtent l="0" t="0" r="9525" b="5715"/>
            <wp:wrapSquare wrapText="bothSides"/>
            <wp:docPr id="1" name="Picture 1" descr="Great 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Moo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385C" w:rsidRPr="00CF385C">
        <w:rPr>
          <w:rFonts w:ascii="Franklin Gothic Heavy" w:hAnsi="Franklin Gothic Heavy"/>
          <w:sz w:val="28"/>
          <w:szCs w:val="28"/>
        </w:rPr>
        <w:t xml:space="preserve">Great Moor Junior School English Curriculum </w:t>
      </w:r>
      <w:r w:rsidR="00153AE1">
        <w:rPr>
          <w:rFonts w:ascii="Franklin Gothic Heavy" w:hAnsi="Franklin Gothic Heavy"/>
          <w:sz w:val="28"/>
          <w:szCs w:val="28"/>
        </w:rPr>
        <w:t>Intent</w:t>
      </w:r>
    </w:p>
    <w:p w:rsidR="00F27F7F" w:rsidRPr="00CF385C" w:rsidRDefault="007743F3" w:rsidP="00CF385C">
      <w:pPr>
        <w:spacing w:before="240" w:after="60"/>
        <w:rPr>
          <w:rFonts w:ascii="Franklin Gothic Heavy" w:hAnsi="Franklin Gothic Heavy"/>
          <w:sz w:val="24"/>
          <w:szCs w:val="24"/>
        </w:rPr>
      </w:pPr>
      <w:r w:rsidRPr="00CF385C">
        <w:rPr>
          <w:rFonts w:ascii="Franklin Gothic Heavy" w:hAnsi="Franklin Gothic Heavy"/>
          <w:sz w:val="24"/>
          <w:szCs w:val="24"/>
        </w:rPr>
        <w:t>Intent</w:t>
      </w:r>
    </w:p>
    <w:p w:rsidR="00CF385C" w:rsidRDefault="00F27F7F" w:rsidP="00CF385C">
      <w:pPr>
        <w:spacing w:after="120" w:line="240" w:lineRule="auto"/>
        <w:rPr>
          <w:rFonts w:ascii="Franklin Gothic Book" w:hAnsi="Franklin Gothic Book"/>
        </w:rPr>
      </w:pPr>
      <w:r w:rsidRPr="00CF385C">
        <w:rPr>
          <w:rFonts w:ascii="Franklin Gothic Book" w:hAnsi="Franklin Gothic Book"/>
        </w:rPr>
        <w:t>The national curriculum for English aims to ensure that all pupils:</w:t>
      </w:r>
    </w:p>
    <w:p w:rsidR="00CF385C"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read easily, fluently and with good understanding</w:t>
      </w:r>
    </w:p>
    <w:p w:rsidR="00CF385C"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develop the habit of reading widely and often, for both pleasure and informatio</w:t>
      </w:r>
      <w:r w:rsidR="00CF385C">
        <w:rPr>
          <w:rFonts w:ascii="Franklin Gothic Book" w:hAnsi="Franklin Gothic Book"/>
        </w:rPr>
        <w:t>n</w:t>
      </w:r>
    </w:p>
    <w:p w:rsidR="00CF385C"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acquire a wide vocabulary, an understanding of grammar and knowledge of linguistic conventions for reading, writing and spoken language</w:t>
      </w:r>
    </w:p>
    <w:p w:rsidR="00CF385C"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appreciate our rich and varied literary heritage</w:t>
      </w:r>
    </w:p>
    <w:p w:rsidR="00CF385C"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write clearly, accurately and coherently, adapting their language and style in and for a range of contexts, purposes and audiences</w:t>
      </w:r>
    </w:p>
    <w:p w:rsidR="00CF385C"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use discussion in order to learn; they should be able to elaborate and explain clearly their understanding and ideas</w:t>
      </w:r>
    </w:p>
    <w:p w:rsidR="00F27F7F" w:rsidRDefault="00F27F7F" w:rsidP="00CF385C">
      <w:pPr>
        <w:pStyle w:val="ListParagraph"/>
        <w:numPr>
          <w:ilvl w:val="0"/>
          <w:numId w:val="2"/>
        </w:numPr>
        <w:spacing w:after="120" w:line="240" w:lineRule="auto"/>
        <w:rPr>
          <w:rFonts w:ascii="Franklin Gothic Book" w:hAnsi="Franklin Gothic Book"/>
        </w:rPr>
      </w:pPr>
      <w:r w:rsidRPr="00CF385C">
        <w:rPr>
          <w:rFonts w:ascii="Franklin Gothic Book" w:hAnsi="Franklin Gothic Book"/>
        </w:rPr>
        <w:t>are competent in the arts of speaking and listening, making formal presentations, demonstrating to others and participating in debate.</w:t>
      </w:r>
    </w:p>
    <w:p w:rsidR="00305304" w:rsidRPr="00305304" w:rsidRDefault="00305304" w:rsidP="00305304">
      <w:pPr>
        <w:ind w:left="360"/>
        <w:rPr>
          <w:rFonts w:ascii="Franklin Gothic Book" w:hAnsi="Franklin Gothic Book"/>
        </w:rPr>
      </w:pPr>
      <w:r w:rsidRPr="00305304">
        <w:rPr>
          <w:rFonts w:ascii="Franklin Gothic Book" w:hAnsi="Franklin Gothic Book"/>
        </w:rPr>
        <w:t>National Curriculum English Programmes of Study:</w:t>
      </w:r>
      <w:r>
        <w:t xml:space="preserve"> </w:t>
      </w:r>
      <w:hyperlink r:id="rId6" w:history="1">
        <w:r w:rsidR="00CE2FD1" w:rsidRPr="005E5CD7">
          <w:rPr>
            <w:rStyle w:val="Hyperlink"/>
            <w:rFonts w:ascii="Franklin Gothic Book" w:hAnsi="Franklin Gothic Book"/>
          </w:rPr>
          <w:t>https://www.gov.uk/government/</w:t>
        </w:r>
        <w:r w:rsidR="00CE2FD1" w:rsidRPr="005E5CD7">
          <w:rPr>
            <w:rStyle w:val="Hyperlink"/>
            <w:rFonts w:ascii="Franklin Gothic Book" w:hAnsi="Franklin Gothic Book"/>
          </w:rPr>
          <w:br/>
          <w:t>publications/national-curriculum-in-england-english-programmesof-study/national-curriculum-in-england-english-programmes-of-study</w:t>
        </w:r>
      </w:hyperlink>
      <w:r w:rsidRPr="00305304">
        <w:rPr>
          <w:rFonts w:ascii="Franklin Gothic Book" w:hAnsi="Franklin Gothic Book"/>
        </w:rPr>
        <w:t xml:space="preserve"> </w:t>
      </w:r>
    </w:p>
    <w:p w:rsidR="00717F7E" w:rsidRDefault="000732B4" w:rsidP="00CF385C">
      <w:pPr>
        <w:spacing w:line="240" w:lineRule="auto"/>
        <w:rPr>
          <w:rFonts w:ascii="Franklin Gothic Book" w:hAnsi="Franklin Gothic Book"/>
        </w:rPr>
      </w:pPr>
      <w:r w:rsidRPr="00CF385C">
        <w:rPr>
          <w:rFonts w:ascii="Franklin Gothic Book" w:hAnsi="Franklin Gothic Book"/>
        </w:rPr>
        <w:t>We believe that children need to develop a secure knowledge-base in English, which follows a clear pathway of progression as they advance</w:t>
      </w:r>
      <w:r w:rsidR="00717F7E">
        <w:rPr>
          <w:rFonts w:ascii="Franklin Gothic Book" w:hAnsi="Franklin Gothic Book"/>
        </w:rPr>
        <w:t xml:space="preserve"> through the primary curriculum.</w:t>
      </w:r>
    </w:p>
    <w:p w:rsidR="00945D2D" w:rsidRDefault="004058F4" w:rsidP="00CF385C">
      <w:pPr>
        <w:spacing w:line="240" w:lineRule="auto"/>
        <w:rPr>
          <w:rFonts w:ascii="Franklin Gothic Book" w:hAnsi="Franklin Gothic Book"/>
        </w:rPr>
      </w:pPr>
      <w:r>
        <w:rPr>
          <w:rFonts w:ascii="Franklin Gothic Book" w:hAnsi="Franklin Gothic Book"/>
        </w:rPr>
        <w:t xml:space="preserve">There is a </w:t>
      </w:r>
      <w:r w:rsidR="00305304">
        <w:rPr>
          <w:rFonts w:ascii="Franklin Gothic Book" w:hAnsi="Franklin Gothic Book"/>
        </w:rPr>
        <w:t>P</w:t>
      </w:r>
      <w:r>
        <w:rPr>
          <w:rFonts w:ascii="Franklin Gothic Book" w:hAnsi="Franklin Gothic Book"/>
        </w:rPr>
        <w:t xml:space="preserve">rogression Map for each year group which shows the objectives expected by the end of the year. These objectives are thematically linked to </w:t>
      </w:r>
      <w:r w:rsidR="00945D2D">
        <w:rPr>
          <w:rFonts w:ascii="Franklin Gothic Book" w:hAnsi="Franklin Gothic Book"/>
        </w:rPr>
        <w:t>a</w:t>
      </w:r>
      <w:r>
        <w:rPr>
          <w:rFonts w:ascii="Franklin Gothic Book" w:hAnsi="Franklin Gothic Book"/>
        </w:rPr>
        <w:t xml:space="preserve"> core class text </w:t>
      </w:r>
      <w:r w:rsidR="00945D2D">
        <w:rPr>
          <w:rFonts w:ascii="Franklin Gothic Book" w:hAnsi="Franklin Gothic Book"/>
        </w:rPr>
        <w:t xml:space="preserve">for each half-term and the breakdown </w:t>
      </w:r>
      <w:r w:rsidR="006E342F">
        <w:rPr>
          <w:rFonts w:ascii="Franklin Gothic Book" w:hAnsi="Franklin Gothic Book"/>
        </w:rPr>
        <w:t xml:space="preserve">(and exemplification) </w:t>
      </w:r>
      <w:r w:rsidR="00945D2D">
        <w:rPr>
          <w:rFonts w:ascii="Franklin Gothic Book" w:hAnsi="Franklin Gothic Book"/>
        </w:rPr>
        <w:t>is in a medium-term plan</w:t>
      </w:r>
      <w:r>
        <w:rPr>
          <w:rFonts w:ascii="Franklin Gothic Book" w:hAnsi="Franklin Gothic Book"/>
        </w:rPr>
        <w:t xml:space="preserve">. </w:t>
      </w:r>
    </w:p>
    <w:p w:rsidR="00945D2D" w:rsidRPr="00CF385C" w:rsidRDefault="00945D2D" w:rsidP="00945D2D">
      <w:pPr>
        <w:spacing w:line="240" w:lineRule="auto"/>
        <w:rPr>
          <w:rFonts w:ascii="Franklin Gothic Book" w:hAnsi="Franklin Gothic Book"/>
        </w:rPr>
      </w:pPr>
      <w:r w:rsidRPr="00CF385C">
        <w:rPr>
          <w:rFonts w:ascii="Franklin Gothic Book" w:hAnsi="Franklin Gothic Book"/>
        </w:rPr>
        <w:t xml:space="preserve">At Great Moor Junior </w:t>
      </w:r>
      <w:proofErr w:type="gramStart"/>
      <w:r w:rsidRPr="00CF385C">
        <w:rPr>
          <w:rFonts w:ascii="Franklin Gothic Book" w:hAnsi="Franklin Gothic Book"/>
        </w:rPr>
        <w:t>School</w:t>
      </w:r>
      <w:proofErr w:type="gramEnd"/>
      <w:r w:rsidRPr="00CF385C">
        <w:rPr>
          <w:rFonts w:ascii="Franklin Gothic Book" w:hAnsi="Franklin Gothic Book"/>
        </w:rPr>
        <w:t xml:space="preserve"> we believe that a quality English curriculum should develop children’s love of reading, writing and discussion</w:t>
      </w:r>
      <w:r w:rsidR="00717F7E">
        <w:rPr>
          <w:rFonts w:ascii="Franklin Gothic Book" w:hAnsi="Franklin Gothic Book"/>
        </w:rPr>
        <w:t>.</w:t>
      </w:r>
    </w:p>
    <w:p w:rsidR="00640A65" w:rsidRPr="00CF385C" w:rsidRDefault="00CF385C" w:rsidP="00CF385C">
      <w:pPr>
        <w:spacing w:line="240" w:lineRule="auto"/>
        <w:rPr>
          <w:rFonts w:ascii="Franklin Gothic Book" w:hAnsi="Franklin Gothic Book"/>
        </w:rPr>
      </w:pPr>
      <w:r w:rsidRPr="00CF385C">
        <w:rPr>
          <w:rFonts w:ascii="Franklin Gothic Book" w:hAnsi="Franklin Gothic Book"/>
        </w:rPr>
        <w:t>Our English lessons develop pupils’ spoken language, reading, writing and grammar and vocabulary. We teach our pupils to speak clearly, to convey their ideas fluently and confidently and to ask questions and discuss ideas.</w:t>
      </w:r>
    </w:p>
    <w:p w:rsidR="00640A65" w:rsidRPr="00CF385C" w:rsidRDefault="00640A65" w:rsidP="00CF385C">
      <w:pPr>
        <w:spacing w:line="240" w:lineRule="auto"/>
        <w:rPr>
          <w:rFonts w:ascii="Franklin Gothic Book" w:hAnsi="Franklin Gothic Book"/>
        </w:rPr>
      </w:pPr>
      <w:r w:rsidRPr="00CF385C">
        <w:rPr>
          <w:rFonts w:ascii="Franklin Gothic Book" w:hAnsi="Franklin Gothic Book"/>
        </w:rPr>
        <w:t xml:space="preserve">We </w:t>
      </w:r>
      <w:r w:rsidR="000732B4" w:rsidRPr="00CF385C">
        <w:rPr>
          <w:rFonts w:ascii="Franklin Gothic Book" w:hAnsi="Franklin Gothic Book"/>
        </w:rPr>
        <w:t>nurture</w:t>
      </w:r>
      <w:r w:rsidRPr="00CF385C">
        <w:rPr>
          <w:rFonts w:ascii="Franklin Gothic Book" w:hAnsi="Franklin Gothic Book"/>
        </w:rPr>
        <w:t xml:space="preserve"> a culture where children take pride in their writing, can write clearly and accurately and adapt their language and style for a range of contexts. We want to inspire children to be confident in the art of speaking and listening and who can use discussion to communicate and further their learning.</w:t>
      </w:r>
    </w:p>
    <w:p w:rsidR="000732B4" w:rsidRPr="00CF385C" w:rsidRDefault="000732B4" w:rsidP="00CF385C">
      <w:pPr>
        <w:spacing w:line="240" w:lineRule="auto"/>
        <w:rPr>
          <w:rFonts w:ascii="Franklin Gothic Book" w:hAnsi="Franklin Gothic Book"/>
        </w:rPr>
      </w:pPr>
      <w:r w:rsidRPr="00CF385C">
        <w:rPr>
          <w:rFonts w:ascii="Franklin Gothic Book" w:hAnsi="Franklin Gothic Book"/>
        </w:rPr>
        <w:t>We also exploit Cross-curricular links to broaden and apply skills and vocabulary.</w:t>
      </w:r>
    </w:p>
    <w:p w:rsidR="007743F3" w:rsidRPr="00CF385C" w:rsidRDefault="007743F3" w:rsidP="00CF385C">
      <w:pPr>
        <w:spacing w:after="60"/>
        <w:rPr>
          <w:rFonts w:ascii="Franklin Gothic Heavy" w:hAnsi="Franklin Gothic Heavy"/>
          <w:sz w:val="24"/>
          <w:szCs w:val="24"/>
        </w:rPr>
      </w:pPr>
      <w:r w:rsidRPr="00CF385C">
        <w:rPr>
          <w:rFonts w:ascii="Franklin Gothic Heavy" w:hAnsi="Franklin Gothic Heavy"/>
          <w:sz w:val="24"/>
          <w:szCs w:val="24"/>
        </w:rPr>
        <w:t>Implementation</w:t>
      </w:r>
    </w:p>
    <w:p w:rsidR="00717F7E" w:rsidRPr="001A4AF3" w:rsidRDefault="00003097" w:rsidP="00717F7E">
      <w:pPr>
        <w:rPr>
          <w:rFonts w:ascii="Franklin Gothic Book" w:hAnsi="Franklin Gothic Book"/>
        </w:rPr>
      </w:pPr>
      <w:r w:rsidRPr="00CF385C">
        <w:rPr>
          <w:rFonts w:ascii="Franklin Gothic Book" w:hAnsi="Franklin Gothic Book"/>
        </w:rPr>
        <w:t>We use high-quality texts and aim to immerse children in a vocabulary-rich learning environments to develop a love of reading, creative writing and purposeful speaking and listening.</w:t>
      </w:r>
      <w:r w:rsidR="00717F7E">
        <w:rPr>
          <w:rFonts w:ascii="Franklin Gothic Book" w:hAnsi="Franklin Gothic Book"/>
        </w:rPr>
        <w:t xml:space="preserve"> </w:t>
      </w:r>
      <w:r w:rsidR="00717F7E" w:rsidRPr="001A4AF3">
        <w:rPr>
          <w:rFonts w:ascii="Franklin Gothic Book" w:hAnsi="Franklin Gothic Book"/>
        </w:rPr>
        <w:t>The children experience a range of class texts as they progress through the school and these are chosen, not only to present more challenge as the children move up but also to expose the children to a wide-range of rich, quality writing. There are classic books and poems as well as more modern and we have books set in different places and by authors of different backgrounds to reflect our diverse society and to broaden our children’s horizons.</w:t>
      </w:r>
    </w:p>
    <w:p w:rsidR="00DC5E3B" w:rsidRPr="00CF385C" w:rsidRDefault="000732B4" w:rsidP="00640A65">
      <w:pPr>
        <w:rPr>
          <w:rFonts w:ascii="Franklin Gothic Book" w:hAnsi="Franklin Gothic Book"/>
        </w:rPr>
      </w:pPr>
      <w:r w:rsidRPr="00CF385C">
        <w:rPr>
          <w:rFonts w:ascii="Franklin Gothic Book" w:hAnsi="Franklin Gothic Book"/>
        </w:rPr>
        <w:t>English at Great Moor is not only a specific, daily lesson, but is also the foundation of the entire curriculum. </w:t>
      </w:r>
      <w:r w:rsidR="00717F7E">
        <w:rPr>
          <w:rFonts w:ascii="Franklin Gothic Book" w:hAnsi="Franklin Gothic Book"/>
        </w:rPr>
        <w:t>Cross-curricular links are exploited and children write in and for a wide-range of subjects.</w:t>
      </w:r>
    </w:p>
    <w:p w:rsidR="00640A65" w:rsidRPr="00CF385C" w:rsidRDefault="000732B4" w:rsidP="00640A65">
      <w:pPr>
        <w:rPr>
          <w:rFonts w:ascii="Franklin Gothic Book" w:hAnsi="Franklin Gothic Book"/>
        </w:rPr>
      </w:pPr>
      <w:r w:rsidRPr="00CF385C">
        <w:rPr>
          <w:rFonts w:ascii="Franklin Gothic Book" w:hAnsi="Franklin Gothic Book"/>
        </w:rPr>
        <w:t>Collaborative pair- and group-work is widely used in all subject</w:t>
      </w:r>
      <w:r w:rsidR="00DC5E3B" w:rsidRPr="00CF385C">
        <w:rPr>
          <w:rFonts w:ascii="Franklin Gothic Book" w:hAnsi="Franklin Gothic Book"/>
        </w:rPr>
        <w:t>s which as well as</w:t>
      </w:r>
      <w:r w:rsidRPr="00CF385C">
        <w:rPr>
          <w:rFonts w:ascii="Franklin Gothic Book" w:hAnsi="Franklin Gothic Book"/>
        </w:rPr>
        <w:t xml:space="preserve"> develop</w:t>
      </w:r>
      <w:r w:rsidR="00DC5E3B" w:rsidRPr="00CF385C">
        <w:rPr>
          <w:rFonts w:ascii="Franklin Gothic Book" w:hAnsi="Franklin Gothic Book"/>
        </w:rPr>
        <w:t>ing</w:t>
      </w:r>
      <w:r w:rsidRPr="00CF385C">
        <w:rPr>
          <w:rFonts w:ascii="Franklin Gothic Book" w:hAnsi="Franklin Gothic Book"/>
        </w:rPr>
        <w:t xml:space="preserve"> inter-personal</w:t>
      </w:r>
      <w:r w:rsidR="00DC5E3B" w:rsidRPr="00CF385C">
        <w:rPr>
          <w:rFonts w:ascii="Franklin Gothic Book" w:hAnsi="Franklin Gothic Book"/>
        </w:rPr>
        <w:t xml:space="preserve"> skills, broadens subject-specific vocabulary and use of language. The children’s</w:t>
      </w:r>
      <w:r w:rsidR="00640A65" w:rsidRPr="00CF385C">
        <w:rPr>
          <w:rFonts w:ascii="Franklin Gothic Book" w:hAnsi="Franklin Gothic Book"/>
        </w:rPr>
        <w:t xml:space="preserve"> vocabulary is developed </w:t>
      </w:r>
      <w:r w:rsidR="00DC5E3B" w:rsidRPr="00CF385C">
        <w:rPr>
          <w:rFonts w:ascii="Franklin Gothic Book" w:hAnsi="Franklin Gothic Book"/>
        </w:rPr>
        <w:t xml:space="preserve">further by the </w:t>
      </w:r>
      <w:r w:rsidR="00640A65" w:rsidRPr="00CF385C">
        <w:rPr>
          <w:rFonts w:ascii="Franklin Gothic Book" w:hAnsi="Franklin Gothic Book"/>
        </w:rPr>
        <w:t xml:space="preserve">use of the </w:t>
      </w:r>
      <w:r w:rsidR="00640A65" w:rsidRPr="00CF385C">
        <w:rPr>
          <w:rFonts w:ascii="Franklin Gothic Book" w:hAnsi="Franklin Gothic Book"/>
          <w:i/>
        </w:rPr>
        <w:t>Word of the Day</w:t>
      </w:r>
      <w:r w:rsidR="00640A65" w:rsidRPr="00CF385C">
        <w:rPr>
          <w:rFonts w:ascii="Franklin Gothic Book" w:hAnsi="Franklin Gothic Book"/>
        </w:rPr>
        <w:t xml:space="preserve"> and </w:t>
      </w:r>
      <w:r w:rsidR="00DC5E3B" w:rsidRPr="00CF385C">
        <w:rPr>
          <w:rFonts w:ascii="Franklin Gothic Book" w:hAnsi="Franklin Gothic Book"/>
        </w:rPr>
        <w:t xml:space="preserve">similarly </w:t>
      </w:r>
      <w:r w:rsidR="00640A65" w:rsidRPr="00CF385C">
        <w:rPr>
          <w:rFonts w:ascii="Franklin Gothic Book" w:hAnsi="Franklin Gothic Book"/>
        </w:rPr>
        <w:t xml:space="preserve">our class texts are challenging and aspirational to provide ample </w:t>
      </w:r>
      <w:r w:rsidR="00DC5E3B" w:rsidRPr="00CF385C">
        <w:rPr>
          <w:rFonts w:ascii="Franklin Gothic Book" w:hAnsi="Franklin Gothic Book"/>
        </w:rPr>
        <w:t xml:space="preserve">further </w:t>
      </w:r>
      <w:r w:rsidR="00640A65" w:rsidRPr="00CF385C">
        <w:rPr>
          <w:rFonts w:ascii="Franklin Gothic Book" w:hAnsi="Franklin Gothic Book"/>
        </w:rPr>
        <w:t>opportunities</w:t>
      </w:r>
      <w:r w:rsidR="00DC5E3B" w:rsidRPr="00CF385C">
        <w:rPr>
          <w:rFonts w:ascii="Franklin Gothic Book" w:hAnsi="Franklin Gothic Book"/>
        </w:rPr>
        <w:t xml:space="preserve"> for language development</w:t>
      </w:r>
      <w:r w:rsidR="00640A65" w:rsidRPr="00CF385C">
        <w:rPr>
          <w:rFonts w:ascii="Franklin Gothic Book" w:hAnsi="Franklin Gothic Book"/>
        </w:rPr>
        <w:t>. The class assembl</w:t>
      </w:r>
      <w:r w:rsidR="00717F7E">
        <w:rPr>
          <w:rFonts w:ascii="Franklin Gothic Book" w:hAnsi="Franklin Gothic Book"/>
        </w:rPr>
        <w:t>ies</w:t>
      </w:r>
      <w:r w:rsidR="00640A65" w:rsidRPr="00CF385C">
        <w:rPr>
          <w:rFonts w:ascii="Franklin Gothic Book" w:hAnsi="Franklin Gothic Book"/>
        </w:rPr>
        <w:t xml:space="preserve"> provide opportunities for children to perform their work or drama as do school productions.</w:t>
      </w:r>
      <w:r w:rsidR="00DC5E3B" w:rsidRPr="00CF385C">
        <w:rPr>
          <w:rFonts w:ascii="Franklin Gothic Book" w:hAnsi="Franklin Gothic Book"/>
        </w:rPr>
        <w:t xml:space="preserve">  </w:t>
      </w:r>
      <w:r w:rsidR="00F27F7F" w:rsidRPr="00CF385C">
        <w:rPr>
          <w:rFonts w:ascii="Franklin Gothic Book" w:hAnsi="Franklin Gothic Book"/>
        </w:rPr>
        <w:t>Children prepare individual, pair and group presentations for the class or sometimes a wide</w:t>
      </w:r>
      <w:r w:rsidR="001A4AF3">
        <w:rPr>
          <w:rFonts w:ascii="Franklin Gothic Book" w:hAnsi="Franklin Gothic Book"/>
        </w:rPr>
        <w:t>r</w:t>
      </w:r>
      <w:r w:rsidR="00F27F7F" w:rsidRPr="00CF385C">
        <w:rPr>
          <w:rFonts w:ascii="Franklin Gothic Book" w:hAnsi="Franklin Gothic Book"/>
        </w:rPr>
        <w:t xml:space="preserve"> audience. </w:t>
      </w:r>
      <w:r w:rsidR="00DC5E3B" w:rsidRPr="00CF385C">
        <w:rPr>
          <w:rFonts w:ascii="Franklin Gothic Book" w:hAnsi="Franklin Gothic Book"/>
        </w:rPr>
        <w:t xml:space="preserve">Regular </w:t>
      </w:r>
      <w:r w:rsidR="00DC5E3B" w:rsidRPr="00CF385C">
        <w:rPr>
          <w:rFonts w:ascii="Franklin Gothic Book" w:hAnsi="Franklin Gothic Book"/>
        </w:rPr>
        <w:lastRenderedPageBreak/>
        <w:t>drama activities provide a wider-range of situations to explore and develop language in context.</w:t>
      </w:r>
      <w:r w:rsidR="00D84F3B" w:rsidRPr="00CF385C">
        <w:rPr>
          <w:rFonts w:ascii="Franklin Gothic Book" w:hAnsi="Franklin Gothic Book"/>
        </w:rPr>
        <w:t xml:space="preserve"> There is also a drama club.</w:t>
      </w:r>
    </w:p>
    <w:p w:rsidR="00DC5E3B" w:rsidRPr="00CF385C" w:rsidRDefault="000732B4" w:rsidP="00DC5E3B">
      <w:pPr>
        <w:rPr>
          <w:rFonts w:ascii="Franklin Gothic Book" w:hAnsi="Franklin Gothic Book"/>
        </w:rPr>
      </w:pPr>
      <w:r w:rsidRPr="00CF385C">
        <w:rPr>
          <w:rFonts w:ascii="Franklin Gothic Book" w:hAnsi="Franklin Gothic Book"/>
        </w:rPr>
        <w:t>Staff at Great Moor are aware of the differing groups of learners and vulnerable children in their classes and often make adjustments to their teaching plans to support these learners. However, it is a seminal belief that all children should be exposed to aspirational learning opportunities so wherever possible, they remain included in the main body and within the objectives of the class.</w:t>
      </w:r>
      <w:r w:rsidR="00DC5E3B" w:rsidRPr="00CF385C">
        <w:rPr>
          <w:rFonts w:ascii="Franklin Gothic Book" w:hAnsi="Franklin Gothic Book"/>
        </w:rPr>
        <w:t xml:space="preserve"> Whole-class reading sessions are inclusive and supportive to less fluent readers whilst also enabling teacher</w:t>
      </w:r>
      <w:r w:rsidR="00EA6010">
        <w:rPr>
          <w:rFonts w:ascii="Franklin Gothic Book" w:hAnsi="Franklin Gothic Book"/>
        </w:rPr>
        <w:t>s</w:t>
      </w:r>
      <w:r w:rsidR="00DC5E3B" w:rsidRPr="00CF385C">
        <w:rPr>
          <w:rFonts w:ascii="Franklin Gothic Book" w:hAnsi="Franklin Gothic Book"/>
        </w:rPr>
        <w:t xml:space="preserve"> to introduce the children to more challenging texts than their individual reading ability would allow. Reading sessions include a variety of fiction and non-fiction models.</w:t>
      </w:r>
    </w:p>
    <w:p w:rsidR="00EA6010" w:rsidRDefault="00DC5E3B" w:rsidP="00EA6010">
      <w:pPr>
        <w:rPr>
          <w:rFonts w:ascii="Franklin Gothic Book" w:hAnsi="Franklin Gothic Book"/>
        </w:rPr>
      </w:pPr>
      <w:r w:rsidRPr="00CF385C">
        <w:rPr>
          <w:rFonts w:ascii="Franklin Gothic Book" w:hAnsi="Franklin Gothic Book"/>
        </w:rPr>
        <w:t xml:space="preserve">Our pupils are encouraged to read for pleasure and to read widely. </w:t>
      </w:r>
      <w:r w:rsidR="00EA6010">
        <w:rPr>
          <w:rFonts w:ascii="Franklin Gothic Book" w:hAnsi="Franklin Gothic Book"/>
        </w:rPr>
        <w:t xml:space="preserve">We use the </w:t>
      </w:r>
      <w:r w:rsidR="00EA6010" w:rsidRPr="00EA6010">
        <w:rPr>
          <w:rFonts w:ascii="Franklin Gothic Book" w:hAnsi="Franklin Gothic Book"/>
          <w:i/>
        </w:rPr>
        <w:t>Accelerated Reader</w:t>
      </w:r>
      <w:r w:rsidR="00EA6010">
        <w:rPr>
          <w:rFonts w:ascii="Franklin Gothic Book" w:hAnsi="Franklin Gothic Book"/>
        </w:rPr>
        <w:t xml:space="preserve"> programme to motivate children, support their understanding of what they are reading and to help them find books that are not only appealing but also at an accessible</w:t>
      </w:r>
      <w:r w:rsidR="0063718F">
        <w:rPr>
          <w:rFonts w:ascii="Franklin Gothic Book" w:hAnsi="Franklin Gothic Book"/>
        </w:rPr>
        <w:t xml:space="preserve"> and appropriate</w:t>
      </w:r>
      <w:r w:rsidR="00EA6010">
        <w:rPr>
          <w:rFonts w:ascii="Franklin Gothic Book" w:hAnsi="Franklin Gothic Book"/>
        </w:rPr>
        <w:t xml:space="preserve"> level.</w:t>
      </w:r>
    </w:p>
    <w:p w:rsidR="003A6362" w:rsidRPr="00CF385C" w:rsidRDefault="003A6362" w:rsidP="00DC5E3B">
      <w:pPr>
        <w:rPr>
          <w:rFonts w:ascii="Franklin Gothic Book" w:hAnsi="Franklin Gothic Book"/>
        </w:rPr>
      </w:pPr>
      <w:r w:rsidRPr="00CF385C">
        <w:rPr>
          <w:rFonts w:ascii="Franklin Gothic Book" w:hAnsi="Franklin Gothic Book"/>
        </w:rPr>
        <w:t xml:space="preserve">Our use of the class text as a primary vehicle for </w:t>
      </w:r>
      <w:r w:rsidR="00EA6010">
        <w:rPr>
          <w:rFonts w:ascii="Franklin Gothic Book" w:hAnsi="Franklin Gothic Book"/>
        </w:rPr>
        <w:t xml:space="preserve">English </w:t>
      </w:r>
      <w:r w:rsidRPr="00CF385C">
        <w:rPr>
          <w:rFonts w:ascii="Franklin Gothic Book" w:hAnsi="Franklin Gothic Book"/>
        </w:rPr>
        <w:t xml:space="preserve">teaching is </w:t>
      </w:r>
      <w:r w:rsidR="00EA6010">
        <w:rPr>
          <w:rFonts w:ascii="Franklin Gothic Book" w:hAnsi="Franklin Gothic Book"/>
        </w:rPr>
        <w:t xml:space="preserve">also </w:t>
      </w:r>
      <w:r w:rsidRPr="00CF385C">
        <w:rPr>
          <w:rFonts w:ascii="Franklin Gothic Book" w:hAnsi="Franklin Gothic Book"/>
        </w:rPr>
        <w:t>central to this aim. These texts are carefully chosen to inspire and challenge children from</w:t>
      </w:r>
      <w:r w:rsidR="00D20E84" w:rsidRPr="00CF385C">
        <w:rPr>
          <w:rFonts w:ascii="Franklin Gothic Book" w:hAnsi="Franklin Gothic Book"/>
        </w:rPr>
        <w:t xml:space="preserve"> a variety of</w:t>
      </w:r>
      <w:r w:rsidRPr="00CF385C">
        <w:rPr>
          <w:rFonts w:ascii="Franklin Gothic Book" w:hAnsi="Franklin Gothic Book"/>
        </w:rPr>
        <w:t xml:space="preserve"> different backgrounds. They become progressively more challenging in terms of content and themes as the children progress through the school. The authors that are chosen are from diverse backgrounds and </w:t>
      </w:r>
      <w:r w:rsidR="00D20E84" w:rsidRPr="00CF385C">
        <w:rPr>
          <w:rFonts w:ascii="Franklin Gothic Book" w:hAnsi="Franklin Gothic Book"/>
        </w:rPr>
        <w:t xml:space="preserve">the </w:t>
      </w:r>
      <w:r w:rsidR="00AB4FEC" w:rsidRPr="00CF385C">
        <w:rPr>
          <w:rFonts w:ascii="Franklin Gothic Book" w:hAnsi="Franklin Gothic Book"/>
        </w:rPr>
        <w:t xml:space="preserve">characters, </w:t>
      </w:r>
      <w:r w:rsidR="00D20E84" w:rsidRPr="00CF385C">
        <w:rPr>
          <w:rFonts w:ascii="Franklin Gothic Book" w:hAnsi="Franklin Gothic Book"/>
        </w:rPr>
        <w:t xml:space="preserve">genres, </w:t>
      </w:r>
      <w:r w:rsidRPr="00CF385C">
        <w:rPr>
          <w:rFonts w:ascii="Franklin Gothic Book" w:hAnsi="Franklin Gothic Book"/>
        </w:rPr>
        <w:t xml:space="preserve">settings and </w:t>
      </w:r>
      <w:r w:rsidR="00D20E84" w:rsidRPr="00CF385C">
        <w:rPr>
          <w:rFonts w:ascii="Franklin Gothic Book" w:hAnsi="Franklin Gothic Book"/>
        </w:rPr>
        <w:t xml:space="preserve">the </w:t>
      </w:r>
      <w:r w:rsidRPr="00CF385C">
        <w:rPr>
          <w:rFonts w:ascii="Franklin Gothic Book" w:hAnsi="Franklin Gothic Book"/>
        </w:rPr>
        <w:t>themes are varied and broad.</w:t>
      </w:r>
      <w:r w:rsidR="00D20E84" w:rsidRPr="00CF385C">
        <w:rPr>
          <w:rFonts w:ascii="Franklin Gothic Book" w:hAnsi="Franklin Gothic Book"/>
        </w:rPr>
        <w:t xml:space="preserve"> </w:t>
      </w:r>
      <w:r w:rsidR="009E5270" w:rsidRPr="00CF385C">
        <w:rPr>
          <w:rFonts w:ascii="Franklin Gothic Book" w:hAnsi="Franklin Gothic Book"/>
        </w:rPr>
        <w:t>The use of these texts is well-organised and progression is planned.</w:t>
      </w:r>
    </w:p>
    <w:p w:rsidR="00D84F3B" w:rsidRPr="00CF385C" w:rsidRDefault="00D84F3B" w:rsidP="00D84F3B">
      <w:pPr>
        <w:rPr>
          <w:rFonts w:ascii="Franklin Gothic Book" w:hAnsi="Franklin Gothic Book"/>
        </w:rPr>
      </w:pPr>
      <w:r w:rsidRPr="00CF385C">
        <w:rPr>
          <w:rFonts w:ascii="Franklin Gothic Book" w:hAnsi="Franklin Gothic Book"/>
        </w:rPr>
        <w:t>We use cross-curricular links to broaden the range of reading materials</w:t>
      </w:r>
      <w:r w:rsidR="0063718F">
        <w:rPr>
          <w:rFonts w:ascii="Franklin Gothic Book" w:hAnsi="Franklin Gothic Book"/>
        </w:rPr>
        <w:t xml:space="preserve"> (often including non-fiction)</w:t>
      </w:r>
      <w:r w:rsidRPr="00CF385C">
        <w:rPr>
          <w:rFonts w:ascii="Franklin Gothic Book" w:hAnsi="Franklin Gothic Book"/>
        </w:rPr>
        <w:t xml:space="preserve"> and vocabulary and also to provide opportunities to read for different reasons and purposes.</w:t>
      </w:r>
    </w:p>
    <w:p w:rsidR="004A237A" w:rsidRPr="00CF385C" w:rsidRDefault="00DC5E3B" w:rsidP="00DC5E3B">
      <w:pPr>
        <w:rPr>
          <w:rFonts w:ascii="Franklin Gothic Book" w:hAnsi="Franklin Gothic Book"/>
        </w:rPr>
      </w:pPr>
      <w:r w:rsidRPr="00CF385C">
        <w:rPr>
          <w:rFonts w:ascii="Franklin Gothic Book" w:hAnsi="Franklin Gothic Book"/>
        </w:rPr>
        <w:t>Staff take opportunities to share their love of reading with the children and displays celebrate and encourage</w:t>
      </w:r>
      <w:r w:rsidR="003A6362" w:rsidRPr="00CF385C">
        <w:rPr>
          <w:rFonts w:ascii="Franklin Gothic Book" w:hAnsi="Franklin Gothic Book"/>
        </w:rPr>
        <w:t xml:space="preserve"> reading and books. </w:t>
      </w:r>
      <w:r w:rsidR="00EA6010">
        <w:rPr>
          <w:rFonts w:ascii="Franklin Gothic Book" w:hAnsi="Franklin Gothic Book"/>
        </w:rPr>
        <w:t>Awards are given weekly for effort with reading and landmarks such as reading 1,000,000</w:t>
      </w:r>
      <w:r w:rsidR="003A6362" w:rsidRPr="00CF385C">
        <w:rPr>
          <w:rFonts w:ascii="Franklin Gothic Book" w:hAnsi="Franklin Gothic Book"/>
        </w:rPr>
        <w:t>O</w:t>
      </w:r>
      <w:r w:rsidR="00EA6010">
        <w:rPr>
          <w:rFonts w:ascii="Franklin Gothic Book" w:hAnsi="Franklin Gothic Book"/>
        </w:rPr>
        <w:t xml:space="preserve"> words or 100% accuracy on an AR quiz are marked and rewarded. O</w:t>
      </w:r>
      <w:r w:rsidR="003A6362" w:rsidRPr="00CF385C">
        <w:rPr>
          <w:rFonts w:ascii="Franklin Gothic Book" w:hAnsi="Franklin Gothic Book"/>
        </w:rPr>
        <w:t>ther a</w:t>
      </w:r>
      <w:r w:rsidRPr="00CF385C">
        <w:rPr>
          <w:rFonts w:ascii="Franklin Gothic Book" w:hAnsi="Franklin Gothic Book"/>
        </w:rPr>
        <w:t>ctivities to</w:t>
      </w:r>
      <w:r w:rsidR="003A6362" w:rsidRPr="00CF385C">
        <w:rPr>
          <w:rFonts w:ascii="Franklin Gothic Book" w:hAnsi="Franklin Gothic Book"/>
        </w:rPr>
        <w:t xml:space="preserve"> p</w:t>
      </w:r>
      <w:r w:rsidRPr="00CF385C">
        <w:rPr>
          <w:rFonts w:ascii="Franklin Gothic Book" w:hAnsi="Franklin Gothic Book"/>
        </w:rPr>
        <w:t>romote reading within the school including celebra</w:t>
      </w:r>
      <w:r w:rsidR="00CF385C">
        <w:rPr>
          <w:rFonts w:ascii="Franklin Gothic Book" w:hAnsi="Franklin Gothic Book"/>
        </w:rPr>
        <w:t>tory</w:t>
      </w:r>
      <w:r w:rsidRPr="00CF385C">
        <w:rPr>
          <w:rFonts w:ascii="Franklin Gothic Book" w:hAnsi="Franklin Gothic Book"/>
        </w:rPr>
        <w:t xml:space="preserve"> events such as World Book Day</w:t>
      </w:r>
      <w:r w:rsidR="00EA6010">
        <w:rPr>
          <w:rFonts w:ascii="Franklin Gothic Book" w:hAnsi="Franklin Gothic Book"/>
        </w:rPr>
        <w:t xml:space="preserve"> and </w:t>
      </w:r>
      <w:r w:rsidRPr="00CF385C">
        <w:rPr>
          <w:rFonts w:ascii="Franklin Gothic Book" w:hAnsi="Franklin Gothic Book"/>
        </w:rPr>
        <w:t xml:space="preserve">library visits. </w:t>
      </w:r>
    </w:p>
    <w:p w:rsidR="00DC5E3B" w:rsidRPr="00CF385C" w:rsidRDefault="00DC5E3B" w:rsidP="00DC5E3B">
      <w:pPr>
        <w:rPr>
          <w:rFonts w:ascii="Franklin Gothic Book" w:hAnsi="Franklin Gothic Book"/>
        </w:rPr>
      </w:pPr>
      <w:r w:rsidRPr="00CF385C">
        <w:rPr>
          <w:rFonts w:ascii="Franklin Gothic Book" w:hAnsi="Franklin Gothic Book"/>
        </w:rPr>
        <w:t xml:space="preserve">The children </w:t>
      </w:r>
      <w:r w:rsidR="003E4D8A" w:rsidRPr="00CF385C">
        <w:rPr>
          <w:rFonts w:ascii="Franklin Gothic Book" w:hAnsi="Franklin Gothic Book"/>
        </w:rPr>
        <w:t>have a variety of opportunities to read</w:t>
      </w:r>
      <w:r w:rsidR="00D84F3B" w:rsidRPr="00CF385C">
        <w:rPr>
          <w:rFonts w:ascii="Franklin Gothic Book" w:hAnsi="Franklin Gothic Book"/>
        </w:rPr>
        <w:t xml:space="preserve"> including whole-class work, individual or paired-reading. </w:t>
      </w:r>
      <w:r w:rsidRPr="00CF385C">
        <w:rPr>
          <w:rFonts w:ascii="Franklin Gothic Book" w:hAnsi="Franklin Gothic Book"/>
        </w:rPr>
        <w:t xml:space="preserve">Children are encouraged to read at home and </w:t>
      </w:r>
      <w:r w:rsidR="00D84F3B" w:rsidRPr="00CF385C">
        <w:rPr>
          <w:rFonts w:ascii="Franklin Gothic Book" w:hAnsi="Franklin Gothic Book"/>
        </w:rPr>
        <w:t>p</w:t>
      </w:r>
      <w:r w:rsidRPr="00CF385C">
        <w:rPr>
          <w:rFonts w:ascii="Franklin Gothic Book" w:hAnsi="Franklin Gothic Book"/>
        </w:rPr>
        <w:t xml:space="preserve">arents are </w:t>
      </w:r>
      <w:r w:rsidR="00CF385C">
        <w:rPr>
          <w:rFonts w:ascii="Franklin Gothic Book" w:hAnsi="Franklin Gothic Book"/>
        </w:rPr>
        <w:t>aware of</w:t>
      </w:r>
      <w:r w:rsidRPr="00CF385C">
        <w:rPr>
          <w:rFonts w:ascii="Franklin Gothic Book" w:hAnsi="Franklin Gothic Book"/>
        </w:rPr>
        <w:t xml:space="preserve"> what is expected.</w:t>
      </w:r>
    </w:p>
    <w:p w:rsidR="004A237A" w:rsidRPr="00CF385C" w:rsidRDefault="004A237A" w:rsidP="00DC5E3B">
      <w:pPr>
        <w:rPr>
          <w:rFonts w:ascii="Franklin Gothic Book" w:hAnsi="Franklin Gothic Book"/>
        </w:rPr>
      </w:pPr>
      <w:r w:rsidRPr="00CF385C">
        <w:rPr>
          <w:rFonts w:ascii="Franklin Gothic Book" w:hAnsi="Franklin Gothic Book"/>
        </w:rPr>
        <w:t xml:space="preserve">The skills needed to read and understand texts are taught explicitly in </w:t>
      </w:r>
      <w:r w:rsidR="000A5C57">
        <w:rPr>
          <w:rFonts w:ascii="Franklin Gothic Book" w:hAnsi="Franklin Gothic Book"/>
        </w:rPr>
        <w:t>twice a week</w:t>
      </w:r>
      <w:r w:rsidRPr="00CF385C">
        <w:rPr>
          <w:rFonts w:ascii="Franklin Gothic Book" w:hAnsi="Franklin Gothic Book"/>
        </w:rPr>
        <w:t xml:space="preserve"> </w:t>
      </w:r>
      <w:r w:rsidR="000A5C57">
        <w:rPr>
          <w:rFonts w:ascii="Franklin Gothic Book" w:hAnsi="Franklin Gothic Book"/>
        </w:rPr>
        <w:t>Whole-class Reading</w:t>
      </w:r>
      <w:r w:rsidRPr="00CF385C">
        <w:rPr>
          <w:rFonts w:ascii="Franklin Gothic Book" w:hAnsi="Franklin Gothic Book"/>
        </w:rPr>
        <w:t xml:space="preserve"> lessons. </w:t>
      </w:r>
      <w:r w:rsidR="000A5C57">
        <w:rPr>
          <w:rFonts w:ascii="Franklin Gothic Book" w:hAnsi="Franklin Gothic Book"/>
        </w:rPr>
        <w:t xml:space="preserve">One is based on the class text and one is based on other reading material (often linked to module studies). </w:t>
      </w:r>
      <w:r w:rsidRPr="00CF385C">
        <w:rPr>
          <w:rFonts w:ascii="Franklin Gothic Book" w:hAnsi="Franklin Gothic Book"/>
        </w:rPr>
        <w:t xml:space="preserve">There are also a variety of other reading activities such as comprehension, character mapping, text-marking and annotation tasks. </w:t>
      </w:r>
      <w:r w:rsidR="00520BBA">
        <w:rPr>
          <w:rFonts w:ascii="Franklin Gothic Book" w:hAnsi="Franklin Gothic Book"/>
        </w:rPr>
        <w:t xml:space="preserve">Fluency-development tasks include </w:t>
      </w:r>
      <w:r w:rsidR="002A6076">
        <w:rPr>
          <w:rFonts w:ascii="Franklin Gothic Book" w:hAnsi="Franklin Gothic Book"/>
        </w:rPr>
        <w:t xml:space="preserve">for example, </w:t>
      </w:r>
      <w:r w:rsidR="00520BBA">
        <w:rPr>
          <w:rFonts w:ascii="Franklin Gothic Book" w:hAnsi="Franklin Gothic Book"/>
        </w:rPr>
        <w:t xml:space="preserve">echo reading or skimming and scanning tasks. </w:t>
      </w:r>
      <w:r w:rsidRPr="00CF385C">
        <w:rPr>
          <w:rFonts w:ascii="Franklin Gothic Book" w:hAnsi="Franklin Gothic Book"/>
        </w:rPr>
        <w:t>Drama is used to explore themes and motivations</w:t>
      </w:r>
      <w:r w:rsidR="00E84402" w:rsidRPr="00CF385C">
        <w:rPr>
          <w:rFonts w:ascii="Franklin Gothic Book" w:hAnsi="Franklin Gothic Book"/>
        </w:rPr>
        <w:t xml:space="preserve"> and to provide ideas for writing</w:t>
      </w:r>
      <w:r w:rsidRPr="00CF385C">
        <w:rPr>
          <w:rFonts w:ascii="Franklin Gothic Book" w:hAnsi="Franklin Gothic Book"/>
        </w:rPr>
        <w:t>.</w:t>
      </w:r>
    </w:p>
    <w:p w:rsidR="002933E8" w:rsidRPr="00CF385C" w:rsidRDefault="00640A65" w:rsidP="00640A65">
      <w:pPr>
        <w:rPr>
          <w:rFonts w:ascii="Franklin Gothic Book" w:hAnsi="Franklin Gothic Book"/>
        </w:rPr>
      </w:pPr>
      <w:r w:rsidRPr="00CF385C">
        <w:rPr>
          <w:rFonts w:ascii="Franklin Gothic Book" w:hAnsi="Franklin Gothic Book"/>
        </w:rPr>
        <w:t xml:space="preserve">We develop writing skills so that our pupils have the stamina </w:t>
      </w:r>
      <w:r w:rsidR="005E64DF">
        <w:rPr>
          <w:rFonts w:ascii="Franklin Gothic Book" w:hAnsi="Franklin Gothic Book"/>
        </w:rPr>
        <w:t>and ability to write at the age-</w:t>
      </w:r>
      <w:r w:rsidRPr="00CF385C">
        <w:rPr>
          <w:rFonts w:ascii="Franklin Gothic Book" w:hAnsi="Franklin Gothic Book"/>
        </w:rPr>
        <w:t>expected standard. To support children in moving towards independent writing</w:t>
      </w:r>
      <w:r w:rsidR="005E64DF">
        <w:rPr>
          <w:rFonts w:ascii="Franklin Gothic Book" w:hAnsi="Franklin Gothic Book"/>
        </w:rPr>
        <w:t>,</w:t>
      </w:r>
      <w:r w:rsidRPr="00CF385C">
        <w:rPr>
          <w:rFonts w:ascii="Franklin Gothic Book" w:hAnsi="Franklin Gothic Book"/>
        </w:rPr>
        <w:t xml:space="preserve"> we provide a wide range of activities primarily through the vehicle of </w:t>
      </w:r>
      <w:r w:rsidR="00F06952" w:rsidRPr="00CF385C">
        <w:rPr>
          <w:rFonts w:ascii="Franklin Gothic Book" w:hAnsi="Franklin Gothic Book"/>
        </w:rPr>
        <w:t xml:space="preserve">the </w:t>
      </w:r>
      <w:r w:rsidRPr="00CF385C">
        <w:rPr>
          <w:rFonts w:ascii="Franklin Gothic Book" w:hAnsi="Franklin Gothic Book"/>
        </w:rPr>
        <w:t>engag</w:t>
      </w:r>
      <w:r w:rsidR="00970DB2">
        <w:rPr>
          <w:rFonts w:ascii="Franklin Gothic Book" w:hAnsi="Franklin Gothic Book"/>
        </w:rPr>
        <w:t>ing and challenging class texts. We also use</w:t>
      </w:r>
      <w:r w:rsidRPr="00CF385C">
        <w:rPr>
          <w:rFonts w:ascii="Franklin Gothic Book" w:hAnsi="Franklin Gothic Book"/>
        </w:rPr>
        <w:t xml:space="preserve"> film and imagery, modelled, shared and guided writing, editing</w:t>
      </w:r>
      <w:r w:rsidR="00970DB2">
        <w:rPr>
          <w:rFonts w:ascii="Franklin Gothic Book" w:hAnsi="Franklin Gothic Book"/>
        </w:rPr>
        <w:t>/re-drafting</w:t>
      </w:r>
      <w:r w:rsidRPr="00CF385C">
        <w:rPr>
          <w:rFonts w:ascii="Franklin Gothic Book" w:hAnsi="Franklin Gothic Book"/>
        </w:rPr>
        <w:t xml:space="preserve"> and discussion </w:t>
      </w:r>
      <w:r w:rsidR="00970DB2">
        <w:rPr>
          <w:rFonts w:ascii="Franklin Gothic Book" w:hAnsi="Franklin Gothic Book"/>
        </w:rPr>
        <w:t>as well as</w:t>
      </w:r>
      <w:r w:rsidRPr="00CF385C">
        <w:rPr>
          <w:rFonts w:ascii="Franklin Gothic Book" w:hAnsi="Franklin Gothic Book"/>
        </w:rPr>
        <w:t xml:space="preserve"> developing ideas through drama. </w:t>
      </w:r>
      <w:r w:rsidR="00F27F7F" w:rsidRPr="00CF385C">
        <w:rPr>
          <w:rFonts w:ascii="Franklin Gothic Book" w:hAnsi="Franklin Gothic Book"/>
        </w:rPr>
        <w:t>Genre-specific tasks provided by the class text and cross-curricular writing for different purposes provide a wide variety of opportunities to develop writing skills.</w:t>
      </w:r>
      <w:r w:rsidR="000121D8" w:rsidRPr="00CF385C">
        <w:rPr>
          <w:rFonts w:ascii="Franklin Gothic Book" w:hAnsi="Franklin Gothic Book"/>
        </w:rPr>
        <w:t xml:space="preserve"> </w:t>
      </w:r>
      <w:r w:rsidR="001F3E7F" w:rsidRPr="00CF385C">
        <w:rPr>
          <w:rFonts w:ascii="Franklin Gothic Book" w:hAnsi="Franklin Gothic Book"/>
        </w:rPr>
        <w:t>We teach grammar and spelling skills</w:t>
      </w:r>
      <w:r w:rsidR="0063718F">
        <w:rPr>
          <w:rFonts w:ascii="Franklin Gothic Book" w:hAnsi="Franklin Gothic Book"/>
        </w:rPr>
        <w:t>, often</w:t>
      </w:r>
      <w:r w:rsidR="001F3E7F" w:rsidRPr="00CF385C">
        <w:rPr>
          <w:rFonts w:ascii="Franklin Gothic Book" w:hAnsi="Franklin Gothic Book"/>
        </w:rPr>
        <w:t xml:space="preserve"> through the medium of the class text to keep the learning relevant, engaging, interesting and enjoyable. The</w:t>
      </w:r>
      <w:r w:rsidR="000121D8" w:rsidRPr="00CF385C">
        <w:rPr>
          <w:rFonts w:ascii="Franklin Gothic Book" w:hAnsi="Franklin Gothic Book"/>
        </w:rPr>
        <w:t xml:space="preserve"> children work increasingly independently as they move through the school.</w:t>
      </w:r>
      <w:r w:rsidR="002933E8">
        <w:rPr>
          <w:rFonts w:ascii="Franklin Gothic Book" w:hAnsi="Franklin Gothic Book"/>
        </w:rPr>
        <w:t xml:space="preserve"> </w:t>
      </w:r>
    </w:p>
    <w:p w:rsidR="00F06952" w:rsidRPr="00CF385C" w:rsidRDefault="00640A65" w:rsidP="00640A65">
      <w:pPr>
        <w:rPr>
          <w:rFonts w:ascii="Franklin Gothic Book" w:hAnsi="Franklin Gothic Book"/>
        </w:rPr>
      </w:pPr>
      <w:r w:rsidRPr="00CF385C">
        <w:rPr>
          <w:rFonts w:ascii="Franklin Gothic Book" w:hAnsi="Franklin Gothic Book"/>
        </w:rPr>
        <w:t xml:space="preserve">We use discussion and collaborative group work and drama activities to encourage pupils to express and develop their thoughts and ideas, exchange ideas and to develop more sophisticated vocabulary. We provide opportunities for writing for purpose and we encourage pupils to see themselves as authors. We promote the status of written work by providing opportunities for children’s writing to be published, displayed and read by real audiences; the weekly award and display themes are often English-based. </w:t>
      </w:r>
    </w:p>
    <w:p w:rsidR="005E64DF" w:rsidRDefault="00F06952" w:rsidP="00640A65">
      <w:pPr>
        <w:rPr>
          <w:rFonts w:ascii="Franklin Gothic Book" w:hAnsi="Franklin Gothic Book"/>
        </w:rPr>
      </w:pPr>
      <w:r w:rsidRPr="00CF385C">
        <w:rPr>
          <w:rFonts w:ascii="Franklin Gothic Book" w:hAnsi="Franklin Gothic Book"/>
        </w:rPr>
        <w:t xml:space="preserve">The development of English skills can be found in the </w:t>
      </w:r>
      <w:r w:rsidRPr="007A30A9">
        <w:rPr>
          <w:rFonts w:ascii="Franklin Gothic Book" w:hAnsi="Franklin Gothic Book"/>
          <w:i/>
        </w:rPr>
        <w:t>English Progression Maps.</w:t>
      </w:r>
    </w:p>
    <w:p w:rsidR="00640A65" w:rsidRDefault="00640A65" w:rsidP="00640A65">
      <w:pPr>
        <w:rPr>
          <w:rFonts w:ascii="Franklin Gothic Book" w:hAnsi="Franklin Gothic Book"/>
        </w:rPr>
      </w:pPr>
      <w:r w:rsidRPr="00CF385C">
        <w:rPr>
          <w:rFonts w:ascii="Franklin Gothic Book" w:hAnsi="Franklin Gothic Book"/>
        </w:rPr>
        <w:lastRenderedPageBreak/>
        <w:t xml:space="preserve">The development of handwriting follows The </w:t>
      </w:r>
      <w:r w:rsidRPr="001A4AF3">
        <w:rPr>
          <w:rFonts w:ascii="Franklin Gothic Book" w:hAnsi="Franklin Gothic Book"/>
          <w:i/>
        </w:rPr>
        <w:t>National Handwriting</w:t>
      </w:r>
      <w:r w:rsidRPr="00CF385C">
        <w:rPr>
          <w:rFonts w:ascii="Franklin Gothic Book" w:hAnsi="Franklin Gothic Book"/>
        </w:rPr>
        <w:t xml:space="preserve"> </w:t>
      </w:r>
      <w:r w:rsidRPr="001A4AF3">
        <w:rPr>
          <w:rFonts w:ascii="Franklin Gothic Book" w:hAnsi="Franklin Gothic Book"/>
          <w:i/>
        </w:rPr>
        <w:t>Association</w:t>
      </w:r>
      <w:r w:rsidRPr="00CF385C">
        <w:rPr>
          <w:rFonts w:ascii="Franklin Gothic Book" w:hAnsi="Franklin Gothic Book"/>
        </w:rPr>
        <w:t xml:space="preserve">’s P-checks model with further intervention </w:t>
      </w:r>
      <w:r w:rsidR="00F06952" w:rsidRPr="00CF385C">
        <w:rPr>
          <w:rFonts w:ascii="Franklin Gothic Book" w:hAnsi="Franklin Gothic Book"/>
        </w:rPr>
        <w:t>for</w:t>
      </w:r>
      <w:r w:rsidRPr="00CF385C">
        <w:rPr>
          <w:rFonts w:ascii="Franklin Gothic Book" w:hAnsi="Franklin Gothic Book"/>
        </w:rPr>
        <w:t xml:space="preserve"> identified individuals and groups based on the S-Factors. Whole-class handwriting is taught throughout Year 3.</w:t>
      </w:r>
    </w:p>
    <w:p w:rsidR="00636F63" w:rsidRPr="00CF385C" w:rsidRDefault="00636F63" w:rsidP="00640A65">
      <w:pPr>
        <w:rPr>
          <w:rFonts w:ascii="Franklin Gothic Book" w:hAnsi="Franklin Gothic Book"/>
        </w:rPr>
      </w:pPr>
      <w:r>
        <w:rPr>
          <w:rFonts w:ascii="Franklin Gothic Book" w:hAnsi="Franklin Gothic Book"/>
        </w:rPr>
        <w:t>Continuing Professional Development of English for the staff (teachers and TAs) is robust with regular training (and re-training) on the different areas of English in line with the current action plan and presenting needs of the school. The coordinators attend training, keep up-to-date with new ideas, guidance and innovations, and pass these on through training sessions and supporting documents and resources.</w:t>
      </w:r>
    </w:p>
    <w:p w:rsidR="007743F3" w:rsidRPr="00CF385C" w:rsidRDefault="007743F3" w:rsidP="00CF385C">
      <w:pPr>
        <w:spacing w:after="60"/>
        <w:rPr>
          <w:rFonts w:ascii="Franklin Gothic Heavy" w:hAnsi="Franklin Gothic Heavy"/>
          <w:sz w:val="24"/>
          <w:szCs w:val="24"/>
        </w:rPr>
      </w:pPr>
      <w:r w:rsidRPr="00CF385C">
        <w:rPr>
          <w:rFonts w:ascii="Franklin Gothic Heavy" w:hAnsi="Franklin Gothic Heavy"/>
          <w:sz w:val="24"/>
          <w:szCs w:val="24"/>
        </w:rPr>
        <w:t>Impact</w:t>
      </w:r>
    </w:p>
    <w:p w:rsidR="007743F3" w:rsidRPr="00CF385C" w:rsidRDefault="00AE107C" w:rsidP="007743F3">
      <w:pPr>
        <w:rPr>
          <w:rFonts w:ascii="Franklin Gothic Book" w:hAnsi="Franklin Gothic Book"/>
        </w:rPr>
      </w:pPr>
      <w:r w:rsidRPr="00CF385C">
        <w:rPr>
          <w:rFonts w:ascii="Franklin Gothic Book" w:hAnsi="Franklin Gothic Book"/>
        </w:rPr>
        <w:t xml:space="preserve">We can demonstrate the impact </w:t>
      </w:r>
      <w:r w:rsidR="000F6959" w:rsidRPr="00CF385C">
        <w:rPr>
          <w:rFonts w:ascii="Franklin Gothic Book" w:hAnsi="Franklin Gothic Book"/>
        </w:rPr>
        <w:t xml:space="preserve">(and effectiveness) </w:t>
      </w:r>
      <w:r w:rsidRPr="00CF385C">
        <w:rPr>
          <w:rFonts w:ascii="Franklin Gothic Book" w:hAnsi="Franklin Gothic Book"/>
        </w:rPr>
        <w:t xml:space="preserve">of our English curriculum planning by our performance at KS2 SATs which is above the national standard. </w:t>
      </w:r>
    </w:p>
    <w:p w:rsidR="00AE107C" w:rsidRPr="00CF385C" w:rsidRDefault="00AE107C" w:rsidP="007743F3">
      <w:pPr>
        <w:rPr>
          <w:rFonts w:ascii="Franklin Gothic Book" w:hAnsi="Franklin Gothic Book"/>
        </w:rPr>
      </w:pPr>
      <w:r w:rsidRPr="00CF385C">
        <w:rPr>
          <w:rFonts w:ascii="Franklin Gothic Book" w:hAnsi="Franklin Gothic Book"/>
        </w:rPr>
        <w:t>We know the impact of our actions as the children progress through the school in the following ways:</w:t>
      </w:r>
    </w:p>
    <w:p w:rsidR="00AE107C" w:rsidRPr="00CF385C" w:rsidRDefault="00AE107C" w:rsidP="00AE107C">
      <w:pPr>
        <w:pStyle w:val="ListParagraph"/>
        <w:numPr>
          <w:ilvl w:val="0"/>
          <w:numId w:val="1"/>
        </w:numPr>
        <w:rPr>
          <w:rFonts w:ascii="Franklin Gothic Book" w:hAnsi="Franklin Gothic Book"/>
        </w:rPr>
      </w:pPr>
      <w:r w:rsidRPr="00CF385C">
        <w:rPr>
          <w:rFonts w:ascii="Franklin Gothic Book" w:hAnsi="Franklin Gothic Book"/>
        </w:rPr>
        <w:t>Progression in writing is clear from the half-termly writing assessments. The writing books travel with the children through school and the</w:t>
      </w:r>
      <w:r w:rsidR="007A30A9">
        <w:rPr>
          <w:rFonts w:ascii="Franklin Gothic Book" w:hAnsi="Franklin Gothic Book"/>
        </w:rPr>
        <w:t>ir</w:t>
      </w:r>
      <w:r w:rsidRPr="00CF385C">
        <w:rPr>
          <w:rFonts w:ascii="Franklin Gothic Book" w:hAnsi="Franklin Gothic Book"/>
        </w:rPr>
        <w:t xml:space="preserve"> development and learning needs are clear to see.</w:t>
      </w:r>
      <w:r w:rsidR="00E875EE" w:rsidRPr="00CF385C">
        <w:rPr>
          <w:rFonts w:ascii="Franklin Gothic Book" w:hAnsi="Franklin Gothic Book"/>
        </w:rPr>
        <w:t xml:space="preserve"> </w:t>
      </w:r>
      <w:r w:rsidR="00A8433C">
        <w:rPr>
          <w:rFonts w:ascii="Franklin Gothic Book" w:hAnsi="Franklin Gothic Book"/>
        </w:rPr>
        <w:t>The assessments show that the c</w:t>
      </w:r>
      <w:r w:rsidR="007A30A9">
        <w:rPr>
          <w:rFonts w:ascii="Franklin Gothic Book" w:hAnsi="Franklin Gothic Book"/>
        </w:rPr>
        <w:t>hildren become increasingly sophisticated, accurate and engaging writers.</w:t>
      </w:r>
      <w:r w:rsidR="00970DB2">
        <w:rPr>
          <w:rFonts w:ascii="Franklin Gothic Book" w:hAnsi="Franklin Gothic Book"/>
        </w:rPr>
        <w:t xml:space="preserve"> Samples of writing are moderated within year groups to ensure consistency.</w:t>
      </w:r>
    </w:p>
    <w:p w:rsidR="00AE107C" w:rsidRPr="00CF385C" w:rsidRDefault="00AE107C" w:rsidP="00AE107C">
      <w:pPr>
        <w:pStyle w:val="ListParagraph"/>
        <w:numPr>
          <w:ilvl w:val="0"/>
          <w:numId w:val="1"/>
        </w:numPr>
        <w:rPr>
          <w:rFonts w:ascii="Franklin Gothic Book" w:hAnsi="Franklin Gothic Book"/>
        </w:rPr>
      </w:pPr>
      <w:r w:rsidRPr="00CF385C">
        <w:rPr>
          <w:rFonts w:ascii="Franklin Gothic Book" w:hAnsi="Franklin Gothic Book"/>
        </w:rPr>
        <w:t xml:space="preserve">Progress against the age-related expectations is </w:t>
      </w:r>
      <w:r w:rsidR="00717F7E">
        <w:rPr>
          <w:rFonts w:ascii="Franklin Gothic Book" w:hAnsi="Franklin Gothic Book"/>
        </w:rPr>
        <w:t xml:space="preserve">also </w:t>
      </w:r>
      <w:r w:rsidRPr="00CF385C">
        <w:rPr>
          <w:rFonts w:ascii="Franklin Gothic Book" w:hAnsi="Franklin Gothic Book"/>
        </w:rPr>
        <w:t xml:space="preserve">recorded for all children, this means any “gaps” are clear to see and action to address them can be </w:t>
      </w:r>
      <w:r w:rsidR="00E875EE" w:rsidRPr="00CF385C">
        <w:rPr>
          <w:rFonts w:ascii="Franklin Gothic Book" w:hAnsi="Franklin Gothic Book"/>
        </w:rPr>
        <w:t>planned into</w:t>
      </w:r>
      <w:r w:rsidRPr="00CF385C">
        <w:rPr>
          <w:rFonts w:ascii="Franklin Gothic Book" w:hAnsi="Franklin Gothic Book"/>
        </w:rPr>
        <w:t xml:space="preserve"> future sessions.</w:t>
      </w:r>
      <w:r w:rsidR="00E875EE" w:rsidRPr="00CF385C">
        <w:rPr>
          <w:rFonts w:ascii="Franklin Gothic Book" w:hAnsi="Franklin Gothic Book"/>
        </w:rPr>
        <w:t xml:space="preserve"> </w:t>
      </w:r>
      <w:r w:rsidR="00CC798C">
        <w:rPr>
          <w:rFonts w:ascii="Franklin Gothic Book" w:hAnsi="Franklin Gothic Book"/>
        </w:rPr>
        <w:t xml:space="preserve">We also run weekly intervention sessions to address misconceptions and develop English skills. </w:t>
      </w:r>
      <w:r w:rsidR="00E875EE" w:rsidRPr="00CF385C">
        <w:rPr>
          <w:rFonts w:ascii="Franklin Gothic Book" w:hAnsi="Franklin Gothic Book"/>
        </w:rPr>
        <w:t>Medium-term plans as well as weekly-plans are adjusted to make this possible.</w:t>
      </w:r>
    </w:p>
    <w:p w:rsidR="00AE107C" w:rsidRPr="00CF385C" w:rsidRDefault="00AE107C" w:rsidP="00AE107C">
      <w:pPr>
        <w:pStyle w:val="ListParagraph"/>
        <w:numPr>
          <w:ilvl w:val="0"/>
          <w:numId w:val="1"/>
        </w:numPr>
        <w:rPr>
          <w:rFonts w:ascii="Franklin Gothic Book" w:hAnsi="Franklin Gothic Book"/>
        </w:rPr>
      </w:pPr>
      <w:r w:rsidRPr="00CF385C">
        <w:rPr>
          <w:rFonts w:ascii="Franklin Gothic Book" w:hAnsi="Franklin Gothic Book"/>
        </w:rPr>
        <w:t>Weekly planning shows modifications for groups or plans to tackle misconceptions as well as the assessment of the children’s performance against the learning objective.</w:t>
      </w:r>
    </w:p>
    <w:p w:rsidR="005E64DF" w:rsidRPr="005E64DF" w:rsidRDefault="00E875EE" w:rsidP="005E64DF">
      <w:pPr>
        <w:pStyle w:val="ListParagraph"/>
        <w:numPr>
          <w:ilvl w:val="0"/>
          <w:numId w:val="1"/>
        </w:numPr>
        <w:rPr>
          <w:rFonts w:ascii="Franklin Gothic Book" w:hAnsi="Franklin Gothic Book"/>
        </w:rPr>
      </w:pPr>
      <w:r w:rsidRPr="00CF385C">
        <w:rPr>
          <w:rFonts w:ascii="Franklin Gothic Book" w:hAnsi="Franklin Gothic Book"/>
        </w:rPr>
        <w:t>Progress reports detail any children identified as under-performing as well as future actions to redress any issues.</w:t>
      </w:r>
    </w:p>
    <w:p w:rsidR="006A4FA1" w:rsidRPr="00CF385C" w:rsidRDefault="004A1A3A" w:rsidP="00AE107C">
      <w:pPr>
        <w:pStyle w:val="ListParagraph"/>
        <w:numPr>
          <w:ilvl w:val="0"/>
          <w:numId w:val="1"/>
        </w:numPr>
        <w:rPr>
          <w:rFonts w:ascii="Franklin Gothic Book" w:hAnsi="Franklin Gothic Book"/>
        </w:rPr>
      </w:pPr>
      <w:r w:rsidRPr="00CF385C">
        <w:rPr>
          <w:rFonts w:ascii="Franklin Gothic Book" w:hAnsi="Franklin Gothic Book"/>
        </w:rPr>
        <w:t xml:space="preserve">Whole-school-level curriculum planning ensures that the skills, texts and challenges progress as the children move through the school. </w:t>
      </w:r>
      <w:proofErr w:type="gramStart"/>
      <w:r w:rsidRPr="00CF385C">
        <w:rPr>
          <w:rFonts w:ascii="Franklin Gothic Book" w:hAnsi="Franklin Gothic Book"/>
        </w:rPr>
        <w:t>Therefore</w:t>
      </w:r>
      <w:proofErr w:type="gramEnd"/>
      <w:r w:rsidRPr="00CF385C">
        <w:rPr>
          <w:rFonts w:ascii="Franklin Gothic Book" w:hAnsi="Franklin Gothic Book"/>
        </w:rPr>
        <w:t xml:space="preserve"> if the children continue to meet Age-related expectations, their </w:t>
      </w:r>
      <w:r w:rsidR="00832E0D" w:rsidRPr="00CF385C">
        <w:rPr>
          <w:rFonts w:ascii="Franklin Gothic Book" w:hAnsi="Franklin Gothic Book"/>
        </w:rPr>
        <w:t>progress</w:t>
      </w:r>
      <w:r w:rsidRPr="00CF385C">
        <w:rPr>
          <w:rFonts w:ascii="Franklin Gothic Book" w:hAnsi="Franklin Gothic Book"/>
        </w:rPr>
        <w:t xml:space="preserve"> in English is good.</w:t>
      </w:r>
    </w:p>
    <w:p w:rsidR="00E875EE" w:rsidRPr="00CF385C" w:rsidRDefault="00195225" w:rsidP="0010475F">
      <w:pPr>
        <w:pStyle w:val="ListParagraph"/>
        <w:numPr>
          <w:ilvl w:val="0"/>
          <w:numId w:val="1"/>
        </w:numPr>
        <w:rPr>
          <w:rFonts w:ascii="Franklin Gothic Book" w:hAnsi="Franklin Gothic Book"/>
        </w:rPr>
      </w:pPr>
      <w:r w:rsidRPr="00CF385C">
        <w:rPr>
          <w:rFonts w:ascii="Franklin Gothic Book" w:hAnsi="Franklin Gothic Book"/>
        </w:rPr>
        <w:t xml:space="preserve">Through the class texts </w:t>
      </w:r>
      <w:r w:rsidR="00C67E52">
        <w:rPr>
          <w:rFonts w:ascii="Franklin Gothic Book" w:hAnsi="Franklin Gothic Book"/>
        </w:rPr>
        <w:t xml:space="preserve">alone, </w:t>
      </w:r>
      <w:r w:rsidRPr="00CF385C">
        <w:rPr>
          <w:rFonts w:ascii="Franklin Gothic Book" w:hAnsi="Franklin Gothic Book"/>
        </w:rPr>
        <w:t xml:space="preserve">children read six high-quality, varied, challenging whole texts each year, even without their own independent reading. </w:t>
      </w:r>
      <w:r w:rsidR="005E64DF">
        <w:rPr>
          <w:rFonts w:ascii="Franklin Gothic Book" w:hAnsi="Franklin Gothic Book"/>
        </w:rPr>
        <w:t>The children’s Reading Records detail the frequency of reading homework</w:t>
      </w:r>
      <w:r w:rsidR="005D7959">
        <w:rPr>
          <w:rFonts w:ascii="Franklin Gothic Book" w:hAnsi="Franklin Gothic Book"/>
        </w:rPr>
        <w:t xml:space="preserve"> and AR records also record progress and texts read</w:t>
      </w:r>
      <w:r w:rsidR="005E64DF">
        <w:rPr>
          <w:rFonts w:ascii="Franklin Gothic Book" w:hAnsi="Franklin Gothic Book"/>
        </w:rPr>
        <w:t>.</w:t>
      </w:r>
    </w:p>
    <w:p w:rsidR="00195225" w:rsidRPr="00CF385C" w:rsidRDefault="00195225" w:rsidP="0010475F">
      <w:pPr>
        <w:pStyle w:val="ListParagraph"/>
        <w:numPr>
          <w:ilvl w:val="0"/>
          <w:numId w:val="1"/>
        </w:numPr>
        <w:rPr>
          <w:rFonts w:ascii="Franklin Gothic Book" w:hAnsi="Franklin Gothic Book"/>
        </w:rPr>
      </w:pPr>
      <w:r w:rsidRPr="00CF385C">
        <w:rPr>
          <w:rFonts w:ascii="Franklin Gothic Book" w:hAnsi="Franklin Gothic Book"/>
        </w:rPr>
        <w:t xml:space="preserve">Children show they can write for a range of purposes in their English books, display work and module work. These </w:t>
      </w:r>
      <w:r w:rsidR="001A2F4F" w:rsidRPr="00CF385C">
        <w:rPr>
          <w:rFonts w:ascii="Franklin Gothic Book" w:hAnsi="Franklin Gothic Book"/>
        </w:rPr>
        <w:t>text</w:t>
      </w:r>
      <w:r w:rsidR="001A2F4F">
        <w:rPr>
          <w:rFonts w:ascii="Franklin Gothic Book" w:hAnsi="Franklin Gothic Book"/>
        </w:rPr>
        <w:t>s</w:t>
      </w:r>
      <w:r w:rsidRPr="00CF385C">
        <w:rPr>
          <w:rFonts w:ascii="Franklin Gothic Book" w:hAnsi="Franklin Gothic Book"/>
        </w:rPr>
        <w:t xml:space="preserve"> increase in length and complexity as the children move through the school.</w:t>
      </w:r>
    </w:p>
    <w:p w:rsidR="00195225" w:rsidRPr="00CF385C" w:rsidRDefault="00195225" w:rsidP="0010475F">
      <w:pPr>
        <w:pStyle w:val="ListParagraph"/>
        <w:numPr>
          <w:ilvl w:val="0"/>
          <w:numId w:val="1"/>
        </w:numPr>
        <w:rPr>
          <w:rFonts w:ascii="Franklin Gothic Book" w:hAnsi="Franklin Gothic Book"/>
        </w:rPr>
      </w:pPr>
      <w:r w:rsidRPr="00CF385C">
        <w:rPr>
          <w:rFonts w:ascii="Franklin Gothic Book" w:hAnsi="Franklin Gothic Book"/>
        </w:rPr>
        <w:t xml:space="preserve">Pupil voice shows </w:t>
      </w:r>
      <w:r w:rsidR="006A5F8A" w:rsidRPr="00CF385C">
        <w:rPr>
          <w:rFonts w:ascii="Franklin Gothic Book" w:hAnsi="Franklin Gothic Book"/>
        </w:rPr>
        <w:t xml:space="preserve">the children’s positive attitudes to reading and writing. They are especially motivated by </w:t>
      </w:r>
      <w:r w:rsidRPr="00CF385C">
        <w:rPr>
          <w:rFonts w:ascii="Franklin Gothic Book" w:hAnsi="Franklin Gothic Book"/>
        </w:rPr>
        <w:t xml:space="preserve">the </w:t>
      </w:r>
      <w:r w:rsidR="00D23571">
        <w:rPr>
          <w:rFonts w:ascii="Franklin Gothic Book" w:hAnsi="Franklin Gothic Book"/>
        </w:rPr>
        <w:t xml:space="preserve">use of the </w:t>
      </w:r>
      <w:r w:rsidRPr="00CF385C">
        <w:rPr>
          <w:rFonts w:ascii="Franklin Gothic Book" w:hAnsi="Franklin Gothic Book"/>
        </w:rPr>
        <w:t>class texts.</w:t>
      </w:r>
    </w:p>
    <w:p w:rsidR="007743F3" w:rsidRPr="00CF385C" w:rsidRDefault="0013710F" w:rsidP="00CF385C">
      <w:pPr>
        <w:pStyle w:val="ListParagraph"/>
        <w:numPr>
          <w:ilvl w:val="0"/>
          <w:numId w:val="1"/>
        </w:numPr>
        <w:rPr>
          <w:rFonts w:ascii="Franklin Gothic Book" w:hAnsi="Franklin Gothic Book"/>
        </w:rPr>
      </w:pPr>
      <w:r w:rsidRPr="00CF385C">
        <w:rPr>
          <w:rFonts w:ascii="Franklin Gothic Book" w:hAnsi="Franklin Gothic Book"/>
        </w:rPr>
        <w:t>The quality of writing in other subjects shows that taught skills, such as grammar and punctuation, are transferable to other areas and embedded.</w:t>
      </w:r>
    </w:p>
    <w:sectPr w:rsidR="007743F3" w:rsidRPr="00CF385C" w:rsidSect="005334A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2FCA"/>
    <w:multiLevelType w:val="hybridMultilevel"/>
    <w:tmpl w:val="10E6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172FC"/>
    <w:multiLevelType w:val="hybridMultilevel"/>
    <w:tmpl w:val="4E84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F3"/>
    <w:rsid w:val="00003097"/>
    <w:rsid w:val="000121D8"/>
    <w:rsid w:val="000732B4"/>
    <w:rsid w:val="000A5C57"/>
    <w:rsid w:val="000F6959"/>
    <w:rsid w:val="0013710F"/>
    <w:rsid w:val="00153AE1"/>
    <w:rsid w:val="00195225"/>
    <w:rsid w:val="00195C8A"/>
    <w:rsid w:val="001A2F4F"/>
    <w:rsid w:val="001A4AF3"/>
    <w:rsid w:val="001B1EBF"/>
    <w:rsid w:val="001F3E7F"/>
    <w:rsid w:val="00250AF3"/>
    <w:rsid w:val="00252B1A"/>
    <w:rsid w:val="002933E8"/>
    <w:rsid w:val="002A6076"/>
    <w:rsid w:val="00305304"/>
    <w:rsid w:val="00314EEF"/>
    <w:rsid w:val="00333EE8"/>
    <w:rsid w:val="003A6362"/>
    <w:rsid w:val="003E4D8A"/>
    <w:rsid w:val="00400909"/>
    <w:rsid w:val="004058F4"/>
    <w:rsid w:val="004A1A3A"/>
    <w:rsid w:val="004A237A"/>
    <w:rsid w:val="00517583"/>
    <w:rsid w:val="00520BBA"/>
    <w:rsid w:val="005334A3"/>
    <w:rsid w:val="00595530"/>
    <w:rsid w:val="005D7959"/>
    <w:rsid w:val="005E64DF"/>
    <w:rsid w:val="00610DF9"/>
    <w:rsid w:val="00636F63"/>
    <w:rsid w:val="0063718F"/>
    <w:rsid w:val="00640A65"/>
    <w:rsid w:val="00664CE8"/>
    <w:rsid w:val="006A4FA1"/>
    <w:rsid w:val="006A5F8A"/>
    <w:rsid w:val="006C503F"/>
    <w:rsid w:val="006E342F"/>
    <w:rsid w:val="00717F7E"/>
    <w:rsid w:val="007743F3"/>
    <w:rsid w:val="007A30A9"/>
    <w:rsid w:val="00811CB2"/>
    <w:rsid w:val="00832E0D"/>
    <w:rsid w:val="00882738"/>
    <w:rsid w:val="008C0184"/>
    <w:rsid w:val="00945D2D"/>
    <w:rsid w:val="00970DB2"/>
    <w:rsid w:val="00971978"/>
    <w:rsid w:val="009D4F10"/>
    <w:rsid w:val="009E5270"/>
    <w:rsid w:val="00A8433C"/>
    <w:rsid w:val="00AB4FEC"/>
    <w:rsid w:val="00AC0E42"/>
    <w:rsid w:val="00AE107C"/>
    <w:rsid w:val="00BF4907"/>
    <w:rsid w:val="00C67E52"/>
    <w:rsid w:val="00CC0878"/>
    <w:rsid w:val="00CC798C"/>
    <w:rsid w:val="00CE2FD1"/>
    <w:rsid w:val="00CF385C"/>
    <w:rsid w:val="00CF565D"/>
    <w:rsid w:val="00D10A68"/>
    <w:rsid w:val="00D20E84"/>
    <w:rsid w:val="00D23571"/>
    <w:rsid w:val="00D84F3B"/>
    <w:rsid w:val="00DC5E3B"/>
    <w:rsid w:val="00E84402"/>
    <w:rsid w:val="00E875EE"/>
    <w:rsid w:val="00EA6010"/>
    <w:rsid w:val="00F06952"/>
    <w:rsid w:val="00F27F7F"/>
    <w:rsid w:val="00F5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6F95C-3E96-435F-B7BA-23BC4901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3F3"/>
    <w:rPr>
      <w:color w:val="0563C1" w:themeColor="hyperlink"/>
      <w:u w:val="single"/>
    </w:rPr>
  </w:style>
  <w:style w:type="paragraph" w:styleId="NormalWeb">
    <w:name w:val="Normal (Web)"/>
    <w:basedOn w:val="Normal"/>
    <w:uiPriority w:val="99"/>
    <w:semiHidden/>
    <w:unhideWhenUsed/>
    <w:rsid w:val="007743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E107C"/>
    <w:pPr>
      <w:ind w:left="720"/>
      <w:contextualSpacing/>
    </w:pPr>
  </w:style>
  <w:style w:type="paragraph" w:styleId="BalloonText">
    <w:name w:val="Balloon Text"/>
    <w:basedOn w:val="Normal"/>
    <w:link w:val="BalloonTextChar"/>
    <w:uiPriority w:val="99"/>
    <w:semiHidden/>
    <w:unhideWhenUsed/>
    <w:rsid w:val="00CF3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52463">
      <w:bodyDiv w:val="1"/>
      <w:marLeft w:val="0"/>
      <w:marRight w:val="0"/>
      <w:marTop w:val="0"/>
      <w:marBottom w:val="0"/>
      <w:divBdr>
        <w:top w:val="none" w:sz="0" w:space="0" w:color="auto"/>
        <w:left w:val="none" w:sz="0" w:space="0" w:color="auto"/>
        <w:bottom w:val="none" w:sz="0" w:space="0" w:color="auto"/>
        <w:right w:val="none" w:sz="0" w:space="0" w:color="auto"/>
      </w:divBdr>
    </w:div>
    <w:div w:id="1286042074">
      <w:bodyDiv w:val="1"/>
      <w:marLeft w:val="0"/>
      <w:marRight w:val="0"/>
      <w:marTop w:val="0"/>
      <w:marBottom w:val="0"/>
      <w:divBdr>
        <w:top w:val="none" w:sz="0" w:space="0" w:color="auto"/>
        <w:left w:val="none" w:sz="0" w:space="0" w:color="auto"/>
        <w:bottom w:val="none" w:sz="0" w:space="0" w:color="auto"/>
        <w:right w:val="none" w:sz="0" w:space="0" w:color="auto"/>
      </w:divBdr>
    </w:div>
    <w:div w:id="1389494470">
      <w:bodyDiv w:val="1"/>
      <w:marLeft w:val="0"/>
      <w:marRight w:val="0"/>
      <w:marTop w:val="0"/>
      <w:marBottom w:val="0"/>
      <w:divBdr>
        <w:top w:val="none" w:sz="0" w:space="0" w:color="auto"/>
        <w:left w:val="none" w:sz="0" w:space="0" w:color="auto"/>
        <w:bottom w:val="none" w:sz="0" w:space="0" w:color="auto"/>
        <w:right w:val="none" w:sz="0" w:space="0" w:color="auto"/>
      </w:divBdr>
    </w:div>
    <w:div w:id="1677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english-programmesof-study/national-curriculum-in-england-english-programmes-of-stud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Great Moor Junior School</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jane.ijima</dc:creator>
  <cp:keywords/>
  <dc:description/>
  <cp:lastModifiedBy>Jane Ijima</cp:lastModifiedBy>
  <cp:revision>2</cp:revision>
  <cp:lastPrinted>2019-10-14T09:30:00Z</cp:lastPrinted>
  <dcterms:created xsi:type="dcterms:W3CDTF">2025-03-26T16:52:00Z</dcterms:created>
  <dcterms:modified xsi:type="dcterms:W3CDTF">2025-03-26T16:52:00Z</dcterms:modified>
</cp:coreProperties>
</file>