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AF8" w:rsidRDefault="00D2346A" w:rsidP="00D2346A">
      <w:pPr>
        <w:spacing w:after="0"/>
        <w:jc w:val="center"/>
        <w:rPr>
          <w:b/>
          <w:sz w:val="32"/>
          <w:szCs w:val="24"/>
        </w:rPr>
      </w:pPr>
      <w:r w:rsidRPr="002D2AF8">
        <w:rPr>
          <w:b/>
          <w:sz w:val="32"/>
          <w:szCs w:val="24"/>
        </w:rPr>
        <w:t xml:space="preserve">REGISTER OF GOVERNORS AND ASSOCIATE </w:t>
      </w:r>
    </w:p>
    <w:p w:rsidR="0089052E" w:rsidRPr="002D2AF8" w:rsidRDefault="00D2346A" w:rsidP="00D2346A">
      <w:pPr>
        <w:spacing w:after="0"/>
        <w:jc w:val="center"/>
        <w:rPr>
          <w:b/>
          <w:sz w:val="32"/>
          <w:szCs w:val="24"/>
        </w:rPr>
      </w:pPr>
      <w:r w:rsidRPr="002D2AF8">
        <w:rPr>
          <w:b/>
          <w:sz w:val="32"/>
          <w:szCs w:val="24"/>
        </w:rPr>
        <w:t>MEMBERS: PUBLIC VERSION</w:t>
      </w:r>
    </w:p>
    <w:p w:rsidR="002D2AF8" w:rsidRDefault="002D2AF8" w:rsidP="00D2346A">
      <w:pPr>
        <w:spacing w:after="0"/>
        <w:jc w:val="center"/>
        <w:rPr>
          <w:b/>
          <w:sz w:val="24"/>
          <w:szCs w:val="24"/>
        </w:rPr>
      </w:pPr>
    </w:p>
    <w:p w:rsidR="00D2346A" w:rsidRDefault="00D2346A" w:rsidP="00D2346A">
      <w:pPr>
        <w:spacing w:after="0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"/>
        <w:gridCol w:w="1490"/>
        <w:gridCol w:w="1472"/>
        <w:gridCol w:w="1635"/>
        <w:gridCol w:w="1403"/>
        <w:gridCol w:w="1591"/>
        <w:gridCol w:w="1837"/>
      </w:tblGrid>
      <w:tr w:rsidR="002D2AF8" w:rsidTr="002D2AF8">
        <w:trPr>
          <w:trHeight w:val="1261"/>
        </w:trPr>
        <w:tc>
          <w:tcPr>
            <w:tcW w:w="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472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 Type</w:t>
            </w:r>
          </w:p>
        </w:tc>
        <w:tc>
          <w:tcPr>
            <w:tcW w:w="1635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Role</w:t>
            </w:r>
          </w:p>
        </w:tc>
        <w:tc>
          <w:tcPr>
            <w:tcW w:w="1403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Committees</w:t>
            </w:r>
          </w:p>
        </w:tc>
        <w:tc>
          <w:tcPr>
            <w:tcW w:w="1591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Appointed or Elected By</w:t>
            </w:r>
          </w:p>
        </w:tc>
        <w:tc>
          <w:tcPr>
            <w:tcW w:w="1837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of Office</w:t>
            </w:r>
          </w:p>
        </w:tc>
      </w:tr>
      <w:tr w:rsidR="002D2AF8" w:rsidTr="002D2AF8">
        <w:trPr>
          <w:trHeight w:val="848"/>
        </w:trPr>
        <w:tc>
          <w:tcPr>
            <w:tcW w:w="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Kemp (CHAIR)</w:t>
            </w:r>
          </w:p>
        </w:tc>
        <w:tc>
          <w:tcPr>
            <w:tcW w:w="1472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</w:tc>
        <w:tc>
          <w:tcPr>
            <w:tcW w:w="1635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&amp; Safety</w:t>
            </w:r>
          </w:p>
        </w:tc>
        <w:tc>
          <w:tcPr>
            <w:tcW w:w="1403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 (Chair)</w:t>
            </w:r>
          </w:p>
        </w:tc>
        <w:tc>
          <w:tcPr>
            <w:tcW w:w="1591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2019 to Dec 2027</w:t>
            </w:r>
          </w:p>
        </w:tc>
      </w:tr>
      <w:tr w:rsidR="002D2AF8" w:rsidTr="002D2AF8">
        <w:trPr>
          <w:trHeight w:val="413"/>
        </w:trPr>
        <w:tc>
          <w:tcPr>
            <w:tcW w:w="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Dave Walsh</w:t>
            </w:r>
          </w:p>
        </w:tc>
        <w:tc>
          <w:tcPr>
            <w:tcW w:w="1472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</w:tc>
        <w:tc>
          <w:tcPr>
            <w:tcW w:w="1635" w:type="dxa"/>
          </w:tcPr>
          <w:p w:rsidR="00D2346A" w:rsidRDefault="00D32441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</w:t>
            </w:r>
          </w:p>
        </w:tc>
        <w:tc>
          <w:tcPr>
            <w:tcW w:w="1403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</w:t>
            </w:r>
          </w:p>
        </w:tc>
        <w:tc>
          <w:tcPr>
            <w:tcW w:w="1591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 2010 to Aug 2026</w:t>
            </w:r>
          </w:p>
        </w:tc>
      </w:tr>
      <w:tr w:rsidR="002D2AF8" w:rsidTr="002D2AF8">
        <w:trPr>
          <w:trHeight w:val="848"/>
        </w:trPr>
        <w:tc>
          <w:tcPr>
            <w:tcW w:w="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Declan Burke</w:t>
            </w:r>
          </w:p>
        </w:tc>
        <w:tc>
          <w:tcPr>
            <w:tcW w:w="1472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</w:tc>
        <w:tc>
          <w:tcPr>
            <w:tcW w:w="1635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2013 to Aug 2025</w:t>
            </w:r>
          </w:p>
        </w:tc>
      </w:tr>
      <w:tr w:rsidR="002D2AF8" w:rsidTr="002D2AF8">
        <w:trPr>
          <w:trHeight w:val="413"/>
        </w:trPr>
        <w:tc>
          <w:tcPr>
            <w:tcW w:w="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Slater (VICE CHAIR)</w:t>
            </w:r>
          </w:p>
        </w:tc>
        <w:tc>
          <w:tcPr>
            <w:tcW w:w="1472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</w:tc>
        <w:tc>
          <w:tcPr>
            <w:tcW w:w="1635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Safeguarding</w:t>
            </w:r>
          </w:p>
        </w:tc>
        <w:tc>
          <w:tcPr>
            <w:tcW w:w="1403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 (Vice Chair)</w:t>
            </w:r>
          </w:p>
        </w:tc>
        <w:tc>
          <w:tcPr>
            <w:tcW w:w="1591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2010 to May 2027</w:t>
            </w:r>
          </w:p>
        </w:tc>
      </w:tr>
      <w:tr w:rsidR="00D2346A" w:rsidTr="002D2AF8">
        <w:trPr>
          <w:trHeight w:val="848"/>
        </w:trPr>
        <w:tc>
          <w:tcPr>
            <w:tcW w:w="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 Bushaway</w:t>
            </w:r>
          </w:p>
        </w:tc>
        <w:tc>
          <w:tcPr>
            <w:tcW w:w="1472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</w:t>
            </w:r>
          </w:p>
        </w:tc>
        <w:tc>
          <w:tcPr>
            <w:tcW w:w="1635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of Headteacher</w:t>
            </w:r>
          </w:p>
        </w:tc>
        <w:tc>
          <w:tcPr>
            <w:tcW w:w="1837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</w:tr>
      <w:tr w:rsidR="002D2AF8" w:rsidTr="002D2AF8">
        <w:trPr>
          <w:trHeight w:val="413"/>
        </w:trPr>
        <w:tc>
          <w:tcPr>
            <w:tcW w:w="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Lesley Geill</w:t>
            </w:r>
          </w:p>
        </w:tc>
        <w:tc>
          <w:tcPr>
            <w:tcW w:w="1472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</w:tc>
        <w:tc>
          <w:tcPr>
            <w:tcW w:w="1635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2019 to Jan 2027</w:t>
            </w:r>
          </w:p>
        </w:tc>
      </w:tr>
      <w:tr w:rsidR="002D2AF8" w:rsidTr="002D2AF8">
        <w:trPr>
          <w:trHeight w:val="1261"/>
        </w:trPr>
        <w:tc>
          <w:tcPr>
            <w:tcW w:w="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Barlow</w:t>
            </w:r>
          </w:p>
        </w:tc>
        <w:tc>
          <w:tcPr>
            <w:tcW w:w="1472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</w:tc>
        <w:tc>
          <w:tcPr>
            <w:tcW w:w="1635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Educational Needs</w:t>
            </w:r>
            <w:r w:rsidR="00D32441">
              <w:rPr>
                <w:sz w:val="24"/>
                <w:szCs w:val="24"/>
              </w:rPr>
              <w:t>,</w:t>
            </w:r>
          </w:p>
          <w:p w:rsidR="00D32441" w:rsidRDefault="00D32441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 Premium,</w:t>
            </w:r>
          </w:p>
          <w:p w:rsidR="00D32441" w:rsidRDefault="00D32441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Looked After Children</w:t>
            </w:r>
            <w:bookmarkStart w:id="0" w:name="_GoBack"/>
            <w:bookmarkEnd w:id="0"/>
          </w:p>
        </w:tc>
        <w:tc>
          <w:tcPr>
            <w:tcW w:w="1403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 2017 to Sept 2025</w:t>
            </w:r>
          </w:p>
        </w:tc>
      </w:tr>
      <w:tr w:rsidR="002D2AF8" w:rsidTr="002D2AF8">
        <w:trPr>
          <w:trHeight w:val="434"/>
        </w:trPr>
        <w:tc>
          <w:tcPr>
            <w:tcW w:w="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 Begley</w:t>
            </w:r>
          </w:p>
        </w:tc>
        <w:tc>
          <w:tcPr>
            <w:tcW w:w="1472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635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Elected by staff</w:t>
            </w:r>
          </w:p>
        </w:tc>
        <w:tc>
          <w:tcPr>
            <w:tcW w:w="1837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 2022 to Aug 2024</w:t>
            </w:r>
          </w:p>
        </w:tc>
      </w:tr>
      <w:tr w:rsidR="00D2346A" w:rsidTr="002D2AF8">
        <w:trPr>
          <w:trHeight w:val="826"/>
        </w:trPr>
        <w:tc>
          <w:tcPr>
            <w:tcW w:w="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Jenny Aaron</w:t>
            </w:r>
          </w:p>
        </w:tc>
        <w:tc>
          <w:tcPr>
            <w:tcW w:w="1472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</w:t>
            </w:r>
          </w:p>
        </w:tc>
        <w:tc>
          <w:tcPr>
            <w:tcW w:w="1635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2023 to Sept 2027</w:t>
            </w:r>
          </w:p>
        </w:tc>
      </w:tr>
      <w:tr w:rsidR="002D2AF8" w:rsidTr="002D2AF8">
        <w:trPr>
          <w:trHeight w:val="543"/>
        </w:trPr>
        <w:tc>
          <w:tcPr>
            <w:tcW w:w="490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</w:tr>
      <w:tr w:rsidR="002D2AF8" w:rsidTr="002D2AF8">
        <w:trPr>
          <w:trHeight w:val="826"/>
        </w:trPr>
        <w:tc>
          <w:tcPr>
            <w:tcW w:w="490" w:type="dxa"/>
            <w:shd w:val="clear" w:color="auto" w:fill="auto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:rsidR="002D2AF8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Higson</w:t>
            </w:r>
          </w:p>
        </w:tc>
        <w:tc>
          <w:tcPr>
            <w:tcW w:w="1472" w:type="dxa"/>
            <w:shd w:val="clear" w:color="auto" w:fill="auto"/>
          </w:tcPr>
          <w:p w:rsidR="002D2AF8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Associate Governor</w:t>
            </w:r>
          </w:p>
        </w:tc>
        <w:tc>
          <w:tcPr>
            <w:tcW w:w="1635" w:type="dxa"/>
            <w:shd w:val="clear" w:color="auto" w:fill="auto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:rsidR="002D2AF8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Governors</w:t>
            </w:r>
          </w:p>
        </w:tc>
        <w:tc>
          <w:tcPr>
            <w:tcW w:w="1837" w:type="dxa"/>
            <w:shd w:val="clear" w:color="auto" w:fill="auto"/>
          </w:tcPr>
          <w:p w:rsidR="002D2AF8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 2010 to present</w:t>
            </w:r>
          </w:p>
        </w:tc>
      </w:tr>
      <w:tr w:rsidR="002D2AF8" w:rsidTr="002D2AF8">
        <w:trPr>
          <w:trHeight w:val="576"/>
        </w:trPr>
        <w:tc>
          <w:tcPr>
            <w:tcW w:w="490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</w:tr>
    </w:tbl>
    <w:p w:rsidR="00D2346A" w:rsidRPr="00D2346A" w:rsidRDefault="00D2346A" w:rsidP="00D2346A">
      <w:pPr>
        <w:spacing w:after="0"/>
        <w:rPr>
          <w:sz w:val="24"/>
          <w:szCs w:val="24"/>
        </w:rPr>
      </w:pPr>
    </w:p>
    <w:sectPr w:rsidR="00D2346A" w:rsidRPr="00D2346A" w:rsidSect="002D2A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6A"/>
    <w:rsid w:val="002D2AF8"/>
    <w:rsid w:val="0089052E"/>
    <w:rsid w:val="00D2346A"/>
    <w:rsid w:val="00D3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0D5D2"/>
  <w15:chartTrackingRefBased/>
  <w15:docId w15:val="{8D20E752-AF94-4294-9F8F-816F5EF2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shelley.seeds@domain.internal</dc:creator>
  <cp:keywords/>
  <dc:description/>
  <cp:lastModifiedBy>shelley.seeds@domain.internal</cp:lastModifiedBy>
  <cp:revision>2</cp:revision>
  <cp:lastPrinted>2024-02-29T13:52:00Z</cp:lastPrinted>
  <dcterms:created xsi:type="dcterms:W3CDTF">2024-02-29T12:04:00Z</dcterms:created>
  <dcterms:modified xsi:type="dcterms:W3CDTF">2024-03-07T10:17:00Z</dcterms:modified>
</cp:coreProperties>
</file>