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2D056222"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306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6547E3E8" w:rsidR="00DC1C38" w:rsidRPr="0012200A"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944C71">
                    <w:rPr>
                      <w:rFonts w:ascii="Verdana" w:eastAsia="Times New Roman" w:hAnsi="Verdana" w:cs="Segoe UI"/>
                      <w:sz w:val="19"/>
                      <w:szCs w:val="19"/>
                      <w:shd w:val="clear" w:color="auto" w:fill="FFFFFF"/>
                    </w:rPr>
                    <w:t>Ordinary Time (winter)</w:t>
                  </w:r>
                  <w:r w:rsidR="00775D7F" w:rsidRPr="0012200A">
                    <w:rPr>
                      <w:rFonts w:ascii="Verdana" w:eastAsia="Times New Roman" w:hAnsi="Verdana" w:cs="Segoe UI"/>
                      <w:sz w:val="19"/>
                      <w:szCs w:val="19"/>
                      <w:shd w:val="clear" w:color="auto" w:fill="FFFFFF"/>
                    </w:rPr>
                    <w:t xml:space="preserve"> we are asked to pray for the following intentions: </w:t>
                  </w:r>
                  <w:r w:rsidR="00944C71">
                    <w:rPr>
                      <w:rFonts w:ascii="Verdana" w:eastAsia="Times New Roman" w:hAnsi="Verdana" w:cs="Segoe UI"/>
                      <w:i/>
                      <w:iCs/>
                      <w:sz w:val="19"/>
                      <w:szCs w:val="19"/>
                      <w:shd w:val="clear" w:color="auto" w:fill="FFFFFF"/>
                    </w:rPr>
                    <w:t>Peace on Earth, Christian Unity, Openness to the Word of God, Victims of Human Trafficking, The Sick and their Carers, The Unemployed</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284A457C"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0189D">
                    <w:rPr>
                      <w:rFonts w:ascii="Verdana" w:eastAsia="Times New Roman" w:hAnsi="Verdana" w:cs="Segoe UI"/>
                      <w:b/>
                      <w:bCs/>
                      <w:i/>
                      <w:iCs/>
                      <w:sz w:val="19"/>
                      <w:szCs w:val="19"/>
                      <w:shd w:val="clear" w:color="auto" w:fill="FFFFFF"/>
                    </w:rPr>
                    <w:t>Febr</w:t>
                  </w:r>
                  <w:r w:rsidR="002861EB" w:rsidRPr="0012200A">
                    <w:rPr>
                      <w:rFonts w:ascii="Verdana" w:eastAsia="Times New Roman" w:hAnsi="Verdana" w:cs="Segoe UI"/>
                      <w:b/>
                      <w:bCs/>
                      <w:i/>
                      <w:iCs/>
                      <w:sz w:val="19"/>
                      <w:szCs w:val="19"/>
                      <w:shd w:val="clear" w:color="auto" w:fill="FFFFFF"/>
                    </w:rPr>
                    <w:t>uary</w:t>
                  </w:r>
                </w:p>
                <w:p w14:paraId="42CB0979" w14:textId="04D0DF0E" w:rsidR="00777504" w:rsidRPr="0012200A" w:rsidRDefault="0020189D" w:rsidP="0020189D">
                  <w:pPr>
                    <w:jc w:val="both"/>
                    <w:rPr>
                      <w:rFonts w:ascii="Verdana" w:eastAsia="Times New Roman" w:hAnsi="Verdana" w:cs="Segoe UI"/>
                      <w:i/>
                      <w:iCs/>
                      <w:sz w:val="19"/>
                      <w:szCs w:val="19"/>
                      <w:shd w:val="clear" w:color="auto" w:fill="FFFFFF"/>
                    </w:rPr>
                  </w:pPr>
                  <w:r w:rsidRPr="0020189D">
                    <w:rPr>
                      <w:rFonts w:ascii="Verdana" w:eastAsia="Times New Roman" w:hAnsi="Verdana" w:cs="Segoe UI"/>
                      <w:sz w:val="19"/>
                      <w:szCs w:val="19"/>
                      <w:shd w:val="clear" w:color="auto" w:fill="FFFFFF"/>
                    </w:rPr>
                    <w:t>For children with incurable diseases</w:t>
                  </w:r>
                  <w:r>
                    <w:rPr>
                      <w:rFonts w:ascii="Verdana" w:eastAsia="Times New Roman" w:hAnsi="Verdana" w:cs="Segoe UI"/>
                      <w:sz w:val="19"/>
                      <w:szCs w:val="19"/>
                      <w:shd w:val="clear" w:color="auto" w:fill="FFFFFF"/>
                    </w:rPr>
                    <w:t xml:space="preserve">: </w:t>
                  </w:r>
                  <w:r w:rsidRPr="0020189D">
                    <w:rPr>
                      <w:rFonts w:ascii="Verdana" w:eastAsia="Times New Roman" w:hAnsi="Verdana" w:cs="Segoe UI"/>
                      <w:i/>
                      <w:iCs/>
                      <w:sz w:val="19"/>
                      <w:szCs w:val="19"/>
                      <w:shd w:val="clear" w:color="auto" w:fill="FFFFFF"/>
                    </w:rPr>
                    <w:t>let us pray that children suffering from incurable diseases and their families receive the necessary medical care and support, never losing strength and hope.</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0202556E"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B980B25" w14:textId="5E18B1BB" w:rsidR="000F2DE8" w:rsidRPr="00944C71" w:rsidRDefault="005B7EE1" w:rsidP="009E4FC4">
                  <w:pPr>
                    <w:rPr>
                      <w:rFonts w:ascii="Verdana" w:hAnsi="Verdana"/>
                      <w:b/>
                      <w:bCs/>
                      <w:sz w:val="18"/>
                      <w:szCs w:val="18"/>
                      <w:u w:val="single"/>
                    </w:rPr>
                  </w:pPr>
                  <w:r w:rsidRPr="00944C71">
                    <w:rPr>
                      <w:rFonts w:ascii="Verdana" w:hAnsi="Verdana"/>
                      <w:b/>
                      <w:bCs/>
                      <w:sz w:val="18"/>
                      <w:szCs w:val="18"/>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161E42B6" w14:textId="77777777" w:rsidR="00636C60" w:rsidRPr="00944C71" w:rsidRDefault="00636C60" w:rsidP="00636C60">
                  <w:pPr>
                    <w:jc w:val="both"/>
                    <w:rPr>
                      <w:rFonts w:ascii="Verdana" w:hAnsi="Verdana"/>
                      <w:b/>
                      <w:bCs/>
                      <w:sz w:val="18"/>
                      <w:szCs w:val="18"/>
                    </w:rPr>
                  </w:pPr>
                  <w:r w:rsidRPr="00944C71">
                    <w:rPr>
                      <w:rFonts w:ascii="Verdana" w:hAnsi="Verdana"/>
                      <w:b/>
                      <w:bCs/>
                      <w:sz w:val="18"/>
                      <w:szCs w:val="18"/>
                    </w:rPr>
                    <w:t xml:space="preserve">Sat </w:t>
                  </w:r>
                  <w:r>
                    <w:rPr>
                      <w:rFonts w:ascii="Verdana" w:hAnsi="Verdana"/>
                      <w:b/>
                      <w:bCs/>
                      <w:sz w:val="18"/>
                      <w:szCs w:val="18"/>
                    </w:rPr>
                    <w:t>14</w:t>
                  </w:r>
                  <w:r w:rsidRPr="0084642F">
                    <w:rPr>
                      <w:rFonts w:ascii="Verdana" w:hAnsi="Verdana"/>
                      <w:b/>
                      <w:bCs/>
                      <w:sz w:val="18"/>
                      <w:szCs w:val="18"/>
                      <w:vertAlign w:val="superscript"/>
                    </w:rPr>
                    <w:t>th</w:t>
                  </w:r>
                  <w:r>
                    <w:rPr>
                      <w:rFonts w:ascii="Verdana" w:hAnsi="Verdana"/>
                      <w:b/>
                      <w:bCs/>
                      <w:sz w:val="18"/>
                      <w:szCs w:val="18"/>
                    </w:rPr>
                    <w:t xml:space="preserve"> Feb</w:t>
                  </w:r>
                  <w:r w:rsidRPr="00944C71">
                    <w:rPr>
                      <w:rFonts w:ascii="Verdana" w:hAnsi="Verdana"/>
                      <w:b/>
                      <w:bCs/>
                      <w:sz w:val="18"/>
                      <w:szCs w:val="18"/>
                    </w:rPr>
                    <w:t>: Vigil Mass of Sunday</w:t>
                  </w:r>
                </w:p>
                <w:p w14:paraId="21F1EB81" w14:textId="77777777" w:rsidR="00636C60" w:rsidRDefault="00636C60" w:rsidP="00636C60">
                  <w:pPr>
                    <w:jc w:val="both"/>
                    <w:rPr>
                      <w:rFonts w:ascii="Verdana" w:hAnsi="Verdana"/>
                      <w:sz w:val="18"/>
                      <w:szCs w:val="18"/>
                    </w:rPr>
                  </w:pPr>
                  <w:r w:rsidRPr="00944C71">
                    <w:rPr>
                      <w:rFonts w:ascii="Verdana" w:hAnsi="Verdana"/>
                      <w:sz w:val="18"/>
                      <w:szCs w:val="18"/>
                    </w:rPr>
                    <w:t>16.00:</w:t>
                  </w:r>
                  <w:r>
                    <w:rPr>
                      <w:rFonts w:ascii="Verdana" w:hAnsi="Verdana"/>
                      <w:sz w:val="18"/>
                      <w:szCs w:val="18"/>
                    </w:rPr>
                    <w:tab/>
                    <w:t>Margaret Martlew + (</w:t>
                  </w:r>
                  <w:proofErr w:type="spellStart"/>
                  <w:r>
                    <w:rPr>
                      <w:rFonts w:ascii="Verdana" w:hAnsi="Verdana"/>
                      <w:sz w:val="18"/>
                      <w:szCs w:val="18"/>
                    </w:rPr>
                    <w:t>ann</w:t>
                  </w:r>
                  <w:proofErr w:type="spellEnd"/>
                  <w:r>
                    <w:rPr>
                      <w:rFonts w:ascii="Verdana" w:hAnsi="Verdana"/>
                      <w:sz w:val="18"/>
                      <w:szCs w:val="18"/>
                    </w:rPr>
                    <w:t>)</w:t>
                  </w:r>
                </w:p>
                <w:p w14:paraId="58E46DDB" w14:textId="77777777" w:rsidR="00636C60" w:rsidRDefault="00636C60" w:rsidP="00636C60">
                  <w:pPr>
                    <w:jc w:val="both"/>
                    <w:rPr>
                      <w:rFonts w:ascii="Verdana" w:hAnsi="Verdana"/>
                      <w:sz w:val="18"/>
                      <w:szCs w:val="18"/>
                    </w:rPr>
                  </w:pPr>
                  <w:r>
                    <w:rPr>
                      <w:rFonts w:ascii="Verdana" w:hAnsi="Verdana"/>
                      <w:sz w:val="18"/>
                      <w:szCs w:val="18"/>
                    </w:rPr>
                    <w:t xml:space="preserve">         </w:t>
                  </w:r>
                  <w:r>
                    <w:rPr>
                      <w:rFonts w:ascii="Verdana" w:hAnsi="Verdana"/>
                      <w:sz w:val="18"/>
                      <w:szCs w:val="18"/>
                    </w:rPr>
                    <w:tab/>
                    <w:t>Dawn Beddow (get well)</w:t>
                  </w:r>
                </w:p>
                <w:p w14:paraId="4E575B07" w14:textId="77777777" w:rsidR="00636C60" w:rsidRPr="00944C71" w:rsidRDefault="00636C60" w:rsidP="00636C60">
                  <w:pPr>
                    <w:jc w:val="both"/>
                    <w:rPr>
                      <w:rFonts w:ascii="Verdana" w:hAnsi="Verdana"/>
                      <w:b/>
                      <w:bCs/>
                      <w:sz w:val="18"/>
                      <w:szCs w:val="18"/>
                    </w:rPr>
                  </w:pPr>
                  <w:r w:rsidRPr="00944C71">
                    <w:rPr>
                      <w:rFonts w:ascii="Verdana" w:hAnsi="Verdana"/>
                      <w:b/>
                      <w:bCs/>
                      <w:sz w:val="18"/>
                      <w:szCs w:val="18"/>
                    </w:rPr>
                    <w:t xml:space="preserve">Sun </w:t>
                  </w:r>
                  <w:r>
                    <w:rPr>
                      <w:rFonts w:ascii="Verdana" w:hAnsi="Verdana"/>
                      <w:b/>
                      <w:bCs/>
                      <w:sz w:val="18"/>
                      <w:szCs w:val="18"/>
                    </w:rPr>
                    <w:t>15</w:t>
                  </w:r>
                  <w:r w:rsidRPr="008315A6">
                    <w:rPr>
                      <w:rFonts w:ascii="Verdana" w:hAnsi="Verdana"/>
                      <w:b/>
                      <w:bCs/>
                      <w:sz w:val="18"/>
                      <w:szCs w:val="18"/>
                      <w:vertAlign w:val="superscript"/>
                    </w:rPr>
                    <w:t>th</w:t>
                  </w:r>
                  <w:r w:rsidRPr="00944C71">
                    <w:rPr>
                      <w:rFonts w:ascii="Verdana" w:hAnsi="Verdana"/>
                      <w:b/>
                      <w:bCs/>
                      <w:sz w:val="18"/>
                      <w:szCs w:val="18"/>
                    </w:rPr>
                    <w:t xml:space="preserve"> Feb: </w:t>
                  </w:r>
                  <w:r>
                    <w:rPr>
                      <w:rFonts w:ascii="Verdana" w:hAnsi="Verdana"/>
                      <w:b/>
                      <w:bCs/>
                      <w:sz w:val="18"/>
                      <w:szCs w:val="18"/>
                    </w:rPr>
                    <w:t>6</w:t>
                  </w:r>
                  <w:r w:rsidRPr="0020189D">
                    <w:rPr>
                      <w:rFonts w:ascii="Verdana" w:hAnsi="Verdana"/>
                      <w:b/>
                      <w:bCs/>
                      <w:sz w:val="18"/>
                      <w:szCs w:val="18"/>
                      <w:vertAlign w:val="superscript"/>
                    </w:rPr>
                    <w:t>th</w:t>
                  </w:r>
                  <w:r w:rsidRPr="00944C71">
                    <w:rPr>
                      <w:rFonts w:ascii="Verdana" w:hAnsi="Verdana"/>
                      <w:b/>
                      <w:bCs/>
                      <w:sz w:val="18"/>
                      <w:szCs w:val="18"/>
                    </w:rPr>
                    <w:t xml:space="preserve"> Sunday in Ordinary Time</w:t>
                  </w:r>
                </w:p>
                <w:p w14:paraId="084BE7AD" w14:textId="77777777" w:rsidR="00636C60" w:rsidRDefault="00636C60" w:rsidP="00636C60">
                  <w:pPr>
                    <w:ind w:left="720" w:hanging="720"/>
                    <w:jc w:val="both"/>
                    <w:rPr>
                      <w:rFonts w:ascii="Verdana" w:hAnsi="Verdana"/>
                      <w:sz w:val="18"/>
                      <w:szCs w:val="18"/>
                    </w:rPr>
                  </w:pPr>
                  <w:r w:rsidRPr="00944C71">
                    <w:rPr>
                      <w:rFonts w:ascii="Verdana" w:hAnsi="Verdana"/>
                      <w:sz w:val="18"/>
                      <w:szCs w:val="18"/>
                    </w:rPr>
                    <w:t>08.00:</w:t>
                  </w:r>
                  <w:r>
                    <w:rPr>
                      <w:rFonts w:ascii="Verdana" w:hAnsi="Verdana"/>
                      <w:sz w:val="18"/>
                      <w:szCs w:val="18"/>
                    </w:rPr>
                    <w:tab/>
                    <w:t>Alison Tobin + (</w:t>
                  </w:r>
                  <w:proofErr w:type="spellStart"/>
                  <w:r>
                    <w:rPr>
                      <w:rFonts w:ascii="Verdana" w:hAnsi="Verdana"/>
                      <w:sz w:val="18"/>
                      <w:szCs w:val="18"/>
                    </w:rPr>
                    <w:t>ann</w:t>
                  </w:r>
                  <w:proofErr w:type="spellEnd"/>
                  <w:r>
                    <w:rPr>
                      <w:rFonts w:ascii="Verdana" w:hAnsi="Verdana"/>
                      <w:sz w:val="18"/>
                      <w:szCs w:val="18"/>
                    </w:rPr>
                    <w:t>)</w:t>
                  </w:r>
                </w:p>
                <w:p w14:paraId="630379F0" w14:textId="29C1EB7B" w:rsidR="00636C60" w:rsidRPr="00944C71" w:rsidRDefault="00636C60" w:rsidP="00636C60">
                  <w:pPr>
                    <w:ind w:left="720" w:hanging="720"/>
                    <w:jc w:val="both"/>
                    <w:rPr>
                      <w:rFonts w:ascii="Verdana" w:hAnsi="Verdana"/>
                      <w:sz w:val="18"/>
                      <w:szCs w:val="18"/>
                    </w:rPr>
                  </w:pPr>
                  <w:r>
                    <w:rPr>
                      <w:rFonts w:ascii="Verdana" w:hAnsi="Verdana"/>
                      <w:sz w:val="18"/>
                      <w:szCs w:val="18"/>
                    </w:rPr>
                    <w:t xml:space="preserve">          </w:t>
                  </w:r>
                  <w:r>
                    <w:rPr>
                      <w:rFonts w:ascii="Verdana" w:hAnsi="Verdana"/>
                      <w:sz w:val="18"/>
                      <w:szCs w:val="18"/>
                    </w:rPr>
                    <w:tab/>
                    <w:t xml:space="preserve">Michael Kerrigan </w:t>
                  </w:r>
                  <w:r w:rsidR="00F40DC9">
                    <w:rPr>
                      <w:rFonts w:ascii="Verdana" w:hAnsi="Verdana"/>
                      <w:sz w:val="18"/>
                      <w:szCs w:val="18"/>
                    </w:rPr>
                    <w:t>(sick)</w:t>
                  </w:r>
                </w:p>
                <w:p w14:paraId="1769DED5" w14:textId="77777777" w:rsidR="00636C60" w:rsidRPr="00944C71" w:rsidRDefault="00636C60" w:rsidP="00636C60">
                  <w:pPr>
                    <w:ind w:left="720" w:hanging="720"/>
                    <w:jc w:val="both"/>
                    <w:rPr>
                      <w:rFonts w:ascii="Verdana" w:hAnsi="Verdana"/>
                      <w:sz w:val="18"/>
                      <w:szCs w:val="18"/>
                    </w:rPr>
                  </w:pPr>
                  <w:r w:rsidRPr="00944C71">
                    <w:rPr>
                      <w:rFonts w:ascii="Verdana" w:hAnsi="Verdana"/>
                      <w:sz w:val="18"/>
                      <w:szCs w:val="18"/>
                    </w:rPr>
                    <w:t>11.00:</w:t>
                  </w:r>
                  <w:r w:rsidRPr="00944C71">
                    <w:rPr>
                      <w:rFonts w:ascii="Verdana" w:hAnsi="Verdana"/>
                      <w:sz w:val="18"/>
                      <w:szCs w:val="18"/>
                    </w:rPr>
                    <w:tab/>
                  </w:r>
                  <w:proofErr w:type="spellStart"/>
                  <w:r>
                    <w:rPr>
                      <w:rFonts w:ascii="Verdana" w:hAnsi="Verdana"/>
                      <w:sz w:val="18"/>
                      <w:szCs w:val="18"/>
                    </w:rPr>
                    <w:t>Decs’d</w:t>
                  </w:r>
                  <w:proofErr w:type="spellEnd"/>
                  <w:r>
                    <w:rPr>
                      <w:rFonts w:ascii="Verdana" w:hAnsi="Verdana"/>
                      <w:sz w:val="18"/>
                      <w:szCs w:val="18"/>
                    </w:rPr>
                    <w:t xml:space="preserve"> of the Byrne, Hardman &amp; Hanrahan families</w:t>
                  </w:r>
                </w:p>
                <w:p w14:paraId="0116CEEF" w14:textId="77777777" w:rsidR="0020189D" w:rsidRPr="00944C71" w:rsidRDefault="0020189D" w:rsidP="009E4FC4">
                  <w:pPr>
                    <w:jc w:val="both"/>
                    <w:rPr>
                      <w:rFonts w:ascii="Verdana" w:hAnsi="Verdana"/>
                      <w:sz w:val="8"/>
                      <w:szCs w:val="8"/>
                    </w:rPr>
                  </w:pPr>
                </w:p>
                <w:p w14:paraId="22A4CC50" w14:textId="1D787371" w:rsidR="000E41E9" w:rsidRPr="00944C71" w:rsidRDefault="0095465F" w:rsidP="000E41E9">
                  <w:pPr>
                    <w:jc w:val="both"/>
                    <w:rPr>
                      <w:rFonts w:ascii="Verdana" w:hAnsi="Verdana"/>
                      <w:b/>
                      <w:bCs/>
                      <w:sz w:val="18"/>
                      <w:szCs w:val="18"/>
                    </w:rPr>
                  </w:pPr>
                  <w:r w:rsidRPr="00944C71">
                    <w:rPr>
                      <w:rFonts w:ascii="Verdana" w:hAnsi="Verdana"/>
                      <w:b/>
                      <w:bCs/>
                      <w:sz w:val="18"/>
                      <w:szCs w:val="18"/>
                    </w:rPr>
                    <w:t>Wed</w:t>
                  </w:r>
                  <w:r w:rsidR="00561C69" w:rsidRPr="00944C71">
                    <w:rPr>
                      <w:rFonts w:ascii="Verdana" w:hAnsi="Verdana"/>
                      <w:b/>
                      <w:bCs/>
                      <w:sz w:val="18"/>
                      <w:szCs w:val="18"/>
                    </w:rPr>
                    <w:t xml:space="preserve"> </w:t>
                  </w:r>
                  <w:r w:rsidR="00620A12">
                    <w:rPr>
                      <w:rFonts w:ascii="Verdana" w:hAnsi="Verdana"/>
                      <w:b/>
                      <w:bCs/>
                      <w:sz w:val="18"/>
                      <w:szCs w:val="18"/>
                    </w:rPr>
                    <w:t>1</w:t>
                  </w:r>
                  <w:r w:rsidR="00636C60">
                    <w:rPr>
                      <w:rFonts w:ascii="Verdana" w:hAnsi="Verdana"/>
                      <w:b/>
                      <w:bCs/>
                      <w:sz w:val="18"/>
                      <w:szCs w:val="18"/>
                    </w:rPr>
                    <w:t>8</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0084642F">
                    <w:rPr>
                      <w:rFonts w:ascii="Verdana" w:hAnsi="Verdana"/>
                      <w:b/>
                      <w:bCs/>
                      <w:sz w:val="18"/>
                      <w:szCs w:val="18"/>
                    </w:rPr>
                    <w:t>Feb</w:t>
                  </w:r>
                  <w:r w:rsidR="004860D2" w:rsidRPr="00944C71">
                    <w:rPr>
                      <w:rFonts w:ascii="Verdana" w:hAnsi="Verdana"/>
                      <w:b/>
                      <w:bCs/>
                      <w:sz w:val="18"/>
                      <w:szCs w:val="18"/>
                    </w:rPr>
                    <w:t>:</w:t>
                  </w:r>
                  <w:r w:rsidR="001D0C1C" w:rsidRPr="00944C71">
                    <w:rPr>
                      <w:rFonts w:ascii="Verdana" w:hAnsi="Verdana"/>
                      <w:b/>
                      <w:bCs/>
                      <w:sz w:val="18"/>
                      <w:szCs w:val="18"/>
                    </w:rPr>
                    <w:t xml:space="preserve"> </w:t>
                  </w:r>
                  <w:r w:rsidR="00636C60">
                    <w:rPr>
                      <w:rFonts w:ascii="Verdana" w:hAnsi="Verdana"/>
                      <w:b/>
                      <w:bCs/>
                      <w:sz w:val="18"/>
                      <w:szCs w:val="18"/>
                    </w:rPr>
                    <w:t>Ash Wednesday</w:t>
                  </w:r>
                </w:p>
                <w:p w14:paraId="0F5F90B3" w14:textId="3A167DCB" w:rsidR="00FE3D01" w:rsidRDefault="002340EA" w:rsidP="00620A12">
                  <w:pPr>
                    <w:jc w:val="both"/>
                    <w:rPr>
                      <w:rFonts w:ascii="Verdana" w:hAnsi="Verdana"/>
                      <w:sz w:val="18"/>
                      <w:szCs w:val="18"/>
                    </w:rPr>
                  </w:pPr>
                  <w:r>
                    <w:rPr>
                      <w:rFonts w:ascii="Verdana" w:hAnsi="Verdana"/>
                      <w:sz w:val="18"/>
                      <w:szCs w:val="18"/>
                    </w:rPr>
                    <w:t>10.00</w:t>
                  </w:r>
                  <w:r w:rsidR="007478A8">
                    <w:rPr>
                      <w:rFonts w:ascii="Verdana" w:hAnsi="Verdana"/>
                      <w:sz w:val="18"/>
                      <w:szCs w:val="18"/>
                    </w:rPr>
                    <w:t>:  Parishioners</w:t>
                  </w:r>
                </w:p>
                <w:p w14:paraId="68B161C5" w14:textId="5DBD786E" w:rsidR="00636C60" w:rsidRPr="00944C71" w:rsidRDefault="00636C60" w:rsidP="00620A12">
                  <w:pPr>
                    <w:jc w:val="both"/>
                    <w:rPr>
                      <w:rFonts w:ascii="Verdana" w:hAnsi="Verdana"/>
                      <w:sz w:val="18"/>
                      <w:szCs w:val="18"/>
                    </w:rPr>
                  </w:pPr>
                  <w:r>
                    <w:rPr>
                      <w:rFonts w:ascii="Verdana" w:hAnsi="Verdana"/>
                      <w:sz w:val="18"/>
                      <w:szCs w:val="18"/>
                    </w:rPr>
                    <w:t>19.15:</w:t>
                  </w:r>
                  <w:r w:rsidR="007478A8">
                    <w:rPr>
                      <w:rFonts w:ascii="Verdana" w:hAnsi="Verdana"/>
                      <w:sz w:val="18"/>
                      <w:szCs w:val="18"/>
                    </w:rPr>
                    <w:t xml:space="preserve">  Parishioners</w:t>
                  </w:r>
                </w:p>
                <w:p w14:paraId="5B559EB9" w14:textId="5B1E37AC" w:rsidR="00D6651C" w:rsidRPr="00944C71" w:rsidRDefault="00D6651C" w:rsidP="009E4FC4">
                  <w:pPr>
                    <w:jc w:val="both"/>
                    <w:rPr>
                      <w:rFonts w:ascii="Verdana" w:hAnsi="Verdana"/>
                      <w:b/>
                      <w:bCs/>
                      <w:sz w:val="18"/>
                      <w:szCs w:val="18"/>
                    </w:rPr>
                  </w:pPr>
                  <w:r w:rsidRPr="00944C71">
                    <w:rPr>
                      <w:rFonts w:ascii="Verdana" w:hAnsi="Verdana"/>
                      <w:b/>
                      <w:bCs/>
                      <w:sz w:val="18"/>
                      <w:szCs w:val="18"/>
                    </w:rPr>
                    <w:t xml:space="preserve">Fri </w:t>
                  </w:r>
                  <w:r w:rsidR="00636C60">
                    <w:rPr>
                      <w:rFonts w:ascii="Verdana" w:hAnsi="Verdana"/>
                      <w:b/>
                      <w:bCs/>
                      <w:sz w:val="18"/>
                      <w:szCs w:val="18"/>
                    </w:rPr>
                    <w:t>20</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0084642F">
                    <w:rPr>
                      <w:rFonts w:ascii="Verdana" w:hAnsi="Verdana"/>
                      <w:b/>
                      <w:bCs/>
                      <w:sz w:val="18"/>
                      <w:szCs w:val="18"/>
                    </w:rPr>
                    <w:t>Feb</w:t>
                  </w:r>
                  <w:r w:rsidRPr="00944C71">
                    <w:rPr>
                      <w:rFonts w:ascii="Verdana" w:hAnsi="Verdana"/>
                      <w:b/>
                      <w:bCs/>
                      <w:sz w:val="18"/>
                      <w:szCs w:val="18"/>
                    </w:rPr>
                    <w:t>:</w:t>
                  </w:r>
                  <w:r w:rsidR="008315A6">
                    <w:rPr>
                      <w:rFonts w:ascii="Verdana" w:hAnsi="Verdana"/>
                      <w:b/>
                      <w:bCs/>
                      <w:sz w:val="18"/>
                      <w:szCs w:val="18"/>
                    </w:rPr>
                    <w:t xml:space="preserve"> </w:t>
                  </w:r>
                  <w:r w:rsidR="00636C60">
                    <w:rPr>
                      <w:rFonts w:ascii="Verdana" w:hAnsi="Verdana"/>
                      <w:b/>
                      <w:bCs/>
                      <w:sz w:val="18"/>
                      <w:szCs w:val="18"/>
                    </w:rPr>
                    <w:t>Weekday Feria</w:t>
                  </w:r>
                </w:p>
                <w:p w14:paraId="3AA0AD44" w14:textId="22603F40" w:rsidR="00BA2ECA" w:rsidRDefault="002861EB" w:rsidP="00636C60">
                  <w:pPr>
                    <w:jc w:val="both"/>
                    <w:rPr>
                      <w:rFonts w:ascii="Verdana" w:hAnsi="Verdana"/>
                      <w:sz w:val="18"/>
                      <w:szCs w:val="18"/>
                    </w:rPr>
                  </w:pPr>
                  <w:r w:rsidRPr="00944C71">
                    <w:rPr>
                      <w:rFonts w:ascii="Verdana" w:hAnsi="Verdana"/>
                      <w:sz w:val="18"/>
                      <w:szCs w:val="18"/>
                    </w:rPr>
                    <w:t>19.15:</w:t>
                  </w:r>
                  <w:r w:rsidR="00C019AB">
                    <w:rPr>
                      <w:rFonts w:ascii="Verdana" w:hAnsi="Verdana"/>
                      <w:sz w:val="18"/>
                      <w:szCs w:val="18"/>
                    </w:rPr>
                    <w:t xml:space="preserve"> </w:t>
                  </w:r>
                  <w:r w:rsidR="00531EDE" w:rsidRPr="00944C71">
                    <w:rPr>
                      <w:rFonts w:ascii="Verdana" w:hAnsi="Verdana"/>
                      <w:sz w:val="18"/>
                      <w:szCs w:val="18"/>
                    </w:rPr>
                    <w:t xml:space="preserve"> </w:t>
                  </w:r>
                  <w:r w:rsidR="00C019AB">
                    <w:rPr>
                      <w:rFonts w:ascii="Verdana" w:hAnsi="Verdana"/>
                      <w:sz w:val="18"/>
                      <w:szCs w:val="18"/>
                    </w:rPr>
                    <w:t>Brendan Sexton +</w:t>
                  </w:r>
                </w:p>
                <w:p w14:paraId="70720E11" w14:textId="77777777" w:rsidR="00944C71" w:rsidRPr="00944C71" w:rsidRDefault="00944C71" w:rsidP="009E4FC4">
                  <w:pPr>
                    <w:jc w:val="both"/>
                    <w:rPr>
                      <w:rFonts w:ascii="Verdana" w:hAnsi="Verdana" w:cstheme="minorHAnsi"/>
                      <w:b/>
                      <w:bCs/>
                      <w:sz w:val="8"/>
                      <w:szCs w:val="8"/>
                    </w:rPr>
                  </w:pPr>
                </w:p>
                <w:p w14:paraId="712109EE" w14:textId="33B8C6DF" w:rsidR="00561C69" w:rsidRPr="00944C71" w:rsidRDefault="00561C69" w:rsidP="001F1B4E">
                  <w:pPr>
                    <w:jc w:val="both"/>
                    <w:rPr>
                      <w:rFonts w:ascii="Verdana" w:hAnsi="Verdana"/>
                      <w:b/>
                      <w:bCs/>
                      <w:sz w:val="18"/>
                      <w:szCs w:val="18"/>
                    </w:rPr>
                  </w:pPr>
                  <w:r w:rsidRPr="00944C71">
                    <w:rPr>
                      <w:rFonts w:ascii="Verdana" w:hAnsi="Verdana"/>
                      <w:b/>
                      <w:bCs/>
                      <w:sz w:val="18"/>
                      <w:szCs w:val="18"/>
                    </w:rPr>
                    <w:t>Sat</w:t>
                  </w:r>
                  <w:r w:rsidR="00BC4251" w:rsidRPr="00944C71">
                    <w:rPr>
                      <w:rFonts w:ascii="Verdana" w:hAnsi="Verdana"/>
                      <w:b/>
                      <w:bCs/>
                      <w:sz w:val="18"/>
                      <w:szCs w:val="18"/>
                    </w:rPr>
                    <w:t xml:space="preserve"> </w:t>
                  </w:r>
                  <w:r w:rsidR="00636C60">
                    <w:rPr>
                      <w:rFonts w:ascii="Verdana" w:hAnsi="Verdana"/>
                      <w:b/>
                      <w:bCs/>
                      <w:sz w:val="18"/>
                      <w:szCs w:val="18"/>
                    </w:rPr>
                    <w:t>21</w:t>
                  </w:r>
                  <w:r w:rsidR="00636C60" w:rsidRPr="00636C60">
                    <w:rPr>
                      <w:rFonts w:ascii="Verdana" w:hAnsi="Verdana"/>
                      <w:b/>
                      <w:bCs/>
                      <w:sz w:val="18"/>
                      <w:szCs w:val="18"/>
                      <w:vertAlign w:val="superscript"/>
                    </w:rPr>
                    <w:t>st</w:t>
                  </w:r>
                  <w:r w:rsidR="00636C60">
                    <w:rPr>
                      <w:rFonts w:ascii="Verdana" w:hAnsi="Verdana"/>
                      <w:b/>
                      <w:bCs/>
                      <w:sz w:val="18"/>
                      <w:szCs w:val="18"/>
                    </w:rPr>
                    <w:t xml:space="preserve"> </w:t>
                  </w:r>
                  <w:r w:rsidR="0084642F">
                    <w:rPr>
                      <w:rFonts w:ascii="Verdana" w:hAnsi="Verdana"/>
                      <w:b/>
                      <w:bCs/>
                      <w:sz w:val="18"/>
                      <w:szCs w:val="18"/>
                    </w:rPr>
                    <w:t>Feb</w:t>
                  </w:r>
                  <w:r w:rsidRPr="00944C71">
                    <w:rPr>
                      <w:rFonts w:ascii="Verdana" w:hAnsi="Verdana"/>
                      <w:b/>
                      <w:bCs/>
                      <w:sz w:val="18"/>
                      <w:szCs w:val="18"/>
                    </w:rPr>
                    <w:t xml:space="preserve">: </w:t>
                  </w:r>
                  <w:r w:rsidR="008033E1" w:rsidRPr="00944C71">
                    <w:rPr>
                      <w:rFonts w:ascii="Verdana" w:hAnsi="Verdana"/>
                      <w:b/>
                      <w:bCs/>
                      <w:sz w:val="18"/>
                      <w:szCs w:val="18"/>
                    </w:rPr>
                    <w:t>Vigil Mass of Sunday</w:t>
                  </w:r>
                </w:p>
                <w:p w14:paraId="75092685" w14:textId="11E332C9" w:rsidR="00BA2ECA" w:rsidRDefault="00A0663D" w:rsidP="00636C60">
                  <w:pPr>
                    <w:jc w:val="both"/>
                    <w:rPr>
                      <w:rFonts w:ascii="Verdana" w:hAnsi="Verdana"/>
                      <w:sz w:val="18"/>
                      <w:szCs w:val="18"/>
                    </w:rPr>
                  </w:pPr>
                  <w:r w:rsidRPr="00944C71">
                    <w:rPr>
                      <w:rFonts w:ascii="Verdana" w:hAnsi="Verdana"/>
                      <w:sz w:val="18"/>
                      <w:szCs w:val="18"/>
                    </w:rPr>
                    <w:t>16.00</w:t>
                  </w:r>
                  <w:r w:rsidR="00D533AE" w:rsidRPr="00944C71">
                    <w:rPr>
                      <w:rFonts w:ascii="Verdana" w:hAnsi="Verdana"/>
                      <w:sz w:val="18"/>
                      <w:szCs w:val="18"/>
                    </w:rPr>
                    <w:t>:</w:t>
                  </w:r>
                  <w:bookmarkStart w:id="23" w:name="_Hlk192244309"/>
                  <w:r w:rsidR="0020189D">
                    <w:rPr>
                      <w:rFonts w:ascii="Verdana" w:hAnsi="Verdana"/>
                      <w:sz w:val="18"/>
                      <w:szCs w:val="18"/>
                    </w:rPr>
                    <w:tab/>
                  </w:r>
                  <w:bookmarkEnd w:id="23"/>
                  <w:r w:rsidR="00F40DC9">
                    <w:rPr>
                      <w:rFonts w:ascii="Verdana" w:hAnsi="Verdana"/>
                      <w:sz w:val="18"/>
                      <w:szCs w:val="18"/>
                    </w:rPr>
                    <w:t>David Graham Bird +</w:t>
                  </w:r>
                </w:p>
                <w:p w14:paraId="6C9EC95B" w14:textId="199D83A3" w:rsidR="00F40DC9" w:rsidRDefault="00F40DC9" w:rsidP="00636C60">
                  <w:pPr>
                    <w:jc w:val="both"/>
                    <w:rPr>
                      <w:rFonts w:ascii="Verdana" w:hAnsi="Verdana"/>
                      <w:sz w:val="18"/>
                      <w:szCs w:val="18"/>
                    </w:rPr>
                  </w:pPr>
                  <w:r>
                    <w:rPr>
                      <w:rFonts w:ascii="Verdana" w:hAnsi="Verdana"/>
                      <w:sz w:val="18"/>
                      <w:szCs w:val="18"/>
                    </w:rPr>
                    <w:t xml:space="preserve">           </w:t>
                  </w:r>
                  <w:r w:rsidR="00174D92">
                    <w:rPr>
                      <w:rFonts w:ascii="Verdana" w:hAnsi="Verdana"/>
                      <w:sz w:val="18"/>
                      <w:szCs w:val="18"/>
                    </w:rPr>
                    <w:tab/>
                  </w:r>
                  <w:r>
                    <w:rPr>
                      <w:rFonts w:ascii="Verdana" w:hAnsi="Verdana"/>
                      <w:sz w:val="18"/>
                      <w:szCs w:val="18"/>
                    </w:rPr>
                    <w:t>Mabel Byrne +</w:t>
                  </w:r>
                </w:p>
                <w:p w14:paraId="1C99311A" w14:textId="69B554B8" w:rsidR="00765345" w:rsidRPr="00944C71" w:rsidRDefault="00561C69" w:rsidP="00AA0EE2">
                  <w:pPr>
                    <w:jc w:val="both"/>
                    <w:rPr>
                      <w:rFonts w:ascii="Verdana" w:hAnsi="Verdana"/>
                      <w:b/>
                      <w:bCs/>
                      <w:sz w:val="18"/>
                      <w:szCs w:val="18"/>
                    </w:rPr>
                  </w:pPr>
                  <w:r w:rsidRPr="00944C71">
                    <w:rPr>
                      <w:rFonts w:ascii="Verdana" w:hAnsi="Verdana"/>
                      <w:b/>
                      <w:bCs/>
                      <w:sz w:val="18"/>
                      <w:szCs w:val="18"/>
                    </w:rPr>
                    <w:t>Su</w:t>
                  </w:r>
                  <w:r w:rsidR="002861EB" w:rsidRPr="00944C71">
                    <w:rPr>
                      <w:rFonts w:ascii="Verdana" w:hAnsi="Verdana"/>
                      <w:b/>
                      <w:bCs/>
                      <w:sz w:val="18"/>
                      <w:szCs w:val="18"/>
                    </w:rPr>
                    <w:t xml:space="preserve">n </w:t>
                  </w:r>
                  <w:r w:rsidR="00636C60">
                    <w:rPr>
                      <w:rFonts w:ascii="Verdana" w:hAnsi="Verdana"/>
                      <w:b/>
                      <w:bCs/>
                      <w:sz w:val="18"/>
                      <w:szCs w:val="18"/>
                    </w:rPr>
                    <w:t>22</w:t>
                  </w:r>
                  <w:proofErr w:type="gramStart"/>
                  <w:r w:rsidR="00636C60" w:rsidRPr="00636C60">
                    <w:rPr>
                      <w:rFonts w:ascii="Verdana" w:hAnsi="Verdana"/>
                      <w:b/>
                      <w:bCs/>
                      <w:sz w:val="18"/>
                      <w:szCs w:val="18"/>
                      <w:vertAlign w:val="superscript"/>
                    </w:rPr>
                    <w:t>nd</w:t>
                  </w:r>
                  <w:r w:rsidR="00636C60">
                    <w:rPr>
                      <w:rFonts w:ascii="Verdana" w:hAnsi="Verdana"/>
                      <w:b/>
                      <w:bCs/>
                      <w:sz w:val="18"/>
                      <w:szCs w:val="18"/>
                    </w:rPr>
                    <w:t xml:space="preserve"> </w:t>
                  </w:r>
                  <w:r w:rsidR="009E4FC4" w:rsidRPr="00944C71">
                    <w:rPr>
                      <w:rFonts w:ascii="Verdana" w:hAnsi="Verdana"/>
                      <w:b/>
                      <w:bCs/>
                      <w:sz w:val="18"/>
                      <w:szCs w:val="18"/>
                    </w:rPr>
                    <w:t xml:space="preserve"> Feb</w:t>
                  </w:r>
                  <w:proofErr w:type="gramEnd"/>
                  <w:r w:rsidR="00BF78EF" w:rsidRPr="00944C71">
                    <w:rPr>
                      <w:rFonts w:ascii="Verdana" w:hAnsi="Verdana"/>
                      <w:b/>
                      <w:bCs/>
                      <w:sz w:val="18"/>
                      <w:szCs w:val="18"/>
                    </w:rPr>
                    <w:t>:</w:t>
                  </w:r>
                  <w:r w:rsidR="00731512" w:rsidRPr="00944C71">
                    <w:rPr>
                      <w:rFonts w:ascii="Verdana" w:hAnsi="Verdana"/>
                      <w:b/>
                      <w:bCs/>
                      <w:sz w:val="18"/>
                      <w:szCs w:val="18"/>
                    </w:rPr>
                    <w:t xml:space="preserve"> </w:t>
                  </w:r>
                  <w:r w:rsidR="00636C60">
                    <w:rPr>
                      <w:rFonts w:ascii="Verdana" w:hAnsi="Verdana"/>
                      <w:b/>
                      <w:bCs/>
                      <w:sz w:val="18"/>
                      <w:szCs w:val="18"/>
                    </w:rPr>
                    <w:t>1</w:t>
                  </w:r>
                  <w:r w:rsidR="00636C60" w:rsidRPr="00636C60">
                    <w:rPr>
                      <w:rFonts w:ascii="Verdana" w:hAnsi="Verdana"/>
                      <w:b/>
                      <w:bCs/>
                      <w:sz w:val="18"/>
                      <w:szCs w:val="18"/>
                      <w:vertAlign w:val="superscript"/>
                    </w:rPr>
                    <w:t>st</w:t>
                  </w:r>
                  <w:r w:rsidR="00636C60">
                    <w:rPr>
                      <w:rFonts w:ascii="Verdana" w:hAnsi="Verdana"/>
                      <w:b/>
                      <w:bCs/>
                      <w:sz w:val="18"/>
                      <w:szCs w:val="18"/>
                    </w:rPr>
                    <w:t xml:space="preserve"> Sunday of Lent</w:t>
                  </w:r>
                </w:p>
                <w:p w14:paraId="7405DCFC" w14:textId="732F0DAC" w:rsidR="0057060D" w:rsidRDefault="00561C69" w:rsidP="00636C60">
                  <w:pPr>
                    <w:ind w:left="720" w:hanging="720"/>
                    <w:jc w:val="both"/>
                    <w:rPr>
                      <w:rFonts w:ascii="Verdana" w:hAnsi="Verdana"/>
                      <w:sz w:val="18"/>
                      <w:szCs w:val="18"/>
                    </w:rPr>
                  </w:pPr>
                  <w:r w:rsidRPr="00944C71">
                    <w:rPr>
                      <w:rFonts w:ascii="Verdana" w:hAnsi="Verdana"/>
                      <w:sz w:val="18"/>
                      <w:szCs w:val="18"/>
                    </w:rPr>
                    <w:t>08.00:</w:t>
                  </w:r>
                  <w:bookmarkEnd w:id="13"/>
                  <w:bookmarkEnd w:id="14"/>
                  <w:bookmarkEnd w:id="15"/>
                  <w:bookmarkEnd w:id="16"/>
                  <w:bookmarkEnd w:id="17"/>
                  <w:bookmarkEnd w:id="18"/>
                  <w:bookmarkEnd w:id="19"/>
                  <w:bookmarkEnd w:id="20"/>
                  <w:bookmarkEnd w:id="21"/>
                  <w:bookmarkEnd w:id="22"/>
                  <w:r w:rsidR="00DA44AE">
                    <w:rPr>
                      <w:rFonts w:ascii="Verdana" w:hAnsi="Verdana"/>
                      <w:sz w:val="18"/>
                      <w:szCs w:val="18"/>
                    </w:rPr>
                    <w:tab/>
                  </w:r>
                  <w:r w:rsidR="00F40DC9">
                    <w:rPr>
                      <w:rFonts w:ascii="Verdana" w:hAnsi="Verdana"/>
                      <w:sz w:val="18"/>
                      <w:szCs w:val="18"/>
                    </w:rPr>
                    <w:t>Arthur Melia (sick)</w:t>
                  </w:r>
                </w:p>
                <w:p w14:paraId="17E68360" w14:textId="1F845EEE" w:rsidR="00F40DC9" w:rsidRPr="00944C71" w:rsidRDefault="00F40DC9" w:rsidP="00636C60">
                  <w:pPr>
                    <w:ind w:left="720" w:hanging="720"/>
                    <w:jc w:val="both"/>
                    <w:rPr>
                      <w:rFonts w:ascii="Verdana" w:hAnsi="Verdana"/>
                      <w:sz w:val="18"/>
                      <w:szCs w:val="18"/>
                    </w:rPr>
                  </w:pPr>
                  <w:r>
                    <w:rPr>
                      <w:rFonts w:ascii="Verdana" w:hAnsi="Verdana"/>
                      <w:sz w:val="18"/>
                      <w:szCs w:val="18"/>
                    </w:rPr>
                    <w:t xml:space="preserve">           </w:t>
                  </w:r>
                  <w:r w:rsidR="00174D92">
                    <w:rPr>
                      <w:rFonts w:ascii="Verdana" w:hAnsi="Verdana"/>
                      <w:sz w:val="18"/>
                      <w:szCs w:val="18"/>
                    </w:rPr>
                    <w:tab/>
                  </w:r>
                  <w:r>
                    <w:rPr>
                      <w:rFonts w:ascii="Verdana" w:hAnsi="Verdana"/>
                      <w:sz w:val="18"/>
                      <w:szCs w:val="18"/>
                    </w:rPr>
                    <w:t>Paul Forrester +</w:t>
                  </w:r>
                </w:p>
                <w:p w14:paraId="27A9205D" w14:textId="198B81E3" w:rsidR="00FE3D01" w:rsidRDefault="00126D3A" w:rsidP="00DA44AE">
                  <w:pPr>
                    <w:ind w:left="720" w:hanging="720"/>
                    <w:jc w:val="both"/>
                    <w:rPr>
                      <w:rFonts w:ascii="Verdana" w:hAnsi="Verdana"/>
                      <w:sz w:val="18"/>
                      <w:szCs w:val="18"/>
                    </w:rPr>
                  </w:pPr>
                  <w:r w:rsidRPr="00944C71">
                    <w:rPr>
                      <w:rFonts w:ascii="Verdana" w:hAnsi="Verdana"/>
                      <w:sz w:val="18"/>
                      <w:szCs w:val="18"/>
                    </w:rPr>
                    <w:t>11.00</w:t>
                  </w:r>
                  <w:r w:rsidR="00D6651C" w:rsidRPr="00944C71">
                    <w:rPr>
                      <w:rFonts w:ascii="Verdana" w:hAnsi="Verdana"/>
                      <w:sz w:val="18"/>
                      <w:szCs w:val="18"/>
                    </w:rPr>
                    <w:t>:</w:t>
                  </w:r>
                  <w:r w:rsidR="00F40DC9">
                    <w:rPr>
                      <w:rFonts w:ascii="Verdana" w:hAnsi="Verdana"/>
                      <w:sz w:val="18"/>
                      <w:szCs w:val="18"/>
                    </w:rPr>
                    <w:t xml:space="preserve"> Margaret Heaton +(</w:t>
                  </w:r>
                  <w:proofErr w:type="spellStart"/>
                  <w:r w:rsidR="00F40DC9">
                    <w:rPr>
                      <w:rFonts w:ascii="Verdana" w:hAnsi="Verdana"/>
                      <w:sz w:val="18"/>
                      <w:szCs w:val="18"/>
                    </w:rPr>
                    <w:t>ann</w:t>
                  </w:r>
                  <w:proofErr w:type="spellEnd"/>
                  <w:r w:rsidR="00F40DC9">
                    <w:rPr>
                      <w:rFonts w:ascii="Verdana" w:hAnsi="Verdana"/>
                      <w:sz w:val="18"/>
                      <w:szCs w:val="18"/>
                    </w:rPr>
                    <w:t xml:space="preserve">) </w:t>
                  </w:r>
                </w:p>
                <w:p w14:paraId="39296FEB" w14:textId="4BC7825E" w:rsidR="00F40DC9" w:rsidRDefault="00F40DC9" w:rsidP="00DA44AE">
                  <w:pPr>
                    <w:ind w:left="720" w:hanging="720"/>
                    <w:jc w:val="both"/>
                    <w:rPr>
                      <w:rFonts w:ascii="Verdana" w:hAnsi="Verdana"/>
                      <w:sz w:val="18"/>
                      <w:szCs w:val="18"/>
                    </w:rPr>
                  </w:pPr>
                  <w:r>
                    <w:rPr>
                      <w:rFonts w:ascii="Verdana" w:hAnsi="Verdana"/>
                      <w:sz w:val="18"/>
                      <w:szCs w:val="18"/>
                    </w:rPr>
                    <w:t xml:space="preserve">          </w:t>
                  </w:r>
                  <w:r w:rsidR="00174D92">
                    <w:rPr>
                      <w:rFonts w:ascii="Verdana" w:hAnsi="Verdana"/>
                      <w:sz w:val="18"/>
                      <w:szCs w:val="18"/>
                    </w:rPr>
                    <w:tab/>
                    <w:t>A</w:t>
                  </w:r>
                  <w:r>
                    <w:rPr>
                      <w:rFonts w:ascii="Verdana" w:hAnsi="Verdana"/>
                      <w:sz w:val="18"/>
                      <w:szCs w:val="18"/>
                    </w:rPr>
                    <w:t>nne Taylor + (</w:t>
                  </w:r>
                  <w:proofErr w:type="spellStart"/>
                  <w:r>
                    <w:rPr>
                      <w:rFonts w:ascii="Verdana" w:hAnsi="Verdana"/>
                      <w:sz w:val="18"/>
                      <w:szCs w:val="18"/>
                    </w:rPr>
                    <w:t>ann</w:t>
                  </w:r>
                  <w:proofErr w:type="spellEnd"/>
                  <w:r>
                    <w:rPr>
                      <w:rFonts w:ascii="Verdana" w:hAnsi="Verdana"/>
                      <w:sz w:val="18"/>
                      <w:szCs w:val="18"/>
                    </w:rPr>
                    <w:t>)</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w:r>
      <w:r w:rsidR="009429BC">
        <w:rPr>
          <w:rFonts w:ascii="Verdana" w:hAnsi="Verdana"/>
          <w:b/>
          <w:bCs/>
          <w:iCs/>
          <w:noProof/>
          <w:sz w:val="26"/>
          <w:szCs w:val="26"/>
        </w:rPr>
        <w:t xml:space="preserve">   </w:t>
      </w:r>
      <w:bookmarkStart w:id="24" w:name="_Hlk67049693"/>
      <w:bookmarkStart w:id="25" w:name="_Hlk73444770"/>
      <w:r w:rsidR="00636C60">
        <w:rPr>
          <w:rFonts w:ascii="Verdana" w:hAnsi="Verdana"/>
          <w:b/>
          <w:bCs/>
          <w:iCs/>
          <w:noProof/>
          <w:sz w:val="26"/>
          <w:szCs w:val="26"/>
        </w:rPr>
        <w:t>14</w:t>
      </w:r>
      <w:r w:rsidR="00620A12" w:rsidRPr="00620A12">
        <w:rPr>
          <w:rFonts w:ascii="Verdana" w:hAnsi="Verdana"/>
          <w:b/>
          <w:bCs/>
          <w:iCs/>
          <w:noProof/>
          <w:sz w:val="26"/>
          <w:szCs w:val="26"/>
          <w:vertAlign w:val="superscript"/>
        </w:rPr>
        <w:t>th</w:t>
      </w:r>
      <w:r w:rsidR="00620A12">
        <w:rPr>
          <w:rFonts w:ascii="Verdana" w:hAnsi="Verdana"/>
          <w:b/>
          <w:bCs/>
          <w:iCs/>
          <w:noProof/>
          <w:sz w:val="26"/>
          <w:szCs w:val="26"/>
        </w:rPr>
        <w:t xml:space="preserve"> </w:t>
      </w:r>
      <w:r w:rsidR="008315A6">
        <w:rPr>
          <w:rFonts w:ascii="Verdana" w:hAnsi="Verdana"/>
          <w:b/>
          <w:bCs/>
          <w:iCs/>
          <w:noProof/>
          <w:sz w:val="26"/>
          <w:szCs w:val="26"/>
        </w:rPr>
        <w:t>February</w:t>
      </w:r>
      <w:r w:rsidR="00B23AFC">
        <w:rPr>
          <w:rFonts w:ascii="Verdana" w:hAnsi="Verdana"/>
          <w:b/>
          <w:bCs/>
          <w:iCs/>
          <w:noProof/>
          <w:sz w:val="26"/>
          <w:szCs w:val="26"/>
        </w:rPr>
        <w:t xml:space="preserve"> 2026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 xml:space="preserve">  </w:t>
      </w:r>
      <w:r w:rsidR="00636C60">
        <w:rPr>
          <w:rFonts w:ascii="Verdana" w:eastAsia="Times New Roman" w:hAnsi="Verdana" w:cs="Times New Roman"/>
          <w:b/>
          <w:bCs/>
          <w:i/>
          <w:color w:val="000000"/>
          <w:sz w:val="26"/>
          <w:szCs w:val="26"/>
        </w:rPr>
        <w:t>6</w:t>
      </w:r>
      <w:r w:rsidR="008315A6" w:rsidRPr="008315A6">
        <w:rPr>
          <w:rFonts w:ascii="Verdana" w:eastAsia="Times New Roman" w:hAnsi="Verdana" w:cs="Times New Roman"/>
          <w:b/>
          <w:bCs/>
          <w:i/>
          <w:color w:val="000000"/>
          <w:sz w:val="26"/>
          <w:szCs w:val="26"/>
          <w:vertAlign w:val="superscript"/>
        </w:rPr>
        <w:t>th</w:t>
      </w:r>
      <w:r w:rsidR="008315A6">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136B5CC2"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0189D">
        <w:rPr>
          <w:rFonts w:ascii="Verdana" w:eastAsia="Times New Roman" w:hAnsi="Verdana" w:cs="Segoe UI"/>
          <w:i/>
          <w:iCs/>
          <w:sz w:val="18"/>
          <w:szCs w:val="18"/>
          <w:shd w:val="clear" w:color="auto" w:fill="FFFFFF"/>
        </w:rPr>
        <w:t xml:space="preserve"> </w:t>
      </w:r>
      <w:r w:rsidR="00636C60">
        <w:rPr>
          <w:rFonts w:ascii="Verdana" w:eastAsia="Times New Roman" w:hAnsi="Verdana" w:cs="Segoe UI"/>
          <w:i/>
          <w:iCs/>
          <w:sz w:val="18"/>
          <w:szCs w:val="18"/>
          <w:shd w:val="clear" w:color="auto" w:fill="FFFFFF"/>
        </w:rPr>
        <w:t>850.41</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AE0652">
        <w:rPr>
          <w:rFonts w:ascii="Verdana" w:eastAsia="Times New Roman" w:hAnsi="Verdana" w:cs="Segoe UI"/>
          <w:i/>
          <w:iCs/>
          <w:sz w:val="18"/>
          <w:szCs w:val="18"/>
          <w:shd w:val="clear" w:color="auto" w:fill="FFFFFF"/>
        </w:rPr>
        <w:t>107.96</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4"/>
      <w:bookmarkEnd w:id="25"/>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00F9EEB"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4878E4">
        <w:rPr>
          <w:rFonts w:ascii="Verdana" w:hAnsi="Verdana"/>
          <w:sz w:val="18"/>
          <w:szCs w:val="18"/>
        </w:rPr>
        <w:t>P Burns</w:t>
      </w:r>
    </w:p>
    <w:p w14:paraId="1EFC95A9" w14:textId="30D984FB"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4878E4">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FD5187">
        <w:rPr>
          <w:rFonts w:ascii="Verdana" w:hAnsi="Verdana"/>
          <w:sz w:val="18"/>
          <w:szCs w:val="18"/>
        </w:rPr>
        <w:t>D</w:t>
      </w:r>
      <w:r w:rsidR="00620A12">
        <w:rPr>
          <w:rFonts w:ascii="Verdana" w:hAnsi="Verdana"/>
          <w:sz w:val="18"/>
          <w:szCs w:val="18"/>
        </w:rPr>
        <w:t xml:space="preserve"> Cairns</w:t>
      </w:r>
    </w:p>
    <w:p w14:paraId="0E5CE2C3" w14:textId="4E58AF54"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FD5187">
        <w:rPr>
          <w:rFonts w:ascii="Verdana" w:hAnsi="Verdana"/>
          <w:i/>
          <w:iCs/>
          <w:sz w:val="18"/>
          <w:szCs w:val="18"/>
        </w:rPr>
        <w:t xml:space="preserve">L </w:t>
      </w:r>
      <w:proofErr w:type="spellStart"/>
      <w:r w:rsidR="00FD5187">
        <w:rPr>
          <w:rFonts w:ascii="Verdana" w:hAnsi="Verdana"/>
          <w:i/>
          <w:iCs/>
          <w:sz w:val="18"/>
          <w:szCs w:val="18"/>
        </w:rPr>
        <w:t>Ormshaw</w:t>
      </w:r>
      <w:proofErr w:type="spellEnd"/>
    </w:p>
    <w:p w14:paraId="337C738E" w14:textId="093BF4AA"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FD5187">
        <w:rPr>
          <w:rFonts w:ascii="Verdana" w:hAnsi="Verdana"/>
          <w:i/>
          <w:iCs/>
          <w:sz w:val="18"/>
          <w:szCs w:val="18"/>
        </w:rPr>
        <w:t xml:space="preserve"> P Coupe</w:t>
      </w:r>
      <w:r w:rsidR="00DA44AE">
        <w:rPr>
          <w:rFonts w:ascii="Verdana" w:hAnsi="Verdana"/>
          <w:i/>
          <w:iCs/>
          <w:sz w:val="18"/>
          <w:szCs w:val="18"/>
        </w:rPr>
        <w:tab/>
      </w:r>
      <w:r w:rsidR="00174D92">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C Parker</w:t>
      </w:r>
      <w:r w:rsidR="00910EA9" w:rsidRPr="00911273">
        <w:rPr>
          <w:rFonts w:ascii="Verdana" w:hAnsi="Verdana"/>
          <w:i/>
          <w:iCs/>
          <w:sz w:val="18"/>
          <w:szCs w:val="18"/>
        </w:rPr>
        <w:t xml:space="preserve"> </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031888BD"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FD5187">
        <w:rPr>
          <w:rFonts w:ascii="Verdana" w:hAnsi="Verdana"/>
          <w:sz w:val="18"/>
          <w:szCs w:val="18"/>
        </w:rPr>
        <w:t>A McDonald</w:t>
      </w:r>
    </w:p>
    <w:p w14:paraId="6E8C8D93" w14:textId="5C25DDBF"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FD5187">
        <w:rPr>
          <w:rFonts w:ascii="Verdana" w:hAnsi="Verdana"/>
          <w:sz w:val="18"/>
          <w:szCs w:val="18"/>
        </w:rPr>
        <w:t>J Cannon</w:t>
      </w:r>
      <w:r w:rsidR="00D547BD" w:rsidRPr="00911273">
        <w:rPr>
          <w:rFonts w:ascii="Verdana" w:hAnsi="Verdana"/>
          <w:sz w:val="18"/>
          <w:szCs w:val="18"/>
        </w:rPr>
        <w:t xml:space="preserve"> </w:t>
      </w:r>
      <w:r w:rsidR="00235C0F" w:rsidRPr="00911273">
        <w:rPr>
          <w:rFonts w:ascii="Verdana" w:hAnsi="Verdana"/>
          <w:sz w:val="18"/>
          <w:szCs w:val="18"/>
        </w:rPr>
        <w:tab/>
      </w:r>
      <w:r w:rsidR="00174D92">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FD5187">
        <w:rPr>
          <w:rFonts w:ascii="Verdana" w:hAnsi="Verdana"/>
          <w:sz w:val="18"/>
          <w:szCs w:val="18"/>
        </w:rPr>
        <w:t>R Buckner</w:t>
      </w:r>
    </w:p>
    <w:p w14:paraId="600F011E" w14:textId="34595508"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FD5187">
        <w:rPr>
          <w:rFonts w:ascii="Verdana" w:hAnsi="Verdana"/>
          <w:i/>
          <w:iCs/>
          <w:sz w:val="18"/>
          <w:szCs w:val="18"/>
        </w:rPr>
        <w:t>P Burns</w:t>
      </w:r>
    </w:p>
    <w:p w14:paraId="2148B7CF" w14:textId="553F241A"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E41C40">
        <w:rPr>
          <w:rFonts w:ascii="Verdana" w:hAnsi="Verdana"/>
          <w:i/>
          <w:iCs/>
          <w:sz w:val="18"/>
          <w:szCs w:val="18"/>
        </w:rPr>
        <w:t xml:space="preserve"> </w:t>
      </w:r>
      <w:r w:rsidR="00B0421F">
        <w:rPr>
          <w:rFonts w:ascii="Verdana" w:hAnsi="Verdana"/>
          <w:i/>
          <w:iCs/>
          <w:sz w:val="18"/>
          <w:szCs w:val="18"/>
        </w:rPr>
        <w:t xml:space="preserve"> </w:t>
      </w:r>
      <w:r w:rsidR="00FD5187">
        <w:rPr>
          <w:rFonts w:ascii="Verdana" w:hAnsi="Verdana"/>
          <w:i/>
          <w:iCs/>
          <w:sz w:val="18"/>
          <w:szCs w:val="18"/>
        </w:rPr>
        <w:t>S Forrester</w:t>
      </w:r>
      <w:r w:rsidR="00944C71">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E41C40">
        <w:rPr>
          <w:rFonts w:ascii="Verdana" w:hAnsi="Verdana"/>
          <w:i/>
          <w:iCs/>
          <w:sz w:val="18"/>
          <w:szCs w:val="18"/>
        </w:rPr>
        <w:t xml:space="preserve"> </w:t>
      </w:r>
      <w:r w:rsidR="00FD5187">
        <w:rPr>
          <w:rFonts w:ascii="Verdana" w:hAnsi="Verdana"/>
          <w:i/>
          <w:iCs/>
          <w:sz w:val="18"/>
          <w:szCs w:val="18"/>
        </w:rPr>
        <w:t>D Cairns</w:t>
      </w:r>
      <w:r w:rsidR="009E4FC4">
        <w:rPr>
          <w:rFonts w:ascii="Verdana" w:hAnsi="Verdana"/>
          <w:i/>
          <w:iCs/>
          <w:sz w:val="18"/>
          <w:szCs w:val="18"/>
        </w:rPr>
        <w:t xml:space="preserve"> </w:t>
      </w:r>
      <w:r w:rsidR="000A42D1">
        <w:rPr>
          <w:rFonts w:ascii="Verdana" w:hAnsi="Verdana"/>
          <w:i/>
          <w:iCs/>
          <w:sz w:val="18"/>
          <w:szCs w:val="18"/>
        </w:rPr>
        <w:t xml:space="preserve"> </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71B72E16" w14:textId="24738A97" w:rsidR="00620A12" w:rsidRDefault="00620A12" w:rsidP="003A314B">
      <w:pPr>
        <w:jc w:val="both"/>
        <w:rPr>
          <w:rFonts w:ascii="Verdana" w:hAnsi="Verdana"/>
          <w:i/>
          <w:iCs/>
          <w:sz w:val="18"/>
          <w:szCs w:val="18"/>
        </w:rPr>
      </w:pPr>
      <w:bookmarkStart w:id="26" w:name="_Hlk168750743"/>
      <w:r>
        <w:rPr>
          <w:rFonts w:ascii="Verdana" w:hAnsi="Verdana"/>
          <w:i/>
          <w:iCs/>
          <w:sz w:val="18"/>
          <w:szCs w:val="18"/>
        </w:rPr>
        <w:t>Feb 15</w:t>
      </w:r>
      <w:r w:rsidRPr="00620A12">
        <w:rPr>
          <w:rFonts w:ascii="Verdana" w:hAnsi="Verdana"/>
          <w:i/>
          <w:iCs/>
          <w:sz w:val="18"/>
          <w:szCs w:val="18"/>
          <w:vertAlign w:val="superscript"/>
        </w:rPr>
        <w:t>th</w:t>
      </w:r>
      <w:r>
        <w:rPr>
          <w:rFonts w:ascii="Verdana" w:hAnsi="Verdana"/>
          <w:i/>
          <w:iCs/>
          <w:sz w:val="18"/>
          <w:szCs w:val="18"/>
        </w:rPr>
        <w:t>: Half Term</w:t>
      </w:r>
    </w:p>
    <w:p w14:paraId="58B65AC3" w14:textId="00C322E6" w:rsidR="00FD5187" w:rsidRPr="00911273" w:rsidRDefault="00FD5187" w:rsidP="003A314B">
      <w:pPr>
        <w:jc w:val="both"/>
        <w:rPr>
          <w:rFonts w:ascii="Verdana" w:hAnsi="Verdana"/>
          <w:i/>
          <w:iCs/>
          <w:sz w:val="18"/>
          <w:szCs w:val="18"/>
        </w:rPr>
      </w:pPr>
      <w:r>
        <w:rPr>
          <w:rFonts w:ascii="Verdana" w:hAnsi="Verdana"/>
          <w:i/>
          <w:iCs/>
          <w:sz w:val="18"/>
          <w:szCs w:val="18"/>
        </w:rPr>
        <w:t>Feb 22</w:t>
      </w:r>
      <w:r w:rsidRPr="00FD5187">
        <w:rPr>
          <w:rFonts w:ascii="Verdana" w:hAnsi="Verdana"/>
          <w:i/>
          <w:iCs/>
          <w:sz w:val="18"/>
          <w:szCs w:val="18"/>
          <w:vertAlign w:val="superscript"/>
        </w:rPr>
        <w:t>nd</w:t>
      </w:r>
      <w:r>
        <w:rPr>
          <w:rFonts w:ascii="Verdana" w:hAnsi="Verdana"/>
          <w:i/>
          <w:iCs/>
          <w:sz w:val="18"/>
          <w:szCs w:val="18"/>
        </w:rPr>
        <w:t>: Half Term</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109189.1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38135E56"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450EC0">
                    <w:rPr>
                      <w:rFonts w:ascii="Verdana" w:hAnsi="Verdana"/>
                      <w:b/>
                      <w:bCs/>
                      <w:sz w:val="20"/>
                      <w:szCs w:val="20"/>
                    </w:rPr>
                    <w:t xml:space="preserve"> </w:t>
                  </w:r>
                  <w:r w:rsidR="00450EC0" w:rsidRPr="00450EC0">
                    <w:rPr>
                      <w:rFonts w:ascii="Verdana" w:hAnsi="Verdana"/>
                      <w:sz w:val="20"/>
                      <w:szCs w:val="20"/>
                    </w:rPr>
                    <w:t>Mary Gilfedder + (</w:t>
                  </w:r>
                  <w:proofErr w:type="spellStart"/>
                  <w:r w:rsidR="00450EC0" w:rsidRPr="00450EC0">
                    <w:rPr>
                      <w:rFonts w:ascii="Verdana" w:hAnsi="Verdana"/>
                      <w:sz w:val="20"/>
                      <w:szCs w:val="20"/>
                    </w:rPr>
                    <w:t>b</w:t>
                  </w:r>
                  <w:r w:rsidR="00450EC0">
                    <w:rPr>
                      <w:rFonts w:ascii="Verdana" w:hAnsi="Verdana"/>
                      <w:sz w:val="20"/>
                      <w:szCs w:val="20"/>
                    </w:rPr>
                    <w:t>’day</w:t>
                  </w:r>
                  <w:proofErr w:type="spellEnd"/>
                  <w:r w:rsidR="00450EC0">
                    <w:rPr>
                      <w:rFonts w:ascii="Verdana" w:hAnsi="Verdana"/>
                      <w:sz w:val="20"/>
                      <w:szCs w:val="20"/>
                    </w:rPr>
                    <w:t>)</w:t>
                  </w:r>
                  <w:r w:rsidR="00DA44AE">
                    <w:rPr>
                      <w:rFonts w:ascii="Verdana" w:hAnsi="Verdana"/>
                      <w:b/>
                      <w:bCs/>
                      <w:sz w:val="20"/>
                      <w:szCs w:val="20"/>
                    </w:rPr>
                    <w:tab/>
                  </w:r>
                  <w:r w:rsidR="00855C82">
                    <w:rPr>
                      <w:rFonts w:ascii="Verdana" w:hAnsi="Verdana"/>
                      <w:b/>
                      <w:bCs/>
                      <w:sz w:val="20"/>
                      <w:szCs w:val="20"/>
                    </w:rPr>
                    <w:t xml:space="preserve">        </w:t>
                  </w:r>
                  <w:r w:rsidR="00174D92">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530BEBCA"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855C82">
                    <w:rPr>
                      <w:rFonts w:ascii="Verdana" w:hAnsi="Verdana"/>
                      <w:b/>
                      <w:bCs/>
                      <w:sz w:val="20"/>
                      <w:szCs w:val="20"/>
                    </w:rPr>
                    <w:t xml:space="preserve"> </w:t>
                  </w:r>
                  <w:r w:rsidR="00450EC0" w:rsidRPr="00450EC0">
                    <w:rPr>
                      <w:rFonts w:ascii="Verdana" w:hAnsi="Verdana"/>
                      <w:sz w:val="20"/>
                      <w:szCs w:val="20"/>
                    </w:rPr>
                    <w:t>John Maguire + (</w:t>
                  </w:r>
                  <w:proofErr w:type="spellStart"/>
                  <w:proofErr w:type="gramStart"/>
                  <w:r w:rsidR="00450EC0" w:rsidRPr="00450EC0">
                    <w:rPr>
                      <w:rFonts w:ascii="Verdana" w:hAnsi="Verdana"/>
                      <w:sz w:val="20"/>
                      <w:szCs w:val="20"/>
                    </w:rPr>
                    <w:t>ann</w:t>
                  </w:r>
                  <w:proofErr w:type="spellEnd"/>
                  <w:r w:rsidR="00450EC0" w:rsidRPr="00450EC0">
                    <w:rPr>
                      <w:rFonts w:ascii="Verdana" w:hAnsi="Verdana"/>
                      <w:sz w:val="20"/>
                      <w:szCs w:val="20"/>
                    </w:rPr>
                    <w:t>)</w:t>
                  </w:r>
                  <w:r w:rsidR="00855C82">
                    <w:rPr>
                      <w:rFonts w:ascii="Verdana" w:hAnsi="Verdana"/>
                      <w:b/>
                      <w:bCs/>
                      <w:sz w:val="20"/>
                      <w:szCs w:val="20"/>
                    </w:rPr>
                    <w:t xml:space="preserve">   </w:t>
                  </w:r>
                  <w:proofErr w:type="gramEnd"/>
                  <w:r w:rsidR="00855C82">
                    <w:rPr>
                      <w:rFonts w:ascii="Verdana" w:hAnsi="Verdana"/>
                      <w:b/>
                      <w:bCs/>
                      <w:sz w:val="20"/>
                      <w:szCs w:val="20"/>
                    </w:rPr>
                    <w:t xml:space="preserve">           </w:t>
                  </w:r>
                  <w:r w:rsidR="00450EC0">
                    <w:rPr>
                      <w:rFonts w:ascii="Verdana" w:hAnsi="Verdana"/>
                      <w:sz w:val="20"/>
                      <w:szCs w:val="20"/>
                    </w:rPr>
                    <w:t xml:space="preserve">       </w:t>
                  </w:r>
                  <w:r w:rsidR="00174D92">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50EC0">
                    <w:rPr>
                      <w:rFonts w:ascii="Verdana" w:hAnsi="Verdana"/>
                      <w:b/>
                      <w:bCs/>
                      <w:sz w:val="20"/>
                      <w:szCs w:val="20"/>
                    </w:rPr>
                    <w:t xml:space="preserve"> </w:t>
                  </w:r>
                  <w:r w:rsidR="00450EC0" w:rsidRPr="00450EC0">
                    <w:rPr>
                      <w:rFonts w:ascii="Verdana" w:hAnsi="Verdana"/>
                      <w:sz w:val="20"/>
                      <w:szCs w:val="20"/>
                    </w:rPr>
                    <w:t xml:space="preserve">Len Gilfedder + (25 yr </w:t>
                  </w:r>
                  <w:proofErr w:type="spellStart"/>
                  <w:r w:rsidR="00450EC0" w:rsidRPr="00450EC0">
                    <w:rPr>
                      <w:rFonts w:ascii="Verdana" w:hAnsi="Verdana"/>
                      <w:sz w:val="20"/>
                      <w:szCs w:val="20"/>
                    </w:rPr>
                    <w:t>ann</w:t>
                  </w:r>
                  <w:proofErr w:type="spellEnd"/>
                  <w:r w:rsidR="00450EC0" w:rsidRPr="00450EC0">
                    <w:rPr>
                      <w:rFonts w:ascii="Verdana" w:hAnsi="Verdana"/>
                      <w:sz w:val="20"/>
                      <w:szCs w:val="20"/>
                    </w:rPr>
                    <w:t>)</w:t>
                  </w:r>
                  <w:r w:rsidR="00B21306">
                    <w:rPr>
                      <w:rFonts w:ascii="Verdana" w:hAnsi="Verdana"/>
                      <w:b/>
                      <w:bCs/>
                      <w:sz w:val="20"/>
                      <w:szCs w:val="20"/>
                    </w:rPr>
                    <w:t xml:space="preserve"> </w:t>
                  </w:r>
                </w:p>
                <w:p w14:paraId="314C8E2E" w14:textId="1FFC7CBD"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531EDE">
                    <w:rPr>
                      <w:rFonts w:ascii="Verdana" w:hAnsi="Verdana"/>
                      <w:sz w:val="20"/>
                      <w:szCs w:val="20"/>
                    </w:rPr>
                    <w:t xml:space="preserve">                </w:t>
                  </w:r>
                  <w:r w:rsidR="00900C88">
                    <w:rPr>
                      <w:rFonts w:ascii="Verdana" w:hAnsi="Verdana"/>
                      <w:sz w:val="20"/>
                      <w:szCs w:val="20"/>
                    </w:rPr>
                    <w:tab/>
                  </w:r>
                  <w:r w:rsidR="00531EDE">
                    <w:rPr>
                      <w:rFonts w:ascii="Verdana" w:hAnsi="Verdana"/>
                      <w:sz w:val="20"/>
                      <w:szCs w:val="20"/>
                    </w:rPr>
                    <w:t xml:space="preserve">                        </w:t>
                  </w:r>
                  <w:r w:rsidR="0020189D">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0ACF4A61" w:rsidR="00497800" w:rsidRPr="00F36FEB" w:rsidRDefault="00646276" w:rsidP="00646276">
                  <w:pPr>
                    <w:jc w:val="both"/>
                    <w:rPr>
                      <w:rFonts w:ascii="Verdana" w:hAnsi="Verdana"/>
                      <w:sz w:val="20"/>
                      <w:szCs w:val="20"/>
                    </w:rPr>
                  </w:pPr>
                  <w:r w:rsidRPr="00F36FEB">
                    <w:rPr>
                      <w:rFonts w:ascii="Verdana" w:hAnsi="Verdana"/>
                      <w:b/>
                      <w:bCs/>
                      <w:sz w:val="20"/>
                      <w:szCs w:val="20"/>
                    </w:rPr>
                    <w:t xml:space="preserve">                                      </w:t>
                  </w:r>
                  <w:r w:rsidR="00A642B5" w:rsidRPr="00F36FEB">
                    <w:rPr>
                      <w:rFonts w:ascii="Verdana" w:hAnsi="Verdana"/>
                      <w:b/>
                      <w:bCs/>
                      <w:sz w:val="20"/>
                      <w:szCs w:val="20"/>
                    </w:rPr>
                    <w:t xml:space="preserve">         </w:t>
                  </w:r>
                  <w:r w:rsidR="00B77AB4" w:rsidRPr="00F36FEB">
                    <w:rPr>
                      <w:rFonts w:ascii="Verdana" w:hAnsi="Verdana"/>
                      <w:b/>
                      <w:bCs/>
                      <w:sz w:val="20"/>
                      <w:szCs w:val="20"/>
                    </w:rPr>
                    <w:t>O/L Walsingham</w:t>
                  </w:r>
                  <w:r w:rsidR="008E168A" w:rsidRPr="00F36FEB">
                    <w:rPr>
                      <w:rFonts w:ascii="Verdana" w:hAnsi="Verdana"/>
                      <w:b/>
                      <w:bCs/>
                      <w:sz w:val="20"/>
                      <w:szCs w:val="20"/>
                    </w:rPr>
                    <w:t>:</w:t>
                  </w:r>
                  <w:r w:rsidR="001070DE" w:rsidRPr="00F36FEB">
                    <w:rPr>
                      <w:rFonts w:ascii="Verdana" w:hAnsi="Verdana"/>
                      <w:b/>
                      <w:bCs/>
                      <w:sz w:val="20"/>
                      <w:szCs w:val="20"/>
                    </w:rPr>
                    <w:t xml:space="preserve"> </w:t>
                  </w:r>
                  <w:r w:rsidR="000E6265">
                    <w:rPr>
                      <w:rFonts w:ascii="Verdana" w:hAnsi="Verdana"/>
                      <w:b/>
                      <w:bCs/>
                      <w:sz w:val="20"/>
                      <w:szCs w:val="20"/>
                    </w:rPr>
                    <w:t xml:space="preserve"> </w:t>
                  </w:r>
                  <w:r w:rsidR="000E6265" w:rsidRPr="000E6265">
                    <w:rPr>
                      <w:rFonts w:ascii="Verdana" w:hAnsi="Verdana"/>
                      <w:sz w:val="20"/>
                      <w:szCs w:val="20"/>
                    </w:rPr>
                    <w:t>Private intention</w:t>
                  </w:r>
                </w:p>
                <w:p w14:paraId="1B7A35A1" w14:textId="77777777" w:rsidR="003C4581" w:rsidRPr="00F36FEB" w:rsidRDefault="003C4581" w:rsidP="007949F6">
                  <w:pPr>
                    <w:ind w:left="3600"/>
                    <w:rPr>
                      <w:rFonts w:ascii="Verdana" w:hAnsi="Verdana"/>
                      <w:sz w:val="20"/>
                      <w:szCs w:val="20"/>
                    </w:rPr>
                  </w:pPr>
                </w:p>
                <w:p w14:paraId="61B9B84A" w14:textId="77777777" w:rsidR="00876A79" w:rsidRPr="00F36FEB" w:rsidRDefault="00876A79" w:rsidP="000623F3">
                  <w:pPr>
                    <w:jc w:val="both"/>
                    <w:rPr>
                      <w:rFonts w:ascii="Verdana" w:hAnsi="Verdana"/>
                      <w:i/>
                      <w:iCs/>
                      <w:sz w:val="8"/>
                      <w:szCs w:val="8"/>
                    </w:rPr>
                  </w:pPr>
                </w:p>
                <w:p w14:paraId="4E69CB01" w14:textId="24E13492" w:rsidR="00961970" w:rsidRPr="00F36FEB" w:rsidRDefault="00961970" w:rsidP="000623F3">
                  <w:pPr>
                    <w:jc w:val="both"/>
                    <w:rPr>
                      <w:rFonts w:ascii="Verdana" w:hAnsi="Verdana"/>
                      <w:sz w:val="20"/>
                      <w:szCs w:val="20"/>
                    </w:rPr>
                  </w:pPr>
                </w:p>
                <w:p w14:paraId="6C82D7A0" w14:textId="77777777" w:rsidR="0098264C" w:rsidRPr="00F36FEB" w:rsidRDefault="0098264C" w:rsidP="000623F3">
                  <w:pPr>
                    <w:jc w:val="both"/>
                    <w:rPr>
                      <w:rFonts w:ascii="Verdana" w:hAnsi="Verdana"/>
                      <w:sz w:val="12"/>
                      <w:szCs w:val="12"/>
                    </w:rPr>
                  </w:pPr>
                </w:p>
                <w:p w14:paraId="6F64F012" w14:textId="3FC834FC" w:rsidR="0098264C" w:rsidRPr="00F36FEB"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9" w:name="_Hlk195965418"/>
      <w:bookmarkEnd w:id="27"/>
      <w:bookmarkEnd w:id="28"/>
    </w:p>
    <w:p w14:paraId="47D06550" w14:textId="0E21B892" w:rsidR="0088063E" w:rsidRPr="001D0C1C" w:rsidRDefault="004878E4" w:rsidP="001D0C1C">
      <w:pPr>
        <w:jc w:val="both"/>
        <w:rPr>
          <w:rFonts w:ascii="Verdana" w:eastAsia="Times New Roman" w:hAnsi="Verdana" w:cs="Open Sans Light"/>
          <w:sz w:val="18"/>
          <w:szCs w:val="18"/>
          <w:lang w:eastAsia="en-GB"/>
        </w:rPr>
      </w:pPr>
      <w:bookmarkStart w:id="30" w:name="_Hlk210304946"/>
      <w:bookmarkStart w:id="31" w:name="_Hlk210481315"/>
      <w:bookmarkStart w:id="32" w:name="_Hlk216773588"/>
      <w:bookmarkStart w:id="33" w:name="_Hlk217131573"/>
      <w:bookmarkStart w:id="34" w:name="_Hlk217296489"/>
      <w:bookmarkStart w:id="35" w:name="_Hlk200801665"/>
      <w:bookmarkEnd w:id="29"/>
      <w:r>
        <w:rPr>
          <w:rFonts w:ascii="Verdana" w:eastAsia="Times New Roman" w:hAnsi="Verdana" w:cs="Open Sans Light"/>
          <w:sz w:val="18"/>
          <w:szCs w:val="18"/>
          <w:lang w:eastAsia="en-GB"/>
        </w:rPr>
        <w:t xml:space="preserve"> </w:t>
      </w:r>
    </w:p>
    <w:p w14:paraId="57671896" w14:textId="77777777" w:rsidR="009E4FC4" w:rsidRPr="00944C71" w:rsidRDefault="009E4FC4" w:rsidP="001D0C1C">
      <w:pPr>
        <w:jc w:val="both"/>
        <w:rPr>
          <w:rFonts w:ascii="Verdana" w:eastAsia="Times New Roman" w:hAnsi="Verdana" w:cs="Open Sans Light"/>
          <w:sz w:val="8"/>
          <w:szCs w:val="8"/>
          <w:lang w:eastAsia="en-GB"/>
        </w:rPr>
      </w:pPr>
      <w:bookmarkStart w:id="36" w:name="_Hlk216529208"/>
      <w:bookmarkEnd w:id="30"/>
      <w:bookmarkEnd w:id="31"/>
      <w:bookmarkEnd w:id="32"/>
      <w:bookmarkEnd w:id="33"/>
      <w:bookmarkEnd w:id="34"/>
    </w:p>
    <w:p w14:paraId="69459778" w14:textId="77777777" w:rsidR="007D735C" w:rsidRPr="00944C71" w:rsidRDefault="007D735C" w:rsidP="001D0C1C">
      <w:pPr>
        <w:jc w:val="both"/>
        <w:rPr>
          <w:rFonts w:ascii="Verdana" w:eastAsia="Times New Roman" w:hAnsi="Verdana" w:cs="Open Sans Light"/>
          <w:sz w:val="8"/>
          <w:szCs w:val="8"/>
          <w:lang w:eastAsia="en-GB"/>
        </w:rPr>
      </w:pPr>
    </w:p>
    <w:p w14:paraId="44E7A2AE" w14:textId="0F694281" w:rsidR="00911273" w:rsidRPr="005F4F50" w:rsidRDefault="00911273" w:rsidP="00911273">
      <w:pPr>
        <w:autoSpaceDE w:val="0"/>
        <w:autoSpaceDN w:val="0"/>
        <w:adjustRightInd w:val="0"/>
        <w:contextualSpacing/>
        <w:jc w:val="center"/>
        <w:rPr>
          <w:rFonts w:ascii="Verdana" w:eastAsia="PMingLiU" w:hAnsi="Verdana" w:cs="Open Sans"/>
          <w:sz w:val="20"/>
          <w:szCs w:val="20"/>
          <w:lang w:eastAsia="en-GB"/>
        </w:rPr>
      </w:pPr>
      <w:bookmarkStart w:id="37" w:name="_Hlk218678920"/>
      <w:bookmarkStart w:id="38" w:name="_Hlk217131545"/>
      <w:bookmarkStart w:id="39" w:name="_Hlk216529290"/>
      <w:bookmarkStart w:id="40" w:name="_Hlk216856408"/>
      <w:bookmarkEnd w:id="36"/>
      <w:r w:rsidRPr="005F4F50">
        <w:rPr>
          <w:rFonts w:ascii="Verdana" w:eastAsia="PMingLiU" w:hAnsi="Verdana" w:cs="Open Sans"/>
          <w:b/>
          <w:bCs/>
          <w:sz w:val="20"/>
          <w:szCs w:val="20"/>
          <w:lang w:eastAsia="en-GB"/>
        </w:rPr>
        <w:t>Sacrament of Confirmation 2026</w:t>
      </w:r>
    </w:p>
    <w:p w14:paraId="4DA7FAA8" w14:textId="3962ECDD" w:rsidR="008033E1"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We encourage all young people </w:t>
      </w:r>
      <w:r w:rsidR="00EC717C">
        <w:rPr>
          <w:rFonts w:ascii="Verdana" w:hAnsi="Verdana"/>
          <w:sz w:val="18"/>
          <w:szCs w:val="18"/>
        </w:rPr>
        <w:t xml:space="preserve">(Year 8 and above) </w:t>
      </w:r>
      <w:r w:rsidRPr="00911273">
        <w:rPr>
          <w:rFonts w:ascii="Verdana" w:hAnsi="Verdana"/>
          <w:sz w:val="18"/>
          <w:szCs w:val="18"/>
        </w:rPr>
        <w:t xml:space="preserve">who wish to receive the Sacrament of Confirmation </w:t>
      </w:r>
      <w:r w:rsidR="00636C60">
        <w:rPr>
          <w:rFonts w:ascii="Verdana" w:hAnsi="Verdana"/>
          <w:sz w:val="18"/>
          <w:szCs w:val="18"/>
        </w:rPr>
        <w:t>this</w:t>
      </w:r>
      <w:r w:rsidRPr="00911273">
        <w:rPr>
          <w:rFonts w:ascii="Verdana" w:hAnsi="Verdana"/>
          <w:sz w:val="18"/>
          <w:szCs w:val="18"/>
        </w:rPr>
        <w:t xml:space="preserve"> year to register their details on the </w:t>
      </w:r>
      <w:r w:rsidR="00EC717C">
        <w:rPr>
          <w:rFonts w:ascii="Verdana" w:hAnsi="Verdana"/>
          <w:sz w:val="18"/>
          <w:szCs w:val="18"/>
        </w:rPr>
        <w:t>“</w:t>
      </w:r>
      <w:r w:rsidRPr="00911273">
        <w:rPr>
          <w:rFonts w:ascii="Verdana" w:hAnsi="Verdana"/>
          <w:sz w:val="18"/>
          <w:szCs w:val="18"/>
        </w:rPr>
        <w:t>Liverpool Called</w:t>
      </w:r>
      <w:r w:rsidR="00EC717C">
        <w:rPr>
          <w:rFonts w:ascii="Verdana" w:hAnsi="Verdana"/>
          <w:sz w:val="18"/>
          <w:szCs w:val="18"/>
        </w:rPr>
        <w:t>”</w:t>
      </w:r>
      <w:r w:rsidRPr="00911273">
        <w:rPr>
          <w:rFonts w:ascii="Verdana" w:hAnsi="Verdana"/>
          <w:sz w:val="18"/>
          <w:szCs w:val="18"/>
        </w:rPr>
        <w:t xml:space="preserve"> website before the closing date of 13</w:t>
      </w:r>
      <w:r w:rsidRPr="00911273">
        <w:rPr>
          <w:rFonts w:ascii="Verdana" w:hAnsi="Verdana"/>
          <w:sz w:val="18"/>
          <w:szCs w:val="18"/>
          <w:vertAlign w:val="superscript"/>
        </w:rPr>
        <w:t>th</w:t>
      </w:r>
      <w:r w:rsidRPr="00911273">
        <w:rPr>
          <w:rFonts w:ascii="Verdana" w:hAnsi="Verdana"/>
          <w:sz w:val="18"/>
          <w:szCs w:val="18"/>
        </w:rPr>
        <w:t xml:space="preserve"> February 2026.  </w:t>
      </w:r>
    </w:p>
    <w:p w14:paraId="1A2305C6" w14:textId="77777777" w:rsidR="008033E1" w:rsidRPr="008033E1" w:rsidRDefault="008033E1" w:rsidP="008033E1">
      <w:pPr>
        <w:shd w:val="clear" w:color="auto" w:fill="FFFFFF"/>
        <w:jc w:val="both"/>
        <w:textAlignment w:val="baseline"/>
        <w:rPr>
          <w:rFonts w:ascii="Verdana" w:hAnsi="Verdana"/>
          <w:sz w:val="8"/>
          <w:szCs w:val="8"/>
        </w:rPr>
      </w:pPr>
    </w:p>
    <w:p w14:paraId="4E7FED52" w14:textId="151816E8" w:rsidR="00A479A7"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The information will be distributed to Fr </w:t>
      </w:r>
      <w:proofErr w:type="gramStart"/>
      <w:r w:rsidRPr="00911273">
        <w:rPr>
          <w:rFonts w:ascii="Verdana" w:hAnsi="Verdana"/>
          <w:sz w:val="18"/>
          <w:szCs w:val="18"/>
        </w:rPr>
        <w:t>Paul</w:t>
      </w:r>
      <w:proofErr w:type="gramEnd"/>
      <w:r w:rsidRPr="00911273">
        <w:rPr>
          <w:rFonts w:ascii="Verdana" w:hAnsi="Verdana"/>
          <w:sz w:val="18"/>
          <w:szCs w:val="18"/>
        </w:rPr>
        <w:t xml:space="preserve"> and we will then be in touch to arrange the sessions at Church and the </w:t>
      </w:r>
      <w:r w:rsidR="008033E1">
        <w:rPr>
          <w:rFonts w:ascii="Verdana" w:hAnsi="Verdana"/>
          <w:sz w:val="18"/>
          <w:szCs w:val="18"/>
        </w:rPr>
        <w:t xml:space="preserve">date for the </w:t>
      </w:r>
      <w:r w:rsidRPr="00911273">
        <w:rPr>
          <w:rFonts w:ascii="Verdana" w:hAnsi="Verdana"/>
          <w:sz w:val="18"/>
          <w:szCs w:val="18"/>
        </w:rPr>
        <w:t>Confirmation</w:t>
      </w:r>
      <w:r w:rsidR="008033E1">
        <w:rPr>
          <w:rFonts w:ascii="Verdana" w:hAnsi="Verdana"/>
          <w:sz w:val="18"/>
          <w:szCs w:val="18"/>
        </w:rPr>
        <w:t xml:space="preserve"> Mass</w:t>
      </w:r>
      <w:r w:rsidR="00270FF2">
        <w:rPr>
          <w:rFonts w:ascii="Verdana" w:hAnsi="Verdana"/>
          <w:sz w:val="18"/>
          <w:szCs w:val="18"/>
        </w:rPr>
        <w:t>.</w:t>
      </w:r>
    </w:p>
    <w:bookmarkEnd w:id="37"/>
    <w:p w14:paraId="56898F89" w14:textId="77777777" w:rsidR="00270FF2" w:rsidRPr="00270FF2" w:rsidRDefault="00270FF2" w:rsidP="008033E1">
      <w:pPr>
        <w:shd w:val="clear" w:color="auto" w:fill="FFFFFF"/>
        <w:jc w:val="both"/>
        <w:textAlignment w:val="baseline"/>
        <w:rPr>
          <w:color w:val="212121"/>
          <w:sz w:val="8"/>
          <w:szCs w:val="8"/>
          <w:lang w:eastAsia="en-GB"/>
        </w:rPr>
      </w:pPr>
    </w:p>
    <w:p w14:paraId="095D0D33" w14:textId="77777777" w:rsidR="00270FF2" w:rsidRPr="005F4F50" w:rsidRDefault="00270FF2" w:rsidP="00270FF2">
      <w:pPr>
        <w:jc w:val="center"/>
        <w:rPr>
          <w:rFonts w:ascii="Verdana" w:eastAsia="Times New Roman" w:hAnsi="Verdana" w:cs="Open Sans Light"/>
          <w:b/>
          <w:bCs/>
          <w:sz w:val="20"/>
          <w:szCs w:val="20"/>
          <w:lang w:eastAsia="en-GB"/>
        </w:rPr>
      </w:pPr>
      <w:bookmarkStart w:id="41" w:name="_Hlk211690815"/>
      <w:bookmarkEnd w:id="38"/>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9"/>
      <w:bookmarkEnd w:id="40"/>
      <w:bookmarkEnd w:id="41"/>
    </w:p>
    <w:p w14:paraId="216A7561" w14:textId="77777777" w:rsidR="008315A6" w:rsidRDefault="008315A6" w:rsidP="00A479A7">
      <w:pPr>
        <w:jc w:val="both"/>
        <w:rPr>
          <w:rFonts w:ascii="Verdana" w:eastAsia="Times New Roman" w:hAnsi="Verdana" w:cs="Open Sans Light"/>
          <w:sz w:val="18"/>
          <w:szCs w:val="18"/>
          <w:lang w:eastAsia="en-GB"/>
        </w:rPr>
      </w:pPr>
    </w:p>
    <w:p w14:paraId="1829386C" w14:textId="77777777" w:rsidR="005F4F50" w:rsidRPr="00FA5627" w:rsidRDefault="005F4F50" w:rsidP="005F4F50">
      <w:pPr>
        <w:jc w:val="both"/>
        <w:rPr>
          <w:rFonts w:ascii="Verdana" w:hAnsi="Verdana"/>
          <w:sz w:val="8"/>
          <w:szCs w:val="8"/>
        </w:rPr>
      </w:pPr>
    </w:p>
    <w:p w14:paraId="5B0F0048" w14:textId="1446E646" w:rsidR="00A479A7" w:rsidRDefault="008315A6" w:rsidP="008315A6">
      <w:pPr>
        <w:shd w:val="clear" w:color="auto" w:fill="FFFFFF"/>
        <w:jc w:val="center"/>
        <w:textAlignment w:val="baseline"/>
        <w:rPr>
          <w:rFonts w:ascii="Verdana" w:hAnsi="Verdana"/>
          <w:b/>
          <w:bCs/>
          <w:sz w:val="20"/>
          <w:szCs w:val="20"/>
        </w:rPr>
      </w:pPr>
      <w:r w:rsidRPr="008315A6">
        <w:rPr>
          <w:rFonts w:ascii="Verdana" w:hAnsi="Verdana"/>
          <w:b/>
          <w:bCs/>
          <w:sz w:val="20"/>
          <w:szCs w:val="20"/>
        </w:rPr>
        <w:t>Families of Parishes – Deanery Mass Info</w:t>
      </w:r>
    </w:p>
    <w:p w14:paraId="65BEC61C" w14:textId="7D33242B" w:rsidR="008315A6" w:rsidRDefault="00620D46" w:rsidP="0020189D">
      <w:pPr>
        <w:shd w:val="clear" w:color="auto" w:fill="FFFFFF"/>
        <w:jc w:val="both"/>
        <w:textAlignment w:val="baseline"/>
        <w:rPr>
          <w:rFonts w:ascii="Verdana" w:hAnsi="Verdana"/>
          <w:sz w:val="18"/>
          <w:szCs w:val="18"/>
        </w:rPr>
      </w:pPr>
      <w:r w:rsidRPr="0020189D">
        <w:rPr>
          <w:rFonts w:ascii="Verdana" w:hAnsi="Verdana"/>
          <w:sz w:val="18"/>
          <w:szCs w:val="18"/>
        </w:rPr>
        <w:t xml:space="preserve">The Families of Parishes team have put together details of </w:t>
      </w:r>
      <w:r w:rsidR="0063158F" w:rsidRPr="0020189D">
        <w:rPr>
          <w:rFonts w:ascii="Verdana" w:hAnsi="Verdana"/>
          <w:sz w:val="18"/>
          <w:szCs w:val="18"/>
        </w:rPr>
        <w:t>all</w:t>
      </w:r>
      <w:r w:rsidRPr="0020189D">
        <w:rPr>
          <w:rFonts w:ascii="Verdana" w:hAnsi="Verdana"/>
          <w:sz w:val="18"/>
          <w:szCs w:val="18"/>
        </w:rPr>
        <w:t xml:space="preserve"> the weekend masses across the St Helens</w:t>
      </w:r>
      <w:r w:rsidR="0020189D">
        <w:rPr>
          <w:rFonts w:ascii="Verdana" w:hAnsi="Verdana"/>
          <w:sz w:val="18"/>
          <w:szCs w:val="18"/>
        </w:rPr>
        <w:t xml:space="preserve"> Deanery</w:t>
      </w:r>
      <w:r w:rsidRPr="0020189D">
        <w:rPr>
          <w:rFonts w:ascii="Verdana" w:hAnsi="Verdana"/>
          <w:sz w:val="18"/>
          <w:szCs w:val="18"/>
        </w:rPr>
        <w:t>.  The details are on the noticeboard at the back of Church.  Additional details will be provided for Lent/Advent etc</w:t>
      </w:r>
      <w:r w:rsidR="0020189D">
        <w:rPr>
          <w:rFonts w:ascii="Verdana" w:hAnsi="Verdana"/>
          <w:sz w:val="18"/>
          <w:szCs w:val="18"/>
        </w:rPr>
        <w:t>.</w:t>
      </w:r>
      <w:r w:rsidR="00432DBF" w:rsidRPr="0020189D">
        <w:rPr>
          <w:rFonts w:ascii="Verdana" w:hAnsi="Verdana"/>
          <w:sz w:val="18"/>
          <w:szCs w:val="18"/>
        </w:rPr>
        <w:t xml:space="preserve"> in due course</w:t>
      </w:r>
      <w:r w:rsidRPr="0020189D">
        <w:rPr>
          <w:rFonts w:ascii="Verdana" w:hAnsi="Verdana"/>
          <w:sz w:val="18"/>
          <w:szCs w:val="18"/>
        </w:rPr>
        <w:t>.</w:t>
      </w:r>
    </w:p>
    <w:p w14:paraId="3437315F" w14:textId="77777777" w:rsidR="00C019AB" w:rsidRPr="0020189D" w:rsidRDefault="00C019AB" w:rsidP="0020189D">
      <w:pPr>
        <w:shd w:val="clear" w:color="auto" w:fill="FFFFFF"/>
        <w:jc w:val="both"/>
        <w:textAlignment w:val="baseline"/>
        <w:rPr>
          <w:rFonts w:ascii="Verdana" w:hAnsi="Verdana"/>
          <w:sz w:val="18"/>
          <w:szCs w:val="18"/>
        </w:rPr>
      </w:pPr>
    </w:p>
    <w:p w14:paraId="148FB0F9" w14:textId="5DEAFAA1" w:rsidR="004D4C9F" w:rsidRPr="00C019AB" w:rsidRDefault="004D4C9F" w:rsidP="001B708B">
      <w:pPr>
        <w:shd w:val="clear" w:color="auto" w:fill="FFFFFF"/>
        <w:jc w:val="center"/>
        <w:textAlignment w:val="baseline"/>
        <w:rPr>
          <w:rFonts w:ascii="Verdana" w:hAnsi="Verdana"/>
          <w:b/>
          <w:bCs/>
          <w:sz w:val="20"/>
          <w:szCs w:val="20"/>
        </w:rPr>
      </w:pPr>
      <w:r w:rsidRPr="00C019AB">
        <w:rPr>
          <w:rFonts w:ascii="Verdana" w:hAnsi="Verdana"/>
          <w:b/>
          <w:bCs/>
          <w:sz w:val="20"/>
          <w:szCs w:val="20"/>
        </w:rPr>
        <w:t>House Blessing</w:t>
      </w:r>
      <w:r w:rsidR="00FA5627" w:rsidRPr="00C019AB">
        <w:rPr>
          <w:rFonts w:ascii="Verdana" w:hAnsi="Verdana"/>
          <w:b/>
          <w:bCs/>
          <w:sz w:val="20"/>
          <w:szCs w:val="20"/>
        </w:rPr>
        <w:t>s</w:t>
      </w:r>
      <w:r w:rsidRPr="00C019AB">
        <w:rPr>
          <w:rFonts w:ascii="Verdana" w:hAnsi="Verdana"/>
          <w:b/>
          <w:bCs/>
          <w:sz w:val="20"/>
          <w:szCs w:val="20"/>
        </w:rPr>
        <w:t xml:space="preserve"> &amp; Mass</w:t>
      </w:r>
      <w:r w:rsidR="00FA5627" w:rsidRPr="00C019AB">
        <w:rPr>
          <w:rFonts w:ascii="Verdana" w:hAnsi="Verdana"/>
          <w:b/>
          <w:bCs/>
          <w:sz w:val="20"/>
          <w:szCs w:val="20"/>
        </w:rPr>
        <w:t>es</w:t>
      </w:r>
    </w:p>
    <w:p w14:paraId="734FD28D" w14:textId="584D6641" w:rsidR="00DA44AE" w:rsidRDefault="004D4C9F" w:rsidP="004D4C9F">
      <w:pPr>
        <w:shd w:val="clear" w:color="auto" w:fill="FFFFFF"/>
        <w:jc w:val="both"/>
        <w:textAlignment w:val="baseline"/>
        <w:rPr>
          <w:rFonts w:ascii="Verdana" w:hAnsi="Verdana"/>
          <w:sz w:val="18"/>
          <w:szCs w:val="18"/>
        </w:rPr>
      </w:pPr>
      <w:r>
        <w:rPr>
          <w:rFonts w:ascii="Verdana" w:hAnsi="Verdana"/>
          <w:sz w:val="18"/>
          <w:szCs w:val="18"/>
        </w:rPr>
        <w:t>Father Paul was recently asked if priests still bless the homes of parishioners</w:t>
      </w:r>
      <w:r w:rsidR="00FA5627">
        <w:rPr>
          <w:rFonts w:ascii="Verdana" w:hAnsi="Verdana"/>
          <w:sz w:val="18"/>
          <w:szCs w:val="18"/>
        </w:rPr>
        <w:t>. The answer is: yes, absolutely. Most of the time a priest is asked to bless a home when a family has just moved in or has had recent renovations. Some also ask for an annual blessing. Furthermore, priests are sometimes asked to celebrate mass for a family in their home. This is all perfectly normal, and most priests are happy to oblige. If you would like to have your house blessed, or you would like to have a mass celebrated at home with your family, please speak with Father Paul who is most happy to accommodate such requests. What better way to experience the Lord’s presence and peace upon your home than with the celebration of mass or a house blessing?</w:t>
      </w:r>
    </w:p>
    <w:p w14:paraId="31F526C2" w14:textId="77777777" w:rsidR="00C019AB" w:rsidRDefault="00C019AB" w:rsidP="004D4C9F">
      <w:pPr>
        <w:shd w:val="clear" w:color="auto" w:fill="FFFFFF"/>
        <w:jc w:val="both"/>
        <w:textAlignment w:val="baseline"/>
        <w:rPr>
          <w:rFonts w:ascii="Verdana" w:hAnsi="Verdana"/>
          <w:sz w:val="18"/>
          <w:szCs w:val="18"/>
        </w:rPr>
      </w:pPr>
    </w:p>
    <w:p w14:paraId="4129DB04" w14:textId="77777777" w:rsidR="00C019AB" w:rsidRDefault="00C019AB" w:rsidP="004D4C9F">
      <w:pPr>
        <w:shd w:val="clear" w:color="auto" w:fill="FFFFFF"/>
        <w:jc w:val="both"/>
        <w:textAlignment w:val="baseline"/>
        <w:rPr>
          <w:rFonts w:ascii="Verdana" w:hAnsi="Verdana"/>
          <w:sz w:val="18"/>
          <w:szCs w:val="18"/>
        </w:rPr>
      </w:pPr>
    </w:p>
    <w:p w14:paraId="772071A1" w14:textId="77777777" w:rsidR="00DA44AE" w:rsidRPr="00687E1B" w:rsidRDefault="00DA44AE" w:rsidP="004D4C9F">
      <w:pPr>
        <w:shd w:val="clear" w:color="auto" w:fill="FFFFFF"/>
        <w:jc w:val="both"/>
        <w:textAlignment w:val="baseline"/>
        <w:rPr>
          <w:rFonts w:ascii="Verdana" w:hAnsi="Verdana"/>
          <w:sz w:val="8"/>
          <w:szCs w:val="8"/>
        </w:rPr>
      </w:pPr>
    </w:p>
    <w:p w14:paraId="60E6E7F4" w14:textId="77777777" w:rsidR="00C019AB" w:rsidRDefault="00C019AB" w:rsidP="00687E1B">
      <w:pPr>
        <w:shd w:val="clear" w:color="auto" w:fill="FFFFFF"/>
        <w:jc w:val="center"/>
        <w:textAlignment w:val="baseline"/>
        <w:rPr>
          <w:rFonts w:ascii="Verdana" w:hAnsi="Verdana"/>
          <w:b/>
          <w:bCs/>
          <w:sz w:val="20"/>
          <w:szCs w:val="20"/>
        </w:rPr>
      </w:pPr>
    </w:p>
    <w:p w14:paraId="3FB4AE83" w14:textId="10949D0A" w:rsidR="00687E1B" w:rsidRDefault="00687E1B" w:rsidP="00687E1B">
      <w:pPr>
        <w:shd w:val="clear" w:color="auto" w:fill="FFFFFF"/>
        <w:jc w:val="center"/>
        <w:textAlignment w:val="baseline"/>
        <w:rPr>
          <w:rFonts w:ascii="Verdana" w:hAnsi="Verdana"/>
          <w:b/>
          <w:bCs/>
          <w:sz w:val="20"/>
          <w:szCs w:val="20"/>
        </w:rPr>
      </w:pPr>
      <w:r w:rsidRPr="00687E1B">
        <w:rPr>
          <w:rFonts w:ascii="Verdana" w:hAnsi="Verdana"/>
          <w:b/>
          <w:bCs/>
          <w:sz w:val="20"/>
          <w:szCs w:val="20"/>
        </w:rPr>
        <w:t>Ash Wednesday</w:t>
      </w:r>
      <w:r w:rsidR="002B23CB">
        <w:rPr>
          <w:rFonts w:ascii="Verdana" w:hAnsi="Verdana"/>
          <w:b/>
          <w:bCs/>
          <w:sz w:val="20"/>
          <w:szCs w:val="20"/>
        </w:rPr>
        <w:t xml:space="preserve"> – change to mass time</w:t>
      </w:r>
    </w:p>
    <w:p w14:paraId="160E1BCC" w14:textId="7E8DEC6C" w:rsidR="00687E1B" w:rsidRDefault="00687E1B" w:rsidP="00687E1B">
      <w:pPr>
        <w:shd w:val="clear" w:color="auto" w:fill="FFFFFF"/>
        <w:jc w:val="both"/>
        <w:textAlignment w:val="baseline"/>
        <w:rPr>
          <w:rFonts w:ascii="Verdana" w:hAnsi="Verdana"/>
          <w:sz w:val="18"/>
          <w:szCs w:val="18"/>
        </w:rPr>
      </w:pPr>
      <w:r>
        <w:rPr>
          <w:rFonts w:ascii="Verdana" w:hAnsi="Verdana"/>
          <w:sz w:val="18"/>
          <w:szCs w:val="18"/>
        </w:rPr>
        <w:t>Ash Wednesday falls on 18</w:t>
      </w:r>
      <w:r w:rsidRPr="00687E1B">
        <w:rPr>
          <w:rFonts w:ascii="Verdana" w:hAnsi="Verdana"/>
          <w:sz w:val="18"/>
          <w:szCs w:val="18"/>
          <w:vertAlign w:val="superscript"/>
        </w:rPr>
        <w:t>th</w:t>
      </w:r>
      <w:r>
        <w:rPr>
          <w:rFonts w:ascii="Verdana" w:hAnsi="Verdana"/>
          <w:sz w:val="18"/>
          <w:szCs w:val="18"/>
        </w:rPr>
        <w:t xml:space="preserve"> February this year. As such, the following masses with imposition of ashes will take place:</w:t>
      </w:r>
    </w:p>
    <w:p w14:paraId="00F1C9BC" w14:textId="6656D77F" w:rsidR="00687E1B" w:rsidRDefault="002340EA" w:rsidP="00687E1B">
      <w:pPr>
        <w:pStyle w:val="ListParagraph"/>
        <w:numPr>
          <w:ilvl w:val="0"/>
          <w:numId w:val="11"/>
        </w:numPr>
        <w:shd w:val="clear" w:color="auto" w:fill="FFFFFF"/>
        <w:jc w:val="both"/>
        <w:textAlignment w:val="baseline"/>
        <w:rPr>
          <w:rFonts w:ascii="Verdana" w:hAnsi="Verdana"/>
          <w:sz w:val="18"/>
          <w:szCs w:val="18"/>
        </w:rPr>
      </w:pPr>
      <w:r w:rsidRPr="00174D92">
        <w:rPr>
          <w:rFonts w:ascii="Verdana" w:hAnsi="Verdana"/>
          <w:b/>
          <w:bCs/>
          <w:sz w:val="18"/>
          <w:szCs w:val="18"/>
          <w:u w:val="single"/>
        </w:rPr>
        <w:t>10am</w:t>
      </w:r>
      <w:r w:rsidR="00687E1B">
        <w:rPr>
          <w:rFonts w:ascii="Verdana" w:hAnsi="Verdana"/>
          <w:sz w:val="18"/>
          <w:szCs w:val="18"/>
        </w:rPr>
        <w:t xml:space="preserve"> &amp; </w:t>
      </w:r>
      <w:r w:rsidR="00687E1B" w:rsidRPr="00174D92">
        <w:rPr>
          <w:rFonts w:ascii="Verdana" w:hAnsi="Verdana"/>
          <w:b/>
          <w:bCs/>
          <w:sz w:val="18"/>
          <w:szCs w:val="18"/>
          <w:u w:val="single"/>
        </w:rPr>
        <w:t>7.15pm</w:t>
      </w:r>
      <w:r w:rsidR="00687E1B">
        <w:rPr>
          <w:rFonts w:ascii="Verdana" w:hAnsi="Verdana"/>
          <w:sz w:val="18"/>
          <w:szCs w:val="18"/>
        </w:rPr>
        <w:t xml:space="preserve"> at Birchley</w:t>
      </w:r>
    </w:p>
    <w:p w14:paraId="59BE34F1" w14:textId="7C78E042" w:rsidR="00687E1B" w:rsidRDefault="00687E1B" w:rsidP="00687E1B">
      <w:pPr>
        <w:pStyle w:val="ListParagraph"/>
        <w:numPr>
          <w:ilvl w:val="0"/>
          <w:numId w:val="11"/>
        </w:numPr>
        <w:shd w:val="clear" w:color="auto" w:fill="FFFFFF"/>
        <w:jc w:val="both"/>
        <w:textAlignment w:val="baseline"/>
        <w:rPr>
          <w:rFonts w:ascii="Verdana" w:hAnsi="Verdana"/>
          <w:sz w:val="18"/>
          <w:szCs w:val="18"/>
        </w:rPr>
      </w:pPr>
      <w:r w:rsidRPr="00174D92">
        <w:rPr>
          <w:rFonts w:ascii="Verdana" w:hAnsi="Verdana"/>
          <w:b/>
          <w:bCs/>
          <w:sz w:val="18"/>
          <w:szCs w:val="18"/>
          <w:u w:val="single"/>
        </w:rPr>
        <w:t>Noon</w:t>
      </w:r>
      <w:r>
        <w:rPr>
          <w:rFonts w:ascii="Verdana" w:hAnsi="Verdana"/>
          <w:sz w:val="18"/>
          <w:szCs w:val="18"/>
        </w:rPr>
        <w:t xml:space="preserve"> at Rainford</w:t>
      </w:r>
    </w:p>
    <w:p w14:paraId="43DCC631" w14:textId="77777777" w:rsidR="00F754DB" w:rsidRDefault="00F754DB" w:rsidP="00F754DB">
      <w:pPr>
        <w:shd w:val="clear" w:color="auto" w:fill="FFFFFF"/>
        <w:jc w:val="both"/>
        <w:textAlignment w:val="baseline"/>
        <w:rPr>
          <w:rFonts w:ascii="Verdana" w:hAnsi="Verdana"/>
          <w:sz w:val="18"/>
          <w:szCs w:val="18"/>
        </w:rPr>
      </w:pPr>
    </w:p>
    <w:p w14:paraId="768618E4" w14:textId="1F74A77E" w:rsidR="00F754DB" w:rsidRPr="00F754DB" w:rsidRDefault="00F754DB" w:rsidP="00F754DB">
      <w:pPr>
        <w:shd w:val="clear" w:color="auto" w:fill="FFFFFF"/>
        <w:jc w:val="both"/>
        <w:textAlignment w:val="baseline"/>
        <w:rPr>
          <w:rFonts w:ascii="Verdana" w:hAnsi="Verdana"/>
          <w:sz w:val="18"/>
          <w:szCs w:val="18"/>
        </w:rPr>
      </w:pPr>
      <w:r>
        <w:rPr>
          <w:rFonts w:ascii="Verdana" w:hAnsi="Verdana"/>
          <w:sz w:val="18"/>
          <w:szCs w:val="18"/>
        </w:rPr>
        <w:t xml:space="preserve">There is also a list at the back of Church compiled by the Families of Parishes team, which shows opportunities to worship over the Lent period in St Helens Deanery Churches.  </w:t>
      </w:r>
      <w:r w:rsidR="00193201">
        <w:rPr>
          <w:rFonts w:ascii="Verdana" w:hAnsi="Verdana"/>
          <w:sz w:val="18"/>
          <w:szCs w:val="18"/>
        </w:rPr>
        <w:t xml:space="preserve"> </w:t>
      </w:r>
      <w:r w:rsidR="00FE2AD4">
        <w:rPr>
          <w:rFonts w:ascii="Verdana" w:hAnsi="Verdana"/>
          <w:sz w:val="18"/>
          <w:szCs w:val="18"/>
        </w:rPr>
        <w:t xml:space="preserve"> </w:t>
      </w:r>
      <w:r w:rsidR="00250D44">
        <w:rPr>
          <w:rFonts w:ascii="Verdana" w:hAnsi="Verdana"/>
          <w:sz w:val="18"/>
          <w:szCs w:val="18"/>
        </w:rPr>
        <w:t xml:space="preserve"> </w:t>
      </w:r>
    </w:p>
    <w:p w14:paraId="6F9E74CD" w14:textId="77777777" w:rsidR="00687E1B" w:rsidRDefault="00687E1B" w:rsidP="00687E1B">
      <w:pPr>
        <w:shd w:val="clear" w:color="auto" w:fill="FFFFFF"/>
        <w:jc w:val="both"/>
        <w:textAlignment w:val="baseline"/>
        <w:rPr>
          <w:rFonts w:ascii="Verdana" w:hAnsi="Verdana"/>
          <w:sz w:val="18"/>
          <w:szCs w:val="18"/>
        </w:rPr>
      </w:pPr>
    </w:p>
    <w:p w14:paraId="0260E258" w14:textId="72C02A7A" w:rsidR="00C019AB" w:rsidRDefault="00C019AB" w:rsidP="00C019AB">
      <w:pPr>
        <w:shd w:val="clear" w:color="auto" w:fill="FFFFFF"/>
        <w:jc w:val="center"/>
        <w:textAlignment w:val="baseline"/>
        <w:rPr>
          <w:rFonts w:ascii="Verdana" w:hAnsi="Verdana"/>
          <w:b/>
          <w:bCs/>
          <w:sz w:val="20"/>
          <w:szCs w:val="20"/>
        </w:rPr>
      </w:pPr>
      <w:r w:rsidRPr="00C019AB">
        <w:rPr>
          <w:rFonts w:ascii="Verdana" w:hAnsi="Verdana"/>
          <w:b/>
          <w:bCs/>
          <w:sz w:val="20"/>
          <w:szCs w:val="20"/>
        </w:rPr>
        <w:t xml:space="preserve">Fr </w:t>
      </w:r>
      <w:r w:rsidR="00574B82">
        <w:rPr>
          <w:rFonts w:ascii="Verdana" w:hAnsi="Verdana"/>
          <w:b/>
          <w:bCs/>
          <w:sz w:val="20"/>
          <w:szCs w:val="20"/>
        </w:rPr>
        <w:t>Pawel Wrobel SDS</w:t>
      </w:r>
    </w:p>
    <w:p w14:paraId="056A9784" w14:textId="21553208" w:rsidR="00C019AB" w:rsidRDefault="00C019AB" w:rsidP="00174D92">
      <w:pPr>
        <w:shd w:val="clear" w:color="auto" w:fill="FFFFFF"/>
        <w:jc w:val="both"/>
        <w:textAlignment w:val="baseline"/>
        <w:rPr>
          <w:rFonts w:ascii="Verdana" w:hAnsi="Verdana"/>
          <w:sz w:val="18"/>
          <w:szCs w:val="18"/>
        </w:rPr>
      </w:pPr>
      <w:r>
        <w:rPr>
          <w:rFonts w:ascii="Verdana" w:hAnsi="Verdana"/>
          <w:sz w:val="18"/>
          <w:szCs w:val="18"/>
        </w:rPr>
        <w:t>Fr Paul will be away in London from Thursday 1</w:t>
      </w:r>
      <w:r w:rsidR="00151A2C">
        <w:rPr>
          <w:rFonts w:ascii="Verdana" w:hAnsi="Verdana"/>
          <w:sz w:val="18"/>
          <w:szCs w:val="18"/>
        </w:rPr>
        <w:t>2</w:t>
      </w:r>
      <w:r w:rsidRPr="00C019AB">
        <w:rPr>
          <w:rFonts w:ascii="Verdana" w:hAnsi="Verdana"/>
          <w:sz w:val="18"/>
          <w:szCs w:val="18"/>
          <w:vertAlign w:val="superscript"/>
        </w:rPr>
        <w:t>th</w:t>
      </w:r>
      <w:r>
        <w:rPr>
          <w:rFonts w:ascii="Verdana" w:hAnsi="Verdana"/>
          <w:sz w:val="18"/>
          <w:szCs w:val="18"/>
        </w:rPr>
        <w:t xml:space="preserve"> Feb to Tuesday </w:t>
      </w:r>
      <w:r w:rsidR="00151A2C">
        <w:rPr>
          <w:rFonts w:ascii="Verdana" w:hAnsi="Verdana"/>
          <w:sz w:val="18"/>
          <w:szCs w:val="18"/>
        </w:rPr>
        <w:t>17</w:t>
      </w:r>
      <w:r w:rsidRPr="00C019AB">
        <w:rPr>
          <w:rFonts w:ascii="Verdana" w:hAnsi="Verdana"/>
          <w:sz w:val="18"/>
          <w:szCs w:val="18"/>
          <w:vertAlign w:val="superscript"/>
        </w:rPr>
        <w:t>th</w:t>
      </w:r>
      <w:r>
        <w:rPr>
          <w:rFonts w:ascii="Verdana" w:hAnsi="Verdana"/>
          <w:sz w:val="18"/>
          <w:szCs w:val="18"/>
        </w:rPr>
        <w:t xml:space="preserve"> Feb to attend the installation of the new Archbishop of Westminster in his capacity as Provincial Superior.  As such, we are happy to welcome back Fr </w:t>
      </w:r>
      <w:r w:rsidR="00574B82">
        <w:rPr>
          <w:rFonts w:ascii="Verdana" w:hAnsi="Verdana"/>
          <w:sz w:val="18"/>
          <w:szCs w:val="18"/>
        </w:rPr>
        <w:t>Pawel Wrobel</w:t>
      </w:r>
      <w:r>
        <w:rPr>
          <w:rFonts w:ascii="Verdana" w:hAnsi="Verdana"/>
          <w:sz w:val="18"/>
          <w:szCs w:val="18"/>
        </w:rPr>
        <w:t xml:space="preserve"> to Rainford and Birchley to officiate this weekend</w:t>
      </w:r>
      <w:r w:rsidR="00450EC0">
        <w:rPr>
          <w:rFonts w:ascii="Verdana" w:hAnsi="Verdana"/>
          <w:sz w:val="18"/>
          <w:szCs w:val="18"/>
        </w:rPr>
        <w:t>’</w:t>
      </w:r>
      <w:r>
        <w:rPr>
          <w:rFonts w:ascii="Verdana" w:hAnsi="Verdana"/>
          <w:sz w:val="18"/>
          <w:szCs w:val="18"/>
        </w:rPr>
        <w:t>s Masses. I am sure you will make him as welcome as always.</w:t>
      </w:r>
    </w:p>
    <w:p w14:paraId="611838B3" w14:textId="32FF12DD" w:rsidR="00A007FE" w:rsidRDefault="00A007FE" w:rsidP="00174D92">
      <w:pPr>
        <w:shd w:val="clear" w:color="auto" w:fill="FFFFFF"/>
        <w:jc w:val="both"/>
        <w:textAlignment w:val="baseline"/>
        <w:rPr>
          <w:rFonts w:ascii="Verdana" w:hAnsi="Verdana"/>
          <w:sz w:val="18"/>
          <w:szCs w:val="18"/>
        </w:rPr>
      </w:pPr>
      <w:r>
        <w:rPr>
          <w:rFonts w:ascii="Verdana" w:hAnsi="Verdana"/>
          <w:sz w:val="18"/>
          <w:szCs w:val="18"/>
        </w:rPr>
        <w:t xml:space="preserve">Due to the school half-term break next week, the Parish Administrator will be in the office on Tuesday, Wednesday and Thursday only. Any enquiries will be dealt with on her return. </w:t>
      </w:r>
    </w:p>
    <w:p w14:paraId="549C3AC0" w14:textId="77777777" w:rsidR="00AE0652" w:rsidRDefault="00AE0652" w:rsidP="00174D92">
      <w:pPr>
        <w:shd w:val="clear" w:color="auto" w:fill="FFFFFF"/>
        <w:jc w:val="both"/>
        <w:textAlignment w:val="baseline"/>
        <w:rPr>
          <w:rFonts w:ascii="Verdana" w:hAnsi="Verdana"/>
          <w:sz w:val="18"/>
          <w:szCs w:val="18"/>
        </w:rPr>
      </w:pPr>
    </w:p>
    <w:p w14:paraId="31D0A59B" w14:textId="31D6DE34" w:rsidR="00AE0652" w:rsidRDefault="00AE0652" w:rsidP="00AE0652">
      <w:pPr>
        <w:shd w:val="clear" w:color="auto" w:fill="FFFFFF"/>
        <w:jc w:val="center"/>
        <w:textAlignment w:val="baseline"/>
        <w:rPr>
          <w:rFonts w:ascii="Verdana" w:hAnsi="Verdana"/>
          <w:b/>
          <w:bCs/>
          <w:sz w:val="18"/>
          <w:szCs w:val="18"/>
        </w:rPr>
      </w:pPr>
      <w:r w:rsidRPr="00AE0652">
        <w:rPr>
          <w:rFonts w:ascii="Verdana" w:hAnsi="Verdana"/>
          <w:b/>
          <w:bCs/>
          <w:sz w:val="18"/>
          <w:szCs w:val="18"/>
        </w:rPr>
        <w:t xml:space="preserve">Mother’s Day </w:t>
      </w:r>
      <w:r>
        <w:rPr>
          <w:rFonts w:ascii="Verdana" w:hAnsi="Verdana"/>
          <w:b/>
          <w:bCs/>
          <w:sz w:val="18"/>
          <w:szCs w:val="18"/>
        </w:rPr>
        <w:t>Service</w:t>
      </w:r>
      <w:r w:rsidRPr="00AE0652">
        <w:rPr>
          <w:rFonts w:ascii="Verdana" w:hAnsi="Verdana"/>
          <w:b/>
          <w:bCs/>
          <w:sz w:val="18"/>
          <w:szCs w:val="18"/>
        </w:rPr>
        <w:t xml:space="preserve"> at St Helens Crematorium</w:t>
      </w:r>
    </w:p>
    <w:p w14:paraId="7C34A523" w14:textId="6C17F967" w:rsidR="00AE0652" w:rsidRDefault="00AE0652" w:rsidP="00AE0652">
      <w:pPr>
        <w:shd w:val="clear" w:color="auto" w:fill="FFFFFF"/>
        <w:textAlignment w:val="baseline"/>
        <w:rPr>
          <w:rFonts w:ascii="Verdana" w:hAnsi="Verdana"/>
          <w:sz w:val="18"/>
          <w:szCs w:val="18"/>
        </w:rPr>
      </w:pPr>
      <w:r>
        <w:rPr>
          <w:rFonts w:ascii="Verdana" w:hAnsi="Verdana"/>
          <w:sz w:val="18"/>
          <w:szCs w:val="18"/>
        </w:rPr>
        <w:t>The annual Mother’s Day Service of Remembrance will again be officiated by Fr Paul Harris.  This will be held at St Helens Crematorium on Saturday 14</w:t>
      </w:r>
      <w:r w:rsidRPr="00AE0652">
        <w:rPr>
          <w:rFonts w:ascii="Verdana" w:hAnsi="Verdana"/>
          <w:sz w:val="18"/>
          <w:szCs w:val="18"/>
          <w:vertAlign w:val="superscript"/>
        </w:rPr>
        <w:t>th</w:t>
      </w:r>
      <w:r>
        <w:rPr>
          <w:rFonts w:ascii="Verdana" w:hAnsi="Verdana"/>
          <w:sz w:val="18"/>
          <w:szCs w:val="18"/>
        </w:rPr>
        <w:t xml:space="preserve"> March 2026 at 1pm.  All are welcome to attend, and refreshments will be available on the day. This is supported by the Friends of St Helens Cemetery and Bereavement Services Team.</w:t>
      </w:r>
    </w:p>
    <w:p w14:paraId="6FC68CB0" w14:textId="77777777" w:rsidR="00AE0652" w:rsidRDefault="00AE0652" w:rsidP="00AE0652">
      <w:pPr>
        <w:shd w:val="clear" w:color="auto" w:fill="FFFFFF"/>
        <w:textAlignment w:val="baseline"/>
        <w:rPr>
          <w:rFonts w:ascii="Verdana" w:hAnsi="Verdana"/>
          <w:sz w:val="18"/>
          <w:szCs w:val="18"/>
        </w:rPr>
      </w:pPr>
    </w:p>
    <w:p w14:paraId="3BF7649A" w14:textId="77777777" w:rsidR="00AE0652" w:rsidRPr="00AE0652" w:rsidRDefault="00AE0652" w:rsidP="00AE0652">
      <w:pPr>
        <w:shd w:val="clear" w:color="auto" w:fill="FFFFFF"/>
        <w:contextualSpacing/>
        <w:jc w:val="center"/>
        <w:textAlignment w:val="baseline"/>
        <w:rPr>
          <w:rFonts w:ascii="Verdana" w:eastAsia="Calibri" w:hAnsi="Verdana"/>
          <w:b/>
          <w:bCs/>
          <w:sz w:val="18"/>
          <w:szCs w:val="18"/>
        </w:rPr>
      </w:pPr>
      <w:r w:rsidRPr="00AE0652">
        <w:rPr>
          <w:rFonts w:ascii="Verdana" w:eastAsia="Calibri" w:hAnsi="Verdana"/>
          <w:b/>
          <w:bCs/>
          <w:sz w:val="18"/>
          <w:szCs w:val="18"/>
        </w:rPr>
        <w:t>World Day of Prayer</w:t>
      </w:r>
    </w:p>
    <w:p w14:paraId="1CDB4622" w14:textId="77777777" w:rsidR="00AE0652" w:rsidRPr="00AE0652" w:rsidRDefault="00AE0652" w:rsidP="00AE0652">
      <w:pPr>
        <w:shd w:val="clear" w:color="auto" w:fill="FFFFFF"/>
        <w:contextualSpacing/>
        <w:textAlignment w:val="baseline"/>
        <w:rPr>
          <w:rFonts w:ascii="Verdana" w:eastAsia="Calibri" w:hAnsi="Verdana"/>
          <w:sz w:val="18"/>
          <w:szCs w:val="18"/>
        </w:rPr>
      </w:pPr>
      <w:r w:rsidRPr="00AE0652">
        <w:rPr>
          <w:rFonts w:ascii="Verdana" w:eastAsia="Calibri" w:hAnsi="Verdana"/>
          <w:sz w:val="18"/>
          <w:szCs w:val="18"/>
        </w:rPr>
        <w:t>Please note that the annual World Day of Prayer will be hosted this year at Corpus Christi Church on Friday 6</w:t>
      </w:r>
      <w:r w:rsidRPr="00AE0652">
        <w:rPr>
          <w:rFonts w:ascii="Verdana" w:eastAsia="Calibri" w:hAnsi="Verdana"/>
          <w:sz w:val="18"/>
          <w:szCs w:val="18"/>
          <w:vertAlign w:val="superscript"/>
        </w:rPr>
        <w:t>th</w:t>
      </w:r>
      <w:r w:rsidRPr="00AE0652">
        <w:rPr>
          <w:rFonts w:ascii="Verdana" w:eastAsia="Calibri" w:hAnsi="Verdana"/>
          <w:sz w:val="18"/>
          <w:szCs w:val="18"/>
        </w:rPr>
        <w:t xml:space="preserve"> March at 7pm.  All are welcome.  This year’s event has been prepared by Nigeria with the theme “I will give you rest, come”.</w:t>
      </w:r>
    </w:p>
    <w:p w14:paraId="19004F85" w14:textId="77777777" w:rsidR="00AE0652" w:rsidRPr="00AE0652" w:rsidRDefault="00AE0652" w:rsidP="00AE0652">
      <w:pPr>
        <w:shd w:val="clear" w:color="auto" w:fill="FFFFFF"/>
        <w:textAlignment w:val="baseline"/>
        <w:rPr>
          <w:rFonts w:ascii="Verdana" w:hAnsi="Verdana"/>
          <w:sz w:val="18"/>
          <w:szCs w:val="18"/>
        </w:rPr>
      </w:pPr>
    </w:p>
    <w:p w14:paraId="2FFAAB75" w14:textId="77777777" w:rsidR="00C019AB" w:rsidRPr="00C019AB" w:rsidRDefault="00C019AB" w:rsidP="00C019AB">
      <w:pPr>
        <w:shd w:val="clear" w:color="auto" w:fill="FFFFFF"/>
        <w:textAlignment w:val="baseline"/>
        <w:rPr>
          <w:rFonts w:ascii="Verdana" w:hAnsi="Verdana"/>
          <w:sz w:val="18"/>
          <w:szCs w:val="18"/>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5"/>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693ECBD5" w14:textId="77777777" w:rsidR="007B7821" w:rsidRDefault="007B7821" w:rsidP="00014566">
      <w:pPr>
        <w:rPr>
          <w:rFonts w:ascii="Verdana" w:hAnsi="Verdana"/>
          <w:i/>
          <w:iCs/>
          <w:sz w:val="18"/>
          <w:szCs w:val="18"/>
        </w:rPr>
      </w:pPr>
    </w:p>
    <w:p w14:paraId="136CC263" w14:textId="5C184F6D"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Wednesday 18</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7F95CC44" w14:textId="58426AB5"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Afternoon Cabaret</w:t>
      </w:r>
    </w:p>
    <w:p w14:paraId="5575E051" w14:textId="5C7D3656" w:rsidR="007B7821" w:rsidRDefault="007B7821" w:rsidP="00340AF4">
      <w:pPr>
        <w:jc w:val="center"/>
        <w:rPr>
          <w:rFonts w:ascii="Verdana" w:hAnsi="Verdana"/>
          <w:i/>
          <w:iCs/>
          <w:sz w:val="18"/>
          <w:szCs w:val="18"/>
        </w:rPr>
      </w:pPr>
      <w:r>
        <w:rPr>
          <w:rFonts w:ascii="Verdana" w:hAnsi="Verdana"/>
          <w:i/>
          <w:iCs/>
          <w:sz w:val="18"/>
          <w:szCs w:val="18"/>
        </w:rPr>
        <w:t>Male Vocalist: Steve Walls</w:t>
      </w:r>
    </w:p>
    <w:p w14:paraId="21A763A5" w14:textId="1720098C" w:rsidR="007B7821" w:rsidRDefault="007B7821" w:rsidP="00340AF4">
      <w:pPr>
        <w:jc w:val="center"/>
        <w:rPr>
          <w:rFonts w:ascii="Verdana" w:hAnsi="Verdana"/>
          <w:i/>
          <w:iCs/>
          <w:sz w:val="18"/>
          <w:szCs w:val="18"/>
        </w:rPr>
      </w:pPr>
      <w:r>
        <w:rPr>
          <w:rFonts w:ascii="Verdana" w:hAnsi="Verdana"/>
          <w:i/>
          <w:iCs/>
          <w:sz w:val="18"/>
          <w:szCs w:val="18"/>
        </w:rPr>
        <w:t>1.30pm – 5.30pm</w:t>
      </w:r>
    </w:p>
    <w:p w14:paraId="7D8589EF" w14:textId="10303017" w:rsidR="007B7821" w:rsidRPr="00944C71" w:rsidRDefault="007B7821" w:rsidP="00340AF4">
      <w:pPr>
        <w:jc w:val="center"/>
        <w:rPr>
          <w:rFonts w:ascii="Verdana" w:hAnsi="Verdana"/>
          <w:i/>
          <w:iCs/>
          <w:sz w:val="18"/>
          <w:szCs w:val="18"/>
        </w:rPr>
      </w:pPr>
      <w:r>
        <w:rPr>
          <w:rFonts w:ascii="Verdana" w:hAnsi="Verdana"/>
          <w:i/>
          <w:iCs/>
          <w:sz w:val="18"/>
          <w:szCs w:val="18"/>
        </w:rPr>
        <w:t>Tickets £6, available from the Club</w:t>
      </w:r>
    </w:p>
    <w:p w14:paraId="5FBDF420" w14:textId="77777777" w:rsidR="002E7652" w:rsidRDefault="002E7652" w:rsidP="00340AF4">
      <w:pPr>
        <w:jc w:val="center"/>
        <w:rPr>
          <w:rFonts w:ascii="Verdana" w:hAnsi="Verdana"/>
          <w:i/>
          <w:iCs/>
          <w:sz w:val="8"/>
          <w:szCs w:val="8"/>
        </w:rPr>
      </w:pPr>
    </w:p>
    <w:p w14:paraId="735E1F80" w14:textId="77777777" w:rsidR="00944C71" w:rsidRPr="00270FF2" w:rsidRDefault="00944C71" w:rsidP="00340AF4">
      <w:pPr>
        <w:jc w:val="cente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8D35" w14:textId="77777777" w:rsidR="004662B3" w:rsidRDefault="004662B3" w:rsidP="00D8782A">
      <w:r>
        <w:separator/>
      </w:r>
    </w:p>
  </w:endnote>
  <w:endnote w:type="continuationSeparator" w:id="0">
    <w:p w14:paraId="404D22AD" w14:textId="77777777" w:rsidR="004662B3" w:rsidRDefault="004662B3"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5FFE" w14:textId="77777777" w:rsidR="004662B3" w:rsidRDefault="004662B3" w:rsidP="00D8782A">
      <w:r>
        <w:separator/>
      </w:r>
    </w:p>
  </w:footnote>
  <w:footnote w:type="continuationSeparator" w:id="0">
    <w:p w14:paraId="253266E7" w14:textId="77777777" w:rsidR="004662B3" w:rsidRDefault="004662B3"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4C10"/>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0EC0"/>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2B3"/>
    <w:rsid w:val="00466CA3"/>
    <w:rsid w:val="00467EC6"/>
    <w:rsid w:val="00470706"/>
    <w:rsid w:val="00471B28"/>
    <w:rsid w:val="00471DD7"/>
    <w:rsid w:val="00472045"/>
    <w:rsid w:val="00472DF7"/>
    <w:rsid w:val="004732E8"/>
    <w:rsid w:val="00474872"/>
    <w:rsid w:val="00474C92"/>
    <w:rsid w:val="00474CF3"/>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12"/>
    <w:rsid w:val="00620A4B"/>
    <w:rsid w:val="00620D46"/>
    <w:rsid w:val="00621F30"/>
    <w:rsid w:val="0062274F"/>
    <w:rsid w:val="00623767"/>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87E1B"/>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3AF"/>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1701"/>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0AAE"/>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5BA"/>
    <w:rsid w:val="00AD463D"/>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2ECA"/>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78EF"/>
    <w:rsid w:val="00C00719"/>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B76"/>
    <w:rsid w:val="00CF2C72"/>
    <w:rsid w:val="00CF4944"/>
    <w:rsid w:val="00CF4B07"/>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5F94"/>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EAB"/>
    <w:rsid w:val="00EB3FDC"/>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187"/>
    <w:rsid w:val="00FD5965"/>
    <w:rsid w:val="00FD59E8"/>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37186</TotalTime>
  <Pages>2</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543</cp:revision>
  <cp:lastPrinted>2026-02-13T11:01:00Z</cp:lastPrinted>
  <dcterms:created xsi:type="dcterms:W3CDTF">2022-11-03T13:23:00Z</dcterms:created>
  <dcterms:modified xsi:type="dcterms:W3CDTF">2026-02-13T11:48:00Z</dcterms:modified>
</cp:coreProperties>
</file>