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289" w:tblpY="916"/>
        <w:tblW w:w="0" w:type="auto"/>
        <w:tblLook w:val="04A0" w:firstRow="1" w:lastRow="0" w:firstColumn="1" w:lastColumn="0" w:noHBand="0" w:noVBand="1"/>
      </w:tblPr>
      <w:tblGrid>
        <w:gridCol w:w="5024"/>
      </w:tblGrid>
      <w:tr w:rsidR="00814E25" w:rsidRPr="00BD2A12" w14:paraId="293E4B4B" w14:textId="77777777" w:rsidTr="00125BE7">
        <w:trPr>
          <w:trHeight w:val="60"/>
        </w:trPr>
        <w:tc>
          <w:tcPr>
            <w:tcW w:w="5024" w:type="dxa"/>
            <w:shd w:val="clear" w:color="auto" w:fill="92D050"/>
          </w:tcPr>
          <w:p w14:paraId="1E727D51" w14:textId="77D97465" w:rsidR="00E81070" w:rsidRPr="00BD2A12" w:rsidRDefault="0066384E" w:rsidP="007B4704">
            <w:pPr>
              <w:jc w:val="center"/>
              <w:rPr>
                <w:rFonts w:ascii="Twinkl" w:hAnsi="Twinkl"/>
                <w:b/>
                <w:sz w:val="24"/>
              </w:rPr>
            </w:pPr>
            <w:r w:rsidRPr="00BD2A12">
              <w:rPr>
                <w:rFonts w:ascii="Twinkl" w:hAnsi="Twinkl"/>
                <w:b/>
                <w:sz w:val="24"/>
              </w:rPr>
              <w:t>How can I describe a</w:t>
            </w:r>
            <w:r w:rsidR="007A0870" w:rsidRPr="00BD2A12">
              <w:rPr>
                <w:rFonts w:ascii="Twinkl" w:hAnsi="Twinkl"/>
                <w:b/>
                <w:sz w:val="24"/>
              </w:rPr>
              <w:t xml:space="preserve">nd </w:t>
            </w:r>
            <w:r w:rsidR="009E3752" w:rsidRPr="00BD2A12">
              <w:rPr>
                <w:rFonts w:ascii="Twinkl" w:hAnsi="Twinkl"/>
                <w:b/>
                <w:sz w:val="24"/>
              </w:rPr>
              <w:t xml:space="preserve">group </w:t>
            </w:r>
            <w:r w:rsidR="007A0870" w:rsidRPr="00BD2A12">
              <w:rPr>
                <w:rFonts w:ascii="Twinkl" w:hAnsi="Twinkl"/>
                <w:b/>
                <w:sz w:val="24"/>
              </w:rPr>
              <w:t xml:space="preserve">different </w:t>
            </w:r>
            <w:r w:rsidR="002E2B7B" w:rsidRPr="00BD2A12">
              <w:rPr>
                <w:rFonts w:ascii="Twinkl" w:hAnsi="Twinkl"/>
                <w:b/>
                <w:sz w:val="24"/>
              </w:rPr>
              <w:t>animals?</w:t>
            </w:r>
          </w:p>
        </w:tc>
      </w:tr>
      <w:tr w:rsidR="00814E25" w:rsidRPr="00BD2A12" w14:paraId="22280D49" w14:textId="77777777" w:rsidTr="00125BE7">
        <w:trPr>
          <w:trHeight w:val="572"/>
        </w:trPr>
        <w:tc>
          <w:tcPr>
            <w:tcW w:w="5024" w:type="dxa"/>
          </w:tcPr>
          <w:p w14:paraId="23A83929" w14:textId="6D8BA163" w:rsidR="00814E25" w:rsidRPr="00BD2A12" w:rsidRDefault="002E2B7B" w:rsidP="007B4704">
            <w:pPr>
              <w:rPr>
                <w:rFonts w:ascii="Twinkl" w:hAnsi="Twinkl"/>
              </w:rPr>
            </w:pPr>
            <w:r w:rsidRPr="00BD2A12">
              <w:rPr>
                <w:rFonts w:ascii="Twinkl" w:hAnsi="Twinkl"/>
              </w:rPr>
              <w:t xml:space="preserve">Animals can be </w:t>
            </w:r>
            <w:r w:rsidR="00625B28">
              <w:rPr>
                <w:rFonts w:ascii="Twinkl" w:hAnsi="Twinkl"/>
              </w:rPr>
              <w:t>described and grouped</w:t>
            </w:r>
            <w:r w:rsidRPr="00BD2A12">
              <w:rPr>
                <w:rFonts w:ascii="Twinkl" w:hAnsi="Twinkl"/>
              </w:rPr>
              <w:t xml:space="preserve"> based on their features, </w:t>
            </w:r>
            <w:proofErr w:type="gramStart"/>
            <w:r w:rsidRPr="00BD2A12">
              <w:rPr>
                <w:rFonts w:ascii="Twinkl" w:hAnsi="Twinkl"/>
              </w:rPr>
              <w:t>e.g.</w:t>
            </w:r>
            <w:proofErr w:type="gramEnd"/>
            <w:r w:rsidRPr="00BD2A12">
              <w:rPr>
                <w:rFonts w:ascii="Twinkl" w:hAnsi="Twinkl"/>
              </w:rPr>
              <w:t xml:space="preserve"> </w:t>
            </w:r>
            <w:r w:rsidR="00AF43C7" w:rsidRPr="00BD2A12">
              <w:rPr>
                <w:rFonts w:ascii="Twinkl" w:hAnsi="Twinkl"/>
              </w:rPr>
              <w:t xml:space="preserve">wings or fur. </w:t>
            </w:r>
          </w:p>
          <w:p w14:paraId="78AB3EF6" w14:textId="6BE4C4E1" w:rsidR="00AF43C7" w:rsidRPr="00BD2A12" w:rsidRDefault="00AF43C7" w:rsidP="007B4704">
            <w:pPr>
              <w:rPr>
                <w:rFonts w:ascii="Twinkl" w:hAnsi="Twinkl"/>
              </w:rPr>
            </w:pPr>
          </w:p>
          <w:p w14:paraId="63D279DE" w14:textId="7E2B06BC" w:rsidR="00AF43C7" w:rsidRPr="00BD2A12" w:rsidRDefault="00AF43C7" w:rsidP="007B4704">
            <w:pPr>
              <w:rPr>
                <w:rFonts w:ascii="Twinkl" w:hAnsi="Twinkl"/>
              </w:rPr>
            </w:pPr>
            <w:r w:rsidRPr="00BD2A12">
              <w:rPr>
                <w:rFonts w:ascii="Twinkl" w:hAnsi="Twinkl"/>
              </w:rPr>
              <w:t xml:space="preserve">We can group animals into the following groups: </w:t>
            </w:r>
            <w:r w:rsidR="00D21A19" w:rsidRPr="00BD2A12">
              <w:rPr>
                <w:rFonts w:ascii="Twinkl" w:hAnsi="Twinkl"/>
              </w:rPr>
              <w:t xml:space="preserve">fish, amphibians, reptiles, </w:t>
            </w:r>
            <w:proofErr w:type="gramStart"/>
            <w:r w:rsidR="00D21A19" w:rsidRPr="00BD2A12">
              <w:rPr>
                <w:rFonts w:ascii="Twinkl" w:hAnsi="Twinkl"/>
              </w:rPr>
              <w:t>birds</w:t>
            </w:r>
            <w:proofErr w:type="gramEnd"/>
            <w:r w:rsidR="00D21A19" w:rsidRPr="00BD2A12">
              <w:rPr>
                <w:rFonts w:ascii="Twinkl" w:hAnsi="Twinkl"/>
              </w:rPr>
              <w:t xml:space="preserve"> and mammals). </w:t>
            </w:r>
          </w:p>
          <w:p w14:paraId="5EA54BAD" w14:textId="19847AB6" w:rsidR="007A0870" w:rsidRPr="00BD2A12" w:rsidRDefault="007A0870" w:rsidP="007B4704">
            <w:pPr>
              <w:rPr>
                <w:rFonts w:ascii="Twinkl" w:hAnsi="Twinkl"/>
              </w:rPr>
            </w:pPr>
          </w:p>
          <w:p w14:paraId="55A47BA3" w14:textId="4AF57778" w:rsidR="007A0870" w:rsidRPr="00BD2A12" w:rsidRDefault="007A0870" w:rsidP="007B4704">
            <w:pPr>
              <w:rPr>
                <w:rFonts w:ascii="Twinkl" w:hAnsi="Twinkl"/>
                <w:sz w:val="20"/>
              </w:rPr>
            </w:pPr>
            <w:r w:rsidRPr="00BD2A12">
              <w:rPr>
                <w:rFonts w:ascii="Twinkl" w:hAnsi="Twinkl"/>
              </w:rPr>
              <w:t xml:space="preserve">Animals can also be </w:t>
            </w:r>
            <w:r w:rsidR="00625B28">
              <w:rPr>
                <w:rFonts w:ascii="Twinkl" w:hAnsi="Twinkl"/>
              </w:rPr>
              <w:t xml:space="preserve">described and grouped </w:t>
            </w:r>
            <w:r w:rsidRPr="00BD2A12">
              <w:rPr>
                <w:rFonts w:ascii="Twinkl" w:hAnsi="Twinkl"/>
              </w:rPr>
              <w:t xml:space="preserve">based on their diet. We can describe an animal’s diet by </w:t>
            </w:r>
            <w:r w:rsidR="001C61C5" w:rsidRPr="00BD2A12">
              <w:rPr>
                <w:rFonts w:ascii="Twinkl" w:hAnsi="Twinkl"/>
              </w:rPr>
              <w:t xml:space="preserve">identifying it as herbivore, </w:t>
            </w:r>
            <w:proofErr w:type="gramStart"/>
            <w:r w:rsidR="001C61C5" w:rsidRPr="00BD2A12">
              <w:rPr>
                <w:rFonts w:ascii="Twinkl" w:hAnsi="Twinkl"/>
              </w:rPr>
              <w:t>carnivore</w:t>
            </w:r>
            <w:proofErr w:type="gramEnd"/>
            <w:r w:rsidR="001C61C5" w:rsidRPr="00BD2A12">
              <w:rPr>
                <w:rFonts w:ascii="Twinkl" w:hAnsi="Twinkl"/>
              </w:rPr>
              <w:t xml:space="preserve"> or omnivore.</w:t>
            </w:r>
            <w:r w:rsidR="001C61C5" w:rsidRPr="00BD2A12">
              <w:rPr>
                <w:rFonts w:ascii="Twinkl" w:hAnsi="Twinkl"/>
                <w:sz w:val="20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Y="5127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25BE7" w14:paraId="6C460C73" w14:textId="77777777" w:rsidTr="00625B28">
        <w:trPr>
          <w:trHeight w:val="328"/>
        </w:trPr>
        <w:tc>
          <w:tcPr>
            <w:tcW w:w="4531" w:type="dxa"/>
            <w:shd w:val="clear" w:color="auto" w:fill="92D050"/>
          </w:tcPr>
          <w:p w14:paraId="2E11646A" w14:textId="77777777" w:rsidR="00125BE7" w:rsidRPr="00BD2A12" w:rsidRDefault="00125BE7" w:rsidP="00625B28">
            <w:pPr>
              <w:jc w:val="center"/>
              <w:rPr>
                <w:rFonts w:ascii="Twinkl" w:hAnsi="Twinkl"/>
                <w:b/>
                <w:sz w:val="24"/>
              </w:rPr>
            </w:pPr>
            <w:r w:rsidRPr="00BD2A12">
              <w:rPr>
                <w:rFonts w:ascii="Twinkl" w:hAnsi="Twinkl"/>
                <w:b/>
                <w:sz w:val="24"/>
              </w:rPr>
              <w:t xml:space="preserve">What are the 5 senses and how do they help me? </w:t>
            </w:r>
          </w:p>
        </w:tc>
      </w:tr>
      <w:tr w:rsidR="00125BE7" w14:paraId="1C029597" w14:textId="77777777" w:rsidTr="00953774">
        <w:trPr>
          <w:trHeight w:val="3061"/>
        </w:trPr>
        <w:tc>
          <w:tcPr>
            <w:tcW w:w="4531" w:type="dxa"/>
          </w:tcPr>
          <w:p w14:paraId="4B26840F" w14:textId="0A08E064" w:rsidR="0062618B" w:rsidRDefault="00125BE7" w:rsidP="00625B28">
            <w:pPr>
              <w:rPr>
                <w:rFonts w:ascii="Twinkl" w:hAnsi="Twinkl"/>
              </w:rPr>
            </w:pPr>
            <w:r w:rsidRPr="00F451A0">
              <w:rPr>
                <w:rFonts w:ascii="Twinkl" w:hAnsi="Twinkl"/>
              </w:rPr>
              <w:t xml:space="preserve">There are 5 senses that humans use. </w:t>
            </w:r>
          </w:p>
          <w:p w14:paraId="1CECBFAC" w14:textId="119510A2" w:rsidR="0062618B" w:rsidRDefault="006961B6" w:rsidP="00625B28">
            <w:pPr>
              <w:rPr>
                <w:rFonts w:ascii="Twinkl" w:hAnsi="Twinkl"/>
              </w:rPr>
            </w:pPr>
            <w:r w:rsidRPr="00F451A0">
              <w:rPr>
                <w:rFonts w:ascii="Twinkl" w:hAnsi="Twinkl"/>
                <w:noProof/>
              </w:rPr>
              <w:drawing>
                <wp:anchor distT="0" distB="0" distL="114300" distR="114300" simplePos="0" relativeHeight="251710464" behindDoc="1" locked="0" layoutInCell="1" allowOverlap="1" wp14:anchorId="2A318A8A" wp14:editId="65A4BF2D">
                  <wp:simplePos x="0" y="0"/>
                  <wp:positionH relativeFrom="column">
                    <wp:posOffset>988695</wp:posOffset>
                  </wp:positionH>
                  <wp:positionV relativeFrom="paragraph">
                    <wp:posOffset>26670</wp:posOffset>
                  </wp:positionV>
                  <wp:extent cx="1763395" cy="1714500"/>
                  <wp:effectExtent l="0" t="0" r="8255" b="0"/>
                  <wp:wrapTight wrapText="bothSides">
                    <wp:wrapPolygon edited="0">
                      <wp:start x="0" y="0"/>
                      <wp:lineTo x="0" y="21360"/>
                      <wp:lineTo x="21468" y="21360"/>
                      <wp:lineTo x="21468" y="0"/>
                      <wp:lineTo x="0" y="0"/>
                    </wp:wrapPolygon>
                  </wp:wrapTight>
                  <wp:docPr id="5" name="Picture 5" descr="Grounding Techniques with Five Senses - Moving on from Trauma - Terri  Samuels, MS, LMHC, N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ounding Techniques with Five Senses - Moving on from Trauma - Terri  Samuels, MS, LMHC, NC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63" t="11931" r="7386" b="9091"/>
                          <a:stretch/>
                        </pic:blipFill>
                        <pic:spPr bwMode="auto">
                          <a:xfrm>
                            <a:off x="0" y="0"/>
                            <a:ext cx="176339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587EBA" w14:textId="1F248E11" w:rsidR="00125BE7" w:rsidRPr="00F451A0" w:rsidRDefault="0062618B" w:rsidP="00625B28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They are each ass</w:t>
            </w:r>
            <w:r w:rsidR="006961B6">
              <w:rPr>
                <w:rFonts w:ascii="Twinkl" w:hAnsi="Twinkl"/>
              </w:rPr>
              <w:t xml:space="preserve">ociated with different body parts. </w:t>
            </w:r>
            <w:r w:rsidR="00125BE7" w:rsidRPr="00F451A0">
              <w:rPr>
                <w:rFonts w:ascii="Twinkl" w:hAnsi="Twinkl"/>
              </w:rPr>
              <w:t xml:space="preserve"> </w:t>
            </w:r>
          </w:p>
        </w:tc>
      </w:tr>
    </w:tbl>
    <w:p w14:paraId="0EF40D38" w14:textId="2F8685FC" w:rsidR="00FE0A82" w:rsidRDefault="007B47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42AA15E" wp14:editId="5D0A5BB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81825" cy="5619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561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4CDC" w14:textId="085502E0" w:rsidR="003967C5" w:rsidRPr="00BD2A12" w:rsidRDefault="003967C5" w:rsidP="00D85D98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 w:rsidRPr="00BD2A12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 xml:space="preserve">Science Knowledge Organiser - Animals, including humans </w:t>
                            </w:r>
                            <w:r w:rsidR="00D85D98"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br/>
                            </w:r>
                            <w:r w:rsidRPr="00D85D98">
                              <w:rPr>
                                <w:rFonts w:ascii="Twinkl" w:hAnsi="Twinkl"/>
                                <w:sz w:val="24"/>
                                <w:szCs w:val="24"/>
                              </w:rPr>
                              <w:t xml:space="preserve">Year 1 </w:t>
                            </w:r>
                            <w:r w:rsidR="00D85D98" w:rsidRPr="00D85D98">
                              <w:rPr>
                                <w:rFonts w:ascii="Twinkl" w:hAnsi="Twinkl"/>
                                <w:sz w:val="24"/>
                                <w:szCs w:val="24"/>
                              </w:rPr>
                              <w:t>– spring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AA1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49.75pt;height:44.25pt;z-index:2517053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" fillcolor="#deeaf6 [664]" strokecolor="black [3213]" strokeweight="1.5pt">
                <v:textbox>
                  <w:txbxContent>
                    <w:p w14:paraId="7DE94CDC" w14:textId="085502E0" w:rsidR="003967C5" w:rsidRPr="00BD2A12" w:rsidRDefault="003967C5" w:rsidP="00D85D98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 w:rsidRPr="00BD2A12">
                        <w:rPr>
                          <w:rFonts w:ascii="Twinkl" w:hAnsi="Twinkl"/>
                          <w:sz w:val="32"/>
                          <w:szCs w:val="32"/>
                        </w:rPr>
                        <w:t xml:space="preserve">Science Knowledge Organiser - Animals, including humans </w:t>
                      </w:r>
                      <w:r w:rsidR="00D85D98">
                        <w:rPr>
                          <w:rFonts w:ascii="Twinkl" w:hAnsi="Twinkl"/>
                          <w:sz w:val="32"/>
                          <w:szCs w:val="32"/>
                        </w:rPr>
                        <w:br/>
                      </w:r>
                      <w:r w:rsidRPr="00D85D98">
                        <w:rPr>
                          <w:rFonts w:ascii="Twinkl" w:hAnsi="Twinkl"/>
                          <w:sz w:val="24"/>
                          <w:szCs w:val="24"/>
                        </w:rPr>
                        <w:t xml:space="preserve">Year 1 </w:t>
                      </w:r>
                      <w:r w:rsidR="00D85D98" w:rsidRPr="00D85D98">
                        <w:rPr>
                          <w:rFonts w:ascii="Twinkl" w:hAnsi="Twinkl"/>
                          <w:sz w:val="24"/>
                          <w:szCs w:val="24"/>
                        </w:rPr>
                        <w:t>– spring term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020C" w:rsidRPr="00CD020C">
        <w:t xml:space="preserve"> </w:t>
      </w:r>
      <w:r w:rsidR="003967C5">
        <w:rPr>
          <w:noProof/>
        </w:rPr>
        <w:drawing>
          <wp:anchor distT="0" distB="0" distL="114300" distR="114300" simplePos="0" relativeHeight="251684864" behindDoc="1" locked="0" layoutInCell="1" allowOverlap="1" wp14:anchorId="792D298F" wp14:editId="1BF647F2">
            <wp:simplePos x="0" y="0"/>
            <wp:positionH relativeFrom="column">
              <wp:posOffset>8496300</wp:posOffset>
            </wp:positionH>
            <wp:positionV relativeFrom="paragraph">
              <wp:posOffset>-182880</wp:posOffset>
            </wp:positionV>
            <wp:extent cx="622935" cy="650875"/>
            <wp:effectExtent l="0" t="0" r="571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7C5">
        <w:rPr>
          <w:noProof/>
        </w:rPr>
        <w:drawing>
          <wp:anchor distT="0" distB="0" distL="114300" distR="114300" simplePos="0" relativeHeight="251707392" behindDoc="1" locked="0" layoutInCell="1" allowOverlap="1" wp14:anchorId="4750966F" wp14:editId="512E6C21">
            <wp:simplePos x="0" y="0"/>
            <wp:positionH relativeFrom="column">
              <wp:posOffset>9182100</wp:posOffset>
            </wp:positionH>
            <wp:positionV relativeFrom="paragraph">
              <wp:posOffset>-68580</wp:posOffset>
            </wp:positionV>
            <wp:extent cx="845820" cy="434340"/>
            <wp:effectExtent l="0" t="0" r="0" b="3810"/>
            <wp:wrapNone/>
            <wp:docPr id="15" name="Picture 15" descr="A group of children's dol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group of children's doll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67C5">
        <w:rPr>
          <w:noProof/>
        </w:rPr>
        <w:drawing>
          <wp:anchor distT="0" distB="0" distL="114300" distR="114300" simplePos="0" relativeHeight="251706368" behindDoc="1" locked="0" layoutInCell="1" allowOverlap="1" wp14:anchorId="69215B17" wp14:editId="679CC982">
            <wp:simplePos x="0" y="0"/>
            <wp:positionH relativeFrom="column">
              <wp:posOffset>-381000</wp:posOffset>
            </wp:positionH>
            <wp:positionV relativeFrom="paragraph">
              <wp:posOffset>-396240</wp:posOffset>
            </wp:positionV>
            <wp:extent cx="1083244" cy="845820"/>
            <wp:effectExtent l="0" t="0" r="317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655" cy="84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B897C" w14:textId="40129C40" w:rsidR="00125BE7" w:rsidRPr="00125BE7" w:rsidRDefault="00125BE7" w:rsidP="00125B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DE47C44" wp14:editId="7D276D2A">
                <wp:simplePos x="0" y="0"/>
                <wp:positionH relativeFrom="margin">
                  <wp:posOffset>6585585</wp:posOffset>
                </wp:positionH>
                <wp:positionV relativeFrom="paragraph">
                  <wp:posOffset>327660</wp:posOffset>
                </wp:positionV>
                <wp:extent cx="3448050" cy="17240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DD1FD" w14:textId="77777777" w:rsidR="007B0F94" w:rsidRPr="00BD2A12" w:rsidRDefault="007B0F94" w:rsidP="00540DD1">
                            <w:pPr>
                              <w:spacing w:after="0" w:line="240" w:lineRule="auto"/>
                              <w:rPr>
                                <w:rStyle w:val="normaltextrun"/>
                                <w:rFonts w:ascii="Twinkl" w:hAnsi="Twinkl" w:cs="Calibri"/>
                                <w:color w:val="000000"/>
                                <w:shd w:val="clear" w:color="auto" w:fill="FFFFFF"/>
                              </w:rPr>
                            </w:pPr>
                            <w:r w:rsidRPr="00BD2A12">
                              <w:rPr>
                                <w:rStyle w:val="normaltextrun"/>
                                <w:rFonts w:ascii="Twinkl" w:hAnsi="Twinkl" w:cs="Calibr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Know how to:</w:t>
                            </w:r>
                          </w:p>
                          <w:p w14:paraId="6304E686" w14:textId="77777777" w:rsidR="003967C5" w:rsidRPr="00BD2A12" w:rsidRDefault="003967C5" w:rsidP="003967C5">
                            <w:pPr>
                              <w:pStyle w:val="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Twinkl" w:hAnsi="Twinkl"/>
                                <w:sz w:val="22"/>
                                <w:szCs w:val="22"/>
                              </w:rPr>
                            </w:pPr>
                            <w:r w:rsidRPr="00BD2A12">
                              <w:rPr>
                                <w:rStyle w:val="normaltextrun"/>
                                <w:rFonts w:ascii="Twinkl" w:hAnsi="Twinkl" w:cs="Calibr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Describe and compare the structure of a variety of common animals (fish, amphibians, reptiles, </w:t>
                            </w:r>
                            <w:proofErr w:type="gramStart"/>
                            <w:r w:rsidRPr="00BD2A12">
                              <w:rPr>
                                <w:rStyle w:val="normaltextrun"/>
                                <w:rFonts w:ascii="Twinkl" w:hAnsi="Twinkl" w:cs="Calibr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birds</w:t>
                            </w:r>
                            <w:proofErr w:type="gramEnd"/>
                            <w:r w:rsidRPr="00BD2A12">
                              <w:rPr>
                                <w:rStyle w:val="normaltextrun"/>
                                <w:rFonts w:ascii="Twinkl" w:hAnsi="Twinkl" w:cs="Calibr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and mammals, including pets).</w:t>
                            </w:r>
                            <w:r w:rsidRPr="00BD2A12">
                              <w:rPr>
                                <w:rStyle w:val="eop"/>
                                <w:rFonts w:ascii="Twinkl" w:hAnsi="Twinkl" w:cs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C3E28C8" w14:textId="5A936134" w:rsidR="003967C5" w:rsidRPr="00BD2A12" w:rsidRDefault="003967C5" w:rsidP="003967C5">
                            <w:pPr>
                              <w:pStyle w:val="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Twinkl" w:hAnsi="Twinkl"/>
                                <w:sz w:val="22"/>
                                <w:szCs w:val="22"/>
                              </w:rPr>
                            </w:pPr>
                            <w:r w:rsidRPr="00BD2A12">
                              <w:rPr>
                                <w:rStyle w:val="normaltextrun"/>
                                <w:rFonts w:ascii="Twinkl" w:hAnsi="Twinkl" w:cs="Calibri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Identify, name, draw and label the basic parts of the human body and say which part of the body is associated with each sense</w:t>
                            </w:r>
                          </w:p>
                          <w:p w14:paraId="0CCDC3F1" w14:textId="0809E846" w:rsidR="007B0F94" w:rsidRPr="003967C5" w:rsidRDefault="007B0F94" w:rsidP="003967C5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47C44" id="_x0000_s1027" type="#_x0000_t202" style="position:absolute;margin-left:518.55pt;margin-top:25.8pt;width:271.5pt;height:135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">
                <v:textbox>
                  <w:txbxContent>
                    <w:p w14:paraId="385DD1FD" w14:textId="77777777" w:rsidR="007B0F94" w:rsidRPr="00BD2A12" w:rsidRDefault="007B0F94" w:rsidP="00540DD1">
                      <w:pPr>
                        <w:spacing w:after="0" w:line="240" w:lineRule="auto"/>
                        <w:rPr>
                          <w:rStyle w:val="normaltextrun"/>
                          <w:rFonts w:ascii="Twinkl" w:hAnsi="Twinkl" w:cs="Calibri"/>
                          <w:color w:val="000000"/>
                          <w:shd w:val="clear" w:color="auto" w:fill="FFFFFF"/>
                        </w:rPr>
                      </w:pPr>
                      <w:r w:rsidRPr="00BD2A12">
                        <w:rPr>
                          <w:rStyle w:val="normaltextrun"/>
                          <w:rFonts w:ascii="Twinkl" w:hAnsi="Twinkl" w:cs="Calibri"/>
                          <w:b/>
                          <w:bCs/>
                          <w:color w:val="000000"/>
                          <w:shd w:val="clear" w:color="auto" w:fill="FFFFFF"/>
                        </w:rPr>
                        <w:t>Know how to:</w:t>
                      </w:r>
                    </w:p>
                    <w:p w14:paraId="6304E686" w14:textId="77777777" w:rsidR="003967C5" w:rsidRPr="00BD2A12" w:rsidRDefault="003967C5" w:rsidP="003967C5">
                      <w:pPr>
                        <w:pStyle w:val="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Twinkl" w:hAnsi="Twinkl"/>
                          <w:sz w:val="22"/>
                          <w:szCs w:val="22"/>
                        </w:rPr>
                      </w:pPr>
                      <w:r w:rsidRPr="00BD2A12">
                        <w:rPr>
                          <w:rStyle w:val="normaltextrun"/>
                          <w:rFonts w:ascii="Twinkl" w:hAnsi="Twinkl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Describe and compare the structure of a variety of common animals (fish, amphibians, reptiles, </w:t>
                      </w:r>
                      <w:proofErr w:type="gramStart"/>
                      <w:r w:rsidRPr="00BD2A12">
                        <w:rPr>
                          <w:rStyle w:val="normaltextrun"/>
                          <w:rFonts w:ascii="Twinkl" w:hAnsi="Twinkl" w:cs="Calibri"/>
                          <w:color w:val="000000"/>
                          <w:sz w:val="22"/>
                          <w:szCs w:val="22"/>
                          <w:lang w:val="en-US"/>
                        </w:rPr>
                        <w:t>birds</w:t>
                      </w:r>
                      <w:proofErr w:type="gramEnd"/>
                      <w:r w:rsidRPr="00BD2A12">
                        <w:rPr>
                          <w:rStyle w:val="normaltextrun"/>
                          <w:rFonts w:ascii="Twinkl" w:hAnsi="Twinkl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and mammals, including pets).</w:t>
                      </w:r>
                      <w:r w:rsidRPr="00BD2A12">
                        <w:rPr>
                          <w:rStyle w:val="eop"/>
                          <w:rFonts w:ascii="Twinkl" w:hAnsi="Twinkl" w:cs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1C3E28C8" w14:textId="5A936134" w:rsidR="003967C5" w:rsidRPr="00BD2A12" w:rsidRDefault="003967C5" w:rsidP="003967C5">
                      <w:pPr>
                        <w:pStyle w:val="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Twinkl" w:hAnsi="Twinkl"/>
                          <w:sz w:val="22"/>
                          <w:szCs w:val="22"/>
                        </w:rPr>
                      </w:pPr>
                      <w:r w:rsidRPr="00BD2A12">
                        <w:rPr>
                          <w:rStyle w:val="normaltextrun"/>
                          <w:rFonts w:ascii="Twinkl" w:hAnsi="Twinkl" w:cs="Calibri"/>
                          <w:color w:val="000000"/>
                          <w:sz w:val="22"/>
                          <w:szCs w:val="22"/>
                          <w:lang w:val="en-US"/>
                        </w:rPr>
                        <w:t>Identify, name, draw and label the basic parts of the human body and say which part of the body is associated with each sense</w:t>
                      </w:r>
                    </w:p>
                    <w:p w14:paraId="0CCDC3F1" w14:textId="0809E846" w:rsidR="007B0F94" w:rsidRPr="003967C5" w:rsidRDefault="007B0F94" w:rsidP="003967C5">
                      <w:pPr>
                        <w:spacing w:after="0" w:line="240" w:lineRule="auto"/>
                        <w:rPr>
                          <w:rFonts w:ascii="Twinkl Cursive Looped" w:hAnsi="Twinkl Cursive Looped"/>
                          <w:sz w:val="2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405"/>
        <w:tblW w:w="0" w:type="auto"/>
        <w:tblLook w:val="04A0" w:firstRow="1" w:lastRow="0" w:firstColumn="1" w:lastColumn="0" w:noHBand="0" w:noVBand="1"/>
      </w:tblPr>
      <w:tblGrid>
        <w:gridCol w:w="4984"/>
      </w:tblGrid>
      <w:tr w:rsidR="00125BE7" w:rsidRPr="00BD2A12" w14:paraId="607FF548" w14:textId="77777777" w:rsidTr="00F451A0">
        <w:trPr>
          <w:trHeight w:val="699"/>
        </w:trPr>
        <w:tc>
          <w:tcPr>
            <w:tcW w:w="4984" w:type="dxa"/>
            <w:shd w:val="clear" w:color="auto" w:fill="92D050"/>
          </w:tcPr>
          <w:p w14:paraId="645D0B1B" w14:textId="77777777" w:rsidR="00125BE7" w:rsidRPr="00BD2A12" w:rsidRDefault="00125BE7" w:rsidP="00125BE7">
            <w:pPr>
              <w:jc w:val="center"/>
              <w:rPr>
                <w:rFonts w:ascii="Twinkl" w:hAnsi="Twinkl"/>
                <w:b/>
              </w:rPr>
            </w:pPr>
            <w:r w:rsidRPr="00BD2A12">
              <w:rPr>
                <w:rFonts w:ascii="Twinkl" w:hAnsi="Twinkl"/>
                <w:b/>
                <w:sz w:val="24"/>
              </w:rPr>
              <w:t xml:space="preserve">What are the parts of the human body and how do they help me? </w:t>
            </w:r>
          </w:p>
        </w:tc>
      </w:tr>
      <w:tr w:rsidR="00125BE7" w:rsidRPr="00BD2A12" w14:paraId="2CE0B287" w14:textId="77777777" w:rsidTr="00F451A0">
        <w:trPr>
          <w:trHeight w:val="3669"/>
        </w:trPr>
        <w:tc>
          <w:tcPr>
            <w:tcW w:w="4984" w:type="dxa"/>
          </w:tcPr>
          <w:p w14:paraId="27F1A945" w14:textId="77777777" w:rsidR="00125BE7" w:rsidRPr="00BD2A12" w:rsidRDefault="00125BE7" w:rsidP="00125BE7">
            <w:pPr>
              <w:rPr>
                <w:rFonts w:ascii="Twinkl" w:hAnsi="Twinkl"/>
              </w:rPr>
            </w:pPr>
            <w:r w:rsidRPr="00BD2A12">
              <w:rPr>
                <w:rFonts w:ascii="Twinkl" w:hAnsi="Twinkl"/>
              </w:rPr>
              <w:t xml:space="preserve">We have different parts of the human body. </w:t>
            </w:r>
          </w:p>
          <w:p w14:paraId="7CF774EF" w14:textId="4C0C7757" w:rsidR="00125BE7" w:rsidRPr="00BD2A12" w:rsidRDefault="00125BE7" w:rsidP="00125BE7">
            <w:pPr>
              <w:rPr>
                <w:rFonts w:ascii="Twinkl" w:hAnsi="Twinkl"/>
              </w:rPr>
            </w:pPr>
          </w:p>
          <w:p w14:paraId="3C4DEFDB" w14:textId="51C5B7AF" w:rsidR="00125BE7" w:rsidRPr="00BD2A12" w:rsidRDefault="00125BE7" w:rsidP="00125BE7">
            <w:pPr>
              <w:rPr>
                <w:rFonts w:ascii="Twinkl" w:hAnsi="Twinkl"/>
              </w:rPr>
            </w:pPr>
            <w:r w:rsidRPr="00BD2A12">
              <w:rPr>
                <w:rFonts w:ascii="Twinkl" w:hAnsi="Twinkl"/>
              </w:rPr>
              <w:t xml:space="preserve">Each part has a role to play to help us.  </w:t>
            </w:r>
            <w:r w:rsidRPr="00BD2A12">
              <w:rPr>
                <w:rFonts w:ascii="Twinkl" w:hAnsi="Twinkl"/>
                <w:noProof/>
              </w:rPr>
              <w:t xml:space="preserve"> </w:t>
            </w:r>
          </w:p>
          <w:p w14:paraId="14F7884B" w14:textId="29248473" w:rsidR="00125BE7" w:rsidRPr="00BD2A12" w:rsidRDefault="00F451A0" w:rsidP="00125BE7">
            <w:pPr>
              <w:rPr>
                <w:rFonts w:ascii="Twinkl" w:hAnsi="Twinkl"/>
              </w:rPr>
            </w:pPr>
            <w:r w:rsidRPr="00BD2A12">
              <w:rPr>
                <w:rFonts w:ascii="Twinkl" w:hAnsi="Twinkl"/>
              </w:rPr>
              <w:drawing>
                <wp:anchor distT="0" distB="0" distL="114300" distR="114300" simplePos="0" relativeHeight="251712512" behindDoc="1" locked="0" layoutInCell="1" allowOverlap="1" wp14:anchorId="432DBE6F" wp14:editId="70086A7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97155</wp:posOffset>
                  </wp:positionV>
                  <wp:extent cx="2600325" cy="3660775"/>
                  <wp:effectExtent l="0" t="0" r="9525" b="0"/>
                  <wp:wrapTight wrapText="bothSides">
                    <wp:wrapPolygon edited="0">
                      <wp:start x="0" y="0"/>
                      <wp:lineTo x="0" y="21469"/>
                      <wp:lineTo x="21521" y="21469"/>
                      <wp:lineTo x="21521" y="0"/>
                      <wp:lineTo x="0" y="0"/>
                    </wp:wrapPolygon>
                  </wp:wrapTight>
                  <wp:docPr id="16" name="Picture 16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366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344FA7" w14:textId="2505D6AE" w:rsidR="00125BE7" w:rsidRPr="00BD2A12" w:rsidRDefault="00125BE7" w:rsidP="00125BE7">
            <w:pPr>
              <w:rPr>
                <w:rFonts w:ascii="Twinkl" w:hAnsi="Twinkl"/>
              </w:rPr>
            </w:pPr>
          </w:p>
        </w:tc>
      </w:tr>
    </w:tbl>
    <w:p w14:paraId="0AD14A77" w14:textId="4483DCDC" w:rsidR="00125BE7" w:rsidRDefault="00125BE7" w:rsidP="00125B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5735856" wp14:editId="39DE587B">
                <wp:simplePos x="0" y="0"/>
                <wp:positionH relativeFrom="margin">
                  <wp:posOffset>6585585</wp:posOffset>
                </wp:positionH>
                <wp:positionV relativeFrom="paragraph">
                  <wp:posOffset>1823085</wp:posOffset>
                </wp:positionV>
                <wp:extent cx="3472180" cy="2804160"/>
                <wp:effectExtent l="0" t="0" r="13970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18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22E37" w14:textId="77777777" w:rsidR="007B0F94" w:rsidRPr="00BD2A12" w:rsidRDefault="007B0F94" w:rsidP="00540DD1">
                            <w:pPr>
                              <w:spacing w:after="0" w:line="240" w:lineRule="auto"/>
                              <w:rPr>
                                <w:rFonts w:ascii="Twinkl" w:hAnsi="Twinkl"/>
                                <w:b/>
                              </w:rPr>
                            </w:pPr>
                            <w:r w:rsidRPr="00BD2A12">
                              <w:rPr>
                                <w:rFonts w:ascii="Twinkl" w:hAnsi="Twinkl"/>
                                <w:b/>
                              </w:rPr>
                              <w:t>Key vocabulary:</w:t>
                            </w:r>
                          </w:p>
                          <w:p w14:paraId="7FDF6F28" w14:textId="17C5A2B9" w:rsidR="002D6C7C" w:rsidRPr="00BD2A12" w:rsidRDefault="002D6C7C" w:rsidP="00540D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winkl" w:hAnsi="Twinkl"/>
                              </w:rPr>
                            </w:pPr>
                            <w:r w:rsidRPr="00BD2A12">
                              <w:rPr>
                                <w:rFonts w:ascii="Twinkl" w:hAnsi="Twinkl"/>
                              </w:rPr>
                              <w:t>Fish – fish live and breathe under water. They have scaly skin, fin</w:t>
                            </w:r>
                            <w:r w:rsidR="00F451A0">
                              <w:rPr>
                                <w:rFonts w:ascii="Twinkl" w:hAnsi="Twinkl"/>
                              </w:rPr>
                              <w:t>s</w:t>
                            </w:r>
                            <w:r w:rsidRPr="00BD2A12">
                              <w:rPr>
                                <w:rFonts w:ascii="Twinkl" w:hAnsi="Twinkl"/>
                              </w:rPr>
                              <w:t xml:space="preserve"> to help them swim and they breathe through gills. </w:t>
                            </w:r>
                          </w:p>
                          <w:p w14:paraId="680C0C60" w14:textId="77777777" w:rsidR="00916EF9" w:rsidRPr="00BD2A12" w:rsidRDefault="00916EF9" w:rsidP="00916EF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winkl" w:hAnsi="Twinkl"/>
                              </w:rPr>
                            </w:pPr>
                            <w:r w:rsidRPr="00BD2A12">
                              <w:rPr>
                                <w:rFonts w:ascii="Twinkl" w:hAnsi="Twinkl"/>
                              </w:rPr>
                              <w:t xml:space="preserve">Mammals – mammals are animals that breathe air, grow hair or fur and feed on their mother’s milk as a baby. </w:t>
                            </w:r>
                          </w:p>
                          <w:p w14:paraId="181A18AA" w14:textId="04BD7952" w:rsidR="00916EF9" w:rsidRPr="00BD2A12" w:rsidRDefault="00916EF9" w:rsidP="00540D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winkl" w:hAnsi="Twinkl"/>
                              </w:rPr>
                            </w:pPr>
                            <w:r w:rsidRPr="00BD2A12">
                              <w:rPr>
                                <w:rFonts w:ascii="Twinkl" w:hAnsi="Twinkl"/>
                              </w:rPr>
                              <w:t xml:space="preserve">Birds- All birds have a beak, two legs, </w:t>
                            </w:r>
                            <w:proofErr w:type="gramStart"/>
                            <w:r w:rsidRPr="00BD2A12">
                              <w:rPr>
                                <w:rFonts w:ascii="Twinkl" w:hAnsi="Twinkl"/>
                              </w:rPr>
                              <w:t>feathers</w:t>
                            </w:r>
                            <w:proofErr w:type="gramEnd"/>
                            <w:r w:rsidRPr="00BD2A12">
                              <w:rPr>
                                <w:rFonts w:ascii="Twinkl" w:hAnsi="Twinkl"/>
                              </w:rPr>
                              <w:t xml:space="preserve"> and wings. </w:t>
                            </w:r>
                          </w:p>
                          <w:p w14:paraId="63C5ABDB" w14:textId="77777777" w:rsidR="00916EF9" w:rsidRPr="00BD2A12" w:rsidRDefault="00916EF9" w:rsidP="00916EF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winkl" w:hAnsi="Twinkl"/>
                              </w:rPr>
                            </w:pPr>
                            <w:r w:rsidRPr="00BD2A12">
                              <w:rPr>
                                <w:rFonts w:ascii="Twinkl" w:hAnsi="Twinkl"/>
                              </w:rPr>
                              <w:t xml:space="preserve">Reptile – all reptiles breath air. They have scales on their skin. </w:t>
                            </w:r>
                          </w:p>
                          <w:p w14:paraId="05B50E49" w14:textId="666880E8" w:rsidR="000116F5" w:rsidRPr="00BD2A12" w:rsidRDefault="00916EF9" w:rsidP="000116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winkl" w:hAnsi="Twinkl"/>
                              </w:rPr>
                            </w:pPr>
                            <w:r w:rsidRPr="00BD2A12">
                              <w:rPr>
                                <w:rFonts w:ascii="Twinkl" w:hAnsi="Twinkl"/>
                              </w:rPr>
                              <w:t>Amphibian</w:t>
                            </w:r>
                            <w:r w:rsidR="00722B07" w:rsidRPr="00BD2A12">
                              <w:rPr>
                                <w:rFonts w:ascii="Twinkl" w:hAnsi="Twinkl"/>
                              </w:rPr>
                              <w:t xml:space="preserve"> – Amphibians live in </w:t>
                            </w:r>
                            <w:r w:rsidR="007C4463" w:rsidRPr="00BD2A12">
                              <w:rPr>
                                <w:rFonts w:ascii="Twinkl" w:hAnsi="Twinkl"/>
                              </w:rPr>
                              <w:t xml:space="preserve">the water as babies and on land as they grow older. They have smooth, slimy skin.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35856" id="_x0000_s1028" type="#_x0000_t202" style="position:absolute;margin-left:518.55pt;margin-top:143.55pt;width:273.4pt;height:220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">
                <v:textbox>
                  <w:txbxContent>
                    <w:p w14:paraId="0CC22E37" w14:textId="77777777" w:rsidR="007B0F94" w:rsidRPr="00BD2A12" w:rsidRDefault="007B0F94" w:rsidP="00540DD1">
                      <w:pPr>
                        <w:spacing w:after="0" w:line="240" w:lineRule="auto"/>
                        <w:rPr>
                          <w:rFonts w:ascii="Twinkl" w:hAnsi="Twinkl"/>
                          <w:b/>
                        </w:rPr>
                      </w:pPr>
                      <w:r w:rsidRPr="00BD2A12">
                        <w:rPr>
                          <w:rFonts w:ascii="Twinkl" w:hAnsi="Twinkl"/>
                          <w:b/>
                        </w:rPr>
                        <w:t>Key vocabulary:</w:t>
                      </w:r>
                    </w:p>
                    <w:p w14:paraId="7FDF6F28" w14:textId="17C5A2B9" w:rsidR="002D6C7C" w:rsidRPr="00BD2A12" w:rsidRDefault="002D6C7C" w:rsidP="00540D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winkl" w:hAnsi="Twinkl"/>
                        </w:rPr>
                      </w:pPr>
                      <w:r w:rsidRPr="00BD2A12">
                        <w:rPr>
                          <w:rFonts w:ascii="Twinkl" w:hAnsi="Twinkl"/>
                        </w:rPr>
                        <w:t>Fish – fish live and breathe under water. They have scaly skin, fin</w:t>
                      </w:r>
                      <w:r w:rsidR="00F451A0">
                        <w:rPr>
                          <w:rFonts w:ascii="Twinkl" w:hAnsi="Twinkl"/>
                        </w:rPr>
                        <w:t>s</w:t>
                      </w:r>
                      <w:r w:rsidRPr="00BD2A12">
                        <w:rPr>
                          <w:rFonts w:ascii="Twinkl" w:hAnsi="Twinkl"/>
                        </w:rPr>
                        <w:t xml:space="preserve"> to help them swim and they breathe through gills. </w:t>
                      </w:r>
                    </w:p>
                    <w:p w14:paraId="680C0C60" w14:textId="77777777" w:rsidR="00916EF9" w:rsidRPr="00BD2A12" w:rsidRDefault="00916EF9" w:rsidP="00916EF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winkl" w:hAnsi="Twinkl"/>
                        </w:rPr>
                      </w:pPr>
                      <w:r w:rsidRPr="00BD2A12">
                        <w:rPr>
                          <w:rFonts w:ascii="Twinkl" w:hAnsi="Twinkl"/>
                        </w:rPr>
                        <w:t xml:space="preserve">Mammals – mammals are animals that breathe air, grow hair or fur and feed on their mother’s milk as a baby. </w:t>
                      </w:r>
                    </w:p>
                    <w:p w14:paraId="181A18AA" w14:textId="04BD7952" w:rsidR="00916EF9" w:rsidRPr="00BD2A12" w:rsidRDefault="00916EF9" w:rsidP="00540D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winkl" w:hAnsi="Twinkl"/>
                        </w:rPr>
                      </w:pPr>
                      <w:r w:rsidRPr="00BD2A12">
                        <w:rPr>
                          <w:rFonts w:ascii="Twinkl" w:hAnsi="Twinkl"/>
                        </w:rPr>
                        <w:t xml:space="preserve">Birds- All birds have a beak, two legs, </w:t>
                      </w:r>
                      <w:proofErr w:type="gramStart"/>
                      <w:r w:rsidRPr="00BD2A12">
                        <w:rPr>
                          <w:rFonts w:ascii="Twinkl" w:hAnsi="Twinkl"/>
                        </w:rPr>
                        <w:t>feathers</w:t>
                      </w:r>
                      <w:proofErr w:type="gramEnd"/>
                      <w:r w:rsidRPr="00BD2A12">
                        <w:rPr>
                          <w:rFonts w:ascii="Twinkl" w:hAnsi="Twinkl"/>
                        </w:rPr>
                        <w:t xml:space="preserve"> and wings. </w:t>
                      </w:r>
                    </w:p>
                    <w:p w14:paraId="63C5ABDB" w14:textId="77777777" w:rsidR="00916EF9" w:rsidRPr="00BD2A12" w:rsidRDefault="00916EF9" w:rsidP="00916EF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winkl" w:hAnsi="Twinkl"/>
                        </w:rPr>
                      </w:pPr>
                      <w:r w:rsidRPr="00BD2A12">
                        <w:rPr>
                          <w:rFonts w:ascii="Twinkl" w:hAnsi="Twinkl"/>
                        </w:rPr>
                        <w:t xml:space="preserve">Reptile – all reptiles breath air. They have scales on their skin. </w:t>
                      </w:r>
                    </w:p>
                    <w:p w14:paraId="05B50E49" w14:textId="666880E8" w:rsidR="000116F5" w:rsidRPr="00BD2A12" w:rsidRDefault="00916EF9" w:rsidP="000116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winkl" w:hAnsi="Twinkl"/>
                        </w:rPr>
                      </w:pPr>
                      <w:r w:rsidRPr="00BD2A12">
                        <w:rPr>
                          <w:rFonts w:ascii="Twinkl" w:hAnsi="Twinkl"/>
                        </w:rPr>
                        <w:t>Amphibian</w:t>
                      </w:r>
                      <w:r w:rsidR="00722B07" w:rsidRPr="00BD2A12">
                        <w:rPr>
                          <w:rFonts w:ascii="Twinkl" w:hAnsi="Twinkl"/>
                        </w:rPr>
                        <w:t xml:space="preserve"> – Amphibians live in </w:t>
                      </w:r>
                      <w:r w:rsidR="007C4463" w:rsidRPr="00BD2A12">
                        <w:rPr>
                          <w:rFonts w:ascii="Twinkl" w:hAnsi="Twinkl"/>
                        </w:rPr>
                        <w:t xml:space="preserve">the water as babies and on land as they grow older. They have smooth, slimy skin.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BCBA51" w14:textId="77777777" w:rsidR="00953774" w:rsidRPr="00125BE7" w:rsidRDefault="00953774" w:rsidP="00125BE7"/>
    <w:p w14:paraId="3478BE08" w14:textId="3C9A0F1B" w:rsidR="00125BE7" w:rsidRPr="00125BE7" w:rsidRDefault="00625B28" w:rsidP="00125BE7">
      <w:r w:rsidRPr="00CD020C">
        <w:drawing>
          <wp:anchor distT="0" distB="0" distL="114300" distR="114300" simplePos="0" relativeHeight="251708416" behindDoc="1" locked="0" layoutInCell="1" allowOverlap="1" wp14:anchorId="59735586" wp14:editId="05853059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1086739" cy="1092200"/>
            <wp:effectExtent l="0" t="0" r="0" b="0"/>
            <wp:wrapNone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739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1F839B56" wp14:editId="6F543634">
                <wp:simplePos x="0" y="0"/>
                <wp:positionH relativeFrom="margin">
                  <wp:posOffset>-130810</wp:posOffset>
                </wp:positionH>
                <wp:positionV relativeFrom="paragraph">
                  <wp:posOffset>325120</wp:posOffset>
                </wp:positionV>
                <wp:extent cx="6819900" cy="674370"/>
                <wp:effectExtent l="0" t="0" r="19050" b="11430"/>
                <wp:wrapTight wrapText="bothSides">
                  <wp:wrapPolygon edited="0">
                    <wp:start x="0" y="0"/>
                    <wp:lineTo x="0" y="21356"/>
                    <wp:lineTo x="21600" y="21356"/>
                    <wp:lineTo x="21600" y="0"/>
                    <wp:lineTo x="0" y="0"/>
                  </wp:wrapPolygon>
                </wp:wrapTight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6743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860D5" w14:textId="77777777" w:rsidR="007A21A4" w:rsidRPr="00F451A0" w:rsidRDefault="007A21A4" w:rsidP="007A21A4">
                            <w:pPr>
                              <w:spacing w:after="0" w:line="240" w:lineRule="auto"/>
                              <w:rPr>
                                <w:rFonts w:ascii="Twinkl" w:hAnsi="Twinkl"/>
                                <w:b/>
                              </w:rPr>
                            </w:pPr>
                            <w:r w:rsidRPr="00F451A0">
                              <w:rPr>
                                <w:rFonts w:ascii="Twinkl" w:hAnsi="Twinkl"/>
                                <w:b/>
                              </w:rPr>
                              <w:t>Prior learning:</w:t>
                            </w:r>
                          </w:p>
                          <w:p w14:paraId="501A2103" w14:textId="3D7752BD" w:rsidR="007A21A4" w:rsidRPr="00F451A0" w:rsidRDefault="003967C5" w:rsidP="007A21A4">
                            <w:pPr>
                              <w:spacing w:after="0" w:line="240" w:lineRule="auto"/>
                              <w:rPr>
                                <w:rFonts w:ascii="Twinkl" w:hAnsi="Twinkl"/>
                              </w:rPr>
                            </w:pPr>
                            <w:r w:rsidRPr="00F451A0">
                              <w:rPr>
                                <w:rFonts w:ascii="Twinkl" w:hAnsi="Twinkl"/>
                              </w:rPr>
                              <w:t xml:space="preserve">EYFS: Explore the natural world around them, making observations and drawing pictures of animals and plants.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39B56" id="_x0000_s1029" type="#_x0000_t202" style="position:absolute;margin-left:-10.3pt;margin-top:25.6pt;width:537pt;height:53.1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" fillcolor="#deeaf6 [664]">
                <v:textbox>
                  <w:txbxContent>
                    <w:p w14:paraId="79C860D5" w14:textId="77777777" w:rsidR="007A21A4" w:rsidRPr="00F451A0" w:rsidRDefault="007A21A4" w:rsidP="007A21A4">
                      <w:pPr>
                        <w:spacing w:after="0" w:line="240" w:lineRule="auto"/>
                        <w:rPr>
                          <w:rFonts w:ascii="Twinkl" w:hAnsi="Twinkl"/>
                          <w:b/>
                        </w:rPr>
                      </w:pPr>
                      <w:r w:rsidRPr="00F451A0">
                        <w:rPr>
                          <w:rFonts w:ascii="Twinkl" w:hAnsi="Twinkl"/>
                          <w:b/>
                        </w:rPr>
                        <w:t>Prior learning:</w:t>
                      </w:r>
                    </w:p>
                    <w:p w14:paraId="501A2103" w14:textId="3D7752BD" w:rsidR="007A21A4" w:rsidRPr="00F451A0" w:rsidRDefault="003967C5" w:rsidP="007A21A4">
                      <w:pPr>
                        <w:spacing w:after="0" w:line="240" w:lineRule="auto"/>
                        <w:rPr>
                          <w:rFonts w:ascii="Twinkl" w:hAnsi="Twinkl"/>
                        </w:rPr>
                      </w:pPr>
                      <w:r w:rsidRPr="00F451A0">
                        <w:rPr>
                          <w:rFonts w:ascii="Twinkl" w:hAnsi="Twinkl"/>
                        </w:rPr>
                        <w:t xml:space="preserve">EYFS: Explore the natural world around them, making observations and drawing pictures of animals and plants.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F45F741" w14:textId="303FD4CC" w:rsidR="00125BE7" w:rsidRPr="00125BE7" w:rsidRDefault="00625B28" w:rsidP="00125BE7">
      <w:pPr>
        <w:tabs>
          <w:tab w:val="left" w:pos="291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C2830E5" wp14:editId="3969AC9B">
                <wp:simplePos x="0" y="0"/>
                <wp:positionH relativeFrom="column">
                  <wp:posOffset>7325360</wp:posOffset>
                </wp:positionH>
                <wp:positionV relativeFrom="paragraph">
                  <wp:posOffset>230505</wp:posOffset>
                </wp:positionV>
                <wp:extent cx="1219200" cy="315595"/>
                <wp:effectExtent l="0" t="0" r="19050" b="273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C754B" w14:textId="09865D03" w:rsidR="00BC4588" w:rsidRPr="00625B28" w:rsidRDefault="003967C5">
                            <w:pPr>
                              <w:rPr>
                                <w:rFonts w:ascii="Twinkl" w:hAnsi="Twinkl"/>
                              </w:rPr>
                            </w:pPr>
                            <w:r w:rsidRPr="00625B28">
                              <w:rPr>
                                <w:rFonts w:ascii="Twinkl" w:hAnsi="Twinkl"/>
                              </w:rPr>
                              <w:t>End</w:t>
                            </w:r>
                            <w:r w:rsidR="00BC4588" w:rsidRPr="00625B28">
                              <w:rPr>
                                <w:rFonts w:ascii="Twinkl" w:hAnsi="Twinkl"/>
                              </w:rPr>
                              <w:t xml:space="preserve"> of unit quiz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830E5" id="_x0000_s1030" type="#_x0000_t202" style="position:absolute;margin-left:576.8pt;margin-top:18.15pt;width:96pt;height:24.8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">
                <v:textbox>
                  <w:txbxContent>
                    <w:p w14:paraId="39FC754B" w14:textId="09865D03" w:rsidR="00BC4588" w:rsidRPr="00625B28" w:rsidRDefault="003967C5">
                      <w:pPr>
                        <w:rPr>
                          <w:rFonts w:ascii="Twinkl" w:hAnsi="Twinkl"/>
                        </w:rPr>
                      </w:pPr>
                      <w:r w:rsidRPr="00625B28">
                        <w:rPr>
                          <w:rFonts w:ascii="Twinkl" w:hAnsi="Twinkl"/>
                        </w:rPr>
                        <w:t>End</w:t>
                      </w:r>
                      <w:r w:rsidR="00BC4588" w:rsidRPr="00625B28">
                        <w:rPr>
                          <w:rFonts w:ascii="Twinkl" w:hAnsi="Twinkl"/>
                        </w:rPr>
                        <w:t xml:space="preserve"> of unit quiz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5BE7">
        <w:tab/>
      </w:r>
    </w:p>
    <w:p w14:paraId="1CF40883" w14:textId="0C51914C" w:rsidR="00125BE7" w:rsidRPr="00125BE7" w:rsidRDefault="00125BE7" w:rsidP="00125BE7">
      <w:pPr>
        <w:tabs>
          <w:tab w:val="left" w:pos="2914"/>
        </w:tabs>
      </w:pPr>
    </w:p>
    <w:sectPr w:rsidR="00125BE7" w:rsidRPr="00125BE7" w:rsidSect="007B0F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963"/>
    <w:multiLevelType w:val="hybridMultilevel"/>
    <w:tmpl w:val="E95C0F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D1FC6"/>
    <w:multiLevelType w:val="hybridMultilevel"/>
    <w:tmpl w:val="39D2A2B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97AD8"/>
    <w:multiLevelType w:val="hybridMultilevel"/>
    <w:tmpl w:val="F1D06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835270">
    <w:abstractNumId w:val="2"/>
  </w:num>
  <w:num w:numId="2" w16cid:durableId="1989821372">
    <w:abstractNumId w:val="1"/>
  </w:num>
  <w:num w:numId="3" w16cid:durableId="59382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94"/>
    <w:rsid w:val="000116F5"/>
    <w:rsid w:val="00047E99"/>
    <w:rsid w:val="000513A8"/>
    <w:rsid w:val="000735DB"/>
    <w:rsid w:val="000A598F"/>
    <w:rsid w:val="00111DEA"/>
    <w:rsid w:val="00125BE7"/>
    <w:rsid w:val="00135473"/>
    <w:rsid w:val="001C61C5"/>
    <w:rsid w:val="0027725B"/>
    <w:rsid w:val="002914BC"/>
    <w:rsid w:val="002D6C7C"/>
    <w:rsid w:val="002E2B7B"/>
    <w:rsid w:val="00370230"/>
    <w:rsid w:val="003967C5"/>
    <w:rsid w:val="0045226C"/>
    <w:rsid w:val="00466EBB"/>
    <w:rsid w:val="00540DD1"/>
    <w:rsid w:val="00553EBD"/>
    <w:rsid w:val="00625B28"/>
    <w:rsid w:val="0062618B"/>
    <w:rsid w:val="0066384E"/>
    <w:rsid w:val="006961B6"/>
    <w:rsid w:val="006E23AF"/>
    <w:rsid w:val="00722B07"/>
    <w:rsid w:val="007511F4"/>
    <w:rsid w:val="0079376C"/>
    <w:rsid w:val="007A0870"/>
    <w:rsid w:val="007A21A4"/>
    <w:rsid w:val="007B0F94"/>
    <w:rsid w:val="007B4704"/>
    <w:rsid w:val="007C4463"/>
    <w:rsid w:val="00814E25"/>
    <w:rsid w:val="00830DCF"/>
    <w:rsid w:val="00892A5B"/>
    <w:rsid w:val="0090713D"/>
    <w:rsid w:val="00916EF9"/>
    <w:rsid w:val="00953774"/>
    <w:rsid w:val="009E3752"/>
    <w:rsid w:val="00AF43C7"/>
    <w:rsid w:val="00BC4588"/>
    <w:rsid w:val="00BD2A12"/>
    <w:rsid w:val="00C02B3C"/>
    <w:rsid w:val="00C51D59"/>
    <w:rsid w:val="00CB2107"/>
    <w:rsid w:val="00CD020C"/>
    <w:rsid w:val="00D21A19"/>
    <w:rsid w:val="00D85D98"/>
    <w:rsid w:val="00E5774F"/>
    <w:rsid w:val="00E81070"/>
    <w:rsid w:val="00F451A0"/>
    <w:rsid w:val="00FC332F"/>
    <w:rsid w:val="00F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CEFA0"/>
  <w15:chartTrackingRefBased/>
  <w15:docId w15:val="{9D6C660D-79B2-4AA0-BF7C-EC2822A1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B0F94"/>
  </w:style>
  <w:style w:type="table" w:styleId="TableGrid">
    <w:name w:val="Table Grid"/>
    <w:basedOn w:val="TableNormal"/>
    <w:uiPriority w:val="39"/>
    <w:rsid w:val="0075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814E25"/>
  </w:style>
  <w:style w:type="paragraph" w:styleId="ListParagraph">
    <w:name w:val="List Paragraph"/>
    <w:basedOn w:val="Normal"/>
    <w:uiPriority w:val="34"/>
    <w:qFormat/>
    <w:rsid w:val="00540DD1"/>
    <w:pPr>
      <w:ind w:left="720"/>
      <w:contextualSpacing/>
    </w:pPr>
  </w:style>
  <w:style w:type="paragraph" w:customStyle="1" w:styleId="paragraph">
    <w:name w:val="paragraph"/>
    <w:basedOn w:val="Normal"/>
    <w:rsid w:val="00396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126494752">
    <w:name w:val="scxw126494752"/>
    <w:basedOn w:val="DefaultParagraphFont"/>
    <w:rsid w:val="00396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e5c687c-8354-414c-8fba-7ff462d8827a" xsi:nil="true"/>
    <Number xmlns="5e5c687c-8354-414c-8fba-7ff462d8827a" xsi:nil="true"/>
    <TaxCatchAll xmlns="24729200-d2d4-4ce9-8470-8d07150dcf13" xsi:nil="true"/>
    <lcf76f155ced4ddcb4097134ff3c332f xmlns="5e5c687c-8354-414c-8fba-7ff462d882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DE308B1A4FB47B9A05C53B17AC7D7" ma:contentTypeVersion="18" ma:contentTypeDescription="Create a new document." ma:contentTypeScope="" ma:versionID="6912c99535c99187066f2158b5cf04b4">
  <xsd:schema xmlns:xsd="http://www.w3.org/2001/XMLSchema" xmlns:xs="http://www.w3.org/2001/XMLSchema" xmlns:p="http://schemas.microsoft.com/office/2006/metadata/properties" xmlns:ns2="5e5c687c-8354-414c-8fba-7ff462d8827a" xmlns:ns3="24729200-d2d4-4ce9-8470-8d07150dcf13" targetNamespace="http://schemas.microsoft.com/office/2006/metadata/properties" ma:root="true" ma:fieldsID="d108bef0d400ee9441466899bd4299c0" ns2:_="" ns3:_="">
    <xsd:import namespace="5e5c687c-8354-414c-8fba-7ff462d8827a"/>
    <xsd:import namespace="24729200-d2d4-4ce9-8470-8d07150dc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review" minOccurs="0"/>
                <xsd:element ref="ns2:MediaLengthInSeconds" minOccurs="0"/>
                <xsd:element ref="ns2:Numbe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c687c-8354-414c-8fba-7ff462d8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c1a6fd-df96-4a5a-b75b-fbc21d594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29200-d2d4-4ce9-8470-8d07150dc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6d9699e-8f70-4e6c-bf8e-53d1f1809ca8}" ma:internalName="TaxCatchAll" ma:showField="CatchAllData" ma:web="24729200-d2d4-4ce9-8470-8d07150dc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F2BA4-C69E-4DA6-9835-83AB981B2C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7D2D7-89B3-4E49-B2AF-0B62889AAEE0}">
  <ds:schemaRefs>
    <ds:schemaRef ds:uri="http://schemas.microsoft.com/office/2006/metadata/properties"/>
    <ds:schemaRef ds:uri="http://schemas.microsoft.com/office/infopath/2007/PartnerControls"/>
    <ds:schemaRef ds:uri="5e5c687c-8354-414c-8fba-7ff462d8827a"/>
    <ds:schemaRef ds:uri="24729200-d2d4-4ce9-8470-8d07150dcf13"/>
  </ds:schemaRefs>
</ds:datastoreItem>
</file>

<file path=customXml/itemProps3.xml><?xml version="1.0" encoding="utf-8"?>
<ds:datastoreItem xmlns:ds="http://schemas.openxmlformats.org/officeDocument/2006/customXml" ds:itemID="{38ED5392-D1C9-4E7B-ADB7-39473BDEB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c687c-8354-414c-8fba-7ff462d8827a"/>
    <ds:schemaRef ds:uri="24729200-d2d4-4ce9-8470-8d07150dc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Yates</dc:creator>
  <cp:keywords/>
  <dc:description/>
  <cp:lastModifiedBy>Miss McCabe</cp:lastModifiedBy>
  <cp:revision>42</cp:revision>
  <dcterms:created xsi:type="dcterms:W3CDTF">2022-11-15T20:00:00Z</dcterms:created>
  <dcterms:modified xsi:type="dcterms:W3CDTF">2022-11-22T11:49:00Z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0x010100C22DE308B1A4FB47B9A05C53B17AC7D7</vt:lpwstr>
  </property>
  <property fmtid="{D5CDD505-2E9C-101B-9397-08002B2CF9AE}" pid="3" name="MediaServiceImageTags">
    <vt:lpwstr/>
  </property>
</Properties>
</file>