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C35" w:rsidRDefault="00A77C35">
      <w:pPr>
        <w:rPr>
          <w:b/>
          <w:u w:val="single"/>
        </w:rPr>
      </w:pPr>
      <w:r w:rsidRPr="00A77C35">
        <w:rPr>
          <w:b/>
          <w:u w:val="single"/>
        </w:rPr>
        <w:t>The Big Garden Birdwatch.</w:t>
      </w:r>
    </w:p>
    <w:p w:rsidR="00A77C35" w:rsidRDefault="00A77C3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9525</wp:posOffset>
            </wp:positionV>
            <wp:extent cx="2143125" cy="2143125"/>
            <wp:effectExtent l="0" t="0" r="9525" b="9525"/>
            <wp:wrapSquare wrapText="bothSides"/>
            <wp:docPr id="1" name="Picture 1" descr="C:\Users\clarkec\AppData\Local\Microsoft\Windows\INetCache\Content.MSO\FDDD39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rkec\AppData\Local\Microsoft\Windows\INetCache\Content.MSO\FDDD3954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Why not </w:t>
      </w:r>
      <w:r w:rsidR="00B55DEB">
        <w:t xml:space="preserve">take </w:t>
      </w:r>
      <w:r>
        <w:t xml:space="preserve">part </w:t>
      </w:r>
      <w:r w:rsidR="00B55DEB">
        <w:t>in</w:t>
      </w:r>
      <w:r>
        <w:t xml:space="preserve"> a real-life scientific study into UK bird numbers in our area.? This weekend it’s the RSPBs Big Garden Bird watch.  </w:t>
      </w:r>
    </w:p>
    <w:p w:rsidR="00A77C35" w:rsidRDefault="00A77C35">
      <w:r>
        <w:t>All you need to do is set aside an hour of your time</w:t>
      </w:r>
      <w:r w:rsidR="00B55DEB">
        <w:t xml:space="preserve"> </w:t>
      </w:r>
      <w:r>
        <w:t xml:space="preserve">and record the number and type of birds you see land. This can be in your back garden, in the local park or even from your window. </w:t>
      </w:r>
    </w:p>
    <w:p w:rsidR="00A77C35" w:rsidRDefault="00A77C35">
      <w:r>
        <w:t>Detail</w:t>
      </w:r>
      <w:r w:rsidR="00B55DEB">
        <w:t>s</w:t>
      </w:r>
      <w:bookmarkStart w:id="0" w:name="_GoBack"/>
      <w:bookmarkEnd w:id="0"/>
      <w:r>
        <w:t xml:space="preserve"> of how to take part are below. </w:t>
      </w:r>
    </w:p>
    <w:p w:rsidR="00A77C35" w:rsidRDefault="00A77C35">
      <w:r>
        <w:t>Good luck!</w:t>
      </w:r>
    </w:p>
    <w:p w:rsidR="0015442E" w:rsidRDefault="00A77C35">
      <w:hyperlink r:id="rId5" w:history="1">
        <w:r w:rsidRPr="00AD4E1F">
          <w:rPr>
            <w:rStyle w:val="Hyperlink"/>
          </w:rPr>
          <w:t>https://www.rspb.org.uk/whats-happening/big-garden-birdwatch</w:t>
        </w:r>
      </w:hyperlink>
    </w:p>
    <w:p w:rsidR="00A77C35" w:rsidRDefault="00A77C35"/>
    <w:sectPr w:rsidR="00A77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5"/>
    <w:rsid w:val="0015442E"/>
    <w:rsid w:val="00A77C35"/>
    <w:rsid w:val="00B5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A0CC"/>
  <w15:chartTrackingRefBased/>
  <w15:docId w15:val="{113B2AD3-DE04-498E-8528-E5B77F6C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C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spb.org.uk/whats-happening/big-garden-birdwat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ClarkeC</dc:creator>
  <cp:keywords/>
  <dc:description/>
  <cp:lastModifiedBy>ClarkeC</cp:lastModifiedBy>
  <cp:revision>2</cp:revision>
  <dcterms:created xsi:type="dcterms:W3CDTF">2024-01-23T12:01:00Z</dcterms:created>
  <dcterms:modified xsi:type="dcterms:W3CDTF">2024-01-23T12:06:00Z</dcterms:modified>
</cp:coreProperties>
</file>