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87" w:type="dxa"/>
        <w:tblInd w:w="-252" w:type="dxa"/>
        <w:tblLayout w:type="fixed"/>
        <w:tblLook w:val="0000" w:firstRow="0" w:lastRow="0" w:firstColumn="0" w:lastColumn="0" w:noHBand="0" w:noVBand="0"/>
      </w:tblPr>
      <w:tblGrid>
        <w:gridCol w:w="2700"/>
        <w:gridCol w:w="1204"/>
        <w:gridCol w:w="6683"/>
      </w:tblGrid>
      <w:tr w:rsidR="00FA1979" w14:paraId="7AC0AA67" w14:textId="77777777" w:rsidTr="00F0443B">
        <w:tblPrEx>
          <w:tblCellMar>
            <w:top w:w="0" w:type="dxa"/>
            <w:bottom w:w="0" w:type="dxa"/>
          </w:tblCellMar>
        </w:tblPrEx>
        <w:trPr>
          <w:cantSplit/>
          <w:trHeight w:val="1066"/>
        </w:trPr>
        <w:tc>
          <w:tcPr>
            <w:tcW w:w="2700" w:type="dxa"/>
            <w:vMerge w:val="restart"/>
          </w:tcPr>
          <w:p w14:paraId="5CA2E953" w14:textId="4A42FF68" w:rsidR="00FA1979" w:rsidRDefault="003E39AB" w:rsidP="00FA1979">
            <w:bookmarkStart w:id="0" w:name="_Hlk153557338"/>
            <w:r>
              <w:rPr>
                <w:noProof/>
              </w:rPr>
              <w:drawing>
                <wp:anchor distT="0" distB="0" distL="114300" distR="114300" simplePos="0" relativeHeight="251657728" behindDoc="0" locked="0" layoutInCell="1" allowOverlap="1" wp14:anchorId="6E3AEBE7" wp14:editId="074D1C24">
                  <wp:simplePos x="0" y="0"/>
                  <wp:positionH relativeFrom="column">
                    <wp:posOffset>14605</wp:posOffset>
                  </wp:positionH>
                  <wp:positionV relativeFrom="paragraph">
                    <wp:posOffset>133350</wp:posOffset>
                  </wp:positionV>
                  <wp:extent cx="1533525" cy="16002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3525" cy="1600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87" w:type="dxa"/>
            <w:gridSpan w:val="2"/>
          </w:tcPr>
          <w:p w14:paraId="70DE0910" w14:textId="77777777" w:rsidR="00FA1979" w:rsidRPr="000452C6" w:rsidRDefault="00FA1979" w:rsidP="00FA1979">
            <w:pPr>
              <w:pStyle w:val="Heading1"/>
              <w:jc w:val="right"/>
              <w:rPr>
                <w:rFonts w:cs="Aharoni"/>
                <w:b w:val="0"/>
                <w:color w:val="385623"/>
                <w:sz w:val="48"/>
              </w:rPr>
            </w:pPr>
            <w:r w:rsidRPr="000452C6">
              <w:rPr>
                <w:rFonts w:cs="Aharoni"/>
                <w:b w:val="0"/>
                <w:color w:val="385623"/>
                <w:sz w:val="48"/>
              </w:rPr>
              <w:t>Weston Primary School</w:t>
            </w:r>
          </w:p>
          <w:p w14:paraId="110EAAF1" w14:textId="77777777" w:rsidR="00FA1979" w:rsidRPr="000452C6" w:rsidRDefault="00FA1979" w:rsidP="00FA1979">
            <w:pPr>
              <w:pStyle w:val="Heading2"/>
              <w:jc w:val="right"/>
              <w:rPr>
                <w:rFonts w:cs="Aharoni"/>
                <w:color w:val="385623"/>
                <w:sz w:val="28"/>
              </w:rPr>
            </w:pPr>
            <w:r w:rsidRPr="000452C6">
              <w:rPr>
                <w:rFonts w:cs="Aharoni"/>
                <w:color w:val="385623"/>
              </w:rPr>
              <w:t>Lambsickle Lane, Weston Village, Runcorn, Cheshire. WA7 4RA.</w:t>
            </w:r>
          </w:p>
        </w:tc>
      </w:tr>
      <w:tr w:rsidR="00FA1979" w14:paraId="369A11BE" w14:textId="77777777" w:rsidTr="00F0443B">
        <w:tblPrEx>
          <w:tblCellMar>
            <w:top w:w="0" w:type="dxa"/>
            <w:bottom w:w="0" w:type="dxa"/>
          </w:tblCellMar>
        </w:tblPrEx>
        <w:trPr>
          <w:cantSplit/>
          <w:trHeight w:val="211"/>
        </w:trPr>
        <w:tc>
          <w:tcPr>
            <w:tcW w:w="2700" w:type="dxa"/>
            <w:vMerge/>
          </w:tcPr>
          <w:p w14:paraId="4C561CDD" w14:textId="77777777" w:rsidR="00FA1979" w:rsidRDefault="00FA1979" w:rsidP="00FA1979"/>
        </w:tc>
        <w:tc>
          <w:tcPr>
            <w:tcW w:w="7887" w:type="dxa"/>
            <w:gridSpan w:val="2"/>
          </w:tcPr>
          <w:p w14:paraId="1E9E3669" w14:textId="77777777" w:rsidR="00FA1979" w:rsidRPr="000452C6" w:rsidRDefault="00FA1979" w:rsidP="00FA1979">
            <w:pPr>
              <w:pStyle w:val="Heading1"/>
              <w:jc w:val="right"/>
              <w:rPr>
                <w:rFonts w:cs="Aharoni"/>
                <w:color w:val="385623"/>
                <w:sz w:val="24"/>
              </w:rPr>
            </w:pPr>
            <w:r w:rsidRPr="00190103">
              <w:rPr>
                <w:rFonts w:cs="Aharoni"/>
                <w:color w:val="385623"/>
                <w:sz w:val="20"/>
              </w:rPr>
              <w:t>Headteacher: Mrs H L Pitt B.A. (Q.T.S) Hons N.P.Q.H</w:t>
            </w:r>
          </w:p>
        </w:tc>
      </w:tr>
      <w:tr w:rsidR="00FA1979" w14:paraId="79A7DC4C" w14:textId="77777777" w:rsidTr="00F0443B">
        <w:tblPrEx>
          <w:tblCellMar>
            <w:top w:w="0" w:type="dxa"/>
            <w:bottom w:w="0" w:type="dxa"/>
          </w:tblCellMar>
        </w:tblPrEx>
        <w:trPr>
          <w:cantSplit/>
          <w:trHeight w:val="1603"/>
        </w:trPr>
        <w:tc>
          <w:tcPr>
            <w:tcW w:w="2700" w:type="dxa"/>
            <w:vMerge/>
          </w:tcPr>
          <w:p w14:paraId="4FA77752" w14:textId="77777777" w:rsidR="00FA1979" w:rsidRDefault="00FA1979" w:rsidP="00FA1979"/>
        </w:tc>
        <w:tc>
          <w:tcPr>
            <w:tcW w:w="1204" w:type="dxa"/>
          </w:tcPr>
          <w:p w14:paraId="669961B3" w14:textId="77777777" w:rsidR="00FA1979" w:rsidRPr="000452C6" w:rsidRDefault="00FA1979" w:rsidP="00FA1979">
            <w:pPr>
              <w:tabs>
                <w:tab w:val="left" w:pos="969"/>
              </w:tabs>
              <w:jc w:val="right"/>
              <w:rPr>
                <w:rFonts w:cs="Aharoni"/>
                <w:b/>
                <w:color w:val="385623"/>
                <w:sz w:val="28"/>
              </w:rPr>
            </w:pPr>
            <w:r w:rsidRPr="000452C6">
              <w:rPr>
                <w:rFonts w:cs="Aharoni"/>
                <w:b/>
                <w:color w:val="385623"/>
                <w:sz w:val="28"/>
              </w:rPr>
              <w:t xml:space="preserve"> </w:t>
            </w:r>
          </w:p>
          <w:p w14:paraId="2545F2DC" w14:textId="77777777" w:rsidR="00FA1979" w:rsidRPr="000452C6" w:rsidRDefault="00FA1979" w:rsidP="00FA1979">
            <w:pPr>
              <w:tabs>
                <w:tab w:val="left" w:pos="969"/>
              </w:tabs>
              <w:jc w:val="center"/>
              <w:rPr>
                <w:rFonts w:cs="Aharoni"/>
                <w:b/>
                <w:color w:val="385623"/>
                <w:sz w:val="28"/>
              </w:rPr>
            </w:pPr>
            <w:r w:rsidRPr="000452C6">
              <w:rPr>
                <w:rFonts w:cs="Aharoni"/>
                <w:b/>
                <w:color w:val="385623"/>
                <w:sz w:val="28"/>
              </w:rPr>
              <w:t xml:space="preserve"> </w:t>
            </w:r>
          </w:p>
          <w:p w14:paraId="0782ABCE" w14:textId="77777777" w:rsidR="00FA1979" w:rsidRPr="000452C6" w:rsidRDefault="00FA1979" w:rsidP="00FA1979">
            <w:pPr>
              <w:tabs>
                <w:tab w:val="left" w:pos="969"/>
              </w:tabs>
              <w:jc w:val="right"/>
              <w:rPr>
                <w:rFonts w:cs="Aharoni"/>
                <w:b/>
                <w:color w:val="385623"/>
                <w:sz w:val="28"/>
              </w:rPr>
            </w:pPr>
          </w:p>
        </w:tc>
        <w:tc>
          <w:tcPr>
            <w:tcW w:w="6683" w:type="dxa"/>
          </w:tcPr>
          <w:p w14:paraId="3B05B50F" w14:textId="77777777" w:rsidR="00FA1979" w:rsidRDefault="00FA1979" w:rsidP="00FA1979">
            <w:pPr>
              <w:tabs>
                <w:tab w:val="left" w:pos="969"/>
              </w:tabs>
              <w:jc w:val="right"/>
              <w:rPr>
                <w:rFonts w:cs="Aharoni"/>
                <w:color w:val="385623"/>
                <w:sz w:val="24"/>
              </w:rPr>
            </w:pPr>
          </w:p>
          <w:p w14:paraId="64FFD544" w14:textId="77777777" w:rsidR="00FA1979" w:rsidRPr="000452C6" w:rsidRDefault="00FA1979" w:rsidP="00FA1979">
            <w:pPr>
              <w:tabs>
                <w:tab w:val="left" w:pos="969"/>
              </w:tabs>
              <w:jc w:val="right"/>
              <w:rPr>
                <w:rFonts w:cs="Aharoni"/>
                <w:color w:val="385623"/>
                <w:sz w:val="24"/>
              </w:rPr>
            </w:pPr>
            <w:r w:rsidRPr="000452C6">
              <w:rPr>
                <w:rFonts w:cs="Aharoni"/>
                <w:color w:val="385623"/>
                <w:sz w:val="24"/>
              </w:rPr>
              <w:t>Tel  01928 574544</w:t>
            </w:r>
          </w:p>
          <w:p w14:paraId="45A58338" w14:textId="77777777" w:rsidR="00FA1979" w:rsidRPr="000452C6" w:rsidRDefault="00FA1979" w:rsidP="00FA1979">
            <w:pPr>
              <w:tabs>
                <w:tab w:val="left" w:pos="969"/>
              </w:tabs>
              <w:jc w:val="right"/>
              <w:rPr>
                <w:rFonts w:cs="Aharoni"/>
                <w:b/>
                <w:color w:val="385623"/>
                <w:sz w:val="28"/>
              </w:rPr>
            </w:pPr>
            <w:r w:rsidRPr="000452C6">
              <w:rPr>
                <w:rFonts w:cs="Aharoni"/>
                <w:color w:val="385623"/>
                <w:sz w:val="24"/>
              </w:rPr>
              <w:t>Date</w:t>
            </w:r>
            <w:r w:rsidR="00273E5C">
              <w:rPr>
                <w:rFonts w:cs="Aharoni"/>
                <w:color w:val="385623"/>
                <w:sz w:val="24"/>
              </w:rPr>
              <w:t xml:space="preserve">: </w:t>
            </w:r>
            <w:r w:rsidR="003505AB">
              <w:rPr>
                <w:rFonts w:cs="Aharoni"/>
                <w:color w:val="385623"/>
                <w:sz w:val="24"/>
              </w:rPr>
              <w:t>June 2024</w:t>
            </w:r>
            <w:r w:rsidRPr="000452C6">
              <w:rPr>
                <w:rFonts w:cs="Aharoni"/>
                <w:color w:val="385623"/>
                <w:sz w:val="24"/>
              </w:rPr>
              <w:t xml:space="preserve">        </w:t>
            </w:r>
          </w:p>
        </w:tc>
      </w:tr>
    </w:tbl>
    <w:bookmarkEnd w:id="0"/>
    <w:p w14:paraId="37BB5176" w14:textId="77777777" w:rsidR="003505AB" w:rsidRPr="003505AB" w:rsidRDefault="003505AB" w:rsidP="003505AB">
      <w:pPr>
        <w:autoSpaceDE w:val="0"/>
        <w:autoSpaceDN w:val="0"/>
        <w:adjustRightInd w:val="0"/>
        <w:rPr>
          <w:rFonts w:ascii="Arial" w:eastAsia="Calibri" w:hAnsi="Arial" w:cs="Arial"/>
          <w:b/>
          <w:bCs/>
          <w:color w:val="000000"/>
          <w:szCs w:val="22"/>
        </w:rPr>
      </w:pPr>
      <w:r w:rsidRPr="003505AB">
        <w:rPr>
          <w:rFonts w:ascii="Arial" w:eastAsia="Calibri" w:hAnsi="Arial" w:cs="Arial"/>
          <w:b/>
          <w:bCs/>
          <w:color w:val="000000"/>
          <w:szCs w:val="22"/>
        </w:rPr>
        <w:t xml:space="preserve">Privacy Notice (How we use pupil information) </w:t>
      </w:r>
    </w:p>
    <w:p w14:paraId="2830ED77" w14:textId="77777777" w:rsidR="003505AB" w:rsidRPr="003505AB" w:rsidRDefault="003505AB" w:rsidP="003505AB">
      <w:pPr>
        <w:autoSpaceDE w:val="0"/>
        <w:autoSpaceDN w:val="0"/>
        <w:adjustRightInd w:val="0"/>
        <w:rPr>
          <w:rFonts w:ascii="Arial" w:eastAsia="Calibri" w:hAnsi="Arial" w:cs="Arial"/>
          <w:b/>
          <w:bCs/>
          <w:color w:val="000000"/>
          <w:szCs w:val="22"/>
        </w:rPr>
      </w:pPr>
      <w:r w:rsidRPr="003505AB">
        <w:rPr>
          <w:rFonts w:ascii="Arial" w:eastAsia="Calibri" w:hAnsi="Arial" w:cs="Arial"/>
          <w:b/>
          <w:bCs/>
          <w:color w:val="000000"/>
          <w:szCs w:val="22"/>
        </w:rPr>
        <w:t xml:space="preserve">Why do we collect and use pupil information? </w:t>
      </w:r>
    </w:p>
    <w:p w14:paraId="7812C0A6" w14:textId="77777777" w:rsidR="003505AB" w:rsidRPr="003505AB" w:rsidRDefault="003505AB" w:rsidP="003505AB">
      <w:pPr>
        <w:autoSpaceDE w:val="0"/>
        <w:autoSpaceDN w:val="0"/>
        <w:adjustRightInd w:val="0"/>
        <w:rPr>
          <w:rFonts w:ascii="Arial" w:eastAsia="Calibri" w:hAnsi="Arial" w:cs="Arial"/>
          <w:b/>
          <w:bCs/>
          <w:color w:val="000000"/>
          <w:szCs w:val="22"/>
        </w:rPr>
      </w:pPr>
    </w:p>
    <w:p w14:paraId="02759905" w14:textId="77777777" w:rsidR="003505AB" w:rsidRPr="003505AB" w:rsidRDefault="003505AB" w:rsidP="003505AB">
      <w:pPr>
        <w:autoSpaceDE w:val="0"/>
        <w:autoSpaceDN w:val="0"/>
        <w:adjustRightInd w:val="0"/>
        <w:rPr>
          <w:rFonts w:ascii="Arial" w:eastAsia="Calibri" w:hAnsi="Arial" w:cs="Arial"/>
          <w:bCs/>
          <w:color w:val="000000"/>
          <w:szCs w:val="22"/>
        </w:rPr>
      </w:pPr>
      <w:r w:rsidRPr="003505AB">
        <w:rPr>
          <w:rFonts w:ascii="Arial" w:eastAsia="Calibri" w:hAnsi="Arial" w:cs="Arial"/>
          <w:bCs/>
          <w:color w:val="000000"/>
          <w:szCs w:val="22"/>
        </w:rPr>
        <w:t>We collect and use pupil information under the General Dara Protection Regulations - GDPR</w:t>
      </w:r>
    </w:p>
    <w:p w14:paraId="747BF9E7" w14:textId="77777777" w:rsidR="003505AB" w:rsidRPr="003505AB" w:rsidRDefault="003505AB" w:rsidP="003505AB">
      <w:pPr>
        <w:autoSpaceDE w:val="0"/>
        <w:autoSpaceDN w:val="0"/>
        <w:adjustRightInd w:val="0"/>
        <w:rPr>
          <w:rFonts w:ascii="Arial" w:eastAsia="Calibri" w:hAnsi="Arial" w:cs="Arial"/>
          <w:bCs/>
          <w:color w:val="000000"/>
          <w:szCs w:val="22"/>
        </w:rPr>
      </w:pPr>
    </w:p>
    <w:p w14:paraId="532F0FC0" w14:textId="77777777" w:rsidR="003505AB" w:rsidRPr="003505AB" w:rsidRDefault="003505AB" w:rsidP="003505AB">
      <w:pPr>
        <w:autoSpaceDE w:val="0"/>
        <w:autoSpaceDN w:val="0"/>
        <w:adjustRightInd w:val="0"/>
        <w:rPr>
          <w:rFonts w:ascii="Arial" w:eastAsia="Calibri" w:hAnsi="Arial" w:cs="Arial"/>
          <w:bCs/>
          <w:color w:val="000000"/>
          <w:szCs w:val="22"/>
        </w:rPr>
      </w:pPr>
      <w:r w:rsidRPr="003505AB">
        <w:rPr>
          <w:rFonts w:ascii="Arial" w:eastAsia="Calibri" w:hAnsi="Arial" w:cs="Arial"/>
          <w:bCs/>
          <w:color w:val="000000"/>
          <w:szCs w:val="22"/>
        </w:rPr>
        <w:t>Article 6 – Public task: the processing is necessary for you to perform a task in the public interest or for your official functions, and the task or function has a clear basis in law and</w:t>
      </w:r>
    </w:p>
    <w:p w14:paraId="4F7C1AD5" w14:textId="77777777" w:rsidR="003505AB" w:rsidRPr="003505AB" w:rsidRDefault="003505AB" w:rsidP="003505AB">
      <w:pPr>
        <w:autoSpaceDE w:val="0"/>
        <w:autoSpaceDN w:val="0"/>
        <w:adjustRightInd w:val="0"/>
        <w:rPr>
          <w:rFonts w:ascii="Arial" w:eastAsia="Calibri" w:hAnsi="Arial" w:cs="Arial"/>
          <w:bCs/>
          <w:color w:val="000000"/>
          <w:szCs w:val="22"/>
        </w:rPr>
      </w:pPr>
    </w:p>
    <w:p w14:paraId="671E2E4D" w14:textId="77777777" w:rsidR="003505AB" w:rsidRPr="003505AB" w:rsidRDefault="003505AB" w:rsidP="003505AB">
      <w:pPr>
        <w:autoSpaceDE w:val="0"/>
        <w:autoSpaceDN w:val="0"/>
        <w:adjustRightInd w:val="0"/>
        <w:rPr>
          <w:rFonts w:ascii="Arial" w:eastAsia="Calibri" w:hAnsi="Arial" w:cs="Arial"/>
          <w:bCs/>
          <w:color w:val="000000"/>
          <w:szCs w:val="22"/>
        </w:rPr>
      </w:pPr>
      <w:r w:rsidRPr="003505AB">
        <w:rPr>
          <w:rFonts w:ascii="Arial" w:eastAsia="Calibri" w:hAnsi="Arial" w:cs="Arial"/>
          <w:bCs/>
          <w:color w:val="000000"/>
          <w:szCs w:val="22"/>
        </w:rPr>
        <w:t>Article 9 – Processing is necessary for reasons of substantial public interest, on the basis of law which shall be proportionate to the aim pursued, respect the essence of the right to data protection and provide for suitable and specific measures to safeguard the fundamental rights and the interest of the data subject;</w:t>
      </w:r>
    </w:p>
    <w:p w14:paraId="0BE32069" w14:textId="77777777" w:rsidR="003505AB" w:rsidRPr="003505AB" w:rsidRDefault="003505AB" w:rsidP="003505AB">
      <w:pPr>
        <w:autoSpaceDE w:val="0"/>
        <w:autoSpaceDN w:val="0"/>
        <w:adjustRightInd w:val="0"/>
        <w:rPr>
          <w:rFonts w:ascii="Arial" w:eastAsia="Calibri" w:hAnsi="Arial" w:cs="Arial"/>
          <w:bCs/>
          <w:color w:val="000000"/>
          <w:szCs w:val="22"/>
        </w:rPr>
      </w:pPr>
    </w:p>
    <w:p w14:paraId="235F06DB" w14:textId="77777777" w:rsidR="003505AB" w:rsidRPr="003505AB" w:rsidRDefault="003505AB" w:rsidP="003505AB">
      <w:pPr>
        <w:autoSpaceDE w:val="0"/>
        <w:autoSpaceDN w:val="0"/>
        <w:adjustRightInd w:val="0"/>
        <w:rPr>
          <w:rFonts w:ascii="Arial" w:eastAsia="Calibri" w:hAnsi="Arial" w:cs="Arial"/>
          <w:bCs/>
          <w:color w:val="000000"/>
          <w:szCs w:val="22"/>
        </w:rPr>
      </w:pPr>
      <w:r w:rsidRPr="003505AB">
        <w:rPr>
          <w:rFonts w:ascii="Arial" w:eastAsia="Calibri" w:hAnsi="Arial" w:cs="Arial"/>
          <w:bCs/>
          <w:color w:val="000000"/>
          <w:szCs w:val="22"/>
        </w:rPr>
        <w:t>The GDPR came into force on 25</w:t>
      </w:r>
      <w:r w:rsidRPr="003505AB">
        <w:rPr>
          <w:rFonts w:ascii="Arial" w:eastAsia="Calibri" w:hAnsi="Arial" w:cs="Arial"/>
          <w:bCs/>
          <w:color w:val="000000"/>
          <w:szCs w:val="22"/>
          <w:vertAlign w:val="superscript"/>
        </w:rPr>
        <w:t>th</w:t>
      </w:r>
      <w:r w:rsidRPr="003505AB">
        <w:rPr>
          <w:rFonts w:ascii="Arial" w:eastAsia="Calibri" w:hAnsi="Arial" w:cs="Arial"/>
          <w:bCs/>
          <w:color w:val="000000"/>
          <w:szCs w:val="22"/>
        </w:rPr>
        <w:t xml:space="preserve"> May 2018</w:t>
      </w:r>
    </w:p>
    <w:p w14:paraId="0F96C791" w14:textId="77777777" w:rsidR="003505AB" w:rsidRPr="003505AB" w:rsidRDefault="003505AB" w:rsidP="003505AB">
      <w:pPr>
        <w:autoSpaceDE w:val="0"/>
        <w:autoSpaceDN w:val="0"/>
        <w:adjustRightInd w:val="0"/>
        <w:rPr>
          <w:rFonts w:ascii="Arial" w:eastAsia="Calibri" w:hAnsi="Arial" w:cs="Arial"/>
          <w:bCs/>
          <w:color w:val="000000"/>
          <w:szCs w:val="22"/>
        </w:rPr>
      </w:pPr>
    </w:p>
    <w:p w14:paraId="2672CE82" w14:textId="77777777" w:rsidR="003505AB" w:rsidRPr="003505AB" w:rsidRDefault="003505AB" w:rsidP="003505AB">
      <w:pPr>
        <w:autoSpaceDE w:val="0"/>
        <w:autoSpaceDN w:val="0"/>
        <w:adjustRightInd w:val="0"/>
        <w:rPr>
          <w:rFonts w:ascii="Arial" w:eastAsia="Calibri" w:hAnsi="Arial" w:cs="Arial"/>
          <w:bCs/>
          <w:color w:val="000000"/>
          <w:szCs w:val="22"/>
        </w:rPr>
      </w:pPr>
      <w:r w:rsidRPr="003505AB">
        <w:rPr>
          <w:rFonts w:ascii="Arial" w:eastAsia="Calibri" w:hAnsi="Arial" w:cs="Arial"/>
          <w:bCs/>
          <w:color w:val="000000"/>
          <w:szCs w:val="22"/>
        </w:rPr>
        <w:t>We use the pupil data:</w:t>
      </w:r>
    </w:p>
    <w:p w14:paraId="1D6919FC" w14:textId="77777777" w:rsidR="003505AB" w:rsidRPr="003505AB" w:rsidRDefault="003505AB" w:rsidP="003505AB">
      <w:pPr>
        <w:numPr>
          <w:ilvl w:val="0"/>
          <w:numId w:val="19"/>
        </w:numPr>
        <w:autoSpaceDE w:val="0"/>
        <w:autoSpaceDN w:val="0"/>
        <w:adjustRightInd w:val="0"/>
        <w:rPr>
          <w:rFonts w:ascii="Arial" w:eastAsia="Calibri" w:hAnsi="Arial" w:cs="Arial"/>
          <w:bCs/>
          <w:color w:val="000000"/>
          <w:szCs w:val="22"/>
        </w:rPr>
      </w:pPr>
      <w:r w:rsidRPr="003505AB">
        <w:rPr>
          <w:rFonts w:ascii="Arial" w:eastAsia="Calibri" w:hAnsi="Arial" w:cs="Arial"/>
          <w:bCs/>
          <w:color w:val="000000"/>
          <w:szCs w:val="22"/>
        </w:rPr>
        <w:t>to support pupil learning</w:t>
      </w:r>
    </w:p>
    <w:p w14:paraId="64169A55" w14:textId="77777777" w:rsidR="003505AB" w:rsidRPr="003505AB" w:rsidRDefault="003505AB" w:rsidP="003505AB">
      <w:pPr>
        <w:numPr>
          <w:ilvl w:val="0"/>
          <w:numId w:val="19"/>
        </w:numPr>
        <w:autoSpaceDE w:val="0"/>
        <w:autoSpaceDN w:val="0"/>
        <w:adjustRightInd w:val="0"/>
        <w:rPr>
          <w:rFonts w:ascii="Arial" w:eastAsia="Calibri" w:hAnsi="Arial" w:cs="Arial"/>
          <w:bCs/>
          <w:color w:val="000000"/>
          <w:szCs w:val="22"/>
        </w:rPr>
      </w:pPr>
      <w:r w:rsidRPr="003505AB">
        <w:rPr>
          <w:rFonts w:ascii="Arial" w:eastAsia="Calibri" w:hAnsi="Arial" w:cs="Arial"/>
          <w:bCs/>
          <w:color w:val="000000"/>
          <w:szCs w:val="22"/>
        </w:rPr>
        <w:t>to monitor and report on pupil progress</w:t>
      </w:r>
    </w:p>
    <w:p w14:paraId="522B9B26" w14:textId="77777777" w:rsidR="003505AB" w:rsidRPr="003505AB" w:rsidRDefault="003505AB" w:rsidP="003505AB">
      <w:pPr>
        <w:numPr>
          <w:ilvl w:val="0"/>
          <w:numId w:val="19"/>
        </w:numPr>
        <w:autoSpaceDE w:val="0"/>
        <w:autoSpaceDN w:val="0"/>
        <w:adjustRightInd w:val="0"/>
        <w:rPr>
          <w:rFonts w:ascii="Arial" w:eastAsia="Calibri" w:hAnsi="Arial" w:cs="Arial"/>
          <w:bCs/>
          <w:color w:val="000000"/>
          <w:szCs w:val="22"/>
        </w:rPr>
      </w:pPr>
      <w:r w:rsidRPr="003505AB">
        <w:rPr>
          <w:rFonts w:ascii="Arial" w:eastAsia="Calibri" w:hAnsi="Arial" w:cs="Arial"/>
          <w:bCs/>
          <w:color w:val="000000"/>
          <w:szCs w:val="22"/>
        </w:rPr>
        <w:t>to provide appropriate pastoral care</w:t>
      </w:r>
    </w:p>
    <w:p w14:paraId="6DEBECB3" w14:textId="77777777" w:rsidR="003505AB" w:rsidRPr="003505AB" w:rsidRDefault="003505AB" w:rsidP="003505AB">
      <w:pPr>
        <w:numPr>
          <w:ilvl w:val="0"/>
          <w:numId w:val="19"/>
        </w:numPr>
        <w:autoSpaceDE w:val="0"/>
        <w:autoSpaceDN w:val="0"/>
        <w:adjustRightInd w:val="0"/>
        <w:rPr>
          <w:rFonts w:ascii="Arial" w:eastAsia="Calibri" w:hAnsi="Arial" w:cs="Arial"/>
          <w:bCs/>
          <w:color w:val="000000"/>
          <w:szCs w:val="22"/>
        </w:rPr>
      </w:pPr>
      <w:r w:rsidRPr="003505AB">
        <w:rPr>
          <w:rFonts w:ascii="Arial" w:eastAsia="Calibri" w:hAnsi="Arial" w:cs="Arial"/>
          <w:bCs/>
          <w:color w:val="000000"/>
          <w:szCs w:val="22"/>
        </w:rPr>
        <w:t>to assess the quality of our services</w:t>
      </w:r>
    </w:p>
    <w:p w14:paraId="0EE47E73" w14:textId="77777777" w:rsidR="003505AB" w:rsidRPr="003505AB" w:rsidRDefault="003505AB" w:rsidP="003505AB">
      <w:pPr>
        <w:numPr>
          <w:ilvl w:val="0"/>
          <w:numId w:val="19"/>
        </w:numPr>
        <w:autoSpaceDE w:val="0"/>
        <w:autoSpaceDN w:val="0"/>
        <w:adjustRightInd w:val="0"/>
        <w:rPr>
          <w:rFonts w:ascii="Arial" w:eastAsia="Calibri" w:hAnsi="Arial" w:cs="Arial"/>
          <w:bCs/>
          <w:color w:val="000000"/>
          <w:szCs w:val="22"/>
        </w:rPr>
      </w:pPr>
      <w:r w:rsidRPr="003505AB">
        <w:rPr>
          <w:rFonts w:ascii="Arial" w:eastAsia="Calibri" w:hAnsi="Arial" w:cs="Arial"/>
          <w:bCs/>
          <w:color w:val="000000"/>
          <w:szCs w:val="22"/>
        </w:rPr>
        <w:t>to comply with the law regarding data sharing</w:t>
      </w:r>
    </w:p>
    <w:p w14:paraId="6ED3B926" w14:textId="77777777" w:rsidR="003505AB" w:rsidRPr="003505AB" w:rsidRDefault="003505AB" w:rsidP="003505AB">
      <w:pPr>
        <w:autoSpaceDE w:val="0"/>
        <w:autoSpaceDN w:val="0"/>
        <w:adjustRightInd w:val="0"/>
        <w:ind w:left="720"/>
        <w:rPr>
          <w:rFonts w:ascii="Arial" w:eastAsia="Calibri" w:hAnsi="Arial" w:cs="Arial"/>
          <w:bCs/>
          <w:color w:val="000000"/>
          <w:szCs w:val="22"/>
        </w:rPr>
      </w:pPr>
    </w:p>
    <w:p w14:paraId="4B72C98F" w14:textId="77777777" w:rsidR="003505AB" w:rsidRPr="003505AB" w:rsidRDefault="003505AB" w:rsidP="003505AB">
      <w:pPr>
        <w:autoSpaceDE w:val="0"/>
        <w:autoSpaceDN w:val="0"/>
        <w:adjustRightInd w:val="0"/>
        <w:rPr>
          <w:rFonts w:ascii="Arial" w:eastAsia="Calibri" w:hAnsi="Arial" w:cs="Arial"/>
          <w:bCs/>
          <w:color w:val="000000"/>
          <w:szCs w:val="22"/>
        </w:rPr>
      </w:pPr>
      <w:r w:rsidRPr="003505AB">
        <w:rPr>
          <w:rFonts w:ascii="Arial" w:eastAsia="Calibri" w:hAnsi="Arial" w:cs="Arial"/>
          <w:bCs/>
          <w:color w:val="000000"/>
          <w:szCs w:val="22"/>
        </w:rPr>
        <w:t>The categories of pupil information that we collect, hold and share include:</w:t>
      </w:r>
    </w:p>
    <w:p w14:paraId="0DAB5C60" w14:textId="77777777" w:rsidR="003505AB" w:rsidRPr="003505AB" w:rsidRDefault="003505AB" w:rsidP="003505AB">
      <w:pPr>
        <w:numPr>
          <w:ilvl w:val="0"/>
          <w:numId w:val="20"/>
        </w:numPr>
        <w:autoSpaceDE w:val="0"/>
        <w:autoSpaceDN w:val="0"/>
        <w:adjustRightInd w:val="0"/>
        <w:rPr>
          <w:rFonts w:ascii="Arial" w:eastAsia="Calibri" w:hAnsi="Arial" w:cs="Arial"/>
          <w:bCs/>
          <w:color w:val="000000"/>
          <w:szCs w:val="22"/>
        </w:rPr>
      </w:pPr>
      <w:r w:rsidRPr="003505AB">
        <w:rPr>
          <w:rFonts w:ascii="Arial" w:eastAsia="Calibri" w:hAnsi="Arial" w:cs="Arial"/>
          <w:bCs/>
          <w:color w:val="000000"/>
          <w:szCs w:val="22"/>
        </w:rPr>
        <w:t>Personal information (such as name, unique pupil number and address)</w:t>
      </w:r>
    </w:p>
    <w:p w14:paraId="02039829" w14:textId="77777777" w:rsidR="003505AB" w:rsidRPr="003505AB" w:rsidRDefault="003505AB" w:rsidP="003505AB">
      <w:pPr>
        <w:numPr>
          <w:ilvl w:val="0"/>
          <w:numId w:val="20"/>
        </w:numPr>
        <w:autoSpaceDE w:val="0"/>
        <w:autoSpaceDN w:val="0"/>
        <w:adjustRightInd w:val="0"/>
        <w:rPr>
          <w:rFonts w:ascii="Arial" w:eastAsia="Calibri" w:hAnsi="Arial" w:cs="Arial"/>
          <w:bCs/>
          <w:color w:val="000000"/>
          <w:szCs w:val="22"/>
        </w:rPr>
      </w:pPr>
      <w:r w:rsidRPr="003505AB">
        <w:rPr>
          <w:rFonts w:ascii="Arial" w:eastAsia="Calibri" w:hAnsi="Arial" w:cs="Arial"/>
          <w:bCs/>
          <w:color w:val="000000"/>
          <w:szCs w:val="22"/>
        </w:rPr>
        <w:t>Characteristics (such as ethnicity, language, nationality, country of birth and free school meal eligibility)</w:t>
      </w:r>
    </w:p>
    <w:p w14:paraId="5EF102BB" w14:textId="77777777" w:rsidR="003505AB" w:rsidRPr="003505AB" w:rsidRDefault="003505AB" w:rsidP="003505AB">
      <w:pPr>
        <w:numPr>
          <w:ilvl w:val="0"/>
          <w:numId w:val="20"/>
        </w:numPr>
        <w:autoSpaceDE w:val="0"/>
        <w:autoSpaceDN w:val="0"/>
        <w:adjustRightInd w:val="0"/>
        <w:rPr>
          <w:rFonts w:ascii="Arial" w:eastAsia="Calibri" w:hAnsi="Arial" w:cs="Arial"/>
          <w:bCs/>
          <w:color w:val="000000"/>
          <w:szCs w:val="22"/>
        </w:rPr>
      </w:pPr>
      <w:r w:rsidRPr="003505AB">
        <w:rPr>
          <w:rFonts w:ascii="Arial" w:eastAsia="Calibri" w:hAnsi="Arial" w:cs="Arial"/>
          <w:bCs/>
          <w:color w:val="000000"/>
          <w:szCs w:val="22"/>
        </w:rPr>
        <w:t>Attendance information (such as sessions attended, number of absences and absence reasons)</w:t>
      </w:r>
    </w:p>
    <w:p w14:paraId="5F02B5B9" w14:textId="77777777" w:rsidR="003505AB" w:rsidRPr="003505AB" w:rsidRDefault="003505AB" w:rsidP="003505AB">
      <w:pPr>
        <w:numPr>
          <w:ilvl w:val="0"/>
          <w:numId w:val="20"/>
        </w:numPr>
        <w:autoSpaceDE w:val="0"/>
        <w:autoSpaceDN w:val="0"/>
        <w:adjustRightInd w:val="0"/>
        <w:rPr>
          <w:rFonts w:ascii="Arial" w:eastAsia="Calibri" w:hAnsi="Arial" w:cs="Arial"/>
          <w:bCs/>
          <w:color w:val="000000"/>
          <w:szCs w:val="22"/>
        </w:rPr>
      </w:pPr>
      <w:r w:rsidRPr="003505AB">
        <w:rPr>
          <w:rFonts w:ascii="Arial" w:eastAsia="Calibri" w:hAnsi="Arial" w:cs="Arial"/>
          <w:bCs/>
          <w:color w:val="000000"/>
          <w:szCs w:val="22"/>
        </w:rPr>
        <w:t>Assessment information</w:t>
      </w:r>
    </w:p>
    <w:p w14:paraId="0602595F" w14:textId="77777777" w:rsidR="003505AB" w:rsidRPr="003505AB" w:rsidRDefault="003505AB" w:rsidP="003505AB">
      <w:pPr>
        <w:numPr>
          <w:ilvl w:val="0"/>
          <w:numId w:val="20"/>
        </w:numPr>
        <w:autoSpaceDE w:val="0"/>
        <w:autoSpaceDN w:val="0"/>
        <w:adjustRightInd w:val="0"/>
        <w:rPr>
          <w:rFonts w:ascii="Arial" w:eastAsia="Calibri" w:hAnsi="Arial" w:cs="Arial"/>
          <w:bCs/>
          <w:color w:val="000000"/>
          <w:szCs w:val="22"/>
        </w:rPr>
      </w:pPr>
      <w:r w:rsidRPr="003505AB">
        <w:rPr>
          <w:rFonts w:ascii="Arial" w:eastAsia="Calibri" w:hAnsi="Arial" w:cs="Arial"/>
          <w:bCs/>
          <w:color w:val="000000"/>
          <w:szCs w:val="22"/>
        </w:rPr>
        <w:t>Medical information</w:t>
      </w:r>
    </w:p>
    <w:p w14:paraId="232B38DA" w14:textId="77777777" w:rsidR="003505AB" w:rsidRPr="003505AB" w:rsidRDefault="003505AB" w:rsidP="003505AB">
      <w:pPr>
        <w:numPr>
          <w:ilvl w:val="0"/>
          <w:numId w:val="20"/>
        </w:numPr>
        <w:autoSpaceDE w:val="0"/>
        <w:autoSpaceDN w:val="0"/>
        <w:adjustRightInd w:val="0"/>
        <w:rPr>
          <w:rFonts w:ascii="Arial" w:eastAsia="Calibri" w:hAnsi="Arial" w:cs="Arial"/>
          <w:bCs/>
          <w:color w:val="000000"/>
          <w:szCs w:val="22"/>
        </w:rPr>
      </w:pPr>
      <w:r w:rsidRPr="003505AB">
        <w:rPr>
          <w:rFonts w:ascii="Arial" w:eastAsia="Calibri" w:hAnsi="Arial" w:cs="Arial"/>
          <w:bCs/>
          <w:color w:val="000000"/>
          <w:szCs w:val="22"/>
        </w:rPr>
        <w:t>SEN information</w:t>
      </w:r>
    </w:p>
    <w:p w14:paraId="4C30C488" w14:textId="77777777" w:rsidR="003505AB" w:rsidRPr="003505AB" w:rsidRDefault="003505AB" w:rsidP="003505AB">
      <w:pPr>
        <w:numPr>
          <w:ilvl w:val="0"/>
          <w:numId w:val="20"/>
        </w:numPr>
        <w:autoSpaceDE w:val="0"/>
        <w:autoSpaceDN w:val="0"/>
        <w:adjustRightInd w:val="0"/>
        <w:rPr>
          <w:rFonts w:ascii="Arial" w:eastAsia="Calibri" w:hAnsi="Arial" w:cs="Arial"/>
          <w:bCs/>
          <w:color w:val="000000"/>
          <w:szCs w:val="22"/>
        </w:rPr>
      </w:pPr>
      <w:r w:rsidRPr="003505AB">
        <w:rPr>
          <w:rFonts w:ascii="Arial" w:eastAsia="Calibri" w:hAnsi="Arial" w:cs="Arial"/>
          <w:bCs/>
          <w:color w:val="000000"/>
          <w:szCs w:val="22"/>
        </w:rPr>
        <w:t>Social services referrals</w:t>
      </w:r>
    </w:p>
    <w:p w14:paraId="05F07E3C" w14:textId="77777777" w:rsidR="003505AB" w:rsidRPr="003505AB" w:rsidRDefault="003505AB" w:rsidP="003505AB">
      <w:pPr>
        <w:numPr>
          <w:ilvl w:val="0"/>
          <w:numId w:val="20"/>
        </w:numPr>
        <w:autoSpaceDE w:val="0"/>
        <w:autoSpaceDN w:val="0"/>
        <w:adjustRightInd w:val="0"/>
        <w:rPr>
          <w:rFonts w:ascii="Arial" w:eastAsia="Calibri" w:hAnsi="Arial" w:cs="Arial"/>
          <w:bCs/>
          <w:color w:val="000000"/>
          <w:szCs w:val="22"/>
        </w:rPr>
      </w:pPr>
      <w:r w:rsidRPr="003505AB">
        <w:rPr>
          <w:rFonts w:ascii="Arial" w:eastAsia="Calibri" w:hAnsi="Arial" w:cs="Arial"/>
          <w:bCs/>
          <w:color w:val="000000"/>
          <w:szCs w:val="22"/>
        </w:rPr>
        <w:t>Police VPAs</w:t>
      </w:r>
    </w:p>
    <w:p w14:paraId="76277BB1" w14:textId="77777777" w:rsidR="003505AB" w:rsidRPr="003505AB" w:rsidRDefault="003505AB" w:rsidP="003505AB">
      <w:pPr>
        <w:autoSpaceDE w:val="0"/>
        <w:autoSpaceDN w:val="0"/>
        <w:adjustRightInd w:val="0"/>
        <w:rPr>
          <w:rFonts w:ascii="Arial" w:eastAsia="Calibri" w:hAnsi="Arial" w:cs="Arial"/>
          <w:bCs/>
          <w:color w:val="000000"/>
          <w:szCs w:val="22"/>
        </w:rPr>
      </w:pPr>
    </w:p>
    <w:p w14:paraId="63C12278" w14:textId="77777777" w:rsidR="003505AB" w:rsidRPr="003505AB" w:rsidRDefault="003505AB" w:rsidP="003505AB">
      <w:pPr>
        <w:autoSpaceDE w:val="0"/>
        <w:autoSpaceDN w:val="0"/>
        <w:adjustRightInd w:val="0"/>
        <w:rPr>
          <w:rFonts w:ascii="Arial" w:eastAsia="Calibri" w:hAnsi="Arial" w:cs="Arial"/>
          <w:b/>
          <w:bCs/>
          <w:color w:val="000000"/>
          <w:szCs w:val="22"/>
        </w:rPr>
      </w:pPr>
      <w:r w:rsidRPr="003505AB">
        <w:rPr>
          <w:rFonts w:ascii="Arial" w:eastAsia="Calibri" w:hAnsi="Arial" w:cs="Arial"/>
          <w:b/>
          <w:bCs/>
          <w:color w:val="000000"/>
          <w:szCs w:val="22"/>
        </w:rPr>
        <w:t>Collecting pupil information</w:t>
      </w:r>
    </w:p>
    <w:p w14:paraId="03544876" w14:textId="77777777" w:rsidR="003505AB" w:rsidRPr="003505AB" w:rsidRDefault="003505AB" w:rsidP="003505AB">
      <w:pPr>
        <w:autoSpaceDE w:val="0"/>
        <w:autoSpaceDN w:val="0"/>
        <w:adjustRightInd w:val="0"/>
        <w:rPr>
          <w:rFonts w:ascii="Arial" w:eastAsia="Calibri" w:hAnsi="Arial" w:cs="Arial"/>
          <w:bCs/>
          <w:color w:val="000000"/>
          <w:szCs w:val="22"/>
        </w:rPr>
      </w:pPr>
      <w:r w:rsidRPr="003505AB">
        <w:rPr>
          <w:rFonts w:ascii="Arial" w:eastAsia="Calibri" w:hAnsi="Arial" w:cs="Arial"/>
          <w:bCs/>
          <w:color w:val="000000"/>
          <w:szCs w:val="22"/>
        </w:rPr>
        <w:t>Whilst the majority of pupil information you provide to us is mandatory, some of it is provided to us on a voluntary basis.  In order to comply with the General Data Protection Regulations, we will inform you whether you are required to provide certain pupil information to us or if you have a choice in this.</w:t>
      </w:r>
    </w:p>
    <w:p w14:paraId="536C9BCD" w14:textId="77777777" w:rsidR="003505AB" w:rsidRPr="003505AB" w:rsidRDefault="003505AB" w:rsidP="003505AB">
      <w:pPr>
        <w:autoSpaceDE w:val="0"/>
        <w:autoSpaceDN w:val="0"/>
        <w:adjustRightInd w:val="0"/>
        <w:rPr>
          <w:rFonts w:ascii="Arial" w:eastAsia="Calibri" w:hAnsi="Arial" w:cs="Arial"/>
          <w:bCs/>
          <w:color w:val="000000"/>
          <w:szCs w:val="22"/>
        </w:rPr>
      </w:pPr>
    </w:p>
    <w:p w14:paraId="08A1E584" w14:textId="77777777" w:rsidR="003505AB" w:rsidRPr="003505AB" w:rsidRDefault="003505AB" w:rsidP="003505AB">
      <w:pPr>
        <w:autoSpaceDE w:val="0"/>
        <w:autoSpaceDN w:val="0"/>
        <w:adjustRightInd w:val="0"/>
        <w:rPr>
          <w:rFonts w:ascii="Arial" w:eastAsia="Calibri" w:hAnsi="Arial" w:cs="Arial"/>
          <w:b/>
          <w:bCs/>
          <w:color w:val="000000"/>
          <w:szCs w:val="22"/>
        </w:rPr>
      </w:pPr>
      <w:r w:rsidRPr="003505AB">
        <w:rPr>
          <w:rFonts w:ascii="Arial" w:eastAsia="Calibri" w:hAnsi="Arial" w:cs="Arial"/>
          <w:b/>
          <w:bCs/>
          <w:color w:val="000000"/>
          <w:szCs w:val="22"/>
        </w:rPr>
        <w:t>Storing pupil data</w:t>
      </w:r>
    </w:p>
    <w:p w14:paraId="45EE9B7F" w14:textId="77777777" w:rsidR="003505AB" w:rsidRPr="003505AB" w:rsidRDefault="003505AB" w:rsidP="003505AB">
      <w:pPr>
        <w:autoSpaceDE w:val="0"/>
        <w:autoSpaceDN w:val="0"/>
        <w:adjustRightInd w:val="0"/>
        <w:rPr>
          <w:rFonts w:ascii="Arial" w:eastAsia="Calibri" w:hAnsi="Arial" w:cs="Arial"/>
          <w:bCs/>
          <w:color w:val="000000"/>
          <w:szCs w:val="22"/>
        </w:rPr>
      </w:pPr>
      <w:r w:rsidRPr="003505AB">
        <w:rPr>
          <w:rFonts w:ascii="Arial" w:eastAsia="Calibri" w:hAnsi="Arial" w:cs="Arial"/>
          <w:bCs/>
          <w:color w:val="000000"/>
          <w:szCs w:val="22"/>
        </w:rPr>
        <w:t>We hold pupil data for the time that children are with us.  The majority of our records will transfer to high school along with the child.  Certain records however will be kept in school such as child protection documents, exclusions and records of serious incidents.</w:t>
      </w:r>
    </w:p>
    <w:p w14:paraId="6DD026DC" w14:textId="77777777" w:rsidR="003505AB" w:rsidRPr="003505AB" w:rsidRDefault="003505AB" w:rsidP="003505AB">
      <w:pPr>
        <w:autoSpaceDE w:val="0"/>
        <w:autoSpaceDN w:val="0"/>
        <w:adjustRightInd w:val="0"/>
        <w:rPr>
          <w:rFonts w:ascii="Arial" w:eastAsia="Calibri" w:hAnsi="Arial" w:cs="Arial"/>
          <w:bCs/>
          <w:color w:val="000000"/>
          <w:szCs w:val="22"/>
        </w:rPr>
      </w:pPr>
    </w:p>
    <w:p w14:paraId="656FA9F3" w14:textId="77777777" w:rsidR="003505AB" w:rsidRPr="003505AB" w:rsidRDefault="003505AB" w:rsidP="003505AB">
      <w:pPr>
        <w:autoSpaceDE w:val="0"/>
        <w:autoSpaceDN w:val="0"/>
        <w:adjustRightInd w:val="0"/>
        <w:rPr>
          <w:rFonts w:ascii="Arial" w:eastAsia="Calibri" w:hAnsi="Arial" w:cs="Arial"/>
          <w:b/>
          <w:bCs/>
          <w:color w:val="000000"/>
          <w:szCs w:val="22"/>
        </w:rPr>
      </w:pPr>
      <w:r w:rsidRPr="003505AB">
        <w:rPr>
          <w:rFonts w:ascii="Arial" w:eastAsia="Calibri" w:hAnsi="Arial" w:cs="Arial"/>
          <w:b/>
          <w:bCs/>
          <w:color w:val="000000"/>
          <w:szCs w:val="22"/>
        </w:rPr>
        <w:lastRenderedPageBreak/>
        <w:t>Who do we share pupil information with?</w:t>
      </w:r>
    </w:p>
    <w:p w14:paraId="07D7BC01" w14:textId="77777777" w:rsidR="003505AB" w:rsidRPr="003505AB" w:rsidRDefault="003505AB" w:rsidP="003505AB">
      <w:pPr>
        <w:autoSpaceDE w:val="0"/>
        <w:autoSpaceDN w:val="0"/>
        <w:adjustRightInd w:val="0"/>
        <w:rPr>
          <w:rFonts w:ascii="Arial" w:eastAsia="Calibri" w:hAnsi="Arial" w:cs="Arial"/>
          <w:bCs/>
          <w:color w:val="000000"/>
          <w:szCs w:val="22"/>
        </w:rPr>
      </w:pPr>
      <w:r w:rsidRPr="003505AB">
        <w:rPr>
          <w:rFonts w:ascii="Arial" w:eastAsia="Calibri" w:hAnsi="Arial" w:cs="Arial"/>
          <w:bCs/>
          <w:color w:val="000000"/>
          <w:szCs w:val="22"/>
        </w:rPr>
        <w:t>We routinely share pupil information with:</w:t>
      </w:r>
    </w:p>
    <w:p w14:paraId="7A5414FA" w14:textId="77777777" w:rsidR="003505AB" w:rsidRPr="003505AB" w:rsidRDefault="003505AB" w:rsidP="003505AB">
      <w:pPr>
        <w:numPr>
          <w:ilvl w:val="0"/>
          <w:numId w:val="21"/>
        </w:numPr>
        <w:autoSpaceDE w:val="0"/>
        <w:autoSpaceDN w:val="0"/>
        <w:adjustRightInd w:val="0"/>
        <w:rPr>
          <w:rFonts w:ascii="Arial" w:eastAsia="Calibri" w:hAnsi="Arial" w:cs="Arial"/>
          <w:bCs/>
          <w:color w:val="000000"/>
          <w:szCs w:val="22"/>
        </w:rPr>
      </w:pPr>
      <w:r w:rsidRPr="003505AB">
        <w:rPr>
          <w:rFonts w:ascii="Arial" w:eastAsia="Calibri" w:hAnsi="Arial" w:cs="Arial"/>
          <w:bCs/>
          <w:color w:val="000000"/>
          <w:szCs w:val="22"/>
        </w:rPr>
        <w:t>schools that the pupil’s attend after leaving us</w:t>
      </w:r>
    </w:p>
    <w:p w14:paraId="06B5B7E1" w14:textId="77777777" w:rsidR="003505AB" w:rsidRPr="003505AB" w:rsidRDefault="003505AB" w:rsidP="003505AB">
      <w:pPr>
        <w:numPr>
          <w:ilvl w:val="0"/>
          <w:numId w:val="21"/>
        </w:numPr>
        <w:autoSpaceDE w:val="0"/>
        <w:autoSpaceDN w:val="0"/>
        <w:adjustRightInd w:val="0"/>
        <w:rPr>
          <w:rFonts w:ascii="Arial" w:eastAsia="Calibri" w:hAnsi="Arial" w:cs="Arial"/>
          <w:bCs/>
          <w:color w:val="000000"/>
          <w:szCs w:val="22"/>
        </w:rPr>
      </w:pPr>
      <w:r w:rsidRPr="003505AB">
        <w:rPr>
          <w:rFonts w:ascii="Arial" w:eastAsia="Calibri" w:hAnsi="Arial" w:cs="Arial"/>
          <w:bCs/>
          <w:color w:val="000000"/>
          <w:szCs w:val="22"/>
        </w:rPr>
        <w:t>our local authority</w:t>
      </w:r>
    </w:p>
    <w:p w14:paraId="045BEC5D" w14:textId="77777777" w:rsidR="003505AB" w:rsidRPr="003505AB" w:rsidRDefault="003505AB" w:rsidP="003505AB">
      <w:pPr>
        <w:numPr>
          <w:ilvl w:val="0"/>
          <w:numId w:val="21"/>
        </w:numPr>
        <w:autoSpaceDE w:val="0"/>
        <w:autoSpaceDN w:val="0"/>
        <w:adjustRightInd w:val="0"/>
        <w:rPr>
          <w:rFonts w:ascii="Arial" w:eastAsia="Calibri" w:hAnsi="Arial" w:cs="Arial"/>
          <w:bCs/>
          <w:color w:val="000000"/>
          <w:szCs w:val="22"/>
        </w:rPr>
      </w:pPr>
      <w:r w:rsidRPr="003505AB">
        <w:rPr>
          <w:rFonts w:ascii="Arial" w:eastAsia="Calibri" w:hAnsi="Arial" w:cs="Arial"/>
          <w:bCs/>
          <w:color w:val="000000"/>
          <w:szCs w:val="22"/>
        </w:rPr>
        <w:t>the Department for Education (DfE)</w:t>
      </w:r>
    </w:p>
    <w:p w14:paraId="5587530C" w14:textId="77777777" w:rsidR="003505AB" w:rsidRPr="003505AB" w:rsidRDefault="003505AB" w:rsidP="003505AB">
      <w:pPr>
        <w:autoSpaceDE w:val="0"/>
        <w:autoSpaceDN w:val="0"/>
        <w:adjustRightInd w:val="0"/>
        <w:rPr>
          <w:rFonts w:ascii="Arial" w:eastAsia="Calibri" w:hAnsi="Arial" w:cs="Arial"/>
          <w:bCs/>
          <w:color w:val="000000"/>
          <w:szCs w:val="22"/>
        </w:rPr>
      </w:pPr>
    </w:p>
    <w:p w14:paraId="4389D418" w14:textId="77777777" w:rsidR="003505AB" w:rsidRPr="003505AB" w:rsidRDefault="003505AB" w:rsidP="003505AB">
      <w:pPr>
        <w:autoSpaceDE w:val="0"/>
        <w:autoSpaceDN w:val="0"/>
        <w:adjustRightInd w:val="0"/>
        <w:rPr>
          <w:rFonts w:ascii="Arial" w:eastAsia="Calibri" w:hAnsi="Arial" w:cs="Arial"/>
          <w:b/>
          <w:bCs/>
          <w:color w:val="000000"/>
          <w:szCs w:val="22"/>
        </w:rPr>
      </w:pPr>
      <w:r w:rsidRPr="003505AB">
        <w:rPr>
          <w:rFonts w:ascii="Arial" w:eastAsia="Calibri" w:hAnsi="Arial" w:cs="Arial"/>
          <w:b/>
          <w:bCs/>
          <w:color w:val="000000"/>
          <w:szCs w:val="22"/>
        </w:rPr>
        <w:t>Why we share pupil information</w:t>
      </w:r>
    </w:p>
    <w:p w14:paraId="199A634E" w14:textId="77777777" w:rsidR="003505AB" w:rsidRPr="003505AB" w:rsidRDefault="003505AB" w:rsidP="003505AB">
      <w:pPr>
        <w:autoSpaceDE w:val="0"/>
        <w:autoSpaceDN w:val="0"/>
        <w:adjustRightInd w:val="0"/>
        <w:rPr>
          <w:rFonts w:ascii="Arial" w:eastAsia="Calibri" w:hAnsi="Arial" w:cs="Arial"/>
          <w:bCs/>
          <w:color w:val="000000"/>
          <w:szCs w:val="22"/>
        </w:rPr>
      </w:pPr>
      <w:r w:rsidRPr="003505AB">
        <w:rPr>
          <w:rFonts w:ascii="Arial" w:eastAsia="Calibri" w:hAnsi="Arial" w:cs="Arial"/>
          <w:bCs/>
          <w:color w:val="000000"/>
          <w:szCs w:val="22"/>
        </w:rPr>
        <w:t>We do not share information about our pupils with anyone without our consent unless the law and our policies allow us to do so.</w:t>
      </w:r>
    </w:p>
    <w:p w14:paraId="52E05EDB" w14:textId="77777777" w:rsidR="003505AB" w:rsidRPr="003505AB" w:rsidRDefault="003505AB" w:rsidP="003505AB">
      <w:pPr>
        <w:autoSpaceDE w:val="0"/>
        <w:autoSpaceDN w:val="0"/>
        <w:adjustRightInd w:val="0"/>
        <w:rPr>
          <w:rFonts w:ascii="Arial" w:eastAsia="Calibri" w:hAnsi="Arial" w:cs="Arial"/>
          <w:bCs/>
          <w:color w:val="000000"/>
          <w:szCs w:val="22"/>
        </w:rPr>
      </w:pPr>
    </w:p>
    <w:p w14:paraId="04A3E841" w14:textId="77777777" w:rsidR="003505AB" w:rsidRPr="003505AB" w:rsidRDefault="003505AB" w:rsidP="003505AB">
      <w:pPr>
        <w:autoSpaceDE w:val="0"/>
        <w:autoSpaceDN w:val="0"/>
        <w:adjustRightInd w:val="0"/>
        <w:rPr>
          <w:rFonts w:ascii="Arial" w:eastAsia="Calibri" w:hAnsi="Arial" w:cs="Arial"/>
          <w:bCs/>
          <w:color w:val="000000"/>
          <w:szCs w:val="22"/>
        </w:rPr>
      </w:pPr>
      <w:r w:rsidRPr="003505AB">
        <w:rPr>
          <w:rFonts w:ascii="Arial" w:eastAsia="Calibri" w:hAnsi="Arial" w:cs="Arial"/>
          <w:bCs/>
          <w:color w:val="000000"/>
          <w:szCs w:val="22"/>
        </w:rPr>
        <w:t>We share pupils’ data with the Department for Education (DfE) on a statutory basis.  This data sharing underpins school funding and educational attainment policy and monitoring.</w:t>
      </w:r>
    </w:p>
    <w:p w14:paraId="1F11C049" w14:textId="77777777" w:rsidR="003505AB" w:rsidRPr="003505AB" w:rsidRDefault="003505AB" w:rsidP="003505AB">
      <w:pPr>
        <w:autoSpaceDE w:val="0"/>
        <w:autoSpaceDN w:val="0"/>
        <w:adjustRightInd w:val="0"/>
        <w:rPr>
          <w:rFonts w:ascii="Arial" w:eastAsia="Calibri" w:hAnsi="Arial" w:cs="Arial"/>
          <w:bCs/>
          <w:color w:val="000000"/>
          <w:szCs w:val="22"/>
        </w:rPr>
      </w:pPr>
    </w:p>
    <w:p w14:paraId="070A6C9E" w14:textId="77777777" w:rsidR="003505AB" w:rsidRPr="003505AB" w:rsidRDefault="003505AB" w:rsidP="003505AB">
      <w:pPr>
        <w:autoSpaceDE w:val="0"/>
        <w:autoSpaceDN w:val="0"/>
        <w:adjustRightInd w:val="0"/>
        <w:rPr>
          <w:rFonts w:ascii="Arial" w:eastAsia="Calibri" w:hAnsi="Arial" w:cs="Arial"/>
          <w:bCs/>
          <w:color w:val="000000"/>
          <w:szCs w:val="22"/>
        </w:rPr>
      </w:pPr>
      <w:r w:rsidRPr="003505AB">
        <w:rPr>
          <w:rFonts w:ascii="Arial" w:eastAsia="Calibri" w:hAnsi="Arial" w:cs="Arial"/>
          <w:bCs/>
          <w:color w:val="000000"/>
          <w:szCs w:val="22"/>
        </w:rPr>
        <w:t>We are required to share information about our pupils with our local authority (LA) and the Department for Education (DfE) under section 3 of The Education (Information About Individual Pupils) (England) Regulations 2013.</w:t>
      </w:r>
    </w:p>
    <w:p w14:paraId="35F59070" w14:textId="77777777" w:rsidR="003505AB" w:rsidRPr="003505AB" w:rsidRDefault="003505AB" w:rsidP="003505AB">
      <w:pPr>
        <w:autoSpaceDE w:val="0"/>
        <w:autoSpaceDN w:val="0"/>
        <w:adjustRightInd w:val="0"/>
        <w:rPr>
          <w:rFonts w:ascii="Arial" w:eastAsia="Calibri" w:hAnsi="Arial" w:cs="Arial"/>
          <w:bCs/>
          <w:color w:val="000000"/>
          <w:szCs w:val="22"/>
        </w:rPr>
      </w:pPr>
    </w:p>
    <w:p w14:paraId="28B2E484" w14:textId="77777777" w:rsidR="003505AB" w:rsidRPr="003505AB" w:rsidRDefault="003505AB" w:rsidP="003505AB">
      <w:pPr>
        <w:autoSpaceDE w:val="0"/>
        <w:autoSpaceDN w:val="0"/>
        <w:adjustRightInd w:val="0"/>
        <w:rPr>
          <w:rFonts w:ascii="Arial" w:eastAsia="Calibri" w:hAnsi="Arial" w:cs="Arial"/>
          <w:b/>
          <w:bCs/>
          <w:color w:val="000000"/>
          <w:szCs w:val="22"/>
        </w:rPr>
      </w:pPr>
      <w:r w:rsidRPr="003505AB">
        <w:rPr>
          <w:rFonts w:ascii="Arial" w:eastAsia="Calibri" w:hAnsi="Arial" w:cs="Arial"/>
          <w:b/>
          <w:bCs/>
          <w:color w:val="000000"/>
          <w:szCs w:val="22"/>
        </w:rPr>
        <w:t>Data Collection requirements:</w:t>
      </w:r>
    </w:p>
    <w:p w14:paraId="71F56EE5" w14:textId="77777777" w:rsidR="003505AB" w:rsidRPr="003505AB" w:rsidRDefault="003505AB" w:rsidP="003505AB">
      <w:pPr>
        <w:autoSpaceDE w:val="0"/>
        <w:autoSpaceDN w:val="0"/>
        <w:adjustRightInd w:val="0"/>
        <w:rPr>
          <w:rFonts w:ascii="Arial" w:eastAsia="Calibri" w:hAnsi="Arial" w:cs="Arial"/>
          <w:bCs/>
          <w:color w:val="000000"/>
          <w:szCs w:val="22"/>
        </w:rPr>
      </w:pPr>
      <w:r w:rsidRPr="003505AB">
        <w:rPr>
          <w:rFonts w:ascii="Arial" w:eastAsia="Calibri" w:hAnsi="Arial" w:cs="Arial"/>
          <w:bCs/>
          <w:color w:val="000000"/>
          <w:szCs w:val="22"/>
        </w:rPr>
        <w:t xml:space="preserve">To find out more about the data collection requirements placed on us by the Department for Education (for example; via the school census) go to </w:t>
      </w:r>
      <w:hyperlink r:id="rId8" w:history="1">
        <w:r w:rsidRPr="003505AB">
          <w:rPr>
            <w:rStyle w:val="Hyperlink"/>
            <w:rFonts w:ascii="Arial" w:eastAsia="Calibri" w:hAnsi="Arial" w:cs="Arial"/>
            <w:bCs/>
            <w:szCs w:val="22"/>
          </w:rPr>
          <w:t>https://www.gov.uk/education/data-collection-and-censuses-for-schools</w:t>
        </w:r>
      </w:hyperlink>
    </w:p>
    <w:p w14:paraId="6FAC4A50" w14:textId="77777777" w:rsidR="003505AB" w:rsidRPr="003505AB" w:rsidRDefault="003505AB" w:rsidP="003505AB">
      <w:pPr>
        <w:autoSpaceDE w:val="0"/>
        <w:autoSpaceDN w:val="0"/>
        <w:adjustRightInd w:val="0"/>
        <w:rPr>
          <w:rFonts w:ascii="Arial" w:eastAsia="Calibri" w:hAnsi="Arial" w:cs="Arial"/>
          <w:bCs/>
          <w:color w:val="000000"/>
          <w:szCs w:val="22"/>
        </w:rPr>
      </w:pPr>
    </w:p>
    <w:p w14:paraId="3FABDA78" w14:textId="77777777" w:rsidR="003505AB" w:rsidRPr="003505AB" w:rsidRDefault="003505AB" w:rsidP="003505AB">
      <w:pPr>
        <w:autoSpaceDE w:val="0"/>
        <w:autoSpaceDN w:val="0"/>
        <w:adjustRightInd w:val="0"/>
        <w:rPr>
          <w:rFonts w:ascii="Arial" w:eastAsia="Calibri" w:hAnsi="Arial" w:cs="Arial"/>
          <w:b/>
          <w:bCs/>
          <w:color w:val="000000"/>
          <w:szCs w:val="22"/>
        </w:rPr>
      </w:pPr>
      <w:r w:rsidRPr="003505AB">
        <w:rPr>
          <w:rFonts w:ascii="Arial" w:eastAsia="Calibri" w:hAnsi="Arial" w:cs="Arial"/>
          <w:b/>
          <w:bCs/>
          <w:color w:val="000000"/>
          <w:szCs w:val="22"/>
        </w:rPr>
        <w:t>The National Pupil Database (NYP)</w:t>
      </w:r>
    </w:p>
    <w:p w14:paraId="3EE90DBA" w14:textId="77777777" w:rsidR="003505AB" w:rsidRPr="003505AB" w:rsidRDefault="003505AB" w:rsidP="003505AB">
      <w:pPr>
        <w:autoSpaceDE w:val="0"/>
        <w:autoSpaceDN w:val="0"/>
        <w:adjustRightInd w:val="0"/>
        <w:rPr>
          <w:rFonts w:ascii="Arial" w:eastAsia="Calibri" w:hAnsi="Arial" w:cs="Arial"/>
          <w:bCs/>
          <w:color w:val="000000"/>
          <w:szCs w:val="22"/>
        </w:rPr>
      </w:pPr>
      <w:r w:rsidRPr="003505AB">
        <w:rPr>
          <w:rFonts w:ascii="Arial" w:eastAsia="Calibri" w:hAnsi="Arial" w:cs="Arial"/>
          <w:bCs/>
          <w:color w:val="000000"/>
          <w:szCs w:val="22"/>
        </w:rPr>
        <w:t>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w:t>
      </w:r>
    </w:p>
    <w:p w14:paraId="0DC07423" w14:textId="77777777" w:rsidR="003505AB" w:rsidRPr="003505AB" w:rsidRDefault="003505AB" w:rsidP="003505AB">
      <w:pPr>
        <w:autoSpaceDE w:val="0"/>
        <w:autoSpaceDN w:val="0"/>
        <w:adjustRightInd w:val="0"/>
        <w:rPr>
          <w:rFonts w:ascii="Arial" w:eastAsia="Calibri" w:hAnsi="Arial" w:cs="Arial"/>
          <w:bCs/>
          <w:color w:val="000000"/>
          <w:szCs w:val="22"/>
        </w:rPr>
      </w:pPr>
    </w:p>
    <w:p w14:paraId="2B3414D8" w14:textId="77777777" w:rsidR="003505AB" w:rsidRPr="003505AB" w:rsidRDefault="003505AB" w:rsidP="003505AB">
      <w:pPr>
        <w:autoSpaceDE w:val="0"/>
        <w:autoSpaceDN w:val="0"/>
        <w:adjustRightInd w:val="0"/>
        <w:rPr>
          <w:rFonts w:ascii="Arial" w:eastAsia="Calibri" w:hAnsi="Arial" w:cs="Arial"/>
          <w:bCs/>
          <w:color w:val="000000"/>
          <w:szCs w:val="22"/>
        </w:rPr>
      </w:pPr>
      <w:r w:rsidRPr="003505AB">
        <w:rPr>
          <w:rFonts w:ascii="Arial" w:eastAsia="Calibri" w:hAnsi="Arial" w:cs="Arial"/>
          <w:bCs/>
          <w:color w:val="000000"/>
          <w:szCs w:val="22"/>
        </w:rPr>
        <w:t>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w:t>
      </w:r>
    </w:p>
    <w:p w14:paraId="081069CE" w14:textId="77777777" w:rsidR="003505AB" w:rsidRPr="003505AB" w:rsidRDefault="003505AB" w:rsidP="003505AB">
      <w:pPr>
        <w:widowControl w:val="0"/>
        <w:suppressAutoHyphens/>
        <w:overflowPunct w:val="0"/>
        <w:autoSpaceDE w:val="0"/>
        <w:autoSpaceDN w:val="0"/>
        <w:textAlignment w:val="baseline"/>
        <w:rPr>
          <w:rFonts w:ascii="Arial" w:hAnsi="Arial" w:cs="Arial"/>
          <w:iCs/>
          <w:szCs w:val="22"/>
        </w:rPr>
      </w:pPr>
    </w:p>
    <w:p w14:paraId="78B7B450" w14:textId="77777777" w:rsidR="003505AB" w:rsidRPr="003505AB" w:rsidRDefault="003505AB" w:rsidP="003505AB">
      <w:pPr>
        <w:widowControl w:val="0"/>
        <w:suppressAutoHyphens/>
        <w:overflowPunct w:val="0"/>
        <w:autoSpaceDE w:val="0"/>
        <w:autoSpaceDN w:val="0"/>
        <w:textAlignment w:val="baseline"/>
        <w:rPr>
          <w:rFonts w:ascii="Arial" w:hAnsi="Arial" w:cs="Arial"/>
          <w:szCs w:val="22"/>
        </w:rPr>
      </w:pPr>
    </w:p>
    <w:p w14:paraId="3A8D4EE8" w14:textId="77777777" w:rsidR="003505AB" w:rsidRPr="003505AB" w:rsidRDefault="003505AB" w:rsidP="003505AB">
      <w:pPr>
        <w:widowControl w:val="0"/>
        <w:suppressAutoHyphens/>
        <w:overflowPunct w:val="0"/>
        <w:autoSpaceDE w:val="0"/>
        <w:autoSpaceDN w:val="0"/>
        <w:textAlignment w:val="baseline"/>
        <w:rPr>
          <w:rFonts w:ascii="Arial" w:hAnsi="Arial" w:cs="Arial"/>
          <w:szCs w:val="22"/>
        </w:rPr>
      </w:pPr>
    </w:p>
    <w:p w14:paraId="5A18FF35" w14:textId="77777777" w:rsidR="003505AB" w:rsidRPr="003505AB" w:rsidRDefault="003505AB" w:rsidP="003505AB">
      <w:pPr>
        <w:widowControl w:val="0"/>
        <w:suppressAutoHyphens/>
        <w:overflowPunct w:val="0"/>
        <w:autoSpaceDE w:val="0"/>
        <w:autoSpaceDN w:val="0"/>
        <w:textAlignment w:val="baseline"/>
        <w:rPr>
          <w:rFonts w:ascii="Arial" w:hAnsi="Arial" w:cs="Arial"/>
          <w:szCs w:val="22"/>
        </w:rPr>
      </w:pPr>
    </w:p>
    <w:p w14:paraId="0C0387CC" w14:textId="77777777" w:rsidR="003505AB" w:rsidRPr="003505AB" w:rsidRDefault="003505AB" w:rsidP="003505AB">
      <w:pPr>
        <w:widowControl w:val="0"/>
        <w:suppressAutoHyphens/>
        <w:overflowPunct w:val="0"/>
        <w:autoSpaceDE w:val="0"/>
        <w:autoSpaceDN w:val="0"/>
        <w:textAlignment w:val="baseline"/>
        <w:rPr>
          <w:rFonts w:ascii="Arial" w:eastAsia="Calibri" w:hAnsi="Arial" w:cs="Arial"/>
          <w:szCs w:val="22"/>
        </w:rPr>
      </w:pPr>
      <w:r w:rsidRPr="003505AB">
        <w:rPr>
          <w:rFonts w:ascii="Arial" w:hAnsi="Arial" w:cs="Arial"/>
          <w:szCs w:val="22"/>
        </w:rPr>
        <w:t>To find out more about the pupil information we share with the department, for the purpose of data collections, go to</w:t>
      </w:r>
      <w:r w:rsidRPr="003505AB">
        <w:rPr>
          <w:rFonts w:ascii="Arial" w:eastAsia="Calibri" w:hAnsi="Arial" w:cs="Arial"/>
          <w:szCs w:val="22"/>
        </w:rPr>
        <w:t xml:space="preserve"> </w:t>
      </w:r>
      <w:hyperlink r:id="rId9" w:history="1">
        <w:r w:rsidRPr="003505AB">
          <w:rPr>
            <w:rFonts w:ascii="Arial" w:hAnsi="Arial" w:cs="Arial"/>
            <w:color w:val="0000FF"/>
            <w:szCs w:val="22"/>
            <w:u w:val="single"/>
          </w:rPr>
          <w:t>https://www.gov.uk/education/data-collection-and-censuses-for-schools</w:t>
        </w:r>
      </w:hyperlink>
      <w:r w:rsidRPr="003505AB">
        <w:rPr>
          <w:rFonts w:ascii="Arial" w:hAnsi="Arial" w:cs="Arial"/>
          <w:szCs w:val="22"/>
        </w:rPr>
        <w:t>.</w:t>
      </w:r>
    </w:p>
    <w:p w14:paraId="7E7D5407" w14:textId="77777777" w:rsidR="003505AB" w:rsidRPr="003505AB" w:rsidRDefault="003505AB" w:rsidP="003505AB">
      <w:pPr>
        <w:widowControl w:val="0"/>
        <w:suppressAutoHyphens/>
        <w:overflowPunct w:val="0"/>
        <w:autoSpaceDE w:val="0"/>
        <w:autoSpaceDN w:val="0"/>
        <w:textAlignment w:val="baseline"/>
        <w:rPr>
          <w:rFonts w:ascii="Arial" w:hAnsi="Arial" w:cs="Arial"/>
          <w:szCs w:val="22"/>
        </w:rPr>
      </w:pPr>
      <w:r w:rsidRPr="003505AB">
        <w:rPr>
          <w:rFonts w:ascii="Arial" w:hAnsi="Arial" w:cs="Arial"/>
          <w:szCs w:val="22"/>
        </w:rPr>
        <w:t xml:space="preserve"> </w:t>
      </w:r>
    </w:p>
    <w:p w14:paraId="290D9637" w14:textId="77777777" w:rsidR="003505AB" w:rsidRPr="003505AB" w:rsidRDefault="003505AB" w:rsidP="003505AB">
      <w:pPr>
        <w:widowControl w:val="0"/>
        <w:suppressAutoHyphens/>
        <w:overflowPunct w:val="0"/>
        <w:autoSpaceDE w:val="0"/>
        <w:autoSpaceDN w:val="0"/>
        <w:textAlignment w:val="baseline"/>
        <w:rPr>
          <w:rFonts w:ascii="Arial" w:eastAsia="Calibri" w:hAnsi="Arial" w:cs="Arial"/>
          <w:szCs w:val="22"/>
        </w:rPr>
      </w:pPr>
      <w:r w:rsidRPr="003505AB">
        <w:rPr>
          <w:rFonts w:ascii="Arial" w:hAnsi="Arial" w:cs="Arial"/>
          <w:szCs w:val="22"/>
        </w:rPr>
        <w:t xml:space="preserve">To find out more about the NPD, go to </w:t>
      </w:r>
      <w:hyperlink r:id="rId10" w:history="1">
        <w:r w:rsidRPr="003505AB">
          <w:rPr>
            <w:rFonts w:ascii="Arial" w:hAnsi="Arial" w:cs="Arial"/>
            <w:color w:val="0000FF"/>
            <w:szCs w:val="22"/>
            <w:u w:val="single"/>
          </w:rPr>
          <w:t>https://www.gov.uk/government/publications/national-pupil-database-user-guide-and-supporting-information</w:t>
        </w:r>
      </w:hyperlink>
      <w:r w:rsidRPr="003505AB">
        <w:rPr>
          <w:rFonts w:ascii="Arial" w:hAnsi="Arial" w:cs="Arial"/>
          <w:color w:val="FF0000"/>
          <w:szCs w:val="22"/>
        </w:rPr>
        <w:t>.</w:t>
      </w:r>
    </w:p>
    <w:p w14:paraId="0948979F" w14:textId="77777777" w:rsidR="003505AB" w:rsidRPr="003505AB" w:rsidRDefault="003505AB" w:rsidP="003505AB">
      <w:pPr>
        <w:widowControl w:val="0"/>
        <w:suppressAutoHyphens/>
        <w:overflowPunct w:val="0"/>
        <w:autoSpaceDE w:val="0"/>
        <w:autoSpaceDN w:val="0"/>
        <w:textAlignment w:val="baseline"/>
        <w:rPr>
          <w:rFonts w:ascii="Arial" w:hAnsi="Arial" w:cs="Arial"/>
          <w:szCs w:val="22"/>
        </w:rPr>
      </w:pPr>
    </w:p>
    <w:p w14:paraId="40ED67DB" w14:textId="77777777" w:rsidR="003505AB" w:rsidRPr="003505AB" w:rsidRDefault="003505AB" w:rsidP="003505AB">
      <w:pPr>
        <w:widowControl w:val="0"/>
        <w:suppressAutoHyphens/>
        <w:overflowPunct w:val="0"/>
        <w:autoSpaceDE w:val="0"/>
        <w:autoSpaceDN w:val="0"/>
        <w:textAlignment w:val="baseline"/>
        <w:rPr>
          <w:rFonts w:ascii="Arial" w:hAnsi="Arial" w:cs="Arial"/>
          <w:szCs w:val="22"/>
        </w:rPr>
      </w:pPr>
      <w:r w:rsidRPr="003505AB">
        <w:rPr>
          <w:rFonts w:ascii="Arial" w:hAnsi="Arial" w:cs="Arial"/>
          <w:szCs w:val="22"/>
        </w:rPr>
        <w:t>The department may share information about our pupils from the NPD with third parties who promote the education or well-being of children in England by:</w:t>
      </w:r>
    </w:p>
    <w:p w14:paraId="6EB62621" w14:textId="77777777" w:rsidR="003505AB" w:rsidRPr="003505AB" w:rsidRDefault="003505AB" w:rsidP="003505AB">
      <w:pPr>
        <w:widowControl w:val="0"/>
        <w:numPr>
          <w:ilvl w:val="0"/>
          <w:numId w:val="22"/>
        </w:numPr>
        <w:suppressAutoHyphens/>
        <w:overflowPunct w:val="0"/>
        <w:autoSpaceDE w:val="0"/>
        <w:autoSpaceDN w:val="0"/>
        <w:textAlignment w:val="baseline"/>
        <w:rPr>
          <w:rFonts w:ascii="Arial" w:hAnsi="Arial" w:cs="Arial"/>
          <w:szCs w:val="22"/>
        </w:rPr>
      </w:pPr>
      <w:r w:rsidRPr="003505AB">
        <w:rPr>
          <w:rFonts w:ascii="Arial" w:hAnsi="Arial" w:cs="Arial"/>
          <w:szCs w:val="22"/>
        </w:rPr>
        <w:t>conducting research or analysis</w:t>
      </w:r>
    </w:p>
    <w:p w14:paraId="5CE1BD91" w14:textId="77777777" w:rsidR="003505AB" w:rsidRPr="003505AB" w:rsidRDefault="003505AB" w:rsidP="003505AB">
      <w:pPr>
        <w:widowControl w:val="0"/>
        <w:numPr>
          <w:ilvl w:val="0"/>
          <w:numId w:val="22"/>
        </w:numPr>
        <w:suppressAutoHyphens/>
        <w:overflowPunct w:val="0"/>
        <w:autoSpaceDE w:val="0"/>
        <w:autoSpaceDN w:val="0"/>
        <w:textAlignment w:val="baseline"/>
        <w:rPr>
          <w:rFonts w:ascii="Arial" w:hAnsi="Arial" w:cs="Arial"/>
          <w:szCs w:val="22"/>
        </w:rPr>
      </w:pPr>
      <w:r w:rsidRPr="003505AB">
        <w:rPr>
          <w:rFonts w:ascii="Arial" w:hAnsi="Arial" w:cs="Arial"/>
          <w:szCs w:val="22"/>
        </w:rPr>
        <w:t>producing statistics</w:t>
      </w:r>
    </w:p>
    <w:p w14:paraId="5B324DFF" w14:textId="77777777" w:rsidR="003505AB" w:rsidRPr="003505AB" w:rsidRDefault="003505AB" w:rsidP="003505AB">
      <w:pPr>
        <w:widowControl w:val="0"/>
        <w:numPr>
          <w:ilvl w:val="0"/>
          <w:numId w:val="22"/>
        </w:numPr>
        <w:suppressAutoHyphens/>
        <w:overflowPunct w:val="0"/>
        <w:autoSpaceDE w:val="0"/>
        <w:autoSpaceDN w:val="0"/>
        <w:textAlignment w:val="baseline"/>
        <w:rPr>
          <w:rFonts w:ascii="Arial" w:hAnsi="Arial" w:cs="Arial"/>
          <w:szCs w:val="22"/>
        </w:rPr>
      </w:pPr>
      <w:r w:rsidRPr="003505AB">
        <w:rPr>
          <w:rFonts w:ascii="Arial" w:hAnsi="Arial" w:cs="Arial"/>
          <w:szCs w:val="22"/>
        </w:rPr>
        <w:t>providing information, advice or guidance</w:t>
      </w:r>
    </w:p>
    <w:p w14:paraId="33E7262D" w14:textId="77777777" w:rsidR="003505AB" w:rsidRPr="003505AB" w:rsidRDefault="003505AB" w:rsidP="003505AB">
      <w:pPr>
        <w:widowControl w:val="0"/>
        <w:suppressAutoHyphens/>
        <w:overflowPunct w:val="0"/>
        <w:autoSpaceDE w:val="0"/>
        <w:autoSpaceDN w:val="0"/>
        <w:ind w:left="720"/>
        <w:textAlignment w:val="baseline"/>
        <w:rPr>
          <w:rFonts w:ascii="Arial" w:hAnsi="Arial" w:cs="Arial"/>
          <w:szCs w:val="22"/>
        </w:rPr>
      </w:pPr>
    </w:p>
    <w:p w14:paraId="45B04D76" w14:textId="77777777" w:rsidR="003505AB" w:rsidRPr="003505AB" w:rsidRDefault="003505AB" w:rsidP="003505AB">
      <w:pPr>
        <w:widowControl w:val="0"/>
        <w:suppressAutoHyphens/>
        <w:overflowPunct w:val="0"/>
        <w:autoSpaceDE w:val="0"/>
        <w:autoSpaceDN w:val="0"/>
        <w:textAlignment w:val="baseline"/>
        <w:rPr>
          <w:rFonts w:ascii="Arial" w:hAnsi="Arial" w:cs="Arial"/>
          <w:szCs w:val="22"/>
        </w:rPr>
      </w:pPr>
    </w:p>
    <w:p w14:paraId="17987BCA" w14:textId="77777777" w:rsidR="003505AB" w:rsidRPr="003505AB" w:rsidRDefault="003505AB" w:rsidP="003505AB">
      <w:pPr>
        <w:widowControl w:val="0"/>
        <w:suppressAutoHyphens/>
        <w:overflowPunct w:val="0"/>
        <w:autoSpaceDE w:val="0"/>
        <w:autoSpaceDN w:val="0"/>
        <w:textAlignment w:val="baseline"/>
        <w:rPr>
          <w:rFonts w:ascii="Arial" w:hAnsi="Arial" w:cs="Arial"/>
          <w:szCs w:val="22"/>
        </w:rPr>
      </w:pPr>
      <w:r w:rsidRPr="003505AB">
        <w:rPr>
          <w:rFonts w:ascii="Arial" w:hAnsi="Arial" w:cs="Arial"/>
          <w:szCs w:val="22"/>
        </w:rP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4FD1B8A4" w14:textId="77777777" w:rsidR="003505AB" w:rsidRPr="003505AB" w:rsidRDefault="003505AB" w:rsidP="003505AB">
      <w:pPr>
        <w:widowControl w:val="0"/>
        <w:numPr>
          <w:ilvl w:val="0"/>
          <w:numId w:val="23"/>
        </w:numPr>
        <w:suppressAutoHyphens/>
        <w:overflowPunct w:val="0"/>
        <w:autoSpaceDE w:val="0"/>
        <w:autoSpaceDN w:val="0"/>
        <w:textAlignment w:val="baseline"/>
        <w:rPr>
          <w:rFonts w:ascii="Arial" w:hAnsi="Arial" w:cs="Arial"/>
          <w:szCs w:val="22"/>
        </w:rPr>
      </w:pPr>
      <w:r w:rsidRPr="003505AB">
        <w:rPr>
          <w:rFonts w:ascii="Arial" w:hAnsi="Arial" w:cs="Arial"/>
          <w:szCs w:val="22"/>
        </w:rPr>
        <w:t>who is requesting the data</w:t>
      </w:r>
    </w:p>
    <w:p w14:paraId="3BA557A0" w14:textId="77777777" w:rsidR="003505AB" w:rsidRPr="003505AB" w:rsidRDefault="003505AB" w:rsidP="003505AB">
      <w:pPr>
        <w:widowControl w:val="0"/>
        <w:numPr>
          <w:ilvl w:val="0"/>
          <w:numId w:val="23"/>
        </w:numPr>
        <w:suppressAutoHyphens/>
        <w:overflowPunct w:val="0"/>
        <w:autoSpaceDE w:val="0"/>
        <w:autoSpaceDN w:val="0"/>
        <w:textAlignment w:val="baseline"/>
        <w:rPr>
          <w:rFonts w:ascii="Arial" w:hAnsi="Arial" w:cs="Arial"/>
          <w:szCs w:val="22"/>
        </w:rPr>
      </w:pPr>
      <w:r w:rsidRPr="003505AB">
        <w:rPr>
          <w:rFonts w:ascii="Arial" w:hAnsi="Arial" w:cs="Arial"/>
          <w:szCs w:val="22"/>
        </w:rPr>
        <w:t>the purpose for which it is required</w:t>
      </w:r>
    </w:p>
    <w:p w14:paraId="511F6C1E" w14:textId="77777777" w:rsidR="003505AB" w:rsidRPr="003505AB" w:rsidRDefault="003505AB" w:rsidP="003505AB">
      <w:pPr>
        <w:widowControl w:val="0"/>
        <w:numPr>
          <w:ilvl w:val="0"/>
          <w:numId w:val="23"/>
        </w:numPr>
        <w:suppressAutoHyphens/>
        <w:overflowPunct w:val="0"/>
        <w:autoSpaceDE w:val="0"/>
        <w:autoSpaceDN w:val="0"/>
        <w:textAlignment w:val="baseline"/>
        <w:rPr>
          <w:rFonts w:ascii="Arial" w:hAnsi="Arial" w:cs="Arial"/>
          <w:szCs w:val="22"/>
        </w:rPr>
      </w:pPr>
      <w:r w:rsidRPr="003505AB">
        <w:rPr>
          <w:rFonts w:ascii="Arial" w:hAnsi="Arial" w:cs="Arial"/>
          <w:szCs w:val="22"/>
        </w:rPr>
        <w:t>the level and sensitivity of data request: and</w:t>
      </w:r>
    </w:p>
    <w:p w14:paraId="3D839051" w14:textId="77777777" w:rsidR="003505AB" w:rsidRPr="003505AB" w:rsidRDefault="003505AB" w:rsidP="003505AB">
      <w:pPr>
        <w:widowControl w:val="0"/>
        <w:numPr>
          <w:ilvl w:val="0"/>
          <w:numId w:val="23"/>
        </w:numPr>
        <w:suppressAutoHyphens/>
        <w:overflowPunct w:val="0"/>
        <w:autoSpaceDE w:val="0"/>
        <w:autoSpaceDN w:val="0"/>
        <w:textAlignment w:val="baseline"/>
        <w:rPr>
          <w:rFonts w:ascii="Arial" w:hAnsi="Arial" w:cs="Arial"/>
          <w:szCs w:val="22"/>
        </w:rPr>
      </w:pPr>
      <w:r w:rsidRPr="003505AB">
        <w:rPr>
          <w:rFonts w:ascii="Arial" w:hAnsi="Arial" w:cs="Arial"/>
          <w:szCs w:val="22"/>
        </w:rPr>
        <w:lastRenderedPageBreak/>
        <w:t>the arrangements in place to store and handle the data</w:t>
      </w:r>
    </w:p>
    <w:p w14:paraId="7B444FF5" w14:textId="77777777" w:rsidR="003505AB" w:rsidRPr="003505AB" w:rsidRDefault="003505AB" w:rsidP="003505AB">
      <w:pPr>
        <w:widowControl w:val="0"/>
        <w:suppressAutoHyphens/>
        <w:overflowPunct w:val="0"/>
        <w:autoSpaceDE w:val="0"/>
        <w:autoSpaceDN w:val="0"/>
        <w:textAlignment w:val="baseline"/>
        <w:rPr>
          <w:rFonts w:ascii="Arial" w:hAnsi="Arial" w:cs="Arial"/>
          <w:szCs w:val="22"/>
        </w:rPr>
      </w:pPr>
    </w:p>
    <w:p w14:paraId="06BC76B9" w14:textId="77777777" w:rsidR="003505AB" w:rsidRPr="003505AB" w:rsidRDefault="003505AB" w:rsidP="003505AB">
      <w:pPr>
        <w:widowControl w:val="0"/>
        <w:suppressAutoHyphens/>
        <w:overflowPunct w:val="0"/>
        <w:autoSpaceDE w:val="0"/>
        <w:autoSpaceDN w:val="0"/>
        <w:textAlignment w:val="baseline"/>
        <w:rPr>
          <w:rFonts w:ascii="Arial" w:hAnsi="Arial" w:cs="Arial"/>
          <w:szCs w:val="22"/>
        </w:rPr>
      </w:pPr>
    </w:p>
    <w:p w14:paraId="07234F7B" w14:textId="77777777" w:rsidR="003505AB" w:rsidRPr="003505AB" w:rsidRDefault="003505AB" w:rsidP="003505AB">
      <w:pPr>
        <w:widowControl w:val="0"/>
        <w:suppressAutoHyphens/>
        <w:overflowPunct w:val="0"/>
        <w:autoSpaceDE w:val="0"/>
        <w:autoSpaceDN w:val="0"/>
        <w:textAlignment w:val="baseline"/>
        <w:rPr>
          <w:rFonts w:ascii="Arial" w:hAnsi="Arial" w:cs="Arial"/>
          <w:szCs w:val="22"/>
        </w:rPr>
      </w:pPr>
      <w:r w:rsidRPr="003505AB">
        <w:rPr>
          <w:rFonts w:ascii="Arial" w:hAnsi="Arial" w:cs="Arial"/>
          <w:szCs w:val="22"/>
        </w:rPr>
        <w:t>To be granted access to pupil information, organisations must comply with strict terms and conditions covering the confidentiality and handling of the data, security arrangements and retention and use of the data.</w:t>
      </w:r>
    </w:p>
    <w:p w14:paraId="70ACE4F7" w14:textId="77777777" w:rsidR="003505AB" w:rsidRPr="003505AB" w:rsidRDefault="003505AB" w:rsidP="003505AB">
      <w:pPr>
        <w:widowControl w:val="0"/>
        <w:suppressAutoHyphens/>
        <w:overflowPunct w:val="0"/>
        <w:autoSpaceDE w:val="0"/>
        <w:autoSpaceDN w:val="0"/>
        <w:textAlignment w:val="baseline"/>
        <w:rPr>
          <w:rFonts w:ascii="Arial" w:hAnsi="Arial" w:cs="Arial"/>
          <w:szCs w:val="22"/>
        </w:rPr>
      </w:pPr>
    </w:p>
    <w:p w14:paraId="33D8DC48" w14:textId="77777777" w:rsidR="003505AB" w:rsidRPr="003505AB" w:rsidRDefault="003505AB" w:rsidP="003505AB">
      <w:pPr>
        <w:widowControl w:val="0"/>
        <w:suppressAutoHyphens/>
        <w:overflowPunct w:val="0"/>
        <w:autoSpaceDE w:val="0"/>
        <w:autoSpaceDN w:val="0"/>
        <w:textAlignment w:val="baseline"/>
        <w:rPr>
          <w:rFonts w:ascii="Arial" w:eastAsia="Calibri" w:hAnsi="Arial" w:cs="Arial"/>
          <w:szCs w:val="22"/>
        </w:rPr>
      </w:pPr>
      <w:r w:rsidRPr="003505AB">
        <w:rPr>
          <w:rFonts w:ascii="Arial" w:hAnsi="Arial" w:cs="Arial"/>
          <w:szCs w:val="22"/>
        </w:rPr>
        <w:t>For more information about the department’s data sharing process, please visit:</w:t>
      </w:r>
      <w:r w:rsidRPr="003505AB">
        <w:rPr>
          <w:rFonts w:ascii="Arial" w:eastAsia="Calibri" w:hAnsi="Arial" w:cs="Arial"/>
          <w:szCs w:val="22"/>
        </w:rPr>
        <w:t xml:space="preserve"> </w:t>
      </w:r>
    </w:p>
    <w:p w14:paraId="21877613" w14:textId="77777777" w:rsidR="003505AB" w:rsidRPr="003505AB" w:rsidRDefault="003505AB" w:rsidP="003505AB">
      <w:pPr>
        <w:widowControl w:val="0"/>
        <w:suppressAutoHyphens/>
        <w:overflowPunct w:val="0"/>
        <w:autoSpaceDE w:val="0"/>
        <w:autoSpaceDN w:val="0"/>
        <w:textAlignment w:val="baseline"/>
        <w:rPr>
          <w:rFonts w:ascii="Arial" w:eastAsia="Calibri" w:hAnsi="Arial" w:cs="Arial"/>
          <w:szCs w:val="22"/>
        </w:rPr>
      </w:pPr>
      <w:hyperlink r:id="rId11" w:tooltip="Data protection: how we collect and share research data" w:history="1">
        <w:r w:rsidRPr="003505AB">
          <w:rPr>
            <w:rFonts w:ascii="Arial" w:hAnsi="Arial" w:cs="Arial"/>
            <w:color w:val="0000FF"/>
            <w:szCs w:val="22"/>
            <w:u w:val="single"/>
          </w:rPr>
          <w:t>https://www.gov.uk/data-protection-how-we-collect-and-share-research-data</w:t>
        </w:r>
      </w:hyperlink>
      <w:r w:rsidRPr="003505AB">
        <w:rPr>
          <w:rFonts w:ascii="Arial" w:hAnsi="Arial" w:cs="Arial"/>
          <w:szCs w:val="22"/>
        </w:rPr>
        <w:t xml:space="preserve"> </w:t>
      </w:r>
    </w:p>
    <w:p w14:paraId="64C9680E" w14:textId="77777777" w:rsidR="003505AB" w:rsidRPr="003505AB" w:rsidRDefault="003505AB" w:rsidP="003505AB">
      <w:pPr>
        <w:widowControl w:val="0"/>
        <w:suppressAutoHyphens/>
        <w:overflowPunct w:val="0"/>
        <w:autoSpaceDE w:val="0"/>
        <w:autoSpaceDN w:val="0"/>
        <w:textAlignment w:val="baseline"/>
        <w:rPr>
          <w:rFonts w:ascii="Arial" w:hAnsi="Arial" w:cs="Arial"/>
          <w:szCs w:val="22"/>
        </w:rPr>
      </w:pPr>
    </w:p>
    <w:p w14:paraId="1DA9C0EC" w14:textId="77777777" w:rsidR="003505AB" w:rsidRPr="003505AB" w:rsidRDefault="003505AB" w:rsidP="003505AB">
      <w:pPr>
        <w:widowControl w:val="0"/>
        <w:suppressAutoHyphens/>
        <w:overflowPunct w:val="0"/>
        <w:autoSpaceDE w:val="0"/>
        <w:autoSpaceDN w:val="0"/>
        <w:textAlignment w:val="baseline"/>
        <w:rPr>
          <w:rFonts w:ascii="Arial" w:eastAsia="Calibri" w:hAnsi="Arial" w:cs="Arial"/>
          <w:szCs w:val="22"/>
        </w:rPr>
      </w:pPr>
      <w:r w:rsidRPr="003505AB">
        <w:rPr>
          <w:rFonts w:ascii="Arial" w:hAnsi="Arial" w:cs="Arial"/>
          <w:szCs w:val="22"/>
        </w:rPr>
        <w:t xml:space="preserve">For information about which organisations the department has provided pupil information, (and for which project), please visit the following website: </w:t>
      </w:r>
      <w:hyperlink r:id="rId12" w:history="1">
        <w:r w:rsidRPr="003505AB">
          <w:rPr>
            <w:rFonts w:ascii="Arial" w:hAnsi="Arial" w:cs="Arial"/>
            <w:color w:val="0000FF"/>
            <w:szCs w:val="22"/>
            <w:u w:val="single"/>
          </w:rPr>
          <w:t>https://www.gov.uk/government/publications/national-pupil-database-requests-received</w:t>
        </w:r>
      </w:hyperlink>
    </w:p>
    <w:p w14:paraId="145ADD6D" w14:textId="77777777" w:rsidR="003505AB" w:rsidRPr="003505AB" w:rsidRDefault="003505AB" w:rsidP="003505AB">
      <w:pPr>
        <w:widowControl w:val="0"/>
        <w:suppressAutoHyphens/>
        <w:overflowPunct w:val="0"/>
        <w:autoSpaceDE w:val="0"/>
        <w:autoSpaceDN w:val="0"/>
        <w:textAlignment w:val="baseline"/>
        <w:rPr>
          <w:rFonts w:ascii="Arial" w:hAnsi="Arial" w:cs="Arial"/>
          <w:szCs w:val="22"/>
        </w:rPr>
      </w:pPr>
    </w:p>
    <w:p w14:paraId="7CED6135" w14:textId="77777777" w:rsidR="003505AB" w:rsidRPr="003505AB" w:rsidRDefault="003505AB" w:rsidP="003505AB">
      <w:pPr>
        <w:widowControl w:val="0"/>
        <w:suppressAutoHyphens/>
        <w:overflowPunct w:val="0"/>
        <w:autoSpaceDE w:val="0"/>
        <w:autoSpaceDN w:val="0"/>
        <w:textAlignment w:val="baseline"/>
        <w:rPr>
          <w:rFonts w:ascii="Arial" w:eastAsia="Calibri" w:hAnsi="Arial" w:cs="Arial"/>
          <w:szCs w:val="22"/>
        </w:rPr>
      </w:pPr>
      <w:r w:rsidRPr="003505AB">
        <w:rPr>
          <w:rFonts w:ascii="Arial" w:hAnsi="Arial" w:cs="Arial"/>
          <w:szCs w:val="22"/>
        </w:rPr>
        <w:t xml:space="preserve">To contact DfE: </w:t>
      </w:r>
      <w:hyperlink r:id="rId13" w:history="1">
        <w:r w:rsidRPr="003505AB">
          <w:rPr>
            <w:rFonts w:ascii="Arial" w:hAnsi="Arial" w:cs="Arial"/>
            <w:color w:val="0000FF"/>
            <w:szCs w:val="22"/>
            <w:u w:val="single"/>
          </w:rPr>
          <w:t>https://www.gov.uk/contact-dfe</w:t>
        </w:r>
      </w:hyperlink>
    </w:p>
    <w:p w14:paraId="39B71A73" w14:textId="77777777" w:rsidR="003505AB" w:rsidRPr="003505AB" w:rsidRDefault="003505AB" w:rsidP="003505AB">
      <w:pPr>
        <w:widowControl w:val="0"/>
        <w:suppressAutoHyphens/>
        <w:overflowPunct w:val="0"/>
        <w:autoSpaceDE w:val="0"/>
        <w:autoSpaceDN w:val="0"/>
        <w:textAlignment w:val="baseline"/>
        <w:rPr>
          <w:rFonts w:ascii="Arial" w:eastAsia="Calibri" w:hAnsi="Arial" w:cs="Arial"/>
          <w:szCs w:val="22"/>
        </w:rPr>
      </w:pPr>
    </w:p>
    <w:p w14:paraId="407E92B5" w14:textId="77777777" w:rsidR="003505AB" w:rsidRPr="003505AB" w:rsidRDefault="003505AB" w:rsidP="003505AB">
      <w:pPr>
        <w:widowControl w:val="0"/>
        <w:suppressAutoHyphens/>
        <w:overflowPunct w:val="0"/>
        <w:autoSpaceDE w:val="0"/>
        <w:autoSpaceDN w:val="0"/>
        <w:textAlignment w:val="baseline"/>
        <w:rPr>
          <w:rFonts w:ascii="Arial" w:hAnsi="Arial" w:cs="Arial"/>
          <w:b/>
          <w:szCs w:val="22"/>
        </w:rPr>
      </w:pPr>
      <w:r w:rsidRPr="003505AB">
        <w:rPr>
          <w:rFonts w:ascii="Arial" w:hAnsi="Arial" w:cs="Arial"/>
          <w:b/>
          <w:szCs w:val="22"/>
        </w:rPr>
        <w:t>Requesting access to your personal data</w:t>
      </w:r>
    </w:p>
    <w:p w14:paraId="52CEF6EE" w14:textId="77777777" w:rsidR="003505AB" w:rsidRPr="003505AB" w:rsidRDefault="003505AB" w:rsidP="003505AB">
      <w:pPr>
        <w:widowControl w:val="0"/>
        <w:suppressAutoHyphens/>
        <w:overflowPunct w:val="0"/>
        <w:autoSpaceDE w:val="0"/>
        <w:autoSpaceDN w:val="0"/>
        <w:textAlignment w:val="baseline"/>
        <w:rPr>
          <w:rFonts w:ascii="Arial" w:eastAsia="Calibri" w:hAnsi="Arial" w:cs="Arial"/>
          <w:szCs w:val="22"/>
        </w:rPr>
      </w:pPr>
      <w:r w:rsidRPr="003505AB">
        <w:rPr>
          <w:rFonts w:ascii="Arial" w:hAnsi="Arial" w:cs="Arial"/>
          <w:szCs w:val="22"/>
        </w:rPr>
        <w:t>Under data protection legislation, parents and pupils have the right to request access to information about them that we hold. To make a request for your personal information, or be given access to your child’s educational record, contact Mrs Atkins on 01928 574544</w:t>
      </w:r>
    </w:p>
    <w:p w14:paraId="68E3E5BF" w14:textId="77777777" w:rsidR="003505AB" w:rsidRPr="003505AB" w:rsidRDefault="003505AB" w:rsidP="003505AB">
      <w:pPr>
        <w:widowControl w:val="0"/>
        <w:suppressAutoHyphens/>
        <w:overflowPunct w:val="0"/>
        <w:autoSpaceDE w:val="0"/>
        <w:autoSpaceDN w:val="0"/>
        <w:ind w:left="720"/>
        <w:textAlignment w:val="baseline"/>
        <w:rPr>
          <w:rFonts w:ascii="Arial" w:hAnsi="Arial" w:cs="Arial"/>
          <w:szCs w:val="22"/>
        </w:rPr>
      </w:pPr>
    </w:p>
    <w:p w14:paraId="09F1AFB3" w14:textId="77777777" w:rsidR="003505AB" w:rsidRPr="003505AB" w:rsidRDefault="003505AB" w:rsidP="003505AB">
      <w:pPr>
        <w:suppressAutoHyphens/>
        <w:autoSpaceDN w:val="0"/>
        <w:spacing w:after="160" w:line="242" w:lineRule="auto"/>
        <w:textAlignment w:val="baseline"/>
        <w:rPr>
          <w:rFonts w:ascii="Arial" w:eastAsia="Calibri" w:hAnsi="Arial" w:cs="Arial"/>
          <w:szCs w:val="22"/>
        </w:rPr>
      </w:pPr>
      <w:r w:rsidRPr="003505AB">
        <w:rPr>
          <w:rFonts w:ascii="Arial" w:eastAsia="Calibri" w:hAnsi="Arial" w:cs="Arial"/>
          <w:szCs w:val="22"/>
        </w:rPr>
        <w:t>You also have the right to:</w:t>
      </w:r>
    </w:p>
    <w:p w14:paraId="17EE1B4E" w14:textId="77777777" w:rsidR="003505AB" w:rsidRPr="003505AB" w:rsidRDefault="003505AB" w:rsidP="003505AB">
      <w:pPr>
        <w:widowControl w:val="0"/>
        <w:numPr>
          <w:ilvl w:val="0"/>
          <w:numId w:val="23"/>
        </w:numPr>
        <w:suppressAutoHyphens/>
        <w:overflowPunct w:val="0"/>
        <w:autoSpaceDE w:val="0"/>
        <w:autoSpaceDN w:val="0"/>
        <w:textAlignment w:val="baseline"/>
        <w:rPr>
          <w:rFonts w:ascii="Arial" w:hAnsi="Arial" w:cs="Arial"/>
          <w:szCs w:val="22"/>
        </w:rPr>
      </w:pPr>
      <w:r w:rsidRPr="003505AB">
        <w:rPr>
          <w:rFonts w:ascii="Arial" w:hAnsi="Arial" w:cs="Arial"/>
          <w:szCs w:val="22"/>
        </w:rPr>
        <w:t>object to processing of personal data that is likely to cause, or is causing damage or distress</w:t>
      </w:r>
    </w:p>
    <w:p w14:paraId="249A386F" w14:textId="77777777" w:rsidR="003505AB" w:rsidRPr="003505AB" w:rsidRDefault="003505AB" w:rsidP="003505AB">
      <w:pPr>
        <w:widowControl w:val="0"/>
        <w:numPr>
          <w:ilvl w:val="0"/>
          <w:numId w:val="23"/>
        </w:numPr>
        <w:suppressAutoHyphens/>
        <w:overflowPunct w:val="0"/>
        <w:autoSpaceDE w:val="0"/>
        <w:autoSpaceDN w:val="0"/>
        <w:textAlignment w:val="baseline"/>
        <w:rPr>
          <w:rFonts w:ascii="Arial" w:hAnsi="Arial" w:cs="Arial"/>
          <w:szCs w:val="22"/>
        </w:rPr>
      </w:pPr>
      <w:r w:rsidRPr="003505AB">
        <w:rPr>
          <w:rFonts w:ascii="Arial" w:hAnsi="Arial" w:cs="Arial"/>
          <w:szCs w:val="22"/>
        </w:rPr>
        <w:t>prevent processing for the purpose of direct marketing</w:t>
      </w:r>
    </w:p>
    <w:p w14:paraId="4B73BD89" w14:textId="77777777" w:rsidR="003505AB" w:rsidRPr="003505AB" w:rsidRDefault="003505AB" w:rsidP="003505AB">
      <w:pPr>
        <w:widowControl w:val="0"/>
        <w:numPr>
          <w:ilvl w:val="0"/>
          <w:numId w:val="23"/>
        </w:numPr>
        <w:suppressAutoHyphens/>
        <w:overflowPunct w:val="0"/>
        <w:autoSpaceDE w:val="0"/>
        <w:autoSpaceDN w:val="0"/>
        <w:textAlignment w:val="baseline"/>
        <w:rPr>
          <w:rFonts w:ascii="Arial" w:hAnsi="Arial" w:cs="Arial"/>
          <w:szCs w:val="22"/>
        </w:rPr>
      </w:pPr>
      <w:r w:rsidRPr="003505AB">
        <w:rPr>
          <w:rFonts w:ascii="Arial" w:hAnsi="Arial" w:cs="Arial"/>
          <w:szCs w:val="22"/>
        </w:rPr>
        <w:t>object to decisions being taken by automate means</w:t>
      </w:r>
    </w:p>
    <w:p w14:paraId="323B07FD" w14:textId="77777777" w:rsidR="003505AB" w:rsidRPr="003505AB" w:rsidRDefault="003505AB" w:rsidP="003505AB">
      <w:pPr>
        <w:widowControl w:val="0"/>
        <w:numPr>
          <w:ilvl w:val="0"/>
          <w:numId w:val="23"/>
        </w:numPr>
        <w:suppressAutoHyphens/>
        <w:overflowPunct w:val="0"/>
        <w:autoSpaceDE w:val="0"/>
        <w:autoSpaceDN w:val="0"/>
        <w:textAlignment w:val="baseline"/>
        <w:rPr>
          <w:rFonts w:ascii="Arial" w:hAnsi="Arial" w:cs="Arial"/>
          <w:szCs w:val="22"/>
        </w:rPr>
      </w:pPr>
      <w:r w:rsidRPr="003505AB">
        <w:rPr>
          <w:rFonts w:ascii="Arial" w:hAnsi="Arial" w:cs="Arial"/>
          <w:szCs w:val="22"/>
        </w:rPr>
        <w:t>in certain circumstances, have inaccurate personal data rectified, blocked, erased or destroyed ; and</w:t>
      </w:r>
    </w:p>
    <w:p w14:paraId="1DAE38DF" w14:textId="77777777" w:rsidR="003505AB" w:rsidRPr="003505AB" w:rsidRDefault="003505AB" w:rsidP="003505AB">
      <w:pPr>
        <w:widowControl w:val="0"/>
        <w:numPr>
          <w:ilvl w:val="0"/>
          <w:numId w:val="23"/>
        </w:numPr>
        <w:suppressAutoHyphens/>
        <w:overflowPunct w:val="0"/>
        <w:autoSpaceDE w:val="0"/>
        <w:autoSpaceDN w:val="0"/>
        <w:textAlignment w:val="baseline"/>
        <w:rPr>
          <w:rFonts w:ascii="Arial" w:hAnsi="Arial" w:cs="Arial"/>
          <w:szCs w:val="22"/>
        </w:rPr>
      </w:pPr>
      <w:r w:rsidRPr="003505AB">
        <w:rPr>
          <w:rFonts w:ascii="Arial" w:hAnsi="Arial" w:cs="Arial"/>
          <w:szCs w:val="22"/>
        </w:rPr>
        <w:t>claim compensation for damages caused by a breach of the Data Protection regulations</w:t>
      </w:r>
    </w:p>
    <w:p w14:paraId="3FC8932F" w14:textId="77777777" w:rsidR="003505AB" w:rsidRPr="003505AB" w:rsidRDefault="003505AB" w:rsidP="003505AB">
      <w:pPr>
        <w:widowControl w:val="0"/>
        <w:suppressAutoHyphens/>
        <w:overflowPunct w:val="0"/>
        <w:autoSpaceDE w:val="0"/>
        <w:autoSpaceDN w:val="0"/>
        <w:ind w:left="720"/>
        <w:textAlignment w:val="baseline"/>
        <w:rPr>
          <w:rFonts w:ascii="Arial" w:hAnsi="Arial" w:cs="Arial"/>
          <w:szCs w:val="22"/>
        </w:rPr>
      </w:pPr>
    </w:p>
    <w:p w14:paraId="0CC3598E" w14:textId="77777777" w:rsidR="003505AB" w:rsidRPr="003505AB" w:rsidRDefault="003505AB" w:rsidP="003505AB">
      <w:pPr>
        <w:widowControl w:val="0"/>
        <w:suppressAutoHyphens/>
        <w:overflowPunct w:val="0"/>
        <w:autoSpaceDE w:val="0"/>
        <w:autoSpaceDN w:val="0"/>
        <w:textAlignment w:val="baseline"/>
        <w:rPr>
          <w:rFonts w:ascii="Arial" w:hAnsi="Arial" w:cs="Arial"/>
          <w:color w:val="0000FF"/>
          <w:szCs w:val="22"/>
          <w:u w:val="single"/>
        </w:rPr>
      </w:pPr>
      <w:r w:rsidRPr="003505AB">
        <w:rPr>
          <w:rFonts w:ascii="Arial" w:hAnsi="Arial" w:cs="Arial"/>
          <w:szCs w:val="22"/>
        </w:rPr>
        <w:t xml:space="preserve">If you have a concern about the way we are collecting or using your personal data, you should raise your concern with us in the first instance or directly to the Information Commissioner’s Office at </w:t>
      </w:r>
      <w:hyperlink r:id="rId14" w:history="1">
        <w:r w:rsidRPr="003505AB">
          <w:rPr>
            <w:rFonts w:ascii="Arial" w:hAnsi="Arial" w:cs="Arial"/>
            <w:color w:val="0000FF"/>
            <w:szCs w:val="22"/>
            <w:u w:val="single"/>
          </w:rPr>
          <w:t>https://ico.org.uk/concerns/</w:t>
        </w:r>
      </w:hyperlink>
    </w:p>
    <w:p w14:paraId="3D4F4A25" w14:textId="77777777" w:rsidR="003505AB" w:rsidRPr="003505AB" w:rsidRDefault="003505AB" w:rsidP="003505AB">
      <w:pPr>
        <w:widowControl w:val="0"/>
        <w:suppressAutoHyphens/>
        <w:overflowPunct w:val="0"/>
        <w:autoSpaceDE w:val="0"/>
        <w:autoSpaceDN w:val="0"/>
        <w:textAlignment w:val="baseline"/>
        <w:rPr>
          <w:rFonts w:ascii="Arial" w:hAnsi="Arial" w:cs="Arial"/>
          <w:color w:val="0000FF"/>
          <w:szCs w:val="22"/>
          <w:u w:val="single"/>
        </w:rPr>
      </w:pPr>
    </w:p>
    <w:p w14:paraId="25DC31B4" w14:textId="77777777" w:rsidR="003505AB" w:rsidRPr="003505AB" w:rsidRDefault="003505AB" w:rsidP="003505AB">
      <w:pPr>
        <w:widowControl w:val="0"/>
        <w:suppressAutoHyphens/>
        <w:overflowPunct w:val="0"/>
        <w:autoSpaceDE w:val="0"/>
        <w:autoSpaceDN w:val="0"/>
        <w:textAlignment w:val="baseline"/>
        <w:rPr>
          <w:rFonts w:ascii="Arial" w:hAnsi="Arial" w:cs="Arial"/>
          <w:b/>
          <w:szCs w:val="22"/>
        </w:rPr>
      </w:pPr>
      <w:r w:rsidRPr="003505AB">
        <w:rPr>
          <w:rFonts w:ascii="Arial" w:hAnsi="Arial" w:cs="Arial"/>
          <w:b/>
          <w:szCs w:val="22"/>
        </w:rPr>
        <w:t xml:space="preserve">Collecting Data for Test and Trace </w:t>
      </w:r>
    </w:p>
    <w:p w14:paraId="0B6B8C14" w14:textId="77777777" w:rsidR="003505AB" w:rsidRPr="003505AB" w:rsidRDefault="003505AB" w:rsidP="003505AB">
      <w:pPr>
        <w:widowControl w:val="0"/>
        <w:suppressAutoHyphens/>
        <w:overflowPunct w:val="0"/>
        <w:autoSpaceDE w:val="0"/>
        <w:autoSpaceDN w:val="0"/>
        <w:textAlignment w:val="baseline"/>
        <w:rPr>
          <w:rFonts w:ascii="Arial" w:hAnsi="Arial" w:cs="Arial"/>
          <w:szCs w:val="22"/>
        </w:rPr>
      </w:pPr>
      <w:r w:rsidRPr="003505AB">
        <w:rPr>
          <w:rFonts w:ascii="Arial" w:hAnsi="Arial" w:cs="Arial"/>
          <w:szCs w:val="22"/>
        </w:rPr>
        <w:t>In the current pandemic, we may need to store your data for test and trace purposes. This is in order for the school to engage with the test and trace process, make decisions on safety within the school and whether individuals are required to self-isolate or carry out a test. To do this we will be recording your name, contact number and date and time of arrival as well as time of departure.</w:t>
      </w:r>
    </w:p>
    <w:p w14:paraId="37E98BE5" w14:textId="77777777" w:rsidR="003505AB" w:rsidRPr="003505AB" w:rsidRDefault="003505AB" w:rsidP="003505AB">
      <w:pPr>
        <w:widowControl w:val="0"/>
        <w:suppressAutoHyphens/>
        <w:overflowPunct w:val="0"/>
        <w:autoSpaceDE w:val="0"/>
        <w:autoSpaceDN w:val="0"/>
        <w:textAlignment w:val="baseline"/>
        <w:rPr>
          <w:rFonts w:ascii="Arial" w:hAnsi="Arial" w:cs="Arial"/>
          <w:szCs w:val="22"/>
        </w:rPr>
      </w:pPr>
    </w:p>
    <w:p w14:paraId="15A8A59D" w14:textId="77777777" w:rsidR="003505AB" w:rsidRPr="003505AB" w:rsidRDefault="003505AB" w:rsidP="003505AB">
      <w:pPr>
        <w:widowControl w:val="0"/>
        <w:suppressAutoHyphens/>
        <w:overflowPunct w:val="0"/>
        <w:autoSpaceDE w:val="0"/>
        <w:autoSpaceDN w:val="0"/>
        <w:textAlignment w:val="baseline"/>
        <w:rPr>
          <w:rFonts w:ascii="Arial" w:hAnsi="Arial" w:cs="Arial"/>
          <w:szCs w:val="22"/>
        </w:rPr>
      </w:pPr>
      <w:r w:rsidRPr="003505AB">
        <w:rPr>
          <w:rFonts w:ascii="Arial" w:hAnsi="Arial" w:cs="Arial"/>
          <w:szCs w:val="22"/>
        </w:rPr>
        <w:t xml:space="preserve">To complement the above we may also ask for data that has not previously supplied. This will allow us to assess an individual’s ability to attend/return to school and what measures may need to be put in place to allow for a safe return. We, additionally, may need to collect data about individuals that you reside with in order to factor in appropriate considerations for their wellbeing. </w:t>
      </w:r>
    </w:p>
    <w:p w14:paraId="01E62E36" w14:textId="77777777" w:rsidR="003505AB" w:rsidRPr="003505AB" w:rsidRDefault="003505AB" w:rsidP="003505AB">
      <w:pPr>
        <w:widowControl w:val="0"/>
        <w:suppressAutoHyphens/>
        <w:overflowPunct w:val="0"/>
        <w:autoSpaceDE w:val="0"/>
        <w:autoSpaceDN w:val="0"/>
        <w:textAlignment w:val="baseline"/>
        <w:rPr>
          <w:rFonts w:ascii="Arial" w:hAnsi="Arial" w:cs="Arial"/>
          <w:szCs w:val="22"/>
        </w:rPr>
      </w:pPr>
    </w:p>
    <w:p w14:paraId="76878D9A" w14:textId="77777777" w:rsidR="003505AB" w:rsidRPr="003505AB" w:rsidRDefault="003505AB" w:rsidP="003505AB">
      <w:pPr>
        <w:widowControl w:val="0"/>
        <w:suppressAutoHyphens/>
        <w:overflowPunct w:val="0"/>
        <w:autoSpaceDE w:val="0"/>
        <w:autoSpaceDN w:val="0"/>
        <w:textAlignment w:val="baseline"/>
        <w:rPr>
          <w:rFonts w:ascii="Arial" w:hAnsi="Arial" w:cs="Arial"/>
          <w:szCs w:val="22"/>
        </w:rPr>
      </w:pPr>
      <w:r w:rsidRPr="003505AB">
        <w:rPr>
          <w:rFonts w:ascii="Arial" w:hAnsi="Arial" w:cs="Arial"/>
          <w:szCs w:val="22"/>
        </w:rPr>
        <w:t xml:space="preserve">All data collected by the school will be processed in accordance with our retention, destruction, data protection and data security policies. All data collected for test and trace purposes will be retained for 21 days in accordance with government guidelines. </w:t>
      </w:r>
    </w:p>
    <w:p w14:paraId="495051CC" w14:textId="77777777" w:rsidR="003505AB" w:rsidRPr="003505AB" w:rsidRDefault="003505AB" w:rsidP="003505AB">
      <w:pPr>
        <w:widowControl w:val="0"/>
        <w:suppressAutoHyphens/>
        <w:overflowPunct w:val="0"/>
        <w:autoSpaceDE w:val="0"/>
        <w:autoSpaceDN w:val="0"/>
        <w:textAlignment w:val="baseline"/>
        <w:rPr>
          <w:rFonts w:ascii="Arial" w:hAnsi="Arial" w:cs="Arial"/>
          <w:szCs w:val="22"/>
        </w:rPr>
      </w:pPr>
    </w:p>
    <w:p w14:paraId="295ECB77" w14:textId="77777777" w:rsidR="003505AB" w:rsidRPr="003505AB" w:rsidRDefault="003505AB" w:rsidP="003505AB">
      <w:pPr>
        <w:widowControl w:val="0"/>
        <w:suppressAutoHyphens/>
        <w:overflowPunct w:val="0"/>
        <w:autoSpaceDE w:val="0"/>
        <w:autoSpaceDN w:val="0"/>
        <w:textAlignment w:val="baseline"/>
        <w:rPr>
          <w:rFonts w:ascii="Arial" w:eastAsia="Calibri" w:hAnsi="Arial" w:cs="Arial"/>
          <w:szCs w:val="22"/>
        </w:rPr>
      </w:pPr>
      <w:r w:rsidRPr="003505AB">
        <w:rPr>
          <w:rFonts w:ascii="Arial" w:hAnsi="Arial" w:cs="Arial"/>
          <w:szCs w:val="22"/>
        </w:rPr>
        <w:t>The legal bases for using your data in these circumstances will be for the reasons of substantial public interest and in the interests of public health. Dependant on circumstances the basis may be to assess the working capacity of an employee or to protect the vital interests of yourself or another person. We may need to share select data with others. This can be with the NHS and emergency services, public health, public authorities as well as other stakeholders. This will only be done where it is necessary and proportionate for us to do so.</w:t>
      </w:r>
    </w:p>
    <w:p w14:paraId="34B04B3B" w14:textId="77777777" w:rsidR="003505AB" w:rsidRPr="003505AB" w:rsidRDefault="003505AB" w:rsidP="003505AB">
      <w:pPr>
        <w:widowControl w:val="0"/>
        <w:suppressAutoHyphens/>
        <w:overflowPunct w:val="0"/>
        <w:autoSpaceDE w:val="0"/>
        <w:autoSpaceDN w:val="0"/>
        <w:textAlignment w:val="baseline"/>
        <w:rPr>
          <w:rFonts w:ascii="Arial" w:hAnsi="Arial" w:cs="Arial"/>
          <w:szCs w:val="22"/>
        </w:rPr>
      </w:pPr>
    </w:p>
    <w:p w14:paraId="6A42D658" w14:textId="77777777" w:rsidR="003505AB" w:rsidRPr="003505AB" w:rsidRDefault="003505AB" w:rsidP="003505AB">
      <w:pPr>
        <w:suppressAutoHyphens/>
        <w:autoSpaceDN w:val="0"/>
        <w:spacing w:after="160" w:line="242" w:lineRule="auto"/>
        <w:textAlignment w:val="baseline"/>
        <w:rPr>
          <w:rFonts w:ascii="Arial" w:hAnsi="Arial" w:cs="Arial"/>
          <w:b/>
          <w:szCs w:val="22"/>
        </w:rPr>
      </w:pPr>
      <w:r w:rsidRPr="003505AB">
        <w:rPr>
          <w:rFonts w:ascii="Arial" w:hAnsi="Arial" w:cs="Arial"/>
          <w:b/>
          <w:szCs w:val="22"/>
        </w:rPr>
        <w:lastRenderedPageBreak/>
        <w:t>Contact:</w:t>
      </w:r>
    </w:p>
    <w:p w14:paraId="2125EBDA" w14:textId="77777777" w:rsidR="003505AB" w:rsidRPr="003505AB" w:rsidRDefault="003505AB" w:rsidP="003505AB">
      <w:pPr>
        <w:widowControl w:val="0"/>
        <w:suppressAutoHyphens/>
        <w:overflowPunct w:val="0"/>
        <w:autoSpaceDE w:val="0"/>
        <w:autoSpaceDN w:val="0"/>
        <w:textAlignment w:val="baseline"/>
        <w:rPr>
          <w:rFonts w:ascii="Arial" w:eastAsia="Calibri" w:hAnsi="Arial" w:cs="Arial"/>
          <w:szCs w:val="22"/>
        </w:rPr>
      </w:pPr>
      <w:r w:rsidRPr="003505AB">
        <w:rPr>
          <w:rFonts w:ascii="Arial" w:hAnsi="Arial" w:cs="Arial"/>
          <w:szCs w:val="22"/>
        </w:rPr>
        <w:t>If you would like to discuss anything in this privacy notice, please</w:t>
      </w:r>
      <w:r w:rsidRPr="003505AB">
        <w:rPr>
          <w:rFonts w:ascii="Arial" w:hAnsi="Arial" w:cs="Arial"/>
          <w:color w:val="FF0000"/>
          <w:szCs w:val="22"/>
        </w:rPr>
        <w:t xml:space="preserve"> </w:t>
      </w:r>
      <w:r w:rsidRPr="003505AB">
        <w:rPr>
          <w:rFonts w:ascii="Arial" w:hAnsi="Arial" w:cs="Arial"/>
          <w:szCs w:val="22"/>
        </w:rPr>
        <w:t>contact:</w:t>
      </w:r>
    </w:p>
    <w:p w14:paraId="46D5C3AA" w14:textId="77777777" w:rsidR="003505AB" w:rsidRPr="003505AB" w:rsidRDefault="003505AB" w:rsidP="003505AB">
      <w:pPr>
        <w:widowControl w:val="0"/>
        <w:suppressAutoHyphens/>
        <w:overflowPunct w:val="0"/>
        <w:autoSpaceDE w:val="0"/>
        <w:autoSpaceDN w:val="0"/>
        <w:textAlignment w:val="baseline"/>
        <w:rPr>
          <w:rFonts w:ascii="Arial" w:hAnsi="Arial" w:cs="Arial"/>
          <w:szCs w:val="22"/>
        </w:rPr>
      </w:pPr>
    </w:p>
    <w:p w14:paraId="11C036D0" w14:textId="77777777" w:rsidR="003505AB" w:rsidRPr="003505AB" w:rsidRDefault="003505AB" w:rsidP="003505AB">
      <w:pPr>
        <w:widowControl w:val="0"/>
        <w:suppressAutoHyphens/>
        <w:overflowPunct w:val="0"/>
        <w:autoSpaceDE w:val="0"/>
        <w:autoSpaceDN w:val="0"/>
        <w:ind w:left="720"/>
        <w:textAlignment w:val="baseline"/>
        <w:rPr>
          <w:rFonts w:ascii="Arial" w:hAnsi="Arial" w:cs="Arial"/>
          <w:szCs w:val="22"/>
        </w:rPr>
      </w:pPr>
      <w:r w:rsidRPr="003505AB">
        <w:rPr>
          <w:rFonts w:ascii="Arial" w:hAnsi="Arial" w:cs="Arial"/>
          <w:szCs w:val="22"/>
        </w:rPr>
        <w:t>Mrs Davies</w:t>
      </w:r>
    </w:p>
    <w:p w14:paraId="16038C2D" w14:textId="77777777" w:rsidR="003505AB" w:rsidRPr="003505AB" w:rsidRDefault="003505AB" w:rsidP="003505AB">
      <w:pPr>
        <w:widowControl w:val="0"/>
        <w:suppressAutoHyphens/>
        <w:overflowPunct w:val="0"/>
        <w:autoSpaceDE w:val="0"/>
        <w:autoSpaceDN w:val="0"/>
        <w:ind w:left="720"/>
        <w:textAlignment w:val="baseline"/>
        <w:rPr>
          <w:rFonts w:ascii="Arial" w:hAnsi="Arial" w:cs="Arial"/>
          <w:szCs w:val="22"/>
        </w:rPr>
      </w:pPr>
      <w:r w:rsidRPr="003505AB">
        <w:rPr>
          <w:rFonts w:ascii="Arial" w:hAnsi="Arial" w:cs="Arial"/>
          <w:szCs w:val="22"/>
        </w:rPr>
        <w:t>Business Manager</w:t>
      </w:r>
    </w:p>
    <w:p w14:paraId="2125602F" w14:textId="77777777" w:rsidR="003505AB" w:rsidRPr="003505AB" w:rsidRDefault="003505AB" w:rsidP="003505AB">
      <w:pPr>
        <w:widowControl w:val="0"/>
        <w:suppressAutoHyphens/>
        <w:overflowPunct w:val="0"/>
        <w:autoSpaceDE w:val="0"/>
        <w:autoSpaceDN w:val="0"/>
        <w:ind w:left="720"/>
        <w:textAlignment w:val="baseline"/>
        <w:rPr>
          <w:rFonts w:ascii="Arial" w:hAnsi="Arial" w:cs="Arial"/>
          <w:szCs w:val="22"/>
        </w:rPr>
      </w:pPr>
      <w:r w:rsidRPr="003505AB">
        <w:rPr>
          <w:rFonts w:ascii="Arial" w:hAnsi="Arial" w:cs="Arial"/>
          <w:szCs w:val="22"/>
        </w:rPr>
        <w:t>Weston Primary School</w:t>
      </w:r>
    </w:p>
    <w:p w14:paraId="31E7A9A4" w14:textId="77777777" w:rsidR="003505AB" w:rsidRPr="003505AB" w:rsidRDefault="003505AB" w:rsidP="003505AB">
      <w:pPr>
        <w:widowControl w:val="0"/>
        <w:suppressAutoHyphens/>
        <w:overflowPunct w:val="0"/>
        <w:autoSpaceDE w:val="0"/>
        <w:autoSpaceDN w:val="0"/>
        <w:ind w:left="720"/>
        <w:textAlignment w:val="baseline"/>
        <w:rPr>
          <w:rFonts w:ascii="Arial" w:hAnsi="Arial" w:cs="Arial"/>
          <w:szCs w:val="22"/>
        </w:rPr>
      </w:pPr>
      <w:r w:rsidRPr="003505AB">
        <w:rPr>
          <w:rFonts w:ascii="Arial" w:hAnsi="Arial" w:cs="Arial"/>
          <w:szCs w:val="22"/>
        </w:rPr>
        <w:t>Lambsickle Lane</w:t>
      </w:r>
    </w:p>
    <w:p w14:paraId="1F63C5C2" w14:textId="77777777" w:rsidR="003505AB" w:rsidRPr="003505AB" w:rsidRDefault="003505AB" w:rsidP="003505AB">
      <w:pPr>
        <w:widowControl w:val="0"/>
        <w:suppressAutoHyphens/>
        <w:overflowPunct w:val="0"/>
        <w:autoSpaceDE w:val="0"/>
        <w:autoSpaceDN w:val="0"/>
        <w:ind w:left="720"/>
        <w:textAlignment w:val="baseline"/>
        <w:rPr>
          <w:rFonts w:ascii="Arial" w:hAnsi="Arial" w:cs="Arial"/>
          <w:szCs w:val="22"/>
        </w:rPr>
      </w:pPr>
      <w:r w:rsidRPr="003505AB">
        <w:rPr>
          <w:rFonts w:ascii="Arial" w:hAnsi="Arial" w:cs="Arial"/>
          <w:szCs w:val="22"/>
        </w:rPr>
        <w:t>Runcorn</w:t>
      </w:r>
    </w:p>
    <w:p w14:paraId="51A65A66" w14:textId="77777777" w:rsidR="003505AB" w:rsidRPr="003505AB" w:rsidRDefault="003505AB" w:rsidP="003505AB">
      <w:pPr>
        <w:widowControl w:val="0"/>
        <w:suppressAutoHyphens/>
        <w:overflowPunct w:val="0"/>
        <w:autoSpaceDE w:val="0"/>
        <w:autoSpaceDN w:val="0"/>
        <w:ind w:left="720"/>
        <w:textAlignment w:val="baseline"/>
        <w:rPr>
          <w:rFonts w:ascii="Arial" w:hAnsi="Arial" w:cs="Arial"/>
          <w:szCs w:val="22"/>
        </w:rPr>
      </w:pPr>
      <w:r w:rsidRPr="003505AB">
        <w:rPr>
          <w:rFonts w:ascii="Arial" w:hAnsi="Arial" w:cs="Arial"/>
          <w:szCs w:val="22"/>
        </w:rPr>
        <w:t>WA7 4RA</w:t>
      </w:r>
    </w:p>
    <w:p w14:paraId="75E6DA5C" w14:textId="77777777" w:rsidR="003505AB" w:rsidRPr="003505AB" w:rsidRDefault="003505AB" w:rsidP="003505AB">
      <w:pPr>
        <w:widowControl w:val="0"/>
        <w:suppressAutoHyphens/>
        <w:overflowPunct w:val="0"/>
        <w:autoSpaceDE w:val="0"/>
        <w:autoSpaceDN w:val="0"/>
        <w:ind w:left="720"/>
        <w:textAlignment w:val="baseline"/>
        <w:rPr>
          <w:rFonts w:ascii="Arial" w:hAnsi="Arial" w:cs="Arial"/>
          <w:szCs w:val="22"/>
        </w:rPr>
      </w:pPr>
      <w:r w:rsidRPr="003505AB">
        <w:rPr>
          <w:rFonts w:ascii="Arial" w:hAnsi="Arial" w:cs="Arial"/>
          <w:szCs w:val="22"/>
        </w:rPr>
        <w:t>01928 574544</w:t>
      </w:r>
    </w:p>
    <w:p w14:paraId="3453FD6C" w14:textId="77777777" w:rsidR="003505AB" w:rsidRPr="003505AB" w:rsidRDefault="003505AB" w:rsidP="003505AB">
      <w:pPr>
        <w:widowControl w:val="0"/>
        <w:suppressAutoHyphens/>
        <w:overflowPunct w:val="0"/>
        <w:autoSpaceDE w:val="0"/>
        <w:autoSpaceDN w:val="0"/>
        <w:ind w:left="720"/>
        <w:textAlignment w:val="baseline"/>
        <w:rPr>
          <w:rFonts w:ascii="Arial" w:hAnsi="Arial" w:cs="Arial"/>
          <w:szCs w:val="22"/>
        </w:rPr>
      </w:pPr>
    </w:p>
    <w:p w14:paraId="152DF7C5" w14:textId="77777777" w:rsidR="003505AB" w:rsidRPr="003505AB" w:rsidRDefault="003505AB" w:rsidP="003505AB">
      <w:pPr>
        <w:widowControl w:val="0"/>
        <w:suppressAutoHyphens/>
        <w:overflowPunct w:val="0"/>
        <w:autoSpaceDE w:val="0"/>
        <w:autoSpaceDN w:val="0"/>
        <w:ind w:firstLine="720"/>
        <w:textAlignment w:val="baseline"/>
        <w:rPr>
          <w:rFonts w:ascii="Arial" w:hAnsi="Arial" w:cs="Arial"/>
          <w:szCs w:val="22"/>
        </w:rPr>
      </w:pPr>
      <w:r w:rsidRPr="003505AB">
        <w:rPr>
          <w:rFonts w:ascii="Arial" w:hAnsi="Arial" w:cs="Arial"/>
          <w:szCs w:val="22"/>
        </w:rPr>
        <w:t>The DPO is:</w:t>
      </w:r>
    </w:p>
    <w:p w14:paraId="1F870ABF" w14:textId="77777777" w:rsidR="003505AB" w:rsidRPr="003505AB" w:rsidRDefault="003505AB" w:rsidP="003505AB">
      <w:pPr>
        <w:widowControl w:val="0"/>
        <w:suppressAutoHyphens/>
        <w:overflowPunct w:val="0"/>
        <w:autoSpaceDE w:val="0"/>
        <w:autoSpaceDN w:val="0"/>
        <w:ind w:left="720"/>
        <w:textAlignment w:val="baseline"/>
        <w:rPr>
          <w:rFonts w:ascii="Arial" w:hAnsi="Arial" w:cs="Arial"/>
          <w:szCs w:val="22"/>
        </w:rPr>
      </w:pPr>
    </w:p>
    <w:p w14:paraId="1AB4147C" w14:textId="77777777" w:rsidR="003505AB" w:rsidRPr="003505AB" w:rsidRDefault="003505AB" w:rsidP="003505AB">
      <w:pPr>
        <w:widowControl w:val="0"/>
        <w:suppressAutoHyphens/>
        <w:overflowPunct w:val="0"/>
        <w:autoSpaceDE w:val="0"/>
        <w:autoSpaceDN w:val="0"/>
        <w:ind w:left="720"/>
        <w:textAlignment w:val="baseline"/>
        <w:rPr>
          <w:rFonts w:ascii="Arial" w:hAnsi="Arial" w:cs="Arial"/>
          <w:szCs w:val="22"/>
        </w:rPr>
      </w:pPr>
      <w:r w:rsidRPr="003505AB">
        <w:rPr>
          <w:rFonts w:ascii="Arial" w:hAnsi="Arial" w:cs="Arial"/>
          <w:szCs w:val="22"/>
        </w:rPr>
        <w:t>Security &amp; Strategy Divisional Manager</w:t>
      </w:r>
    </w:p>
    <w:p w14:paraId="09829D63" w14:textId="77777777" w:rsidR="003505AB" w:rsidRPr="003505AB" w:rsidRDefault="003505AB" w:rsidP="003505AB">
      <w:pPr>
        <w:widowControl w:val="0"/>
        <w:suppressAutoHyphens/>
        <w:overflowPunct w:val="0"/>
        <w:autoSpaceDE w:val="0"/>
        <w:autoSpaceDN w:val="0"/>
        <w:ind w:left="720"/>
        <w:textAlignment w:val="baseline"/>
        <w:rPr>
          <w:rFonts w:ascii="Arial" w:hAnsi="Arial" w:cs="Arial"/>
          <w:szCs w:val="22"/>
        </w:rPr>
      </w:pPr>
      <w:r w:rsidRPr="003505AB">
        <w:rPr>
          <w:rFonts w:ascii="Arial" w:hAnsi="Arial" w:cs="Arial"/>
          <w:szCs w:val="22"/>
        </w:rPr>
        <w:t>Resources, ICT services</w:t>
      </w:r>
    </w:p>
    <w:p w14:paraId="72DC8540" w14:textId="77777777" w:rsidR="003505AB" w:rsidRPr="003505AB" w:rsidRDefault="003505AB" w:rsidP="003505AB">
      <w:pPr>
        <w:widowControl w:val="0"/>
        <w:suppressAutoHyphens/>
        <w:overflowPunct w:val="0"/>
        <w:autoSpaceDE w:val="0"/>
        <w:autoSpaceDN w:val="0"/>
        <w:ind w:left="720"/>
        <w:textAlignment w:val="baseline"/>
        <w:rPr>
          <w:rFonts w:ascii="Arial" w:hAnsi="Arial" w:cs="Arial"/>
          <w:szCs w:val="22"/>
        </w:rPr>
      </w:pPr>
      <w:r w:rsidRPr="003505AB">
        <w:rPr>
          <w:rFonts w:ascii="Arial" w:hAnsi="Arial" w:cs="Arial"/>
          <w:szCs w:val="22"/>
        </w:rPr>
        <w:t>Halton Borough Council</w:t>
      </w:r>
    </w:p>
    <w:p w14:paraId="10F0E17D" w14:textId="77777777" w:rsidR="003505AB" w:rsidRPr="003505AB" w:rsidRDefault="003505AB" w:rsidP="003505AB">
      <w:pPr>
        <w:widowControl w:val="0"/>
        <w:suppressAutoHyphens/>
        <w:overflowPunct w:val="0"/>
        <w:autoSpaceDE w:val="0"/>
        <w:autoSpaceDN w:val="0"/>
        <w:ind w:left="720"/>
        <w:textAlignment w:val="baseline"/>
        <w:rPr>
          <w:rFonts w:ascii="Arial" w:hAnsi="Arial" w:cs="Arial"/>
          <w:szCs w:val="22"/>
        </w:rPr>
      </w:pPr>
      <w:r w:rsidRPr="003505AB">
        <w:rPr>
          <w:rFonts w:ascii="Arial" w:hAnsi="Arial" w:cs="Arial"/>
          <w:szCs w:val="22"/>
        </w:rPr>
        <w:t>Muncipal Building</w:t>
      </w:r>
    </w:p>
    <w:p w14:paraId="040727FE" w14:textId="77777777" w:rsidR="003505AB" w:rsidRPr="003505AB" w:rsidRDefault="003505AB" w:rsidP="003505AB">
      <w:pPr>
        <w:widowControl w:val="0"/>
        <w:suppressAutoHyphens/>
        <w:overflowPunct w:val="0"/>
        <w:autoSpaceDE w:val="0"/>
        <w:autoSpaceDN w:val="0"/>
        <w:ind w:left="720"/>
        <w:textAlignment w:val="baseline"/>
        <w:rPr>
          <w:rFonts w:ascii="Arial" w:hAnsi="Arial" w:cs="Arial"/>
          <w:szCs w:val="22"/>
        </w:rPr>
      </w:pPr>
      <w:r w:rsidRPr="003505AB">
        <w:rPr>
          <w:rFonts w:ascii="Arial" w:hAnsi="Arial" w:cs="Arial"/>
          <w:szCs w:val="22"/>
        </w:rPr>
        <w:t>Kingsway</w:t>
      </w:r>
    </w:p>
    <w:p w14:paraId="2195FBDD" w14:textId="77777777" w:rsidR="003505AB" w:rsidRPr="003505AB" w:rsidRDefault="003505AB" w:rsidP="003505AB">
      <w:pPr>
        <w:widowControl w:val="0"/>
        <w:suppressAutoHyphens/>
        <w:overflowPunct w:val="0"/>
        <w:autoSpaceDE w:val="0"/>
        <w:autoSpaceDN w:val="0"/>
        <w:ind w:left="720"/>
        <w:textAlignment w:val="baseline"/>
        <w:rPr>
          <w:rFonts w:ascii="Arial" w:hAnsi="Arial" w:cs="Arial"/>
          <w:szCs w:val="22"/>
        </w:rPr>
      </w:pPr>
      <w:r w:rsidRPr="003505AB">
        <w:rPr>
          <w:rFonts w:ascii="Arial" w:hAnsi="Arial" w:cs="Arial"/>
          <w:szCs w:val="22"/>
        </w:rPr>
        <w:t>Widnes</w:t>
      </w:r>
    </w:p>
    <w:p w14:paraId="11EC16CB" w14:textId="77777777" w:rsidR="003505AB" w:rsidRPr="003505AB" w:rsidRDefault="003505AB" w:rsidP="003505AB">
      <w:pPr>
        <w:widowControl w:val="0"/>
        <w:suppressAutoHyphens/>
        <w:overflowPunct w:val="0"/>
        <w:autoSpaceDE w:val="0"/>
        <w:autoSpaceDN w:val="0"/>
        <w:ind w:left="720"/>
        <w:textAlignment w:val="baseline"/>
        <w:rPr>
          <w:rFonts w:ascii="Arial" w:hAnsi="Arial" w:cs="Arial"/>
          <w:szCs w:val="22"/>
        </w:rPr>
      </w:pPr>
      <w:r w:rsidRPr="003505AB">
        <w:rPr>
          <w:rFonts w:ascii="Arial" w:hAnsi="Arial" w:cs="Arial"/>
          <w:szCs w:val="22"/>
        </w:rPr>
        <w:t>WA8 7QF</w:t>
      </w:r>
    </w:p>
    <w:p w14:paraId="2933247E" w14:textId="77777777" w:rsidR="003505AB" w:rsidRPr="003505AB" w:rsidRDefault="003505AB" w:rsidP="003505AB">
      <w:pPr>
        <w:widowControl w:val="0"/>
        <w:suppressAutoHyphens/>
        <w:overflowPunct w:val="0"/>
        <w:autoSpaceDE w:val="0"/>
        <w:autoSpaceDN w:val="0"/>
        <w:ind w:left="720"/>
        <w:textAlignment w:val="baseline"/>
        <w:rPr>
          <w:rFonts w:ascii="Arial" w:eastAsia="Calibri" w:hAnsi="Arial" w:cs="Arial"/>
          <w:szCs w:val="22"/>
        </w:rPr>
      </w:pPr>
      <w:r w:rsidRPr="003505AB">
        <w:rPr>
          <w:rFonts w:ascii="Arial" w:hAnsi="Arial" w:cs="Arial"/>
          <w:szCs w:val="22"/>
        </w:rPr>
        <w:br/>
      </w:r>
    </w:p>
    <w:p w14:paraId="2A0BB8D6" w14:textId="77777777" w:rsidR="003505AB" w:rsidRPr="003505AB" w:rsidRDefault="003505AB" w:rsidP="003505AB">
      <w:pPr>
        <w:widowControl w:val="0"/>
        <w:suppressAutoHyphens/>
        <w:overflowPunct w:val="0"/>
        <w:autoSpaceDE w:val="0"/>
        <w:autoSpaceDN w:val="0"/>
        <w:textAlignment w:val="baseline"/>
        <w:rPr>
          <w:rFonts w:ascii="Arial" w:hAnsi="Arial" w:cs="Arial"/>
          <w:color w:val="000000"/>
          <w:szCs w:val="22"/>
        </w:rPr>
      </w:pPr>
      <w:r w:rsidRPr="003505AB">
        <w:rPr>
          <w:rFonts w:ascii="Arial" w:hAnsi="Arial" w:cs="Arial"/>
          <w:color w:val="000000"/>
          <w:szCs w:val="22"/>
        </w:rPr>
        <w:t xml:space="preserve">If you need information about how the Halton Borough Council and DfE store and use your information, then please go to the following websites: </w:t>
      </w:r>
    </w:p>
    <w:p w14:paraId="1EBEB306" w14:textId="77777777" w:rsidR="003505AB" w:rsidRPr="003505AB" w:rsidRDefault="003505AB" w:rsidP="003505AB">
      <w:pPr>
        <w:widowControl w:val="0"/>
        <w:suppressAutoHyphens/>
        <w:overflowPunct w:val="0"/>
        <w:autoSpaceDE w:val="0"/>
        <w:autoSpaceDN w:val="0"/>
        <w:textAlignment w:val="baseline"/>
        <w:rPr>
          <w:rFonts w:ascii="Arial" w:hAnsi="Arial" w:cs="Arial"/>
          <w:color w:val="000000"/>
          <w:szCs w:val="22"/>
        </w:rPr>
      </w:pPr>
      <w:r w:rsidRPr="003505AB">
        <w:rPr>
          <w:rFonts w:ascii="Arial" w:hAnsi="Arial" w:cs="Arial"/>
          <w:color w:val="000000"/>
          <w:szCs w:val="22"/>
        </w:rPr>
        <w:t xml:space="preserve"> </w:t>
      </w:r>
    </w:p>
    <w:p w14:paraId="14E6B962" w14:textId="77777777" w:rsidR="003505AB" w:rsidRPr="003505AB" w:rsidRDefault="003505AB" w:rsidP="003505AB">
      <w:pPr>
        <w:widowControl w:val="0"/>
        <w:suppressAutoHyphens/>
        <w:overflowPunct w:val="0"/>
        <w:autoSpaceDE w:val="0"/>
        <w:autoSpaceDN w:val="0"/>
        <w:textAlignment w:val="baseline"/>
        <w:rPr>
          <w:rFonts w:ascii="Arial" w:hAnsi="Arial" w:cs="Arial"/>
          <w:color w:val="000000"/>
          <w:szCs w:val="22"/>
        </w:rPr>
      </w:pPr>
      <w:r w:rsidRPr="003505AB">
        <w:rPr>
          <w:rFonts w:ascii="Arial" w:hAnsi="Arial" w:cs="Arial"/>
          <w:color w:val="000000"/>
          <w:szCs w:val="22"/>
        </w:rPr>
        <w:t xml:space="preserve">http://www4.halton.gov.uk/Pages/Home.aspx  </w:t>
      </w:r>
    </w:p>
    <w:p w14:paraId="7262B406" w14:textId="77777777" w:rsidR="003505AB" w:rsidRPr="003505AB" w:rsidRDefault="003505AB" w:rsidP="003505AB">
      <w:pPr>
        <w:widowControl w:val="0"/>
        <w:suppressAutoHyphens/>
        <w:overflowPunct w:val="0"/>
        <w:autoSpaceDE w:val="0"/>
        <w:autoSpaceDN w:val="0"/>
        <w:textAlignment w:val="baseline"/>
        <w:rPr>
          <w:rFonts w:ascii="Arial" w:hAnsi="Arial" w:cs="Arial"/>
          <w:color w:val="000000"/>
          <w:szCs w:val="22"/>
        </w:rPr>
      </w:pPr>
      <w:r w:rsidRPr="003505AB">
        <w:rPr>
          <w:rFonts w:ascii="Arial" w:hAnsi="Arial" w:cs="Arial"/>
          <w:color w:val="000000"/>
          <w:szCs w:val="22"/>
        </w:rPr>
        <w:t xml:space="preserve">https://www.gov.uk/data-protection-how-we-collect-and-share-research-data </w:t>
      </w:r>
    </w:p>
    <w:p w14:paraId="4FA138B3" w14:textId="77777777" w:rsidR="003505AB" w:rsidRPr="003505AB" w:rsidRDefault="003505AB" w:rsidP="003505AB">
      <w:pPr>
        <w:widowControl w:val="0"/>
        <w:suppressAutoHyphens/>
        <w:overflowPunct w:val="0"/>
        <w:autoSpaceDE w:val="0"/>
        <w:autoSpaceDN w:val="0"/>
        <w:textAlignment w:val="baseline"/>
        <w:rPr>
          <w:rFonts w:ascii="Arial" w:hAnsi="Arial" w:cs="Arial"/>
          <w:color w:val="000000"/>
          <w:szCs w:val="22"/>
        </w:rPr>
      </w:pPr>
      <w:r w:rsidRPr="003505AB">
        <w:rPr>
          <w:rFonts w:ascii="Arial" w:hAnsi="Arial" w:cs="Arial"/>
          <w:color w:val="000000"/>
          <w:szCs w:val="22"/>
        </w:rPr>
        <w:t xml:space="preserve"> </w:t>
      </w:r>
    </w:p>
    <w:p w14:paraId="770901DE" w14:textId="2C520545" w:rsidR="003505AB" w:rsidRPr="003505AB" w:rsidRDefault="003505AB" w:rsidP="003505AB">
      <w:pPr>
        <w:widowControl w:val="0"/>
        <w:suppressAutoHyphens/>
        <w:overflowPunct w:val="0"/>
        <w:autoSpaceDE w:val="0"/>
        <w:autoSpaceDN w:val="0"/>
        <w:textAlignment w:val="baseline"/>
        <w:rPr>
          <w:rFonts w:ascii="Arial" w:hAnsi="Arial" w:cs="Arial"/>
          <w:color w:val="000000"/>
          <w:szCs w:val="22"/>
        </w:rPr>
      </w:pPr>
      <w:r w:rsidRPr="003505AB">
        <w:rPr>
          <w:rFonts w:ascii="Arial" w:hAnsi="Arial" w:cs="Arial"/>
          <w:color w:val="000000"/>
          <w:szCs w:val="22"/>
        </w:rPr>
        <w:t xml:space="preserve">If you cannot access these websites, please contact Halton Borough Council or the DfE as follows: </w:t>
      </w:r>
    </w:p>
    <w:p w14:paraId="2F998F7F" w14:textId="77777777" w:rsidR="003505AB" w:rsidRPr="003505AB" w:rsidRDefault="003505AB" w:rsidP="003505AB">
      <w:pPr>
        <w:widowControl w:val="0"/>
        <w:suppressAutoHyphens/>
        <w:overflowPunct w:val="0"/>
        <w:autoSpaceDE w:val="0"/>
        <w:autoSpaceDN w:val="0"/>
        <w:textAlignment w:val="baseline"/>
        <w:rPr>
          <w:rFonts w:ascii="Arial" w:hAnsi="Arial" w:cs="Arial"/>
          <w:color w:val="000000"/>
          <w:szCs w:val="22"/>
        </w:rPr>
      </w:pPr>
      <w:r w:rsidRPr="003505AB">
        <w:rPr>
          <w:rFonts w:ascii="Arial" w:hAnsi="Arial" w:cs="Arial"/>
          <w:color w:val="000000"/>
          <w:szCs w:val="22"/>
        </w:rPr>
        <w:t xml:space="preserve">Janet Johnson – Information Governance – ICT Services – Halton Borough Council  </w:t>
      </w:r>
    </w:p>
    <w:p w14:paraId="3122B9B4" w14:textId="77777777" w:rsidR="003505AB" w:rsidRPr="003505AB" w:rsidRDefault="003505AB" w:rsidP="003505AB">
      <w:pPr>
        <w:widowControl w:val="0"/>
        <w:suppressAutoHyphens/>
        <w:overflowPunct w:val="0"/>
        <w:autoSpaceDE w:val="0"/>
        <w:autoSpaceDN w:val="0"/>
        <w:textAlignment w:val="baseline"/>
        <w:rPr>
          <w:rFonts w:ascii="Arial" w:hAnsi="Arial" w:cs="Arial"/>
          <w:color w:val="000000"/>
          <w:szCs w:val="22"/>
        </w:rPr>
      </w:pPr>
      <w:r w:rsidRPr="003505AB">
        <w:rPr>
          <w:rFonts w:ascii="Arial" w:hAnsi="Arial" w:cs="Arial"/>
          <w:color w:val="000000"/>
          <w:szCs w:val="22"/>
        </w:rPr>
        <w:t xml:space="preserve">Direct Dial Tel: 0151 511 7059 or via email janet.johnson@halton.gov.uk </w:t>
      </w:r>
      <w:r w:rsidRPr="003505AB">
        <w:rPr>
          <w:rFonts w:ascii="Arial" w:hAnsi="Arial" w:cs="Arial"/>
          <w:color w:val="000000"/>
          <w:szCs w:val="22"/>
        </w:rPr>
        <w:br/>
      </w:r>
      <w:r w:rsidRPr="003505AB">
        <w:rPr>
          <w:rFonts w:ascii="Arial" w:hAnsi="Arial" w:cs="Arial"/>
          <w:color w:val="000000"/>
          <w:szCs w:val="22"/>
        </w:rPr>
        <w:br/>
        <w:t xml:space="preserve">DfE - Public Communications Unit Department for Education Sanctuary Buildings Great Smith Street London SW1P 3BT </w:t>
      </w:r>
    </w:p>
    <w:p w14:paraId="1C3AFB92" w14:textId="77777777" w:rsidR="003505AB" w:rsidRPr="003505AB" w:rsidRDefault="003505AB" w:rsidP="003505AB">
      <w:pPr>
        <w:widowControl w:val="0"/>
        <w:suppressAutoHyphens/>
        <w:overflowPunct w:val="0"/>
        <w:autoSpaceDE w:val="0"/>
        <w:autoSpaceDN w:val="0"/>
        <w:textAlignment w:val="baseline"/>
        <w:rPr>
          <w:rFonts w:ascii="Arial" w:hAnsi="Arial" w:cs="Arial"/>
          <w:color w:val="000000"/>
          <w:szCs w:val="22"/>
        </w:rPr>
      </w:pPr>
      <w:r w:rsidRPr="003505AB">
        <w:rPr>
          <w:rFonts w:ascii="Arial" w:hAnsi="Arial" w:cs="Arial"/>
          <w:color w:val="000000"/>
          <w:szCs w:val="22"/>
        </w:rPr>
        <w:t xml:space="preserve"> </w:t>
      </w:r>
    </w:p>
    <w:p w14:paraId="1DD1C6F7" w14:textId="77777777" w:rsidR="003505AB" w:rsidRPr="003505AB" w:rsidRDefault="003505AB" w:rsidP="003505AB">
      <w:pPr>
        <w:widowControl w:val="0"/>
        <w:suppressAutoHyphens/>
        <w:overflowPunct w:val="0"/>
        <w:autoSpaceDE w:val="0"/>
        <w:autoSpaceDN w:val="0"/>
        <w:textAlignment w:val="baseline"/>
        <w:rPr>
          <w:rFonts w:ascii="Arial" w:hAnsi="Arial" w:cs="Arial"/>
          <w:color w:val="000000"/>
          <w:szCs w:val="22"/>
        </w:rPr>
      </w:pPr>
      <w:r w:rsidRPr="003505AB">
        <w:rPr>
          <w:rFonts w:ascii="Arial" w:hAnsi="Arial" w:cs="Arial"/>
          <w:color w:val="000000"/>
          <w:szCs w:val="22"/>
        </w:rPr>
        <w:t xml:space="preserve">Website:  https://www.gov.uk/government/organisations/department-for-education </w:t>
      </w:r>
    </w:p>
    <w:p w14:paraId="13CAAAAE" w14:textId="77777777" w:rsidR="003505AB" w:rsidRPr="003505AB" w:rsidRDefault="003505AB" w:rsidP="003505AB">
      <w:pPr>
        <w:widowControl w:val="0"/>
        <w:suppressAutoHyphens/>
        <w:overflowPunct w:val="0"/>
        <w:autoSpaceDE w:val="0"/>
        <w:autoSpaceDN w:val="0"/>
        <w:textAlignment w:val="baseline"/>
        <w:rPr>
          <w:rFonts w:ascii="Arial" w:hAnsi="Arial" w:cs="Arial"/>
          <w:color w:val="000000"/>
          <w:szCs w:val="22"/>
        </w:rPr>
      </w:pPr>
      <w:r w:rsidRPr="003505AB">
        <w:rPr>
          <w:rFonts w:ascii="Arial" w:hAnsi="Arial" w:cs="Arial"/>
          <w:color w:val="000000"/>
          <w:szCs w:val="22"/>
        </w:rPr>
        <w:t xml:space="preserve"> </w:t>
      </w:r>
    </w:p>
    <w:p w14:paraId="61028A7C" w14:textId="77777777" w:rsidR="003505AB" w:rsidRPr="003505AB" w:rsidRDefault="003505AB" w:rsidP="003505AB">
      <w:pPr>
        <w:widowControl w:val="0"/>
        <w:suppressAutoHyphens/>
        <w:overflowPunct w:val="0"/>
        <w:autoSpaceDE w:val="0"/>
        <w:autoSpaceDN w:val="0"/>
        <w:textAlignment w:val="baseline"/>
        <w:rPr>
          <w:rFonts w:ascii="Arial" w:hAnsi="Arial" w:cs="Arial"/>
          <w:color w:val="000000"/>
          <w:szCs w:val="22"/>
        </w:rPr>
      </w:pPr>
      <w:r w:rsidRPr="003505AB">
        <w:rPr>
          <w:rFonts w:ascii="Arial" w:hAnsi="Arial" w:cs="Arial"/>
          <w:color w:val="000000"/>
          <w:szCs w:val="22"/>
        </w:rPr>
        <w:t xml:space="preserve">Email:  http://www.education.gov.uk/help/contactus  </w:t>
      </w:r>
    </w:p>
    <w:p w14:paraId="39879682" w14:textId="77777777" w:rsidR="003505AB" w:rsidRPr="003505AB" w:rsidRDefault="003505AB" w:rsidP="003505AB">
      <w:pPr>
        <w:widowControl w:val="0"/>
        <w:suppressAutoHyphens/>
        <w:overflowPunct w:val="0"/>
        <w:autoSpaceDE w:val="0"/>
        <w:autoSpaceDN w:val="0"/>
        <w:textAlignment w:val="baseline"/>
        <w:rPr>
          <w:rFonts w:ascii="Arial" w:eastAsia="Calibri" w:hAnsi="Arial" w:cs="Arial"/>
          <w:color w:val="000000"/>
          <w:szCs w:val="22"/>
        </w:rPr>
      </w:pPr>
      <w:r w:rsidRPr="003505AB">
        <w:rPr>
          <w:rFonts w:ascii="Arial" w:hAnsi="Arial" w:cs="Arial"/>
          <w:color w:val="000000"/>
          <w:szCs w:val="22"/>
        </w:rPr>
        <w:t xml:space="preserve">Telephone: 0370 000 2288 </w:t>
      </w:r>
    </w:p>
    <w:p w14:paraId="21A5BC70" w14:textId="77777777" w:rsidR="00C76AE5" w:rsidRPr="003505AB" w:rsidRDefault="00C76AE5" w:rsidP="003505AB">
      <w:pPr>
        <w:rPr>
          <w:rFonts w:ascii="Arial" w:eastAsia="Calibri" w:hAnsi="Arial" w:cs="Arial"/>
          <w:szCs w:val="22"/>
        </w:rPr>
      </w:pPr>
    </w:p>
    <w:sectPr w:rsidR="00C76AE5" w:rsidRPr="003505AB">
      <w:headerReference w:type="even" r:id="rId15"/>
      <w:headerReference w:type="default" r:id="rId16"/>
      <w:footerReference w:type="even" r:id="rId17"/>
      <w:footerReference w:type="default" r:id="rId18"/>
      <w:headerReference w:type="first" r:id="rId19"/>
      <w:footerReference w:type="first" r:id="rId20"/>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FA0E6" w14:textId="77777777" w:rsidR="00185E4E" w:rsidRDefault="00185E4E">
      <w:r>
        <w:separator/>
      </w:r>
    </w:p>
  </w:endnote>
  <w:endnote w:type="continuationSeparator" w:id="0">
    <w:p w14:paraId="05E582C7" w14:textId="77777777" w:rsidR="00185E4E" w:rsidRDefault="00185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152F5" w14:textId="77777777" w:rsidR="00190103" w:rsidRDefault="001901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8E11B" w14:textId="77777777" w:rsidR="00190103" w:rsidRPr="00BB3D3F" w:rsidRDefault="00E0459F" w:rsidP="00190103">
    <w:pPr>
      <w:widowControl w:val="0"/>
      <w:overflowPunct w:val="0"/>
      <w:autoSpaceDE w:val="0"/>
      <w:jc w:val="center"/>
      <w:rPr>
        <w:rFonts w:ascii="Candara" w:eastAsia="Calibri" w:hAnsi="Candara" w:cs="Arial"/>
        <w:b/>
        <w:color w:val="385623"/>
        <w:sz w:val="24"/>
      </w:rPr>
    </w:pPr>
    <w:r>
      <w:rPr>
        <w:noProof/>
        <w:lang w:eastAsia="en-GB"/>
      </w:rPr>
      <w:tab/>
    </w:r>
    <w:r w:rsidR="00190103" w:rsidRPr="00BB3D3F">
      <w:rPr>
        <w:rFonts w:ascii="Candara" w:eastAsia="Calibri" w:hAnsi="Candara" w:cs="Arial"/>
        <w:b/>
        <w:color w:val="385623"/>
        <w:sz w:val="24"/>
      </w:rPr>
      <w:t>Working Enjoying Succeeding Together</w:t>
    </w:r>
  </w:p>
  <w:p w14:paraId="0270A799" w14:textId="77777777" w:rsidR="001D5B16" w:rsidRDefault="00902E6F" w:rsidP="00E0459F">
    <w:pPr>
      <w:pStyle w:val="Footer"/>
      <w:tabs>
        <w:tab w:val="center" w:pos="4819"/>
        <w:tab w:val="right" w:pos="9638"/>
      </w:tabs>
    </w:pPr>
    <w:r>
      <w:rPr>
        <w:rFonts w:ascii="Arial" w:hAnsi="Arial" w:cs="Arial"/>
        <w:noProof/>
        <w:sz w:val="20"/>
        <w:szCs w:val="20"/>
        <w:lang w:eastAsia="en-GB"/>
      </w:rPr>
      <w:t xml:space="preserve"> </w:t>
    </w:r>
    <w:r w:rsidR="00E0459F">
      <w:rPr>
        <w:rFonts w:ascii="Arial" w:hAnsi="Arial" w:cs="Arial"/>
        <w:noProof/>
        <w:sz w:val="20"/>
        <w:szCs w:val="20"/>
        <w:lang w:eastAsia="en-GB"/>
      </w:rPr>
      <w:t xml:space="preserve">   </w:t>
    </w:r>
    <w:r w:rsidR="00E0459F">
      <w:rPr>
        <w:rFonts w:ascii="Arial" w:hAnsi="Arial" w:cs="Arial"/>
        <w:noProof/>
        <w:sz w:val="20"/>
        <w:szCs w:val="20"/>
        <w:lang w:eastAsia="en-GB"/>
      </w:rPr>
      <w:tab/>
    </w:r>
    <w:r w:rsidR="00E0459F">
      <w:rPr>
        <w:rFonts w:ascii="Arial" w:hAnsi="Arial" w:cs="Arial"/>
        <w:noProof/>
        <w:sz w:val="20"/>
        <w:szCs w:val="20"/>
        <w:lang w:eastAsia="en-G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3E0F2" w14:textId="77777777" w:rsidR="00190103" w:rsidRDefault="001901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4C05C5" w14:textId="77777777" w:rsidR="00185E4E" w:rsidRDefault="00185E4E">
      <w:r>
        <w:separator/>
      </w:r>
    </w:p>
  </w:footnote>
  <w:footnote w:type="continuationSeparator" w:id="0">
    <w:p w14:paraId="171253E4" w14:textId="77777777" w:rsidR="00185E4E" w:rsidRDefault="00185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E72BC" w14:textId="77777777" w:rsidR="00190103" w:rsidRDefault="001901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A0E35" w14:textId="77777777" w:rsidR="00190103" w:rsidRDefault="001901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A1BFE" w14:textId="77777777" w:rsidR="00190103" w:rsidRDefault="001901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04538"/>
    <w:multiLevelType w:val="hybridMultilevel"/>
    <w:tmpl w:val="681E9F28"/>
    <w:lvl w:ilvl="0" w:tplc="08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D4D69AB"/>
    <w:multiLevelType w:val="multilevel"/>
    <w:tmpl w:val="49CC8C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68C35FA"/>
    <w:multiLevelType w:val="hybridMultilevel"/>
    <w:tmpl w:val="093A3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4F7DD7"/>
    <w:multiLevelType w:val="multilevel"/>
    <w:tmpl w:val="D3F284E0"/>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4" w15:restartNumberingAfterBreak="0">
    <w:nsid w:val="31500D21"/>
    <w:multiLevelType w:val="hybridMultilevel"/>
    <w:tmpl w:val="9F949BD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B53ED5"/>
    <w:multiLevelType w:val="hybridMultilevel"/>
    <w:tmpl w:val="3FC845AA"/>
    <w:lvl w:ilvl="0" w:tplc="08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907723B"/>
    <w:multiLevelType w:val="hybridMultilevel"/>
    <w:tmpl w:val="71E84A28"/>
    <w:lvl w:ilvl="0" w:tplc="B920B1F4">
      <w:start w:val="1"/>
      <w:numFmt w:val="decimal"/>
      <w:lvlText w:val="%1."/>
      <w:lvlJc w:val="left"/>
      <w:pPr>
        <w:tabs>
          <w:tab w:val="num" w:pos="1440"/>
        </w:tabs>
        <w:ind w:left="1440" w:hanging="7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7" w15:restartNumberingAfterBreak="0">
    <w:nsid w:val="3A1D1789"/>
    <w:multiLevelType w:val="multilevel"/>
    <w:tmpl w:val="33B63E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CB2308D"/>
    <w:multiLevelType w:val="hybridMultilevel"/>
    <w:tmpl w:val="86BC3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CB1F81"/>
    <w:multiLevelType w:val="hybridMultilevel"/>
    <w:tmpl w:val="37EEFDE0"/>
    <w:lvl w:ilvl="0" w:tplc="E3E4444A">
      <w:start w:val="28"/>
      <w:numFmt w:val="bullet"/>
      <w:lvlText w:val=""/>
      <w:lvlJc w:val="left"/>
      <w:pPr>
        <w:tabs>
          <w:tab w:val="num" w:pos="420"/>
        </w:tabs>
        <w:ind w:left="420" w:hanging="360"/>
      </w:pPr>
      <w:rPr>
        <w:rFonts w:ascii="Symbol" w:eastAsia="Times New Roman" w:hAnsi="Symbol"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0" w15:restartNumberingAfterBreak="0">
    <w:nsid w:val="4226751F"/>
    <w:multiLevelType w:val="hybridMultilevel"/>
    <w:tmpl w:val="E85E1B50"/>
    <w:lvl w:ilvl="0" w:tplc="83F2597C">
      <w:numFmt w:val="bullet"/>
      <w:lvlText w:val="•"/>
      <w:lvlJc w:val="left"/>
      <w:pPr>
        <w:ind w:left="720" w:hanging="360"/>
      </w:pPr>
      <w:rPr>
        <w:rFonts w:ascii="Candara" w:eastAsia="Calibri" w:hAnsi="Candar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0C1236"/>
    <w:multiLevelType w:val="multilevel"/>
    <w:tmpl w:val="91C6F9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E5E7874"/>
    <w:multiLevelType w:val="multilevel"/>
    <w:tmpl w:val="7CF8C1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57D44EA"/>
    <w:multiLevelType w:val="multilevel"/>
    <w:tmpl w:val="27649B48"/>
    <w:lvl w:ilvl="0">
      <w:numFmt w:val="bullet"/>
      <w:lvlText w:val="•"/>
      <w:lvlJc w:val="left"/>
      <w:pPr>
        <w:ind w:left="1080" w:hanging="72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92B5E00"/>
    <w:multiLevelType w:val="hybridMultilevel"/>
    <w:tmpl w:val="F34C34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7D201E"/>
    <w:multiLevelType w:val="hybridMultilevel"/>
    <w:tmpl w:val="ABE61874"/>
    <w:lvl w:ilvl="0" w:tplc="83F2597C">
      <w:numFmt w:val="bullet"/>
      <w:lvlText w:val="•"/>
      <w:lvlJc w:val="left"/>
      <w:pPr>
        <w:ind w:left="720" w:hanging="360"/>
      </w:pPr>
      <w:rPr>
        <w:rFonts w:ascii="Candara" w:eastAsia="Calibri" w:hAnsi="Candar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F7573A"/>
    <w:multiLevelType w:val="hybridMultilevel"/>
    <w:tmpl w:val="20E202D2"/>
    <w:lvl w:ilvl="0" w:tplc="04090001">
      <w:start w:val="2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9F6AD2"/>
    <w:multiLevelType w:val="multilevel"/>
    <w:tmpl w:val="7D3AB0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0EC6044"/>
    <w:multiLevelType w:val="hybridMultilevel"/>
    <w:tmpl w:val="CEF2A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673BFA"/>
    <w:multiLevelType w:val="hybridMultilevel"/>
    <w:tmpl w:val="72302B96"/>
    <w:lvl w:ilvl="0" w:tplc="08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7E567E75"/>
    <w:multiLevelType w:val="hybridMultilevel"/>
    <w:tmpl w:val="476C510A"/>
    <w:lvl w:ilvl="0" w:tplc="83F2597C">
      <w:numFmt w:val="bullet"/>
      <w:lvlText w:val="•"/>
      <w:lvlJc w:val="left"/>
      <w:pPr>
        <w:ind w:left="720" w:hanging="360"/>
      </w:pPr>
      <w:rPr>
        <w:rFonts w:ascii="Candara" w:eastAsia="Calibri" w:hAnsi="Candar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BC296B"/>
    <w:multiLevelType w:val="multilevel"/>
    <w:tmpl w:val="3FA4C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90151628">
    <w:abstractNumId w:val="16"/>
  </w:num>
  <w:num w:numId="2" w16cid:durableId="1597905204">
    <w:abstractNumId w:val="9"/>
  </w:num>
  <w:num w:numId="3" w16cid:durableId="537350727">
    <w:abstractNumId w:val="2"/>
  </w:num>
  <w:num w:numId="4" w16cid:durableId="10542308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52128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53056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2249833">
    <w:abstractNumId w:val="6"/>
  </w:num>
  <w:num w:numId="8" w16cid:durableId="502355962">
    <w:abstractNumId w:val="0"/>
  </w:num>
  <w:num w:numId="9" w16cid:durableId="1798254006">
    <w:abstractNumId w:val="14"/>
  </w:num>
  <w:num w:numId="10" w16cid:durableId="1673796960">
    <w:abstractNumId w:val="13"/>
  </w:num>
  <w:num w:numId="11" w16cid:durableId="440338326">
    <w:abstractNumId w:val="1"/>
  </w:num>
  <w:num w:numId="12" w16cid:durableId="646320462">
    <w:abstractNumId w:val="3"/>
  </w:num>
  <w:num w:numId="13" w16cid:durableId="344210062">
    <w:abstractNumId w:val="12"/>
  </w:num>
  <w:num w:numId="14" w16cid:durableId="511383050">
    <w:abstractNumId w:val="17"/>
  </w:num>
  <w:num w:numId="15" w16cid:durableId="1075400214">
    <w:abstractNumId w:val="7"/>
  </w:num>
  <w:num w:numId="16" w16cid:durableId="1495605582">
    <w:abstractNumId w:val="21"/>
  </w:num>
  <w:num w:numId="17" w16cid:durableId="1601372851">
    <w:abstractNumId w:val="11"/>
  </w:num>
  <w:num w:numId="18" w16cid:durableId="1153525168">
    <w:abstractNumId w:val="4"/>
  </w:num>
  <w:num w:numId="19" w16cid:durableId="1489634218">
    <w:abstractNumId w:val="15"/>
  </w:num>
  <w:num w:numId="20" w16cid:durableId="1122698574">
    <w:abstractNumId w:val="20"/>
  </w:num>
  <w:num w:numId="21" w16cid:durableId="598755492">
    <w:abstractNumId w:val="10"/>
  </w:num>
  <w:num w:numId="22" w16cid:durableId="1828787769">
    <w:abstractNumId w:val="8"/>
  </w:num>
  <w:num w:numId="23" w16cid:durableId="12729316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fill="f" fillcolor="white" stroke="f">
      <v:fill color="white" opacity=".5"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D33"/>
    <w:rsid w:val="000205F6"/>
    <w:rsid w:val="000446DF"/>
    <w:rsid w:val="00052369"/>
    <w:rsid w:val="000602A2"/>
    <w:rsid w:val="000623F5"/>
    <w:rsid w:val="00076C6E"/>
    <w:rsid w:val="00093137"/>
    <w:rsid w:val="000B698D"/>
    <w:rsid w:val="000E5439"/>
    <w:rsid w:val="000E5DD9"/>
    <w:rsid w:val="0011067F"/>
    <w:rsid w:val="00144075"/>
    <w:rsid w:val="00147164"/>
    <w:rsid w:val="001579FC"/>
    <w:rsid w:val="00160A1D"/>
    <w:rsid w:val="00165703"/>
    <w:rsid w:val="001706F6"/>
    <w:rsid w:val="00171310"/>
    <w:rsid w:val="00185E4E"/>
    <w:rsid w:val="00190103"/>
    <w:rsid w:val="00196F43"/>
    <w:rsid w:val="001A3ED5"/>
    <w:rsid w:val="001D5B16"/>
    <w:rsid w:val="00220A43"/>
    <w:rsid w:val="00233AEE"/>
    <w:rsid w:val="00240D33"/>
    <w:rsid w:val="00273E5C"/>
    <w:rsid w:val="00275A7C"/>
    <w:rsid w:val="00286567"/>
    <w:rsid w:val="00295A90"/>
    <w:rsid w:val="002B6C02"/>
    <w:rsid w:val="002C3C86"/>
    <w:rsid w:val="002D40F1"/>
    <w:rsid w:val="002F25A0"/>
    <w:rsid w:val="00301029"/>
    <w:rsid w:val="00316092"/>
    <w:rsid w:val="003422E8"/>
    <w:rsid w:val="00344867"/>
    <w:rsid w:val="003505AB"/>
    <w:rsid w:val="003600BA"/>
    <w:rsid w:val="00361916"/>
    <w:rsid w:val="00367F11"/>
    <w:rsid w:val="00380F66"/>
    <w:rsid w:val="00382309"/>
    <w:rsid w:val="003E39AB"/>
    <w:rsid w:val="003F0DF6"/>
    <w:rsid w:val="003F1F0C"/>
    <w:rsid w:val="00400CCA"/>
    <w:rsid w:val="00406B8E"/>
    <w:rsid w:val="004137FF"/>
    <w:rsid w:val="00417ABA"/>
    <w:rsid w:val="004575C8"/>
    <w:rsid w:val="00460C27"/>
    <w:rsid w:val="00473F7B"/>
    <w:rsid w:val="00480270"/>
    <w:rsid w:val="004822A5"/>
    <w:rsid w:val="00482F7A"/>
    <w:rsid w:val="004A4107"/>
    <w:rsid w:val="004A4F98"/>
    <w:rsid w:val="004B29F3"/>
    <w:rsid w:val="004B3A62"/>
    <w:rsid w:val="004E4CD8"/>
    <w:rsid w:val="00573116"/>
    <w:rsid w:val="00576227"/>
    <w:rsid w:val="005828B8"/>
    <w:rsid w:val="00584F2F"/>
    <w:rsid w:val="005966EB"/>
    <w:rsid w:val="005D4A5B"/>
    <w:rsid w:val="005E1218"/>
    <w:rsid w:val="00630D7A"/>
    <w:rsid w:val="00631DA6"/>
    <w:rsid w:val="0064744B"/>
    <w:rsid w:val="00683C7F"/>
    <w:rsid w:val="006A6E95"/>
    <w:rsid w:val="006B52D3"/>
    <w:rsid w:val="006C425A"/>
    <w:rsid w:val="006C6309"/>
    <w:rsid w:val="006D6FEB"/>
    <w:rsid w:val="00736123"/>
    <w:rsid w:val="00740112"/>
    <w:rsid w:val="0074083F"/>
    <w:rsid w:val="007534A4"/>
    <w:rsid w:val="007A40B5"/>
    <w:rsid w:val="007B1158"/>
    <w:rsid w:val="007D4798"/>
    <w:rsid w:val="007E5826"/>
    <w:rsid w:val="008044AB"/>
    <w:rsid w:val="00811492"/>
    <w:rsid w:val="008319F5"/>
    <w:rsid w:val="00833333"/>
    <w:rsid w:val="00840DD3"/>
    <w:rsid w:val="00845CE7"/>
    <w:rsid w:val="00856F37"/>
    <w:rsid w:val="00872DD2"/>
    <w:rsid w:val="00882904"/>
    <w:rsid w:val="00885588"/>
    <w:rsid w:val="008A1580"/>
    <w:rsid w:val="008A2B21"/>
    <w:rsid w:val="008B0033"/>
    <w:rsid w:val="008F6358"/>
    <w:rsid w:val="008F68CF"/>
    <w:rsid w:val="00902779"/>
    <w:rsid w:val="00902E6F"/>
    <w:rsid w:val="009105A6"/>
    <w:rsid w:val="009230F3"/>
    <w:rsid w:val="00952BA8"/>
    <w:rsid w:val="00957FA8"/>
    <w:rsid w:val="00966543"/>
    <w:rsid w:val="009803D5"/>
    <w:rsid w:val="009B4114"/>
    <w:rsid w:val="009D1ACE"/>
    <w:rsid w:val="009E3FF8"/>
    <w:rsid w:val="009E4C39"/>
    <w:rsid w:val="009F323D"/>
    <w:rsid w:val="009F653A"/>
    <w:rsid w:val="00A31524"/>
    <w:rsid w:val="00AA53F1"/>
    <w:rsid w:val="00AC159A"/>
    <w:rsid w:val="00B23DAF"/>
    <w:rsid w:val="00B43CAC"/>
    <w:rsid w:val="00B61CDF"/>
    <w:rsid w:val="00B81B57"/>
    <w:rsid w:val="00BA188F"/>
    <w:rsid w:val="00BA4E34"/>
    <w:rsid w:val="00BB68EF"/>
    <w:rsid w:val="00BC55BF"/>
    <w:rsid w:val="00BC5AD1"/>
    <w:rsid w:val="00BD7F87"/>
    <w:rsid w:val="00BF6DDB"/>
    <w:rsid w:val="00C057F1"/>
    <w:rsid w:val="00C41831"/>
    <w:rsid w:val="00C42D4F"/>
    <w:rsid w:val="00C51AD8"/>
    <w:rsid w:val="00C55C58"/>
    <w:rsid w:val="00C76AE5"/>
    <w:rsid w:val="00C9075B"/>
    <w:rsid w:val="00CC5EB0"/>
    <w:rsid w:val="00CF1F75"/>
    <w:rsid w:val="00CF76FB"/>
    <w:rsid w:val="00D00424"/>
    <w:rsid w:val="00D05694"/>
    <w:rsid w:val="00D11FED"/>
    <w:rsid w:val="00D125A8"/>
    <w:rsid w:val="00D166E7"/>
    <w:rsid w:val="00D8761E"/>
    <w:rsid w:val="00DB4F49"/>
    <w:rsid w:val="00DB6268"/>
    <w:rsid w:val="00DC77C5"/>
    <w:rsid w:val="00DE5946"/>
    <w:rsid w:val="00E0459F"/>
    <w:rsid w:val="00E1751A"/>
    <w:rsid w:val="00E513F9"/>
    <w:rsid w:val="00E561CD"/>
    <w:rsid w:val="00E77C24"/>
    <w:rsid w:val="00E854F9"/>
    <w:rsid w:val="00E86A5A"/>
    <w:rsid w:val="00E926BF"/>
    <w:rsid w:val="00EA01F3"/>
    <w:rsid w:val="00EC5312"/>
    <w:rsid w:val="00EC72D6"/>
    <w:rsid w:val="00ED5201"/>
    <w:rsid w:val="00EE3CF0"/>
    <w:rsid w:val="00F0331E"/>
    <w:rsid w:val="00F0443B"/>
    <w:rsid w:val="00F220AF"/>
    <w:rsid w:val="00F26471"/>
    <w:rsid w:val="00F40F64"/>
    <w:rsid w:val="00F777C3"/>
    <w:rsid w:val="00FA1979"/>
    <w:rsid w:val="00FB181D"/>
    <w:rsid w:val="00FC3491"/>
    <w:rsid w:val="00FD7C6E"/>
    <w:rsid w:val="00FE5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pacity=".5" on="f"/>
      <v:stroke on="f"/>
    </o:shapedefaults>
    <o:shapelayout v:ext="edit">
      <o:idmap v:ext="edit" data="2"/>
    </o:shapelayout>
  </w:shapeDefaults>
  <w:decimalSymbol w:val="."/>
  <w:listSeparator w:val=","/>
  <w14:docId w14:val="470C50FF"/>
  <w15:chartTrackingRefBased/>
  <w15:docId w15:val="{4BD340DA-FAED-43C4-A998-9CBCF4840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Linotype" w:hAnsi="Palatino Linotype"/>
      <w:sz w:val="22"/>
      <w:szCs w:val="24"/>
      <w:lang w:eastAsia="en-US"/>
    </w:rPr>
  </w:style>
  <w:style w:type="paragraph" w:styleId="Heading1">
    <w:name w:val="heading 1"/>
    <w:basedOn w:val="Normal"/>
    <w:next w:val="Normal"/>
    <w:qFormat/>
    <w:pPr>
      <w:keepNext/>
      <w:outlineLvl w:val="0"/>
    </w:pPr>
    <w:rPr>
      <w:b/>
      <w:bCs/>
      <w:sz w:val="72"/>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tabs>
        <w:tab w:val="left" w:pos="9360"/>
      </w:tabs>
      <w:ind w:left="720" w:right="1080"/>
      <w:outlineLvl w:val="2"/>
    </w:pPr>
    <w:rPr>
      <w:b/>
      <w:bCs/>
    </w:rPr>
  </w:style>
  <w:style w:type="paragraph" w:styleId="Heading4">
    <w:name w:val="heading 4"/>
    <w:basedOn w:val="Normal"/>
    <w:next w:val="Normal"/>
    <w:qFormat/>
    <w:pPr>
      <w:keepNext/>
      <w:outlineLvl w:val="3"/>
    </w:pPr>
    <w:rPr>
      <w:rFonts w:ascii="Arial" w:eastAsia="Arial Unicode MS" w:hAnsi="Arial" w:cs="Arial"/>
      <w:b/>
      <w:bCs/>
      <w:sz w:val="24"/>
    </w:rPr>
  </w:style>
  <w:style w:type="paragraph" w:styleId="Heading5">
    <w:name w:val="heading 5"/>
    <w:basedOn w:val="Normal"/>
    <w:next w:val="Normal"/>
    <w:qFormat/>
    <w:pPr>
      <w:keepNext/>
      <w:jc w:val="center"/>
      <w:outlineLvl w:val="4"/>
    </w:pPr>
    <w:rPr>
      <w:rFonts w:ascii="Times New Roman" w:eastAsia="Arial Unicode MS" w:hAnsi="Times New Roman"/>
      <w:b/>
      <w:sz w:val="24"/>
      <w:szCs w:val="20"/>
    </w:rPr>
  </w:style>
  <w:style w:type="paragraph" w:styleId="Heading6">
    <w:name w:val="heading 6"/>
    <w:basedOn w:val="Normal"/>
    <w:next w:val="Normal"/>
    <w:qFormat/>
    <w:pPr>
      <w:keepNext/>
      <w:jc w:val="center"/>
      <w:outlineLvl w:val="5"/>
    </w:pPr>
    <w:rPr>
      <w:rFonts w:ascii="Times New Roman" w:eastAsia="Arial Unicode MS" w:hAnsi="Times New Roman"/>
      <w:b/>
      <w:sz w:val="24"/>
      <w:szCs w:val="20"/>
    </w:rPr>
  </w:style>
  <w:style w:type="paragraph" w:styleId="Heading7">
    <w:name w:val="heading 7"/>
    <w:basedOn w:val="Normal"/>
    <w:next w:val="Normal"/>
    <w:qFormat/>
    <w:pPr>
      <w:keepNext/>
      <w:outlineLvl w:val="6"/>
    </w:pPr>
    <w:rPr>
      <w:rFonts w:ascii="Comic Sans MS" w:hAnsi="Comic Sans MS"/>
      <w:sz w:val="28"/>
    </w:rPr>
  </w:style>
  <w:style w:type="paragraph" w:styleId="Heading8">
    <w:name w:val="heading 8"/>
    <w:basedOn w:val="Normal"/>
    <w:next w:val="Normal"/>
    <w:qFormat/>
    <w:pPr>
      <w:keepNext/>
      <w:outlineLvl w:val="7"/>
    </w:pPr>
    <w:rPr>
      <w:rFonts w:ascii="Arial" w:hAnsi="Arial" w:cs="Arial"/>
      <w:sz w:val="28"/>
    </w:rPr>
  </w:style>
  <w:style w:type="paragraph" w:styleId="Heading9">
    <w:name w:val="heading 9"/>
    <w:basedOn w:val="Normal"/>
    <w:next w:val="Normal"/>
    <w:qFormat/>
    <w:pPr>
      <w:keepNext/>
      <w:outlineLvl w:val="8"/>
    </w:pPr>
    <w:rPr>
      <w:rFonts w:ascii="Monotype Corsiva" w:hAnsi="Monotype Corsiva" w:cs="Arial"/>
      <w:sz w:val="4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pPr>
      <w:tabs>
        <w:tab w:val="left" w:pos="9720"/>
      </w:tabs>
    </w:pPr>
  </w:style>
  <w:style w:type="paragraph" w:styleId="BodyText2">
    <w:name w:val="Body Text 2"/>
    <w:basedOn w:val="Normal"/>
    <w:rPr>
      <w:rFonts w:ascii="Arial" w:hAnsi="Arial" w:cs="Arial"/>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Style">
    <w:name w:val="Style"/>
    <w:pPr>
      <w:widowControl w:val="0"/>
      <w:autoSpaceDE w:val="0"/>
      <w:autoSpaceDN w:val="0"/>
      <w:adjustRightInd w:val="0"/>
    </w:pPr>
    <w:rPr>
      <w:szCs w:val="24"/>
      <w:lang w:val="en-US" w:eastAsia="en-US"/>
    </w:rPr>
  </w:style>
  <w:style w:type="character" w:styleId="PageNumber">
    <w:name w:val="page number"/>
    <w:basedOn w:val="DefaultParagraphFont"/>
  </w:style>
  <w:style w:type="character" w:styleId="Strong">
    <w:name w:val="Strong"/>
    <w:qFormat/>
    <w:rPr>
      <w:b/>
      <w:bCs/>
    </w:rPr>
  </w:style>
  <w:style w:type="paragraph" w:styleId="BodyText3">
    <w:name w:val="Body Text 3"/>
    <w:basedOn w:val="Normal"/>
    <w:rPr>
      <w:rFonts w:ascii="Arial" w:hAnsi="Arial" w:cs="Arial"/>
      <w:sz w:val="28"/>
      <w:szCs w:val="40"/>
    </w:rPr>
  </w:style>
  <w:style w:type="paragraph" w:styleId="Title">
    <w:name w:val="Title"/>
    <w:basedOn w:val="Normal"/>
    <w:qFormat/>
    <w:pPr>
      <w:jc w:val="center"/>
    </w:pPr>
    <w:rPr>
      <w:rFonts w:ascii="Times New Roman" w:hAnsi="Times New Roman"/>
      <w:sz w:val="40"/>
    </w:rPr>
  </w:style>
  <w:style w:type="paragraph" w:styleId="Subtitle">
    <w:name w:val="Subtitle"/>
    <w:basedOn w:val="Normal"/>
    <w:qFormat/>
    <w:pPr>
      <w:jc w:val="center"/>
    </w:pPr>
    <w:rPr>
      <w:rFonts w:ascii="Times New Roman" w:hAnsi="Times New Roman"/>
      <w:b/>
      <w:bCs/>
      <w:sz w:val="4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pPr>
      <w:spacing w:after="120"/>
      <w:ind w:left="283"/>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8B0033"/>
    <w:rPr>
      <w:rFonts w:ascii="Palatino Linotype" w:hAnsi="Palatino Linotype"/>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38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gov.uk/education/data-collection-and-censuses-for-schools" TargetMode="External"/><Relationship Id="rId13" Type="http://schemas.openxmlformats.org/officeDocument/2006/relationships/hyperlink" Target="https://www.gov.uk/contact-df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gov.uk/government/publications/national-pupil-database-requests-received"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data-protection-how-we-collect-and-share-research-dat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ov.uk/government/publications/national-pupil-database-user-guide-and-supporting-information"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gov.uk/education/data-collection-and-censuses-for-schools" TargetMode="External"/><Relationship Id="rId14" Type="http://schemas.openxmlformats.org/officeDocument/2006/relationships/hyperlink" Target="https://ico.org.uk/concer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1507</Words>
  <Characters>8594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lpstr>
    </vt:vector>
  </TitlesOfParts>
  <Company>None</Company>
  <LinksUpToDate>false</LinksUpToDate>
  <CharactersWithSpaces>10081</CharactersWithSpaces>
  <SharedDoc>false</SharedDoc>
  <HLinks>
    <vt:vector size="42" baseType="variant">
      <vt:variant>
        <vt:i4>4325401</vt:i4>
      </vt:variant>
      <vt:variant>
        <vt:i4>18</vt:i4>
      </vt:variant>
      <vt:variant>
        <vt:i4>0</vt:i4>
      </vt:variant>
      <vt:variant>
        <vt:i4>5</vt:i4>
      </vt:variant>
      <vt:variant>
        <vt:lpwstr>https://ico.org.uk/concerns/</vt:lpwstr>
      </vt:variant>
      <vt:variant>
        <vt:lpwstr/>
      </vt:variant>
      <vt:variant>
        <vt:i4>8060984</vt:i4>
      </vt:variant>
      <vt:variant>
        <vt:i4>15</vt:i4>
      </vt:variant>
      <vt:variant>
        <vt:i4>0</vt:i4>
      </vt:variant>
      <vt:variant>
        <vt:i4>5</vt:i4>
      </vt:variant>
      <vt:variant>
        <vt:lpwstr>https://www.gov.uk/contact-dfe</vt:lpwstr>
      </vt:variant>
      <vt:variant>
        <vt:lpwstr/>
      </vt:variant>
      <vt:variant>
        <vt:i4>1966091</vt:i4>
      </vt:variant>
      <vt:variant>
        <vt:i4>12</vt:i4>
      </vt:variant>
      <vt:variant>
        <vt:i4>0</vt:i4>
      </vt:variant>
      <vt:variant>
        <vt:i4>5</vt:i4>
      </vt:variant>
      <vt:variant>
        <vt:lpwstr>https://www.gov.uk/government/publications/national-pupil-database-requests-received</vt:lpwstr>
      </vt:variant>
      <vt:variant>
        <vt:lpwstr/>
      </vt:variant>
      <vt:variant>
        <vt:i4>4915267</vt:i4>
      </vt:variant>
      <vt:variant>
        <vt:i4>9</vt:i4>
      </vt:variant>
      <vt:variant>
        <vt:i4>0</vt:i4>
      </vt:variant>
      <vt:variant>
        <vt:i4>5</vt:i4>
      </vt:variant>
      <vt:variant>
        <vt:lpwstr>https://www.gov.uk/data-protection-how-we-collect-and-share-research-data</vt:lpwstr>
      </vt:variant>
      <vt:variant>
        <vt:lpwstr/>
      </vt:variant>
      <vt:variant>
        <vt:i4>1245253</vt:i4>
      </vt:variant>
      <vt:variant>
        <vt:i4>6</vt:i4>
      </vt:variant>
      <vt:variant>
        <vt:i4>0</vt:i4>
      </vt:variant>
      <vt:variant>
        <vt:i4>5</vt:i4>
      </vt:variant>
      <vt:variant>
        <vt:lpwstr>https://www.gov.uk/government/publications/national-pupil-database-user-guide-and-supporting-information</vt:lpwstr>
      </vt:variant>
      <vt:variant>
        <vt:lpwstr/>
      </vt:variant>
      <vt:variant>
        <vt:i4>5832785</vt:i4>
      </vt:variant>
      <vt:variant>
        <vt:i4>3</vt:i4>
      </vt:variant>
      <vt:variant>
        <vt:i4>0</vt:i4>
      </vt:variant>
      <vt:variant>
        <vt:i4>5</vt:i4>
      </vt:variant>
      <vt:variant>
        <vt:lpwstr>https://www.gov.uk/education/data-collection-and-censuses-for-schools</vt:lpwstr>
      </vt:variant>
      <vt:variant>
        <vt:lpwstr/>
      </vt:variant>
      <vt:variant>
        <vt:i4>5832785</vt:i4>
      </vt:variant>
      <vt:variant>
        <vt:i4>0</vt:i4>
      </vt:variant>
      <vt:variant>
        <vt:i4>0</vt:i4>
      </vt:variant>
      <vt:variant>
        <vt:i4>5</vt:i4>
      </vt:variant>
      <vt:variant>
        <vt:lpwstr>https://www.gov.uk/education/data-collection-and-censuses-for-schools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Peter Smith</dc:creator>
  <cp:keywords/>
  <cp:lastModifiedBy>Weston - SBM</cp:lastModifiedBy>
  <cp:revision>2</cp:revision>
  <cp:lastPrinted>2023-11-20T10:48:00Z</cp:lastPrinted>
  <dcterms:created xsi:type="dcterms:W3CDTF">2024-09-16T12:45:00Z</dcterms:created>
  <dcterms:modified xsi:type="dcterms:W3CDTF">2024-09-16T12:45:00Z</dcterms:modified>
</cp:coreProperties>
</file>