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C356" w14:textId="105730BC" w:rsidR="007B777D" w:rsidRPr="00BE0401"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hAnsi="Arial" w:cs="Arial"/>
          <w:color w:val="auto"/>
          <w:sz w:val="28"/>
          <w:szCs w:val="28"/>
          <w:bdr w:val="none" w:sz="0" w:space="0" w:color="auto"/>
          <w:lang w:val="en-GB" w:eastAsia="en-GB"/>
        </w:rPr>
      </w:pPr>
      <w:r w:rsidRPr="00BE0401">
        <w:rPr>
          <w:rFonts w:hAnsi="Arial" w:cs="Arial"/>
          <w:b/>
          <w:bCs/>
          <w:color w:val="auto"/>
          <w:sz w:val="28"/>
          <w:szCs w:val="28"/>
          <w:bdr w:val="none" w:sz="0" w:space="0" w:color="auto"/>
          <w:lang w:val="en-GB" w:eastAsia="en-GB"/>
        </w:rPr>
        <w:t xml:space="preserve">Chargeable extras template: </w:t>
      </w:r>
    </w:p>
    <w:p w14:paraId="7FC281DF" w14:textId="4C25068A" w:rsidR="007B777D" w:rsidRPr="004560E4" w:rsidRDefault="009E5127"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t>Our nursery offers a range of sessions and additional services to support families and provide flexible childcare options. The details below set out which elements are covered by the government-funded entitlement and which services may incur a charge. Any charges are for optional extras or hours outside of the funded entitlement.</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237"/>
        <w:gridCol w:w="1134"/>
        <w:gridCol w:w="1276"/>
        <w:gridCol w:w="1158"/>
      </w:tblGrid>
      <w:tr w:rsidR="007B777D" w:rsidRPr="004560E4" w14:paraId="4EBF4662"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Description </w:t>
            </w:r>
          </w:p>
        </w:tc>
        <w:tc>
          <w:tcPr>
            <w:tcW w:w="113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Line total </w:t>
            </w:r>
          </w:p>
        </w:tc>
      </w:tr>
      <w:tr w:rsidR="007B777D" w:rsidRPr="004560E4" w14:paraId="1BE5BD5F"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C0023" w14:textId="3393BF12"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color w:val="auto"/>
                <w:bdr w:val="none" w:sz="0" w:space="0" w:color="auto"/>
                <w:lang w:val="en-GB" w:eastAsia="en-GB"/>
              </w:rPr>
              <w:t>Free entitlement hours –15/30 hours per week (must not have a charge).</w:t>
            </w:r>
            <w:r w:rsidRPr="006A7D01">
              <w:rPr>
                <w:rFonts w:hAnsi="Arial" w:cs="Arial"/>
                <w:b/>
                <w:bCs/>
                <w:color w:val="auto"/>
                <w:bdr w:val="none" w:sz="0" w:space="0" w:color="auto"/>
                <w:lang w:val="en-GB" w:eastAsia="en-GB"/>
              </w:rPr>
              <w:t xml:space="preserve"> </w:t>
            </w:r>
          </w:p>
          <w:p w14:paraId="558F3CEA" w14:textId="506C1A21"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Term time: 15 hours per week/ 30 hours per week (38 weeks)</w:t>
            </w:r>
          </w:p>
          <w:p w14:paraId="1AFDB5CE" w14:textId="22C9EF2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Monday to Friday 9am until 3pm</w:t>
            </w:r>
          </w:p>
          <w:p w14:paraId="37E86E14" w14:textId="2B4EA1D6" w:rsidR="00B17A6C" w:rsidRPr="00664225"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2</w:t>
            </w:r>
            <w:r w:rsidR="006A7D01" w:rsidRPr="00664225">
              <w:rPr>
                <w:rFonts w:hAnsi="Arial" w:cs="Arial"/>
                <w:color w:val="auto"/>
                <w:bdr w:val="none" w:sz="0" w:space="0" w:color="auto"/>
                <w:lang w:val="en-GB" w:eastAsia="en-GB"/>
              </w:rPr>
              <w:t>,</w:t>
            </w:r>
            <w:r w:rsidRPr="00664225">
              <w:rPr>
                <w:rFonts w:hAnsi="Arial" w:cs="Arial"/>
                <w:color w:val="auto"/>
                <w:bdr w:val="none" w:sz="0" w:space="0" w:color="auto"/>
                <w:lang w:val="en-GB" w:eastAsia="en-GB"/>
              </w:rPr>
              <w:t xml:space="preserve"> </w:t>
            </w:r>
            <w:r w:rsidR="00210126"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00210126" w:rsidRPr="00664225">
              <w:rPr>
                <w:rFonts w:hAnsi="Arial" w:cs="Arial"/>
                <w:color w:val="auto"/>
                <w:bdr w:val="none" w:sz="0" w:space="0" w:color="auto"/>
                <w:lang w:val="en-GB" w:eastAsia="en-GB"/>
              </w:rPr>
              <w:t xml:space="preserve"> 4-year-olds</w:t>
            </w:r>
            <w:r w:rsidRPr="00664225">
              <w:rPr>
                <w:rFonts w:hAnsi="Arial" w:cs="Arial"/>
                <w:color w:val="auto"/>
                <w:bdr w:val="none" w:sz="0" w:space="0" w:color="auto"/>
                <w:lang w:val="en-GB" w:eastAsia="en-GB"/>
              </w:rPr>
              <w:t xml:space="preserve"> can use their funded hours in the ‘Little Roots’ Breakfast Club</w:t>
            </w:r>
          </w:p>
          <w:p w14:paraId="107B55D8" w14:textId="03303A2A" w:rsidR="00B17A6C" w:rsidRPr="006A7D01" w:rsidRDefault="0021012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Pr="00664225">
              <w:rPr>
                <w:rFonts w:hAnsi="Arial" w:cs="Arial"/>
                <w:color w:val="auto"/>
                <w:bdr w:val="none" w:sz="0" w:space="0" w:color="auto"/>
                <w:lang w:val="en-GB" w:eastAsia="en-GB"/>
              </w:rPr>
              <w:t xml:space="preserve"> 4-year-olds</w:t>
            </w:r>
            <w:r w:rsidR="00B17A6C" w:rsidRPr="00664225">
              <w:rPr>
                <w:rFonts w:hAnsi="Arial" w:cs="Arial"/>
                <w:color w:val="auto"/>
                <w:bdr w:val="none" w:sz="0" w:space="0" w:color="auto"/>
                <w:lang w:val="en-GB" w:eastAsia="en-GB"/>
              </w:rPr>
              <w:t xml:space="preserve"> can use their funded hours for After School Club</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8F411"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81DA6"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62B3E"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r>
      <w:tr w:rsidR="007B777D" w:rsidRPr="004560E4" w14:paraId="67AE4A16"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37793" w14:textId="63FE7D44" w:rsidR="00B17A6C"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hours purchased and </w:t>
            </w:r>
            <w:r w:rsidR="009E33B3" w:rsidRPr="006A7D01">
              <w:rPr>
                <w:rFonts w:hAnsi="Arial" w:cs="Arial"/>
                <w:color w:val="auto"/>
                <w:bdr w:val="none" w:sz="0" w:space="0" w:color="auto"/>
                <w:lang w:val="en-GB" w:eastAsia="en-GB"/>
              </w:rPr>
              <w:t>s</w:t>
            </w:r>
            <w:r w:rsidR="007B777D" w:rsidRPr="006A7D01">
              <w:rPr>
                <w:rFonts w:hAnsi="Arial" w:cs="Arial"/>
                <w:color w:val="auto"/>
                <w:bdr w:val="none" w:sz="0" w:space="0" w:color="auto"/>
                <w:lang w:val="en-GB" w:eastAsia="en-GB"/>
              </w:rPr>
              <w:t xml:space="preserve">tate non-funded offer: </w:t>
            </w:r>
          </w:p>
          <w:p w14:paraId="77D28A8E" w14:textId="77777777" w:rsidR="00A87FD9"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session 9am – 12pm</w:t>
            </w:r>
            <w:r w:rsidR="00210126"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Afternoon session 12pm – 3pm</w:t>
            </w:r>
            <w:r w:rsidR="00A87FD9" w:rsidRPr="006A7D01">
              <w:rPr>
                <w:rFonts w:hAnsi="Arial" w:cs="Arial"/>
                <w:color w:val="auto"/>
                <w:bdr w:val="none" w:sz="0" w:space="0" w:color="auto"/>
                <w:lang w:val="en-GB" w:eastAsia="en-GB"/>
              </w:rPr>
              <w:t xml:space="preserve"> </w:t>
            </w:r>
          </w:p>
          <w:p w14:paraId="072B3E34" w14:textId="77777777" w:rsidR="00572D7A" w:rsidRPr="006A7D01" w:rsidRDefault="00572D7A"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Full </w:t>
            </w:r>
            <w:r w:rsidR="00C70C5F" w:rsidRPr="006A7D01">
              <w:rPr>
                <w:rFonts w:hAnsi="Arial" w:cs="Arial"/>
                <w:color w:val="auto"/>
                <w:bdr w:val="none" w:sz="0" w:space="0" w:color="auto"/>
                <w:lang w:val="en-GB" w:eastAsia="en-GB"/>
              </w:rPr>
              <w:t>d</w:t>
            </w:r>
            <w:r w:rsidRPr="006A7D01">
              <w:rPr>
                <w:rFonts w:hAnsi="Arial" w:cs="Arial"/>
                <w:color w:val="auto"/>
                <w:bdr w:val="none" w:sz="0" w:space="0" w:color="auto"/>
                <w:lang w:val="en-GB" w:eastAsia="en-GB"/>
              </w:rPr>
              <w:t>ay s</w:t>
            </w:r>
            <w:r w:rsidR="00C70C5F" w:rsidRPr="006A7D01">
              <w:rPr>
                <w:rFonts w:hAnsi="Arial" w:cs="Arial"/>
                <w:color w:val="auto"/>
                <w:bdr w:val="none" w:sz="0" w:space="0" w:color="auto"/>
                <w:lang w:val="en-GB" w:eastAsia="en-GB"/>
              </w:rPr>
              <w:t>e</w:t>
            </w:r>
            <w:r w:rsidRPr="006A7D01">
              <w:rPr>
                <w:rFonts w:hAnsi="Arial" w:cs="Arial"/>
                <w:color w:val="auto"/>
                <w:bdr w:val="none" w:sz="0" w:space="0" w:color="auto"/>
                <w:lang w:val="en-GB" w:eastAsia="en-GB"/>
              </w:rPr>
              <w:t>ssion</w:t>
            </w:r>
          </w:p>
          <w:p w14:paraId="2B659287" w14:textId="3837A5E1"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Wraparound care</w:t>
            </w:r>
            <w:r w:rsidR="009E33B3" w:rsidRPr="006A7D01">
              <w:rPr>
                <w:rFonts w:hAnsi="Arial" w:cs="Arial"/>
                <w:color w:val="auto"/>
                <w:bdr w:val="none" w:sz="0" w:space="0" w:color="auto"/>
                <w:lang w:val="en-GB" w:eastAsia="en-GB"/>
              </w:rPr>
              <w:t xml:space="preserve"> provision</w:t>
            </w:r>
            <w:r w:rsidR="00893728">
              <w:rPr>
                <w:rFonts w:hAnsi="Arial" w:cs="Arial"/>
                <w:color w:val="auto"/>
                <w:bdr w:val="none" w:sz="0" w:space="0" w:color="auto"/>
                <w:lang w:val="en-GB" w:eastAsia="en-GB"/>
              </w:rPr>
              <w:t xml:space="preserve"> charges</w:t>
            </w:r>
            <w:r w:rsidR="009E33B3" w:rsidRPr="006A7D01">
              <w:rPr>
                <w:rFonts w:hAnsi="Arial" w:cs="Arial"/>
                <w:color w:val="auto"/>
                <w:bdr w:val="none" w:sz="0" w:space="0" w:color="auto"/>
                <w:lang w:val="en-GB" w:eastAsia="en-GB"/>
              </w:rPr>
              <w:t>:</w:t>
            </w:r>
          </w:p>
          <w:p w14:paraId="36FFA407" w14:textId="3CAFDE41" w:rsidR="00A87FD9" w:rsidRPr="006A7D01" w:rsidRDefault="009E33B3"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Little Roots </w:t>
            </w:r>
            <w:r w:rsidR="00A87FD9" w:rsidRPr="006A7D01">
              <w:rPr>
                <w:rFonts w:hAnsi="Arial" w:cs="Arial"/>
                <w:color w:val="auto"/>
                <w:bdr w:val="none" w:sz="0" w:space="0" w:color="auto"/>
                <w:lang w:val="en-GB" w:eastAsia="en-GB"/>
              </w:rPr>
              <w:t xml:space="preserve">Breakfast </w:t>
            </w:r>
            <w:r w:rsidRPr="006A7D01">
              <w:rPr>
                <w:rFonts w:hAnsi="Arial" w:cs="Arial"/>
                <w:color w:val="auto"/>
                <w:bdr w:val="none" w:sz="0" w:space="0" w:color="auto"/>
                <w:lang w:val="en-GB" w:eastAsia="en-GB"/>
              </w:rPr>
              <w:t>Club</w:t>
            </w:r>
            <w:r w:rsidR="00C3361C">
              <w:rPr>
                <w:rFonts w:hAnsi="Arial" w:cs="Arial"/>
                <w:color w:val="auto"/>
                <w:bdr w:val="none" w:sz="0" w:space="0" w:color="auto"/>
                <w:lang w:val="en-GB" w:eastAsia="en-GB"/>
              </w:rPr>
              <w:t xml:space="preserve"> 8am - 9am</w:t>
            </w:r>
            <w:r w:rsidR="00893728">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all nursery children</w:t>
            </w:r>
          </w:p>
          <w:p w14:paraId="159CC366" w14:textId="32E39593"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4.45pm</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3</w:t>
            </w:r>
            <w:r w:rsidR="00C3361C">
              <w:rPr>
                <w:rFonts w:hAnsi="Arial" w:cs="Arial"/>
                <w:color w:val="auto"/>
                <w:bdr w:val="none" w:sz="0" w:space="0" w:color="auto"/>
                <w:lang w:val="en-GB" w:eastAsia="en-GB"/>
              </w:rPr>
              <w:t xml:space="preserve"> &amp;</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4-year-olds only</w:t>
            </w:r>
          </w:p>
          <w:p w14:paraId="7BD882A3" w14:textId="0C8B18E4"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6pm</w:t>
            </w:r>
            <w:r w:rsidR="009E33B3" w:rsidRPr="006A7D01">
              <w:rPr>
                <w:rFonts w:hAnsi="Arial" w:cs="Arial"/>
                <w:color w:val="auto"/>
                <w:bdr w:val="none" w:sz="0" w:space="0" w:color="auto"/>
                <w:lang w:val="en-GB" w:eastAsia="en-GB"/>
              </w:rPr>
              <w:t xml:space="preserve"> 3</w:t>
            </w:r>
            <w:r w:rsidR="006A7D01" w:rsidRPr="006A7D01">
              <w:rPr>
                <w:rFonts w:hAnsi="Arial" w:cs="Arial"/>
                <w:color w:val="auto"/>
                <w:bdr w:val="none" w:sz="0" w:space="0" w:color="auto"/>
                <w:lang w:val="en-GB" w:eastAsia="en-GB"/>
              </w:rPr>
              <w:t xml:space="preserve"> </w:t>
            </w:r>
            <w:r w:rsidR="00C3361C">
              <w:rPr>
                <w:rFonts w:hAnsi="Arial" w:cs="Arial"/>
                <w:color w:val="auto"/>
                <w:bdr w:val="none" w:sz="0" w:space="0" w:color="auto"/>
                <w:lang w:val="en-GB" w:eastAsia="en-GB"/>
              </w:rPr>
              <w:t xml:space="preserve">&amp; </w:t>
            </w:r>
            <w:r w:rsidR="009E33B3" w:rsidRPr="006A7D01">
              <w:rPr>
                <w:rFonts w:hAnsi="Arial" w:cs="Arial"/>
                <w:color w:val="auto"/>
                <w:bdr w:val="none" w:sz="0" w:space="0" w:color="auto"/>
                <w:lang w:val="en-GB" w:eastAsia="en-GB"/>
              </w:rPr>
              <w:t>4-year-olds only</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4B02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E5836D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F7E0921" w14:textId="2516FF98" w:rsidR="00572D7A"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H</w:t>
            </w:r>
            <w:r w:rsidR="00B17A6C" w:rsidRPr="006A7D01">
              <w:rPr>
                <w:rFonts w:hAnsi="Arial" w:cs="Arial"/>
                <w:color w:val="auto"/>
                <w:bdr w:val="none" w:sz="0" w:space="0" w:color="auto"/>
                <w:lang w:val="en-GB" w:eastAsia="en-GB"/>
              </w:rPr>
              <w:t>alf-day</w:t>
            </w:r>
          </w:p>
          <w:p w14:paraId="687CC376" w14:textId="77777777"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Full day</w:t>
            </w:r>
          </w:p>
          <w:p w14:paraId="2850386C"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BC</w:t>
            </w:r>
          </w:p>
          <w:p w14:paraId="29A5605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S1</w:t>
            </w:r>
          </w:p>
          <w:p w14:paraId="185FEB1B" w14:textId="7ABE0413" w:rsidR="006A7D01"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9BF50"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19BB3A5"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C91F93" w14:textId="457D43B8" w:rsidR="00572D7A" w:rsidRPr="006A7D01"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£22.50</w:t>
            </w:r>
            <w:r w:rsidR="007B777D"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 xml:space="preserve"> </w:t>
            </w:r>
          </w:p>
          <w:p w14:paraId="32CB3597" w14:textId="193DDBE3"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£45.00</w:t>
            </w:r>
          </w:p>
          <w:p w14:paraId="7529430B" w14:textId="1AC14C5C"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£6.00</w:t>
            </w:r>
          </w:p>
          <w:p w14:paraId="049B2DE2" w14:textId="76BC2107" w:rsid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£8.00</w:t>
            </w:r>
          </w:p>
          <w:p w14:paraId="1699D0FA" w14:textId="39C58FC5" w:rsidR="00B229A3" w:rsidRP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£14.00</w:t>
            </w:r>
          </w:p>
          <w:p w14:paraId="38D39FF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3166B"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9ACDD30" w14:textId="48758098"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572D7A" w:rsidRPr="006A7D01">
              <w:rPr>
                <w:rFonts w:hAnsi="Arial" w:cs="Arial"/>
                <w:color w:val="auto"/>
                <w:bdr w:val="none" w:sz="0" w:space="0" w:color="auto"/>
                <w:lang w:val="en-GB" w:eastAsia="en-GB"/>
              </w:rPr>
              <w:t xml:space="preserve">Calculated </w:t>
            </w:r>
            <w:r w:rsidR="00A87FD9" w:rsidRPr="006A7D01">
              <w:rPr>
                <w:rFonts w:hAnsi="Arial" w:cs="Arial"/>
                <w:color w:val="auto"/>
                <w:bdr w:val="none" w:sz="0" w:space="0" w:color="auto"/>
                <w:lang w:val="en-GB" w:eastAsia="en-GB"/>
              </w:rPr>
              <w:t>(number of sessions)</w:t>
            </w:r>
          </w:p>
        </w:tc>
      </w:tr>
      <w:tr w:rsidR="007B777D" w:rsidRPr="004560E4" w14:paraId="6A2FDE2C"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7ECA0"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Meals/snacks </w:t>
            </w:r>
            <w:r w:rsidR="00A64E65" w:rsidRPr="006A7D01">
              <w:rPr>
                <w:rFonts w:hAnsi="Arial" w:cs="Arial"/>
                <w:color w:val="auto"/>
                <w:bdr w:val="none" w:sz="0" w:space="0" w:color="auto"/>
                <w:lang w:val="en-GB" w:eastAsia="en-GB"/>
              </w:rPr>
              <w:t>as listed below:</w:t>
            </w:r>
          </w:p>
          <w:p w14:paraId="43F6F480" w14:textId="331083E5"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snack</w:t>
            </w:r>
            <w:r w:rsidR="00F2080C" w:rsidRPr="006A7D01">
              <w:rPr>
                <w:rFonts w:hAnsi="Arial" w:cs="Arial"/>
                <w:color w:val="auto"/>
                <w:bdr w:val="none" w:sz="0" w:space="0" w:color="auto"/>
                <w:lang w:val="en-GB" w:eastAsia="en-GB"/>
              </w:rPr>
              <w:t xml:space="preserve"> </w:t>
            </w:r>
          </w:p>
          <w:p w14:paraId="207DE27E" w14:textId="6A244B40"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School meals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6BD6A" w14:textId="6232D337"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As required/ ordered</w:t>
            </w:r>
            <w:r w:rsidR="007B777D"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0F7A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 Cost per </w:t>
            </w:r>
            <w:r w:rsidR="00F2080C" w:rsidRPr="006A7D01">
              <w:rPr>
                <w:rFonts w:hAnsi="Arial" w:cs="Arial"/>
                <w:color w:val="auto"/>
                <w:bdr w:val="none" w:sz="0" w:space="0" w:color="auto"/>
                <w:lang w:val="en-GB" w:eastAsia="en-GB"/>
              </w:rPr>
              <w:t>meal £2.95</w:t>
            </w:r>
          </w:p>
          <w:p w14:paraId="387D437B" w14:textId="7C23CE1A"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Cost per snack 50p</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29376" w14:textId="548C8036"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A87FD9" w:rsidRPr="006A7D01">
              <w:rPr>
                <w:rFonts w:hAnsi="Arial" w:cs="Arial"/>
                <w:color w:val="auto"/>
                <w:bdr w:val="none" w:sz="0" w:space="0" w:color="auto"/>
                <w:lang w:val="en-GB" w:eastAsia="en-GB"/>
              </w:rPr>
              <w:t>Calculated (number of meals/ snacks)</w:t>
            </w:r>
          </w:p>
        </w:tc>
      </w:tr>
      <w:tr w:rsidR="007B777D" w:rsidRPr="004560E4" w14:paraId="4155DCC7"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6B859"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Consumables (for example, nappies and sun cream) </w:t>
            </w:r>
          </w:p>
          <w:p w14:paraId="2E1E9893" w14:textId="38609EF4"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 – parents to provide their own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002B0" w14:textId="069F1E4B"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210126" w:rsidRPr="006A7D01">
              <w:rPr>
                <w:rFonts w:hAnsi="Arial" w:cs="Arial"/>
                <w:color w:val="auto"/>
                <w:bdr w:val="none" w:sz="0" w:space="0" w:color="auto"/>
                <w:lang w:val="en-GB" w:eastAsia="en-GB"/>
              </w:rPr>
              <w:t>NA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3F81F" w14:textId="2B8082FD"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2A378" w14:textId="246505D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F2080C" w:rsidRPr="006A7D01">
              <w:rPr>
                <w:rFonts w:hAnsi="Arial" w:cs="Arial"/>
                <w:color w:val="auto"/>
                <w:bdr w:val="none" w:sz="0" w:space="0" w:color="auto"/>
                <w:lang w:val="en-GB" w:eastAsia="en-GB"/>
              </w:rPr>
              <w:t>0</w:t>
            </w:r>
          </w:p>
        </w:tc>
      </w:tr>
      <w:tr w:rsidR="007B777D" w:rsidRPr="004560E4" w14:paraId="19720CDA"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8180B" w14:textId="7075DF3F" w:rsidR="00A64E65"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voluntary services (for example, trips, forest school sessions or foreign language lessons) </w:t>
            </w:r>
            <w:r w:rsidR="00A64E65" w:rsidRPr="006A7D01">
              <w:rPr>
                <w:rFonts w:hAnsi="Arial" w:cs="Arial"/>
                <w:color w:val="auto"/>
                <w:bdr w:val="none" w:sz="0" w:space="0" w:color="auto"/>
                <w:lang w:val="en-GB" w:eastAsia="en-GB"/>
              </w:rPr>
              <w:t>as listed below:</w:t>
            </w:r>
          </w:p>
          <w:p w14:paraId="46D8E14F" w14:textId="4147C141" w:rsidR="00F2080C" w:rsidRPr="006A7D01" w:rsidRDefault="00A64E65" w:rsidP="00A64E65">
            <w:pPr>
              <w:rPr>
                <w:rFonts w:hAnsi="Arial"/>
              </w:rPr>
            </w:pPr>
            <w:r w:rsidRPr="006A7D01">
              <w:rPr>
                <w:rFonts w:hAnsi="Arial"/>
              </w:rPr>
              <w:t>School Trips/ Educ Visits</w:t>
            </w:r>
            <w:r w:rsidR="00C70C5F" w:rsidRPr="006A7D01">
              <w:rPr>
                <w:rFonts w:hAnsi="Arial"/>
              </w:rPr>
              <w:t xml:space="preserve"> are offered on an </w:t>
            </w:r>
            <w:proofErr w:type="spellStart"/>
            <w:r w:rsidR="00C70C5F" w:rsidRPr="006A7D01">
              <w:rPr>
                <w:rFonts w:hAnsi="Arial"/>
              </w:rPr>
              <w:t>adhoc</w:t>
            </w:r>
            <w:proofErr w:type="spellEnd"/>
            <w:r w:rsidR="00C70C5F" w:rsidRPr="006A7D01">
              <w:rPr>
                <w:rFonts w:hAnsi="Arial"/>
              </w:rPr>
              <w:t xml:space="preserve"> basis each term. </w:t>
            </w:r>
            <w:r w:rsidR="007D1820">
              <w:rPr>
                <w:rFonts w:hAnsi="Arial"/>
              </w:rPr>
              <w:t>Booki</w:t>
            </w:r>
            <w:r w:rsidR="00C70C5F" w:rsidRPr="006A7D01">
              <w:rPr>
                <w:rFonts w:hAnsi="Arial"/>
              </w:rPr>
              <w:t>ng</w:t>
            </w:r>
            <w:r w:rsidR="00210126" w:rsidRPr="006A7D01">
              <w:rPr>
                <w:rFonts w:hAnsi="Arial"/>
              </w:rPr>
              <w:t xml:space="preserve"> and </w:t>
            </w:r>
            <w:r w:rsidR="00C70C5F" w:rsidRPr="006A7D01">
              <w:rPr>
                <w:rFonts w:hAnsi="Arial"/>
              </w:rPr>
              <w:t xml:space="preserve">payment information </w:t>
            </w:r>
            <w:r w:rsidR="007D1820">
              <w:rPr>
                <w:rFonts w:hAnsi="Arial"/>
              </w:rPr>
              <w:t>will be made available to parents</w:t>
            </w:r>
            <w:r w:rsidR="00210126" w:rsidRPr="006A7D01">
              <w:rPr>
                <w:rFonts w:hAnsi="Arial"/>
              </w:rPr>
              <w:t xml:space="preserve"> </w:t>
            </w:r>
          </w:p>
          <w:p w14:paraId="7E756E5A" w14:textId="77777777" w:rsidR="00F2080C" w:rsidRPr="006A7D01" w:rsidRDefault="00F2080C" w:rsidP="00A64E65">
            <w:pPr>
              <w:rPr>
                <w:rFonts w:hAnsi="Arial"/>
              </w:rPr>
            </w:pPr>
          </w:p>
          <w:p w14:paraId="2D2919CF" w14:textId="17D885B1" w:rsidR="00A64E65" w:rsidRPr="006A7D01" w:rsidRDefault="00A87FD9" w:rsidP="00A64E65">
            <w:pPr>
              <w:rPr>
                <w:rFonts w:hAnsi="Arial"/>
              </w:rPr>
            </w:pPr>
            <w:r w:rsidRPr="006A7D01">
              <w:rPr>
                <w:rFonts w:hAnsi="Arial"/>
              </w:rPr>
              <w:t>PE</w:t>
            </w:r>
            <w:r w:rsidR="00893728">
              <w:rPr>
                <w:rFonts w:hAnsi="Arial"/>
              </w:rPr>
              <w:t xml:space="preserve"> – If applicable </w:t>
            </w:r>
            <w:r w:rsidR="007D1820">
              <w:rPr>
                <w:rFonts w:hAnsi="Arial"/>
              </w:rPr>
              <w:t>to</w:t>
            </w:r>
            <w:r w:rsidR="00893728">
              <w:rPr>
                <w:rFonts w:hAnsi="Arial"/>
              </w:rPr>
              <w:t xml:space="preserve"> your child</w:t>
            </w:r>
            <w:r w:rsidR="00323689">
              <w:rPr>
                <w:rFonts w:hAnsi="Arial"/>
              </w:rPr>
              <w:t xml:space="preserve"> (depending </w:t>
            </w:r>
            <w:r w:rsidR="007D1820">
              <w:rPr>
                <w:rFonts w:hAnsi="Arial"/>
              </w:rPr>
              <w:t xml:space="preserve">what day it runs) </w:t>
            </w:r>
            <w:r w:rsidR="00893728">
              <w:rPr>
                <w:rFonts w:hAnsi="Arial"/>
              </w:rPr>
              <w:t xml:space="preserve">information and request </w:t>
            </w:r>
            <w:r w:rsidR="007D1820">
              <w:rPr>
                <w:rFonts w:hAnsi="Arial"/>
              </w:rPr>
              <w:t xml:space="preserve">for </w:t>
            </w:r>
            <w:r w:rsidR="00893728">
              <w:rPr>
                <w:rFonts w:hAnsi="Arial"/>
              </w:rPr>
              <w:t xml:space="preserve">payment </w:t>
            </w:r>
            <w:r w:rsidR="007D1820">
              <w:rPr>
                <w:rFonts w:hAnsi="Arial"/>
              </w:rPr>
              <w:t xml:space="preserve">will be made available to parents </w:t>
            </w:r>
          </w:p>
          <w:p w14:paraId="6005C6D3" w14:textId="535D1628" w:rsidR="00A87FD9" w:rsidRDefault="00A87FD9" w:rsidP="00A64E65">
            <w:pPr>
              <w:rPr>
                <w:rFonts w:hAnsi="Arial"/>
              </w:rPr>
            </w:pPr>
          </w:p>
          <w:p w14:paraId="3527D6E5" w14:textId="546BEB47" w:rsidR="00893728" w:rsidRDefault="00893728" w:rsidP="00A64E65">
            <w:pPr>
              <w:rPr>
                <w:rFonts w:hAnsi="Arial"/>
              </w:rPr>
            </w:pPr>
          </w:p>
          <w:p w14:paraId="224129E2" w14:textId="4FBE2CD4" w:rsidR="00A64E65" w:rsidRPr="006A7D01" w:rsidRDefault="00A64E65" w:rsidP="00A64E65">
            <w:pPr>
              <w:rPr>
                <w:rFonts w:hAnsi="Arial"/>
              </w:rPr>
            </w:pPr>
            <w:r w:rsidRPr="006A7D01">
              <w:rPr>
                <w:rFonts w:hAnsi="Arial"/>
              </w:rPr>
              <w:t>Forest School</w:t>
            </w:r>
            <w:r w:rsidR="00210126" w:rsidRPr="006A7D01">
              <w:rPr>
                <w:rFonts w:hAnsi="Arial"/>
              </w:rPr>
              <w:t>: one half-day, per half-term on a T</w:t>
            </w:r>
            <w:r w:rsidR="00C70C5F" w:rsidRPr="006A7D01">
              <w:rPr>
                <w:rFonts w:hAnsi="Arial"/>
              </w:rPr>
              <w:t xml:space="preserve">uesday </w:t>
            </w:r>
            <w:r w:rsidR="00210126" w:rsidRPr="006A7D01">
              <w:rPr>
                <w:rFonts w:hAnsi="Arial"/>
              </w:rPr>
              <w:t>morning</w:t>
            </w:r>
            <w:r w:rsidR="00893728">
              <w:rPr>
                <w:rFonts w:hAnsi="Arial"/>
              </w:rPr>
              <w:t xml:space="preserve"> (N1 and N2)</w:t>
            </w:r>
          </w:p>
          <w:p w14:paraId="0798FB6E" w14:textId="77777777" w:rsidR="00A87FD9" w:rsidRPr="006A7D01" w:rsidRDefault="00A87FD9" w:rsidP="00A64E65">
            <w:pPr>
              <w:rPr>
                <w:rFonts w:hAnsi="Arial"/>
              </w:rPr>
            </w:pPr>
          </w:p>
          <w:p w14:paraId="38F076F4" w14:textId="06717075" w:rsidR="00A64E65" w:rsidRPr="006A7D01" w:rsidRDefault="00210126" w:rsidP="00A64E65">
            <w:pPr>
              <w:rPr>
                <w:rFonts w:hAnsi="Arial"/>
              </w:rPr>
            </w:pPr>
            <w:r w:rsidRPr="006A7D01">
              <w:rPr>
                <w:rFonts w:hAnsi="Arial"/>
              </w:rPr>
              <w:t>A voluntary contribution per term to cover additional activities</w:t>
            </w:r>
          </w:p>
          <w:p w14:paraId="24743091" w14:textId="2669DE11"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0F422" w14:textId="75A21545" w:rsidR="00F2080C" w:rsidRPr="006A7D01" w:rsidRDefault="004146C0" w:rsidP="00210126">
            <w:pPr>
              <w:rPr>
                <w:rFonts w:hAnsi="Arial"/>
              </w:rPr>
            </w:pPr>
            <w:r>
              <w:rPr>
                <w:rFonts w:hAnsi="Arial"/>
              </w:rPr>
              <w:t>TBC</w:t>
            </w:r>
          </w:p>
          <w:p w14:paraId="58A09AF1" w14:textId="77777777" w:rsidR="00F2080C" w:rsidRPr="006A7D01" w:rsidRDefault="00F2080C" w:rsidP="00210126">
            <w:pPr>
              <w:rPr>
                <w:rFonts w:hAnsi="Arial"/>
              </w:rPr>
            </w:pPr>
          </w:p>
          <w:p w14:paraId="409923A4" w14:textId="77777777" w:rsidR="00A64E65" w:rsidRPr="006A7D01" w:rsidRDefault="00A64E65" w:rsidP="00210126">
            <w:pPr>
              <w:rPr>
                <w:rFonts w:hAnsi="Arial"/>
              </w:rPr>
            </w:pPr>
          </w:p>
          <w:p w14:paraId="45A8B51D" w14:textId="55D44F89" w:rsidR="00A64E65" w:rsidRPr="006A7D01" w:rsidRDefault="00F2080C" w:rsidP="00210126">
            <w:pPr>
              <w:rPr>
                <w:rFonts w:hAnsi="Arial"/>
              </w:rPr>
            </w:pPr>
            <w:r w:rsidRPr="006A7D01">
              <w:rPr>
                <w:rFonts w:hAnsi="Arial"/>
              </w:rPr>
              <w:t xml:space="preserve">        </w:t>
            </w:r>
          </w:p>
          <w:p w14:paraId="2B185EDA" w14:textId="63859224" w:rsidR="00A64E65" w:rsidRPr="006A7D01" w:rsidRDefault="00A64E65" w:rsidP="00210126">
            <w:pPr>
              <w:rPr>
                <w:rFonts w:hAnsi="Arial"/>
              </w:rPr>
            </w:pPr>
          </w:p>
          <w:p w14:paraId="1877F0D0" w14:textId="779EBC7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E1A44" w14:textId="64063AA4"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B2B481A" w14:textId="77777777" w:rsidR="00F2080C" w:rsidRPr="006A7D01" w:rsidRDefault="00F2080C" w:rsidP="00210126">
            <w:pPr>
              <w:rPr>
                <w:rFonts w:hAnsi="Arial"/>
              </w:rPr>
            </w:pPr>
          </w:p>
          <w:p w14:paraId="040EC85A" w14:textId="77777777" w:rsidR="004146C0" w:rsidRDefault="004146C0" w:rsidP="00210126">
            <w:pPr>
              <w:rPr>
                <w:rFonts w:hAnsi="Arial"/>
              </w:rPr>
            </w:pPr>
          </w:p>
          <w:p w14:paraId="2A278892" w14:textId="77777777" w:rsidR="004146C0" w:rsidRDefault="004146C0" w:rsidP="00210126">
            <w:pPr>
              <w:rPr>
                <w:rFonts w:hAnsi="Arial"/>
              </w:rPr>
            </w:pPr>
          </w:p>
          <w:p w14:paraId="5A7D31CA" w14:textId="4628E6B5" w:rsidR="00F2080C" w:rsidRPr="006A7D01" w:rsidRDefault="00A87FD9" w:rsidP="00210126">
            <w:pPr>
              <w:rPr>
                <w:rFonts w:hAnsi="Arial"/>
              </w:rPr>
            </w:pPr>
            <w:r w:rsidRPr="006A7D01">
              <w:rPr>
                <w:rFonts w:hAnsi="Arial"/>
              </w:rPr>
              <w:t>TBC</w:t>
            </w:r>
          </w:p>
          <w:p w14:paraId="6B0E1EA4" w14:textId="77777777" w:rsidR="00F2080C" w:rsidRPr="006A7D01" w:rsidRDefault="00F2080C" w:rsidP="00210126">
            <w:pPr>
              <w:rPr>
                <w:rFonts w:hAnsi="Arial"/>
              </w:rPr>
            </w:pPr>
          </w:p>
          <w:p w14:paraId="615B8261" w14:textId="77777777" w:rsidR="004146C0" w:rsidRDefault="004146C0" w:rsidP="00210126">
            <w:pPr>
              <w:rPr>
                <w:rFonts w:hAnsi="Arial"/>
              </w:rPr>
            </w:pPr>
          </w:p>
          <w:p w14:paraId="7BBECF4E" w14:textId="3D868AF5" w:rsidR="00F2080C" w:rsidRPr="006A7D01" w:rsidRDefault="00F2080C" w:rsidP="00210126">
            <w:pPr>
              <w:rPr>
                <w:rFonts w:hAnsi="Arial"/>
              </w:rPr>
            </w:pPr>
            <w:r w:rsidRPr="006A7D01">
              <w:rPr>
                <w:rFonts w:hAnsi="Arial"/>
              </w:rPr>
              <w:t>£1</w:t>
            </w:r>
            <w:r w:rsidR="00A87FD9" w:rsidRPr="006A7D01">
              <w:rPr>
                <w:rFonts w:hAnsi="Arial"/>
              </w:rPr>
              <w:t>.</w:t>
            </w:r>
            <w:r w:rsidR="00D722D8">
              <w:rPr>
                <w:rFonts w:hAnsi="Arial"/>
              </w:rPr>
              <w:t>43</w:t>
            </w:r>
            <w:r w:rsidR="00A87FD9" w:rsidRPr="006A7D01">
              <w:rPr>
                <w:rFonts w:hAnsi="Arial"/>
              </w:rPr>
              <w:t xml:space="preserve"> per </w:t>
            </w:r>
            <w:proofErr w:type="spellStart"/>
            <w:r w:rsidR="00A87FD9" w:rsidRPr="006A7D01">
              <w:rPr>
                <w:rFonts w:hAnsi="Arial"/>
              </w:rPr>
              <w:t>hr</w:t>
            </w:r>
            <w:proofErr w:type="spellEnd"/>
            <w:r w:rsidR="00893728">
              <w:rPr>
                <w:rFonts w:hAnsi="Arial"/>
              </w:rPr>
              <w:t>, per ½ term</w:t>
            </w:r>
          </w:p>
          <w:p w14:paraId="6223CE7B" w14:textId="37807827" w:rsidR="00F2080C" w:rsidRPr="006A7D01" w:rsidRDefault="00F2080C" w:rsidP="00210126">
            <w:pPr>
              <w:rPr>
                <w:rFonts w:hAnsi="Arial"/>
              </w:rPr>
            </w:pPr>
          </w:p>
          <w:p w14:paraId="408C09F0" w14:textId="4027A7E5" w:rsidR="00F2080C" w:rsidRDefault="00F2080C" w:rsidP="00210126">
            <w:pPr>
              <w:rPr>
                <w:rFonts w:hAnsi="Arial"/>
              </w:rPr>
            </w:pPr>
          </w:p>
          <w:p w14:paraId="4C60C35F" w14:textId="77777777" w:rsidR="004146C0" w:rsidRPr="006A7D01" w:rsidRDefault="004146C0" w:rsidP="00210126">
            <w:pPr>
              <w:rPr>
                <w:rFonts w:hAnsi="Arial"/>
              </w:rPr>
            </w:pPr>
          </w:p>
          <w:p w14:paraId="72CBE1AA" w14:textId="3C1823A6" w:rsidR="00A87FD9" w:rsidRPr="006A7D01" w:rsidRDefault="009E33B3" w:rsidP="00210126">
            <w:pPr>
              <w:rPr>
                <w:rFonts w:hAnsi="Arial"/>
              </w:rPr>
            </w:pPr>
            <w:r w:rsidRPr="006A7D01">
              <w:rPr>
                <w:rFonts w:hAnsi="Arial"/>
              </w:rPr>
              <w:t>£5 per ½ term</w:t>
            </w:r>
          </w:p>
          <w:p w14:paraId="30055E92" w14:textId="58A96524" w:rsidR="00A87FD9" w:rsidRPr="006A7D01" w:rsidRDefault="00A87FD9" w:rsidP="00210126">
            <w:pPr>
              <w:rPr>
                <w:rFonts w:hAnsi="Arial"/>
              </w:rPr>
            </w:pPr>
          </w:p>
          <w:p w14:paraId="759A03C5" w14:textId="77777777" w:rsidR="00A87FD9" w:rsidRPr="006A7D01" w:rsidRDefault="00A87FD9" w:rsidP="00210126">
            <w:pPr>
              <w:rPr>
                <w:rFonts w:hAnsi="Arial"/>
              </w:rPr>
            </w:pPr>
          </w:p>
          <w:p w14:paraId="12B53B4C" w14:textId="70F8897C" w:rsidR="00F2080C" w:rsidRPr="006A7D01" w:rsidRDefault="00F2080C" w:rsidP="00210126">
            <w:pPr>
              <w:rPr>
                <w:rFonts w:hAnsi="Arial"/>
              </w:rPr>
            </w:pPr>
            <w:r w:rsidRPr="006A7D01">
              <w:rPr>
                <w:rFonts w:hAnsi="Arial"/>
              </w:rPr>
              <w:t>£2.50</w:t>
            </w:r>
          </w:p>
          <w:p w14:paraId="4C5E0FA3" w14:textId="581CE9B1"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D616E"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040FEE1"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FE786B6"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0612317"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1563A26" w14:textId="05336973" w:rsidR="00893728" w:rsidRPr="006A7D01" w:rsidRDefault="00893728"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TBC</w:t>
            </w:r>
          </w:p>
          <w:p w14:paraId="4164DCC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0498E23" w14:textId="025ADFEF"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t>
            </w:r>
            <w:r w:rsidR="00431E2C">
              <w:rPr>
                <w:rFonts w:hAnsi="Arial" w:cs="Arial"/>
                <w:color w:val="auto"/>
                <w:bdr w:val="none" w:sz="0" w:space="0" w:color="auto"/>
                <w:lang w:val="en-GB" w:eastAsia="en-GB"/>
              </w:rPr>
              <w:t>7.15</w:t>
            </w:r>
            <w:r w:rsidR="00893728">
              <w:rPr>
                <w:rFonts w:hAnsi="Arial" w:cs="Arial"/>
                <w:color w:val="auto"/>
                <w:bdr w:val="none" w:sz="0" w:space="0" w:color="auto"/>
                <w:lang w:val="en-GB" w:eastAsia="en-GB"/>
              </w:rPr>
              <w:t xml:space="preserve"> (</w:t>
            </w:r>
            <w:r w:rsidR="002E066E">
              <w:rPr>
                <w:rFonts w:hAnsi="Arial" w:cs="Arial"/>
                <w:color w:val="auto"/>
                <w:bdr w:val="none" w:sz="0" w:space="0" w:color="auto"/>
                <w:lang w:val="en-GB" w:eastAsia="en-GB"/>
              </w:rPr>
              <w:t>Spring 1 only)</w:t>
            </w:r>
          </w:p>
          <w:p w14:paraId="1ED15100" w14:textId="77777777" w:rsidR="009E33B3"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1B65A3DC" w14:textId="5D5BF00F"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£10</w:t>
            </w:r>
            <w:r w:rsidR="00893728">
              <w:rPr>
                <w:rFonts w:hAnsi="Arial" w:cs="Arial"/>
                <w:color w:val="auto"/>
                <w:bdr w:val="none" w:sz="0" w:space="0" w:color="auto"/>
                <w:lang w:val="en-GB" w:eastAsia="en-GB"/>
              </w:rPr>
              <w:t xml:space="preserve"> (per term)</w:t>
            </w:r>
          </w:p>
          <w:p w14:paraId="2B154217" w14:textId="5F1D2C1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8AC345" w14:textId="63310A96"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£2.50</w:t>
            </w:r>
            <w:r w:rsidR="00893728">
              <w:rPr>
                <w:rFonts w:hAnsi="Arial" w:cs="Arial"/>
                <w:color w:val="auto"/>
                <w:bdr w:val="none" w:sz="0" w:space="0" w:color="auto"/>
                <w:lang w:val="en-GB" w:eastAsia="en-GB"/>
              </w:rPr>
              <w:t xml:space="preserve"> (per term)</w:t>
            </w:r>
          </w:p>
        </w:tc>
      </w:tr>
      <w:tr w:rsidR="007B777D" w:rsidRPr="004560E4" w14:paraId="1BC8E69D" w14:textId="77777777" w:rsidTr="00F54386">
        <w:trPr>
          <w:trHeight w:val="300"/>
        </w:trPr>
        <w:tc>
          <w:tcPr>
            <w:tcW w:w="5237" w:type="dxa"/>
            <w:tcBorders>
              <w:top w:val="single" w:sz="6" w:space="0" w:color="auto"/>
              <w:left w:val="nil"/>
              <w:bottom w:val="nil"/>
              <w:right w:val="nil"/>
            </w:tcBorders>
            <w:shd w:val="clear" w:color="auto" w:fill="auto"/>
            <w:vAlign w:val="center"/>
            <w:hideMark/>
          </w:tcPr>
          <w:p w14:paraId="4763D86B"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lastRenderedPageBreak/>
              <w:t> </w:t>
            </w:r>
          </w:p>
        </w:tc>
        <w:tc>
          <w:tcPr>
            <w:tcW w:w="1134" w:type="dxa"/>
            <w:tcBorders>
              <w:top w:val="single" w:sz="6" w:space="0" w:color="auto"/>
              <w:left w:val="nil"/>
              <w:bottom w:val="nil"/>
              <w:right w:val="single" w:sz="6" w:space="0" w:color="auto"/>
            </w:tcBorders>
            <w:shd w:val="clear" w:color="auto" w:fill="auto"/>
            <w:vAlign w:val="center"/>
            <w:hideMark/>
          </w:tcPr>
          <w:p w14:paraId="5C7256D0"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95084"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b/>
                <w:bCs/>
                <w:color w:val="auto"/>
                <w:bdr w:val="none" w:sz="0" w:space="0" w:color="auto"/>
                <w:lang w:val="en-GB" w:eastAsia="en-GB"/>
              </w:rPr>
              <w:t>Total</w:t>
            </w:r>
            <w:r w:rsidRPr="006A7D01">
              <w:rPr>
                <w:rFonts w:hAnsi="Arial" w:cs="Arial"/>
                <w:color w:val="auto"/>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2A176" w14:textId="41E35824"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893728">
              <w:rPr>
                <w:rFonts w:hAnsi="Arial" w:cs="Arial"/>
                <w:color w:val="auto"/>
                <w:bdr w:val="none" w:sz="0" w:space="0" w:color="auto"/>
                <w:lang w:val="en-GB" w:eastAsia="en-GB"/>
              </w:rPr>
              <w:t>TBC</w:t>
            </w:r>
          </w:p>
        </w:tc>
      </w:tr>
    </w:tbl>
    <w:p w14:paraId="13D0DBD8" w14:textId="4378B227" w:rsidR="008D69F1" w:rsidRP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8D69F1">
        <w:rPr>
          <w:rFonts w:hAnsi="Arial" w:cs="Arial"/>
          <w:b/>
          <w:bCs/>
          <w:color w:val="auto"/>
          <w:bdr w:val="none" w:sz="0" w:space="0" w:color="auto"/>
          <w:lang w:val="en-GB" w:eastAsia="en-GB"/>
        </w:rPr>
        <w:t>Tax Free Childcare:</w:t>
      </w:r>
    </w:p>
    <w:p w14:paraId="73DD13C0" w14:textId="049F395E" w:rsid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rsidRPr="008D69F1">
        <w:t>Families may be able to reduce the cost of their nursery fees through the Government</w:t>
      </w:r>
      <w:r w:rsidRPr="008D69F1">
        <w:t>’</w:t>
      </w:r>
      <w:r w:rsidRPr="008D69F1">
        <w:t xml:space="preserve">s Tax-Free Childcare scheme. Eligible parents can receive up to </w:t>
      </w:r>
      <w:r w:rsidRPr="008D69F1">
        <w:t>£</w:t>
      </w:r>
      <w:r w:rsidRPr="008D69F1">
        <w:t xml:space="preserve">2 for every </w:t>
      </w:r>
      <w:r w:rsidRPr="008D69F1">
        <w:t>£</w:t>
      </w:r>
      <w:r w:rsidRPr="008D69F1">
        <w:t xml:space="preserve">8 paid towards childcare, up to a maximum of </w:t>
      </w:r>
      <w:r w:rsidRPr="008D69F1">
        <w:t>£</w:t>
      </w:r>
      <w:r w:rsidRPr="008D69F1">
        <w:t>2,000 per child per year.</w:t>
      </w:r>
    </w:p>
    <w:p w14:paraId="1F65D089" w14:textId="7F934A2F" w:rsidR="008D69F1" w:rsidRDefault="008D69F1"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t>If you sign up for the scheme, please contact the school office and provide your child</w:t>
      </w:r>
      <w:r>
        <w:t>’</w:t>
      </w:r>
      <w:r>
        <w:t>s unique Tax-Free Childcare code so we can link it to your account.</w:t>
      </w:r>
    </w:p>
    <w:p w14:paraId="5091E722" w14:textId="77777777" w:rsid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p>
    <w:p w14:paraId="72B1486B"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
          <w:bCs/>
          <w:lang w:val="en-GB"/>
        </w:rPr>
        <w:t>Universal Credit Childcare Support</w:t>
      </w:r>
      <w:r w:rsidRPr="009E5127">
        <w:rPr>
          <w:rFonts w:ascii="Tahoma" w:hAnsi="Tahoma" w:cs="Tahoma"/>
          <w:b/>
          <w:lang w:val="en-GB"/>
        </w:rPr>
        <w:br/>
      </w:r>
      <w:r w:rsidRPr="009E5127">
        <w:rPr>
          <w:rFonts w:ascii="Tahoma" w:hAnsi="Tahoma" w:cs="Tahoma"/>
          <w:bCs/>
          <w:lang w:val="en-GB"/>
        </w:rPr>
        <w:t>If you receive Universal Credit, you may be able to claim back some of your childcare costs. This can help reduce the amount you pay for nursery fees each month.</w:t>
      </w:r>
    </w:p>
    <w:p w14:paraId="16341979"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Eligible families can claim up to 85% of childcare costs through Universal Credit, up to a set monthly limit. You’ll need to pay your childcare provider first and then claim the costs back through your Universal Credit account.</w:t>
      </w:r>
    </w:p>
    <w:p w14:paraId="67C2004F"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For more information, visit the Childcare Costs and Universal Credit page on the Government website.</w:t>
      </w:r>
    </w:p>
    <w:p w14:paraId="1892D03C"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If you claim Universal Credit to help with childcare costs, please let the school office know so we can support you with any information needed for your claim.</w:t>
      </w:r>
    </w:p>
    <w:p w14:paraId="5BCC96F3" w14:textId="77777777" w:rsidR="009E5127" w:rsidRPr="008D69F1"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
        </w:rPr>
      </w:pPr>
    </w:p>
    <w:p w14:paraId="2A08ACFF" w14:textId="1AC1FF24" w:rsidR="00DE07B2" w:rsidRPr="008D69F1" w:rsidRDefault="00DE07B2" w:rsidP="00DE07B2">
      <w:pPr>
        <w:pStyle w:val="NoSpacing"/>
        <w:rPr>
          <w:rFonts w:ascii="Tahoma" w:hAnsi="Tahoma" w:cs="Tahoma"/>
          <w:b/>
          <w:sz w:val="20"/>
          <w:szCs w:val="20"/>
        </w:rPr>
      </w:pPr>
      <w:r w:rsidRPr="008D69F1">
        <w:rPr>
          <w:rFonts w:ascii="Tahoma" w:hAnsi="Tahoma" w:cs="Tahoma"/>
          <w:b/>
          <w:sz w:val="20"/>
          <w:szCs w:val="20"/>
        </w:rPr>
        <w:t xml:space="preserve">Early Years Pupil Premium </w:t>
      </w:r>
    </w:p>
    <w:p w14:paraId="18333174" w14:textId="7BC8A786" w:rsidR="00330CA6" w:rsidRDefault="00330CA6" w:rsidP="00330CA6">
      <w:pPr>
        <w:rPr>
          <w:lang w:val="en-GB"/>
        </w:rPr>
      </w:pPr>
      <w:r w:rsidRPr="00330CA6">
        <w:rPr>
          <w:lang w:val="en-GB"/>
        </w:rPr>
        <w:t>Some children who receive Early Years Entitlement funding may also be eligible for extra support through the Government</w:t>
      </w:r>
      <w:r w:rsidRPr="00330CA6">
        <w:rPr>
          <w:lang w:val="en-GB"/>
        </w:rPr>
        <w:t>’</w:t>
      </w:r>
      <w:r w:rsidRPr="00330CA6">
        <w:rPr>
          <w:lang w:val="en-GB"/>
        </w:rPr>
        <w:t>s Early Years Pupil Premium (EYPP).</w:t>
      </w:r>
    </w:p>
    <w:p w14:paraId="5BCFBB4F" w14:textId="77777777" w:rsidR="00330CA6" w:rsidRPr="00330CA6" w:rsidRDefault="00330CA6" w:rsidP="00330CA6">
      <w:pPr>
        <w:rPr>
          <w:lang w:val="en-GB"/>
        </w:rPr>
      </w:pPr>
    </w:p>
    <w:p w14:paraId="7EFCE529" w14:textId="4B51BAD0" w:rsidR="00330CA6" w:rsidRDefault="00330CA6" w:rsidP="00330CA6">
      <w:pPr>
        <w:rPr>
          <w:lang w:val="en-GB"/>
        </w:rPr>
      </w:pPr>
      <w:r w:rsidRPr="00330CA6">
        <w:rPr>
          <w:lang w:val="en-GB"/>
        </w:rPr>
        <w:t xml:space="preserve">This additional funding is paid directly to early years providers to help improve outcomes for eligible children. Eligibility is based on household income and any benefits you may receive. Further details can be found on the </w:t>
      </w:r>
      <w:r w:rsidRPr="00330CA6">
        <w:rPr>
          <w:b/>
          <w:bCs/>
          <w:lang w:val="en-GB"/>
        </w:rPr>
        <w:t>Early Years Pupil Premium | Cheshire West and Chester Council</w:t>
      </w:r>
      <w:r w:rsidRPr="00330CA6">
        <w:rPr>
          <w:lang w:val="en-GB"/>
        </w:rPr>
        <w:t xml:space="preserve"> website.</w:t>
      </w:r>
    </w:p>
    <w:p w14:paraId="197893BC" w14:textId="77777777" w:rsidR="00330CA6" w:rsidRPr="00330CA6" w:rsidRDefault="00330CA6" w:rsidP="00330CA6">
      <w:pPr>
        <w:rPr>
          <w:lang w:val="en-GB"/>
        </w:rPr>
      </w:pPr>
    </w:p>
    <w:p w14:paraId="46F054AC" w14:textId="41C8426D" w:rsidR="00330CA6" w:rsidRDefault="00330CA6" w:rsidP="00330CA6">
      <w:pPr>
        <w:rPr>
          <w:lang w:val="en-GB"/>
        </w:rPr>
      </w:pPr>
      <w:r w:rsidRPr="00330CA6">
        <w:rPr>
          <w:lang w:val="en-GB"/>
        </w:rPr>
        <w:t>If you think you might be eligible, you can complete the EYPP section of your Parent Agreement for us to check on your behalf, or you can apply online using the link above. We encourage all parents to complete this section where possible, as eligibility can change and some families may not be aware they qualify.</w:t>
      </w:r>
    </w:p>
    <w:p w14:paraId="3AA9331A" w14:textId="77777777" w:rsidR="00330CA6" w:rsidRPr="00330CA6" w:rsidRDefault="00330CA6" w:rsidP="00330CA6">
      <w:pPr>
        <w:rPr>
          <w:lang w:val="en-GB"/>
        </w:rPr>
      </w:pPr>
    </w:p>
    <w:p w14:paraId="0CED3137" w14:textId="77777777" w:rsidR="00330CA6" w:rsidRPr="00330CA6" w:rsidRDefault="00330CA6" w:rsidP="00330CA6">
      <w:pPr>
        <w:rPr>
          <w:lang w:val="en-GB"/>
        </w:rPr>
      </w:pPr>
      <w:r w:rsidRPr="00330CA6">
        <w:rPr>
          <w:lang w:val="en-GB"/>
        </w:rPr>
        <w:t>If your child is in care or is a care leaver, please complete the online EYPP application to ensure your chosen provider receives this additional funding.</w:t>
      </w:r>
    </w:p>
    <w:p w14:paraId="406BCFF5" w14:textId="00984587" w:rsidR="00C40897" w:rsidRPr="008D69F1" w:rsidRDefault="00C40897" w:rsidP="007B777D"/>
    <w:sectPr w:rsidR="00C40897" w:rsidRPr="008D6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02640"/>
    <w:rsid w:val="000748E9"/>
    <w:rsid w:val="00096DBD"/>
    <w:rsid w:val="0010099B"/>
    <w:rsid w:val="001C28CD"/>
    <w:rsid w:val="001E2F82"/>
    <w:rsid w:val="00210126"/>
    <w:rsid w:val="002E066E"/>
    <w:rsid w:val="00323689"/>
    <w:rsid w:val="00330CA6"/>
    <w:rsid w:val="004146C0"/>
    <w:rsid w:val="00431E2C"/>
    <w:rsid w:val="00572D7A"/>
    <w:rsid w:val="00586553"/>
    <w:rsid w:val="005B3B13"/>
    <w:rsid w:val="00664225"/>
    <w:rsid w:val="006A7D01"/>
    <w:rsid w:val="007B777D"/>
    <w:rsid w:val="007D1820"/>
    <w:rsid w:val="00893728"/>
    <w:rsid w:val="008D69F1"/>
    <w:rsid w:val="00903CE1"/>
    <w:rsid w:val="009E33B3"/>
    <w:rsid w:val="009E5127"/>
    <w:rsid w:val="00A64E65"/>
    <w:rsid w:val="00A87FD9"/>
    <w:rsid w:val="00B17A6C"/>
    <w:rsid w:val="00B229A3"/>
    <w:rsid w:val="00C04454"/>
    <w:rsid w:val="00C3361C"/>
    <w:rsid w:val="00C40897"/>
    <w:rsid w:val="00C70C5F"/>
    <w:rsid w:val="00C87141"/>
    <w:rsid w:val="00CA4316"/>
    <w:rsid w:val="00CA52B7"/>
    <w:rsid w:val="00D722D8"/>
    <w:rsid w:val="00DE07B2"/>
    <w:rsid w:val="00F2080C"/>
    <w:rsid w:val="00FE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paragraph" w:styleId="NoSpacing">
    <w:name w:val="No Spacing"/>
    <w:uiPriority w:val="1"/>
    <w:qFormat/>
    <w:rsid w:val="00DE07B2"/>
    <w:pPr>
      <w:spacing w:after="0" w:line="240" w:lineRule="auto"/>
      <w:jc w:val="both"/>
    </w:pPr>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773">
      <w:bodyDiv w:val="1"/>
      <w:marLeft w:val="0"/>
      <w:marRight w:val="0"/>
      <w:marTop w:val="0"/>
      <w:marBottom w:val="0"/>
      <w:divBdr>
        <w:top w:val="none" w:sz="0" w:space="0" w:color="auto"/>
        <w:left w:val="none" w:sz="0" w:space="0" w:color="auto"/>
        <w:bottom w:val="none" w:sz="0" w:space="0" w:color="auto"/>
        <w:right w:val="none" w:sz="0" w:space="0" w:color="auto"/>
      </w:divBdr>
    </w:div>
    <w:div w:id="97263520">
      <w:bodyDiv w:val="1"/>
      <w:marLeft w:val="0"/>
      <w:marRight w:val="0"/>
      <w:marTop w:val="0"/>
      <w:marBottom w:val="0"/>
      <w:divBdr>
        <w:top w:val="none" w:sz="0" w:space="0" w:color="auto"/>
        <w:left w:val="none" w:sz="0" w:space="0" w:color="auto"/>
        <w:bottom w:val="none" w:sz="0" w:space="0" w:color="auto"/>
        <w:right w:val="none" w:sz="0" w:space="0" w:color="auto"/>
      </w:divBdr>
    </w:div>
    <w:div w:id="1212107645">
      <w:bodyDiv w:val="1"/>
      <w:marLeft w:val="0"/>
      <w:marRight w:val="0"/>
      <w:marTop w:val="0"/>
      <w:marBottom w:val="0"/>
      <w:divBdr>
        <w:top w:val="none" w:sz="0" w:space="0" w:color="auto"/>
        <w:left w:val="none" w:sz="0" w:space="0" w:color="auto"/>
        <w:bottom w:val="none" w:sz="0" w:space="0" w:color="auto"/>
        <w:right w:val="none" w:sz="0" w:space="0" w:color="auto"/>
      </w:divBdr>
    </w:div>
    <w:div w:id="15766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Claire Christian</cp:lastModifiedBy>
  <cp:revision>2</cp:revision>
  <dcterms:created xsi:type="dcterms:W3CDTF">2025-11-21T11:50:00Z</dcterms:created>
  <dcterms:modified xsi:type="dcterms:W3CDTF">2025-11-21T11:50:00Z</dcterms:modified>
</cp:coreProperties>
</file>