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A7B" w:rsidRDefault="001F7A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9"/>
        <w:gridCol w:w="1308"/>
        <w:gridCol w:w="2638"/>
        <w:gridCol w:w="905"/>
        <w:gridCol w:w="2922"/>
        <w:gridCol w:w="851"/>
        <w:gridCol w:w="3315"/>
      </w:tblGrid>
      <w:tr w:rsidR="001F7A7B" w:rsidTr="00D83580">
        <w:tc>
          <w:tcPr>
            <w:tcW w:w="15188" w:type="dxa"/>
            <w:gridSpan w:val="7"/>
          </w:tcPr>
          <w:p w:rsidR="001F7A7B" w:rsidRDefault="00D83580">
            <w:pPr>
              <w:jc w:val="center"/>
              <w:rPr>
                <w:rFonts w:ascii="Arial" w:eastAsia="Arial" w:hAnsi="Arial" w:cs="Arial"/>
                <w:b/>
                <w:color w:val="17365D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7365D"/>
                <w:sz w:val="24"/>
                <w:szCs w:val="24"/>
              </w:rPr>
              <w:t xml:space="preserve">TASKS I MUST DO </w:t>
            </w:r>
            <w:r>
              <w:rPr>
                <w:rFonts w:ascii="Arial" w:eastAsia="Arial" w:hAnsi="Arial" w:cs="Arial"/>
                <w:b/>
                <w:color w:val="17365D"/>
                <w:sz w:val="24"/>
                <w:szCs w:val="24"/>
                <w:u w:val="single"/>
              </w:rPr>
              <w:t>EVERY WEEK</w:t>
            </w:r>
            <w:r>
              <w:rPr>
                <w:rFonts w:ascii="Arial" w:eastAsia="Arial" w:hAnsi="Arial" w:cs="Arial"/>
                <w:b/>
                <w:color w:val="17365D"/>
                <w:sz w:val="24"/>
                <w:szCs w:val="24"/>
              </w:rPr>
              <w:t xml:space="preserve"> THIS HALF TERM:</w:t>
            </w:r>
          </w:p>
          <w:p w:rsidR="001F7A7B" w:rsidRDefault="001F7A7B">
            <w:pPr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</w:tr>
      <w:tr w:rsidR="001F7A7B" w:rsidTr="00D83580">
        <w:trPr>
          <w:trHeight w:val="1562"/>
        </w:trPr>
        <w:tc>
          <w:tcPr>
            <w:tcW w:w="4557" w:type="dxa"/>
            <w:gridSpan w:val="2"/>
          </w:tcPr>
          <w:p w:rsidR="001F7A7B" w:rsidRPr="00D83580" w:rsidRDefault="00D83580">
            <w:pPr>
              <w:jc w:val="center"/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READING</w:t>
            </w:r>
          </w:p>
          <w:p w:rsidR="001F7A7B" w:rsidRPr="00D83580" w:rsidRDefault="00D83580">
            <w:pP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15 minutes every day:</w:t>
            </w:r>
          </w:p>
          <w:p w:rsidR="001F7A7B" w:rsidRPr="00D83580" w:rsidRDefault="00D83580">
            <w:pP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This may be reading to an adult, talking about a book with an adult, reading to myself or listening to an adult read. This can be fiction, no-fiction or poetry. Try to mix it up a bit!</w:t>
            </w:r>
          </w:p>
        </w:tc>
        <w:tc>
          <w:tcPr>
            <w:tcW w:w="3543" w:type="dxa"/>
            <w:gridSpan w:val="2"/>
          </w:tcPr>
          <w:p w:rsidR="001F7A7B" w:rsidRPr="00D83580" w:rsidRDefault="00D83580">
            <w:pPr>
              <w:jc w:val="center"/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SPELLING:</w:t>
            </w:r>
          </w:p>
          <w:p w:rsidR="001F7A7B" w:rsidRPr="00D83580" w:rsidRDefault="00D83580">
            <w:pP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Learn to spell my 6 orange words.</w:t>
            </w:r>
          </w:p>
          <w:p w:rsidR="001F7A7B" w:rsidRPr="00D83580" w:rsidRDefault="00D83580">
            <w:pP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Look/Cover/Write/Check.</w:t>
            </w:r>
          </w:p>
          <w:p w:rsidR="001F7A7B" w:rsidRPr="00D83580" w:rsidRDefault="00D83580">
            <w:pP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 xml:space="preserve">Find which parts are tricky for me and look for a way to remember them. </w:t>
            </w:r>
            <w: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Use Doodle Learning to help.</w:t>
            </w:r>
          </w:p>
        </w:tc>
        <w:tc>
          <w:tcPr>
            <w:tcW w:w="3773" w:type="dxa"/>
            <w:gridSpan w:val="2"/>
          </w:tcPr>
          <w:p w:rsidR="001F7A7B" w:rsidRPr="00D83580" w:rsidRDefault="00D83580">
            <w:pPr>
              <w:jc w:val="center"/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MATHS:</w:t>
            </w:r>
          </w:p>
          <w:p w:rsidR="00D83580" w:rsidRDefault="00D83580">
            <w:pP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Practise your times tables in and out of order and the related division facts.</w:t>
            </w:r>
          </w:p>
          <w:p w:rsidR="001F7A7B" w:rsidRPr="00D83580" w:rsidRDefault="00D83580">
            <w:pP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 xml:space="preserve"> Use TT Rock stars </w:t>
            </w:r>
            <w: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 xml:space="preserve">and Doodle Learning, </w:t>
            </w: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 xml:space="preserve">to support you in your learning. </w:t>
            </w:r>
          </w:p>
          <w:p w:rsidR="001F7A7B" w:rsidRPr="00D83580" w:rsidRDefault="00D83580">
            <w:pP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Go onto Doodle Learning Maths to find your weekly</w:t>
            </w: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 xml:space="preserve"> Maths activity</w:t>
            </w:r>
            <w: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.</w:t>
            </w:r>
          </w:p>
        </w:tc>
        <w:tc>
          <w:tcPr>
            <w:tcW w:w="3315" w:type="dxa"/>
          </w:tcPr>
          <w:p w:rsidR="001F7A7B" w:rsidRPr="00D83580" w:rsidRDefault="00D83580">
            <w:pPr>
              <w:jc w:val="center"/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LIFE SKILLS:</w:t>
            </w:r>
          </w:p>
          <w:p w:rsidR="00D83580" w:rsidRDefault="00D83580">
            <w:pP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To be able to make your bed and put a duvet cover on.</w:t>
            </w:r>
          </w:p>
          <w:p w:rsidR="001F7A7B" w:rsidRPr="00D83580" w:rsidRDefault="00D83580">
            <w:pP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 xml:space="preserve"> (ready for your residential to CHET)</w:t>
            </w:r>
          </w:p>
          <w:p w:rsidR="001F7A7B" w:rsidRPr="00D83580" w:rsidRDefault="001F7A7B">
            <w:pP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</w:p>
          <w:p w:rsidR="001F7A7B" w:rsidRPr="00D83580" w:rsidRDefault="00D83580">
            <w:pP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 xml:space="preserve">Learn </w:t>
            </w:r>
            <w: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 xml:space="preserve">how </w:t>
            </w: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to tell the time.</w:t>
            </w:r>
          </w:p>
        </w:tc>
      </w:tr>
      <w:tr w:rsidR="001F7A7B" w:rsidTr="00D83580">
        <w:tc>
          <w:tcPr>
            <w:tcW w:w="15188" w:type="dxa"/>
            <w:gridSpan w:val="7"/>
          </w:tcPr>
          <w:p w:rsidR="001F7A7B" w:rsidRDefault="001F7A7B">
            <w:pPr>
              <w:jc w:val="center"/>
              <w:rPr>
                <w:rFonts w:ascii="Arial" w:eastAsia="Arial" w:hAnsi="Arial" w:cs="Arial"/>
                <w:b/>
                <w:color w:val="17365D"/>
                <w:sz w:val="12"/>
                <w:szCs w:val="12"/>
              </w:rPr>
            </w:pPr>
          </w:p>
          <w:p w:rsidR="001F7A7B" w:rsidRDefault="00D83580">
            <w:pPr>
              <w:jc w:val="center"/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TASKS I CAN CHOOSE TO DO ABOUT OUR CLASS LEARNING:</w:t>
            </w:r>
          </w:p>
          <w:p w:rsidR="001F7A7B" w:rsidRDefault="00D83580">
            <w:pPr>
              <w:jc w:val="center"/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(choose at least one from each row)</w:t>
            </w:r>
          </w:p>
          <w:p w:rsidR="001F7A7B" w:rsidRDefault="001F7A7B">
            <w:pPr>
              <w:jc w:val="center"/>
              <w:rPr>
                <w:rFonts w:ascii="Arial" w:eastAsia="Arial" w:hAnsi="Arial" w:cs="Arial"/>
                <w:b/>
                <w:color w:val="17365D"/>
                <w:sz w:val="12"/>
                <w:szCs w:val="12"/>
              </w:rPr>
            </w:pPr>
          </w:p>
        </w:tc>
      </w:tr>
      <w:tr w:rsidR="001F7A7B" w:rsidTr="00D83580">
        <w:tc>
          <w:tcPr>
            <w:tcW w:w="3249" w:type="dxa"/>
          </w:tcPr>
          <w:p w:rsidR="001F7A7B" w:rsidRDefault="001F7A7B">
            <w:pPr>
              <w:jc w:val="center"/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</w:p>
          <w:p w:rsidR="001F7A7B" w:rsidRPr="00D83580" w:rsidRDefault="00D83580">
            <w:pPr>
              <w:jc w:val="center"/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Activities linked to this half term’s  topic</w:t>
            </w:r>
          </w:p>
          <w:p w:rsidR="001F7A7B" w:rsidRDefault="001F7A7B">
            <w:pPr>
              <w:jc w:val="center"/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</w:p>
        </w:tc>
        <w:tc>
          <w:tcPr>
            <w:tcW w:w="3946" w:type="dxa"/>
            <w:gridSpan w:val="2"/>
          </w:tcPr>
          <w:p w:rsidR="00466F5C" w:rsidRDefault="00466F5C" w:rsidP="00D83580">
            <w:pPr>
              <w:jc w:val="center"/>
              <w:rPr>
                <w:rFonts w:ascii="Arial" w:eastAsia="Arial" w:hAnsi="Arial" w:cs="Arial"/>
                <w:color w:val="17365D"/>
              </w:rPr>
            </w:pPr>
          </w:p>
          <w:p w:rsidR="00D83580" w:rsidRPr="00D83580" w:rsidRDefault="00D83580" w:rsidP="00D83580">
            <w:pPr>
              <w:jc w:val="center"/>
              <w:rPr>
                <w:rFonts w:ascii="Arial" w:eastAsia="Arial" w:hAnsi="Arial" w:cs="Arial"/>
                <w:color w:val="17365D"/>
              </w:rPr>
            </w:pPr>
            <w:bookmarkStart w:id="0" w:name="_GoBack"/>
            <w:bookmarkEnd w:id="0"/>
            <w:r w:rsidRPr="00D83580">
              <w:rPr>
                <w:rFonts w:ascii="Arial" w:eastAsia="Arial" w:hAnsi="Arial" w:cs="Arial"/>
                <w:color w:val="17365D"/>
              </w:rPr>
              <w:t>Find a poem about rivers and write it out in your best writing.</w:t>
            </w:r>
          </w:p>
          <w:p w:rsidR="00D83580" w:rsidRPr="00D83580" w:rsidRDefault="00D83580" w:rsidP="00D83580">
            <w:pPr>
              <w:jc w:val="center"/>
              <w:rPr>
                <w:rFonts w:ascii="Arial" w:eastAsia="Arial" w:hAnsi="Arial" w:cs="Arial"/>
                <w:color w:val="17365D"/>
              </w:rPr>
            </w:pPr>
            <w:r w:rsidRPr="00D83580">
              <w:rPr>
                <w:rFonts w:ascii="Arial" w:eastAsia="Arial" w:hAnsi="Arial" w:cs="Arial"/>
                <w:color w:val="17365D"/>
              </w:rPr>
              <w:t>Try to use your joined-up writing skills.</w:t>
            </w:r>
          </w:p>
          <w:p w:rsidR="00D83580" w:rsidRPr="00D83580" w:rsidRDefault="00D83580" w:rsidP="00D83580">
            <w:pPr>
              <w:jc w:val="center"/>
              <w:rPr>
                <w:rFonts w:ascii="Arial" w:eastAsia="Arial" w:hAnsi="Arial" w:cs="Arial"/>
                <w:color w:val="17365D"/>
              </w:rPr>
            </w:pPr>
            <w:r w:rsidRPr="00D83580">
              <w:rPr>
                <w:rFonts w:ascii="Arial" w:eastAsia="Arial" w:hAnsi="Arial" w:cs="Arial"/>
                <w:color w:val="17365D"/>
              </w:rPr>
              <w:t>You may want to create a decorative border for your poem.</w:t>
            </w:r>
          </w:p>
          <w:p w:rsidR="001F7A7B" w:rsidRPr="00D83580" w:rsidRDefault="001F7A7B">
            <w:pPr>
              <w:jc w:val="center"/>
              <w:rPr>
                <w:rFonts w:ascii="Arial" w:eastAsia="Arial" w:hAnsi="Arial" w:cs="Arial"/>
                <w:color w:val="17365D"/>
              </w:rPr>
            </w:pPr>
          </w:p>
          <w:p w:rsidR="001F7A7B" w:rsidRPr="00D83580" w:rsidRDefault="001F7A7B">
            <w:pPr>
              <w:rPr>
                <w:rFonts w:ascii="Arial" w:eastAsia="Arial" w:hAnsi="Arial" w:cs="Arial"/>
                <w:color w:val="17365D"/>
                <w:highlight w:val="yellow"/>
              </w:rPr>
            </w:pPr>
          </w:p>
        </w:tc>
        <w:tc>
          <w:tcPr>
            <w:tcW w:w="3827" w:type="dxa"/>
            <w:gridSpan w:val="2"/>
          </w:tcPr>
          <w:p w:rsidR="00466F5C" w:rsidRDefault="00466F5C">
            <w:pPr>
              <w:jc w:val="center"/>
              <w:rPr>
                <w:rFonts w:ascii="Arial" w:eastAsia="Arial" w:hAnsi="Arial" w:cs="Arial"/>
                <w:color w:val="17365D"/>
              </w:rPr>
            </w:pPr>
          </w:p>
          <w:p w:rsidR="001F7A7B" w:rsidRPr="00D83580" w:rsidRDefault="00D83580">
            <w:pPr>
              <w:jc w:val="center"/>
              <w:rPr>
                <w:rFonts w:ascii="Arial" w:eastAsia="Arial" w:hAnsi="Arial" w:cs="Arial"/>
                <w:color w:val="17365D"/>
                <w:highlight w:val="yellow"/>
              </w:rPr>
            </w:pPr>
            <w:r w:rsidRPr="00D83580">
              <w:rPr>
                <w:rFonts w:ascii="Arial" w:eastAsia="Arial" w:hAnsi="Arial" w:cs="Arial"/>
                <w:color w:val="17365D"/>
              </w:rPr>
              <w:t xml:space="preserve">Create a model or picture show the features of a river. </w:t>
            </w:r>
          </w:p>
        </w:tc>
        <w:tc>
          <w:tcPr>
            <w:tcW w:w="4166" w:type="dxa"/>
            <w:gridSpan w:val="2"/>
          </w:tcPr>
          <w:p w:rsidR="00466F5C" w:rsidRDefault="00466F5C">
            <w:pPr>
              <w:jc w:val="center"/>
              <w:rPr>
                <w:rFonts w:ascii="Arial" w:eastAsia="Arial" w:hAnsi="Arial" w:cs="Arial"/>
                <w:color w:val="17365D"/>
              </w:rPr>
            </w:pPr>
          </w:p>
          <w:p w:rsidR="001F7A7B" w:rsidRPr="00D83580" w:rsidRDefault="00D83580">
            <w:pPr>
              <w:jc w:val="center"/>
              <w:rPr>
                <w:rFonts w:ascii="Arial" w:eastAsia="Arial" w:hAnsi="Arial" w:cs="Arial"/>
                <w:color w:val="17365D"/>
                <w:highlight w:val="yellow"/>
              </w:rPr>
            </w:pPr>
            <w:r w:rsidRPr="00D83580">
              <w:rPr>
                <w:rFonts w:ascii="Arial" w:eastAsia="Arial" w:hAnsi="Arial" w:cs="Arial"/>
                <w:color w:val="17365D"/>
              </w:rPr>
              <w:t>Design a poster showing how the water cycle works</w:t>
            </w:r>
            <w:r>
              <w:rPr>
                <w:rFonts w:ascii="Arial" w:eastAsia="Arial" w:hAnsi="Arial" w:cs="Arial"/>
                <w:color w:val="17365D"/>
              </w:rPr>
              <w:t>.</w:t>
            </w:r>
          </w:p>
        </w:tc>
      </w:tr>
    </w:tbl>
    <w:p w:rsidR="001F7A7B" w:rsidRDefault="001F7A7B">
      <w:pPr>
        <w:rPr>
          <w:rFonts w:ascii="Arial" w:eastAsia="Arial" w:hAnsi="Arial" w:cs="Arial"/>
          <w:b/>
          <w:sz w:val="24"/>
          <w:szCs w:val="24"/>
        </w:rPr>
      </w:pPr>
    </w:p>
    <w:sectPr w:rsidR="001F7A7B">
      <w:headerReference w:type="default" r:id="rId7"/>
      <w:footerReference w:type="default" r:id="rId8"/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E43" w:rsidRDefault="00D83580">
      <w:pPr>
        <w:spacing w:after="0" w:line="240" w:lineRule="auto"/>
      </w:pPr>
      <w:r>
        <w:separator/>
      </w:r>
    </w:p>
  </w:endnote>
  <w:endnote w:type="continuationSeparator" w:id="0">
    <w:p w:rsidR="001F5E43" w:rsidRDefault="00D8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A7B" w:rsidRDefault="00D835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i/>
        <w:color w:val="948A54"/>
      </w:rPr>
    </w:pPr>
    <w:r>
      <w:rPr>
        <w:rFonts w:ascii="Arial" w:eastAsia="Arial" w:hAnsi="Arial" w:cs="Arial"/>
        <w:i/>
        <w:color w:val="948A54"/>
      </w:rPr>
      <w:t>to learn, to succeed, to value one another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E43" w:rsidRDefault="00D83580">
      <w:pPr>
        <w:spacing w:after="0" w:line="240" w:lineRule="auto"/>
      </w:pPr>
      <w:r>
        <w:separator/>
      </w:r>
    </w:p>
  </w:footnote>
  <w:footnote w:type="continuationSeparator" w:id="0">
    <w:p w:rsidR="001F5E43" w:rsidRDefault="00D8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A7B" w:rsidRDefault="00D83580">
    <w:pPr>
      <w:jc w:val="center"/>
      <w:rPr>
        <w:rFonts w:ascii="Arial" w:eastAsia="Arial" w:hAnsi="Arial" w:cs="Arial"/>
        <w:b/>
        <w:color w:val="17365D"/>
        <w:sz w:val="28"/>
        <w:szCs w:val="28"/>
      </w:rPr>
    </w:pPr>
    <w:r>
      <w:rPr>
        <w:rFonts w:ascii="Arial" w:eastAsia="Arial" w:hAnsi="Arial" w:cs="Arial"/>
        <w:b/>
        <w:color w:val="17365D"/>
        <w:sz w:val="28"/>
        <w:szCs w:val="28"/>
      </w:rPr>
      <w:t xml:space="preserve">ST LUKE’S CE PRIMARY SCHOOL HOME LEARNING </w:t>
    </w:r>
    <w:r>
      <w:rPr>
        <w:rFonts w:ascii="Arial" w:eastAsia="Arial" w:hAnsi="Arial" w:cs="Arial"/>
        <w:b/>
        <w:color w:val="17365D"/>
        <w:sz w:val="28"/>
        <w:szCs w:val="28"/>
      </w:rPr>
      <w:tab/>
    </w:r>
    <w:r>
      <w:rPr>
        <w:rFonts w:ascii="Arial" w:eastAsia="Arial" w:hAnsi="Arial" w:cs="Arial"/>
        <w:b/>
        <w:color w:val="17365D"/>
        <w:sz w:val="28"/>
        <w:szCs w:val="28"/>
      </w:rPr>
      <w:tab/>
      <w:t>YEAR: 4</w:t>
    </w:r>
    <w:r>
      <w:rPr>
        <w:rFonts w:ascii="Arial" w:eastAsia="Arial" w:hAnsi="Arial" w:cs="Arial"/>
        <w:b/>
        <w:color w:val="17365D"/>
        <w:sz w:val="28"/>
        <w:szCs w:val="28"/>
      </w:rPr>
      <w:tab/>
    </w:r>
    <w:r>
      <w:rPr>
        <w:rFonts w:ascii="Arial" w:eastAsia="Arial" w:hAnsi="Arial" w:cs="Arial"/>
        <w:b/>
        <w:color w:val="17365D"/>
        <w:sz w:val="28"/>
        <w:szCs w:val="28"/>
      </w:rPr>
      <w:tab/>
      <w:t>TERM: AUTUMN ONE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A7B"/>
    <w:rsid w:val="001F5E43"/>
    <w:rsid w:val="001F7A7B"/>
    <w:rsid w:val="00342560"/>
    <w:rsid w:val="00466F5C"/>
    <w:rsid w:val="00D8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37142"/>
  <w15:docId w15:val="{93826353-1183-4774-BF54-618C01A8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4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502"/>
  </w:style>
  <w:style w:type="paragraph" w:styleId="Footer">
    <w:name w:val="footer"/>
    <w:basedOn w:val="Normal"/>
    <w:link w:val="Foot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50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sVcA8aRGl7OTWCLAaTa2W6IdDw==">CgMxLjAyCGguZ2pkZ3hzOAByITFtSkVQRFVFN2pZQkJOZzBqbm9vNjFMaTJXdFE4N0w2WQ==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Mrs R Cocks</cp:lastModifiedBy>
  <cp:revision>4</cp:revision>
  <dcterms:created xsi:type="dcterms:W3CDTF">2024-09-11T15:41:00Z</dcterms:created>
  <dcterms:modified xsi:type="dcterms:W3CDTF">2025-09-03T13:43:00Z</dcterms:modified>
</cp:coreProperties>
</file>