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0CB5E" w14:textId="22DBA2D7" w:rsidR="008453BD" w:rsidRDefault="008453BD" w:rsidP="008453BD">
      <w:pPr>
        <w:pStyle w:val="NormalWeb"/>
        <w:shd w:val="clear" w:color="auto" w:fill="FFFFFF"/>
        <w:spacing w:before="0" w:beforeAutospacing="0" w:after="150" w:afterAutospacing="0" w:line="408" w:lineRule="atLeast"/>
        <w:jc w:val="center"/>
        <w:rPr>
          <w:rStyle w:val="Strong"/>
          <w:rFonts w:ascii="SassoonPrimaryInfant" w:hAnsi="SassoonPrimaryInfant"/>
          <w:color w:val="000000" w:themeColor="text1"/>
          <w:sz w:val="28"/>
          <w:szCs w:val="28"/>
          <w:u w:val="single"/>
        </w:rPr>
      </w:pPr>
      <w:r w:rsidRPr="008453BD">
        <w:rPr>
          <w:rFonts w:ascii="SassoonPrimaryInfant" w:hAnsi="SassoonPrimaryInfant"/>
          <w:b/>
          <w:bCs/>
          <w:noProof/>
          <w:color w:val="000000" w:themeColor="text1"/>
          <w:sz w:val="28"/>
          <w:szCs w:val="28"/>
        </w:rPr>
        <w:drawing>
          <wp:inline distT="0" distB="0" distL="0" distR="0" wp14:anchorId="5F02E20D" wp14:editId="16AD8C90">
            <wp:extent cx="1338414" cy="1346727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414" cy="1346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8A605" w14:textId="7CA0AFF9" w:rsidR="00DA0E81" w:rsidRDefault="00DA0E81" w:rsidP="00DA0E81">
      <w:pPr>
        <w:pStyle w:val="NormalWeb"/>
        <w:shd w:val="clear" w:color="auto" w:fill="FFFFFF"/>
        <w:spacing w:before="0" w:beforeAutospacing="0" w:after="150" w:afterAutospacing="0" w:line="408" w:lineRule="atLeast"/>
        <w:rPr>
          <w:rStyle w:val="Strong"/>
          <w:rFonts w:ascii="SassoonPrimaryInfant" w:hAnsi="SassoonPrimaryInfant"/>
          <w:color w:val="000000" w:themeColor="text1"/>
          <w:sz w:val="28"/>
          <w:szCs w:val="28"/>
          <w:u w:val="single"/>
        </w:rPr>
      </w:pPr>
      <w:r w:rsidRPr="00E80802">
        <w:rPr>
          <w:rStyle w:val="Strong"/>
          <w:rFonts w:ascii="SassoonPrimaryInfant" w:hAnsi="SassoonPrimaryInfant"/>
          <w:color w:val="000000" w:themeColor="text1"/>
          <w:sz w:val="28"/>
          <w:szCs w:val="28"/>
          <w:u w:val="single"/>
        </w:rPr>
        <w:t>Our School Values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80802" w14:paraId="5E0FA0C0" w14:textId="77777777" w:rsidTr="00DD3A3E">
        <w:tc>
          <w:tcPr>
            <w:tcW w:w="9016" w:type="dxa"/>
            <w:gridSpan w:val="3"/>
          </w:tcPr>
          <w:p w14:paraId="759B3365" w14:textId="4E45D666" w:rsidR="00E80802" w:rsidRPr="00E80802" w:rsidRDefault="00E80802" w:rsidP="00E80802">
            <w:pPr>
              <w:pStyle w:val="NormalWeb"/>
              <w:shd w:val="clear" w:color="auto" w:fill="FFFFFF"/>
              <w:spacing w:before="0" w:beforeAutospacing="0" w:after="0" w:afterAutospacing="0" w:line="408" w:lineRule="atLeast"/>
              <w:jc w:val="center"/>
              <w:rPr>
                <w:rStyle w:val="Strong"/>
                <w:rFonts w:ascii="SassoonPrimaryInfant" w:hAnsi="SassoonPrimaryInfant"/>
                <w:b w:val="0"/>
                <w:bCs w:val="0"/>
                <w:color w:val="000000" w:themeColor="text1"/>
                <w:sz w:val="32"/>
                <w:szCs w:val="32"/>
                <w:u w:val="single"/>
              </w:rPr>
            </w:pPr>
            <w:r w:rsidRPr="005430B5">
              <w:rPr>
                <w:rFonts w:ascii="SassoonPrimaryInfant" w:hAnsi="SassoonPrimaryInfant"/>
                <w:color w:val="000000" w:themeColor="text1"/>
                <w:sz w:val="28"/>
                <w:szCs w:val="28"/>
              </w:rPr>
              <w:t>“Whatever you do, work at it with all your heart.” Colossians 3:23</w:t>
            </w:r>
          </w:p>
        </w:tc>
      </w:tr>
      <w:tr w:rsidR="00E80802" w14:paraId="7E0B3DBA" w14:textId="77777777" w:rsidTr="00E80802">
        <w:tc>
          <w:tcPr>
            <w:tcW w:w="3005" w:type="dxa"/>
          </w:tcPr>
          <w:p w14:paraId="32DDBF6E" w14:textId="0CEFD6C8" w:rsidR="00E80802" w:rsidRPr="00E80802" w:rsidRDefault="00D90456" w:rsidP="008453BD">
            <w:pPr>
              <w:pStyle w:val="NormalWeb"/>
              <w:shd w:val="clear" w:color="auto" w:fill="FFFFFF"/>
              <w:spacing w:before="0" w:beforeAutospacing="0" w:after="0" w:afterAutospacing="0" w:line="408" w:lineRule="atLeast"/>
              <w:jc w:val="center"/>
              <w:rPr>
                <w:rStyle w:val="Strong"/>
                <w:rFonts w:ascii="SassoonPrimaryInfant" w:hAnsi="SassoonPrimaryInfant"/>
                <w:color w:val="000000" w:themeColor="text1"/>
                <w:sz w:val="28"/>
                <w:szCs w:val="28"/>
              </w:rPr>
            </w:pPr>
            <w:r w:rsidRPr="008453BD">
              <w:rPr>
                <w:rStyle w:val="Strong"/>
                <w:rFonts w:ascii="SassoonPrimaryInfant" w:hAnsi="SassoonPrimaryInfant"/>
                <w:color w:val="FF00FF"/>
                <w:sz w:val="28"/>
                <w:szCs w:val="28"/>
              </w:rPr>
              <w:t>Generosity</w:t>
            </w:r>
          </w:p>
        </w:tc>
        <w:tc>
          <w:tcPr>
            <w:tcW w:w="3005" w:type="dxa"/>
          </w:tcPr>
          <w:p w14:paraId="0005A65F" w14:textId="121D5FFA" w:rsidR="00E80802" w:rsidRPr="00E80802" w:rsidRDefault="00E80802" w:rsidP="008453BD">
            <w:pPr>
              <w:pStyle w:val="NormalWeb"/>
              <w:shd w:val="clear" w:color="auto" w:fill="FFFFFF"/>
              <w:spacing w:before="0" w:beforeAutospacing="0" w:after="0" w:afterAutospacing="0" w:line="408" w:lineRule="atLeast"/>
              <w:jc w:val="center"/>
              <w:rPr>
                <w:rStyle w:val="Strong"/>
                <w:rFonts w:ascii="SassoonPrimaryInfant" w:hAnsi="SassoonPrimaryInfant"/>
                <w:color w:val="000000" w:themeColor="text1"/>
                <w:sz w:val="28"/>
                <w:szCs w:val="28"/>
              </w:rPr>
            </w:pPr>
            <w:r w:rsidRPr="00E80802">
              <w:rPr>
                <w:rStyle w:val="Strong"/>
                <w:rFonts w:ascii="SassoonPrimaryInfant" w:hAnsi="SassoonPrimaryInfant"/>
                <w:color w:val="00B050"/>
                <w:sz w:val="28"/>
                <w:szCs w:val="28"/>
              </w:rPr>
              <w:t>Compassion</w:t>
            </w:r>
          </w:p>
        </w:tc>
        <w:tc>
          <w:tcPr>
            <w:tcW w:w="3006" w:type="dxa"/>
          </w:tcPr>
          <w:p w14:paraId="73CC41F5" w14:textId="355F5679" w:rsidR="00E80802" w:rsidRPr="00E80802" w:rsidRDefault="008453BD" w:rsidP="008453BD">
            <w:pPr>
              <w:pStyle w:val="NormalWeb"/>
              <w:shd w:val="clear" w:color="auto" w:fill="FFFFFF"/>
              <w:spacing w:before="0" w:beforeAutospacing="0" w:after="0" w:afterAutospacing="0" w:line="408" w:lineRule="atLeast"/>
              <w:jc w:val="center"/>
              <w:rPr>
                <w:rStyle w:val="Strong"/>
                <w:rFonts w:ascii="SassoonPrimaryInfant" w:hAnsi="SassoonPrimaryInfant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rFonts w:ascii="SassoonPrimaryInfant" w:hAnsi="SassoonPrimaryInfant"/>
                <w:color w:val="7030A0"/>
                <w:sz w:val="28"/>
                <w:szCs w:val="28"/>
              </w:rPr>
              <w:t>Courage</w:t>
            </w:r>
          </w:p>
        </w:tc>
      </w:tr>
      <w:tr w:rsidR="008453BD" w14:paraId="3B855DAC" w14:textId="77777777" w:rsidTr="009E5D3C">
        <w:tc>
          <w:tcPr>
            <w:tcW w:w="3005" w:type="dxa"/>
          </w:tcPr>
          <w:p w14:paraId="473E5948" w14:textId="204E4633" w:rsidR="008453BD" w:rsidRPr="00E80802" w:rsidRDefault="00D90456" w:rsidP="008453BD">
            <w:pPr>
              <w:pStyle w:val="NormalWeb"/>
              <w:shd w:val="clear" w:color="auto" w:fill="FFFFFF"/>
              <w:spacing w:before="0" w:beforeAutospacing="0" w:after="0" w:afterAutospacing="0" w:line="408" w:lineRule="atLeast"/>
              <w:jc w:val="center"/>
              <w:rPr>
                <w:rStyle w:val="Strong"/>
                <w:rFonts w:ascii="SassoonPrimaryInfant" w:hAnsi="SassoonPrimaryInfant"/>
                <w:color w:val="000000" w:themeColor="text1"/>
                <w:sz w:val="28"/>
                <w:szCs w:val="28"/>
              </w:rPr>
            </w:pPr>
            <w:r>
              <w:rPr>
                <w:rStyle w:val="Strong"/>
                <w:rFonts w:ascii="SassoonPrimaryInfant" w:hAnsi="SassoonPrimaryInfant"/>
                <w:color w:val="FF0000"/>
                <w:sz w:val="28"/>
                <w:szCs w:val="28"/>
              </w:rPr>
              <w:t>Forgiveness</w:t>
            </w:r>
          </w:p>
        </w:tc>
        <w:tc>
          <w:tcPr>
            <w:tcW w:w="3005" w:type="dxa"/>
          </w:tcPr>
          <w:p w14:paraId="321F25B3" w14:textId="18E4E5BD" w:rsidR="008453BD" w:rsidRPr="00E80802" w:rsidRDefault="00D90456" w:rsidP="008453BD">
            <w:pPr>
              <w:pStyle w:val="NormalWeb"/>
              <w:spacing w:before="0" w:beforeAutospacing="0" w:after="0" w:afterAutospacing="0" w:line="408" w:lineRule="atLeast"/>
              <w:jc w:val="center"/>
              <w:rPr>
                <w:rStyle w:val="Strong"/>
                <w:rFonts w:ascii="SassoonPrimaryInfant" w:hAnsi="SassoonPrimaryInfant"/>
                <w:color w:val="000000" w:themeColor="text1"/>
                <w:sz w:val="28"/>
                <w:szCs w:val="28"/>
                <w:u w:val="single"/>
              </w:rPr>
            </w:pPr>
            <w:r>
              <w:rPr>
                <w:rStyle w:val="Strong"/>
                <w:rFonts w:ascii="SassoonPrimaryInfant" w:hAnsi="SassoonPrimaryInfant"/>
                <w:color w:val="FFC000"/>
                <w:sz w:val="28"/>
                <w:szCs w:val="28"/>
              </w:rPr>
              <w:t>Friendship</w:t>
            </w:r>
            <w:r>
              <w:rPr>
                <w:rStyle w:val="Strong"/>
                <w:rFonts w:ascii="SassoonPrimaryInfant" w:hAnsi="SassoonPrimaryInfant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3006" w:type="dxa"/>
          </w:tcPr>
          <w:p w14:paraId="5D55B172" w14:textId="5D4721FD" w:rsidR="008453BD" w:rsidRPr="008453BD" w:rsidRDefault="00D90456" w:rsidP="008453BD">
            <w:pPr>
              <w:pStyle w:val="NormalWeb"/>
              <w:spacing w:before="0" w:beforeAutospacing="0" w:after="0" w:afterAutospacing="0" w:line="408" w:lineRule="atLeast"/>
              <w:jc w:val="center"/>
              <w:rPr>
                <w:rStyle w:val="Strong"/>
                <w:rFonts w:ascii="SassoonPrimaryInfant" w:hAnsi="SassoonPrimaryInfant"/>
                <w:color w:val="FF00FF"/>
                <w:sz w:val="28"/>
                <w:szCs w:val="28"/>
              </w:rPr>
            </w:pPr>
            <w:r w:rsidRPr="00E80802">
              <w:rPr>
                <w:rStyle w:val="Strong"/>
                <w:rFonts w:ascii="SassoonPrimaryInfant" w:hAnsi="SassoonPrimaryInfant"/>
                <w:color w:val="0070C0"/>
                <w:sz w:val="28"/>
                <w:szCs w:val="28"/>
              </w:rPr>
              <w:t>Respect</w:t>
            </w:r>
            <w:r w:rsidRPr="008453BD">
              <w:rPr>
                <w:rStyle w:val="Strong"/>
                <w:rFonts w:ascii="SassoonPrimaryInfant" w:hAnsi="SassoonPrimaryInfant"/>
                <w:color w:val="FF00FF"/>
                <w:sz w:val="28"/>
                <w:szCs w:val="28"/>
              </w:rPr>
              <w:t xml:space="preserve"> </w:t>
            </w:r>
          </w:p>
        </w:tc>
      </w:tr>
      <w:tr w:rsidR="00E80802" w14:paraId="202FDD57" w14:textId="77777777" w:rsidTr="00AD47CC">
        <w:tc>
          <w:tcPr>
            <w:tcW w:w="9016" w:type="dxa"/>
            <w:gridSpan w:val="3"/>
          </w:tcPr>
          <w:p w14:paraId="0B60EB4F" w14:textId="56E6608A" w:rsidR="00E80802" w:rsidRDefault="00E80802" w:rsidP="00E80802">
            <w:pPr>
              <w:pStyle w:val="NormalWeb"/>
              <w:spacing w:before="0" w:beforeAutospacing="0" w:after="0" w:afterAutospacing="0" w:line="408" w:lineRule="atLeast"/>
              <w:jc w:val="center"/>
              <w:rPr>
                <w:rStyle w:val="Strong"/>
                <w:rFonts w:ascii="SassoonPrimaryInfant" w:hAnsi="SassoonPrimaryInfant"/>
                <w:color w:val="000000" w:themeColor="text1"/>
                <w:sz w:val="28"/>
                <w:szCs w:val="28"/>
                <w:u w:val="single"/>
              </w:rPr>
            </w:pPr>
            <w:r w:rsidRPr="00E80802">
              <w:rPr>
                <w:rStyle w:val="Strong"/>
                <w:rFonts w:ascii="SassoonPrimaryInfant" w:hAnsi="SassoonPrimaryInfant"/>
                <w:b w:val="0"/>
                <w:bCs w:val="0"/>
                <w:color w:val="000000" w:themeColor="text1"/>
                <w:sz w:val="28"/>
                <w:szCs w:val="28"/>
              </w:rPr>
              <w:t>These are inclusive Christian values that enable everyone to flourish</w:t>
            </w:r>
          </w:p>
        </w:tc>
      </w:tr>
    </w:tbl>
    <w:p w14:paraId="3CD4F43F" w14:textId="5F1260ED" w:rsidR="00DA0E81" w:rsidRPr="00E80802" w:rsidRDefault="00DA0E81" w:rsidP="00E80802">
      <w:pPr>
        <w:pStyle w:val="NormalWeb"/>
        <w:shd w:val="clear" w:color="auto" w:fill="FFFFFF"/>
        <w:spacing w:before="0" w:beforeAutospacing="0" w:after="0" w:afterAutospacing="0" w:line="408" w:lineRule="atLeast"/>
        <w:rPr>
          <w:rStyle w:val="Strong"/>
          <w:rFonts w:ascii="SassoonPrimaryInfant" w:hAnsi="SassoonPrimaryInfant"/>
          <w:b w:val="0"/>
          <w:bCs w:val="0"/>
          <w:color w:val="000000" w:themeColor="text1"/>
          <w:sz w:val="28"/>
          <w:szCs w:val="28"/>
        </w:rPr>
      </w:pPr>
    </w:p>
    <w:p w14:paraId="46B51CD7" w14:textId="77777777" w:rsidR="00DA0E81" w:rsidRPr="00E80802" w:rsidRDefault="00DA0E81" w:rsidP="00E80802">
      <w:pPr>
        <w:pStyle w:val="NormalWeb"/>
        <w:shd w:val="clear" w:color="auto" w:fill="FFFFFF"/>
        <w:spacing w:before="0" w:beforeAutospacing="0" w:after="0" w:afterAutospacing="0" w:line="408" w:lineRule="atLeast"/>
        <w:rPr>
          <w:rFonts w:ascii="SassoonPrimaryInfant" w:hAnsi="SassoonPrimaryInfant"/>
          <w:b/>
          <w:bCs/>
          <w:color w:val="000000" w:themeColor="text1"/>
          <w:sz w:val="28"/>
          <w:szCs w:val="28"/>
          <w:u w:val="single"/>
        </w:rPr>
      </w:pPr>
      <w:r w:rsidRPr="00E80802">
        <w:rPr>
          <w:rFonts w:ascii="SassoonPrimaryInfant" w:hAnsi="SassoonPrimaryInfant"/>
          <w:b/>
          <w:bCs/>
          <w:color w:val="000000" w:themeColor="text1"/>
          <w:sz w:val="28"/>
          <w:szCs w:val="28"/>
          <w:u w:val="single"/>
        </w:rPr>
        <w:t>Our Vision</w:t>
      </w:r>
    </w:p>
    <w:p w14:paraId="2D203B2C" w14:textId="5D2E6EDD" w:rsidR="00DA0E81" w:rsidRDefault="00DA0E81" w:rsidP="00E80802">
      <w:pPr>
        <w:pStyle w:val="NormalWeb"/>
        <w:shd w:val="clear" w:color="auto" w:fill="FFFFFF"/>
        <w:spacing w:before="0" w:beforeAutospacing="0" w:after="0" w:afterAutospacing="0" w:line="408" w:lineRule="atLeast"/>
        <w:rPr>
          <w:rFonts w:ascii="SassoonPrimaryInfant" w:hAnsi="SassoonPrimaryInfant"/>
          <w:color w:val="000000" w:themeColor="text1"/>
          <w:sz w:val="28"/>
          <w:szCs w:val="28"/>
        </w:rPr>
      </w:pPr>
      <w:r w:rsidRPr="00E80802">
        <w:rPr>
          <w:rFonts w:ascii="SassoonPrimaryInfant" w:hAnsi="SassoonPrimaryInfant"/>
          <w:color w:val="000000" w:themeColor="text1"/>
          <w:sz w:val="28"/>
          <w:szCs w:val="28"/>
        </w:rPr>
        <w:t>Building on</w:t>
      </w:r>
      <w:r w:rsidR="008453BD">
        <w:rPr>
          <w:rFonts w:ascii="SassoonPrimaryInfant" w:hAnsi="SassoonPrimaryInfant"/>
          <w:color w:val="000000" w:themeColor="text1"/>
          <w:sz w:val="28"/>
          <w:szCs w:val="28"/>
        </w:rPr>
        <w:t xml:space="preserve"> our Christian values, St Paul</w:t>
      </w:r>
      <w:r w:rsidRPr="00E80802">
        <w:rPr>
          <w:rFonts w:ascii="SassoonPrimaryInfant" w:hAnsi="SassoonPrimaryInfant"/>
          <w:color w:val="000000" w:themeColor="text1"/>
          <w:sz w:val="28"/>
          <w:szCs w:val="28"/>
        </w:rPr>
        <w:t xml:space="preserve">’s pupils will become responsible, kind, ambitious and resilient learners who are confident, self-aware and ready for their next stage </w:t>
      </w:r>
      <w:r w:rsidR="00CF3EB5" w:rsidRPr="00E80802">
        <w:rPr>
          <w:rFonts w:ascii="SassoonPrimaryInfant" w:hAnsi="SassoonPrimaryInfant"/>
          <w:color w:val="000000" w:themeColor="text1"/>
          <w:sz w:val="28"/>
          <w:szCs w:val="28"/>
        </w:rPr>
        <w:t>of their learning journey</w:t>
      </w:r>
      <w:r w:rsidRPr="00E80802">
        <w:rPr>
          <w:rFonts w:ascii="SassoonPrimaryInfant" w:hAnsi="SassoonPrimaryInfant"/>
          <w:color w:val="000000" w:themeColor="text1"/>
          <w:sz w:val="28"/>
          <w:szCs w:val="28"/>
        </w:rPr>
        <w:t xml:space="preserve">. </w:t>
      </w:r>
    </w:p>
    <w:p w14:paraId="51C896DD" w14:textId="77777777" w:rsidR="00E80802" w:rsidRPr="00E80802" w:rsidRDefault="00E80802" w:rsidP="00E80802">
      <w:pPr>
        <w:pStyle w:val="NormalWeb"/>
        <w:shd w:val="clear" w:color="auto" w:fill="FFFFFF"/>
        <w:spacing w:before="0" w:beforeAutospacing="0" w:after="0" w:afterAutospacing="0" w:line="408" w:lineRule="atLeast"/>
        <w:rPr>
          <w:rFonts w:ascii="SassoonPrimaryInfant" w:hAnsi="SassoonPrimaryInfant"/>
          <w:color w:val="000000" w:themeColor="text1"/>
          <w:sz w:val="28"/>
          <w:szCs w:val="28"/>
        </w:rPr>
      </w:pPr>
    </w:p>
    <w:p w14:paraId="13418BEE" w14:textId="77777777" w:rsidR="00DA0E81" w:rsidRPr="00E80802" w:rsidRDefault="00DA0E81" w:rsidP="00E80802">
      <w:pPr>
        <w:pStyle w:val="NormalWeb"/>
        <w:shd w:val="clear" w:color="auto" w:fill="FFFFFF"/>
        <w:spacing w:before="0" w:beforeAutospacing="0" w:after="0" w:afterAutospacing="0" w:line="408" w:lineRule="atLeast"/>
        <w:rPr>
          <w:rFonts w:ascii="SassoonPrimaryInfant" w:hAnsi="SassoonPrimaryInfant"/>
          <w:b/>
          <w:bCs/>
          <w:i/>
          <w:iCs/>
          <w:color w:val="000000" w:themeColor="text1"/>
          <w:sz w:val="28"/>
          <w:szCs w:val="28"/>
        </w:rPr>
      </w:pPr>
      <w:r w:rsidRPr="00E80802">
        <w:rPr>
          <w:rFonts w:ascii="SassoonPrimaryInfant" w:hAnsi="SassoonPrimaryInfant"/>
          <w:b/>
          <w:bCs/>
          <w:i/>
          <w:iCs/>
          <w:color w:val="000000" w:themeColor="text1"/>
          <w:sz w:val="28"/>
          <w:szCs w:val="28"/>
        </w:rPr>
        <w:t>We will achieve this by:</w:t>
      </w:r>
    </w:p>
    <w:p w14:paraId="54A1E9D3" w14:textId="77777777" w:rsidR="00DA0E81" w:rsidRPr="00E80802" w:rsidRDefault="00DA0E81" w:rsidP="00E8080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08" w:lineRule="atLeast"/>
        <w:rPr>
          <w:rFonts w:ascii="SassoonPrimaryInfant" w:hAnsi="SassoonPrimaryInfant"/>
          <w:color w:val="000000" w:themeColor="text1"/>
          <w:sz w:val="28"/>
          <w:szCs w:val="28"/>
        </w:rPr>
      </w:pPr>
      <w:r w:rsidRPr="00E80802">
        <w:rPr>
          <w:rFonts w:ascii="SassoonPrimaryInfant" w:hAnsi="SassoonPrimaryInfant"/>
          <w:color w:val="000000" w:themeColor="text1"/>
          <w:sz w:val="28"/>
          <w:szCs w:val="28"/>
        </w:rPr>
        <w:t>Ensuring their safety and security through inclusion and equality for all</w:t>
      </w:r>
    </w:p>
    <w:p w14:paraId="62941E9D" w14:textId="77777777" w:rsidR="00DA0E81" w:rsidRPr="00E80802" w:rsidRDefault="00DA0E81" w:rsidP="00E8080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08" w:lineRule="atLeast"/>
        <w:rPr>
          <w:rFonts w:ascii="SassoonPrimaryInfant" w:hAnsi="SassoonPrimaryInfant"/>
          <w:color w:val="000000" w:themeColor="text1"/>
          <w:sz w:val="28"/>
          <w:szCs w:val="28"/>
        </w:rPr>
      </w:pPr>
      <w:r w:rsidRPr="00E80802">
        <w:rPr>
          <w:rFonts w:ascii="SassoonPrimaryInfant" w:hAnsi="SassoonPrimaryInfant"/>
          <w:color w:val="000000" w:themeColor="text1"/>
          <w:sz w:val="28"/>
          <w:szCs w:val="28"/>
        </w:rPr>
        <w:t>Fostering enquiring minds by providing a relevant, engaging and challenging curriculum, well-taught by inspiring teachers and committed support staff</w:t>
      </w:r>
    </w:p>
    <w:p w14:paraId="67675A81" w14:textId="77777777" w:rsidR="00DA0E81" w:rsidRPr="00E80802" w:rsidRDefault="00DA0E81" w:rsidP="00E8080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08" w:lineRule="atLeast"/>
        <w:rPr>
          <w:rFonts w:ascii="SassoonPrimaryInfant" w:hAnsi="SassoonPrimaryInfant"/>
          <w:color w:val="000000" w:themeColor="text1"/>
          <w:sz w:val="28"/>
          <w:szCs w:val="28"/>
        </w:rPr>
      </w:pPr>
      <w:r w:rsidRPr="00E80802">
        <w:rPr>
          <w:rFonts w:ascii="SassoonPrimaryInfant" w:hAnsi="SassoonPrimaryInfant"/>
          <w:color w:val="000000" w:themeColor="text1"/>
          <w:sz w:val="28"/>
          <w:szCs w:val="28"/>
        </w:rPr>
        <w:t>Encouraging compassion for all and taking responsibility for choices made</w:t>
      </w:r>
    </w:p>
    <w:p w14:paraId="0307EF2B" w14:textId="77777777" w:rsidR="00DA0E81" w:rsidRPr="00E80802" w:rsidRDefault="00DA0E81" w:rsidP="00E8080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08" w:lineRule="atLeast"/>
        <w:rPr>
          <w:rFonts w:ascii="SassoonPrimaryInfant" w:hAnsi="SassoonPrimaryInfant"/>
          <w:color w:val="000000" w:themeColor="text1"/>
          <w:sz w:val="28"/>
          <w:szCs w:val="28"/>
        </w:rPr>
      </w:pPr>
      <w:r w:rsidRPr="00E80802">
        <w:rPr>
          <w:rFonts w:ascii="SassoonPrimaryInfant" w:hAnsi="SassoonPrimaryInfant"/>
          <w:color w:val="000000" w:themeColor="text1"/>
          <w:sz w:val="28"/>
          <w:szCs w:val="28"/>
        </w:rPr>
        <w:t>Building positive relationships between pupils and with all stakeholders within the local community</w:t>
      </w:r>
    </w:p>
    <w:p w14:paraId="626EF21A" w14:textId="77777777" w:rsidR="00DA0E81" w:rsidRPr="00E80802" w:rsidRDefault="00DA0E81" w:rsidP="00E8080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08" w:lineRule="atLeast"/>
        <w:rPr>
          <w:rFonts w:ascii="SassoonPrimaryInfant" w:hAnsi="SassoonPrimaryInfant"/>
          <w:color w:val="000000" w:themeColor="text1"/>
          <w:sz w:val="28"/>
          <w:szCs w:val="28"/>
        </w:rPr>
      </w:pPr>
      <w:r w:rsidRPr="00E80802">
        <w:rPr>
          <w:rFonts w:ascii="SassoonPrimaryInfant" w:hAnsi="SassoonPrimaryInfant"/>
          <w:color w:val="000000" w:themeColor="text1"/>
          <w:sz w:val="28"/>
          <w:szCs w:val="28"/>
        </w:rPr>
        <w:t>Providing a wide range of learning opportunities, within and beyond the classroom, to inspire and challenge all learners of all abilities and interests.</w:t>
      </w:r>
    </w:p>
    <w:p w14:paraId="554AB31A" w14:textId="77777777" w:rsidR="00DA0E81" w:rsidRPr="00E80802" w:rsidRDefault="00DA0E81" w:rsidP="00E80802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408" w:lineRule="atLeast"/>
        <w:rPr>
          <w:rFonts w:ascii="SassoonPrimaryInfant" w:hAnsi="SassoonPrimaryInfant"/>
          <w:color w:val="000000" w:themeColor="text1"/>
          <w:sz w:val="28"/>
          <w:szCs w:val="28"/>
        </w:rPr>
      </w:pPr>
      <w:r w:rsidRPr="00E80802">
        <w:rPr>
          <w:rFonts w:ascii="SassoonPrimaryInfant" w:hAnsi="SassoonPrimaryInfant"/>
          <w:color w:val="000000" w:themeColor="text1"/>
          <w:sz w:val="28"/>
          <w:szCs w:val="28"/>
        </w:rPr>
        <w:t>Nurturing a secure, happy and positive atmosphere throughout our school.</w:t>
      </w:r>
    </w:p>
    <w:p w14:paraId="204DFA87" w14:textId="77777777" w:rsidR="00E80802" w:rsidRDefault="00E80802" w:rsidP="00E80802">
      <w:pPr>
        <w:pStyle w:val="NormalWeb"/>
        <w:shd w:val="clear" w:color="auto" w:fill="FFFFFF"/>
        <w:spacing w:before="0" w:beforeAutospacing="0" w:after="0" w:afterAutospacing="0" w:line="408" w:lineRule="atLeast"/>
        <w:rPr>
          <w:rStyle w:val="Strong"/>
          <w:rFonts w:ascii="SassoonPrimaryInfant" w:hAnsi="SassoonPrimaryInfant"/>
          <w:color w:val="000000" w:themeColor="text1"/>
          <w:sz w:val="28"/>
          <w:szCs w:val="28"/>
        </w:rPr>
      </w:pPr>
    </w:p>
    <w:p w14:paraId="1860042B" w14:textId="5E4F3916" w:rsidR="00DA0E81" w:rsidRPr="00E80802" w:rsidRDefault="00DA0E81" w:rsidP="00E80802">
      <w:pPr>
        <w:pStyle w:val="NormalWeb"/>
        <w:shd w:val="clear" w:color="auto" w:fill="FFFFFF"/>
        <w:spacing w:before="0" w:beforeAutospacing="0" w:after="0" w:afterAutospacing="0" w:line="408" w:lineRule="atLeast"/>
        <w:rPr>
          <w:rStyle w:val="Strong"/>
          <w:rFonts w:ascii="SassoonPrimaryInfant" w:hAnsi="SassoonPrimaryInfant"/>
          <w:color w:val="000000" w:themeColor="text1"/>
          <w:sz w:val="28"/>
          <w:szCs w:val="28"/>
        </w:rPr>
      </w:pPr>
      <w:r w:rsidRPr="00E80802">
        <w:rPr>
          <w:rStyle w:val="Strong"/>
          <w:rFonts w:ascii="SassoonPrimaryInfant" w:hAnsi="SassoonPrimaryInfant"/>
          <w:color w:val="000000" w:themeColor="text1"/>
          <w:sz w:val="28"/>
          <w:szCs w:val="28"/>
        </w:rPr>
        <w:t>Our Motto</w:t>
      </w:r>
    </w:p>
    <w:p w14:paraId="368C9906" w14:textId="17997B26" w:rsidR="00DA0E81" w:rsidRPr="00E80802" w:rsidRDefault="008453BD" w:rsidP="00E80802">
      <w:pPr>
        <w:pStyle w:val="NormalWeb"/>
        <w:shd w:val="clear" w:color="auto" w:fill="FFFFFF"/>
        <w:spacing w:before="0" w:beforeAutospacing="0" w:after="0" w:afterAutospacing="0" w:line="408" w:lineRule="atLeast"/>
        <w:rPr>
          <w:rStyle w:val="Strong"/>
          <w:rFonts w:ascii="SassoonPrimaryInfant" w:hAnsi="SassoonPrimaryInfant"/>
          <w:b w:val="0"/>
          <w:bCs w:val="0"/>
          <w:color w:val="000000" w:themeColor="text1"/>
          <w:sz w:val="28"/>
          <w:szCs w:val="28"/>
        </w:rPr>
      </w:pPr>
      <w:r>
        <w:rPr>
          <w:rStyle w:val="Strong"/>
          <w:rFonts w:ascii="SassoonPrimaryInfant" w:hAnsi="SassoonPrimaryInfant"/>
          <w:b w:val="0"/>
          <w:bCs w:val="0"/>
          <w:color w:val="000000" w:themeColor="text1"/>
          <w:sz w:val="28"/>
          <w:szCs w:val="28"/>
        </w:rPr>
        <w:t>St Paul</w:t>
      </w:r>
      <w:r w:rsidR="00DA0E81" w:rsidRPr="00E80802">
        <w:rPr>
          <w:rStyle w:val="Strong"/>
          <w:rFonts w:ascii="SassoonPrimaryInfant" w:hAnsi="SassoonPrimaryInfant"/>
          <w:b w:val="0"/>
          <w:bCs w:val="0"/>
          <w:color w:val="000000" w:themeColor="text1"/>
          <w:sz w:val="28"/>
          <w:szCs w:val="28"/>
        </w:rPr>
        <w:t xml:space="preserve">’s pupils are </w:t>
      </w:r>
      <w:r w:rsidR="00930677">
        <w:rPr>
          <w:rStyle w:val="Strong"/>
          <w:rFonts w:ascii="SassoonPrimaryInfant" w:hAnsi="SassoonPrimaryInfant"/>
          <w:b w:val="0"/>
          <w:bCs w:val="0"/>
          <w:color w:val="000000" w:themeColor="text1"/>
          <w:sz w:val="28"/>
          <w:szCs w:val="28"/>
        </w:rPr>
        <w:t>READY, RESPECTFUL and SAFE.</w:t>
      </w:r>
    </w:p>
    <w:p w14:paraId="4AD745E2" w14:textId="068A14A3" w:rsidR="00DA0E81" w:rsidRPr="00E80802" w:rsidRDefault="00930677" w:rsidP="00E80802">
      <w:pPr>
        <w:pStyle w:val="NormalWeb"/>
        <w:shd w:val="clear" w:color="auto" w:fill="FFFFFF"/>
        <w:spacing w:before="0" w:beforeAutospacing="0" w:after="0" w:afterAutospacing="0" w:line="408" w:lineRule="atLeast"/>
        <w:rPr>
          <w:rStyle w:val="Strong"/>
          <w:rFonts w:ascii="SassoonPrimaryInfant" w:hAnsi="SassoonPrimaryInfant"/>
          <w:b w:val="0"/>
          <w:bCs w:val="0"/>
          <w:color w:val="000000" w:themeColor="text1"/>
          <w:sz w:val="28"/>
          <w:szCs w:val="28"/>
        </w:rPr>
      </w:pPr>
      <w:r>
        <w:rPr>
          <w:rStyle w:val="Strong"/>
          <w:rFonts w:ascii="SassoonPrimaryInfant" w:hAnsi="SassoonPrimaryInfant"/>
          <w:b w:val="0"/>
          <w:bCs w:val="0"/>
          <w:color w:val="000000" w:themeColor="text1"/>
          <w:sz w:val="28"/>
          <w:szCs w:val="28"/>
        </w:rPr>
        <w:t xml:space="preserve">READY </w:t>
      </w:r>
      <w:r w:rsidR="008453BD">
        <w:rPr>
          <w:rStyle w:val="Strong"/>
          <w:rFonts w:ascii="SassoonPrimaryInfant" w:hAnsi="SassoonPrimaryInfant"/>
          <w:b w:val="0"/>
          <w:bCs w:val="0"/>
          <w:color w:val="000000" w:themeColor="text1"/>
          <w:sz w:val="28"/>
          <w:szCs w:val="28"/>
        </w:rPr>
        <w:t>to learn,</w:t>
      </w:r>
      <w:r w:rsidR="00D90456">
        <w:rPr>
          <w:rStyle w:val="Strong"/>
          <w:rFonts w:ascii="SassoonPrimaryInfant" w:hAnsi="SassoonPrimaryInfant"/>
          <w:b w:val="0"/>
          <w:bCs w:val="0"/>
          <w:color w:val="000000" w:themeColor="text1"/>
          <w:sz w:val="28"/>
          <w:szCs w:val="28"/>
        </w:rPr>
        <w:t xml:space="preserve"> they are</w:t>
      </w:r>
      <w:r w:rsidR="008453BD">
        <w:rPr>
          <w:rStyle w:val="Strong"/>
          <w:rFonts w:ascii="SassoonPrimaryInfant" w:hAnsi="SassoonPrimaryInfant"/>
          <w:b w:val="0"/>
          <w:bCs w:val="0"/>
          <w:color w:val="000000" w:themeColor="text1"/>
          <w:sz w:val="28"/>
          <w:szCs w:val="28"/>
        </w:rPr>
        <w:t xml:space="preserve"> in every day and on time</w:t>
      </w:r>
      <w:r>
        <w:rPr>
          <w:rStyle w:val="Strong"/>
          <w:rFonts w:ascii="SassoonPrimaryInfant" w:hAnsi="SassoonPrimaryInfant"/>
          <w:b w:val="0"/>
          <w:bCs w:val="0"/>
          <w:color w:val="000000" w:themeColor="text1"/>
          <w:sz w:val="28"/>
          <w:szCs w:val="28"/>
        </w:rPr>
        <w:t>.</w:t>
      </w:r>
      <w:r w:rsidR="00DA0E81" w:rsidRPr="00E80802">
        <w:rPr>
          <w:rStyle w:val="Strong"/>
          <w:rFonts w:ascii="SassoonPrimaryInfant" w:hAnsi="SassoonPrimaryInfant"/>
          <w:b w:val="0"/>
          <w:bCs w:val="0"/>
          <w:color w:val="000000" w:themeColor="text1"/>
          <w:sz w:val="28"/>
          <w:szCs w:val="28"/>
        </w:rPr>
        <w:t xml:space="preserve">  </w:t>
      </w:r>
    </w:p>
    <w:p w14:paraId="3FA0CC9D" w14:textId="5053EFA0" w:rsidR="00DA0E81" w:rsidRPr="00E80802" w:rsidRDefault="00930677" w:rsidP="00E80802">
      <w:pPr>
        <w:pStyle w:val="NormalWeb"/>
        <w:shd w:val="clear" w:color="auto" w:fill="FFFFFF"/>
        <w:spacing w:before="0" w:beforeAutospacing="0" w:after="0" w:afterAutospacing="0" w:line="408" w:lineRule="atLeast"/>
        <w:rPr>
          <w:rStyle w:val="Strong"/>
          <w:rFonts w:ascii="SassoonPrimaryInfant" w:hAnsi="SassoonPrimaryInfant"/>
          <w:b w:val="0"/>
          <w:bCs w:val="0"/>
          <w:color w:val="000000" w:themeColor="text1"/>
          <w:sz w:val="28"/>
          <w:szCs w:val="28"/>
        </w:rPr>
      </w:pPr>
      <w:r>
        <w:rPr>
          <w:rStyle w:val="Strong"/>
          <w:rFonts w:ascii="SassoonPrimaryInfant" w:hAnsi="SassoonPrimaryInfant"/>
          <w:b w:val="0"/>
          <w:bCs w:val="0"/>
          <w:color w:val="000000" w:themeColor="text1"/>
          <w:sz w:val="28"/>
          <w:szCs w:val="28"/>
        </w:rPr>
        <w:t>RESPECTFUL</w:t>
      </w:r>
      <w:r w:rsidR="00DA0E81" w:rsidRPr="00E80802">
        <w:rPr>
          <w:rStyle w:val="Strong"/>
          <w:rFonts w:ascii="SassoonPrimaryInfant" w:hAnsi="SassoonPrimaryInfant"/>
          <w:b w:val="0"/>
          <w:bCs w:val="0"/>
          <w:color w:val="000000" w:themeColor="text1"/>
          <w:sz w:val="28"/>
          <w:szCs w:val="28"/>
        </w:rPr>
        <w:t xml:space="preserve"> </w:t>
      </w:r>
      <w:r>
        <w:rPr>
          <w:rStyle w:val="Strong"/>
          <w:rFonts w:ascii="SassoonPrimaryInfant" w:hAnsi="SassoonPrimaryInfant"/>
          <w:b w:val="0"/>
          <w:bCs w:val="0"/>
          <w:color w:val="000000" w:themeColor="text1"/>
          <w:sz w:val="28"/>
          <w:szCs w:val="28"/>
        </w:rPr>
        <w:t>towards ourselves, each other and belongings.</w:t>
      </w:r>
    </w:p>
    <w:p w14:paraId="6CF01144" w14:textId="1D479160" w:rsidR="00DA0E81" w:rsidRPr="00DA0E81" w:rsidRDefault="00930677" w:rsidP="00E80802">
      <w:pPr>
        <w:pStyle w:val="NormalWeb"/>
        <w:shd w:val="clear" w:color="auto" w:fill="FFFFFF"/>
        <w:spacing w:before="0" w:beforeAutospacing="0" w:after="0" w:afterAutospacing="0" w:line="408" w:lineRule="atLeast"/>
        <w:rPr>
          <w:color w:val="000000" w:themeColor="text1"/>
        </w:rPr>
      </w:pPr>
      <w:r>
        <w:rPr>
          <w:rStyle w:val="Strong"/>
          <w:rFonts w:ascii="SassoonPrimaryInfant" w:hAnsi="SassoonPrimaryInfant"/>
          <w:b w:val="0"/>
          <w:bCs w:val="0"/>
          <w:color w:val="000000" w:themeColor="text1"/>
          <w:sz w:val="28"/>
          <w:szCs w:val="28"/>
        </w:rPr>
        <w:t xml:space="preserve">SAFE </w:t>
      </w:r>
      <w:r w:rsidR="008453BD">
        <w:rPr>
          <w:rStyle w:val="Strong"/>
          <w:rFonts w:ascii="SassoonPrimaryInfant" w:hAnsi="SassoonPrimaryInfant"/>
          <w:b w:val="0"/>
          <w:bCs w:val="0"/>
          <w:color w:val="000000" w:themeColor="text1"/>
          <w:sz w:val="28"/>
          <w:szCs w:val="28"/>
        </w:rPr>
        <w:t xml:space="preserve">in our behaviour </w:t>
      </w:r>
      <w:r>
        <w:rPr>
          <w:rStyle w:val="Strong"/>
          <w:rFonts w:ascii="SassoonPrimaryInfant" w:hAnsi="SassoonPrimaryInfant"/>
          <w:b w:val="0"/>
          <w:bCs w:val="0"/>
          <w:color w:val="000000" w:themeColor="text1"/>
          <w:sz w:val="28"/>
          <w:szCs w:val="28"/>
        </w:rPr>
        <w:t>at all times</w:t>
      </w:r>
      <w:r w:rsidR="00DA0E81" w:rsidRPr="00E80802">
        <w:rPr>
          <w:rStyle w:val="Strong"/>
          <w:rFonts w:ascii="SassoonPrimaryInfant" w:hAnsi="SassoonPrimaryInfant"/>
          <w:b w:val="0"/>
          <w:bCs w:val="0"/>
          <w:color w:val="000000" w:themeColor="text1"/>
          <w:sz w:val="28"/>
          <w:szCs w:val="28"/>
        </w:rPr>
        <w:t>.</w:t>
      </w:r>
    </w:p>
    <w:sectPr w:rsidR="00DA0E81" w:rsidRPr="00DA0E81" w:rsidSect="008453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42AA7"/>
    <w:multiLevelType w:val="hybridMultilevel"/>
    <w:tmpl w:val="F0163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E81"/>
    <w:rsid w:val="000B6D3B"/>
    <w:rsid w:val="005430B5"/>
    <w:rsid w:val="008453BD"/>
    <w:rsid w:val="00930677"/>
    <w:rsid w:val="00CF3EB5"/>
    <w:rsid w:val="00D90456"/>
    <w:rsid w:val="00DA0E81"/>
    <w:rsid w:val="00E8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26289"/>
  <w15:chartTrackingRefBased/>
  <w15:docId w15:val="{484792FD-AE3C-47BA-BD7F-AB817498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0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A0E81"/>
    <w:rPr>
      <w:b/>
      <w:bCs/>
    </w:rPr>
  </w:style>
  <w:style w:type="table" w:styleId="TableGrid">
    <w:name w:val="Table Grid"/>
    <w:basedOn w:val="TableNormal"/>
    <w:uiPriority w:val="39"/>
    <w:rsid w:val="00E80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Peters</dc:creator>
  <cp:keywords/>
  <dc:description/>
  <cp:lastModifiedBy>Katie Lavin</cp:lastModifiedBy>
  <cp:revision>4</cp:revision>
  <cp:lastPrinted>2023-10-03T09:16:00Z</cp:lastPrinted>
  <dcterms:created xsi:type="dcterms:W3CDTF">2023-10-11T16:13:00Z</dcterms:created>
  <dcterms:modified xsi:type="dcterms:W3CDTF">2024-04-17T10:23:00Z</dcterms:modified>
</cp:coreProperties>
</file>