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070C" w14:textId="2B02CDBA" w:rsidR="006B13E5" w:rsidRDefault="006B13E5"/>
    <w:p w14:paraId="259B2693" w14:textId="44816878" w:rsidR="00A06144" w:rsidRPr="005D0984" w:rsidRDefault="00A06144">
      <w:pPr>
        <w:rPr>
          <w:rFonts w:ascii="Twinkl" w:hAnsi="Twinkl"/>
          <w:b/>
          <w:bCs/>
          <w:sz w:val="28"/>
          <w:szCs w:val="28"/>
        </w:rPr>
      </w:pPr>
      <w:r w:rsidRPr="005D0984">
        <w:rPr>
          <w:rFonts w:ascii="Twinkl" w:hAnsi="Twinkl"/>
          <w:b/>
          <w:bCs/>
          <w:sz w:val="28"/>
          <w:szCs w:val="28"/>
        </w:rPr>
        <w:t>Y</w:t>
      </w:r>
      <w:r w:rsidR="005D0984" w:rsidRPr="005D0984">
        <w:rPr>
          <w:rFonts w:ascii="Twinkl" w:hAnsi="Twinkl"/>
          <w:b/>
          <w:bCs/>
          <w:sz w:val="28"/>
          <w:szCs w:val="28"/>
        </w:rPr>
        <w:t>6</w:t>
      </w:r>
      <w:r w:rsidR="009C5F67" w:rsidRPr="005D0984">
        <w:rPr>
          <w:rFonts w:ascii="Twinkl" w:hAnsi="Twinkl"/>
          <w:b/>
          <w:bCs/>
          <w:sz w:val="28"/>
          <w:szCs w:val="28"/>
        </w:rPr>
        <w:t xml:space="preserve"> </w:t>
      </w:r>
      <w:r w:rsidRPr="005D0984">
        <w:rPr>
          <w:rFonts w:ascii="Twinkl" w:hAnsi="Twinkl"/>
          <w:b/>
          <w:bCs/>
          <w:sz w:val="28"/>
          <w:szCs w:val="28"/>
        </w:rPr>
        <w:t>Art &amp;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0"/>
        <w:gridCol w:w="4650"/>
      </w:tblGrid>
      <w:tr w:rsidR="00A06144" w:rsidRPr="00452CBD" w14:paraId="7C3A38D0" w14:textId="77777777" w:rsidTr="00A06144">
        <w:tc>
          <w:tcPr>
            <w:tcW w:w="1838" w:type="dxa"/>
          </w:tcPr>
          <w:p w14:paraId="240B1C23" w14:textId="2BE6225A" w:rsidR="00A06144" w:rsidRPr="005D0984" w:rsidRDefault="00A06144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5D0984">
              <w:rPr>
                <w:rFonts w:ascii="Twinkl" w:hAnsi="Twinkl"/>
                <w:b/>
                <w:bCs/>
                <w:sz w:val="24"/>
                <w:szCs w:val="24"/>
              </w:rPr>
              <w:t>Unit of Work</w:t>
            </w:r>
          </w:p>
        </w:tc>
        <w:tc>
          <w:tcPr>
            <w:tcW w:w="7460" w:type="dxa"/>
          </w:tcPr>
          <w:p w14:paraId="440A8A43" w14:textId="77777777" w:rsidR="00A06144" w:rsidRPr="005D0984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5D0984">
              <w:rPr>
                <w:rFonts w:ascii="Twinkl" w:hAnsi="Twinkl"/>
                <w:b/>
                <w:bCs/>
                <w:sz w:val="24"/>
                <w:szCs w:val="24"/>
              </w:rPr>
              <w:t>Disciplinary Knowledge (Skills)</w:t>
            </w:r>
          </w:p>
          <w:p w14:paraId="59431F3D" w14:textId="18DCBA95" w:rsidR="00A06144" w:rsidRPr="005D0984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5D0984">
              <w:rPr>
                <w:rFonts w:ascii="Twinkl" w:hAnsi="Twinkl"/>
                <w:b/>
                <w:bCs/>
                <w:sz w:val="24"/>
                <w:szCs w:val="24"/>
              </w:rPr>
              <w:t>End Points</w:t>
            </w:r>
          </w:p>
        </w:tc>
        <w:tc>
          <w:tcPr>
            <w:tcW w:w="4650" w:type="dxa"/>
          </w:tcPr>
          <w:p w14:paraId="19987138" w14:textId="6970DFA7" w:rsidR="00A06144" w:rsidRPr="005D0984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5D0984">
              <w:rPr>
                <w:rFonts w:ascii="Twinkl" w:hAnsi="Twinkl"/>
                <w:b/>
                <w:bCs/>
                <w:sz w:val="24"/>
                <w:szCs w:val="24"/>
              </w:rPr>
              <w:t>Substan</w:t>
            </w:r>
            <w:r w:rsidR="00532DBF" w:rsidRPr="005D0984">
              <w:rPr>
                <w:rFonts w:ascii="Twinkl" w:hAnsi="Twinkl"/>
                <w:b/>
                <w:bCs/>
                <w:sz w:val="24"/>
                <w:szCs w:val="24"/>
              </w:rPr>
              <w:t>t</w:t>
            </w:r>
            <w:r w:rsidRPr="005D0984">
              <w:rPr>
                <w:rFonts w:ascii="Twinkl" w:hAnsi="Twinkl"/>
                <w:b/>
                <w:bCs/>
                <w:sz w:val="24"/>
                <w:szCs w:val="24"/>
              </w:rPr>
              <w:t>ive Knowledge</w:t>
            </w:r>
          </w:p>
          <w:p w14:paraId="7F124DA9" w14:textId="3AE2266A" w:rsidR="00A06144" w:rsidRPr="005D0984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5D0984">
              <w:rPr>
                <w:rFonts w:ascii="Twinkl" w:hAnsi="Twinkl"/>
                <w:b/>
                <w:bCs/>
                <w:sz w:val="24"/>
                <w:szCs w:val="24"/>
              </w:rPr>
              <w:t>End Points</w:t>
            </w:r>
          </w:p>
        </w:tc>
      </w:tr>
      <w:tr w:rsidR="005D0984" w:rsidRPr="00E95DE6" w14:paraId="54130749" w14:textId="77777777" w:rsidTr="00A06144">
        <w:tc>
          <w:tcPr>
            <w:tcW w:w="1838" w:type="dxa"/>
          </w:tcPr>
          <w:p w14:paraId="60A27D78" w14:textId="5C794B0B" w:rsidR="005D0984" w:rsidRPr="005D0984" w:rsidRDefault="005D0984" w:rsidP="005D0984">
            <w:pPr>
              <w:ind w:left="360"/>
              <w:rPr>
                <w:rFonts w:ascii="Twinkl" w:hAnsi="Twinkl"/>
                <w:b/>
                <w:bCs/>
              </w:rPr>
            </w:pPr>
            <w:r w:rsidRPr="005D0984">
              <w:rPr>
                <w:rFonts w:ascii="Twinkl" w:hAnsi="Twinkl"/>
                <w:b/>
                <w:bCs/>
              </w:rPr>
              <w:t>Colour – Self portraits</w:t>
            </w:r>
          </w:p>
        </w:tc>
        <w:tc>
          <w:tcPr>
            <w:tcW w:w="7460" w:type="dxa"/>
          </w:tcPr>
          <w:p w14:paraId="17C6C2F1" w14:textId="77777777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How to match colours by mixing paint.</w:t>
            </w:r>
          </w:p>
          <w:p w14:paraId="3F315B10" w14:textId="77777777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Ho to paint with control and accuracy.</w:t>
            </w:r>
          </w:p>
          <w:p w14:paraId="637F418A" w14:textId="77777777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How to combine photographs with paint in a final artwork.</w:t>
            </w:r>
          </w:p>
          <w:p w14:paraId="54B452D0" w14:textId="123249A6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4650" w:type="dxa"/>
          </w:tcPr>
          <w:p w14:paraId="3236E680" w14:textId="3D274F27" w:rsidR="005D0984" w:rsidRPr="005D0984" w:rsidRDefault="005D0984" w:rsidP="005D0984">
            <w:pPr>
              <w:ind w:left="360"/>
              <w:rPr>
                <w:rFonts w:ascii="Twinkl" w:hAnsi="Twinkl"/>
                <w:b/>
                <w:sz w:val="20"/>
                <w:szCs w:val="20"/>
              </w:rPr>
            </w:pPr>
          </w:p>
          <w:p w14:paraId="7F3595D0" w14:textId="77777777" w:rsidR="005D0984" w:rsidRPr="005D0984" w:rsidRDefault="005D0984" w:rsidP="005D0984">
            <w:pPr>
              <w:pStyle w:val="NoSpacing"/>
              <w:ind w:left="360"/>
              <w:rPr>
                <w:rFonts w:ascii="Twinkl" w:hAnsi="Twinkl"/>
                <w:bCs/>
                <w:sz w:val="20"/>
                <w:szCs w:val="20"/>
              </w:rPr>
            </w:pPr>
            <w:r w:rsidRPr="005D0984">
              <w:rPr>
                <w:rFonts w:ascii="Twinkl" w:hAnsi="Twinkl"/>
                <w:bCs/>
                <w:sz w:val="20"/>
                <w:szCs w:val="20"/>
              </w:rPr>
              <w:t>To know that David Hockney is an influential British artist born in Bradford in 1937.</w:t>
            </w:r>
          </w:p>
          <w:p w14:paraId="45C13A2F" w14:textId="77777777" w:rsidR="005D0984" w:rsidRPr="005D0984" w:rsidRDefault="005D0984" w:rsidP="005D0984">
            <w:pPr>
              <w:pStyle w:val="NoSpacing"/>
              <w:ind w:left="360"/>
              <w:rPr>
                <w:rFonts w:ascii="Twinkl" w:hAnsi="Twinkl"/>
                <w:bCs/>
                <w:sz w:val="20"/>
                <w:szCs w:val="20"/>
              </w:rPr>
            </w:pPr>
            <w:r w:rsidRPr="005D0984">
              <w:rPr>
                <w:rFonts w:ascii="Twinkl" w:hAnsi="Twinkl"/>
                <w:bCs/>
                <w:sz w:val="20"/>
                <w:szCs w:val="20"/>
              </w:rPr>
              <w:t>To be able to recognise the painting ‘Mother’ and to know that this technique was created through experimentation with materials and processes.</w:t>
            </w:r>
          </w:p>
          <w:p w14:paraId="20E1ED06" w14:textId="77777777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To know how to match colours by mixing paint.</w:t>
            </w:r>
          </w:p>
          <w:p w14:paraId="24D9D6D2" w14:textId="164ED1C1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To know how to combine photographs and paint in one piece of artwork.</w:t>
            </w:r>
          </w:p>
        </w:tc>
      </w:tr>
      <w:tr w:rsidR="005D0984" w:rsidRPr="00E95DE6" w14:paraId="0DE15AF9" w14:textId="77777777" w:rsidTr="00A06144">
        <w:tc>
          <w:tcPr>
            <w:tcW w:w="1838" w:type="dxa"/>
          </w:tcPr>
          <w:p w14:paraId="453FCCC0" w14:textId="77777777" w:rsidR="005D0984" w:rsidRPr="005D0984" w:rsidRDefault="005D0984" w:rsidP="005D0984">
            <w:pPr>
              <w:ind w:left="360"/>
              <w:rPr>
                <w:rFonts w:ascii="Twinkl" w:hAnsi="Twinkl"/>
                <w:b/>
                <w:bCs/>
              </w:rPr>
            </w:pPr>
            <w:r w:rsidRPr="005D0984">
              <w:rPr>
                <w:rFonts w:ascii="Twinkl" w:hAnsi="Twinkl"/>
                <w:b/>
                <w:bCs/>
              </w:rPr>
              <w:t>Drawing – Narrative and illustration (WW2)</w:t>
            </w:r>
          </w:p>
          <w:p w14:paraId="3B9EA8B5" w14:textId="77777777" w:rsidR="005D0984" w:rsidRPr="005D0984" w:rsidRDefault="005D0984" w:rsidP="005D0984">
            <w:pPr>
              <w:rPr>
                <w:rFonts w:ascii="Twinkl" w:hAnsi="Twinkl"/>
                <w:b/>
                <w:bCs/>
              </w:rPr>
            </w:pPr>
          </w:p>
          <w:p w14:paraId="790B62EB" w14:textId="20792450" w:rsidR="005D0984" w:rsidRPr="005D0984" w:rsidRDefault="005D0984" w:rsidP="005D0984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7460" w:type="dxa"/>
          </w:tcPr>
          <w:p w14:paraId="7C6D857C" w14:textId="77777777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How to express a narrative in a piece of artwork.</w:t>
            </w:r>
          </w:p>
          <w:p w14:paraId="10A6DD1C" w14:textId="77777777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How to consider narrative in relation to composition.</w:t>
            </w:r>
          </w:p>
          <w:p w14:paraId="44DEC4B0" w14:textId="6C7D46C6" w:rsidR="005D0984" w:rsidRPr="005D0984" w:rsidRDefault="005D0984" w:rsidP="005D0984">
            <w:pPr>
              <w:spacing w:line="256" w:lineRule="auto"/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How to interpret written stimulus into visual imagery.</w:t>
            </w:r>
          </w:p>
        </w:tc>
        <w:tc>
          <w:tcPr>
            <w:tcW w:w="4650" w:type="dxa"/>
          </w:tcPr>
          <w:p w14:paraId="04CA4F7E" w14:textId="77777777" w:rsidR="005D0984" w:rsidRPr="005D0984" w:rsidRDefault="005D0984" w:rsidP="005D0984">
            <w:pPr>
              <w:ind w:left="360"/>
              <w:rPr>
                <w:rFonts w:ascii="Twinkl" w:hAnsi="Twinkl" w:cstheme="minorHAnsi"/>
                <w:sz w:val="20"/>
                <w:szCs w:val="20"/>
              </w:rPr>
            </w:pPr>
            <w:r w:rsidRPr="005D0984">
              <w:rPr>
                <w:rFonts w:ascii="Twinkl" w:hAnsi="Twinkl" w:cstheme="minorHAnsi"/>
                <w:sz w:val="20"/>
                <w:szCs w:val="20"/>
              </w:rPr>
              <w:t>To know the name of the war artist Paul Nash.</w:t>
            </w:r>
          </w:p>
          <w:p w14:paraId="60584E64" w14:textId="77777777" w:rsidR="005D0984" w:rsidRPr="005D0984" w:rsidRDefault="005D0984" w:rsidP="005D0984">
            <w:pPr>
              <w:ind w:left="360"/>
              <w:rPr>
                <w:rFonts w:ascii="Twinkl" w:hAnsi="Twinkl" w:cstheme="minorHAnsi"/>
                <w:sz w:val="20"/>
                <w:szCs w:val="20"/>
              </w:rPr>
            </w:pPr>
            <w:r w:rsidRPr="005D0984">
              <w:rPr>
                <w:rFonts w:ascii="Twinkl" w:hAnsi="Twinkl" w:cstheme="minorHAnsi"/>
                <w:sz w:val="20"/>
                <w:szCs w:val="20"/>
              </w:rPr>
              <w:t>To know that Paul Nash was a British artist born in 1889 and died in 1946.</w:t>
            </w:r>
          </w:p>
          <w:p w14:paraId="36C44651" w14:textId="77777777" w:rsidR="005D0984" w:rsidRPr="005D0984" w:rsidRDefault="005D0984" w:rsidP="005D0984">
            <w:pPr>
              <w:ind w:left="360"/>
              <w:rPr>
                <w:rFonts w:ascii="Twinkl" w:hAnsi="Twinkl" w:cstheme="minorHAnsi"/>
                <w:sz w:val="20"/>
                <w:szCs w:val="20"/>
              </w:rPr>
            </w:pPr>
            <w:r w:rsidRPr="005D0984">
              <w:rPr>
                <w:rFonts w:ascii="Twinkl" w:hAnsi="Twinkl" w:cstheme="minorHAnsi"/>
                <w:sz w:val="20"/>
                <w:szCs w:val="20"/>
              </w:rPr>
              <w:t>To recognise the Paul Nash painting ‘Ashen faced medics stretcher a wounded colleague, framed by a bright sky’.</w:t>
            </w:r>
          </w:p>
          <w:p w14:paraId="312C5C65" w14:textId="31EC2A7B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</w:p>
        </w:tc>
      </w:tr>
      <w:tr w:rsidR="005D0984" w:rsidRPr="00E95DE6" w14:paraId="0BB117F2" w14:textId="77777777" w:rsidTr="00A06144">
        <w:tc>
          <w:tcPr>
            <w:tcW w:w="1838" w:type="dxa"/>
          </w:tcPr>
          <w:p w14:paraId="314D14FD" w14:textId="77777777" w:rsidR="005D0984" w:rsidRPr="005D0984" w:rsidRDefault="005D0984" w:rsidP="005D0984">
            <w:pPr>
              <w:ind w:left="360"/>
              <w:rPr>
                <w:rFonts w:ascii="Twinkl" w:hAnsi="Twinkl"/>
                <w:b/>
                <w:bCs/>
              </w:rPr>
            </w:pPr>
            <w:r w:rsidRPr="005D0984">
              <w:rPr>
                <w:rFonts w:ascii="Twinkl" w:hAnsi="Twinkl"/>
                <w:b/>
                <w:bCs/>
              </w:rPr>
              <w:t>Printing – Mono-print</w:t>
            </w:r>
          </w:p>
          <w:p w14:paraId="196BB27D" w14:textId="77777777" w:rsidR="005D0984" w:rsidRPr="005D0984" w:rsidRDefault="005D0984" w:rsidP="005D0984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7460" w:type="dxa"/>
          </w:tcPr>
          <w:p w14:paraId="5514B4B9" w14:textId="77777777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How to mono-print</w:t>
            </w:r>
          </w:p>
          <w:p w14:paraId="166603F0" w14:textId="77777777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/>
                <w:sz w:val="20"/>
                <w:szCs w:val="20"/>
              </w:rPr>
              <w:t>How to combine mono-printing and drawing or painting in order to introduce colour.</w:t>
            </w:r>
          </w:p>
          <w:p w14:paraId="53AB2972" w14:textId="04CD8126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4650" w:type="dxa"/>
          </w:tcPr>
          <w:p w14:paraId="7EB64B9F" w14:textId="77777777" w:rsidR="005D0984" w:rsidRPr="005D0984" w:rsidRDefault="005D0984" w:rsidP="005D0984">
            <w:pPr>
              <w:ind w:left="360"/>
              <w:rPr>
                <w:rFonts w:ascii="Twinkl" w:hAnsi="Twinkl" w:cstheme="minorHAnsi"/>
                <w:sz w:val="20"/>
                <w:szCs w:val="20"/>
              </w:rPr>
            </w:pPr>
            <w:r w:rsidRPr="005D0984">
              <w:rPr>
                <w:rFonts w:ascii="Twinkl" w:hAnsi="Twinkl" w:cstheme="minorHAnsi"/>
                <w:sz w:val="20"/>
                <w:szCs w:val="20"/>
              </w:rPr>
              <w:t>To know the name of the artist Elizabeth Catlett.</w:t>
            </w:r>
          </w:p>
          <w:p w14:paraId="32802087" w14:textId="77777777" w:rsidR="005D0984" w:rsidRPr="005D0984" w:rsidRDefault="005D0984" w:rsidP="005D0984">
            <w:pPr>
              <w:ind w:left="360"/>
              <w:rPr>
                <w:rFonts w:ascii="Twinkl" w:hAnsi="Twinkl" w:cstheme="minorHAnsi"/>
                <w:sz w:val="20"/>
                <w:szCs w:val="20"/>
              </w:rPr>
            </w:pPr>
            <w:r w:rsidRPr="005D0984">
              <w:rPr>
                <w:rFonts w:ascii="Twinkl" w:hAnsi="Twinkl" w:cstheme="minorHAnsi"/>
                <w:sz w:val="20"/>
                <w:szCs w:val="20"/>
              </w:rPr>
              <w:t>To know that Elizabeth Catlett was an American and Mexican graphic artist and sculptor born in 1915 and died in 2012.</w:t>
            </w:r>
          </w:p>
          <w:p w14:paraId="786CA7FE" w14:textId="77777777" w:rsidR="005D0984" w:rsidRPr="005D0984" w:rsidRDefault="005D0984" w:rsidP="005D0984">
            <w:pPr>
              <w:ind w:left="360"/>
              <w:rPr>
                <w:rFonts w:ascii="Twinkl" w:hAnsi="Twinkl" w:cstheme="minorHAnsi"/>
                <w:sz w:val="20"/>
                <w:szCs w:val="20"/>
              </w:rPr>
            </w:pPr>
            <w:r w:rsidRPr="005D0984">
              <w:rPr>
                <w:rFonts w:ascii="Twinkl" w:hAnsi="Twinkl" w:cstheme="minorHAnsi"/>
                <w:sz w:val="20"/>
                <w:szCs w:val="20"/>
              </w:rPr>
              <w:t xml:space="preserve">To know that Catlett was famous for political art, depicting race, </w:t>
            </w:r>
            <w:proofErr w:type="gramStart"/>
            <w:r w:rsidRPr="005D0984">
              <w:rPr>
                <w:rFonts w:ascii="Twinkl" w:hAnsi="Twinkl" w:cstheme="minorHAnsi"/>
                <w:sz w:val="20"/>
                <w:szCs w:val="20"/>
              </w:rPr>
              <w:t>feminism</w:t>
            </w:r>
            <w:proofErr w:type="gramEnd"/>
            <w:r w:rsidRPr="005D0984">
              <w:rPr>
                <w:rFonts w:ascii="Twinkl" w:hAnsi="Twinkl" w:cstheme="minorHAnsi"/>
                <w:sz w:val="20"/>
                <w:szCs w:val="20"/>
              </w:rPr>
              <w:t xml:space="preserve"> and injustice.</w:t>
            </w:r>
          </w:p>
          <w:p w14:paraId="6861D18E" w14:textId="7B75AA04" w:rsidR="005D0984" w:rsidRPr="005D0984" w:rsidRDefault="005D0984" w:rsidP="005D0984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5D0984">
              <w:rPr>
                <w:rFonts w:ascii="Twinkl" w:hAnsi="Twinkl" w:cstheme="minorHAnsi"/>
                <w:sz w:val="20"/>
                <w:szCs w:val="20"/>
              </w:rPr>
              <w:t>To recognise the artwork ‘The Sharecropper’.</w:t>
            </w:r>
          </w:p>
        </w:tc>
      </w:tr>
    </w:tbl>
    <w:p w14:paraId="0AC84B98" w14:textId="77777777" w:rsidR="00A06144" w:rsidRPr="00E95DE6" w:rsidRDefault="00A06144" w:rsidP="00E95DE6">
      <w:pPr>
        <w:rPr>
          <w:rFonts w:ascii="Twinkl" w:hAnsi="Twinkl"/>
        </w:rPr>
      </w:pPr>
    </w:p>
    <w:sectPr w:rsidR="00A06144" w:rsidRPr="00E95DE6" w:rsidSect="00A061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02A3C"/>
    <w:multiLevelType w:val="hybridMultilevel"/>
    <w:tmpl w:val="E6DE6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7275F"/>
    <w:multiLevelType w:val="hybridMultilevel"/>
    <w:tmpl w:val="27A09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81E27"/>
    <w:multiLevelType w:val="hybridMultilevel"/>
    <w:tmpl w:val="F9DCE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92F0A"/>
    <w:multiLevelType w:val="hybridMultilevel"/>
    <w:tmpl w:val="3808E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A335C"/>
    <w:multiLevelType w:val="hybridMultilevel"/>
    <w:tmpl w:val="C7406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816DA"/>
    <w:multiLevelType w:val="hybridMultilevel"/>
    <w:tmpl w:val="B882E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33108"/>
    <w:multiLevelType w:val="hybridMultilevel"/>
    <w:tmpl w:val="9C3AE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01402"/>
    <w:multiLevelType w:val="hybridMultilevel"/>
    <w:tmpl w:val="83223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A7B84"/>
    <w:multiLevelType w:val="hybridMultilevel"/>
    <w:tmpl w:val="8CD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0A84"/>
    <w:multiLevelType w:val="hybridMultilevel"/>
    <w:tmpl w:val="25A6C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B4D13"/>
    <w:multiLevelType w:val="hybridMultilevel"/>
    <w:tmpl w:val="4E94F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F4C18"/>
    <w:multiLevelType w:val="hybridMultilevel"/>
    <w:tmpl w:val="E13E8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A5488"/>
    <w:multiLevelType w:val="hybridMultilevel"/>
    <w:tmpl w:val="7A80E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B0B9D"/>
    <w:multiLevelType w:val="hybridMultilevel"/>
    <w:tmpl w:val="88FEF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3B73B5"/>
    <w:multiLevelType w:val="hybridMultilevel"/>
    <w:tmpl w:val="8696B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95AC3"/>
    <w:multiLevelType w:val="hybridMultilevel"/>
    <w:tmpl w:val="73BE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93A23"/>
    <w:multiLevelType w:val="hybridMultilevel"/>
    <w:tmpl w:val="06F2C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4"/>
  </w:num>
  <w:num w:numId="5">
    <w:abstractNumId w:val="17"/>
  </w:num>
  <w:num w:numId="6">
    <w:abstractNumId w:val="18"/>
  </w:num>
  <w:num w:numId="7">
    <w:abstractNumId w:val="20"/>
  </w:num>
  <w:num w:numId="8">
    <w:abstractNumId w:val="16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  <w:num w:numId="13">
    <w:abstractNumId w:val="19"/>
  </w:num>
  <w:num w:numId="14">
    <w:abstractNumId w:val="10"/>
  </w:num>
  <w:num w:numId="15">
    <w:abstractNumId w:val="7"/>
  </w:num>
  <w:num w:numId="16">
    <w:abstractNumId w:val="13"/>
  </w:num>
  <w:num w:numId="17">
    <w:abstractNumId w:val="11"/>
  </w:num>
  <w:num w:numId="18">
    <w:abstractNumId w:val="1"/>
  </w:num>
  <w:num w:numId="19">
    <w:abstractNumId w:val="15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44"/>
    <w:rsid w:val="001268DF"/>
    <w:rsid w:val="00452CBD"/>
    <w:rsid w:val="00532DBF"/>
    <w:rsid w:val="005D0984"/>
    <w:rsid w:val="006B13E5"/>
    <w:rsid w:val="00706268"/>
    <w:rsid w:val="008C7680"/>
    <w:rsid w:val="009C5F67"/>
    <w:rsid w:val="00A06144"/>
    <w:rsid w:val="00C84271"/>
    <w:rsid w:val="00E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5E28"/>
  <w15:chartTrackingRefBased/>
  <w15:docId w15:val="{77D99F90-2C48-4B6F-A3B7-782EB00C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44"/>
    <w:pPr>
      <w:ind w:left="720"/>
      <w:contextualSpacing/>
    </w:pPr>
  </w:style>
  <w:style w:type="paragraph" w:styleId="NoSpacing">
    <w:name w:val="No Spacing"/>
    <w:uiPriority w:val="1"/>
    <w:qFormat/>
    <w:rsid w:val="005D0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2</cp:revision>
  <dcterms:created xsi:type="dcterms:W3CDTF">2023-11-24T09:49:00Z</dcterms:created>
  <dcterms:modified xsi:type="dcterms:W3CDTF">2023-11-24T09:49:00Z</dcterms:modified>
</cp:coreProperties>
</file>