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B4" w:rsidRPr="005B629A" w:rsidRDefault="006F7852" w:rsidP="009B43B4">
      <w:pPr>
        <w:ind w:left="-142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jdgxs" w:colFirst="0" w:colLast="0"/>
      <w:bookmarkEnd w:id="0"/>
      <w:r w:rsidRPr="005B629A">
        <w:rPr>
          <w:rFonts w:asciiTheme="majorHAnsi" w:hAnsiTheme="majorHAnsi" w:cstheme="majorHAnsi"/>
          <w:b/>
          <w:sz w:val="24"/>
          <w:szCs w:val="24"/>
        </w:rPr>
        <w:softHyphen/>
      </w:r>
      <w:r w:rsidRPr="005B629A">
        <w:rPr>
          <w:rFonts w:asciiTheme="majorHAnsi" w:hAnsiTheme="majorHAnsi" w:cstheme="majorHAnsi"/>
          <w:b/>
          <w:sz w:val="24"/>
          <w:szCs w:val="24"/>
        </w:rPr>
        <w:softHyphen/>
      </w:r>
      <w:r w:rsidRPr="005B629A">
        <w:rPr>
          <w:rFonts w:asciiTheme="majorHAnsi" w:hAnsiTheme="majorHAnsi" w:cstheme="majorHAnsi"/>
          <w:b/>
          <w:sz w:val="24"/>
          <w:szCs w:val="24"/>
        </w:rPr>
        <w:softHyphen/>
      </w:r>
      <w:r w:rsidRPr="005B629A">
        <w:rPr>
          <w:rFonts w:asciiTheme="majorHAnsi" w:hAnsiTheme="majorHAnsi" w:cstheme="majorHAnsi"/>
          <w:b/>
          <w:sz w:val="24"/>
          <w:szCs w:val="24"/>
        </w:rPr>
        <w:softHyphen/>
      </w:r>
      <w:r w:rsidR="009B43B4" w:rsidRPr="005B629A">
        <w:rPr>
          <w:rFonts w:asciiTheme="majorHAnsi" w:hAnsiTheme="majorHAnsi" w:cstheme="majorHAnsi"/>
          <w:b/>
          <w:noProof/>
          <w:sz w:val="24"/>
          <w:szCs w:val="24"/>
        </w:rPr>
        <w:drawing>
          <wp:inline distT="0" distB="0" distL="0" distR="0" wp14:anchorId="4F888ABD" wp14:editId="443F54CB">
            <wp:extent cx="737098" cy="74451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7098" cy="744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43B4" w:rsidRPr="005B629A" w:rsidRDefault="005D48A1" w:rsidP="009B43B4">
      <w:pPr>
        <w:ind w:left="-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629A">
        <w:rPr>
          <w:rFonts w:asciiTheme="majorHAnsi" w:hAnsiTheme="majorHAnsi" w:cstheme="majorHAnsi"/>
          <w:b/>
          <w:sz w:val="24"/>
          <w:szCs w:val="24"/>
        </w:rPr>
        <w:t>Autumn 2</w:t>
      </w:r>
      <w:r w:rsidR="009B43B4" w:rsidRPr="005B629A">
        <w:rPr>
          <w:rFonts w:asciiTheme="majorHAnsi" w:hAnsiTheme="majorHAnsi" w:cstheme="majorHAnsi"/>
          <w:b/>
          <w:sz w:val="24"/>
          <w:szCs w:val="24"/>
        </w:rPr>
        <w:t xml:space="preserve"> Overview 2025-2026</w:t>
      </w:r>
    </w:p>
    <w:p w:rsidR="002670BA" w:rsidRPr="005B629A" w:rsidRDefault="009B43B4" w:rsidP="009B43B4">
      <w:pPr>
        <w:ind w:left="-56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B629A">
        <w:rPr>
          <w:rFonts w:asciiTheme="majorHAnsi" w:hAnsiTheme="majorHAnsi" w:cstheme="majorHAnsi"/>
          <w:b/>
          <w:sz w:val="24"/>
          <w:szCs w:val="24"/>
        </w:rPr>
        <w:t xml:space="preserve">Year 2 </w:t>
      </w:r>
    </w:p>
    <w:tbl>
      <w:tblPr>
        <w:tblStyle w:val="a"/>
        <w:tblpPr w:leftFromText="180" w:rightFromText="180" w:topFromText="180" w:bottomFromText="180" w:horzAnchor="margin" w:tblpX="-859" w:tblpYSpec="top"/>
        <w:tblW w:w="225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3119"/>
        <w:gridCol w:w="2410"/>
        <w:gridCol w:w="2835"/>
        <w:gridCol w:w="2835"/>
        <w:gridCol w:w="3127"/>
        <w:gridCol w:w="2693"/>
        <w:gridCol w:w="3260"/>
      </w:tblGrid>
      <w:tr w:rsidR="00F12330" w:rsidRPr="005B629A" w:rsidTr="00F12330">
        <w:trPr>
          <w:trHeight w:val="411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</w:tr>
      <w:tr w:rsidR="00F12330" w:rsidRPr="005B629A" w:rsidTr="00F12330">
        <w:trPr>
          <w:trHeight w:val="96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ED7E0D" w:rsidRPr="005B629A" w:rsidRDefault="00ED7E0D" w:rsidP="00F1233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Date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3/11/25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10/11/25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17/11/25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24/11/25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1/12/25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8/12/25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ED7E0D" w:rsidRPr="005B629A" w:rsidRDefault="00ED7E0D" w:rsidP="00F12330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15/12/25</w:t>
            </w:r>
          </w:p>
        </w:tc>
      </w:tr>
      <w:tr w:rsidR="00F12330" w:rsidRPr="005B629A" w:rsidTr="00F12330">
        <w:trPr>
          <w:trHeight w:val="2384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History</w:t>
            </w:r>
          </w:p>
          <w:p w:rsidR="00256D95" w:rsidRPr="005B629A" w:rsidRDefault="00256D95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>How was school different in the past?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color w:val="6D9EEB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Hannah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color w:val="6D9EEB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auto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531079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find out how</w:t>
            </w:r>
            <w:r w:rsidR="00256D95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schools have changed over time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256D95" w:rsidRPr="005B629A" w:rsidRDefault="00256D95" w:rsidP="00F1233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correctly place four photographs on a timeline.</w:t>
            </w:r>
          </w:p>
          <w:p w:rsidR="00256D95" w:rsidRPr="005B629A" w:rsidRDefault="00256D95" w:rsidP="00F1233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recognise similarities and differences between schools.</w:t>
            </w:r>
          </w:p>
          <w:p w:rsidR="00256D95" w:rsidRPr="005B629A" w:rsidRDefault="00256D95" w:rsidP="00F12330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know that schools change over time.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256D95" w:rsidRPr="005B629A" w:rsidRDefault="00256D9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4 photos of Broad Oak over time 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6" w:space="0" w:color="000000"/>
            </w:tcBorders>
          </w:tcPr>
          <w:p w:rsidR="00256D95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Remembrance day activity 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6" w:space="0" w:color="000000"/>
            </w:tcBorders>
          </w:tcPr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 investigate what school was like in the past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31079" w:rsidRPr="005B629A" w:rsidRDefault="00531079" w:rsidP="00F12330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ask questions about the past.</w:t>
            </w:r>
          </w:p>
          <w:p w:rsidR="00531079" w:rsidRPr="005B629A" w:rsidRDefault="00531079" w:rsidP="00F12330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suggest ways to find out about the past.</w:t>
            </w:r>
          </w:p>
          <w:p w:rsidR="00531079" w:rsidRPr="005B629A" w:rsidRDefault="00531079" w:rsidP="00F12330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compare schools in the past with schools today.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256D95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Visitor who went to the school in the 1960s – stuff from the 1960s</w:t>
            </w:r>
            <w:r w:rsidR="00256D95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6" w:space="0" w:color="000000"/>
            </w:tcBorders>
          </w:tcPr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WALT: investigate what schools were like in the 1900s.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explain what ‘beyond living memory’ means.</w:t>
            </w:r>
          </w:p>
          <w:p w:rsidR="00531079" w:rsidRPr="005B629A" w:rsidRDefault="00531079" w:rsidP="00F12330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make some inferences from historical information.</w:t>
            </w:r>
          </w:p>
          <w:p w:rsidR="00531079" w:rsidRPr="005B629A" w:rsidRDefault="00531079" w:rsidP="00F12330">
            <w:pPr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know how we can find out about schools in the past.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731650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Stuff from 1900 from our school</w:t>
            </w:r>
          </w:p>
        </w:tc>
        <w:tc>
          <w:tcPr>
            <w:tcW w:w="3127" w:type="dxa"/>
            <w:tcBorders>
              <w:top w:val="single" w:sz="8" w:space="0" w:color="000000"/>
              <w:bottom w:val="single" w:sz="6" w:space="0" w:color="000000"/>
            </w:tcBorders>
          </w:tcPr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 compare a modern classroom with a classroom 100 years ago.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31079" w:rsidRPr="005B629A" w:rsidRDefault="00531079" w:rsidP="00F1233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recognise features of modern classrooms.</w:t>
            </w:r>
          </w:p>
          <w:p w:rsidR="00531079" w:rsidRPr="005B629A" w:rsidRDefault="00531079" w:rsidP="00F1233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recognise features of classrooms 100 years ago.</w:t>
            </w:r>
          </w:p>
          <w:p w:rsidR="00531079" w:rsidRPr="005B629A" w:rsidRDefault="00531079" w:rsidP="00F12330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think of simil</w:t>
            </w:r>
            <w:bookmarkStart w:id="1" w:name="_GoBack"/>
            <w:bookmarkEnd w:id="1"/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arities and differences between classrooms now and in the past.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731650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Printed resources </w:t>
            </w:r>
            <w:r w:rsidR="00731650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6" w:space="0" w:color="000000"/>
            </w:tcBorders>
          </w:tcPr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 compare three periods of time.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31079" w:rsidRPr="005B629A" w:rsidRDefault="00531079" w:rsidP="00F12330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find two differences for each period of time.</w:t>
            </w:r>
          </w:p>
          <w:p w:rsidR="00531079" w:rsidRPr="005B629A" w:rsidRDefault="00531079" w:rsidP="00F12330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find two similarities for each period of time.</w:t>
            </w:r>
          </w:p>
          <w:p w:rsidR="00531079" w:rsidRPr="005B629A" w:rsidRDefault="00531079" w:rsidP="00F12330">
            <w:pPr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compare schools today with schools from two periods of time.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731650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Printed resources</w:t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6" w:space="0" w:color="000000"/>
            </w:tcBorders>
          </w:tcPr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 express a personal response to history.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31079" w:rsidRPr="005B629A" w:rsidRDefault="00531079" w:rsidP="00F12330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order objects on a timeline.</w:t>
            </w:r>
          </w:p>
          <w:p w:rsidR="00531079" w:rsidRPr="005B629A" w:rsidRDefault="00531079" w:rsidP="00F12330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explain whether I would have preferred to go to school in the past or not.</w:t>
            </w:r>
          </w:p>
          <w:p w:rsidR="00531079" w:rsidRPr="005B629A" w:rsidRDefault="00531079" w:rsidP="00F12330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use facts that I have learnt about schools in the past to make a decision.</w:t>
            </w: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531079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ED7E0D" w:rsidRPr="005B629A" w:rsidRDefault="0053107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Printed resources</w:t>
            </w:r>
          </w:p>
        </w:tc>
      </w:tr>
      <w:tr w:rsidR="00F12330" w:rsidRPr="005B629A" w:rsidTr="00F12330">
        <w:trPr>
          <w:trHeight w:val="1842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Science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>Living things: microhabitats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>Cathy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color w:val="6FA8DC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5B629A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B629A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classify a variety of minibeasts.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Knowledge</w:t>
            </w:r>
          </w:p>
          <w:p w:rsidR="005B629A" w:rsidRPr="005B629A" w:rsidRDefault="005B629A" w:rsidP="00F1233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name a variety of minibeasts.</w:t>
            </w:r>
          </w:p>
          <w:p w:rsidR="005B629A" w:rsidRPr="005B629A" w:rsidRDefault="005B629A" w:rsidP="00F1233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recognise the different characteristics of minibeasts.</w:t>
            </w:r>
          </w:p>
          <w:p w:rsidR="005B629A" w:rsidRPr="005B629A" w:rsidRDefault="005B629A" w:rsidP="00F12330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sort minibeasts into groups based on my observations.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ED7E0D" w:rsidRPr="005B629A" w:rsidRDefault="005B629A" w:rsidP="00F1233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organise questions to create a simple classification key.</w:t>
            </w:r>
          </w:p>
          <w:p w:rsidR="00ED7E0D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Printing </w:t>
            </w:r>
          </w:p>
          <w:p w:rsidR="005B629A" w:rsidRP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Pre-cut minibeasts cards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5B629A" w:rsidRDefault="00ED7E0D" w:rsidP="00F123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</w:rPr>
              <w:t>WALT:</w:t>
            </w:r>
          </w:p>
          <w:p w:rsidR="005B629A" w:rsidRPr="005B629A" w:rsidRDefault="005B629A" w:rsidP="00F1233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222222"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222222"/>
              </w:rPr>
              <w:t xml:space="preserve"> </w:t>
            </w:r>
            <w:r w:rsidRPr="005B629A">
              <w:rPr>
                <w:rFonts w:asciiTheme="majorHAnsi" w:hAnsiTheme="majorHAnsi" w:cstheme="majorHAnsi"/>
                <w:b/>
                <w:bCs/>
                <w:color w:val="222222"/>
              </w:rPr>
              <w:t>Working scientifically</w:t>
            </w:r>
          </w:p>
          <w:p w:rsidR="00ED7E0D" w:rsidRPr="005B629A" w:rsidRDefault="005B629A" w:rsidP="00F1233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To recognise how scientists answer questions.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5B629A" w:rsidRPr="005B629A" w:rsidRDefault="005B629A" w:rsidP="00F123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 can recognise that scientists choose the most suitable way to answer questions.</w:t>
            </w:r>
          </w:p>
          <w:p w:rsidR="005B629A" w:rsidRPr="005B629A" w:rsidRDefault="005B629A" w:rsidP="00F123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 can ask questions about worms.</w:t>
            </w:r>
          </w:p>
          <w:p w:rsidR="00ED7E0D" w:rsidRPr="005B629A" w:rsidRDefault="005B629A" w:rsidP="00F1233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 can use an information text to find answers to question</w:t>
            </w:r>
            <w: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s</w:t>
            </w:r>
          </w:p>
          <w:p w:rsidR="00ED7E0D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Printing</w:t>
            </w:r>
          </w:p>
          <w:p w:rsidR="005B629A" w:rsidRPr="005B629A" w:rsidRDefault="005B629A" w:rsidP="00F12330">
            <w:pPr>
              <w:numPr>
                <w:ilvl w:val="0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lastRenderedPageBreak/>
              <w:t>Opaque box with a lid containing three earthworms.</w:t>
            </w:r>
          </w:p>
          <w:p w:rsidR="005B629A" w:rsidRPr="005B629A" w:rsidRDefault="005B629A" w:rsidP="00F12330">
            <w:pPr>
              <w:numPr>
                <w:ilvl w:val="0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Whiteboards and pens (one between two).</w:t>
            </w:r>
          </w:p>
          <w:p w:rsidR="005B629A" w:rsidRPr="005B629A" w:rsidRDefault="005B629A" w:rsidP="00F12330">
            <w:pPr>
              <w:numPr>
                <w:ilvl w:val="0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Materials to make a class </w:t>
            </w:r>
            <w:proofErr w:type="spellStart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wormery</w:t>
            </w:r>
            <w:proofErr w:type="spellEnd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(one set – see Main event):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litre clear plastic bottle;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soil (about a third of a litre);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sand (about a third of a litre);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leaf litter (one handful);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large spoon;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scissors;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A3 sheet of black paper/card;</w:t>
            </w:r>
          </w:p>
          <w:p w:rsidR="005B629A" w:rsidRPr="005B629A" w:rsidRDefault="005B629A" w:rsidP="00F12330">
            <w:pPr>
              <w:numPr>
                <w:ilvl w:val="1"/>
                <w:numId w:val="2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proofErr w:type="gramStart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sticky</w:t>
            </w:r>
            <w:proofErr w:type="gramEnd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tape.</w:t>
            </w:r>
          </w:p>
          <w:p w:rsidR="005B629A" w:rsidRP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Knowledge</w:t>
            </w:r>
          </w:p>
          <w:p w:rsidR="005B629A" w:rsidRPr="005B629A" w:rsidRDefault="005B629A" w:rsidP="00F1233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To recognise that living things live in habitats to which they are suited.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ED7E0D" w:rsidRPr="00166C1C" w:rsidRDefault="005B629A" w:rsidP="00F12330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To gather and record data to answer a question.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Knowledge</w:t>
            </w:r>
          </w:p>
          <w:p w:rsidR="005B629A" w:rsidRPr="005B629A" w:rsidRDefault="005B629A" w:rsidP="00F12330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 can make close observations and use equipment safely.</w:t>
            </w:r>
          </w:p>
          <w:p w:rsidR="005B629A" w:rsidRPr="005B629A" w:rsidRDefault="005B629A" w:rsidP="00F12330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>I can give examples of how microhabitats suit the needs of minibeasts.</w:t>
            </w:r>
          </w:p>
          <w:p w:rsidR="005B629A" w:rsidRPr="005B629A" w:rsidRDefault="005B629A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ED7E0D" w:rsidRPr="005B629A" w:rsidRDefault="005B629A" w:rsidP="00F12330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</w:pPr>
            <w:r w:rsidRPr="005B629A"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lastRenderedPageBreak/>
              <w:t>I can gather</w:t>
            </w:r>
            <w:r>
              <w:rPr>
                <w:rFonts w:asciiTheme="majorHAnsi" w:eastAsia="Times New Roman" w:hAnsiTheme="majorHAnsi" w:cstheme="majorHAnsi"/>
                <w:color w:val="222222"/>
                <w:sz w:val="24"/>
                <w:szCs w:val="24"/>
              </w:rPr>
              <w:t xml:space="preserve"> data and record it in a survey</w:t>
            </w:r>
          </w:p>
          <w:p w:rsidR="00ED7E0D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Printing </w:t>
            </w:r>
          </w:p>
          <w:p w:rsidR="005B629A" w:rsidRPr="005B629A" w:rsidRDefault="005B629A" w:rsidP="00F12330">
            <w:pPr>
              <w:numPr>
                <w:ilvl w:val="0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 device for taking photographs (one for the teacher).</w:t>
            </w:r>
          </w:p>
          <w:p w:rsidR="005B629A" w:rsidRPr="005B629A" w:rsidRDefault="005B629A" w:rsidP="00F12330">
            <w:pPr>
              <w:numPr>
                <w:ilvl w:val="0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Equipment for a </w:t>
            </w:r>
            <w:proofErr w:type="spellStart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minibeast</w:t>
            </w:r>
            <w:proofErr w:type="spellEnd"/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 xml:space="preserve"> hunt (one between two – see Main event):</w:t>
            </w:r>
          </w:p>
          <w:p w:rsidR="005B629A" w:rsidRPr="005B629A" w:rsidRDefault="005B629A" w:rsidP="00F12330">
            <w:pPr>
              <w:numPr>
                <w:ilvl w:val="1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bug pot with lid;</w:t>
            </w:r>
          </w:p>
          <w:p w:rsidR="005B629A" w:rsidRPr="005B629A" w:rsidRDefault="005B629A" w:rsidP="00F12330">
            <w:pPr>
              <w:numPr>
                <w:ilvl w:val="1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medium-sized paintbrush;</w:t>
            </w:r>
          </w:p>
          <w:p w:rsidR="005B629A" w:rsidRPr="005B629A" w:rsidRDefault="005B629A" w:rsidP="00F12330">
            <w:pPr>
              <w:numPr>
                <w:ilvl w:val="1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magnifying glass.</w:t>
            </w:r>
          </w:p>
          <w:p w:rsidR="005B629A" w:rsidRPr="005B629A" w:rsidRDefault="005B629A" w:rsidP="00F12330">
            <w:pPr>
              <w:numPr>
                <w:ilvl w:val="0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 trowel or large spoon to dig in the soil (one for the teacher).</w:t>
            </w:r>
          </w:p>
          <w:p w:rsidR="005B629A" w:rsidRPr="005B629A" w:rsidRDefault="005B629A" w:rsidP="00F12330">
            <w:pPr>
              <w:numPr>
                <w:ilvl w:val="0"/>
                <w:numId w:val="27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5B629A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Clipboards (one each)</w:t>
            </w:r>
          </w:p>
          <w:p w:rsidR="005B629A" w:rsidRPr="005B629A" w:rsidRDefault="005B629A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</w:p>
          <w:p w:rsidR="00166C1C" w:rsidRPr="00166C1C" w:rsidRDefault="00166C1C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ED7E0D" w:rsidRPr="00166C1C" w:rsidRDefault="00166C1C" w:rsidP="00F1233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To ask questions and plan how to carry out an experiment.</w:t>
            </w:r>
          </w:p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166C1C" w:rsidRPr="00166C1C" w:rsidRDefault="00166C1C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166C1C" w:rsidRPr="00166C1C" w:rsidRDefault="00166C1C" w:rsidP="00F1233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ask questions about the conditions minibeasts prefer.</w:t>
            </w:r>
          </w:p>
          <w:p w:rsidR="00166C1C" w:rsidRPr="00166C1C" w:rsidRDefault="00166C1C" w:rsidP="00F1233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suggest what observations to make.</w:t>
            </w:r>
          </w:p>
          <w:p w:rsidR="00ED7E0D" w:rsidRPr="00166C1C" w:rsidRDefault="00166C1C" w:rsidP="00F1233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order the steps of a method.</w:t>
            </w:r>
          </w:p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166C1C" w:rsidRPr="00166C1C" w:rsidRDefault="00166C1C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t>Printing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</w:p>
          <w:p w:rsidR="00166C1C" w:rsidRPr="00166C1C" w:rsidRDefault="00166C1C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ED7E0D" w:rsidRPr="00166C1C" w:rsidRDefault="00166C1C" w:rsidP="00F12330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To carry out an experiment and record data in a table.</w:t>
            </w:r>
          </w:p>
          <w:p w:rsidR="00ED7E0D" w:rsidRPr="00166C1C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66C1C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166C1C" w:rsidRPr="00166C1C" w:rsidRDefault="00166C1C" w:rsidP="00F12330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bCs/>
                <w:color w:val="222222"/>
                <w:sz w:val="24"/>
                <w:szCs w:val="24"/>
              </w:rPr>
              <w:t>Working scientifically</w:t>
            </w:r>
          </w:p>
          <w:p w:rsidR="00166C1C" w:rsidRPr="00166C1C" w:rsidRDefault="00166C1C" w:rsidP="00F12330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use a stopwatch.</w:t>
            </w:r>
          </w:p>
          <w:p w:rsidR="00166C1C" w:rsidRPr="00166C1C" w:rsidRDefault="00166C1C" w:rsidP="00F12330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use tally marks to record results.</w:t>
            </w:r>
          </w:p>
          <w:p w:rsidR="00ED7E0D" w:rsidRPr="00166C1C" w:rsidRDefault="00166C1C" w:rsidP="00F12330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166C1C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use my results to answer a question.</w:t>
            </w:r>
          </w:p>
          <w:p w:rsidR="00ED7E0D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166C1C" w:rsidRDefault="00166C1C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Printing</w:t>
            </w:r>
          </w:p>
          <w:p w:rsidR="00166C1C" w:rsidRPr="00166C1C" w:rsidRDefault="00166C1C" w:rsidP="00F12330">
            <w:pPr>
              <w:numPr>
                <w:ilvl w:val="0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A lidded box with air holes, containing leaf litter and approximately 25 woodlice (see Attention grabber).</w:t>
            </w:r>
          </w:p>
          <w:p w:rsidR="00166C1C" w:rsidRPr="00166C1C" w:rsidRDefault="00166C1C" w:rsidP="00F12330">
            <w:pPr>
              <w:numPr>
                <w:ilvl w:val="0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lastRenderedPageBreak/>
              <w:t>Equipment for the experiment (one between six – see Main event):</w:t>
            </w:r>
          </w:p>
          <w:p w:rsidR="00166C1C" w:rsidRPr="00166C1C" w:rsidRDefault="00166C1C" w:rsidP="00F12330">
            <w:pPr>
              <w:numPr>
                <w:ilvl w:val="1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storage tray with black paper lining and leaf litter;</w:t>
            </w:r>
          </w:p>
          <w:p w:rsidR="00166C1C" w:rsidRPr="00166C1C" w:rsidRDefault="00166C1C" w:rsidP="00F12330">
            <w:pPr>
              <w:numPr>
                <w:ilvl w:val="1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Petri dish;</w:t>
            </w:r>
          </w:p>
          <w:p w:rsidR="00166C1C" w:rsidRPr="00166C1C" w:rsidRDefault="00166C1C" w:rsidP="00F12330">
            <w:pPr>
              <w:numPr>
                <w:ilvl w:val="1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paper towel;</w:t>
            </w:r>
          </w:p>
          <w:p w:rsidR="00166C1C" w:rsidRPr="00166C1C" w:rsidRDefault="00166C1C" w:rsidP="00F12330">
            <w:pPr>
              <w:numPr>
                <w:ilvl w:val="1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scissors;</w:t>
            </w:r>
          </w:p>
          <w:p w:rsidR="00166C1C" w:rsidRPr="00166C1C" w:rsidRDefault="00166C1C" w:rsidP="00F12330">
            <w:pPr>
              <w:numPr>
                <w:ilvl w:val="1"/>
                <w:numId w:val="32"/>
              </w:numPr>
              <w:shd w:val="clear" w:color="auto" w:fill="F1F6F9"/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222222"/>
                <w:sz w:val="27"/>
                <w:szCs w:val="27"/>
              </w:rPr>
            </w:pPr>
            <w:r w:rsidRPr="00166C1C">
              <w:rPr>
                <w:rFonts w:ascii="Arial" w:eastAsia="Times New Roman" w:hAnsi="Arial" w:cs="Arial"/>
                <w:color w:val="222222"/>
                <w:sz w:val="27"/>
                <w:szCs w:val="27"/>
              </w:rPr>
              <w:t>1 stopwatch.</w:t>
            </w:r>
          </w:p>
          <w:p w:rsidR="00166C1C" w:rsidRPr="005B629A" w:rsidRDefault="00166C1C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856EA4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end of unit assessment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ED7E0D" w:rsidRPr="005B629A" w:rsidRDefault="00856EA4" w:rsidP="00F12330">
            <w:pPr>
              <w:rPr>
                <w:rFonts w:asciiTheme="majorHAnsi" w:hAnsiTheme="majorHAnsi" w:cstheme="majorHAnsi"/>
                <w:b/>
                <w:color w:val="A6A6A6" w:themeColor="background1" w:themeShade="A6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Christmas Craft/ rehearsals</w:t>
            </w:r>
          </w:p>
        </w:tc>
      </w:tr>
      <w:tr w:rsidR="00F12330" w:rsidRPr="005B629A" w:rsidTr="00F12330">
        <w:trPr>
          <w:trHeight w:val="1842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DT</w:t>
            </w:r>
          </w:p>
          <w:p w:rsidR="00581B13" w:rsidRPr="005B629A" w:rsidRDefault="00581B13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 xml:space="preserve">Baby Bears Chair 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581B13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explore the concept and features of structures and the stability of different shapes.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581B13" w:rsidRPr="005B629A" w:rsidRDefault="00581B13" w:rsidP="00F12330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identify natural and man-made structures.</w:t>
            </w:r>
          </w:p>
          <w:p w:rsidR="00581B13" w:rsidRPr="005B629A" w:rsidRDefault="00581B13" w:rsidP="00F12330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understand what is meant by stability and identify when a structure is more or less stable than another.</w:t>
            </w:r>
          </w:p>
          <w:p w:rsidR="00ED7E0D" w:rsidRPr="005B629A" w:rsidRDefault="00581B13" w:rsidP="00F12330">
            <w:pPr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explain that shapes and structures with wide, flat bases or legs are the most stable.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581B13" w:rsidRPr="005B629A" w:rsidRDefault="00581B1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Cardboard </w:t>
            </w:r>
          </w:p>
          <w:p w:rsidR="00581B13" w:rsidRPr="005B629A" w:rsidRDefault="00581B1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Tape </w:t>
            </w:r>
          </w:p>
          <w:p w:rsidR="00581B13" w:rsidRPr="005B629A" w:rsidRDefault="00581B1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Playdough </w:t>
            </w:r>
          </w:p>
          <w:p w:rsidR="00581B13" w:rsidRPr="005B629A" w:rsidRDefault="00581B1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581B13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understand that the shape of the structure affects its strength.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4B4DC9" w:rsidRPr="005B629A" w:rsidRDefault="004B4DC9" w:rsidP="00F12330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understand the meaning of the words strength, stiffness and stability.</w:t>
            </w:r>
          </w:p>
          <w:p w:rsidR="004B4DC9" w:rsidRPr="005B629A" w:rsidRDefault="004B4DC9" w:rsidP="00F12330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can understand there are different ways to fold paper to improve its </w:t>
            </w: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strength and stiffness.</w:t>
            </w:r>
          </w:p>
          <w:p w:rsidR="004B4DC9" w:rsidRPr="005B629A" w:rsidRDefault="004B4DC9" w:rsidP="00F12330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build a strong and stiff structure by folding paper.</w:t>
            </w:r>
          </w:p>
          <w:p w:rsidR="004B4DC9" w:rsidRPr="005B629A" w:rsidRDefault="004B4DC9" w:rsidP="00F12330">
            <w:pPr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test the strength of my structure.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4B4DC9" w:rsidRPr="005B629A" w:rsidRDefault="004B4DC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Paper</w:t>
            </w:r>
          </w:p>
          <w:p w:rsidR="004B4DC9" w:rsidRPr="005B629A" w:rsidRDefault="004B4DC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Masking tape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4B4DC9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design baby bears chair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ED7E0D" w:rsidRPr="005B629A" w:rsidRDefault="004767B8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can create a design following a design brief 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4B4DC9" w:rsidRPr="005B629A" w:rsidRDefault="004B4DC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Design sheets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4B4DC9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m</w:t>
            </w:r>
            <w:r w:rsidR="004B4DC9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>ake a structure according to design criteria.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4B4DC9" w:rsidRPr="005B629A" w:rsidRDefault="004B4DC9" w:rsidP="00F12330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remember that chairs are structures that need to be strong, stiff and stable.</w:t>
            </w:r>
          </w:p>
          <w:p w:rsidR="004B4DC9" w:rsidRPr="005B629A" w:rsidRDefault="004B4DC9" w:rsidP="00F12330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create joints and structures from paper, card and tape.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Pipe cleaners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Straws 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Masking tape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4767B8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finish chairs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4767B8" w:rsidRPr="005B629A" w:rsidRDefault="004767B8" w:rsidP="00F12330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remember that chairs are structures that need to be strong, stiff and stable.</w:t>
            </w:r>
          </w:p>
          <w:p w:rsidR="004767B8" w:rsidRPr="005B629A" w:rsidRDefault="004767B8" w:rsidP="00F12330">
            <w:pPr>
              <w:numPr>
                <w:ilvl w:val="0"/>
                <w:numId w:val="9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create joints and structures from paper, card and tape.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Paper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Pipe cleaners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Masking tape</w:t>
            </w:r>
          </w:p>
          <w:p w:rsidR="004767B8" w:rsidRPr="005B629A" w:rsidRDefault="004767B8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Straws 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F808E6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808E6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produce a finished structure and evaluate its strength, stiffness and stability.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F808E6" w:rsidRPr="005B629A" w:rsidRDefault="00F808E6" w:rsidP="00F12330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can identify that the chair I design needs to be strong, stiff, </w:t>
            </w:r>
            <w:proofErr w:type="gramStart"/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stable</w:t>
            </w:r>
            <w:proofErr w:type="gramEnd"/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and support Teddy.</w:t>
            </w:r>
          </w:p>
          <w:p w:rsidR="00F808E6" w:rsidRPr="005B629A" w:rsidRDefault="00F808E6" w:rsidP="00F12330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create joints and structures.</w:t>
            </w:r>
          </w:p>
          <w:p w:rsidR="00F808E6" w:rsidRPr="005B629A" w:rsidRDefault="00F808E6" w:rsidP="00F12330">
            <w:pPr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evaluate my structure according to the design criteria.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F808E6" w:rsidRPr="005B629A" w:rsidRDefault="00F808E6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Ipad</w:t>
            </w:r>
            <w:proofErr w:type="spellEnd"/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for photos of finished product</w:t>
            </w:r>
          </w:p>
          <w:p w:rsidR="00F808E6" w:rsidRPr="005B629A" w:rsidRDefault="00F808E6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Evaluation sheet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ED7E0D" w:rsidRPr="005B629A" w:rsidRDefault="00497E2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Christmas Crafts time</w:t>
            </w:r>
          </w:p>
        </w:tc>
      </w:tr>
      <w:tr w:rsidR="00F12330" w:rsidRPr="005B629A" w:rsidTr="00F12330">
        <w:trPr>
          <w:trHeight w:val="1842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Music</w:t>
            </w:r>
          </w:p>
          <w:p w:rsidR="00497E23" w:rsidRPr="005B629A" w:rsidRDefault="00497E23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Nativity 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Nativity Song practise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Main role auditions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Give out main parts 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Learn line 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Song practise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Song practise 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Parts practise 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Performance practise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Song practise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Performance practise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Song practise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Performance dress rehearsals</w:t>
            </w:r>
          </w:p>
          <w:p w:rsidR="00497E23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Song practise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ED7E0D" w:rsidRPr="005B629A" w:rsidRDefault="00497E23" w:rsidP="00F1233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Nativity Performances </w:t>
            </w:r>
          </w:p>
        </w:tc>
      </w:tr>
      <w:tr w:rsidR="00F12330" w:rsidRPr="005B629A" w:rsidTr="00F12330">
        <w:trPr>
          <w:trHeight w:val="1842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Cathy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Who is Jewish and what they believe?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understand that Judaism is a religion and people can be Jewish.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 xml:space="preserve">Resources: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video/</w:t>
            </w:r>
            <w:proofErr w:type="spellStart"/>
            <w:r w:rsidRPr="005B629A">
              <w:rPr>
                <w:rFonts w:asciiTheme="majorHAnsi" w:hAnsiTheme="majorHAnsi" w:cstheme="majorHAnsi"/>
                <w:b/>
                <w:color w:val="000000"/>
              </w:rPr>
              <w:t>artfacts</w:t>
            </w:r>
            <w:proofErr w:type="spellEnd"/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 box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What is precious to Jewish people?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Name what is precious to Jewish people.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artefact pictures/labels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How and why do people Jewish people celebrate Shabbat?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Understand that Jewish people have a celebration called Shabbat.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Worksheet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What does a mezuzah remind Jewish people about?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Know that Jewish people have rituals.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Mezuzah Worksheet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proofErr w:type="spellStart"/>
            <w:r w:rsidRPr="005B629A">
              <w:rPr>
                <w:rFonts w:asciiTheme="majorHAnsi" w:hAnsiTheme="majorHAnsi" w:cstheme="majorHAnsi"/>
                <w:b/>
                <w:color w:val="000000"/>
              </w:rPr>
              <w:t>WALT</w:t>
            </w:r>
            <w:proofErr w:type="gramStart"/>
            <w:r w:rsidRPr="005B629A">
              <w:rPr>
                <w:rFonts w:asciiTheme="majorHAnsi" w:hAnsiTheme="majorHAnsi" w:cstheme="majorHAnsi"/>
                <w:b/>
                <w:color w:val="000000"/>
              </w:rPr>
              <w:t>:What</w:t>
            </w:r>
            <w:proofErr w:type="spellEnd"/>
            <w:proofErr w:type="gramEnd"/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 does the story of Chanukah make us think about?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Know that Jewish people celebrate Chanukah not Christmas.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Pic Collage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What do Jewish people think about miracles at Chanukah?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Know that Jewish people believe in miracles.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Chanukah Worksheet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Who is Jewish and what they believe?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 understand that Judaism is a religion and people can be Jewish.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  <w:u w:val="single"/>
              </w:rPr>
              <w:t xml:space="preserve">Resources: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video/</w:t>
            </w:r>
            <w:proofErr w:type="spellStart"/>
            <w:r w:rsidRPr="005B629A">
              <w:rPr>
                <w:rFonts w:asciiTheme="majorHAnsi" w:hAnsiTheme="majorHAnsi" w:cstheme="majorHAnsi"/>
                <w:b/>
                <w:color w:val="000000"/>
              </w:rPr>
              <w:t>artfacts</w:t>
            </w:r>
            <w:proofErr w:type="spellEnd"/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 box</w:t>
            </w:r>
          </w:p>
        </w:tc>
      </w:tr>
      <w:tr w:rsidR="00F12330" w:rsidRPr="005B629A" w:rsidTr="00F12330">
        <w:trPr>
          <w:trHeight w:val="1842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Computing</w:t>
            </w:r>
          </w:p>
          <w:p w:rsidR="005B6108" w:rsidRPr="005B629A" w:rsidRDefault="005B6108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 xml:space="preserve">Algorithms and debugging 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Hannah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WALT:</w:t>
            </w:r>
            <w:r w:rsidR="005B6108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d</w:t>
            </w:r>
            <w:r w:rsidR="005B6108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ecompose a game to predict the algorithms that are used.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AC0229" w:rsidRPr="005B629A" w:rsidRDefault="00AC0229" w:rsidP="00F12330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understand what the terms decomposition and algorithm mean.</w:t>
            </w:r>
          </w:p>
          <w:p w:rsidR="00AC0229" w:rsidRPr="005B629A" w:rsidRDefault="00AC0229" w:rsidP="00F12330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decompose a game to predict algorithms.</w:t>
            </w:r>
          </w:p>
          <w:p w:rsidR="00AC0229" w:rsidRPr="005B629A" w:rsidRDefault="00AC0229" w:rsidP="00F12330">
            <w:pPr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plan algorithms for a more complex game.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AC0229" w:rsidRPr="005B629A" w:rsidRDefault="00AC022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Ipads- Scratch </w:t>
            </w:r>
          </w:p>
          <w:p w:rsidR="00AC0229" w:rsidRPr="005B629A" w:rsidRDefault="00AC022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Printed resource sheets 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AC0229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C0229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understand that computers can use algorithms to make predictions (machine learning).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AC0229" w:rsidRPr="005B629A" w:rsidRDefault="00AC0229" w:rsidP="00F12330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explain what an algorithm is.</w:t>
            </w:r>
          </w:p>
          <w:p w:rsidR="00AC0229" w:rsidRPr="005B629A" w:rsidRDefault="00AC0229" w:rsidP="00F12330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can explain that computers use algorithms to </w:t>
            </w: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make predictions.</w:t>
            </w:r>
          </w:p>
          <w:p w:rsidR="00AC0229" w:rsidRPr="005B629A" w:rsidRDefault="00AC0229" w:rsidP="00F12330">
            <w:pPr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write a clear and precise algorithm.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AC0229" w:rsidRPr="005B629A" w:rsidRDefault="00AC022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Ipads</w:t>
            </w:r>
          </w:p>
          <w:p w:rsidR="00AC0229" w:rsidRPr="005B629A" w:rsidRDefault="00AC022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White board and pens </w:t>
            </w:r>
          </w:p>
          <w:p w:rsidR="00AC0229" w:rsidRPr="005B629A" w:rsidRDefault="00AC0229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Building blocks 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326F75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26F75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plan algorithms that will solve problems.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326F75" w:rsidRPr="00326F75" w:rsidRDefault="00326F75" w:rsidP="00F1233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326F75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devise and create algorithms to solve problems.</w:t>
            </w:r>
          </w:p>
          <w:p w:rsidR="00326F75" w:rsidRPr="00326F75" w:rsidRDefault="00326F75" w:rsidP="00F1233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326F75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I can include loops in my algorithms (count controlled).</w:t>
            </w:r>
          </w:p>
          <w:p w:rsidR="00ED7E0D" w:rsidRPr="005B629A" w:rsidRDefault="00326F75" w:rsidP="00F1233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</w:pPr>
            <w:r w:rsidRPr="00326F75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 xml:space="preserve">I can visualise directions from a 2D </w:t>
            </w:r>
            <w:r w:rsidRPr="005B629A">
              <w:rPr>
                <w:rFonts w:asciiTheme="majorHAnsi" w:eastAsia="Times New Roman" w:hAnsiTheme="majorHAnsi" w:cstheme="majorHAnsi"/>
                <w:b/>
                <w:color w:val="222222"/>
                <w:sz w:val="24"/>
                <w:szCs w:val="24"/>
              </w:rPr>
              <w:t>environment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Resources:</w:t>
            </w:r>
          </w:p>
          <w:p w:rsidR="00326F75" w:rsidRPr="005B629A" w:rsidRDefault="00326F7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Ipads</w:t>
            </w:r>
          </w:p>
          <w:p w:rsidR="00326F75" w:rsidRPr="005B629A" w:rsidRDefault="00326F7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White board and pens </w:t>
            </w:r>
          </w:p>
          <w:p w:rsidR="00326F75" w:rsidRPr="005B629A" w:rsidRDefault="00326F7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Soft toy </w:t>
            </w:r>
          </w:p>
          <w:p w:rsidR="00326F75" w:rsidRPr="005B629A" w:rsidRDefault="00326F7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D15E55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15E55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understand what abstraction is.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5E55" w:rsidRPr="005B629A" w:rsidRDefault="00D15E55" w:rsidP="00F12330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explain what abstraction is.</w:t>
            </w:r>
          </w:p>
          <w:p w:rsidR="00D15E55" w:rsidRPr="005B629A" w:rsidRDefault="00D15E55" w:rsidP="00F12330">
            <w:pPr>
              <w:numPr>
                <w:ilvl w:val="0"/>
                <w:numId w:val="16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give an example of when abstraction might be useful.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Resources:</w:t>
            </w:r>
          </w:p>
          <w:p w:rsidR="00D15E55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A3 paper</w:t>
            </w:r>
          </w:p>
          <w:p w:rsidR="00D15E55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Printed pictures of places around school</w:t>
            </w:r>
          </w:p>
          <w:p w:rsidR="00D15E55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Ipads</w:t>
            </w:r>
          </w:p>
        </w:tc>
        <w:tc>
          <w:tcPr>
            <w:tcW w:w="3127" w:type="dxa"/>
            <w:tcBorders>
              <w:top w:val="single" w:sz="6" w:space="0" w:color="000000"/>
              <w:bottom w:val="single" w:sz="6" w:space="0" w:color="000000"/>
            </w:tcBorders>
          </w:tcPr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WALT:</w:t>
            </w:r>
            <w:r w:rsidR="00D15E55" w:rsidRPr="005B629A">
              <w:rPr>
                <w:rFonts w:asciiTheme="majorHAnsi" w:hAnsiTheme="majorHAnsi" w:cstheme="majorHAnsi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15E55"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understand what debugging is.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WILF: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15E55" w:rsidRPr="005B629A" w:rsidRDefault="00D15E55" w:rsidP="00F12330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understand the meaning of the word debugging.</w:t>
            </w:r>
          </w:p>
          <w:p w:rsidR="00D15E55" w:rsidRPr="005B629A" w:rsidRDefault="00D15E55" w:rsidP="00F12330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listen to my peer’s verbal instructions.</w:t>
            </w:r>
          </w:p>
          <w:p w:rsidR="00D15E55" w:rsidRPr="005B629A" w:rsidRDefault="00D15E55" w:rsidP="00F12330">
            <w:pPr>
              <w:numPr>
                <w:ilvl w:val="0"/>
                <w:numId w:val="17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I can perform a task by following step-by-step instructions.</w:t>
            </w: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ED7E0D" w:rsidRPr="005B629A" w:rsidRDefault="00ED7E0D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Resources:</w:t>
            </w:r>
          </w:p>
          <w:p w:rsidR="00D15E55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White boards</w:t>
            </w:r>
          </w:p>
          <w:p w:rsidR="00D15E55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6 building blocks in pairs 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ED7E0D" w:rsidRPr="005B629A" w:rsidRDefault="00D15E55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Nativity Practise 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 w:themeFill="background1" w:themeFillShade="A6"/>
          </w:tcPr>
          <w:p w:rsidR="00ED7E0D" w:rsidRPr="005B629A" w:rsidRDefault="004D1350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Christmas Crafts time</w:t>
            </w:r>
          </w:p>
        </w:tc>
      </w:tr>
      <w:tr w:rsidR="00F12330" w:rsidRPr="005B629A" w:rsidTr="00F12330">
        <w:trPr>
          <w:trHeight w:val="249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P.E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>Outdoor: fundamentals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color w:val="9900FF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 xml:space="preserve">Hannah 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263339"/>
                <w:shd w:val="clear" w:color="auto" w:fill="FFFFFF"/>
              </w:rPr>
              <w:t>To explore how the body moves when running at different speeds.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Run on the balls of your feet.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•Use your arms to help to move you forwards.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cones, videos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To develop changing direction and dodging.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•Push off strongly in a new direction.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•Turn your body to face a new direction.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cones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To develop balance, stability and landing safely.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•Hold your arms out and focus on something still to help you balance.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•Look ahead and land with bent knees.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base stations, hoops, hurdles, cones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To explore and develop jumping, hopping and skipping actions.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•Bend your knees when jumping and landing.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•Look ahead and land with bent knees.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base stations, videos</w:t>
            </w:r>
          </w:p>
        </w:tc>
        <w:tc>
          <w:tcPr>
            <w:tcW w:w="3127" w:type="dxa"/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To develop co-ordination and combining jumps.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•Keep your body upright.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•Remember the rhythm – jump, bend, jump, bend.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base stations, </w:t>
            </w:r>
            <w:proofErr w:type="spellStart"/>
            <w:r w:rsidRPr="005B629A">
              <w:rPr>
                <w:rFonts w:asciiTheme="majorHAnsi" w:hAnsiTheme="majorHAnsi" w:cstheme="majorHAnsi"/>
                <w:b/>
                <w:color w:val="000000"/>
              </w:rPr>
              <w:t>french</w:t>
            </w:r>
            <w:proofErr w:type="spellEnd"/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 skipping ropes, videos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WALT: To develop combination jumping and skipping in an individual rope.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•Stand up tall.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•Turn the rope first and then jump.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skipping ropes, videos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263339"/>
                <w:shd w:val="clear" w:color="auto" w:fill="FFFFFF"/>
              </w:rPr>
              <w:t>To explore how the body moves when running at different speeds.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Run on the balls of your feet.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•Use your arms to help to move you forwards.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Resources: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cones, videos</w:t>
            </w:r>
          </w:p>
        </w:tc>
      </w:tr>
      <w:tr w:rsidR="00F12330" w:rsidRPr="005B629A" w:rsidTr="00F12330">
        <w:trPr>
          <w:trHeight w:val="249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sz w:val="24"/>
                <w:szCs w:val="24"/>
              </w:rPr>
              <w:t>PE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00B0F0"/>
                <w:sz w:val="24"/>
                <w:szCs w:val="24"/>
              </w:rPr>
              <w:t xml:space="preserve">Indoor: gymnastics 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B629A"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  <w:t>Cathy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perform gymnastic shapes and link them together.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 Be as still as a statue.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*Hold each shape for 5 seconds.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mats, basic shapes document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perform gymnastics shapes with control and link them together.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 Be as still as a statue.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*Hold each shape for 5 seconds.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3 agility tables, 11 base stations, 2 benches, 1 climbing frame, 6 mats, lesson documents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use shapes to create balances.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•Be as still as a statue.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•Hold the balances for 5 seconds.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•Squeeze your muscles so they feel hard.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mats, lesson documents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use shapes to create balances.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•Be as still as a statue.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•Hold the balances for 5 seconds.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•Squeeze your muscles so they feel hard.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2 agility tables, 12 base stations, 3 benches, 3 hoops, mats, lesson documents</w:t>
            </w:r>
          </w:p>
        </w:tc>
        <w:tc>
          <w:tcPr>
            <w:tcW w:w="3127" w:type="dxa"/>
            <w:tcBorders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link travelling actions and balances using apparatus.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•Change the levels you use within your sequence.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•Use different body parts to travel on.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lesson documents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develop travelling actions and balances using apparatus.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•Use different body parts to travel on.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3 agility tables, 13 base stations, 10 bean bags, 5 benches, 30 cones, 4 hoops, mats, lesson documents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WALT: </w:t>
            </w:r>
            <w:r w:rsidRPr="005B629A">
              <w:rPr>
                <w:rFonts w:asciiTheme="majorHAnsi" w:hAnsiTheme="majorHAnsi" w:cstheme="majorHAnsi"/>
                <w:b/>
                <w:color w:val="000000"/>
              </w:rPr>
              <w:t>perform gymnastic shapes and link them together.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color w:val="000000"/>
              </w:rPr>
              <w:t>WILF: 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 Be as still as a statue.</w:t>
            </w: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color w:val="000000"/>
              </w:rPr>
              <w:t>*Hold each shape for 5 seconds.</w:t>
            </w:r>
          </w:p>
          <w:p w:rsidR="00856EA4" w:rsidRPr="005B629A" w:rsidRDefault="00856EA4" w:rsidP="00F1233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856EA4" w:rsidRPr="005B629A" w:rsidRDefault="00856EA4" w:rsidP="00F1233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</w:rPr>
            </w:pPr>
            <w:r w:rsidRPr="005B629A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Resources: mats, basic shapes document</w:t>
            </w:r>
          </w:p>
        </w:tc>
      </w:tr>
    </w:tbl>
    <w:p w:rsidR="002670BA" w:rsidRPr="005B629A" w:rsidRDefault="002670BA">
      <w:pPr>
        <w:ind w:left="-567"/>
        <w:rPr>
          <w:rFonts w:asciiTheme="majorHAnsi" w:hAnsiTheme="majorHAnsi" w:cstheme="majorHAnsi"/>
          <w:b/>
          <w:sz w:val="24"/>
          <w:szCs w:val="24"/>
        </w:rPr>
      </w:pPr>
    </w:p>
    <w:sectPr w:rsidR="002670BA" w:rsidRPr="005B629A">
      <w:headerReference w:type="default" r:id="rId9"/>
      <w:pgSz w:w="23811" w:h="16838" w:orient="landscape"/>
      <w:pgMar w:top="568" w:right="847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41" w:rsidRDefault="006D3322">
      <w:pPr>
        <w:spacing w:after="0" w:line="240" w:lineRule="auto"/>
      </w:pPr>
      <w:r>
        <w:separator/>
      </w:r>
    </w:p>
  </w:endnote>
  <w:endnote w:type="continuationSeparator" w:id="0">
    <w:p w:rsidR="001B0741" w:rsidRDefault="006D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41" w:rsidRDefault="006D3322">
      <w:pPr>
        <w:spacing w:after="0" w:line="240" w:lineRule="auto"/>
      </w:pPr>
      <w:r>
        <w:separator/>
      </w:r>
    </w:p>
  </w:footnote>
  <w:footnote w:type="continuationSeparator" w:id="0">
    <w:p w:rsidR="001B0741" w:rsidRDefault="006D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BA" w:rsidRPr="009B43B4" w:rsidRDefault="009B43B4" w:rsidP="009B43B4">
    <w:pPr>
      <w:pStyle w:val="Header"/>
    </w:pPr>
    <w:r w:rsidRPr="009B43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6AF"/>
    <w:multiLevelType w:val="multilevel"/>
    <w:tmpl w:val="3D1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A681B"/>
    <w:multiLevelType w:val="multilevel"/>
    <w:tmpl w:val="31E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33259"/>
    <w:multiLevelType w:val="multilevel"/>
    <w:tmpl w:val="847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11AE9"/>
    <w:multiLevelType w:val="multilevel"/>
    <w:tmpl w:val="35A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D5D60"/>
    <w:multiLevelType w:val="multilevel"/>
    <w:tmpl w:val="D40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D4320"/>
    <w:multiLevelType w:val="multilevel"/>
    <w:tmpl w:val="B196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D4DCE"/>
    <w:multiLevelType w:val="multilevel"/>
    <w:tmpl w:val="30B2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04878"/>
    <w:multiLevelType w:val="multilevel"/>
    <w:tmpl w:val="AD1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36DE3"/>
    <w:multiLevelType w:val="multilevel"/>
    <w:tmpl w:val="D52C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B34C1C"/>
    <w:multiLevelType w:val="multilevel"/>
    <w:tmpl w:val="343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D4B11"/>
    <w:multiLevelType w:val="multilevel"/>
    <w:tmpl w:val="00FE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D5C2A"/>
    <w:multiLevelType w:val="multilevel"/>
    <w:tmpl w:val="F67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42DA1"/>
    <w:multiLevelType w:val="multilevel"/>
    <w:tmpl w:val="84E2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52504"/>
    <w:multiLevelType w:val="multilevel"/>
    <w:tmpl w:val="698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B1B89"/>
    <w:multiLevelType w:val="multilevel"/>
    <w:tmpl w:val="17F0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E6241"/>
    <w:multiLevelType w:val="multilevel"/>
    <w:tmpl w:val="3CF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016C3"/>
    <w:multiLevelType w:val="multilevel"/>
    <w:tmpl w:val="C42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C6C65"/>
    <w:multiLevelType w:val="multilevel"/>
    <w:tmpl w:val="64F2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456DB"/>
    <w:multiLevelType w:val="multilevel"/>
    <w:tmpl w:val="C400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42529"/>
    <w:multiLevelType w:val="multilevel"/>
    <w:tmpl w:val="A90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D3DEB"/>
    <w:multiLevelType w:val="multilevel"/>
    <w:tmpl w:val="6800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30065"/>
    <w:multiLevelType w:val="multilevel"/>
    <w:tmpl w:val="C0CA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744918"/>
    <w:multiLevelType w:val="multilevel"/>
    <w:tmpl w:val="E94C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6156C"/>
    <w:multiLevelType w:val="multilevel"/>
    <w:tmpl w:val="08E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A267E5"/>
    <w:multiLevelType w:val="multilevel"/>
    <w:tmpl w:val="332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0B03E7"/>
    <w:multiLevelType w:val="multilevel"/>
    <w:tmpl w:val="A70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E206B"/>
    <w:multiLevelType w:val="multilevel"/>
    <w:tmpl w:val="B06E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3F09F2"/>
    <w:multiLevelType w:val="hybridMultilevel"/>
    <w:tmpl w:val="7E4E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362F"/>
    <w:multiLevelType w:val="hybridMultilevel"/>
    <w:tmpl w:val="54A8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2238B"/>
    <w:multiLevelType w:val="multilevel"/>
    <w:tmpl w:val="A498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A79AD"/>
    <w:multiLevelType w:val="multilevel"/>
    <w:tmpl w:val="83C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A0283"/>
    <w:multiLevelType w:val="multilevel"/>
    <w:tmpl w:val="3A30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30"/>
  </w:num>
  <w:num w:numId="5">
    <w:abstractNumId w:val="22"/>
  </w:num>
  <w:num w:numId="6">
    <w:abstractNumId w:val="12"/>
  </w:num>
  <w:num w:numId="7">
    <w:abstractNumId w:val="8"/>
  </w:num>
  <w:num w:numId="8">
    <w:abstractNumId w:val="24"/>
  </w:num>
  <w:num w:numId="9">
    <w:abstractNumId w:val="26"/>
  </w:num>
  <w:num w:numId="10">
    <w:abstractNumId w:val="28"/>
  </w:num>
  <w:num w:numId="11">
    <w:abstractNumId w:val="7"/>
  </w:num>
  <w:num w:numId="12">
    <w:abstractNumId w:val="13"/>
  </w:num>
  <w:num w:numId="13">
    <w:abstractNumId w:val="31"/>
  </w:num>
  <w:num w:numId="14">
    <w:abstractNumId w:val="27"/>
  </w:num>
  <w:num w:numId="15">
    <w:abstractNumId w:val="3"/>
  </w:num>
  <w:num w:numId="16">
    <w:abstractNumId w:val="25"/>
  </w:num>
  <w:num w:numId="17">
    <w:abstractNumId w:val="10"/>
  </w:num>
  <w:num w:numId="18">
    <w:abstractNumId w:val="17"/>
  </w:num>
  <w:num w:numId="19">
    <w:abstractNumId w:val="14"/>
  </w:num>
  <w:num w:numId="20">
    <w:abstractNumId w:val="23"/>
  </w:num>
  <w:num w:numId="21">
    <w:abstractNumId w:val="9"/>
  </w:num>
  <w:num w:numId="22">
    <w:abstractNumId w:val="1"/>
  </w:num>
  <w:num w:numId="23">
    <w:abstractNumId w:val="15"/>
  </w:num>
  <w:num w:numId="24">
    <w:abstractNumId w:val="4"/>
  </w:num>
  <w:num w:numId="25">
    <w:abstractNumId w:val="2"/>
  </w:num>
  <w:num w:numId="26">
    <w:abstractNumId w:val="16"/>
  </w:num>
  <w:num w:numId="27">
    <w:abstractNumId w:val="6"/>
  </w:num>
  <w:num w:numId="28">
    <w:abstractNumId w:val="11"/>
  </w:num>
  <w:num w:numId="29">
    <w:abstractNumId w:val="19"/>
  </w:num>
  <w:num w:numId="30">
    <w:abstractNumId w:val="5"/>
  </w:num>
  <w:num w:numId="31">
    <w:abstractNumId w:val="29"/>
  </w:num>
  <w:num w:numId="3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A"/>
    <w:rsid w:val="00060528"/>
    <w:rsid w:val="000849CD"/>
    <w:rsid w:val="00147CDB"/>
    <w:rsid w:val="00166C1C"/>
    <w:rsid w:val="001B0741"/>
    <w:rsid w:val="002250E5"/>
    <w:rsid w:val="00241E63"/>
    <w:rsid w:val="002544A2"/>
    <w:rsid w:val="00256D95"/>
    <w:rsid w:val="002670BA"/>
    <w:rsid w:val="00326F75"/>
    <w:rsid w:val="004767B8"/>
    <w:rsid w:val="00497E23"/>
    <w:rsid w:val="004B4DC9"/>
    <w:rsid w:val="004D1350"/>
    <w:rsid w:val="00531079"/>
    <w:rsid w:val="00581B13"/>
    <w:rsid w:val="005A09BE"/>
    <w:rsid w:val="005B6108"/>
    <w:rsid w:val="005B629A"/>
    <w:rsid w:val="005D48A1"/>
    <w:rsid w:val="006D3322"/>
    <w:rsid w:val="006F7852"/>
    <w:rsid w:val="00717903"/>
    <w:rsid w:val="00731650"/>
    <w:rsid w:val="008026BB"/>
    <w:rsid w:val="00856EA4"/>
    <w:rsid w:val="00883AA0"/>
    <w:rsid w:val="009940D0"/>
    <w:rsid w:val="009B43B4"/>
    <w:rsid w:val="00AC0229"/>
    <w:rsid w:val="00B64E66"/>
    <w:rsid w:val="00B70D7E"/>
    <w:rsid w:val="00B8647A"/>
    <w:rsid w:val="00BD3AC7"/>
    <w:rsid w:val="00C01DEF"/>
    <w:rsid w:val="00C63DB2"/>
    <w:rsid w:val="00C64388"/>
    <w:rsid w:val="00D15E55"/>
    <w:rsid w:val="00DC4B66"/>
    <w:rsid w:val="00DD5C9D"/>
    <w:rsid w:val="00EA1A70"/>
    <w:rsid w:val="00EB34BF"/>
    <w:rsid w:val="00ED7E0D"/>
    <w:rsid w:val="00F12330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5BCA"/>
  <w15:docId w15:val="{1C502882-DD96-4969-A92D-D025341F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B4"/>
  </w:style>
  <w:style w:type="paragraph" w:styleId="Footer">
    <w:name w:val="footer"/>
    <w:basedOn w:val="Normal"/>
    <w:link w:val="FooterChar"/>
    <w:uiPriority w:val="99"/>
    <w:unhideWhenUsed/>
    <w:rsid w:val="009B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B4"/>
  </w:style>
  <w:style w:type="paragraph" w:styleId="ListParagraph">
    <w:name w:val="List Paragraph"/>
    <w:basedOn w:val="Normal"/>
    <w:uiPriority w:val="34"/>
    <w:qFormat/>
    <w:rsid w:val="002250E5"/>
    <w:pPr>
      <w:ind w:left="720"/>
      <w:contextualSpacing/>
    </w:pPr>
  </w:style>
  <w:style w:type="character" w:customStyle="1" w:styleId="glossary-link">
    <w:name w:val="glossary-link"/>
    <w:basedOn w:val="DefaultParagraphFont"/>
    <w:rsid w:val="00EB34BF"/>
  </w:style>
  <w:style w:type="paragraph" w:styleId="NormalWeb">
    <w:name w:val="Normal (Web)"/>
    <w:basedOn w:val="Normal"/>
    <w:uiPriority w:val="99"/>
    <w:semiHidden/>
    <w:unhideWhenUsed/>
    <w:rsid w:val="0085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B34D8-A5AB-4869-86CE-24A6D11F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HMacDonald</dc:creator>
  <cp:lastModifiedBy>hmacdonald</cp:lastModifiedBy>
  <cp:revision>15</cp:revision>
  <dcterms:created xsi:type="dcterms:W3CDTF">2025-10-06T14:36:00Z</dcterms:created>
  <dcterms:modified xsi:type="dcterms:W3CDTF">2025-10-10T10:07:00Z</dcterms:modified>
</cp:coreProperties>
</file>