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5A3" w:rsidRPr="005866FA" w:rsidRDefault="008F66D3" w:rsidP="000165A3">
      <w:pPr>
        <w:jc w:val="both"/>
        <w:rPr>
          <w:rFonts w:asciiTheme="minorHAnsi" w:hAnsiTheme="minorHAnsi" w:cstheme="minorHAnsi"/>
          <w:sz w:val="32"/>
        </w:rPr>
      </w:pPr>
      <w:bookmarkStart w:id="0" w:name="_GoBack"/>
      <w:bookmarkEnd w:id="0"/>
      <w:r w:rsidRPr="005866FA">
        <w:rPr>
          <w:rFonts w:asciiTheme="minorHAnsi" w:hAnsiTheme="minorHAnsi" w:cstheme="minorHAnsi"/>
          <w:noProof/>
          <w:lang w:eastAsia="en-GB"/>
        </w:rPr>
        <w:drawing>
          <wp:anchor distT="0" distB="0" distL="114300" distR="114300" simplePos="0" relativeHeight="251660288" behindDoc="0" locked="0" layoutInCell="1" allowOverlap="1">
            <wp:simplePos x="0" y="0"/>
            <wp:positionH relativeFrom="column">
              <wp:posOffset>0</wp:posOffset>
            </wp:positionH>
            <wp:positionV relativeFrom="paragraph">
              <wp:posOffset>240665</wp:posOffset>
            </wp:positionV>
            <wp:extent cx="1541780" cy="1552575"/>
            <wp:effectExtent l="0" t="0" r="1270" b="9525"/>
            <wp:wrapNone/>
            <wp:docPr id="1" name="Picture 0" descr="Arms - RCAL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ms - RCAL 2014.jpg"/>
                    <pic:cNvPicPr/>
                  </pic:nvPicPr>
                  <pic:blipFill>
                    <a:blip r:embed="rId6" cstate="print"/>
                    <a:stretch>
                      <a:fillRect/>
                    </a:stretch>
                  </pic:blipFill>
                  <pic:spPr>
                    <a:xfrm>
                      <a:off x="0" y="0"/>
                      <a:ext cx="1541780" cy="1552575"/>
                    </a:xfrm>
                    <a:prstGeom prst="rect">
                      <a:avLst/>
                    </a:prstGeom>
                  </pic:spPr>
                </pic:pic>
              </a:graphicData>
            </a:graphic>
          </wp:anchor>
        </w:drawing>
      </w:r>
    </w:p>
    <w:p w:rsidR="000165A3" w:rsidRPr="005866FA" w:rsidRDefault="000165A3" w:rsidP="000165A3">
      <w:pPr>
        <w:jc w:val="both"/>
        <w:rPr>
          <w:rFonts w:asciiTheme="minorHAnsi" w:hAnsiTheme="minorHAnsi" w:cstheme="minorHAnsi"/>
          <w:b/>
          <w:bCs/>
          <w:sz w:val="32"/>
        </w:rPr>
      </w:pPr>
    </w:p>
    <w:p w:rsidR="000165A3" w:rsidRPr="005866FA" w:rsidRDefault="000165A3" w:rsidP="000165A3">
      <w:pPr>
        <w:jc w:val="both"/>
        <w:rPr>
          <w:rFonts w:asciiTheme="minorHAnsi" w:hAnsiTheme="minorHAnsi" w:cstheme="minorHAnsi"/>
        </w:rPr>
      </w:pPr>
    </w:p>
    <w:p w:rsidR="005866FA" w:rsidRDefault="000165A3" w:rsidP="000165A3">
      <w:pPr>
        <w:rPr>
          <w:rFonts w:asciiTheme="minorHAnsi" w:hAnsiTheme="minorHAnsi" w:cstheme="minorHAnsi"/>
        </w:rPr>
      </w:pPr>
      <w:r w:rsidRPr="005866FA">
        <w:rPr>
          <w:rFonts w:asciiTheme="minorHAnsi" w:hAnsiTheme="minorHAnsi" w:cstheme="minorHAnsi"/>
        </w:rPr>
        <w:tab/>
      </w:r>
      <w:r w:rsidRPr="005866FA">
        <w:rPr>
          <w:rFonts w:asciiTheme="minorHAnsi" w:hAnsiTheme="minorHAnsi" w:cstheme="minorHAnsi"/>
        </w:rPr>
        <w:tab/>
      </w:r>
      <w:r w:rsidRPr="005866FA">
        <w:rPr>
          <w:rFonts w:asciiTheme="minorHAnsi" w:hAnsiTheme="minorHAnsi" w:cstheme="minorHAnsi"/>
        </w:rPr>
        <w:tab/>
      </w:r>
      <w:r w:rsidRPr="005866FA">
        <w:rPr>
          <w:rFonts w:asciiTheme="minorHAnsi" w:hAnsiTheme="minorHAnsi" w:cstheme="minorHAnsi"/>
        </w:rPr>
        <w:tab/>
      </w:r>
      <w:r w:rsidRPr="005866FA">
        <w:rPr>
          <w:rFonts w:asciiTheme="minorHAnsi" w:hAnsiTheme="minorHAnsi" w:cstheme="minorHAnsi"/>
        </w:rPr>
        <w:tab/>
        <w:t xml:space="preserve"> </w:t>
      </w:r>
    </w:p>
    <w:p w:rsidR="005866FA" w:rsidRDefault="005866FA" w:rsidP="000165A3">
      <w:pPr>
        <w:rPr>
          <w:rFonts w:asciiTheme="minorHAnsi" w:hAnsiTheme="minorHAnsi" w:cstheme="minorHAnsi"/>
        </w:rPr>
      </w:pPr>
    </w:p>
    <w:p w:rsidR="005866FA" w:rsidRDefault="008F66D3" w:rsidP="008F66D3">
      <w:pPr>
        <w:jc w:val="right"/>
        <w:rPr>
          <w:rFonts w:asciiTheme="minorHAnsi" w:hAnsiTheme="minorHAnsi" w:cstheme="minorHAnsi"/>
        </w:rPr>
      </w:pPr>
      <w:r w:rsidRPr="005866FA">
        <w:rPr>
          <w:rFonts w:asciiTheme="minorHAnsi" w:hAnsiTheme="minorHAnsi" w:cstheme="minorHAnsi"/>
          <w:b/>
          <w:sz w:val="40"/>
          <w:szCs w:val="40"/>
        </w:rPr>
        <w:t>ARCHDIOCESE OF LIVERPOOL</w:t>
      </w:r>
    </w:p>
    <w:p w:rsidR="000165A3" w:rsidRPr="005866FA" w:rsidRDefault="005866FA" w:rsidP="000165A3">
      <w:pPr>
        <w:rPr>
          <w:rFonts w:asciiTheme="minorHAnsi" w:hAnsiTheme="minorHAnsi" w:cstheme="minorHAnsi"/>
          <w:b/>
          <w:sz w:val="40"/>
          <w:szCs w:val="40"/>
        </w:rPr>
      </w:pPr>
      <w:r>
        <w:rPr>
          <w:rFonts w:asciiTheme="minorHAnsi" w:hAnsiTheme="minorHAnsi" w:cstheme="minorHAnsi"/>
        </w:rPr>
        <w:t xml:space="preserve">                                                               </w:t>
      </w:r>
    </w:p>
    <w:p w:rsidR="000165A3" w:rsidRPr="005866FA" w:rsidRDefault="000165A3" w:rsidP="000165A3">
      <w:pPr>
        <w:jc w:val="both"/>
        <w:rPr>
          <w:rFonts w:asciiTheme="minorHAnsi" w:hAnsiTheme="minorHAnsi" w:cstheme="minorHAnsi"/>
        </w:rPr>
      </w:pPr>
    </w:p>
    <w:p w:rsidR="000165A3" w:rsidRPr="005866FA" w:rsidRDefault="000165A3" w:rsidP="000165A3">
      <w:pPr>
        <w:jc w:val="both"/>
        <w:rPr>
          <w:rFonts w:asciiTheme="minorHAnsi" w:hAnsiTheme="minorHAnsi" w:cstheme="minorHAnsi"/>
        </w:rPr>
      </w:pPr>
    </w:p>
    <w:p w:rsidR="000165A3" w:rsidRPr="00B65B46" w:rsidRDefault="000165A3" w:rsidP="000165A3">
      <w:pPr>
        <w:jc w:val="both"/>
        <w:rPr>
          <w:rFonts w:asciiTheme="minorHAnsi" w:hAnsiTheme="minorHAnsi" w:cstheme="minorHAnsi"/>
          <w:sz w:val="28"/>
          <w:szCs w:val="28"/>
        </w:rPr>
      </w:pPr>
      <w:r w:rsidRPr="00B65B46">
        <w:rPr>
          <w:rFonts w:asciiTheme="minorHAnsi" w:hAnsiTheme="minorHAnsi" w:cstheme="minorHAnsi"/>
          <w:sz w:val="28"/>
          <w:szCs w:val="28"/>
        </w:rPr>
        <w:t>INSPECTION REPORT</w:t>
      </w:r>
    </w:p>
    <w:p w:rsidR="003606C0" w:rsidRPr="003606C0" w:rsidRDefault="003606C0" w:rsidP="000165A3">
      <w:pPr>
        <w:jc w:val="both"/>
        <w:rPr>
          <w:rFonts w:asciiTheme="minorHAnsi" w:hAnsiTheme="minorHAnsi" w:cstheme="minorHAnsi"/>
          <w:sz w:val="28"/>
          <w:szCs w:val="28"/>
        </w:rPr>
      </w:pPr>
    </w:p>
    <w:p w:rsidR="000165A3" w:rsidRPr="005866FA" w:rsidRDefault="006228E2" w:rsidP="000165A3">
      <w:pPr>
        <w:jc w:val="both"/>
        <w:rPr>
          <w:rFonts w:asciiTheme="minorHAnsi" w:hAnsiTheme="minorHAnsi" w:cstheme="minorHAnsi"/>
          <w:sz w:val="32"/>
        </w:rPr>
      </w:pPr>
      <w:r>
        <w:rPr>
          <w:rFonts w:asciiTheme="minorHAnsi" w:hAnsiTheme="minorHAnsi" w:cstheme="minorHAnsi"/>
          <w:sz w:val="32"/>
        </w:rPr>
        <w:t xml:space="preserve">ST. JEROME’S </w:t>
      </w:r>
      <w:r w:rsidR="000165A3" w:rsidRPr="005866FA">
        <w:rPr>
          <w:rFonts w:asciiTheme="minorHAnsi" w:hAnsiTheme="minorHAnsi" w:cstheme="minorHAnsi"/>
          <w:sz w:val="32"/>
        </w:rPr>
        <w:t>CATHOLIC PRIMARY SCHOOL</w:t>
      </w:r>
    </w:p>
    <w:p w:rsidR="000165A3" w:rsidRPr="005866FA" w:rsidRDefault="000165A3" w:rsidP="000165A3">
      <w:pPr>
        <w:jc w:val="both"/>
        <w:rPr>
          <w:rFonts w:asciiTheme="minorHAnsi" w:hAnsiTheme="minorHAnsi" w:cstheme="minorHAnsi"/>
          <w:sz w:val="32"/>
        </w:rPr>
      </w:pPr>
    </w:p>
    <w:p w:rsidR="000165A3" w:rsidRPr="00DA762B" w:rsidRDefault="006228E2" w:rsidP="00DA762B">
      <w:pPr>
        <w:pBdr>
          <w:bottom w:val="single" w:sz="4" w:space="1" w:color="auto"/>
        </w:pBdr>
        <w:tabs>
          <w:tab w:val="left" w:pos="8931"/>
        </w:tabs>
        <w:ind w:right="-241"/>
        <w:jc w:val="both"/>
        <w:rPr>
          <w:rFonts w:asciiTheme="minorHAnsi" w:hAnsiTheme="minorHAnsi" w:cstheme="minorHAnsi"/>
          <w:b/>
        </w:rPr>
      </w:pPr>
      <w:r>
        <w:rPr>
          <w:rFonts w:asciiTheme="minorHAnsi" w:hAnsiTheme="minorHAnsi" w:cstheme="minorHAnsi"/>
        </w:rPr>
        <w:t>FORMBY</w:t>
      </w:r>
    </w:p>
    <w:p w:rsidR="000165A3" w:rsidRPr="005866FA" w:rsidRDefault="000165A3" w:rsidP="000165A3">
      <w:pPr>
        <w:jc w:val="both"/>
        <w:rPr>
          <w:rFonts w:asciiTheme="minorHAnsi" w:hAnsiTheme="minorHAnsi" w:cstheme="minorHAnsi"/>
        </w:rPr>
      </w:pPr>
    </w:p>
    <w:p w:rsidR="000165A3" w:rsidRPr="005866FA" w:rsidRDefault="00A23004" w:rsidP="000165A3">
      <w:pPr>
        <w:jc w:val="both"/>
        <w:rPr>
          <w:rFonts w:asciiTheme="minorHAnsi" w:hAnsiTheme="minorHAnsi" w:cstheme="minorHAnsi"/>
        </w:rPr>
      </w:pPr>
      <w:r w:rsidRPr="005866FA">
        <w:rPr>
          <w:rFonts w:asciiTheme="minorHAnsi" w:hAnsiTheme="minorHAnsi" w:cstheme="minorHAnsi"/>
        </w:rPr>
        <w:t>Inspection Date</w:t>
      </w:r>
      <w:r w:rsidR="003606C0">
        <w:rPr>
          <w:rFonts w:asciiTheme="minorHAnsi" w:hAnsiTheme="minorHAnsi" w:cstheme="minorHAnsi"/>
        </w:rPr>
        <w:tab/>
      </w:r>
      <w:r w:rsidR="006228E2">
        <w:rPr>
          <w:rFonts w:asciiTheme="minorHAnsi" w:hAnsiTheme="minorHAnsi" w:cstheme="minorHAnsi"/>
        </w:rPr>
        <w:t xml:space="preserve">                 Tuesday 30</w:t>
      </w:r>
      <w:r w:rsidR="006228E2" w:rsidRPr="006228E2">
        <w:rPr>
          <w:rFonts w:asciiTheme="minorHAnsi" w:hAnsiTheme="minorHAnsi" w:cstheme="minorHAnsi"/>
          <w:vertAlign w:val="superscript"/>
        </w:rPr>
        <w:t>th</w:t>
      </w:r>
      <w:r w:rsidR="006228E2">
        <w:rPr>
          <w:rFonts w:asciiTheme="minorHAnsi" w:hAnsiTheme="minorHAnsi" w:cstheme="minorHAnsi"/>
        </w:rPr>
        <w:t xml:space="preserve"> January 2019</w:t>
      </w:r>
      <w:r w:rsidRPr="005866FA">
        <w:rPr>
          <w:rFonts w:asciiTheme="minorHAnsi" w:hAnsiTheme="minorHAnsi" w:cstheme="minorHAnsi"/>
        </w:rPr>
        <w:tab/>
      </w:r>
      <w:r w:rsidRPr="005866FA">
        <w:rPr>
          <w:rFonts w:asciiTheme="minorHAnsi" w:hAnsiTheme="minorHAnsi" w:cstheme="minorHAnsi"/>
        </w:rPr>
        <w:tab/>
      </w:r>
      <w:r w:rsidR="000165A3" w:rsidRPr="005866FA">
        <w:rPr>
          <w:rFonts w:asciiTheme="minorHAnsi" w:hAnsiTheme="minorHAnsi" w:cstheme="minorHAnsi"/>
        </w:rPr>
        <w:tab/>
        <w:t xml:space="preserve">  </w:t>
      </w:r>
      <w:r w:rsidR="000165A3" w:rsidRPr="005866FA">
        <w:rPr>
          <w:rFonts w:asciiTheme="minorHAnsi" w:hAnsiTheme="minorHAnsi" w:cstheme="minorHAnsi"/>
        </w:rPr>
        <w:tab/>
      </w:r>
    </w:p>
    <w:p w:rsidR="000165A3" w:rsidRPr="005866FA" w:rsidRDefault="000165A3" w:rsidP="000165A3">
      <w:pPr>
        <w:jc w:val="both"/>
        <w:rPr>
          <w:rFonts w:asciiTheme="minorHAnsi" w:hAnsiTheme="minorHAnsi" w:cstheme="minorHAnsi"/>
        </w:rPr>
      </w:pPr>
    </w:p>
    <w:p w:rsidR="000165A3" w:rsidRPr="005866FA" w:rsidRDefault="00A23004" w:rsidP="000165A3">
      <w:pPr>
        <w:ind w:left="2880" w:hanging="2880"/>
        <w:rPr>
          <w:rFonts w:asciiTheme="minorHAnsi" w:hAnsiTheme="minorHAnsi" w:cstheme="minorHAnsi"/>
        </w:rPr>
      </w:pPr>
      <w:r w:rsidRPr="005866FA">
        <w:rPr>
          <w:rFonts w:asciiTheme="minorHAnsi" w:hAnsiTheme="minorHAnsi" w:cstheme="minorHAnsi"/>
        </w:rPr>
        <w:t>Inspectors</w:t>
      </w:r>
      <w:r w:rsidRPr="005866FA">
        <w:rPr>
          <w:rFonts w:asciiTheme="minorHAnsi" w:hAnsiTheme="minorHAnsi" w:cstheme="minorHAnsi"/>
        </w:rPr>
        <w:tab/>
      </w:r>
      <w:r w:rsidR="006228E2">
        <w:rPr>
          <w:rFonts w:asciiTheme="minorHAnsi" w:hAnsiTheme="minorHAnsi" w:cstheme="minorHAnsi"/>
        </w:rPr>
        <w:t xml:space="preserve">    Mrs Julie Rourke   Mr John Riley</w:t>
      </w:r>
      <w:r w:rsidR="008F271A" w:rsidRPr="008F271A">
        <w:rPr>
          <w:rFonts w:asciiTheme="minorHAnsi" w:hAnsiTheme="minorHAnsi" w:cstheme="minorHAnsi"/>
        </w:rPr>
        <w:t xml:space="preserve"> </w:t>
      </w:r>
      <w:r w:rsidR="008F271A">
        <w:rPr>
          <w:rFonts w:asciiTheme="minorHAnsi" w:hAnsiTheme="minorHAnsi" w:cstheme="minorHAnsi"/>
        </w:rPr>
        <w:t xml:space="preserve">  </w:t>
      </w:r>
    </w:p>
    <w:p w:rsidR="000165A3" w:rsidRPr="005866FA" w:rsidRDefault="000165A3" w:rsidP="000165A3">
      <w:pPr>
        <w:jc w:val="both"/>
        <w:rPr>
          <w:rFonts w:asciiTheme="minorHAnsi" w:hAnsiTheme="minorHAnsi" w:cstheme="minorHAnsi"/>
        </w:rPr>
      </w:pPr>
      <w:r w:rsidRPr="005866FA">
        <w:rPr>
          <w:rFonts w:asciiTheme="minorHAnsi" w:hAnsiTheme="minorHAnsi" w:cstheme="minorHAnsi"/>
        </w:rPr>
        <w:tab/>
      </w:r>
      <w:r w:rsidRPr="005866FA">
        <w:rPr>
          <w:rFonts w:asciiTheme="minorHAnsi" w:hAnsiTheme="minorHAnsi" w:cstheme="minorHAnsi"/>
        </w:rPr>
        <w:tab/>
        <w:t xml:space="preserve"> </w:t>
      </w:r>
      <w:r w:rsidRPr="005866FA">
        <w:rPr>
          <w:rFonts w:asciiTheme="minorHAnsi" w:hAnsiTheme="minorHAnsi" w:cstheme="minorHAnsi"/>
        </w:rPr>
        <w:tab/>
      </w:r>
    </w:p>
    <w:p w:rsidR="000165A3" w:rsidRPr="005866FA" w:rsidRDefault="000165A3" w:rsidP="000165A3">
      <w:pPr>
        <w:jc w:val="both"/>
        <w:rPr>
          <w:rFonts w:asciiTheme="minorHAnsi" w:hAnsiTheme="minorHAnsi" w:cstheme="minorHAnsi"/>
        </w:rPr>
      </w:pPr>
      <w:r w:rsidRPr="005866FA">
        <w:rPr>
          <w:rFonts w:asciiTheme="minorHAnsi" w:hAnsiTheme="minorHAnsi" w:cstheme="minorHAnsi"/>
        </w:rPr>
        <w:t xml:space="preserve">Unique Reference Number  </w:t>
      </w:r>
      <w:r w:rsidR="00A23004" w:rsidRPr="005866FA">
        <w:rPr>
          <w:rFonts w:asciiTheme="minorHAnsi" w:hAnsiTheme="minorHAnsi" w:cstheme="minorHAnsi"/>
        </w:rPr>
        <w:tab/>
      </w:r>
      <w:r w:rsidR="006228E2">
        <w:rPr>
          <w:rFonts w:asciiTheme="minorHAnsi" w:hAnsiTheme="minorHAnsi" w:cstheme="minorHAnsi"/>
        </w:rPr>
        <w:t xml:space="preserve">    104938</w:t>
      </w:r>
    </w:p>
    <w:p w:rsidR="000165A3" w:rsidRPr="005866FA" w:rsidRDefault="000165A3" w:rsidP="000165A3">
      <w:pPr>
        <w:jc w:val="both"/>
        <w:rPr>
          <w:rFonts w:asciiTheme="minorHAnsi" w:hAnsiTheme="minorHAnsi" w:cstheme="minorHAnsi"/>
        </w:rPr>
      </w:pPr>
    </w:p>
    <w:p w:rsidR="000165A3" w:rsidRPr="005866FA" w:rsidRDefault="000165A3" w:rsidP="00112CB8">
      <w:pPr>
        <w:pBdr>
          <w:bottom w:val="single" w:sz="4" w:space="1" w:color="auto"/>
        </w:pBdr>
        <w:ind w:right="-241"/>
        <w:jc w:val="both"/>
        <w:rPr>
          <w:rFonts w:asciiTheme="minorHAnsi" w:hAnsiTheme="minorHAnsi" w:cstheme="minorHAnsi"/>
        </w:rPr>
      </w:pPr>
      <w:r w:rsidRPr="005866FA">
        <w:rPr>
          <w:rFonts w:asciiTheme="minorHAnsi" w:hAnsiTheme="minorHAnsi" w:cstheme="minorHAnsi"/>
        </w:rPr>
        <w:t>Inspection carried out under Section 48 of the Education Acts 2005 and 2011</w:t>
      </w:r>
    </w:p>
    <w:p w:rsidR="00DA762B" w:rsidRDefault="00DA762B" w:rsidP="000165A3">
      <w:pPr>
        <w:jc w:val="both"/>
        <w:rPr>
          <w:rFonts w:asciiTheme="minorHAnsi" w:hAnsiTheme="minorHAnsi" w:cstheme="minorHAnsi"/>
        </w:rPr>
      </w:pPr>
    </w:p>
    <w:p w:rsidR="006228E2" w:rsidRPr="005866FA" w:rsidRDefault="000165A3" w:rsidP="006228E2">
      <w:pPr>
        <w:tabs>
          <w:tab w:val="left" w:pos="3686"/>
        </w:tabs>
        <w:jc w:val="both"/>
        <w:rPr>
          <w:rFonts w:asciiTheme="minorHAnsi" w:hAnsiTheme="minorHAnsi" w:cstheme="minorHAnsi"/>
        </w:rPr>
      </w:pPr>
      <w:r w:rsidRPr="005866FA">
        <w:rPr>
          <w:rFonts w:asciiTheme="minorHAnsi" w:hAnsiTheme="minorHAnsi" w:cstheme="minorHAnsi"/>
        </w:rPr>
        <w:t>Type of School</w:t>
      </w:r>
      <w:r w:rsidR="006228E2">
        <w:rPr>
          <w:rFonts w:asciiTheme="minorHAnsi" w:hAnsiTheme="minorHAnsi" w:cstheme="minorHAnsi"/>
        </w:rPr>
        <w:t xml:space="preserve">                               Catholic Primary</w:t>
      </w:r>
      <w:r w:rsidR="003606C0">
        <w:rPr>
          <w:rFonts w:asciiTheme="minorHAnsi" w:hAnsiTheme="minorHAnsi" w:cstheme="minorHAnsi"/>
        </w:rPr>
        <w:tab/>
      </w:r>
      <w:r w:rsidR="004862D7">
        <w:rPr>
          <w:rFonts w:asciiTheme="minorHAnsi" w:hAnsiTheme="minorHAnsi" w:cstheme="minorHAnsi"/>
        </w:rPr>
        <w:tab/>
      </w:r>
      <w:r w:rsidR="004862D7">
        <w:rPr>
          <w:rFonts w:asciiTheme="minorHAnsi" w:hAnsiTheme="minorHAnsi" w:cstheme="minorHAnsi"/>
        </w:rPr>
        <w:tab/>
      </w:r>
      <w:r w:rsidRPr="005866FA">
        <w:rPr>
          <w:rFonts w:asciiTheme="minorHAnsi" w:hAnsiTheme="minorHAnsi" w:cstheme="minorHAnsi"/>
        </w:rPr>
        <w:tab/>
      </w:r>
      <w:r w:rsidRPr="005866FA">
        <w:rPr>
          <w:rFonts w:asciiTheme="minorHAnsi" w:hAnsiTheme="minorHAnsi" w:cstheme="minorHAnsi"/>
        </w:rPr>
        <w:tab/>
      </w:r>
      <w:r w:rsidR="004862D7">
        <w:rPr>
          <w:rFonts w:asciiTheme="minorHAnsi" w:hAnsiTheme="minorHAnsi" w:cstheme="minorHAnsi"/>
        </w:rPr>
        <w:tab/>
      </w:r>
      <w:r w:rsidR="004862D7">
        <w:rPr>
          <w:rFonts w:asciiTheme="minorHAnsi" w:hAnsiTheme="minorHAnsi" w:cstheme="minorHAnsi"/>
        </w:rPr>
        <w:tab/>
      </w:r>
      <w:r w:rsidR="009B53FC">
        <w:rPr>
          <w:rFonts w:asciiTheme="minorHAnsi" w:hAnsiTheme="minorHAnsi" w:cstheme="minorHAnsi"/>
        </w:rPr>
        <w:t xml:space="preserve">      </w:t>
      </w:r>
    </w:p>
    <w:p w:rsidR="000165A3" w:rsidRPr="005866FA" w:rsidRDefault="000165A3" w:rsidP="004862D7">
      <w:pPr>
        <w:tabs>
          <w:tab w:val="left" w:pos="3686"/>
        </w:tabs>
        <w:jc w:val="both"/>
        <w:rPr>
          <w:rFonts w:asciiTheme="minorHAnsi" w:hAnsiTheme="minorHAnsi" w:cstheme="minorHAnsi"/>
        </w:rPr>
      </w:pPr>
      <w:r w:rsidRPr="005866FA">
        <w:rPr>
          <w:rFonts w:asciiTheme="minorHAnsi" w:hAnsiTheme="minorHAnsi" w:cstheme="minorHAnsi"/>
        </w:rPr>
        <w:t>Age range of pupils</w:t>
      </w:r>
      <w:r w:rsidR="006228E2">
        <w:rPr>
          <w:rFonts w:asciiTheme="minorHAnsi" w:hAnsiTheme="minorHAnsi" w:cstheme="minorHAnsi"/>
        </w:rPr>
        <w:t xml:space="preserve">                       4 - 11</w:t>
      </w:r>
      <w:r w:rsidR="004862D7">
        <w:rPr>
          <w:rFonts w:asciiTheme="minorHAnsi" w:hAnsiTheme="minorHAnsi" w:cstheme="minorHAnsi"/>
        </w:rPr>
        <w:tab/>
      </w:r>
      <w:r w:rsidR="004862D7">
        <w:rPr>
          <w:rFonts w:asciiTheme="minorHAnsi" w:hAnsiTheme="minorHAnsi" w:cstheme="minorHAnsi"/>
        </w:rPr>
        <w:tab/>
      </w:r>
      <w:r w:rsidR="004862D7">
        <w:rPr>
          <w:rFonts w:asciiTheme="minorHAnsi" w:hAnsiTheme="minorHAnsi" w:cstheme="minorHAnsi"/>
        </w:rPr>
        <w:tab/>
      </w:r>
      <w:r w:rsidRPr="005866FA">
        <w:rPr>
          <w:rFonts w:asciiTheme="minorHAnsi" w:hAnsiTheme="minorHAnsi" w:cstheme="minorHAnsi"/>
        </w:rPr>
        <w:tab/>
      </w:r>
      <w:r w:rsidRPr="005866FA">
        <w:rPr>
          <w:rFonts w:asciiTheme="minorHAnsi" w:hAnsiTheme="minorHAnsi" w:cstheme="minorHAnsi"/>
        </w:rPr>
        <w:tab/>
      </w:r>
    </w:p>
    <w:p w:rsidR="000165A3" w:rsidRPr="005866FA" w:rsidRDefault="000165A3" w:rsidP="000165A3">
      <w:pPr>
        <w:jc w:val="both"/>
        <w:rPr>
          <w:rFonts w:asciiTheme="minorHAnsi" w:hAnsiTheme="minorHAnsi" w:cstheme="minorHAnsi"/>
        </w:rPr>
      </w:pPr>
    </w:p>
    <w:p w:rsidR="000165A3" w:rsidRPr="005866FA" w:rsidRDefault="000165A3" w:rsidP="004862D7">
      <w:pPr>
        <w:tabs>
          <w:tab w:val="left" w:pos="3686"/>
        </w:tabs>
        <w:jc w:val="both"/>
        <w:rPr>
          <w:rFonts w:asciiTheme="minorHAnsi" w:hAnsiTheme="minorHAnsi" w:cstheme="minorHAnsi"/>
        </w:rPr>
      </w:pPr>
      <w:r w:rsidRPr="005866FA">
        <w:rPr>
          <w:rFonts w:asciiTheme="minorHAnsi" w:hAnsiTheme="minorHAnsi" w:cstheme="minorHAnsi"/>
        </w:rPr>
        <w:t>Number on roll</w:t>
      </w:r>
      <w:r w:rsidR="006228E2">
        <w:rPr>
          <w:rFonts w:asciiTheme="minorHAnsi" w:hAnsiTheme="minorHAnsi" w:cstheme="minorHAnsi"/>
        </w:rPr>
        <w:t xml:space="preserve">                              </w:t>
      </w:r>
      <w:r w:rsidR="00F07891">
        <w:rPr>
          <w:rFonts w:asciiTheme="minorHAnsi" w:hAnsiTheme="minorHAnsi" w:cstheme="minorHAnsi"/>
        </w:rPr>
        <w:t>209</w:t>
      </w:r>
      <w:r w:rsidR="004862D7">
        <w:rPr>
          <w:rFonts w:asciiTheme="minorHAnsi" w:hAnsiTheme="minorHAnsi" w:cstheme="minorHAnsi"/>
        </w:rPr>
        <w:tab/>
      </w:r>
      <w:r w:rsidR="004862D7">
        <w:rPr>
          <w:rFonts w:asciiTheme="minorHAnsi" w:hAnsiTheme="minorHAnsi" w:cstheme="minorHAnsi"/>
        </w:rPr>
        <w:tab/>
      </w:r>
      <w:r w:rsidR="004862D7">
        <w:rPr>
          <w:rFonts w:asciiTheme="minorHAnsi" w:hAnsiTheme="minorHAnsi" w:cstheme="minorHAnsi"/>
        </w:rPr>
        <w:tab/>
      </w:r>
      <w:r w:rsidR="004862D7">
        <w:rPr>
          <w:rFonts w:asciiTheme="minorHAnsi" w:hAnsiTheme="minorHAnsi" w:cstheme="minorHAnsi"/>
        </w:rPr>
        <w:tab/>
      </w:r>
      <w:r w:rsidRPr="005866FA">
        <w:rPr>
          <w:rFonts w:asciiTheme="minorHAnsi" w:hAnsiTheme="minorHAnsi" w:cstheme="minorHAnsi"/>
        </w:rPr>
        <w:tab/>
      </w:r>
      <w:r w:rsidRPr="005866FA">
        <w:rPr>
          <w:rFonts w:asciiTheme="minorHAnsi" w:hAnsiTheme="minorHAnsi" w:cstheme="minorHAnsi"/>
        </w:rPr>
        <w:tab/>
      </w:r>
    </w:p>
    <w:p w:rsidR="000165A3" w:rsidRPr="005866FA" w:rsidRDefault="000165A3" w:rsidP="000165A3">
      <w:pPr>
        <w:jc w:val="both"/>
        <w:rPr>
          <w:rFonts w:asciiTheme="minorHAnsi" w:hAnsiTheme="minorHAnsi" w:cstheme="minorHAnsi"/>
        </w:rPr>
      </w:pPr>
    </w:p>
    <w:p w:rsidR="000165A3" w:rsidRPr="005866FA" w:rsidRDefault="000165A3" w:rsidP="00F07891">
      <w:pPr>
        <w:tabs>
          <w:tab w:val="left" w:pos="3544"/>
        </w:tabs>
        <w:jc w:val="both"/>
        <w:rPr>
          <w:rFonts w:asciiTheme="minorHAnsi" w:hAnsiTheme="minorHAnsi" w:cstheme="minorHAnsi"/>
        </w:rPr>
      </w:pPr>
      <w:r w:rsidRPr="005866FA">
        <w:rPr>
          <w:rFonts w:asciiTheme="minorHAnsi" w:hAnsiTheme="minorHAnsi" w:cstheme="minorHAnsi"/>
        </w:rPr>
        <w:t>Chair of Governors</w:t>
      </w:r>
      <w:r w:rsidR="00F07891">
        <w:rPr>
          <w:rFonts w:asciiTheme="minorHAnsi" w:hAnsiTheme="minorHAnsi" w:cstheme="minorHAnsi"/>
        </w:rPr>
        <w:t xml:space="preserve">                        Mrs Clare Henderson</w:t>
      </w:r>
      <w:r w:rsidR="004862D7">
        <w:rPr>
          <w:rFonts w:asciiTheme="minorHAnsi" w:hAnsiTheme="minorHAnsi" w:cstheme="minorHAnsi"/>
        </w:rPr>
        <w:tab/>
      </w:r>
      <w:r w:rsidR="004862D7">
        <w:rPr>
          <w:rFonts w:asciiTheme="minorHAnsi" w:hAnsiTheme="minorHAnsi" w:cstheme="minorHAnsi"/>
        </w:rPr>
        <w:tab/>
      </w:r>
      <w:r w:rsidR="004862D7">
        <w:rPr>
          <w:rFonts w:asciiTheme="minorHAnsi" w:hAnsiTheme="minorHAnsi" w:cstheme="minorHAnsi"/>
        </w:rPr>
        <w:tab/>
      </w:r>
      <w:r w:rsidR="004862D7">
        <w:rPr>
          <w:rFonts w:asciiTheme="minorHAnsi" w:hAnsiTheme="minorHAnsi" w:cstheme="minorHAnsi"/>
        </w:rPr>
        <w:tab/>
      </w:r>
      <w:r w:rsidRPr="005866FA">
        <w:rPr>
          <w:rFonts w:asciiTheme="minorHAnsi" w:hAnsiTheme="minorHAnsi" w:cstheme="minorHAnsi"/>
        </w:rPr>
        <w:tab/>
      </w:r>
      <w:r w:rsidRPr="005866FA">
        <w:rPr>
          <w:rFonts w:asciiTheme="minorHAnsi" w:hAnsiTheme="minorHAnsi" w:cstheme="minorHAnsi"/>
        </w:rPr>
        <w:tab/>
      </w:r>
    </w:p>
    <w:p w:rsidR="000165A3" w:rsidRPr="005866FA" w:rsidRDefault="00A23004" w:rsidP="00F07891">
      <w:pPr>
        <w:tabs>
          <w:tab w:val="left" w:pos="3686"/>
        </w:tabs>
        <w:jc w:val="both"/>
        <w:rPr>
          <w:rFonts w:asciiTheme="minorHAnsi" w:hAnsiTheme="minorHAnsi" w:cstheme="minorHAnsi"/>
        </w:rPr>
      </w:pPr>
      <w:r w:rsidRPr="005866FA">
        <w:rPr>
          <w:rFonts w:asciiTheme="minorHAnsi" w:hAnsiTheme="minorHAnsi" w:cstheme="minorHAnsi"/>
        </w:rPr>
        <w:t>Headteacher</w:t>
      </w:r>
      <w:r w:rsidR="00F07891">
        <w:rPr>
          <w:rFonts w:asciiTheme="minorHAnsi" w:hAnsiTheme="minorHAnsi" w:cstheme="minorHAnsi"/>
        </w:rPr>
        <w:t xml:space="preserve">                                  Mrs Kathryn Monaghan</w:t>
      </w:r>
      <w:r w:rsidR="004862D7">
        <w:rPr>
          <w:rFonts w:asciiTheme="minorHAnsi" w:hAnsiTheme="minorHAnsi" w:cstheme="minorHAnsi"/>
        </w:rPr>
        <w:tab/>
      </w:r>
      <w:r w:rsidR="004862D7">
        <w:rPr>
          <w:rFonts w:asciiTheme="minorHAnsi" w:hAnsiTheme="minorHAnsi" w:cstheme="minorHAnsi"/>
        </w:rPr>
        <w:tab/>
      </w:r>
      <w:r w:rsidR="004862D7">
        <w:rPr>
          <w:rFonts w:asciiTheme="minorHAnsi" w:hAnsiTheme="minorHAnsi" w:cstheme="minorHAnsi"/>
        </w:rPr>
        <w:tab/>
      </w:r>
      <w:r w:rsidR="004862D7">
        <w:rPr>
          <w:rFonts w:asciiTheme="minorHAnsi" w:hAnsiTheme="minorHAnsi" w:cstheme="minorHAnsi"/>
        </w:rPr>
        <w:tab/>
      </w:r>
      <w:r w:rsidRPr="005866FA">
        <w:rPr>
          <w:rFonts w:asciiTheme="minorHAnsi" w:hAnsiTheme="minorHAnsi" w:cstheme="minorHAnsi"/>
        </w:rPr>
        <w:tab/>
      </w:r>
      <w:r w:rsidRPr="005866FA">
        <w:rPr>
          <w:rFonts w:asciiTheme="minorHAnsi" w:hAnsiTheme="minorHAnsi" w:cstheme="minorHAnsi"/>
        </w:rPr>
        <w:tab/>
      </w:r>
      <w:r w:rsidRPr="005866FA">
        <w:rPr>
          <w:rFonts w:asciiTheme="minorHAnsi" w:hAnsiTheme="minorHAnsi" w:cstheme="minorHAnsi"/>
        </w:rPr>
        <w:tab/>
      </w:r>
    </w:p>
    <w:p w:rsidR="00F07891" w:rsidRDefault="000165A3" w:rsidP="004862D7">
      <w:pPr>
        <w:tabs>
          <w:tab w:val="left" w:pos="3686"/>
        </w:tabs>
        <w:jc w:val="both"/>
        <w:rPr>
          <w:rFonts w:asciiTheme="minorHAnsi" w:hAnsiTheme="minorHAnsi" w:cstheme="minorHAnsi"/>
        </w:rPr>
      </w:pPr>
      <w:r w:rsidRPr="005866FA">
        <w:rPr>
          <w:rFonts w:asciiTheme="minorHAnsi" w:hAnsiTheme="minorHAnsi" w:cstheme="minorHAnsi"/>
        </w:rPr>
        <w:t>School address</w:t>
      </w:r>
      <w:r w:rsidR="00F07891">
        <w:rPr>
          <w:rFonts w:asciiTheme="minorHAnsi" w:hAnsiTheme="minorHAnsi" w:cstheme="minorHAnsi"/>
        </w:rPr>
        <w:t xml:space="preserve">                              Greenloons Drive</w:t>
      </w:r>
    </w:p>
    <w:p w:rsidR="00F07891" w:rsidRDefault="00F07891" w:rsidP="004862D7">
      <w:pPr>
        <w:tabs>
          <w:tab w:val="left" w:pos="3686"/>
        </w:tabs>
        <w:jc w:val="both"/>
        <w:rPr>
          <w:rFonts w:asciiTheme="minorHAnsi" w:hAnsiTheme="minorHAnsi" w:cstheme="minorHAnsi"/>
        </w:rPr>
      </w:pPr>
      <w:r>
        <w:rPr>
          <w:rFonts w:asciiTheme="minorHAnsi" w:hAnsiTheme="minorHAnsi" w:cstheme="minorHAnsi"/>
        </w:rPr>
        <w:t xml:space="preserve">                                                         Formby</w:t>
      </w:r>
    </w:p>
    <w:p w:rsidR="000165A3" w:rsidRPr="005866FA" w:rsidRDefault="00F07891" w:rsidP="004862D7">
      <w:pPr>
        <w:tabs>
          <w:tab w:val="left" w:pos="3686"/>
        </w:tabs>
        <w:jc w:val="both"/>
        <w:rPr>
          <w:rFonts w:asciiTheme="minorHAnsi" w:hAnsiTheme="minorHAnsi" w:cstheme="minorHAnsi"/>
        </w:rPr>
      </w:pPr>
      <w:r>
        <w:rPr>
          <w:rFonts w:asciiTheme="minorHAnsi" w:hAnsiTheme="minorHAnsi" w:cstheme="minorHAnsi"/>
        </w:rPr>
        <w:t xml:space="preserve">                                                         L37 2LX</w:t>
      </w:r>
      <w:r w:rsidR="004862D7">
        <w:rPr>
          <w:rFonts w:asciiTheme="minorHAnsi" w:hAnsiTheme="minorHAnsi" w:cstheme="minorHAnsi"/>
        </w:rPr>
        <w:tab/>
      </w:r>
      <w:r w:rsidR="000165A3" w:rsidRPr="005866FA">
        <w:rPr>
          <w:rFonts w:asciiTheme="minorHAnsi" w:hAnsiTheme="minorHAnsi" w:cstheme="minorHAnsi"/>
        </w:rPr>
        <w:tab/>
      </w:r>
      <w:r w:rsidR="000165A3" w:rsidRPr="005866FA">
        <w:rPr>
          <w:rFonts w:asciiTheme="minorHAnsi" w:hAnsiTheme="minorHAnsi" w:cstheme="minorHAnsi"/>
        </w:rPr>
        <w:tab/>
      </w:r>
    </w:p>
    <w:p w:rsidR="000165A3" w:rsidRPr="005866FA" w:rsidRDefault="000165A3" w:rsidP="00F07891">
      <w:pPr>
        <w:tabs>
          <w:tab w:val="left" w:pos="3686"/>
        </w:tabs>
        <w:jc w:val="both"/>
        <w:rPr>
          <w:rFonts w:asciiTheme="minorHAnsi" w:hAnsiTheme="minorHAnsi" w:cstheme="minorHAnsi"/>
        </w:rPr>
      </w:pPr>
      <w:r w:rsidRPr="005866FA">
        <w:rPr>
          <w:rFonts w:asciiTheme="minorHAnsi" w:hAnsiTheme="minorHAnsi" w:cstheme="minorHAnsi"/>
        </w:rPr>
        <w:tab/>
      </w:r>
      <w:r w:rsidRPr="005866FA">
        <w:rPr>
          <w:rFonts w:asciiTheme="minorHAnsi" w:hAnsiTheme="minorHAnsi" w:cstheme="minorHAnsi"/>
        </w:rPr>
        <w:tab/>
      </w:r>
      <w:r w:rsidRPr="005866FA">
        <w:rPr>
          <w:rFonts w:asciiTheme="minorHAnsi" w:hAnsiTheme="minorHAnsi" w:cstheme="minorHAnsi"/>
        </w:rPr>
        <w:tab/>
      </w:r>
      <w:r w:rsidRPr="005866FA">
        <w:rPr>
          <w:rFonts w:asciiTheme="minorHAnsi" w:hAnsiTheme="minorHAnsi" w:cstheme="minorHAnsi"/>
        </w:rPr>
        <w:tab/>
      </w:r>
      <w:r w:rsidR="001A0590">
        <w:rPr>
          <w:rFonts w:asciiTheme="minorHAnsi" w:hAnsiTheme="minorHAnsi" w:cstheme="minorHAnsi"/>
        </w:rPr>
        <w:tab/>
      </w:r>
      <w:r w:rsidR="004862D7">
        <w:rPr>
          <w:rFonts w:asciiTheme="minorHAnsi" w:hAnsiTheme="minorHAnsi" w:cstheme="minorHAnsi"/>
        </w:rPr>
        <w:tab/>
      </w:r>
    </w:p>
    <w:p w:rsidR="000165A3" w:rsidRPr="005866FA" w:rsidRDefault="00A23004" w:rsidP="004862D7">
      <w:pPr>
        <w:tabs>
          <w:tab w:val="left" w:pos="3686"/>
        </w:tabs>
        <w:jc w:val="both"/>
        <w:rPr>
          <w:rFonts w:asciiTheme="minorHAnsi" w:hAnsiTheme="minorHAnsi" w:cstheme="minorHAnsi"/>
        </w:rPr>
      </w:pPr>
      <w:r w:rsidRPr="005866FA">
        <w:rPr>
          <w:rFonts w:asciiTheme="minorHAnsi" w:hAnsiTheme="minorHAnsi" w:cstheme="minorHAnsi"/>
        </w:rPr>
        <w:t>Telephone number</w:t>
      </w:r>
      <w:r w:rsidR="00F07891">
        <w:rPr>
          <w:rFonts w:asciiTheme="minorHAnsi" w:hAnsiTheme="minorHAnsi" w:cstheme="minorHAnsi"/>
        </w:rPr>
        <w:t xml:space="preserve">                       01704 833211 </w:t>
      </w:r>
      <w:r w:rsidR="004862D7">
        <w:rPr>
          <w:rFonts w:asciiTheme="minorHAnsi" w:hAnsiTheme="minorHAnsi" w:cstheme="minorHAnsi"/>
        </w:rPr>
        <w:tab/>
      </w:r>
      <w:r w:rsidR="004862D7">
        <w:rPr>
          <w:rFonts w:asciiTheme="minorHAnsi" w:hAnsiTheme="minorHAnsi" w:cstheme="minorHAnsi"/>
        </w:rPr>
        <w:tab/>
      </w:r>
      <w:r w:rsidRPr="005866FA">
        <w:rPr>
          <w:rFonts w:asciiTheme="minorHAnsi" w:hAnsiTheme="minorHAnsi" w:cstheme="minorHAnsi"/>
        </w:rPr>
        <w:tab/>
      </w:r>
      <w:r w:rsidRPr="005866FA">
        <w:rPr>
          <w:rFonts w:asciiTheme="minorHAnsi" w:hAnsiTheme="minorHAnsi" w:cstheme="minorHAnsi"/>
        </w:rPr>
        <w:tab/>
      </w:r>
    </w:p>
    <w:p w:rsidR="000165A3" w:rsidRPr="005866FA" w:rsidRDefault="000165A3" w:rsidP="000165A3">
      <w:pPr>
        <w:jc w:val="both"/>
        <w:rPr>
          <w:rFonts w:asciiTheme="minorHAnsi" w:hAnsiTheme="minorHAnsi" w:cstheme="minorHAnsi"/>
        </w:rPr>
      </w:pPr>
    </w:p>
    <w:p w:rsidR="000165A3" w:rsidRDefault="000165A3" w:rsidP="00F07891">
      <w:pPr>
        <w:tabs>
          <w:tab w:val="left" w:pos="3686"/>
        </w:tabs>
        <w:jc w:val="both"/>
        <w:rPr>
          <w:rFonts w:asciiTheme="minorHAnsi" w:hAnsiTheme="minorHAnsi" w:cstheme="minorHAnsi"/>
        </w:rPr>
      </w:pPr>
      <w:r w:rsidRPr="005866FA">
        <w:rPr>
          <w:rFonts w:asciiTheme="minorHAnsi" w:hAnsiTheme="minorHAnsi" w:cstheme="minorHAnsi"/>
        </w:rPr>
        <w:t>E-mail address</w:t>
      </w:r>
      <w:r w:rsidR="00F07891">
        <w:rPr>
          <w:rFonts w:asciiTheme="minorHAnsi" w:hAnsiTheme="minorHAnsi" w:cstheme="minorHAnsi"/>
        </w:rPr>
        <w:t xml:space="preserve">                               </w:t>
      </w:r>
      <w:r w:rsidR="006760A9">
        <w:rPr>
          <w:rFonts w:asciiTheme="minorHAnsi" w:hAnsiTheme="minorHAnsi" w:cstheme="minorHAnsi"/>
        </w:rPr>
        <w:t>admin</w:t>
      </w:r>
      <w:r w:rsidR="00F07891">
        <w:rPr>
          <w:rFonts w:asciiTheme="minorHAnsi" w:hAnsiTheme="minorHAnsi" w:cstheme="minorHAnsi"/>
        </w:rPr>
        <w:t>@stjeromes.sefton.org.uk</w:t>
      </w:r>
      <w:r w:rsidR="004862D7">
        <w:rPr>
          <w:rFonts w:asciiTheme="minorHAnsi" w:hAnsiTheme="minorHAnsi" w:cstheme="minorHAnsi"/>
        </w:rPr>
        <w:tab/>
      </w:r>
      <w:r w:rsidR="004862D7">
        <w:rPr>
          <w:rFonts w:asciiTheme="minorHAnsi" w:hAnsiTheme="minorHAnsi" w:cstheme="minorHAnsi"/>
        </w:rPr>
        <w:tab/>
      </w:r>
      <w:r w:rsidRPr="005866FA">
        <w:rPr>
          <w:rFonts w:asciiTheme="minorHAnsi" w:hAnsiTheme="minorHAnsi" w:cstheme="minorHAnsi"/>
        </w:rPr>
        <w:tab/>
      </w:r>
      <w:r w:rsidR="004862D7">
        <w:rPr>
          <w:rFonts w:asciiTheme="minorHAnsi" w:hAnsiTheme="minorHAnsi" w:cstheme="minorHAnsi"/>
        </w:rPr>
        <w:tab/>
      </w:r>
      <w:r w:rsidR="004862D7">
        <w:rPr>
          <w:rFonts w:asciiTheme="minorHAnsi" w:hAnsiTheme="minorHAnsi" w:cstheme="minorHAnsi"/>
        </w:rPr>
        <w:tab/>
      </w:r>
      <w:r w:rsidR="004862D7">
        <w:rPr>
          <w:rFonts w:asciiTheme="minorHAnsi" w:hAnsiTheme="minorHAnsi" w:cstheme="minorHAnsi"/>
        </w:rPr>
        <w:tab/>
      </w:r>
      <w:r w:rsidRPr="005866FA">
        <w:rPr>
          <w:rFonts w:asciiTheme="minorHAnsi" w:hAnsiTheme="minorHAnsi" w:cstheme="minorHAnsi"/>
        </w:rPr>
        <w:tab/>
      </w:r>
    </w:p>
    <w:p w:rsidR="00F07891" w:rsidRPr="005866FA" w:rsidRDefault="00F07891" w:rsidP="00F07891">
      <w:pPr>
        <w:tabs>
          <w:tab w:val="left" w:pos="3686"/>
        </w:tabs>
        <w:jc w:val="both"/>
        <w:rPr>
          <w:rFonts w:asciiTheme="minorHAnsi" w:hAnsiTheme="minorHAnsi" w:cstheme="minorHAnsi"/>
        </w:rPr>
      </w:pPr>
    </w:p>
    <w:p w:rsidR="000165A3" w:rsidRPr="005866FA" w:rsidRDefault="000165A3" w:rsidP="004862D7">
      <w:pPr>
        <w:tabs>
          <w:tab w:val="left" w:pos="3686"/>
        </w:tabs>
        <w:ind w:right="-1236"/>
        <w:jc w:val="both"/>
        <w:rPr>
          <w:rFonts w:asciiTheme="minorHAnsi" w:hAnsiTheme="minorHAnsi" w:cstheme="minorHAnsi"/>
        </w:rPr>
      </w:pPr>
      <w:r w:rsidRPr="005866FA">
        <w:rPr>
          <w:rFonts w:asciiTheme="minorHAnsi" w:hAnsiTheme="minorHAnsi" w:cstheme="minorHAnsi"/>
        </w:rPr>
        <w:t xml:space="preserve">Date of last </w:t>
      </w:r>
      <w:r w:rsidR="00A23004" w:rsidRPr="005866FA">
        <w:rPr>
          <w:rFonts w:asciiTheme="minorHAnsi" w:hAnsiTheme="minorHAnsi" w:cstheme="minorHAnsi"/>
        </w:rPr>
        <w:t>inspection</w:t>
      </w:r>
      <w:r w:rsidR="00F07891">
        <w:rPr>
          <w:rFonts w:asciiTheme="minorHAnsi" w:hAnsiTheme="minorHAnsi" w:cstheme="minorHAnsi"/>
        </w:rPr>
        <w:t xml:space="preserve">                 5</w:t>
      </w:r>
      <w:r w:rsidR="00F07891" w:rsidRPr="00F07891">
        <w:rPr>
          <w:rFonts w:asciiTheme="minorHAnsi" w:hAnsiTheme="minorHAnsi" w:cstheme="minorHAnsi"/>
          <w:vertAlign w:val="superscript"/>
        </w:rPr>
        <w:t>th</w:t>
      </w:r>
      <w:r w:rsidR="00F07891">
        <w:rPr>
          <w:rFonts w:asciiTheme="minorHAnsi" w:hAnsiTheme="minorHAnsi" w:cstheme="minorHAnsi"/>
        </w:rPr>
        <w:t xml:space="preserve"> February 2014</w:t>
      </w:r>
      <w:r w:rsidR="004862D7">
        <w:rPr>
          <w:rFonts w:asciiTheme="minorHAnsi" w:hAnsiTheme="minorHAnsi" w:cstheme="minorHAnsi"/>
        </w:rPr>
        <w:tab/>
      </w:r>
      <w:r w:rsidR="004862D7">
        <w:rPr>
          <w:rFonts w:asciiTheme="minorHAnsi" w:hAnsiTheme="minorHAnsi" w:cstheme="minorHAnsi"/>
        </w:rPr>
        <w:tab/>
      </w:r>
      <w:r w:rsidR="00A23004" w:rsidRPr="005866FA">
        <w:rPr>
          <w:rFonts w:asciiTheme="minorHAnsi" w:hAnsiTheme="minorHAnsi" w:cstheme="minorHAnsi"/>
        </w:rPr>
        <w:tab/>
      </w:r>
    </w:p>
    <w:p w:rsidR="000165A3" w:rsidRPr="005866FA" w:rsidRDefault="000165A3" w:rsidP="000165A3">
      <w:pPr>
        <w:jc w:val="both"/>
        <w:rPr>
          <w:rFonts w:asciiTheme="minorHAnsi" w:hAnsiTheme="minorHAnsi" w:cstheme="minorHAnsi"/>
        </w:rPr>
      </w:pPr>
    </w:p>
    <w:p w:rsidR="000165A3" w:rsidRPr="00185B76" w:rsidRDefault="000165A3" w:rsidP="000165A3">
      <w:pPr>
        <w:jc w:val="both"/>
        <w:rPr>
          <w:rFonts w:asciiTheme="minorHAnsi" w:hAnsiTheme="minorHAnsi" w:cstheme="minorHAnsi"/>
          <w:b/>
          <w:bCs/>
        </w:rPr>
      </w:pPr>
    </w:p>
    <w:p w:rsidR="00185B76" w:rsidRDefault="00185B76" w:rsidP="00185B76">
      <w:pPr>
        <w:ind w:left="-426" w:right="-808" w:firstLine="426"/>
        <w:jc w:val="both"/>
        <w:rPr>
          <w:rFonts w:asciiTheme="minorHAnsi" w:hAnsiTheme="minorHAnsi" w:cstheme="minorHAnsi"/>
          <w:b/>
          <w:bCs/>
        </w:rPr>
      </w:pPr>
    </w:p>
    <w:p w:rsidR="004862D7" w:rsidRDefault="004862D7" w:rsidP="00F07891">
      <w:pPr>
        <w:ind w:right="-808"/>
        <w:jc w:val="both"/>
        <w:rPr>
          <w:rFonts w:asciiTheme="minorHAnsi" w:hAnsiTheme="minorHAnsi" w:cstheme="minorHAnsi"/>
          <w:b/>
          <w:bCs/>
        </w:rPr>
      </w:pPr>
    </w:p>
    <w:p w:rsidR="00F07891" w:rsidRPr="00185B76" w:rsidRDefault="00F07891" w:rsidP="00F07891">
      <w:pPr>
        <w:ind w:right="-808"/>
        <w:jc w:val="both"/>
        <w:rPr>
          <w:rFonts w:asciiTheme="minorHAnsi" w:hAnsiTheme="minorHAnsi" w:cstheme="minorHAnsi"/>
          <w:b/>
          <w:bCs/>
        </w:rPr>
      </w:pPr>
    </w:p>
    <w:p w:rsidR="000165A3" w:rsidRPr="005866FA" w:rsidRDefault="000165A3" w:rsidP="000165A3">
      <w:pPr>
        <w:ind w:left="-426" w:right="-808"/>
        <w:jc w:val="both"/>
        <w:rPr>
          <w:rFonts w:asciiTheme="minorHAnsi" w:hAnsiTheme="minorHAnsi" w:cstheme="minorHAnsi"/>
          <w:sz w:val="36"/>
          <w:szCs w:val="36"/>
        </w:rPr>
      </w:pPr>
      <w:r w:rsidRPr="005866FA">
        <w:rPr>
          <w:rFonts w:asciiTheme="minorHAnsi" w:hAnsiTheme="minorHAnsi" w:cstheme="minorHAnsi"/>
          <w:b/>
          <w:bCs/>
          <w:sz w:val="36"/>
          <w:szCs w:val="36"/>
        </w:rPr>
        <w:lastRenderedPageBreak/>
        <w:t>Introduction</w:t>
      </w:r>
    </w:p>
    <w:p w:rsidR="000165A3" w:rsidRPr="005866FA" w:rsidRDefault="000165A3" w:rsidP="000165A3">
      <w:pPr>
        <w:ind w:left="-426" w:right="-808"/>
        <w:jc w:val="both"/>
        <w:rPr>
          <w:rFonts w:asciiTheme="minorHAnsi" w:hAnsiTheme="minorHAnsi" w:cstheme="minorHAnsi"/>
        </w:rPr>
      </w:pPr>
    </w:p>
    <w:p w:rsidR="000165A3" w:rsidRPr="005866FA" w:rsidRDefault="000165A3" w:rsidP="000165A3">
      <w:pPr>
        <w:ind w:left="-426" w:right="-808"/>
        <w:jc w:val="both"/>
        <w:rPr>
          <w:rFonts w:asciiTheme="minorHAnsi" w:hAnsiTheme="minorHAnsi" w:cstheme="minorHAnsi"/>
        </w:rPr>
      </w:pPr>
      <w:r w:rsidRPr="005866FA">
        <w:rPr>
          <w:rFonts w:asciiTheme="minorHAnsi" w:hAnsiTheme="minorHAnsi" w:cstheme="minorHAnsi"/>
        </w:rPr>
        <w:t>This inspection was carried out under Section 48 of the Education Acts 2005 and 2011</w:t>
      </w:r>
    </w:p>
    <w:p w:rsidR="000165A3" w:rsidRPr="005866FA" w:rsidRDefault="000165A3" w:rsidP="000165A3">
      <w:pPr>
        <w:ind w:left="-426" w:right="-808"/>
        <w:jc w:val="both"/>
        <w:rPr>
          <w:rFonts w:asciiTheme="minorHAnsi" w:hAnsiTheme="minorHAnsi" w:cstheme="minorHAnsi"/>
        </w:rPr>
      </w:pPr>
    </w:p>
    <w:p w:rsidR="000165A3" w:rsidRPr="005866FA" w:rsidRDefault="000165A3" w:rsidP="005866FA">
      <w:pPr>
        <w:ind w:left="-426" w:right="43"/>
        <w:jc w:val="both"/>
        <w:rPr>
          <w:rFonts w:asciiTheme="minorHAnsi" w:hAnsiTheme="minorHAnsi" w:cstheme="minorHAnsi"/>
        </w:rPr>
      </w:pPr>
      <w:r w:rsidRPr="005866FA">
        <w:rPr>
          <w:rFonts w:asciiTheme="minorHAnsi" w:hAnsiTheme="minorHAnsi" w:cstheme="minorHAnsi"/>
        </w:rPr>
        <w:t>The report of the inspection is produced for the Archbishop of Liverpool (Code of Canon Law 804 and 806) and for the governors of the school.</w:t>
      </w:r>
    </w:p>
    <w:p w:rsidR="000165A3" w:rsidRPr="005866FA" w:rsidRDefault="000165A3" w:rsidP="000165A3">
      <w:pPr>
        <w:ind w:left="-426" w:right="-808"/>
        <w:jc w:val="both"/>
        <w:rPr>
          <w:rFonts w:asciiTheme="minorHAnsi" w:hAnsiTheme="minorHAnsi" w:cstheme="minorHAnsi"/>
        </w:rPr>
      </w:pPr>
    </w:p>
    <w:p w:rsidR="000165A3" w:rsidRPr="005866FA" w:rsidRDefault="000165A3" w:rsidP="005866FA">
      <w:pPr>
        <w:pStyle w:val="BodyText"/>
        <w:ind w:left="-426" w:right="43"/>
        <w:rPr>
          <w:rFonts w:asciiTheme="minorHAnsi" w:hAnsiTheme="minorHAnsi" w:cstheme="minorHAnsi"/>
        </w:rPr>
      </w:pPr>
      <w:r w:rsidRPr="005866FA">
        <w:rPr>
          <w:rFonts w:asciiTheme="minorHAnsi" w:hAnsiTheme="minorHAnsi" w:cstheme="minorHAnsi"/>
        </w:rPr>
        <w:t>The inspectors are members of the Christian Education Department and their associates approved by the Archbishop of Liverpool for this purpose.</w:t>
      </w:r>
    </w:p>
    <w:p w:rsidR="000165A3" w:rsidRPr="005866FA" w:rsidRDefault="000165A3" w:rsidP="005866FA">
      <w:pPr>
        <w:pStyle w:val="BodyText"/>
        <w:ind w:left="-426" w:right="43"/>
        <w:rPr>
          <w:rFonts w:asciiTheme="minorHAnsi" w:hAnsiTheme="minorHAnsi" w:cstheme="minorHAnsi"/>
        </w:rPr>
      </w:pPr>
    </w:p>
    <w:p w:rsidR="009B53FC" w:rsidRPr="00185B76" w:rsidRDefault="009B53FC" w:rsidP="005866FA">
      <w:pPr>
        <w:autoSpaceDE w:val="0"/>
        <w:autoSpaceDN w:val="0"/>
        <w:adjustRightInd w:val="0"/>
        <w:ind w:left="-426" w:right="43"/>
        <w:jc w:val="both"/>
        <w:rPr>
          <w:rFonts w:asciiTheme="minorHAnsi" w:hAnsiTheme="minorHAnsi" w:cstheme="minorHAnsi"/>
          <w:b/>
        </w:rPr>
      </w:pPr>
    </w:p>
    <w:p w:rsidR="000165A3" w:rsidRPr="005866FA" w:rsidRDefault="000165A3" w:rsidP="005866FA">
      <w:pPr>
        <w:autoSpaceDE w:val="0"/>
        <w:autoSpaceDN w:val="0"/>
        <w:adjustRightInd w:val="0"/>
        <w:ind w:left="-426" w:right="43"/>
        <w:jc w:val="both"/>
        <w:rPr>
          <w:rFonts w:asciiTheme="minorHAnsi" w:hAnsiTheme="minorHAnsi" w:cstheme="minorHAnsi"/>
          <w:b/>
          <w:sz w:val="36"/>
          <w:szCs w:val="36"/>
        </w:rPr>
      </w:pPr>
      <w:r w:rsidRPr="005866FA">
        <w:rPr>
          <w:rFonts w:asciiTheme="minorHAnsi" w:hAnsiTheme="minorHAnsi" w:cstheme="minorHAnsi"/>
          <w:b/>
          <w:sz w:val="36"/>
          <w:szCs w:val="36"/>
        </w:rPr>
        <w:t>Information about this school</w:t>
      </w:r>
    </w:p>
    <w:p w:rsidR="000165A3" w:rsidRPr="00185B76" w:rsidRDefault="000165A3" w:rsidP="003606C0">
      <w:pPr>
        <w:autoSpaceDE w:val="0"/>
        <w:autoSpaceDN w:val="0"/>
        <w:adjustRightInd w:val="0"/>
        <w:ind w:right="43" w:hanging="142"/>
        <w:jc w:val="both"/>
        <w:rPr>
          <w:rFonts w:asciiTheme="minorHAnsi" w:hAnsiTheme="minorHAnsi" w:cstheme="minorHAnsi"/>
          <w:b/>
          <w:sz w:val="22"/>
          <w:szCs w:val="36"/>
        </w:rPr>
      </w:pPr>
    </w:p>
    <w:p w:rsidR="000165A3" w:rsidRPr="005866FA" w:rsidRDefault="000165A3" w:rsidP="003606C0">
      <w:pPr>
        <w:pStyle w:val="BodyText"/>
        <w:tabs>
          <w:tab w:val="left" w:pos="2460"/>
        </w:tabs>
        <w:ind w:right="43" w:hanging="142"/>
        <w:jc w:val="left"/>
        <w:rPr>
          <w:rFonts w:asciiTheme="minorHAnsi" w:hAnsiTheme="minorHAnsi" w:cstheme="minorHAnsi"/>
          <w:b/>
          <w:bCs/>
        </w:rPr>
      </w:pPr>
    </w:p>
    <w:p w:rsidR="000165A3" w:rsidRPr="007475CB" w:rsidRDefault="00F07891" w:rsidP="00185B76">
      <w:pPr>
        <w:pStyle w:val="BodyText"/>
        <w:numPr>
          <w:ilvl w:val="0"/>
          <w:numId w:val="8"/>
        </w:numPr>
        <w:ind w:left="-142" w:right="43" w:hanging="284"/>
        <w:rPr>
          <w:rFonts w:asciiTheme="minorHAnsi" w:hAnsiTheme="minorHAnsi" w:cstheme="minorHAnsi"/>
          <w:bCs/>
          <w:color w:val="000000" w:themeColor="text1"/>
        </w:rPr>
      </w:pPr>
      <w:r w:rsidRPr="007475CB">
        <w:rPr>
          <w:rFonts w:asciiTheme="minorHAnsi" w:hAnsiTheme="minorHAnsi" w:cstheme="minorHAnsi"/>
          <w:bCs/>
          <w:color w:val="000000" w:themeColor="text1"/>
        </w:rPr>
        <w:t>St. Jerome’s</w:t>
      </w:r>
      <w:r w:rsidR="005866FA" w:rsidRPr="007475CB">
        <w:rPr>
          <w:rFonts w:asciiTheme="minorHAnsi" w:hAnsiTheme="minorHAnsi" w:cstheme="minorHAnsi"/>
          <w:bCs/>
          <w:color w:val="000000" w:themeColor="text1"/>
        </w:rPr>
        <w:t xml:space="preserve"> school is an average sized Catholic </w:t>
      </w:r>
      <w:r w:rsidR="004862D7" w:rsidRPr="007475CB">
        <w:rPr>
          <w:rFonts w:asciiTheme="minorHAnsi" w:hAnsiTheme="minorHAnsi" w:cstheme="minorHAnsi"/>
          <w:bCs/>
          <w:color w:val="000000" w:themeColor="text1"/>
        </w:rPr>
        <w:t>P</w:t>
      </w:r>
      <w:r w:rsidR="005866FA" w:rsidRPr="007475CB">
        <w:rPr>
          <w:rFonts w:asciiTheme="minorHAnsi" w:hAnsiTheme="minorHAnsi" w:cstheme="minorHAnsi"/>
          <w:bCs/>
          <w:color w:val="000000" w:themeColor="text1"/>
        </w:rPr>
        <w:t xml:space="preserve">rimary School situated in </w:t>
      </w:r>
      <w:r w:rsidRPr="007475CB">
        <w:rPr>
          <w:rFonts w:asciiTheme="minorHAnsi" w:hAnsiTheme="minorHAnsi" w:cstheme="minorHAnsi"/>
          <w:bCs/>
          <w:color w:val="000000" w:themeColor="text1"/>
        </w:rPr>
        <w:t>Formby, mainly</w:t>
      </w:r>
      <w:r w:rsidR="005866FA" w:rsidRPr="007475CB">
        <w:rPr>
          <w:rFonts w:asciiTheme="minorHAnsi" w:hAnsiTheme="minorHAnsi" w:cstheme="minorHAnsi"/>
          <w:bCs/>
          <w:color w:val="000000" w:themeColor="text1"/>
        </w:rPr>
        <w:t xml:space="preserve"> serving the parish of </w:t>
      </w:r>
      <w:r w:rsidRPr="007475CB">
        <w:rPr>
          <w:rFonts w:asciiTheme="minorHAnsi" w:hAnsiTheme="minorHAnsi" w:cstheme="minorHAnsi"/>
          <w:bCs/>
          <w:color w:val="000000" w:themeColor="text1"/>
        </w:rPr>
        <w:t>St. Jerome’s.</w:t>
      </w:r>
    </w:p>
    <w:p w:rsidR="000165A3" w:rsidRPr="007475CB" w:rsidRDefault="00F07891" w:rsidP="00266EEC">
      <w:pPr>
        <w:pStyle w:val="BodyText"/>
        <w:numPr>
          <w:ilvl w:val="0"/>
          <w:numId w:val="8"/>
        </w:numPr>
        <w:ind w:left="-142" w:right="43" w:hanging="284"/>
        <w:rPr>
          <w:rFonts w:asciiTheme="minorHAnsi" w:hAnsiTheme="minorHAnsi" w:cstheme="minorHAnsi"/>
          <w:bCs/>
          <w:color w:val="000000" w:themeColor="text1"/>
        </w:rPr>
      </w:pPr>
      <w:r w:rsidRPr="007475CB">
        <w:rPr>
          <w:rFonts w:asciiTheme="minorHAnsi" w:hAnsiTheme="minorHAnsi" w:cstheme="minorHAnsi"/>
          <w:bCs/>
          <w:color w:val="000000" w:themeColor="text1"/>
        </w:rPr>
        <w:t>There are 209 children on roll of whom 199 are baptised Catholic, 3 come from other Christian denominations and 2 are from other faith or religious traditions.  Five children have no religious affiliation.</w:t>
      </w:r>
      <w:r w:rsidR="00932C1D" w:rsidRPr="007475CB">
        <w:rPr>
          <w:rFonts w:asciiTheme="minorHAnsi" w:hAnsiTheme="minorHAnsi" w:cstheme="minorHAnsi"/>
          <w:bCs/>
          <w:color w:val="000000" w:themeColor="text1"/>
        </w:rPr>
        <w:t xml:space="preserve"> </w:t>
      </w:r>
    </w:p>
    <w:p w:rsidR="00266EEC" w:rsidRPr="007475CB" w:rsidRDefault="00266EEC" w:rsidP="00266EEC">
      <w:pPr>
        <w:pStyle w:val="BodyText"/>
        <w:numPr>
          <w:ilvl w:val="0"/>
          <w:numId w:val="8"/>
        </w:numPr>
        <w:ind w:left="-142" w:right="43" w:hanging="284"/>
        <w:rPr>
          <w:rFonts w:asciiTheme="minorHAnsi" w:hAnsiTheme="minorHAnsi" w:cstheme="minorHAnsi"/>
          <w:bCs/>
          <w:color w:val="000000" w:themeColor="text1"/>
        </w:rPr>
      </w:pPr>
      <w:r w:rsidRPr="007475CB">
        <w:rPr>
          <w:rFonts w:asciiTheme="minorHAnsi" w:hAnsiTheme="minorHAnsi" w:cstheme="minorHAnsi"/>
          <w:bCs/>
          <w:color w:val="000000" w:themeColor="text1"/>
        </w:rPr>
        <w:t>There are 12 teachers at the school, including the headteacher, of whom 6 are baptised Catholic</w:t>
      </w:r>
      <w:r w:rsidRPr="007475CB">
        <w:rPr>
          <w:rFonts w:asciiTheme="minorHAnsi" w:hAnsiTheme="minorHAnsi" w:cstheme="minorHAnsi"/>
          <w:bCs/>
          <w:i/>
          <w:color w:val="000000" w:themeColor="text1"/>
        </w:rPr>
        <w:t xml:space="preserve">.  </w:t>
      </w:r>
      <w:r w:rsidRPr="007475CB">
        <w:rPr>
          <w:rFonts w:asciiTheme="minorHAnsi" w:hAnsiTheme="minorHAnsi" w:cstheme="minorHAnsi"/>
          <w:bCs/>
          <w:color w:val="000000" w:themeColor="text1"/>
        </w:rPr>
        <w:t xml:space="preserve">Five teachers have a suitable qualification in Religious Education. </w:t>
      </w:r>
    </w:p>
    <w:p w:rsidR="007475CB" w:rsidRPr="007475CB" w:rsidRDefault="007475CB" w:rsidP="00266EEC">
      <w:pPr>
        <w:pStyle w:val="BodyText"/>
        <w:numPr>
          <w:ilvl w:val="0"/>
          <w:numId w:val="8"/>
        </w:numPr>
        <w:ind w:left="-142" w:right="43" w:hanging="284"/>
        <w:rPr>
          <w:rFonts w:asciiTheme="minorHAnsi" w:hAnsiTheme="minorHAnsi" w:cstheme="minorHAnsi"/>
          <w:bCs/>
          <w:color w:val="000000" w:themeColor="text1"/>
        </w:rPr>
      </w:pPr>
      <w:r w:rsidRPr="007475CB">
        <w:rPr>
          <w:rFonts w:asciiTheme="minorHAnsi" w:hAnsiTheme="minorHAnsi" w:cstheme="minorHAnsi"/>
          <w:bCs/>
          <w:color w:val="000000" w:themeColor="text1"/>
        </w:rPr>
        <w:t>Since the last inspection</w:t>
      </w:r>
      <w:r w:rsidR="0018217E">
        <w:rPr>
          <w:rFonts w:asciiTheme="minorHAnsi" w:hAnsiTheme="minorHAnsi" w:cstheme="minorHAnsi"/>
          <w:bCs/>
          <w:color w:val="000000" w:themeColor="text1"/>
        </w:rPr>
        <w:t>,</w:t>
      </w:r>
      <w:r w:rsidRPr="007475CB">
        <w:rPr>
          <w:rFonts w:asciiTheme="minorHAnsi" w:hAnsiTheme="minorHAnsi" w:cstheme="minorHAnsi"/>
          <w:bCs/>
          <w:color w:val="000000" w:themeColor="text1"/>
        </w:rPr>
        <w:t xml:space="preserve"> a new Religious Education </w:t>
      </w:r>
      <w:r w:rsidR="00EA108B">
        <w:rPr>
          <w:rFonts w:asciiTheme="minorHAnsi" w:hAnsiTheme="minorHAnsi" w:cstheme="minorHAnsi"/>
          <w:bCs/>
          <w:color w:val="000000" w:themeColor="text1"/>
        </w:rPr>
        <w:t>co-ordinator</w:t>
      </w:r>
      <w:r w:rsidR="00EA108B" w:rsidRPr="007475CB">
        <w:rPr>
          <w:rFonts w:asciiTheme="minorHAnsi" w:hAnsiTheme="minorHAnsi" w:cstheme="minorHAnsi"/>
          <w:bCs/>
          <w:color w:val="000000" w:themeColor="text1"/>
        </w:rPr>
        <w:t xml:space="preserve"> has</w:t>
      </w:r>
      <w:r w:rsidR="0018217E">
        <w:rPr>
          <w:rFonts w:asciiTheme="minorHAnsi" w:hAnsiTheme="minorHAnsi" w:cstheme="minorHAnsi"/>
          <w:bCs/>
          <w:color w:val="000000" w:themeColor="text1"/>
        </w:rPr>
        <w:t xml:space="preserve"> been appointed</w:t>
      </w:r>
      <w:r w:rsidRPr="007475CB">
        <w:rPr>
          <w:rFonts w:asciiTheme="minorHAnsi" w:hAnsiTheme="minorHAnsi" w:cstheme="minorHAnsi"/>
          <w:bCs/>
          <w:color w:val="000000" w:themeColor="text1"/>
        </w:rPr>
        <w:t xml:space="preserve">. </w:t>
      </w:r>
    </w:p>
    <w:p w:rsidR="00266EEC" w:rsidRPr="007475CB" w:rsidRDefault="00266EEC" w:rsidP="00185B76">
      <w:pPr>
        <w:pStyle w:val="BodyText"/>
        <w:ind w:left="-142" w:right="43" w:hanging="284"/>
        <w:rPr>
          <w:rFonts w:asciiTheme="minorHAnsi" w:hAnsiTheme="minorHAnsi" w:cstheme="minorHAnsi"/>
          <w:b/>
          <w:bCs/>
          <w:color w:val="000000" w:themeColor="text1"/>
        </w:rPr>
      </w:pPr>
    </w:p>
    <w:p w:rsidR="00266EEC" w:rsidRPr="007475CB" w:rsidRDefault="00266EEC" w:rsidP="00185B76">
      <w:pPr>
        <w:pStyle w:val="BodyText"/>
        <w:ind w:left="-142" w:right="43" w:hanging="284"/>
        <w:rPr>
          <w:rFonts w:asciiTheme="minorHAnsi" w:hAnsiTheme="minorHAnsi" w:cstheme="minorHAnsi"/>
          <w:b/>
          <w:bCs/>
          <w:color w:val="000000" w:themeColor="text1"/>
        </w:rPr>
      </w:pPr>
    </w:p>
    <w:p w:rsidR="00266EEC" w:rsidRPr="007475CB" w:rsidRDefault="00266EEC" w:rsidP="00185B76">
      <w:pPr>
        <w:pStyle w:val="BodyText"/>
        <w:ind w:left="-142" w:right="43" w:hanging="284"/>
        <w:rPr>
          <w:rFonts w:asciiTheme="minorHAnsi" w:hAnsiTheme="minorHAnsi" w:cstheme="minorHAnsi"/>
          <w:b/>
          <w:bCs/>
          <w:color w:val="000000" w:themeColor="text1"/>
        </w:rPr>
      </w:pPr>
    </w:p>
    <w:p w:rsidR="00266EEC" w:rsidRPr="007475CB" w:rsidRDefault="00266EEC" w:rsidP="00185B76">
      <w:pPr>
        <w:pStyle w:val="BodyText"/>
        <w:ind w:left="-142" w:right="43" w:hanging="284"/>
        <w:rPr>
          <w:rFonts w:asciiTheme="minorHAnsi" w:hAnsiTheme="minorHAnsi" w:cstheme="minorHAnsi"/>
          <w:b/>
          <w:bCs/>
          <w:color w:val="000000" w:themeColor="text1"/>
        </w:rPr>
      </w:pPr>
    </w:p>
    <w:p w:rsidR="00266EEC" w:rsidRPr="007475CB" w:rsidRDefault="00266EEC" w:rsidP="00185B76">
      <w:pPr>
        <w:pStyle w:val="BodyText"/>
        <w:ind w:left="-142" w:right="43" w:hanging="284"/>
        <w:rPr>
          <w:rFonts w:asciiTheme="minorHAnsi" w:hAnsiTheme="minorHAnsi" w:cstheme="minorHAnsi"/>
          <w:b/>
          <w:bCs/>
          <w:color w:val="000000" w:themeColor="text1"/>
        </w:rPr>
      </w:pPr>
    </w:p>
    <w:p w:rsidR="00266EEC" w:rsidRPr="007475CB" w:rsidRDefault="00266EEC" w:rsidP="00185B76">
      <w:pPr>
        <w:pStyle w:val="BodyText"/>
        <w:ind w:left="-142" w:right="43" w:hanging="284"/>
        <w:rPr>
          <w:rFonts w:asciiTheme="minorHAnsi" w:hAnsiTheme="minorHAnsi" w:cstheme="minorHAnsi"/>
          <w:b/>
          <w:bCs/>
          <w:color w:val="000000" w:themeColor="text1"/>
        </w:rPr>
      </w:pPr>
    </w:p>
    <w:p w:rsidR="00185B76" w:rsidRPr="007475CB" w:rsidRDefault="00185B76" w:rsidP="000165A3">
      <w:pPr>
        <w:pStyle w:val="BodyText"/>
        <w:ind w:right="-808" w:hanging="426"/>
        <w:rPr>
          <w:rFonts w:asciiTheme="minorHAnsi" w:hAnsiTheme="minorHAnsi" w:cstheme="minorHAnsi"/>
          <w:b/>
          <w:bCs/>
          <w:color w:val="000000" w:themeColor="text1"/>
        </w:rPr>
      </w:pPr>
    </w:p>
    <w:p w:rsidR="00185B76" w:rsidRPr="007475CB" w:rsidRDefault="00185B76" w:rsidP="000165A3">
      <w:pPr>
        <w:pStyle w:val="BodyText"/>
        <w:ind w:right="-808" w:hanging="426"/>
        <w:rPr>
          <w:rFonts w:asciiTheme="minorHAnsi" w:hAnsiTheme="minorHAnsi" w:cstheme="minorHAnsi"/>
          <w:b/>
          <w:bCs/>
          <w:color w:val="000000" w:themeColor="text1"/>
        </w:rPr>
      </w:pPr>
    </w:p>
    <w:p w:rsidR="004862D7" w:rsidRPr="007475CB" w:rsidRDefault="004862D7" w:rsidP="000165A3">
      <w:pPr>
        <w:pStyle w:val="BodyText"/>
        <w:ind w:right="-808" w:hanging="426"/>
        <w:rPr>
          <w:rFonts w:asciiTheme="minorHAnsi" w:hAnsiTheme="minorHAnsi" w:cstheme="minorHAnsi"/>
          <w:b/>
          <w:bCs/>
          <w:color w:val="000000" w:themeColor="text1"/>
        </w:rPr>
      </w:pPr>
    </w:p>
    <w:p w:rsidR="004862D7" w:rsidRDefault="004862D7" w:rsidP="000165A3">
      <w:pPr>
        <w:pStyle w:val="BodyText"/>
        <w:ind w:right="-808" w:hanging="426"/>
        <w:rPr>
          <w:rFonts w:asciiTheme="minorHAnsi" w:hAnsiTheme="minorHAnsi" w:cstheme="minorHAnsi"/>
          <w:b/>
          <w:bCs/>
          <w:color w:val="000000" w:themeColor="text1"/>
        </w:rPr>
      </w:pPr>
    </w:p>
    <w:p w:rsidR="00C06E05" w:rsidRDefault="00C06E05" w:rsidP="000165A3">
      <w:pPr>
        <w:pStyle w:val="BodyText"/>
        <w:ind w:right="-808" w:hanging="426"/>
        <w:rPr>
          <w:rFonts w:asciiTheme="minorHAnsi" w:hAnsiTheme="minorHAnsi" w:cstheme="minorHAnsi"/>
          <w:b/>
          <w:bCs/>
          <w:color w:val="000000" w:themeColor="text1"/>
        </w:rPr>
      </w:pPr>
    </w:p>
    <w:p w:rsidR="00C06E05" w:rsidRDefault="00C06E05" w:rsidP="000165A3">
      <w:pPr>
        <w:pStyle w:val="BodyText"/>
        <w:ind w:right="-808" w:hanging="426"/>
        <w:rPr>
          <w:rFonts w:asciiTheme="minorHAnsi" w:hAnsiTheme="minorHAnsi" w:cstheme="minorHAnsi"/>
          <w:b/>
          <w:bCs/>
          <w:color w:val="000000" w:themeColor="text1"/>
        </w:rPr>
      </w:pPr>
    </w:p>
    <w:p w:rsidR="00C06E05" w:rsidRPr="007475CB" w:rsidRDefault="00C06E05" w:rsidP="000165A3">
      <w:pPr>
        <w:pStyle w:val="BodyText"/>
        <w:ind w:right="-808" w:hanging="426"/>
        <w:rPr>
          <w:rFonts w:asciiTheme="minorHAnsi" w:hAnsiTheme="minorHAnsi" w:cstheme="minorHAnsi"/>
          <w:b/>
          <w:bCs/>
          <w:color w:val="000000" w:themeColor="text1"/>
        </w:rPr>
      </w:pPr>
    </w:p>
    <w:p w:rsidR="004862D7" w:rsidRPr="007475CB" w:rsidRDefault="004862D7" w:rsidP="000165A3">
      <w:pPr>
        <w:pStyle w:val="BodyText"/>
        <w:ind w:right="-808" w:hanging="426"/>
        <w:rPr>
          <w:rFonts w:asciiTheme="minorHAnsi" w:hAnsiTheme="minorHAnsi" w:cstheme="minorHAnsi"/>
          <w:b/>
          <w:bCs/>
          <w:color w:val="000000" w:themeColor="text1"/>
        </w:rPr>
      </w:pPr>
    </w:p>
    <w:p w:rsidR="004862D7" w:rsidRPr="007475CB" w:rsidRDefault="004862D7" w:rsidP="000165A3">
      <w:pPr>
        <w:pStyle w:val="BodyText"/>
        <w:ind w:right="-808" w:hanging="426"/>
        <w:rPr>
          <w:rFonts w:asciiTheme="minorHAnsi" w:hAnsiTheme="minorHAnsi" w:cstheme="minorHAnsi"/>
          <w:b/>
          <w:bCs/>
          <w:color w:val="000000" w:themeColor="text1"/>
        </w:rPr>
      </w:pPr>
    </w:p>
    <w:p w:rsidR="000165A3" w:rsidRPr="007475CB" w:rsidRDefault="000165A3" w:rsidP="000165A3">
      <w:pPr>
        <w:pStyle w:val="BodyText"/>
        <w:ind w:left="-426" w:right="-808"/>
        <w:rPr>
          <w:rFonts w:asciiTheme="minorHAnsi" w:hAnsiTheme="minorHAnsi" w:cstheme="minorHAnsi"/>
          <w:color w:val="000000" w:themeColor="text1"/>
        </w:rPr>
      </w:pPr>
      <w:r w:rsidRPr="007475CB">
        <w:rPr>
          <w:rFonts w:asciiTheme="minorHAnsi" w:hAnsiTheme="minorHAnsi" w:cstheme="minorHAnsi"/>
          <w:b/>
          <w:bCs/>
          <w:color w:val="000000" w:themeColor="text1"/>
        </w:rPr>
        <w:t>Key for inspection grades</w:t>
      </w:r>
    </w:p>
    <w:p w:rsidR="000165A3" w:rsidRPr="007475CB" w:rsidRDefault="000165A3" w:rsidP="000165A3">
      <w:pPr>
        <w:pStyle w:val="BodyText"/>
        <w:ind w:left="-426" w:right="-808"/>
        <w:rPr>
          <w:rFonts w:asciiTheme="minorHAnsi" w:hAnsiTheme="minorHAnsi" w:cstheme="minorHAnsi"/>
          <w:color w:val="000000" w:themeColor="text1"/>
        </w:rPr>
      </w:pPr>
    </w:p>
    <w:p w:rsidR="000165A3" w:rsidRPr="007475CB" w:rsidRDefault="000165A3" w:rsidP="000165A3">
      <w:pPr>
        <w:pStyle w:val="BodyText"/>
        <w:ind w:left="-426" w:right="-808"/>
        <w:rPr>
          <w:rFonts w:asciiTheme="minorHAnsi" w:hAnsiTheme="minorHAnsi" w:cstheme="minorHAnsi"/>
          <w:color w:val="000000" w:themeColor="text1"/>
        </w:rPr>
      </w:pPr>
      <w:r w:rsidRPr="007475CB">
        <w:rPr>
          <w:rFonts w:asciiTheme="minorHAnsi" w:hAnsiTheme="minorHAnsi" w:cstheme="minorHAnsi"/>
          <w:color w:val="000000" w:themeColor="text1"/>
        </w:rPr>
        <w:t>Grade 1</w:t>
      </w:r>
      <w:r w:rsidRPr="007475CB">
        <w:rPr>
          <w:rFonts w:asciiTheme="minorHAnsi" w:hAnsiTheme="minorHAnsi" w:cstheme="minorHAnsi"/>
          <w:color w:val="000000" w:themeColor="text1"/>
        </w:rPr>
        <w:tab/>
      </w:r>
      <w:r w:rsidRPr="007475CB">
        <w:rPr>
          <w:rFonts w:asciiTheme="minorHAnsi" w:hAnsiTheme="minorHAnsi" w:cstheme="minorHAnsi"/>
          <w:color w:val="000000" w:themeColor="text1"/>
        </w:rPr>
        <w:tab/>
        <w:t>Outstanding</w:t>
      </w:r>
    </w:p>
    <w:p w:rsidR="000165A3" w:rsidRPr="007475CB" w:rsidRDefault="000165A3" w:rsidP="000165A3">
      <w:pPr>
        <w:pStyle w:val="BodyText"/>
        <w:ind w:left="-426" w:right="-808"/>
        <w:rPr>
          <w:rFonts w:asciiTheme="minorHAnsi" w:hAnsiTheme="minorHAnsi" w:cstheme="minorHAnsi"/>
          <w:color w:val="000000" w:themeColor="text1"/>
        </w:rPr>
      </w:pPr>
      <w:r w:rsidRPr="007475CB">
        <w:rPr>
          <w:rFonts w:asciiTheme="minorHAnsi" w:hAnsiTheme="minorHAnsi" w:cstheme="minorHAnsi"/>
          <w:color w:val="000000" w:themeColor="text1"/>
        </w:rPr>
        <w:t>Grade 2</w:t>
      </w:r>
      <w:r w:rsidRPr="007475CB">
        <w:rPr>
          <w:rFonts w:asciiTheme="minorHAnsi" w:hAnsiTheme="minorHAnsi" w:cstheme="minorHAnsi"/>
          <w:color w:val="000000" w:themeColor="text1"/>
        </w:rPr>
        <w:tab/>
      </w:r>
      <w:r w:rsidRPr="007475CB">
        <w:rPr>
          <w:rFonts w:asciiTheme="minorHAnsi" w:hAnsiTheme="minorHAnsi" w:cstheme="minorHAnsi"/>
          <w:color w:val="000000" w:themeColor="text1"/>
        </w:rPr>
        <w:tab/>
        <w:t>Good</w:t>
      </w:r>
    </w:p>
    <w:p w:rsidR="000165A3" w:rsidRPr="007475CB" w:rsidRDefault="000165A3" w:rsidP="000165A3">
      <w:pPr>
        <w:pStyle w:val="BodyText"/>
        <w:ind w:left="-426" w:right="-808"/>
        <w:rPr>
          <w:rFonts w:asciiTheme="minorHAnsi" w:hAnsiTheme="minorHAnsi" w:cstheme="minorHAnsi"/>
          <w:color w:val="000000" w:themeColor="text1"/>
        </w:rPr>
      </w:pPr>
      <w:r w:rsidRPr="007475CB">
        <w:rPr>
          <w:rFonts w:asciiTheme="minorHAnsi" w:hAnsiTheme="minorHAnsi" w:cstheme="minorHAnsi"/>
          <w:color w:val="000000" w:themeColor="text1"/>
        </w:rPr>
        <w:t>Grade 3</w:t>
      </w:r>
      <w:r w:rsidRPr="007475CB">
        <w:rPr>
          <w:rFonts w:asciiTheme="minorHAnsi" w:hAnsiTheme="minorHAnsi" w:cstheme="minorHAnsi"/>
          <w:color w:val="000000" w:themeColor="text1"/>
        </w:rPr>
        <w:tab/>
      </w:r>
      <w:r w:rsidRPr="007475CB">
        <w:rPr>
          <w:rFonts w:asciiTheme="minorHAnsi" w:hAnsiTheme="minorHAnsi" w:cstheme="minorHAnsi"/>
          <w:color w:val="000000" w:themeColor="text1"/>
        </w:rPr>
        <w:tab/>
        <w:t>Requires Improvement</w:t>
      </w:r>
    </w:p>
    <w:p w:rsidR="000165A3" w:rsidRPr="007475CB" w:rsidRDefault="000165A3" w:rsidP="000165A3">
      <w:pPr>
        <w:pStyle w:val="BodyText"/>
        <w:ind w:left="-426" w:right="-808"/>
        <w:rPr>
          <w:rFonts w:asciiTheme="minorHAnsi" w:hAnsiTheme="minorHAnsi" w:cstheme="minorHAnsi"/>
          <w:color w:val="000000" w:themeColor="text1"/>
        </w:rPr>
      </w:pPr>
      <w:r w:rsidRPr="007475CB">
        <w:rPr>
          <w:rFonts w:asciiTheme="minorHAnsi" w:hAnsiTheme="minorHAnsi" w:cstheme="minorHAnsi"/>
          <w:color w:val="000000" w:themeColor="text1"/>
        </w:rPr>
        <w:t>Grade 4</w:t>
      </w:r>
      <w:r w:rsidRPr="007475CB">
        <w:rPr>
          <w:rFonts w:asciiTheme="minorHAnsi" w:hAnsiTheme="minorHAnsi" w:cstheme="minorHAnsi"/>
          <w:color w:val="000000" w:themeColor="text1"/>
        </w:rPr>
        <w:tab/>
      </w:r>
      <w:r w:rsidRPr="007475CB">
        <w:rPr>
          <w:rFonts w:asciiTheme="minorHAnsi" w:hAnsiTheme="minorHAnsi" w:cstheme="minorHAnsi"/>
          <w:color w:val="000000" w:themeColor="text1"/>
        </w:rPr>
        <w:tab/>
        <w:t>Inadequate</w:t>
      </w:r>
    </w:p>
    <w:p w:rsidR="000165A3" w:rsidRPr="007475CB" w:rsidRDefault="000165A3" w:rsidP="000165A3">
      <w:pPr>
        <w:pStyle w:val="BodyText"/>
        <w:ind w:left="-426" w:right="-808"/>
        <w:rPr>
          <w:rFonts w:asciiTheme="minorHAnsi" w:hAnsiTheme="minorHAnsi" w:cstheme="minorHAnsi"/>
          <w:color w:val="000000" w:themeColor="text1"/>
        </w:rPr>
      </w:pPr>
      <w:r w:rsidRPr="007475CB">
        <w:rPr>
          <w:rFonts w:asciiTheme="minorHAnsi" w:hAnsiTheme="minorHAnsi" w:cstheme="minorHAnsi"/>
          <w:color w:val="000000" w:themeColor="text1"/>
        </w:rPr>
        <w:t>______________________________________________________________</w:t>
      </w:r>
    </w:p>
    <w:p w:rsidR="000165A3" w:rsidRPr="007475CB" w:rsidRDefault="000165A3" w:rsidP="005866FA">
      <w:pPr>
        <w:pStyle w:val="BodyText"/>
        <w:ind w:left="-426" w:right="43"/>
        <w:rPr>
          <w:rFonts w:asciiTheme="minorHAnsi" w:hAnsiTheme="minorHAnsi" w:cstheme="minorHAnsi"/>
          <w:color w:val="000000" w:themeColor="text1"/>
        </w:rPr>
      </w:pPr>
    </w:p>
    <w:p w:rsidR="000165A3" w:rsidRPr="007475CB" w:rsidRDefault="000165A3" w:rsidP="005866FA">
      <w:pPr>
        <w:pStyle w:val="BodyText"/>
        <w:ind w:left="-426" w:right="43"/>
        <w:rPr>
          <w:rFonts w:asciiTheme="minorHAnsi" w:hAnsiTheme="minorHAnsi" w:cstheme="minorHAnsi"/>
          <w:color w:val="000000" w:themeColor="text1"/>
        </w:rPr>
      </w:pPr>
      <w:r w:rsidRPr="007475CB">
        <w:rPr>
          <w:rFonts w:asciiTheme="minorHAnsi" w:hAnsiTheme="minorHAnsi" w:cstheme="minorHAnsi"/>
          <w:color w:val="000000" w:themeColor="text1"/>
        </w:rPr>
        <w:t>© 201</w:t>
      </w:r>
      <w:r w:rsidR="00F400E4" w:rsidRPr="007475CB">
        <w:rPr>
          <w:rFonts w:asciiTheme="minorHAnsi" w:hAnsiTheme="minorHAnsi" w:cstheme="minorHAnsi"/>
          <w:color w:val="000000" w:themeColor="text1"/>
        </w:rPr>
        <w:t>9</w:t>
      </w:r>
      <w:r w:rsidRPr="007475CB">
        <w:rPr>
          <w:rFonts w:asciiTheme="minorHAnsi" w:hAnsiTheme="minorHAnsi" w:cstheme="minorHAnsi"/>
          <w:color w:val="000000" w:themeColor="text1"/>
        </w:rPr>
        <w:t xml:space="preserve"> copyright – Archdiocese of Liverpool.  This document may be reproduced in whole or in part for non-commercial educational purposes, provided that the information quoted is reproduced without adaptation and the source and date of publication are stated.</w:t>
      </w:r>
    </w:p>
    <w:p w:rsidR="000165A3" w:rsidRPr="007475CB" w:rsidRDefault="000165A3" w:rsidP="000165A3">
      <w:pPr>
        <w:pStyle w:val="BodyText"/>
        <w:ind w:left="-426" w:right="-808"/>
        <w:rPr>
          <w:rFonts w:asciiTheme="minorHAnsi" w:hAnsiTheme="minorHAnsi" w:cstheme="minorHAnsi"/>
          <w:color w:val="000000" w:themeColor="text1"/>
        </w:rPr>
      </w:pPr>
    </w:p>
    <w:p w:rsidR="0018217E" w:rsidRPr="00C06E05" w:rsidRDefault="000165A3" w:rsidP="00C06E05">
      <w:pPr>
        <w:pStyle w:val="BodyText"/>
        <w:ind w:left="-426" w:right="-808"/>
        <w:rPr>
          <w:rFonts w:asciiTheme="minorHAnsi" w:hAnsiTheme="minorHAnsi" w:cstheme="minorHAnsi"/>
          <w:color w:val="000000" w:themeColor="text1"/>
        </w:rPr>
      </w:pPr>
      <w:r w:rsidRPr="007475CB">
        <w:rPr>
          <w:rFonts w:asciiTheme="minorHAnsi" w:hAnsiTheme="minorHAnsi" w:cstheme="minorHAnsi"/>
          <w:color w:val="000000" w:themeColor="text1"/>
        </w:rPr>
        <w:t>Further copies of this report are obtainable from the school.</w:t>
      </w:r>
    </w:p>
    <w:p w:rsidR="00C3373F" w:rsidRPr="007475CB" w:rsidRDefault="000A205B" w:rsidP="005866FA">
      <w:pPr>
        <w:pStyle w:val="BodyText"/>
        <w:ind w:left="-709" w:right="42"/>
        <w:rPr>
          <w:rFonts w:asciiTheme="minorHAnsi" w:hAnsiTheme="minorHAnsi" w:cstheme="minorHAnsi"/>
          <w:b/>
          <w:color w:val="000000" w:themeColor="text1"/>
          <w:sz w:val="36"/>
          <w:szCs w:val="36"/>
        </w:rPr>
      </w:pPr>
      <w:r w:rsidRPr="007475CB">
        <w:rPr>
          <w:rFonts w:asciiTheme="minorHAnsi" w:hAnsiTheme="minorHAnsi" w:cstheme="minorHAnsi"/>
          <w:b/>
          <w:color w:val="000000" w:themeColor="text1"/>
          <w:sz w:val="36"/>
          <w:szCs w:val="36"/>
        </w:rPr>
        <w:t>OVERALL EFFECTIVENESS</w:t>
      </w:r>
      <w:r w:rsidR="00881FE6" w:rsidRPr="007475CB">
        <w:rPr>
          <w:rFonts w:asciiTheme="minorHAnsi" w:hAnsiTheme="minorHAnsi" w:cstheme="minorHAnsi"/>
          <w:b/>
          <w:color w:val="000000" w:themeColor="text1"/>
          <w:sz w:val="36"/>
          <w:szCs w:val="36"/>
        </w:rPr>
        <w:t xml:space="preserve"> </w:t>
      </w:r>
    </w:p>
    <w:p w:rsidR="003857D0" w:rsidRPr="007475CB" w:rsidRDefault="003857D0" w:rsidP="00384F06">
      <w:pPr>
        <w:pStyle w:val="BodyText"/>
        <w:ind w:left="-709" w:right="42"/>
        <w:rPr>
          <w:rFonts w:asciiTheme="minorHAnsi" w:hAnsiTheme="minorHAnsi" w:cstheme="minorHAnsi"/>
          <w:b/>
          <w:color w:val="000000" w:themeColor="text1"/>
        </w:rPr>
      </w:pPr>
    </w:p>
    <w:p w:rsidR="00544D79" w:rsidRPr="007475CB" w:rsidRDefault="003857D0" w:rsidP="00384F06">
      <w:pPr>
        <w:pStyle w:val="BodyText"/>
        <w:ind w:left="-709" w:right="42"/>
        <w:rPr>
          <w:rFonts w:asciiTheme="minorHAnsi" w:hAnsiTheme="minorHAnsi" w:cstheme="minorHAnsi"/>
          <w:color w:val="000000" w:themeColor="text1"/>
        </w:rPr>
      </w:pPr>
      <w:r w:rsidRPr="0018217E">
        <w:rPr>
          <w:rFonts w:asciiTheme="minorHAnsi" w:hAnsiTheme="minorHAnsi" w:cstheme="minorHAnsi"/>
          <w:color w:val="000000" w:themeColor="text1"/>
        </w:rPr>
        <w:t>St</w:t>
      </w:r>
      <w:r w:rsidR="00266EEC" w:rsidRPr="0018217E">
        <w:rPr>
          <w:rFonts w:asciiTheme="minorHAnsi" w:hAnsiTheme="minorHAnsi" w:cstheme="minorHAnsi"/>
          <w:color w:val="000000" w:themeColor="text1"/>
        </w:rPr>
        <w:t>. Jerome’s Catholic Primary school</w:t>
      </w:r>
      <w:r w:rsidRPr="0018217E">
        <w:rPr>
          <w:rFonts w:asciiTheme="minorHAnsi" w:hAnsiTheme="minorHAnsi" w:cstheme="minorHAnsi"/>
          <w:color w:val="000000" w:themeColor="text1"/>
        </w:rPr>
        <w:t xml:space="preserve"> </w:t>
      </w:r>
      <w:r w:rsidR="00A23004" w:rsidRPr="0018217E">
        <w:rPr>
          <w:rFonts w:asciiTheme="minorHAnsi" w:hAnsiTheme="minorHAnsi" w:cstheme="minorHAnsi"/>
          <w:color w:val="000000" w:themeColor="text1"/>
        </w:rPr>
        <w:t>is a</w:t>
      </w:r>
      <w:r w:rsidR="0041347D" w:rsidRPr="0018217E">
        <w:rPr>
          <w:rFonts w:asciiTheme="minorHAnsi" w:hAnsiTheme="minorHAnsi" w:cstheme="minorHAnsi"/>
          <w:color w:val="000000" w:themeColor="text1"/>
        </w:rPr>
        <w:t>n outstanding</w:t>
      </w:r>
      <w:r w:rsidR="00A23004" w:rsidRPr="0018217E">
        <w:rPr>
          <w:rFonts w:asciiTheme="minorHAnsi" w:hAnsiTheme="minorHAnsi" w:cstheme="minorHAnsi"/>
          <w:color w:val="000000" w:themeColor="text1"/>
        </w:rPr>
        <w:t xml:space="preserve"> school in providing Catholic Education.</w:t>
      </w:r>
    </w:p>
    <w:p w:rsidR="00544D79" w:rsidRPr="007475CB" w:rsidRDefault="00544D79" w:rsidP="00384F06">
      <w:pPr>
        <w:pStyle w:val="BodyText"/>
        <w:ind w:left="-709" w:right="42"/>
        <w:rPr>
          <w:rFonts w:asciiTheme="minorHAnsi" w:hAnsiTheme="minorHAnsi" w:cstheme="minorHAnsi"/>
          <w:color w:val="000000" w:themeColor="text1"/>
        </w:rPr>
      </w:pPr>
    </w:p>
    <w:p w:rsidR="00E118F8" w:rsidRPr="007475CB" w:rsidRDefault="00E118F8" w:rsidP="00384F06">
      <w:pPr>
        <w:pStyle w:val="BodyText"/>
        <w:ind w:left="-709" w:right="42"/>
        <w:rPr>
          <w:rFonts w:asciiTheme="minorHAnsi" w:hAnsiTheme="minorHAnsi" w:cstheme="minorHAnsi"/>
          <w:b/>
          <w:color w:val="000000" w:themeColor="text1"/>
        </w:rPr>
      </w:pPr>
    </w:p>
    <w:p w:rsidR="00E118F8" w:rsidRPr="007475CB" w:rsidRDefault="00973A2F" w:rsidP="00384F06">
      <w:pPr>
        <w:pStyle w:val="BodyText"/>
        <w:ind w:left="-709" w:right="42"/>
        <w:rPr>
          <w:rFonts w:asciiTheme="minorHAnsi" w:hAnsiTheme="minorHAnsi" w:cstheme="minorHAnsi"/>
          <w:b/>
          <w:color w:val="000000" w:themeColor="text1"/>
          <w:sz w:val="36"/>
          <w:szCs w:val="36"/>
        </w:rPr>
      </w:pPr>
      <w:r w:rsidRPr="007475CB">
        <w:rPr>
          <w:rFonts w:asciiTheme="minorHAnsi" w:hAnsiTheme="minorHAnsi" w:cstheme="minorHAnsi"/>
          <w:b/>
          <w:color w:val="000000" w:themeColor="text1"/>
          <w:sz w:val="36"/>
          <w:szCs w:val="36"/>
        </w:rPr>
        <w:t>CATHOLIC LIFE</w:t>
      </w:r>
    </w:p>
    <w:p w:rsidR="00544D79" w:rsidRPr="007475CB" w:rsidRDefault="00544D79" w:rsidP="00384F06">
      <w:pPr>
        <w:pStyle w:val="BodyText"/>
        <w:ind w:left="-709" w:right="42"/>
        <w:rPr>
          <w:rFonts w:asciiTheme="minorHAnsi" w:hAnsiTheme="minorHAnsi" w:cstheme="minorHAnsi"/>
          <w:color w:val="000000" w:themeColor="text1"/>
        </w:rPr>
      </w:pPr>
    </w:p>
    <w:p w:rsidR="002D46B6" w:rsidRPr="007475CB" w:rsidRDefault="002D46B6" w:rsidP="00384F06">
      <w:pPr>
        <w:pStyle w:val="BodyText"/>
        <w:ind w:left="-709" w:right="42" w:hanging="1"/>
        <w:rPr>
          <w:rFonts w:asciiTheme="minorHAnsi" w:hAnsiTheme="minorHAnsi" w:cstheme="minorHAnsi"/>
          <w:b/>
          <w:color w:val="000000" w:themeColor="text1"/>
          <w:sz w:val="28"/>
          <w:szCs w:val="28"/>
        </w:rPr>
      </w:pPr>
      <w:r w:rsidRPr="007475CB">
        <w:rPr>
          <w:rFonts w:asciiTheme="minorHAnsi" w:hAnsiTheme="minorHAnsi" w:cstheme="minorHAnsi"/>
          <w:b/>
          <w:color w:val="000000" w:themeColor="text1"/>
          <w:sz w:val="28"/>
          <w:szCs w:val="28"/>
        </w:rPr>
        <w:t xml:space="preserve">The extent to which the pupils contribute to and benefit from </w:t>
      </w:r>
      <w:r w:rsidR="0005461B" w:rsidRPr="007475CB">
        <w:rPr>
          <w:rFonts w:asciiTheme="minorHAnsi" w:hAnsiTheme="minorHAnsi" w:cstheme="minorHAnsi"/>
          <w:b/>
          <w:color w:val="000000" w:themeColor="text1"/>
          <w:sz w:val="28"/>
          <w:szCs w:val="28"/>
        </w:rPr>
        <w:t xml:space="preserve">the Catholic </w:t>
      </w:r>
      <w:r w:rsidR="00DA762B" w:rsidRPr="007475CB">
        <w:rPr>
          <w:rFonts w:asciiTheme="minorHAnsi" w:hAnsiTheme="minorHAnsi" w:cstheme="minorHAnsi"/>
          <w:b/>
          <w:color w:val="000000" w:themeColor="text1"/>
          <w:sz w:val="28"/>
          <w:szCs w:val="28"/>
        </w:rPr>
        <w:t>L</w:t>
      </w:r>
      <w:r w:rsidR="0005461B" w:rsidRPr="007475CB">
        <w:rPr>
          <w:rFonts w:asciiTheme="minorHAnsi" w:hAnsiTheme="minorHAnsi" w:cstheme="minorHAnsi"/>
          <w:b/>
          <w:color w:val="000000" w:themeColor="text1"/>
          <w:sz w:val="28"/>
          <w:szCs w:val="28"/>
        </w:rPr>
        <w:t>ife of the school</w:t>
      </w:r>
    </w:p>
    <w:p w:rsidR="001514CE" w:rsidRPr="007475CB" w:rsidRDefault="001514CE" w:rsidP="00384F06">
      <w:pPr>
        <w:pStyle w:val="BodyText"/>
        <w:ind w:left="-709" w:right="42" w:hanging="1"/>
        <w:rPr>
          <w:rFonts w:asciiTheme="minorHAnsi" w:hAnsiTheme="minorHAnsi" w:cstheme="minorHAnsi"/>
          <w:b/>
          <w:color w:val="000000" w:themeColor="text1"/>
        </w:rPr>
      </w:pPr>
    </w:p>
    <w:p w:rsidR="008C332B" w:rsidRPr="007475CB" w:rsidRDefault="00A23004" w:rsidP="00185B76">
      <w:pPr>
        <w:pStyle w:val="BodyText"/>
        <w:numPr>
          <w:ilvl w:val="0"/>
          <w:numId w:val="9"/>
        </w:numPr>
        <w:ind w:left="-426" w:right="42" w:hanging="283"/>
        <w:rPr>
          <w:rFonts w:asciiTheme="minorHAnsi" w:hAnsiTheme="minorHAnsi" w:cstheme="minorHAnsi"/>
          <w:color w:val="000000" w:themeColor="text1"/>
        </w:rPr>
      </w:pPr>
      <w:r w:rsidRPr="007475CB">
        <w:rPr>
          <w:rFonts w:asciiTheme="minorHAnsi" w:hAnsiTheme="minorHAnsi" w:cstheme="minorHAnsi"/>
          <w:color w:val="000000" w:themeColor="text1"/>
        </w:rPr>
        <w:t xml:space="preserve">The extent to which the pupils contribute to and benefit from the Catholic </w:t>
      </w:r>
      <w:r w:rsidR="00DA762B" w:rsidRPr="007475CB">
        <w:rPr>
          <w:rFonts w:asciiTheme="minorHAnsi" w:hAnsiTheme="minorHAnsi" w:cstheme="minorHAnsi"/>
          <w:color w:val="000000" w:themeColor="text1"/>
        </w:rPr>
        <w:t>L</w:t>
      </w:r>
      <w:r w:rsidRPr="007475CB">
        <w:rPr>
          <w:rFonts w:asciiTheme="minorHAnsi" w:hAnsiTheme="minorHAnsi" w:cstheme="minorHAnsi"/>
          <w:color w:val="000000" w:themeColor="text1"/>
        </w:rPr>
        <w:t>ife of the school is</w:t>
      </w:r>
      <w:r w:rsidR="0041347D" w:rsidRPr="007475CB">
        <w:rPr>
          <w:rFonts w:asciiTheme="minorHAnsi" w:hAnsiTheme="minorHAnsi" w:cstheme="minorHAnsi"/>
          <w:color w:val="000000" w:themeColor="text1"/>
        </w:rPr>
        <w:t xml:space="preserve"> outstanding</w:t>
      </w:r>
      <w:r w:rsidR="003E2C90">
        <w:rPr>
          <w:rFonts w:asciiTheme="minorHAnsi" w:hAnsiTheme="minorHAnsi" w:cstheme="minorHAnsi"/>
          <w:color w:val="000000" w:themeColor="text1"/>
        </w:rPr>
        <w:t>.</w:t>
      </w:r>
    </w:p>
    <w:p w:rsidR="0041347D" w:rsidRPr="007475CB" w:rsidRDefault="0041347D" w:rsidP="0041347D">
      <w:pPr>
        <w:pStyle w:val="Tabletextbullet"/>
        <w:numPr>
          <w:ilvl w:val="0"/>
          <w:numId w:val="9"/>
        </w:numPr>
        <w:spacing w:before="0" w:after="0"/>
        <w:ind w:left="-425" w:hanging="284"/>
        <w:rPr>
          <w:rFonts w:asciiTheme="minorHAnsi" w:hAnsiTheme="minorHAnsi" w:cstheme="minorHAnsi"/>
          <w:i/>
          <w:color w:val="000000" w:themeColor="text1"/>
          <w:sz w:val="24"/>
        </w:rPr>
      </w:pPr>
      <w:r w:rsidRPr="007475CB">
        <w:rPr>
          <w:rFonts w:asciiTheme="minorHAnsi" w:hAnsiTheme="minorHAnsi" w:cstheme="minorHAnsi"/>
          <w:color w:val="000000" w:themeColor="text1"/>
          <w:sz w:val="24"/>
        </w:rPr>
        <w:t xml:space="preserve">Pupils </w:t>
      </w:r>
      <w:r w:rsidR="0044414E" w:rsidRPr="007475CB">
        <w:rPr>
          <w:rFonts w:asciiTheme="minorHAnsi" w:hAnsiTheme="minorHAnsi" w:cstheme="minorHAnsi"/>
          <w:color w:val="000000" w:themeColor="text1"/>
          <w:sz w:val="24"/>
        </w:rPr>
        <w:t>proudly live out</w:t>
      </w:r>
      <w:r w:rsidRPr="007475CB">
        <w:rPr>
          <w:rFonts w:asciiTheme="minorHAnsi" w:hAnsiTheme="minorHAnsi" w:cstheme="minorHAnsi"/>
          <w:color w:val="000000" w:themeColor="text1"/>
          <w:sz w:val="24"/>
        </w:rPr>
        <w:t xml:space="preserve"> </w:t>
      </w:r>
      <w:r w:rsidR="0044414E" w:rsidRPr="007475CB">
        <w:rPr>
          <w:rFonts w:asciiTheme="minorHAnsi" w:hAnsiTheme="minorHAnsi" w:cstheme="minorHAnsi"/>
          <w:color w:val="000000" w:themeColor="text1"/>
          <w:sz w:val="24"/>
        </w:rPr>
        <w:t>their</w:t>
      </w:r>
      <w:r w:rsidRPr="007475CB">
        <w:rPr>
          <w:rFonts w:asciiTheme="minorHAnsi" w:hAnsiTheme="minorHAnsi" w:cstheme="minorHAnsi"/>
          <w:color w:val="000000" w:themeColor="text1"/>
          <w:sz w:val="24"/>
        </w:rPr>
        <w:t xml:space="preserve"> mission, </w:t>
      </w:r>
      <w:r w:rsidRPr="007475CB">
        <w:rPr>
          <w:rFonts w:asciiTheme="minorHAnsi" w:hAnsiTheme="minorHAnsi" w:cstheme="minorHAnsi"/>
          <w:i/>
          <w:color w:val="000000" w:themeColor="text1"/>
          <w:sz w:val="24"/>
        </w:rPr>
        <w:t>‘</w:t>
      </w:r>
      <w:r w:rsidR="00FB5771" w:rsidRPr="006760A9">
        <w:rPr>
          <w:rFonts w:asciiTheme="minorHAnsi" w:hAnsiTheme="minorHAnsi" w:cstheme="minorHAnsi"/>
          <w:color w:val="000000" w:themeColor="text1"/>
          <w:sz w:val="24"/>
        </w:rPr>
        <w:t>Growing in God’s Love</w:t>
      </w:r>
      <w:r w:rsidRPr="007475CB">
        <w:rPr>
          <w:rFonts w:asciiTheme="minorHAnsi" w:hAnsiTheme="minorHAnsi" w:cstheme="minorHAnsi"/>
          <w:i/>
          <w:color w:val="000000" w:themeColor="text1"/>
          <w:sz w:val="24"/>
        </w:rPr>
        <w:t xml:space="preserve">.’ </w:t>
      </w:r>
      <w:r w:rsidRPr="007475CB">
        <w:rPr>
          <w:rFonts w:asciiTheme="minorHAnsi" w:hAnsiTheme="minorHAnsi" w:cstheme="minorHAnsi"/>
          <w:color w:val="000000" w:themeColor="text1"/>
          <w:sz w:val="24"/>
        </w:rPr>
        <w:t>They appreciate, value and actively participate in the Catholic Life and mission of the school.</w:t>
      </w:r>
      <w:r w:rsidR="00EA108B">
        <w:rPr>
          <w:rFonts w:asciiTheme="minorHAnsi" w:hAnsiTheme="minorHAnsi" w:cstheme="minorHAnsi"/>
          <w:color w:val="000000" w:themeColor="text1"/>
          <w:sz w:val="24"/>
        </w:rPr>
        <w:t xml:space="preserve"> </w:t>
      </w:r>
      <w:r w:rsidRPr="007475CB">
        <w:rPr>
          <w:rFonts w:asciiTheme="minorHAnsi" w:hAnsiTheme="minorHAnsi" w:cstheme="minorHAnsi"/>
          <w:color w:val="000000" w:themeColor="text1"/>
          <w:sz w:val="24"/>
        </w:rPr>
        <w:t xml:space="preserve"> On the day of inspection, children </w:t>
      </w:r>
      <w:r w:rsidR="00FB5771" w:rsidRPr="007475CB">
        <w:rPr>
          <w:rFonts w:asciiTheme="minorHAnsi" w:hAnsiTheme="minorHAnsi" w:cstheme="minorHAnsi"/>
          <w:color w:val="000000" w:themeColor="text1"/>
          <w:sz w:val="24"/>
        </w:rPr>
        <w:t xml:space="preserve">expressed that their mission, </w:t>
      </w:r>
      <w:r w:rsidR="00FB5771" w:rsidRPr="007475CB">
        <w:rPr>
          <w:rFonts w:asciiTheme="minorHAnsi" w:hAnsiTheme="minorHAnsi" w:cstheme="minorHAnsi"/>
          <w:i/>
          <w:color w:val="000000" w:themeColor="text1"/>
          <w:sz w:val="24"/>
        </w:rPr>
        <w:t>‘</w:t>
      </w:r>
      <w:r w:rsidR="00FB5771" w:rsidRPr="006760A9">
        <w:rPr>
          <w:rFonts w:asciiTheme="minorHAnsi" w:hAnsiTheme="minorHAnsi" w:cstheme="minorHAnsi"/>
          <w:color w:val="000000" w:themeColor="text1"/>
          <w:sz w:val="24"/>
        </w:rPr>
        <w:t>Helps them to know how to act in school</w:t>
      </w:r>
      <w:r w:rsidR="00FB5771" w:rsidRPr="007475CB">
        <w:rPr>
          <w:rFonts w:asciiTheme="minorHAnsi" w:hAnsiTheme="minorHAnsi" w:cstheme="minorHAnsi"/>
          <w:i/>
          <w:color w:val="000000" w:themeColor="text1"/>
          <w:sz w:val="24"/>
        </w:rPr>
        <w:t>.’</w:t>
      </w:r>
      <w:r w:rsidRPr="007475CB">
        <w:rPr>
          <w:rFonts w:asciiTheme="minorHAnsi" w:hAnsiTheme="minorHAnsi" w:cstheme="minorHAnsi"/>
          <w:i/>
          <w:color w:val="000000" w:themeColor="text1"/>
          <w:sz w:val="24"/>
        </w:rPr>
        <w:t xml:space="preserve"> </w:t>
      </w:r>
    </w:p>
    <w:p w:rsidR="00714D28" w:rsidRPr="00676AAD" w:rsidRDefault="0041347D" w:rsidP="00714D28">
      <w:pPr>
        <w:pStyle w:val="BodyText"/>
        <w:numPr>
          <w:ilvl w:val="0"/>
          <w:numId w:val="9"/>
        </w:numPr>
        <w:ind w:left="-426" w:right="42" w:hanging="283"/>
        <w:rPr>
          <w:rFonts w:asciiTheme="minorHAnsi" w:hAnsiTheme="minorHAnsi" w:cstheme="minorHAnsi"/>
          <w:color w:val="000000" w:themeColor="text1"/>
        </w:rPr>
      </w:pPr>
      <w:r w:rsidRPr="007475CB">
        <w:rPr>
          <w:rFonts w:asciiTheme="minorHAnsi" w:hAnsiTheme="minorHAnsi" w:cstheme="minorHAnsi"/>
          <w:color w:val="000000" w:themeColor="text1"/>
        </w:rPr>
        <w:t xml:space="preserve">They contribute to the school’s evaluation of its Catholic Life and mission and take a lead in planning improvements to it. </w:t>
      </w:r>
      <w:r w:rsidR="00EA108B">
        <w:rPr>
          <w:rFonts w:asciiTheme="minorHAnsi" w:hAnsiTheme="minorHAnsi" w:cstheme="minorHAnsi"/>
          <w:color w:val="000000" w:themeColor="text1"/>
        </w:rPr>
        <w:t xml:space="preserve"> </w:t>
      </w:r>
      <w:r w:rsidRPr="007475CB">
        <w:rPr>
          <w:rFonts w:asciiTheme="minorHAnsi" w:hAnsiTheme="minorHAnsi" w:cstheme="minorHAnsi"/>
          <w:color w:val="000000" w:themeColor="text1"/>
        </w:rPr>
        <w:t xml:space="preserve">The children take part in an annual </w:t>
      </w:r>
      <w:r w:rsidR="003E2C90">
        <w:rPr>
          <w:rFonts w:asciiTheme="minorHAnsi" w:hAnsiTheme="minorHAnsi" w:cstheme="minorHAnsi"/>
          <w:color w:val="000000" w:themeColor="text1"/>
        </w:rPr>
        <w:t>m</w:t>
      </w:r>
      <w:r w:rsidRPr="007475CB">
        <w:rPr>
          <w:rFonts w:asciiTheme="minorHAnsi" w:hAnsiTheme="minorHAnsi" w:cstheme="minorHAnsi"/>
          <w:color w:val="000000" w:themeColor="text1"/>
        </w:rPr>
        <w:t xml:space="preserve">ission </w:t>
      </w:r>
      <w:r w:rsidR="003E2C90">
        <w:rPr>
          <w:rFonts w:asciiTheme="minorHAnsi" w:hAnsiTheme="minorHAnsi" w:cstheme="minorHAnsi"/>
          <w:color w:val="000000" w:themeColor="text1"/>
        </w:rPr>
        <w:t>w</w:t>
      </w:r>
      <w:r w:rsidR="00FB5771" w:rsidRPr="007475CB">
        <w:rPr>
          <w:rFonts w:asciiTheme="minorHAnsi" w:hAnsiTheme="minorHAnsi" w:cstheme="minorHAnsi"/>
          <w:color w:val="000000" w:themeColor="text1"/>
        </w:rPr>
        <w:t xml:space="preserve">eek to explore </w:t>
      </w:r>
      <w:r w:rsidR="00FB5771" w:rsidRPr="00676AAD">
        <w:rPr>
          <w:rFonts w:asciiTheme="minorHAnsi" w:hAnsiTheme="minorHAnsi" w:cstheme="minorHAnsi"/>
          <w:color w:val="000000" w:themeColor="text1"/>
        </w:rPr>
        <w:t>Gospel values in their lives.</w:t>
      </w:r>
    </w:p>
    <w:p w:rsidR="0041347D" w:rsidRPr="007475CB" w:rsidRDefault="0041347D" w:rsidP="0041347D">
      <w:pPr>
        <w:pStyle w:val="BodyText"/>
        <w:numPr>
          <w:ilvl w:val="0"/>
          <w:numId w:val="9"/>
        </w:numPr>
        <w:ind w:left="-426" w:right="42" w:hanging="283"/>
        <w:rPr>
          <w:rFonts w:asciiTheme="minorHAnsi" w:hAnsiTheme="minorHAnsi" w:cstheme="minorHAnsi"/>
          <w:color w:val="000000" w:themeColor="text1"/>
        </w:rPr>
      </w:pPr>
      <w:r w:rsidRPr="007475CB">
        <w:rPr>
          <w:rFonts w:asciiTheme="minorHAnsi" w:hAnsiTheme="minorHAnsi" w:cstheme="minorHAnsi"/>
          <w:color w:val="000000" w:themeColor="text1"/>
        </w:rPr>
        <w:t xml:space="preserve">Pupils show a deep respect for themselves and others as made in the image and likeness of God.  The behaviour of pupils is exemplary. </w:t>
      </w:r>
      <w:r w:rsidR="00EA108B">
        <w:rPr>
          <w:rFonts w:asciiTheme="minorHAnsi" w:hAnsiTheme="minorHAnsi" w:cstheme="minorHAnsi"/>
          <w:color w:val="000000" w:themeColor="text1"/>
        </w:rPr>
        <w:t xml:space="preserve"> </w:t>
      </w:r>
      <w:r w:rsidRPr="007475CB">
        <w:rPr>
          <w:rFonts w:asciiTheme="minorHAnsi" w:hAnsiTheme="minorHAnsi" w:cstheme="minorHAnsi"/>
          <w:color w:val="000000" w:themeColor="text1"/>
        </w:rPr>
        <w:t xml:space="preserve">In proportion to their years they show an ability to listen, to give thanks, to forgive and be forgiven. </w:t>
      </w:r>
      <w:r w:rsidR="00EA108B">
        <w:rPr>
          <w:rFonts w:asciiTheme="minorHAnsi" w:hAnsiTheme="minorHAnsi" w:cstheme="minorHAnsi"/>
          <w:color w:val="000000" w:themeColor="text1"/>
        </w:rPr>
        <w:t xml:space="preserve"> </w:t>
      </w:r>
      <w:r w:rsidRPr="007475CB">
        <w:rPr>
          <w:rFonts w:asciiTheme="minorHAnsi" w:hAnsiTheme="minorHAnsi" w:cstheme="minorHAnsi"/>
          <w:color w:val="000000" w:themeColor="text1"/>
        </w:rPr>
        <w:t>They are quick to congratulate others.</w:t>
      </w:r>
    </w:p>
    <w:p w:rsidR="009A370A" w:rsidRPr="007475CB" w:rsidRDefault="00FB5771" w:rsidP="00FB5771">
      <w:pPr>
        <w:pStyle w:val="BodyText"/>
        <w:numPr>
          <w:ilvl w:val="0"/>
          <w:numId w:val="9"/>
        </w:numPr>
        <w:ind w:left="-425" w:right="42" w:hanging="284"/>
        <w:rPr>
          <w:rFonts w:asciiTheme="minorHAnsi" w:hAnsiTheme="minorHAnsi" w:cstheme="minorHAnsi"/>
          <w:b/>
          <w:color w:val="000000" w:themeColor="text1"/>
        </w:rPr>
      </w:pPr>
      <w:r w:rsidRPr="007475CB">
        <w:rPr>
          <w:rFonts w:asciiTheme="minorHAnsi" w:hAnsiTheme="minorHAnsi" w:cstheme="minorHAnsi"/>
          <w:color w:val="000000" w:themeColor="text1"/>
        </w:rPr>
        <w:t>Pupils value and respect the Catholic tradition of the school and its links with the parish community</w:t>
      </w:r>
      <w:r w:rsidR="009A370A" w:rsidRPr="007475CB">
        <w:rPr>
          <w:rFonts w:asciiTheme="minorHAnsi" w:hAnsiTheme="minorHAnsi" w:cstheme="minorHAnsi"/>
          <w:color w:val="000000" w:themeColor="text1"/>
        </w:rPr>
        <w:t>.</w:t>
      </w:r>
      <w:r w:rsidRPr="007475CB">
        <w:rPr>
          <w:rFonts w:asciiTheme="minorHAnsi" w:hAnsiTheme="minorHAnsi" w:cstheme="minorHAnsi"/>
          <w:color w:val="000000" w:themeColor="text1"/>
        </w:rPr>
        <w:t xml:space="preserve"> </w:t>
      </w:r>
      <w:r w:rsidR="009A370A" w:rsidRPr="007475CB">
        <w:rPr>
          <w:rFonts w:asciiTheme="minorHAnsi" w:hAnsiTheme="minorHAnsi" w:cstheme="minorHAnsi"/>
          <w:color w:val="000000" w:themeColor="text1"/>
        </w:rPr>
        <w:t xml:space="preserve">They invite </w:t>
      </w:r>
      <w:r w:rsidR="00C2057C" w:rsidRPr="007475CB">
        <w:rPr>
          <w:rFonts w:asciiTheme="minorHAnsi" w:hAnsiTheme="minorHAnsi" w:cstheme="minorHAnsi"/>
          <w:color w:val="000000" w:themeColor="text1"/>
        </w:rPr>
        <w:t>and entertain local parishioners at an annual school Christmas party.</w:t>
      </w:r>
      <w:r w:rsidR="009A370A" w:rsidRPr="007475CB">
        <w:rPr>
          <w:rFonts w:asciiTheme="minorHAnsi" w:hAnsiTheme="minorHAnsi" w:cstheme="minorHAnsi"/>
          <w:color w:val="000000" w:themeColor="text1"/>
        </w:rPr>
        <w:t xml:space="preserve"> The school choir sings at regular parish and community events.</w:t>
      </w:r>
    </w:p>
    <w:p w:rsidR="00C2057C" w:rsidRPr="0018217E" w:rsidRDefault="009A370A" w:rsidP="00881CED">
      <w:pPr>
        <w:pStyle w:val="BodyText"/>
        <w:numPr>
          <w:ilvl w:val="0"/>
          <w:numId w:val="9"/>
        </w:numPr>
        <w:ind w:left="-425" w:right="42" w:hanging="284"/>
        <w:rPr>
          <w:rFonts w:asciiTheme="minorHAnsi" w:hAnsiTheme="minorHAnsi" w:cstheme="minorHAnsi"/>
          <w:b/>
          <w:color w:val="000000" w:themeColor="text1"/>
        </w:rPr>
      </w:pPr>
      <w:r w:rsidRPr="007475CB">
        <w:rPr>
          <w:rFonts w:asciiTheme="minorHAnsi" w:hAnsiTheme="minorHAnsi" w:cstheme="minorHAnsi"/>
          <w:color w:val="000000" w:themeColor="text1"/>
        </w:rPr>
        <w:t xml:space="preserve">Pupils are enthusiastic in their involvement with regular parish celebrations. </w:t>
      </w:r>
      <w:r w:rsidR="00EA108B">
        <w:rPr>
          <w:rFonts w:asciiTheme="minorHAnsi" w:hAnsiTheme="minorHAnsi" w:cstheme="minorHAnsi"/>
          <w:color w:val="000000" w:themeColor="text1"/>
        </w:rPr>
        <w:t xml:space="preserve"> </w:t>
      </w:r>
      <w:r w:rsidRPr="007475CB">
        <w:rPr>
          <w:rFonts w:asciiTheme="minorHAnsi" w:hAnsiTheme="minorHAnsi" w:cstheme="minorHAnsi"/>
          <w:color w:val="000000" w:themeColor="text1"/>
        </w:rPr>
        <w:t>They are confident in expressing pride in their own religious and cultural identity and beliefs.</w:t>
      </w:r>
      <w:r w:rsidR="00EA108B">
        <w:rPr>
          <w:rFonts w:asciiTheme="minorHAnsi" w:hAnsiTheme="minorHAnsi" w:cstheme="minorHAnsi"/>
          <w:color w:val="000000" w:themeColor="text1"/>
        </w:rPr>
        <w:t xml:space="preserve"> </w:t>
      </w:r>
      <w:r w:rsidRPr="007475CB">
        <w:rPr>
          <w:rFonts w:asciiTheme="minorHAnsi" w:hAnsiTheme="minorHAnsi" w:cstheme="minorHAnsi"/>
          <w:color w:val="000000" w:themeColor="text1"/>
        </w:rPr>
        <w:t xml:space="preserve"> </w:t>
      </w:r>
      <w:r w:rsidR="009C7BE3" w:rsidRPr="007475CB">
        <w:rPr>
          <w:rFonts w:asciiTheme="minorHAnsi" w:hAnsiTheme="minorHAnsi" w:cstheme="minorHAnsi"/>
          <w:color w:val="000000" w:themeColor="text1"/>
        </w:rPr>
        <w:t xml:space="preserve">Pupils </w:t>
      </w:r>
      <w:r w:rsidR="009C7BE3" w:rsidRPr="0018217E">
        <w:rPr>
          <w:rFonts w:asciiTheme="minorHAnsi" w:hAnsiTheme="minorHAnsi" w:cstheme="minorHAnsi"/>
          <w:color w:val="000000" w:themeColor="text1"/>
        </w:rPr>
        <w:t>at</w:t>
      </w:r>
      <w:r w:rsidR="00C2057C" w:rsidRPr="0018217E">
        <w:rPr>
          <w:rFonts w:asciiTheme="minorHAnsi" w:hAnsiTheme="minorHAnsi" w:cstheme="minorHAnsi"/>
          <w:color w:val="000000" w:themeColor="text1"/>
        </w:rPr>
        <w:t>t</w:t>
      </w:r>
      <w:r w:rsidR="009C7BE3" w:rsidRPr="0018217E">
        <w:rPr>
          <w:rFonts w:asciiTheme="minorHAnsi" w:hAnsiTheme="minorHAnsi" w:cstheme="minorHAnsi"/>
          <w:color w:val="000000" w:themeColor="text1"/>
        </w:rPr>
        <w:t>end a variety of liturgical masses throughout the year</w:t>
      </w:r>
      <w:r w:rsidR="003E2C90">
        <w:rPr>
          <w:rFonts w:asciiTheme="minorHAnsi" w:hAnsiTheme="minorHAnsi" w:cstheme="minorHAnsi"/>
          <w:color w:val="000000" w:themeColor="text1"/>
        </w:rPr>
        <w:t xml:space="preserve"> and</w:t>
      </w:r>
      <w:r w:rsidR="00C2057C" w:rsidRPr="0018217E">
        <w:rPr>
          <w:rFonts w:asciiTheme="minorHAnsi" w:hAnsiTheme="minorHAnsi" w:cstheme="minorHAnsi"/>
          <w:color w:val="000000" w:themeColor="text1"/>
        </w:rPr>
        <w:t xml:space="preserve"> take part in the local </w:t>
      </w:r>
      <w:r w:rsidR="00C2057C" w:rsidRPr="006760A9">
        <w:rPr>
          <w:rFonts w:asciiTheme="minorHAnsi" w:hAnsiTheme="minorHAnsi" w:cstheme="minorHAnsi"/>
          <w:color w:val="000000" w:themeColor="text1"/>
        </w:rPr>
        <w:t>Churches Together</w:t>
      </w:r>
      <w:r w:rsidR="00C2057C" w:rsidRPr="0018217E">
        <w:rPr>
          <w:rFonts w:asciiTheme="minorHAnsi" w:hAnsiTheme="minorHAnsi" w:cstheme="minorHAnsi"/>
          <w:color w:val="000000" w:themeColor="text1"/>
        </w:rPr>
        <w:t xml:space="preserve"> Nativity and enjoy sharing their faith with others.</w:t>
      </w:r>
    </w:p>
    <w:p w:rsidR="00881CED" w:rsidRPr="0018217E" w:rsidRDefault="00133871" w:rsidP="00EA108B">
      <w:pPr>
        <w:pStyle w:val="BodyText"/>
        <w:numPr>
          <w:ilvl w:val="0"/>
          <w:numId w:val="9"/>
        </w:numPr>
        <w:ind w:left="-425" w:right="42" w:hanging="284"/>
        <w:rPr>
          <w:rFonts w:asciiTheme="minorHAnsi" w:hAnsiTheme="minorHAnsi" w:cstheme="minorHAnsi"/>
          <w:b/>
          <w:color w:val="000000" w:themeColor="text1"/>
        </w:rPr>
      </w:pPr>
      <w:r w:rsidRPr="0018217E">
        <w:rPr>
          <w:rFonts w:asciiTheme="minorHAnsi" w:eastAsia="MS Mincho" w:hAnsiTheme="minorHAnsi" w:cstheme="minorHAnsi"/>
          <w:color w:val="000000" w:themeColor="text1"/>
          <w:lang w:eastAsia="en-GB"/>
        </w:rPr>
        <w:t xml:space="preserve">Pupils </w:t>
      </w:r>
      <w:r w:rsidRPr="0018217E">
        <w:rPr>
          <w:rFonts w:asciiTheme="minorHAnsi" w:hAnsiTheme="minorHAnsi" w:cstheme="minorHAnsi"/>
          <w:color w:val="000000" w:themeColor="text1"/>
        </w:rPr>
        <w:t xml:space="preserve">enthusiastically embrace the demands that membership of a Catholic school entails. They fully accept their responsibilities and as a result they take a leading role to become, for example, part of the </w:t>
      </w:r>
      <w:r w:rsidRPr="006760A9">
        <w:rPr>
          <w:rFonts w:asciiTheme="minorHAnsi" w:hAnsiTheme="minorHAnsi" w:cstheme="minorHAnsi"/>
          <w:color w:val="000000" w:themeColor="text1"/>
        </w:rPr>
        <w:t>School Council, Eco Council, Bike It Council,</w:t>
      </w:r>
      <w:r w:rsidRPr="0018217E">
        <w:rPr>
          <w:rFonts w:asciiTheme="minorHAnsi" w:hAnsiTheme="minorHAnsi" w:cstheme="minorHAnsi"/>
          <w:color w:val="000000" w:themeColor="text1"/>
        </w:rPr>
        <w:t xml:space="preserve"> lunch servers and peer mentoring.</w:t>
      </w:r>
    </w:p>
    <w:p w:rsidR="00714D28" w:rsidRPr="006760A9" w:rsidRDefault="00881CED" w:rsidP="00EA108B">
      <w:pPr>
        <w:pStyle w:val="Tabletextbullet"/>
        <w:numPr>
          <w:ilvl w:val="0"/>
          <w:numId w:val="9"/>
        </w:numPr>
        <w:spacing w:before="0" w:after="0"/>
        <w:ind w:left="-426" w:hanging="283"/>
        <w:rPr>
          <w:rFonts w:asciiTheme="minorHAnsi" w:hAnsiTheme="minorHAnsi" w:cstheme="minorHAnsi"/>
          <w:color w:val="000000" w:themeColor="text1"/>
          <w:sz w:val="24"/>
        </w:rPr>
      </w:pPr>
      <w:r w:rsidRPr="007475CB">
        <w:rPr>
          <w:rFonts w:asciiTheme="minorHAnsi" w:hAnsiTheme="minorHAnsi" w:cstheme="minorHAnsi"/>
          <w:color w:val="000000" w:themeColor="text1"/>
          <w:sz w:val="24"/>
        </w:rPr>
        <w:t xml:space="preserve">On the day of inspection, children spoke well about their </w:t>
      </w:r>
      <w:r w:rsidR="00714D28" w:rsidRPr="007475CB">
        <w:rPr>
          <w:rFonts w:asciiTheme="minorHAnsi" w:hAnsiTheme="minorHAnsi" w:cstheme="minorHAnsi"/>
          <w:color w:val="000000" w:themeColor="text1"/>
          <w:sz w:val="24"/>
        </w:rPr>
        <w:t>responsibilities</w:t>
      </w:r>
      <w:r w:rsidRPr="007475CB">
        <w:rPr>
          <w:rFonts w:asciiTheme="minorHAnsi" w:hAnsiTheme="minorHAnsi" w:cstheme="minorHAnsi"/>
          <w:color w:val="000000" w:themeColor="text1"/>
          <w:sz w:val="24"/>
        </w:rPr>
        <w:t xml:space="preserve"> and clearly recognised the importance of using their gifts in the service of others. </w:t>
      </w:r>
      <w:r w:rsidR="00EA108B">
        <w:rPr>
          <w:rFonts w:asciiTheme="minorHAnsi" w:hAnsiTheme="minorHAnsi" w:cstheme="minorHAnsi"/>
          <w:color w:val="000000" w:themeColor="text1"/>
          <w:sz w:val="24"/>
        </w:rPr>
        <w:t xml:space="preserve"> </w:t>
      </w:r>
      <w:r w:rsidRPr="007475CB">
        <w:rPr>
          <w:rFonts w:asciiTheme="minorHAnsi" w:hAnsiTheme="minorHAnsi" w:cstheme="minorHAnsi"/>
          <w:color w:val="000000" w:themeColor="text1"/>
          <w:sz w:val="24"/>
        </w:rPr>
        <w:t>They are alert to the needs of others and seek justice for all within and beyond the school community.</w:t>
      </w:r>
      <w:r w:rsidR="00EA108B">
        <w:rPr>
          <w:rFonts w:asciiTheme="minorHAnsi" w:hAnsiTheme="minorHAnsi" w:cstheme="minorHAnsi"/>
          <w:color w:val="000000" w:themeColor="text1"/>
          <w:sz w:val="24"/>
        </w:rPr>
        <w:t xml:space="preserve"> </w:t>
      </w:r>
      <w:r w:rsidRPr="007475CB">
        <w:rPr>
          <w:rFonts w:asciiTheme="minorHAnsi" w:hAnsiTheme="minorHAnsi" w:cstheme="minorHAnsi"/>
          <w:color w:val="000000" w:themeColor="text1"/>
          <w:sz w:val="24"/>
        </w:rPr>
        <w:t xml:space="preserve"> </w:t>
      </w:r>
      <w:r w:rsidR="002F2BA3">
        <w:rPr>
          <w:rFonts w:asciiTheme="minorHAnsi" w:hAnsiTheme="minorHAnsi" w:cs="Tahoma"/>
          <w:color w:val="000000" w:themeColor="text1"/>
          <w:sz w:val="24"/>
        </w:rPr>
        <w:t>Pupils</w:t>
      </w:r>
      <w:r w:rsidRPr="007475CB">
        <w:rPr>
          <w:rFonts w:asciiTheme="minorHAnsi" w:hAnsiTheme="minorHAnsi" w:cs="Tahoma"/>
          <w:color w:val="000000" w:themeColor="text1"/>
          <w:sz w:val="24"/>
        </w:rPr>
        <w:t xml:space="preserve"> support numerous causes such as, </w:t>
      </w:r>
      <w:r w:rsidR="00714D28" w:rsidRPr="007475CB">
        <w:rPr>
          <w:rFonts w:asciiTheme="minorHAnsi" w:hAnsiTheme="minorHAnsi" w:cstheme="minorHAnsi"/>
          <w:i/>
          <w:color w:val="000000" w:themeColor="text1"/>
          <w:sz w:val="24"/>
        </w:rPr>
        <w:t>Trussell Trust Foodbank</w:t>
      </w:r>
      <w:r w:rsidRPr="007475CB">
        <w:rPr>
          <w:rFonts w:asciiTheme="minorHAnsi" w:hAnsiTheme="minorHAnsi" w:cstheme="minorHAnsi"/>
          <w:i/>
          <w:color w:val="000000" w:themeColor="text1"/>
          <w:sz w:val="24"/>
        </w:rPr>
        <w:t xml:space="preserve">, Nugent, </w:t>
      </w:r>
      <w:r w:rsidR="00714D28" w:rsidRPr="007475CB">
        <w:rPr>
          <w:rFonts w:asciiTheme="minorHAnsi" w:hAnsiTheme="minorHAnsi" w:cstheme="minorHAnsi"/>
          <w:i/>
          <w:color w:val="000000" w:themeColor="text1"/>
          <w:sz w:val="24"/>
        </w:rPr>
        <w:t xml:space="preserve">CAFOD, </w:t>
      </w:r>
      <w:r w:rsidR="00714D28" w:rsidRPr="006760A9">
        <w:rPr>
          <w:rFonts w:asciiTheme="minorHAnsi" w:hAnsiTheme="minorHAnsi" w:cstheme="minorHAnsi"/>
          <w:color w:val="000000" w:themeColor="text1"/>
          <w:sz w:val="24"/>
        </w:rPr>
        <w:t>Genes for Jeans and Castlerigg Manor in the Lake District.</w:t>
      </w:r>
    </w:p>
    <w:p w:rsidR="00714D28" w:rsidRPr="002F2BA3" w:rsidRDefault="002F2BA3" w:rsidP="00EA108B">
      <w:pPr>
        <w:pStyle w:val="Tabletextbullet"/>
        <w:numPr>
          <w:ilvl w:val="0"/>
          <w:numId w:val="9"/>
        </w:numPr>
        <w:spacing w:before="0" w:after="0"/>
        <w:ind w:left="-426" w:hanging="283"/>
        <w:rPr>
          <w:rFonts w:asciiTheme="minorHAnsi" w:hAnsiTheme="minorHAnsi" w:cstheme="minorHAnsi"/>
          <w:color w:val="000000" w:themeColor="text1"/>
          <w:sz w:val="24"/>
        </w:rPr>
      </w:pPr>
      <w:r>
        <w:rPr>
          <w:rFonts w:asciiTheme="minorHAnsi" w:hAnsiTheme="minorHAnsi" w:cstheme="minorHAnsi"/>
          <w:color w:val="000000" w:themeColor="text1"/>
          <w:sz w:val="24"/>
        </w:rPr>
        <w:t xml:space="preserve">They </w:t>
      </w:r>
      <w:r w:rsidRPr="007475CB">
        <w:rPr>
          <w:rFonts w:asciiTheme="minorHAnsi" w:hAnsiTheme="minorHAnsi" w:cstheme="minorHAnsi"/>
          <w:color w:val="000000" w:themeColor="text1"/>
          <w:sz w:val="24"/>
        </w:rPr>
        <w:t xml:space="preserve">live </w:t>
      </w:r>
      <w:r>
        <w:rPr>
          <w:rFonts w:asciiTheme="minorHAnsi" w:hAnsiTheme="minorHAnsi" w:cstheme="minorHAnsi"/>
          <w:color w:val="000000" w:themeColor="text1"/>
          <w:sz w:val="24"/>
        </w:rPr>
        <w:t xml:space="preserve">out </w:t>
      </w:r>
      <w:r w:rsidRPr="007475CB">
        <w:rPr>
          <w:rFonts w:asciiTheme="minorHAnsi" w:hAnsiTheme="minorHAnsi" w:cstheme="minorHAnsi"/>
          <w:color w:val="000000" w:themeColor="text1"/>
          <w:sz w:val="24"/>
        </w:rPr>
        <w:t>their Catholic mission through a variety of opportunities</w:t>
      </w:r>
      <w:r>
        <w:rPr>
          <w:rFonts w:asciiTheme="minorHAnsi" w:hAnsiTheme="minorHAnsi" w:cstheme="minorHAnsi"/>
          <w:color w:val="000000" w:themeColor="text1"/>
          <w:sz w:val="24"/>
        </w:rPr>
        <w:t xml:space="preserve">. </w:t>
      </w:r>
      <w:r w:rsidR="00714D28" w:rsidRPr="007475CB">
        <w:rPr>
          <w:rFonts w:asciiTheme="minorHAnsi" w:hAnsiTheme="minorHAnsi" w:cstheme="minorHAnsi"/>
          <w:color w:val="000000" w:themeColor="text1"/>
          <w:sz w:val="24"/>
        </w:rPr>
        <w:t xml:space="preserve">Pupils are proactive in contributing to the </w:t>
      </w:r>
      <w:r w:rsidR="00714D28" w:rsidRPr="007475CB">
        <w:rPr>
          <w:rFonts w:asciiTheme="minorHAnsi" w:hAnsiTheme="minorHAnsi" w:cstheme="minorHAnsi"/>
          <w:i/>
          <w:color w:val="000000" w:themeColor="text1"/>
          <w:sz w:val="24"/>
        </w:rPr>
        <w:t>SMILE</w:t>
      </w:r>
      <w:r w:rsidR="00714D28" w:rsidRPr="007475CB">
        <w:rPr>
          <w:rFonts w:asciiTheme="minorHAnsi" w:hAnsiTheme="minorHAnsi" w:cstheme="minorHAnsi"/>
          <w:color w:val="000000" w:themeColor="text1"/>
          <w:sz w:val="24"/>
        </w:rPr>
        <w:t xml:space="preserve"> </w:t>
      </w:r>
      <w:r w:rsidR="00714D28" w:rsidRPr="002F2BA3">
        <w:rPr>
          <w:rFonts w:asciiTheme="minorHAnsi" w:hAnsiTheme="minorHAnsi" w:cstheme="minorHAnsi"/>
          <w:color w:val="000000" w:themeColor="text1"/>
          <w:sz w:val="24"/>
        </w:rPr>
        <w:t xml:space="preserve">challenge </w:t>
      </w:r>
      <w:r w:rsidRPr="002F2BA3">
        <w:rPr>
          <w:rFonts w:asciiTheme="minorHAnsi" w:hAnsiTheme="minorHAnsi" w:cstheme="minorHAnsi"/>
          <w:color w:val="000000" w:themeColor="text1"/>
          <w:sz w:val="24"/>
        </w:rPr>
        <w:t>which</w:t>
      </w:r>
      <w:r>
        <w:rPr>
          <w:rFonts w:asciiTheme="minorHAnsi" w:hAnsiTheme="minorHAnsi" w:cstheme="minorHAnsi"/>
          <w:i/>
          <w:color w:val="000000" w:themeColor="text1"/>
          <w:sz w:val="24"/>
        </w:rPr>
        <w:t xml:space="preserve"> </w:t>
      </w:r>
      <w:r w:rsidR="00714D28" w:rsidRPr="007475CB">
        <w:rPr>
          <w:rFonts w:asciiTheme="minorHAnsi" w:hAnsiTheme="minorHAnsi" w:cstheme="minorHAnsi"/>
          <w:color w:val="000000" w:themeColor="text1"/>
          <w:sz w:val="24"/>
        </w:rPr>
        <w:t>enabl</w:t>
      </w:r>
      <w:r>
        <w:rPr>
          <w:rFonts w:asciiTheme="minorHAnsi" w:hAnsiTheme="minorHAnsi" w:cstheme="minorHAnsi"/>
          <w:color w:val="000000" w:themeColor="text1"/>
          <w:sz w:val="24"/>
        </w:rPr>
        <w:t>es</w:t>
      </w:r>
      <w:r w:rsidR="00714D28" w:rsidRPr="007475CB">
        <w:rPr>
          <w:rFonts w:asciiTheme="minorHAnsi" w:hAnsiTheme="minorHAnsi" w:cstheme="minorHAnsi"/>
          <w:color w:val="000000" w:themeColor="text1"/>
          <w:sz w:val="24"/>
        </w:rPr>
        <w:t xml:space="preserve"> the</w:t>
      </w:r>
      <w:r>
        <w:rPr>
          <w:rFonts w:asciiTheme="minorHAnsi" w:hAnsiTheme="minorHAnsi" w:cstheme="minorHAnsi"/>
          <w:color w:val="000000" w:themeColor="text1"/>
          <w:sz w:val="24"/>
        </w:rPr>
        <w:t>m</w:t>
      </w:r>
      <w:r w:rsidR="00714D28" w:rsidRPr="007475CB">
        <w:rPr>
          <w:rFonts w:asciiTheme="minorHAnsi" w:hAnsiTheme="minorHAnsi" w:cstheme="minorHAnsi"/>
          <w:color w:val="000000" w:themeColor="text1"/>
          <w:sz w:val="24"/>
        </w:rPr>
        <w:t xml:space="preserve"> to spread joy on visit</w:t>
      </w:r>
      <w:r>
        <w:rPr>
          <w:rFonts w:asciiTheme="minorHAnsi" w:hAnsiTheme="minorHAnsi" w:cstheme="minorHAnsi"/>
          <w:color w:val="000000" w:themeColor="text1"/>
          <w:sz w:val="24"/>
        </w:rPr>
        <w:t>s</w:t>
      </w:r>
      <w:r w:rsidR="00714D28" w:rsidRPr="007475CB">
        <w:rPr>
          <w:rFonts w:asciiTheme="minorHAnsi" w:hAnsiTheme="minorHAnsi" w:cstheme="minorHAnsi"/>
          <w:color w:val="000000" w:themeColor="text1"/>
          <w:sz w:val="24"/>
        </w:rPr>
        <w:t xml:space="preserve"> </w:t>
      </w:r>
      <w:r>
        <w:rPr>
          <w:rFonts w:asciiTheme="minorHAnsi" w:hAnsiTheme="minorHAnsi" w:cstheme="minorHAnsi"/>
          <w:color w:val="000000" w:themeColor="text1"/>
          <w:sz w:val="24"/>
        </w:rPr>
        <w:t xml:space="preserve">to </w:t>
      </w:r>
      <w:r w:rsidR="00714D28" w:rsidRPr="007475CB">
        <w:rPr>
          <w:rFonts w:asciiTheme="minorHAnsi" w:hAnsiTheme="minorHAnsi" w:cstheme="minorHAnsi"/>
          <w:color w:val="000000" w:themeColor="text1"/>
          <w:sz w:val="24"/>
        </w:rPr>
        <w:t>local residential</w:t>
      </w:r>
      <w:r>
        <w:rPr>
          <w:rFonts w:asciiTheme="minorHAnsi" w:hAnsiTheme="minorHAnsi" w:cstheme="minorHAnsi"/>
          <w:color w:val="000000" w:themeColor="text1"/>
          <w:sz w:val="24"/>
        </w:rPr>
        <w:t>s</w:t>
      </w:r>
      <w:r w:rsidR="00714D28" w:rsidRPr="007475CB">
        <w:rPr>
          <w:rFonts w:asciiTheme="minorHAnsi" w:hAnsiTheme="minorHAnsi" w:cstheme="minorHAnsi"/>
          <w:color w:val="000000" w:themeColor="text1"/>
          <w:sz w:val="24"/>
        </w:rPr>
        <w:t xml:space="preserve"> home</w:t>
      </w:r>
      <w:r>
        <w:rPr>
          <w:rFonts w:asciiTheme="minorHAnsi" w:hAnsiTheme="minorHAnsi" w:cstheme="minorHAnsi"/>
          <w:color w:val="000000" w:themeColor="text1"/>
          <w:sz w:val="24"/>
        </w:rPr>
        <w:t>s</w:t>
      </w:r>
      <w:r w:rsidR="00714D28" w:rsidRPr="007475CB">
        <w:rPr>
          <w:rFonts w:asciiTheme="minorHAnsi" w:hAnsiTheme="minorHAnsi" w:cstheme="minorHAnsi"/>
          <w:color w:val="000000" w:themeColor="text1"/>
          <w:sz w:val="24"/>
        </w:rPr>
        <w:t>, pre-school group</w:t>
      </w:r>
      <w:r>
        <w:rPr>
          <w:rFonts w:asciiTheme="minorHAnsi" w:hAnsiTheme="minorHAnsi" w:cstheme="minorHAnsi"/>
          <w:color w:val="000000" w:themeColor="text1"/>
          <w:sz w:val="24"/>
        </w:rPr>
        <w:t>s</w:t>
      </w:r>
      <w:r w:rsidR="00714D28" w:rsidRPr="007475CB">
        <w:rPr>
          <w:rFonts w:asciiTheme="minorHAnsi" w:hAnsiTheme="minorHAnsi" w:cstheme="minorHAnsi"/>
          <w:color w:val="000000" w:themeColor="text1"/>
          <w:sz w:val="24"/>
        </w:rPr>
        <w:t xml:space="preserve">, and generosity in providing flowers and cakes for their local community. </w:t>
      </w:r>
      <w:r w:rsidR="00EA108B">
        <w:rPr>
          <w:rFonts w:asciiTheme="minorHAnsi" w:hAnsiTheme="minorHAnsi" w:cstheme="minorHAnsi"/>
          <w:color w:val="000000" w:themeColor="text1"/>
          <w:sz w:val="24"/>
        </w:rPr>
        <w:t xml:space="preserve"> </w:t>
      </w:r>
      <w:r>
        <w:rPr>
          <w:rFonts w:asciiTheme="minorHAnsi" w:hAnsiTheme="minorHAnsi" w:cstheme="minorHAnsi"/>
          <w:color w:val="000000" w:themeColor="text1"/>
          <w:sz w:val="24"/>
        </w:rPr>
        <w:t xml:space="preserve">There is a great attendance for after school clubs, such as, </w:t>
      </w:r>
      <w:r w:rsidRPr="007475CB">
        <w:rPr>
          <w:rFonts w:asciiTheme="minorHAnsi" w:hAnsiTheme="minorHAnsi" w:cstheme="minorHAnsi"/>
          <w:color w:val="000000" w:themeColor="text1"/>
          <w:sz w:val="24"/>
        </w:rPr>
        <w:t>cookery, football, netball and craft clubs</w:t>
      </w:r>
      <w:r>
        <w:rPr>
          <w:rFonts w:asciiTheme="minorHAnsi" w:hAnsiTheme="minorHAnsi" w:cstheme="minorHAnsi"/>
          <w:color w:val="000000" w:themeColor="text1"/>
          <w:sz w:val="24"/>
        </w:rPr>
        <w:t>.</w:t>
      </w:r>
    </w:p>
    <w:p w:rsidR="00714D28" w:rsidRPr="007475CB" w:rsidRDefault="00714D28" w:rsidP="00EA108B">
      <w:pPr>
        <w:pStyle w:val="Tabletextbullet"/>
        <w:numPr>
          <w:ilvl w:val="0"/>
          <w:numId w:val="9"/>
        </w:numPr>
        <w:spacing w:before="0" w:after="0"/>
        <w:ind w:left="-426" w:hanging="283"/>
        <w:rPr>
          <w:rFonts w:asciiTheme="minorHAnsi" w:hAnsiTheme="minorHAnsi" w:cstheme="minorHAnsi"/>
          <w:i/>
          <w:color w:val="000000" w:themeColor="text1"/>
          <w:sz w:val="24"/>
        </w:rPr>
      </w:pPr>
      <w:r w:rsidRPr="007475CB">
        <w:rPr>
          <w:rFonts w:asciiTheme="minorHAnsi" w:hAnsiTheme="minorHAnsi" w:cstheme="minorHAnsi"/>
          <w:color w:val="000000" w:themeColor="text1"/>
          <w:sz w:val="24"/>
        </w:rPr>
        <w:t xml:space="preserve">Children enjoy residentials </w:t>
      </w:r>
      <w:r w:rsidR="00AA046B" w:rsidRPr="007475CB">
        <w:rPr>
          <w:rFonts w:asciiTheme="minorHAnsi" w:hAnsiTheme="minorHAnsi" w:cstheme="minorHAnsi"/>
          <w:color w:val="000000" w:themeColor="text1"/>
          <w:sz w:val="24"/>
        </w:rPr>
        <w:t xml:space="preserve">throughout Key Stage Two, including time at </w:t>
      </w:r>
      <w:r w:rsidR="00AA046B" w:rsidRPr="006760A9">
        <w:rPr>
          <w:rFonts w:asciiTheme="minorHAnsi" w:hAnsiTheme="minorHAnsi" w:cstheme="minorHAnsi"/>
          <w:color w:val="000000" w:themeColor="text1"/>
          <w:sz w:val="24"/>
        </w:rPr>
        <w:t>Castlerigg Manor</w:t>
      </w:r>
      <w:r w:rsidR="00AA046B" w:rsidRPr="007475CB">
        <w:rPr>
          <w:rFonts w:asciiTheme="minorHAnsi" w:hAnsiTheme="minorHAnsi" w:cstheme="minorHAnsi"/>
          <w:color w:val="000000" w:themeColor="text1"/>
          <w:sz w:val="24"/>
        </w:rPr>
        <w:t>, which they regularly support through fundraising</w:t>
      </w:r>
      <w:r w:rsidR="00AA046B" w:rsidRPr="007475CB">
        <w:rPr>
          <w:rFonts w:asciiTheme="minorHAnsi" w:hAnsiTheme="minorHAnsi" w:cstheme="minorHAnsi"/>
          <w:i/>
          <w:color w:val="000000" w:themeColor="text1"/>
          <w:sz w:val="24"/>
        </w:rPr>
        <w:t>.</w:t>
      </w:r>
      <w:r w:rsidR="00EA108B">
        <w:rPr>
          <w:rFonts w:asciiTheme="minorHAnsi" w:hAnsiTheme="minorHAnsi" w:cstheme="minorHAnsi"/>
          <w:i/>
          <w:color w:val="000000" w:themeColor="text1"/>
          <w:sz w:val="24"/>
        </w:rPr>
        <w:t xml:space="preserve"> </w:t>
      </w:r>
      <w:r w:rsidR="00AA046B" w:rsidRPr="007475CB">
        <w:rPr>
          <w:rFonts w:asciiTheme="minorHAnsi" w:hAnsiTheme="minorHAnsi" w:cstheme="minorHAnsi"/>
          <w:i/>
          <w:color w:val="000000" w:themeColor="text1"/>
          <w:sz w:val="24"/>
        </w:rPr>
        <w:t xml:space="preserve"> </w:t>
      </w:r>
      <w:r w:rsidR="00AA046B" w:rsidRPr="007475CB">
        <w:rPr>
          <w:rFonts w:asciiTheme="minorHAnsi" w:hAnsiTheme="minorHAnsi" w:cstheme="minorHAnsi"/>
          <w:color w:val="000000" w:themeColor="text1"/>
          <w:sz w:val="24"/>
        </w:rPr>
        <w:t xml:space="preserve">This </w:t>
      </w:r>
      <w:r w:rsidRPr="007475CB">
        <w:rPr>
          <w:rFonts w:asciiTheme="minorHAnsi" w:hAnsiTheme="minorHAnsi" w:cstheme="minorHAnsi"/>
          <w:color w:val="000000" w:themeColor="text1"/>
          <w:sz w:val="24"/>
        </w:rPr>
        <w:t xml:space="preserve">promotes their team building, </w:t>
      </w:r>
      <w:r w:rsidR="00AA046B" w:rsidRPr="007475CB">
        <w:rPr>
          <w:rFonts w:asciiTheme="minorHAnsi" w:hAnsiTheme="minorHAnsi" w:cstheme="minorHAnsi"/>
          <w:color w:val="000000" w:themeColor="text1"/>
          <w:sz w:val="24"/>
        </w:rPr>
        <w:t xml:space="preserve">their learning and personal development. </w:t>
      </w:r>
    </w:p>
    <w:p w:rsidR="00AA046B" w:rsidRDefault="00AA046B" w:rsidP="00EA108B">
      <w:pPr>
        <w:pStyle w:val="Tabletextbullet"/>
        <w:numPr>
          <w:ilvl w:val="0"/>
          <w:numId w:val="9"/>
        </w:numPr>
        <w:spacing w:before="0" w:after="0"/>
        <w:ind w:left="-425" w:hanging="284"/>
        <w:rPr>
          <w:rFonts w:asciiTheme="minorHAnsi" w:hAnsiTheme="minorHAnsi" w:cstheme="minorHAnsi"/>
          <w:color w:val="000000" w:themeColor="text1"/>
          <w:sz w:val="24"/>
        </w:rPr>
      </w:pPr>
      <w:r w:rsidRPr="007475CB">
        <w:rPr>
          <w:rFonts w:asciiTheme="minorHAnsi" w:hAnsiTheme="minorHAnsi" w:cstheme="minorHAnsi"/>
          <w:color w:val="000000" w:themeColor="text1"/>
          <w:sz w:val="24"/>
        </w:rPr>
        <w:t xml:space="preserve">Pupils enjoy learning about other faiths and religions. </w:t>
      </w:r>
      <w:r w:rsidR="00EA108B">
        <w:rPr>
          <w:rFonts w:asciiTheme="minorHAnsi" w:hAnsiTheme="minorHAnsi" w:cstheme="minorHAnsi"/>
          <w:color w:val="000000" w:themeColor="text1"/>
          <w:sz w:val="24"/>
        </w:rPr>
        <w:t xml:space="preserve"> </w:t>
      </w:r>
      <w:r w:rsidRPr="007475CB">
        <w:rPr>
          <w:rFonts w:asciiTheme="minorHAnsi" w:hAnsiTheme="minorHAnsi" w:cstheme="minorHAnsi"/>
          <w:color w:val="000000" w:themeColor="text1"/>
          <w:sz w:val="24"/>
        </w:rPr>
        <w:t>They are encouraged to promote acceptance and tolerance within their school community.</w:t>
      </w:r>
    </w:p>
    <w:p w:rsidR="006760A9" w:rsidRDefault="006760A9" w:rsidP="006760A9">
      <w:pPr>
        <w:pStyle w:val="Tabletextbullet"/>
        <w:numPr>
          <w:ilvl w:val="0"/>
          <w:numId w:val="0"/>
        </w:numPr>
        <w:spacing w:before="0" w:after="0"/>
        <w:ind w:left="-425"/>
        <w:rPr>
          <w:rFonts w:asciiTheme="minorHAnsi" w:hAnsiTheme="minorHAnsi" w:cstheme="minorHAnsi"/>
          <w:color w:val="000000" w:themeColor="text1"/>
          <w:sz w:val="24"/>
        </w:rPr>
      </w:pPr>
    </w:p>
    <w:p w:rsidR="006760A9" w:rsidRPr="007475CB" w:rsidRDefault="006760A9" w:rsidP="006760A9">
      <w:pPr>
        <w:pStyle w:val="Tabletextbullet"/>
        <w:numPr>
          <w:ilvl w:val="0"/>
          <w:numId w:val="0"/>
        </w:numPr>
        <w:spacing w:before="0" w:after="0"/>
        <w:ind w:left="-425"/>
        <w:rPr>
          <w:rFonts w:asciiTheme="minorHAnsi" w:hAnsiTheme="minorHAnsi" w:cstheme="minorHAnsi"/>
          <w:color w:val="000000" w:themeColor="text1"/>
          <w:sz w:val="24"/>
        </w:rPr>
      </w:pPr>
    </w:p>
    <w:p w:rsidR="00AA046B" w:rsidRPr="007475CB" w:rsidRDefault="00AA046B" w:rsidP="00AA046B">
      <w:pPr>
        <w:pStyle w:val="Tabletextbullet"/>
        <w:numPr>
          <w:ilvl w:val="0"/>
          <w:numId w:val="9"/>
        </w:numPr>
        <w:ind w:left="-426" w:hanging="283"/>
        <w:rPr>
          <w:rFonts w:asciiTheme="minorHAnsi" w:hAnsiTheme="minorHAnsi" w:cstheme="minorHAnsi"/>
          <w:i/>
          <w:color w:val="000000" w:themeColor="text1"/>
          <w:sz w:val="24"/>
        </w:rPr>
      </w:pPr>
      <w:r w:rsidRPr="007475CB">
        <w:rPr>
          <w:rFonts w:asciiTheme="minorHAnsi" w:hAnsiTheme="minorHAnsi" w:cstheme="minorHAnsi"/>
          <w:color w:val="000000" w:themeColor="text1"/>
          <w:sz w:val="24"/>
        </w:rPr>
        <w:t>They take full advantage of the opportunities the school provides for their personal support and development, benefitting from</w:t>
      </w:r>
      <w:r w:rsidR="00133871" w:rsidRPr="007475CB">
        <w:rPr>
          <w:rFonts w:asciiTheme="minorHAnsi" w:hAnsiTheme="minorHAnsi" w:cstheme="minorHAnsi"/>
          <w:color w:val="000000" w:themeColor="text1"/>
          <w:sz w:val="24"/>
        </w:rPr>
        <w:t xml:space="preserve"> a nurture club and </w:t>
      </w:r>
      <w:r w:rsidR="00133871" w:rsidRPr="006760A9">
        <w:rPr>
          <w:rFonts w:asciiTheme="minorHAnsi" w:hAnsiTheme="minorHAnsi" w:cstheme="minorHAnsi"/>
          <w:color w:val="000000" w:themeColor="text1"/>
          <w:sz w:val="24"/>
        </w:rPr>
        <w:t>Rainbows,</w:t>
      </w:r>
      <w:r w:rsidR="00133871" w:rsidRPr="007475CB">
        <w:rPr>
          <w:rFonts w:asciiTheme="minorHAnsi" w:hAnsiTheme="minorHAnsi" w:cstheme="minorHAnsi"/>
          <w:color w:val="000000" w:themeColor="text1"/>
          <w:sz w:val="24"/>
        </w:rPr>
        <w:t xml:space="preserve"> supporting children who have experienced loss. </w:t>
      </w:r>
      <w:r w:rsidRPr="007475CB">
        <w:rPr>
          <w:rFonts w:asciiTheme="minorHAnsi" w:hAnsiTheme="minorHAnsi" w:cstheme="minorHAnsi"/>
          <w:color w:val="000000" w:themeColor="text1"/>
          <w:sz w:val="24"/>
        </w:rPr>
        <w:t xml:space="preserve"> As a result, they are happy, confident and secure in their own stage of physical, emotional and spiritual growth.</w:t>
      </w:r>
    </w:p>
    <w:p w:rsidR="00133871" w:rsidRPr="007475CB" w:rsidRDefault="00133871" w:rsidP="00384F06">
      <w:pPr>
        <w:pStyle w:val="BodyText"/>
        <w:ind w:left="-709" w:right="42"/>
        <w:rPr>
          <w:rFonts w:asciiTheme="minorHAnsi" w:hAnsiTheme="minorHAnsi" w:cstheme="minorHAnsi"/>
          <w:color w:val="000000" w:themeColor="text1"/>
        </w:rPr>
      </w:pPr>
    </w:p>
    <w:p w:rsidR="009432A4" w:rsidRPr="007475CB" w:rsidRDefault="005C1BD6" w:rsidP="00384F06">
      <w:pPr>
        <w:pStyle w:val="BodyText"/>
        <w:ind w:left="-709" w:right="42"/>
        <w:rPr>
          <w:rFonts w:asciiTheme="minorHAnsi" w:hAnsiTheme="minorHAnsi" w:cstheme="minorHAnsi"/>
          <w:b/>
          <w:color w:val="000000" w:themeColor="text1"/>
          <w:sz w:val="28"/>
          <w:szCs w:val="28"/>
        </w:rPr>
      </w:pPr>
      <w:r w:rsidRPr="007475CB">
        <w:rPr>
          <w:rFonts w:asciiTheme="minorHAnsi" w:hAnsiTheme="minorHAnsi" w:cstheme="minorHAnsi"/>
          <w:b/>
          <w:color w:val="000000" w:themeColor="text1"/>
          <w:sz w:val="28"/>
          <w:szCs w:val="28"/>
        </w:rPr>
        <w:t>The quality of provision for the Catholic Life of the school</w:t>
      </w:r>
    </w:p>
    <w:p w:rsidR="00346E3E" w:rsidRPr="007475CB" w:rsidRDefault="00346E3E" w:rsidP="00B64C88">
      <w:pPr>
        <w:pStyle w:val="BodyText"/>
        <w:ind w:left="-709" w:right="42" w:firstLine="283"/>
        <w:rPr>
          <w:rFonts w:asciiTheme="minorHAnsi" w:hAnsiTheme="minorHAnsi" w:cstheme="minorHAnsi"/>
          <w:color w:val="000000" w:themeColor="text1"/>
        </w:rPr>
      </w:pPr>
    </w:p>
    <w:p w:rsidR="005C1BD6" w:rsidRPr="007475CB" w:rsidRDefault="005C1BD6" w:rsidP="00DD3EED">
      <w:pPr>
        <w:pStyle w:val="Tabletextbullet"/>
        <w:numPr>
          <w:ilvl w:val="0"/>
          <w:numId w:val="10"/>
        </w:numPr>
        <w:tabs>
          <w:tab w:val="clear" w:pos="567"/>
          <w:tab w:val="left" w:pos="284"/>
        </w:tabs>
        <w:ind w:left="-426" w:hanging="283"/>
        <w:rPr>
          <w:rFonts w:asciiTheme="minorHAnsi" w:hAnsiTheme="minorHAnsi" w:cstheme="minorHAnsi"/>
          <w:color w:val="000000" w:themeColor="text1"/>
          <w:sz w:val="24"/>
        </w:rPr>
      </w:pPr>
      <w:r w:rsidRPr="007475CB">
        <w:rPr>
          <w:rFonts w:asciiTheme="minorHAnsi" w:hAnsiTheme="minorHAnsi" w:cstheme="minorHAnsi"/>
          <w:color w:val="000000" w:themeColor="text1"/>
          <w:sz w:val="24"/>
        </w:rPr>
        <w:t>The quality of provision for the Catholic Life of the school is</w:t>
      </w:r>
      <w:r w:rsidR="0041347D" w:rsidRPr="007475CB">
        <w:rPr>
          <w:rFonts w:asciiTheme="minorHAnsi" w:hAnsiTheme="minorHAnsi" w:cstheme="minorHAnsi"/>
          <w:color w:val="000000" w:themeColor="text1"/>
          <w:sz w:val="24"/>
        </w:rPr>
        <w:t xml:space="preserve"> outstanding.</w:t>
      </w:r>
    </w:p>
    <w:p w:rsidR="008F271A" w:rsidRPr="007475CB" w:rsidRDefault="008F271A" w:rsidP="008F271A">
      <w:pPr>
        <w:pStyle w:val="Tabletextbullet"/>
        <w:numPr>
          <w:ilvl w:val="0"/>
          <w:numId w:val="10"/>
        </w:numPr>
        <w:tabs>
          <w:tab w:val="clear" w:pos="567"/>
          <w:tab w:val="left" w:pos="284"/>
        </w:tabs>
        <w:ind w:left="-426" w:hanging="283"/>
        <w:rPr>
          <w:rFonts w:asciiTheme="minorHAnsi" w:hAnsiTheme="minorHAnsi" w:cstheme="minorHAnsi"/>
          <w:color w:val="000000" w:themeColor="text1"/>
          <w:sz w:val="24"/>
        </w:rPr>
      </w:pPr>
      <w:r w:rsidRPr="007475CB">
        <w:rPr>
          <w:rFonts w:asciiTheme="minorHAnsi" w:hAnsiTheme="minorHAnsi" w:cstheme="minorHAnsi"/>
          <w:color w:val="000000" w:themeColor="text1"/>
          <w:sz w:val="24"/>
        </w:rPr>
        <w:t>The school Mission Statement is a clear and inspiring expression of the educational mission of the Church</w:t>
      </w:r>
      <w:r w:rsidR="009E53C6" w:rsidRPr="007475CB">
        <w:rPr>
          <w:rFonts w:asciiTheme="minorHAnsi" w:hAnsiTheme="minorHAnsi" w:cstheme="minorHAnsi"/>
          <w:color w:val="000000" w:themeColor="text1"/>
          <w:sz w:val="24"/>
        </w:rPr>
        <w:t xml:space="preserve">, </w:t>
      </w:r>
      <w:r w:rsidR="009E53C6" w:rsidRPr="007475CB">
        <w:rPr>
          <w:rFonts w:asciiTheme="minorHAnsi" w:hAnsiTheme="minorHAnsi" w:cstheme="minorHAnsi"/>
          <w:i/>
          <w:color w:val="000000" w:themeColor="text1"/>
          <w:sz w:val="24"/>
        </w:rPr>
        <w:t>‘</w:t>
      </w:r>
      <w:r w:rsidR="009E53C6" w:rsidRPr="006760A9">
        <w:rPr>
          <w:rFonts w:asciiTheme="minorHAnsi" w:hAnsiTheme="minorHAnsi" w:cstheme="minorHAnsi"/>
          <w:color w:val="000000" w:themeColor="text1"/>
          <w:sz w:val="24"/>
        </w:rPr>
        <w:t>But be always growing in the grace and knowledge of our Lord</w:t>
      </w:r>
      <w:r w:rsidR="009E53C6" w:rsidRPr="007475CB">
        <w:rPr>
          <w:rFonts w:asciiTheme="minorHAnsi" w:hAnsiTheme="minorHAnsi" w:cstheme="minorHAnsi"/>
          <w:i/>
          <w:color w:val="000000" w:themeColor="text1"/>
          <w:sz w:val="24"/>
        </w:rPr>
        <w:t>.’</w:t>
      </w:r>
      <w:r w:rsidR="009E53C6" w:rsidRPr="007475CB">
        <w:rPr>
          <w:rFonts w:asciiTheme="minorHAnsi" w:hAnsiTheme="minorHAnsi" w:cstheme="minorHAnsi"/>
          <w:color w:val="000000" w:themeColor="text1"/>
          <w:sz w:val="24"/>
        </w:rPr>
        <w:t xml:space="preserve"> </w:t>
      </w:r>
      <w:r w:rsidR="00EA108B">
        <w:rPr>
          <w:rFonts w:asciiTheme="minorHAnsi" w:hAnsiTheme="minorHAnsi" w:cstheme="minorHAnsi"/>
          <w:color w:val="000000" w:themeColor="text1"/>
          <w:sz w:val="24"/>
        </w:rPr>
        <w:t xml:space="preserve"> </w:t>
      </w:r>
      <w:r w:rsidR="009E53C6" w:rsidRPr="007475CB">
        <w:rPr>
          <w:rFonts w:asciiTheme="minorHAnsi" w:hAnsiTheme="minorHAnsi" w:cstheme="minorHAnsi"/>
          <w:color w:val="000000" w:themeColor="text1"/>
          <w:sz w:val="24"/>
        </w:rPr>
        <w:t xml:space="preserve">The </w:t>
      </w:r>
      <w:r w:rsidR="0059082D" w:rsidRPr="007475CB">
        <w:rPr>
          <w:rFonts w:asciiTheme="minorHAnsi" w:hAnsiTheme="minorHAnsi" w:cstheme="minorHAnsi"/>
          <w:color w:val="000000" w:themeColor="text1"/>
          <w:sz w:val="24"/>
        </w:rPr>
        <w:t>pupil’s</w:t>
      </w:r>
      <w:r w:rsidR="009E53C6" w:rsidRPr="007475CB">
        <w:rPr>
          <w:rFonts w:asciiTheme="minorHAnsi" w:hAnsiTheme="minorHAnsi" w:cstheme="minorHAnsi"/>
          <w:color w:val="000000" w:themeColor="text1"/>
          <w:sz w:val="24"/>
        </w:rPr>
        <w:t xml:space="preserve"> </w:t>
      </w:r>
      <w:r w:rsidR="0023313B">
        <w:rPr>
          <w:rFonts w:asciiTheme="minorHAnsi" w:hAnsiTheme="minorHAnsi" w:cstheme="minorHAnsi"/>
          <w:color w:val="000000" w:themeColor="text1"/>
          <w:sz w:val="24"/>
        </w:rPr>
        <w:t>motto</w:t>
      </w:r>
      <w:r w:rsidR="009E53C6" w:rsidRPr="007475CB">
        <w:rPr>
          <w:rFonts w:asciiTheme="minorHAnsi" w:hAnsiTheme="minorHAnsi" w:cstheme="minorHAnsi"/>
          <w:color w:val="000000" w:themeColor="text1"/>
          <w:sz w:val="24"/>
        </w:rPr>
        <w:t xml:space="preserve"> comes from this overarching mission.</w:t>
      </w:r>
    </w:p>
    <w:p w:rsidR="008F271A" w:rsidRPr="007475CB" w:rsidRDefault="008F271A" w:rsidP="008F271A">
      <w:pPr>
        <w:pStyle w:val="Tabletextbullet"/>
        <w:numPr>
          <w:ilvl w:val="0"/>
          <w:numId w:val="10"/>
        </w:numPr>
        <w:tabs>
          <w:tab w:val="clear" w:pos="567"/>
          <w:tab w:val="left" w:pos="284"/>
        </w:tabs>
        <w:ind w:left="-426" w:hanging="283"/>
        <w:rPr>
          <w:rFonts w:asciiTheme="minorHAnsi" w:hAnsiTheme="minorHAnsi" w:cstheme="minorHAnsi"/>
          <w:color w:val="000000" w:themeColor="text1"/>
          <w:sz w:val="24"/>
        </w:rPr>
      </w:pPr>
      <w:r w:rsidRPr="007475CB">
        <w:rPr>
          <w:rFonts w:asciiTheme="minorHAnsi" w:hAnsiTheme="minorHAnsi" w:cstheme="minorHAnsi"/>
          <w:color w:val="000000" w:themeColor="text1"/>
          <w:sz w:val="24"/>
        </w:rPr>
        <w:t xml:space="preserve">The school environment reflects its mission and identity through concrete and effective signs of the school’s Catholic character. </w:t>
      </w:r>
      <w:r w:rsidR="00EA108B">
        <w:rPr>
          <w:rFonts w:asciiTheme="minorHAnsi" w:hAnsiTheme="minorHAnsi" w:cstheme="minorHAnsi"/>
          <w:color w:val="000000" w:themeColor="text1"/>
          <w:sz w:val="24"/>
        </w:rPr>
        <w:t xml:space="preserve"> </w:t>
      </w:r>
      <w:r w:rsidRPr="007475CB">
        <w:rPr>
          <w:rFonts w:asciiTheme="minorHAnsi" w:hAnsiTheme="minorHAnsi" w:cstheme="minorHAnsi"/>
          <w:color w:val="000000" w:themeColor="text1"/>
          <w:sz w:val="24"/>
        </w:rPr>
        <w:t xml:space="preserve">The large, bright reception area is filled with a beautiful depiction of the schools’ mission. </w:t>
      </w:r>
      <w:r w:rsidR="00EA108B">
        <w:rPr>
          <w:rFonts w:asciiTheme="minorHAnsi" w:hAnsiTheme="minorHAnsi" w:cstheme="minorHAnsi"/>
          <w:color w:val="000000" w:themeColor="text1"/>
          <w:sz w:val="24"/>
        </w:rPr>
        <w:t xml:space="preserve"> </w:t>
      </w:r>
      <w:r w:rsidRPr="007475CB">
        <w:rPr>
          <w:rFonts w:asciiTheme="minorHAnsi" w:hAnsiTheme="minorHAnsi" w:cstheme="minorHAnsi"/>
          <w:color w:val="000000" w:themeColor="text1"/>
          <w:sz w:val="24"/>
        </w:rPr>
        <w:t xml:space="preserve">This welcomes the school family and visitors to its strong Catholic identity. </w:t>
      </w:r>
      <w:r w:rsidR="00EA108B">
        <w:rPr>
          <w:rFonts w:asciiTheme="minorHAnsi" w:hAnsiTheme="minorHAnsi" w:cstheme="minorHAnsi"/>
          <w:color w:val="000000" w:themeColor="text1"/>
          <w:sz w:val="24"/>
        </w:rPr>
        <w:t xml:space="preserve"> </w:t>
      </w:r>
      <w:r w:rsidRPr="007475CB">
        <w:rPr>
          <w:rFonts w:asciiTheme="minorHAnsi" w:hAnsiTheme="minorHAnsi" w:cstheme="minorHAnsi"/>
          <w:color w:val="000000" w:themeColor="text1"/>
          <w:sz w:val="24"/>
        </w:rPr>
        <w:t>There is a</w:t>
      </w:r>
      <w:r w:rsidR="00BA5FCC" w:rsidRPr="007475CB">
        <w:rPr>
          <w:rFonts w:asciiTheme="minorHAnsi" w:hAnsiTheme="minorHAnsi" w:cstheme="minorHAnsi"/>
          <w:color w:val="000000" w:themeColor="text1"/>
          <w:sz w:val="24"/>
        </w:rPr>
        <w:t xml:space="preserve"> calm and inviting prayer and reflection space with quality resources and artefacts which is regularly used by the children.</w:t>
      </w:r>
      <w:r w:rsidRPr="007475CB">
        <w:rPr>
          <w:rFonts w:asciiTheme="minorHAnsi" w:hAnsiTheme="minorHAnsi" w:cstheme="minorHAnsi"/>
          <w:color w:val="000000" w:themeColor="text1"/>
          <w:sz w:val="24"/>
        </w:rPr>
        <w:t xml:space="preserve"> </w:t>
      </w:r>
    </w:p>
    <w:p w:rsidR="003B5B7C" w:rsidRPr="006760A9" w:rsidRDefault="003B5B7C" w:rsidP="003B5B7C">
      <w:pPr>
        <w:pStyle w:val="Tabletextbullet"/>
        <w:numPr>
          <w:ilvl w:val="0"/>
          <w:numId w:val="10"/>
        </w:numPr>
        <w:tabs>
          <w:tab w:val="clear" w:pos="567"/>
          <w:tab w:val="left" w:pos="284"/>
        </w:tabs>
        <w:ind w:left="-426" w:hanging="283"/>
        <w:rPr>
          <w:rFonts w:asciiTheme="minorHAnsi" w:hAnsiTheme="minorHAnsi" w:cstheme="minorHAnsi"/>
          <w:color w:val="000000" w:themeColor="text1"/>
          <w:sz w:val="24"/>
        </w:rPr>
      </w:pPr>
      <w:r w:rsidRPr="007475CB">
        <w:rPr>
          <w:rFonts w:asciiTheme="minorHAnsi" w:hAnsiTheme="minorHAnsi" w:cstheme="minorHAnsi"/>
          <w:color w:val="000000" w:themeColor="text1"/>
          <w:sz w:val="24"/>
        </w:rPr>
        <w:t xml:space="preserve">St. Jerome’s has a strong sense of community at all levels, evident in the quality of relationships and the centrality of prayer.  The school is a supportive and joyful community. The schools’ parish priest expressed, </w:t>
      </w:r>
      <w:r w:rsidRPr="007475CB">
        <w:rPr>
          <w:rFonts w:asciiTheme="minorHAnsi" w:hAnsiTheme="minorHAnsi" w:cstheme="minorHAnsi"/>
          <w:i/>
          <w:color w:val="000000" w:themeColor="text1"/>
          <w:sz w:val="24"/>
        </w:rPr>
        <w:t>‘</w:t>
      </w:r>
      <w:r w:rsidRPr="006760A9">
        <w:rPr>
          <w:rFonts w:asciiTheme="minorHAnsi" w:hAnsiTheme="minorHAnsi" w:cstheme="minorHAnsi"/>
          <w:color w:val="000000" w:themeColor="text1"/>
          <w:sz w:val="24"/>
        </w:rPr>
        <w:t>There is an exceptional spirit in the school. Children absorb all that they are given. There is a strength of faith.’</w:t>
      </w:r>
    </w:p>
    <w:p w:rsidR="003B5B7C" w:rsidRPr="007475CB" w:rsidRDefault="003B5B7C" w:rsidP="003B5B7C">
      <w:pPr>
        <w:pStyle w:val="Tabletextbullet"/>
        <w:numPr>
          <w:ilvl w:val="0"/>
          <w:numId w:val="10"/>
        </w:numPr>
        <w:tabs>
          <w:tab w:val="clear" w:pos="567"/>
          <w:tab w:val="left" w:pos="284"/>
        </w:tabs>
        <w:ind w:left="-426" w:hanging="283"/>
        <w:rPr>
          <w:rFonts w:asciiTheme="minorHAnsi" w:hAnsiTheme="minorHAnsi" w:cstheme="minorHAnsi"/>
          <w:color w:val="000000" w:themeColor="text1"/>
          <w:sz w:val="24"/>
        </w:rPr>
      </w:pPr>
      <w:r w:rsidRPr="006760A9">
        <w:rPr>
          <w:rFonts w:asciiTheme="minorHAnsi" w:hAnsiTheme="minorHAnsi" w:cstheme="minorHAnsi"/>
          <w:color w:val="000000" w:themeColor="text1"/>
          <w:sz w:val="24"/>
        </w:rPr>
        <w:t>The school has a high regard for the pastoral</w:t>
      </w:r>
      <w:r w:rsidRPr="007475CB">
        <w:rPr>
          <w:rFonts w:asciiTheme="minorHAnsi" w:hAnsiTheme="minorHAnsi" w:cstheme="minorHAnsi"/>
          <w:color w:val="000000" w:themeColor="text1"/>
          <w:sz w:val="24"/>
        </w:rPr>
        <w:t xml:space="preserve"> needs of staff and members’ needs are understood and catered for.  The school regularly looks to ensure there is empathy and fully supported with their workload.  </w:t>
      </w:r>
      <w:r w:rsidR="000D2E1D" w:rsidRPr="007475CB">
        <w:rPr>
          <w:rFonts w:asciiTheme="minorHAnsi" w:hAnsiTheme="minorHAnsi" w:cstheme="minorHAnsi"/>
          <w:color w:val="000000" w:themeColor="text1"/>
          <w:sz w:val="24"/>
        </w:rPr>
        <w:t>The</w:t>
      </w:r>
      <w:r w:rsidRPr="007475CB">
        <w:rPr>
          <w:rFonts w:asciiTheme="minorHAnsi" w:hAnsiTheme="minorHAnsi" w:cstheme="minorHAnsi"/>
          <w:color w:val="000000" w:themeColor="text1"/>
          <w:sz w:val="24"/>
        </w:rPr>
        <w:t xml:space="preserve"> staff are regularly thanked for their hard work. </w:t>
      </w:r>
      <w:r w:rsidR="00EA108B">
        <w:rPr>
          <w:rFonts w:asciiTheme="minorHAnsi" w:hAnsiTheme="minorHAnsi" w:cstheme="minorHAnsi"/>
          <w:color w:val="000000" w:themeColor="text1"/>
          <w:sz w:val="24"/>
        </w:rPr>
        <w:t xml:space="preserve"> </w:t>
      </w:r>
      <w:r w:rsidRPr="007475CB">
        <w:rPr>
          <w:rFonts w:asciiTheme="minorHAnsi" w:hAnsiTheme="minorHAnsi" w:cstheme="minorHAnsi"/>
          <w:color w:val="000000" w:themeColor="text1"/>
          <w:sz w:val="24"/>
        </w:rPr>
        <w:t xml:space="preserve">There are regular worship </w:t>
      </w:r>
      <w:r w:rsidR="000D2E1D" w:rsidRPr="007475CB">
        <w:rPr>
          <w:rFonts w:asciiTheme="minorHAnsi" w:hAnsiTheme="minorHAnsi" w:cstheme="minorHAnsi"/>
          <w:color w:val="000000" w:themeColor="text1"/>
          <w:sz w:val="24"/>
        </w:rPr>
        <w:t xml:space="preserve">and reflection </w:t>
      </w:r>
      <w:r w:rsidRPr="007475CB">
        <w:rPr>
          <w:rFonts w:asciiTheme="minorHAnsi" w:hAnsiTheme="minorHAnsi" w:cstheme="minorHAnsi"/>
          <w:color w:val="000000" w:themeColor="text1"/>
          <w:sz w:val="24"/>
        </w:rPr>
        <w:t>opportunities for staff</w:t>
      </w:r>
      <w:r w:rsidR="000D2E1D" w:rsidRPr="007475CB">
        <w:rPr>
          <w:rFonts w:asciiTheme="minorHAnsi" w:hAnsiTheme="minorHAnsi" w:cstheme="minorHAnsi"/>
          <w:color w:val="000000" w:themeColor="text1"/>
          <w:sz w:val="24"/>
        </w:rPr>
        <w:t xml:space="preserve"> throughout the school year.</w:t>
      </w:r>
    </w:p>
    <w:p w:rsidR="00014773" w:rsidRPr="006760A9" w:rsidRDefault="00015B23" w:rsidP="00014773">
      <w:pPr>
        <w:pStyle w:val="Tabletextbullet"/>
        <w:numPr>
          <w:ilvl w:val="0"/>
          <w:numId w:val="10"/>
        </w:numPr>
        <w:tabs>
          <w:tab w:val="clear" w:pos="567"/>
          <w:tab w:val="left" w:pos="284"/>
        </w:tabs>
        <w:ind w:left="-426" w:hanging="283"/>
        <w:rPr>
          <w:rFonts w:asciiTheme="minorHAnsi" w:hAnsiTheme="minorHAnsi" w:cstheme="minorHAnsi"/>
          <w:color w:val="000000" w:themeColor="text1"/>
          <w:sz w:val="24"/>
        </w:rPr>
      </w:pPr>
      <w:r w:rsidRPr="007475CB">
        <w:rPr>
          <w:rFonts w:asciiTheme="minorHAnsi" w:hAnsiTheme="minorHAnsi" w:cstheme="minorHAnsi"/>
          <w:color w:val="000000" w:themeColor="text1"/>
          <w:sz w:val="24"/>
        </w:rPr>
        <w:t xml:space="preserve">Staff promote high standards of behaviour and are outstanding role models of mutual respect and forgiveness for pupils.  </w:t>
      </w:r>
      <w:r w:rsidR="000D2E1D" w:rsidRPr="007475CB">
        <w:rPr>
          <w:rFonts w:asciiTheme="minorHAnsi" w:hAnsiTheme="minorHAnsi" w:cstheme="minorHAnsi"/>
          <w:color w:val="000000" w:themeColor="text1"/>
          <w:sz w:val="24"/>
        </w:rPr>
        <w:t xml:space="preserve">All staff are fully committed to the Catholic Life and mission of the school, across the curriculum and the whole of school life. </w:t>
      </w:r>
      <w:r w:rsidR="00EA108B">
        <w:rPr>
          <w:rFonts w:asciiTheme="minorHAnsi" w:hAnsiTheme="minorHAnsi" w:cstheme="minorHAnsi"/>
          <w:color w:val="000000" w:themeColor="text1"/>
          <w:sz w:val="24"/>
        </w:rPr>
        <w:t xml:space="preserve"> </w:t>
      </w:r>
      <w:r w:rsidR="006B1F22" w:rsidRPr="007475CB">
        <w:rPr>
          <w:rFonts w:asciiTheme="minorHAnsi" w:hAnsiTheme="minorHAnsi" w:cstheme="minorHAnsi"/>
          <w:color w:val="000000" w:themeColor="text1"/>
          <w:sz w:val="24"/>
        </w:rPr>
        <w:t xml:space="preserve">On the day of inspection, a staff member </w:t>
      </w:r>
      <w:r w:rsidR="001C6C44" w:rsidRPr="007475CB">
        <w:rPr>
          <w:rFonts w:asciiTheme="minorHAnsi" w:hAnsiTheme="minorHAnsi" w:cstheme="minorHAnsi"/>
          <w:color w:val="000000" w:themeColor="text1"/>
          <w:sz w:val="24"/>
        </w:rPr>
        <w:t xml:space="preserve">explained, </w:t>
      </w:r>
      <w:r w:rsidR="001C6C44" w:rsidRPr="007475CB">
        <w:rPr>
          <w:rFonts w:asciiTheme="minorHAnsi" w:hAnsiTheme="minorHAnsi" w:cstheme="minorHAnsi"/>
          <w:i/>
          <w:color w:val="000000" w:themeColor="text1"/>
          <w:sz w:val="24"/>
        </w:rPr>
        <w:t>‘</w:t>
      </w:r>
      <w:r w:rsidR="001C6C44" w:rsidRPr="006760A9">
        <w:rPr>
          <w:rFonts w:asciiTheme="minorHAnsi" w:hAnsiTheme="minorHAnsi" w:cstheme="minorHAnsi"/>
          <w:color w:val="000000" w:themeColor="text1"/>
          <w:sz w:val="24"/>
        </w:rPr>
        <w:t>The school is a thriving, faithful community, where we all do our best to live the Gospel values and to support each other in faith and spiritual growth.’</w:t>
      </w:r>
    </w:p>
    <w:p w:rsidR="00014773" w:rsidRPr="007475CB" w:rsidRDefault="00014773" w:rsidP="00014773">
      <w:pPr>
        <w:pStyle w:val="Tabletextbullet"/>
        <w:numPr>
          <w:ilvl w:val="0"/>
          <w:numId w:val="10"/>
        </w:numPr>
        <w:tabs>
          <w:tab w:val="clear" w:pos="567"/>
          <w:tab w:val="left" w:pos="284"/>
        </w:tabs>
        <w:ind w:left="-426" w:hanging="283"/>
        <w:rPr>
          <w:rFonts w:asciiTheme="minorHAnsi" w:hAnsiTheme="minorHAnsi" w:cstheme="minorHAnsi"/>
          <w:color w:val="000000" w:themeColor="text1"/>
          <w:sz w:val="24"/>
        </w:rPr>
      </w:pPr>
      <w:r w:rsidRPr="007475CB">
        <w:rPr>
          <w:rFonts w:asciiTheme="minorHAnsi" w:hAnsiTheme="minorHAnsi" w:cstheme="minorHAnsi"/>
          <w:color w:val="000000" w:themeColor="text1"/>
          <w:sz w:val="24"/>
        </w:rPr>
        <w:t xml:space="preserve">Pastoral programmes and </w:t>
      </w:r>
      <w:r w:rsidRPr="006760A9">
        <w:rPr>
          <w:rFonts w:asciiTheme="minorHAnsi" w:hAnsiTheme="minorHAnsi" w:cstheme="minorHAnsi"/>
          <w:color w:val="000000" w:themeColor="text1"/>
          <w:sz w:val="24"/>
        </w:rPr>
        <w:t xml:space="preserve">Personal, Social and Health </w:t>
      </w:r>
      <w:r w:rsidR="006760A9" w:rsidRPr="006760A9">
        <w:rPr>
          <w:rFonts w:asciiTheme="minorHAnsi" w:hAnsiTheme="minorHAnsi" w:cstheme="minorHAnsi"/>
          <w:color w:val="000000" w:themeColor="text1"/>
          <w:sz w:val="24"/>
        </w:rPr>
        <w:t xml:space="preserve">Education, </w:t>
      </w:r>
      <w:r w:rsidR="006760A9" w:rsidRPr="007475CB">
        <w:rPr>
          <w:rFonts w:asciiTheme="minorHAnsi" w:hAnsiTheme="minorHAnsi" w:cstheme="minorHAnsi"/>
          <w:color w:val="000000" w:themeColor="text1"/>
          <w:sz w:val="24"/>
        </w:rPr>
        <w:t>are</w:t>
      </w:r>
      <w:r w:rsidRPr="007475CB">
        <w:rPr>
          <w:rFonts w:asciiTheme="minorHAnsi" w:hAnsiTheme="minorHAnsi" w:cstheme="minorHAnsi"/>
          <w:color w:val="000000" w:themeColor="text1"/>
          <w:sz w:val="24"/>
        </w:rPr>
        <w:t xml:space="preserve"> planned well and reflect Catholic teachings and principles. </w:t>
      </w:r>
      <w:r w:rsidR="00EA108B">
        <w:rPr>
          <w:rFonts w:asciiTheme="minorHAnsi" w:hAnsiTheme="minorHAnsi" w:cstheme="minorHAnsi"/>
          <w:color w:val="000000" w:themeColor="text1"/>
          <w:sz w:val="24"/>
        </w:rPr>
        <w:t xml:space="preserve"> </w:t>
      </w:r>
      <w:r w:rsidRPr="007475CB">
        <w:rPr>
          <w:rFonts w:asciiTheme="minorHAnsi" w:hAnsiTheme="minorHAnsi" w:cstheme="minorHAnsi"/>
          <w:color w:val="000000" w:themeColor="text1"/>
          <w:sz w:val="24"/>
        </w:rPr>
        <w:t xml:space="preserve">The school uses the </w:t>
      </w:r>
      <w:r w:rsidRPr="006760A9">
        <w:rPr>
          <w:rFonts w:asciiTheme="minorHAnsi" w:hAnsiTheme="minorHAnsi" w:cstheme="minorHAnsi"/>
          <w:color w:val="000000" w:themeColor="text1"/>
          <w:sz w:val="24"/>
        </w:rPr>
        <w:t>Social and Emotional Aspects of Learning, SEAL</w:t>
      </w:r>
      <w:r w:rsidRPr="007475CB">
        <w:rPr>
          <w:rFonts w:asciiTheme="minorHAnsi" w:hAnsiTheme="minorHAnsi" w:cstheme="minorHAnsi"/>
          <w:color w:val="000000" w:themeColor="text1"/>
          <w:sz w:val="24"/>
        </w:rPr>
        <w:t xml:space="preserve"> programme which is embedded into the curriculum.</w:t>
      </w:r>
    </w:p>
    <w:p w:rsidR="00F1485C" w:rsidRPr="007475CB" w:rsidRDefault="00015B23" w:rsidP="00F1485C">
      <w:pPr>
        <w:pStyle w:val="Tabletextbullet"/>
        <w:numPr>
          <w:ilvl w:val="0"/>
          <w:numId w:val="10"/>
        </w:numPr>
        <w:tabs>
          <w:tab w:val="clear" w:pos="567"/>
          <w:tab w:val="left" w:pos="284"/>
        </w:tabs>
        <w:ind w:left="-426" w:hanging="283"/>
        <w:rPr>
          <w:rFonts w:asciiTheme="minorHAnsi" w:hAnsiTheme="minorHAnsi" w:cstheme="minorHAnsi"/>
          <w:color w:val="000000" w:themeColor="text1"/>
          <w:sz w:val="24"/>
        </w:rPr>
      </w:pPr>
      <w:r w:rsidRPr="007475CB">
        <w:rPr>
          <w:rFonts w:asciiTheme="minorHAnsi" w:hAnsiTheme="minorHAnsi" w:cstheme="minorHAnsi"/>
          <w:color w:val="000000" w:themeColor="text1"/>
          <w:sz w:val="24"/>
        </w:rPr>
        <w:t>Staff</w:t>
      </w:r>
      <w:r w:rsidR="000D2E1D" w:rsidRPr="007475CB">
        <w:rPr>
          <w:rFonts w:asciiTheme="minorHAnsi" w:hAnsiTheme="minorHAnsi" w:cstheme="minorHAnsi"/>
          <w:color w:val="000000" w:themeColor="text1"/>
          <w:sz w:val="24"/>
        </w:rPr>
        <w:t xml:space="preserve"> enthusiastically participate in school activities, such as, </w:t>
      </w:r>
      <w:r w:rsidRPr="006760A9">
        <w:rPr>
          <w:rFonts w:asciiTheme="minorHAnsi" w:hAnsiTheme="minorHAnsi" w:cstheme="minorHAnsi"/>
          <w:color w:val="000000" w:themeColor="text1"/>
          <w:sz w:val="24"/>
        </w:rPr>
        <w:t>Beach Clean Up, Pages of the Sea WW1</w:t>
      </w:r>
      <w:r w:rsidRPr="007475CB">
        <w:rPr>
          <w:rFonts w:asciiTheme="minorHAnsi" w:hAnsiTheme="minorHAnsi" w:cstheme="minorHAnsi"/>
          <w:color w:val="000000" w:themeColor="text1"/>
          <w:sz w:val="24"/>
        </w:rPr>
        <w:t xml:space="preserve"> celebration and the </w:t>
      </w:r>
      <w:r w:rsidRPr="006760A9">
        <w:rPr>
          <w:rFonts w:asciiTheme="minorHAnsi" w:hAnsiTheme="minorHAnsi" w:cstheme="minorHAnsi"/>
          <w:color w:val="000000" w:themeColor="text1"/>
          <w:sz w:val="24"/>
        </w:rPr>
        <w:t>National Trust</w:t>
      </w:r>
      <w:r w:rsidRPr="007475CB">
        <w:rPr>
          <w:rFonts w:asciiTheme="minorHAnsi" w:hAnsiTheme="minorHAnsi" w:cstheme="minorHAnsi"/>
          <w:color w:val="000000" w:themeColor="text1"/>
          <w:sz w:val="24"/>
        </w:rPr>
        <w:t xml:space="preserve">. </w:t>
      </w:r>
      <w:r w:rsidR="00EA108B">
        <w:rPr>
          <w:rFonts w:asciiTheme="minorHAnsi" w:hAnsiTheme="minorHAnsi" w:cstheme="minorHAnsi"/>
          <w:color w:val="000000" w:themeColor="text1"/>
          <w:sz w:val="24"/>
        </w:rPr>
        <w:t xml:space="preserve"> </w:t>
      </w:r>
      <w:r w:rsidRPr="007475CB">
        <w:rPr>
          <w:rFonts w:asciiTheme="minorHAnsi" w:hAnsiTheme="minorHAnsi" w:cstheme="minorHAnsi"/>
          <w:color w:val="000000" w:themeColor="text1"/>
          <w:sz w:val="24"/>
        </w:rPr>
        <w:t xml:space="preserve">There is a strong commitment to caring for their common home and stewardship of the Earth. </w:t>
      </w:r>
      <w:r w:rsidR="00EA108B">
        <w:rPr>
          <w:rFonts w:asciiTheme="minorHAnsi" w:hAnsiTheme="minorHAnsi" w:cstheme="minorHAnsi"/>
          <w:color w:val="000000" w:themeColor="text1"/>
          <w:sz w:val="24"/>
        </w:rPr>
        <w:t xml:space="preserve"> </w:t>
      </w:r>
      <w:r w:rsidRPr="007475CB">
        <w:rPr>
          <w:rFonts w:asciiTheme="minorHAnsi" w:hAnsiTheme="minorHAnsi" w:cstheme="minorHAnsi"/>
          <w:color w:val="000000" w:themeColor="text1"/>
          <w:sz w:val="24"/>
        </w:rPr>
        <w:t xml:space="preserve">The staff provide a focus on environmental issues, such as, reducing plastic pollution and waste, </w:t>
      </w:r>
      <w:r w:rsidRPr="007475CB">
        <w:rPr>
          <w:rFonts w:asciiTheme="minorHAnsi" w:hAnsiTheme="minorHAnsi" w:cstheme="minorHAnsi"/>
          <w:i/>
          <w:color w:val="000000" w:themeColor="text1"/>
          <w:sz w:val="24"/>
        </w:rPr>
        <w:t>Eco</w:t>
      </w:r>
      <w:r w:rsidRPr="007475CB">
        <w:rPr>
          <w:rFonts w:asciiTheme="minorHAnsi" w:hAnsiTheme="minorHAnsi" w:cstheme="minorHAnsi"/>
          <w:color w:val="000000" w:themeColor="text1"/>
          <w:sz w:val="24"/>
        </w:rPr>
        <w:t xml:space="preserve"> and </w:t>
      </w:r>
      <w:r w:rsidRPr="007475CB">
        <w:rPr>
          <w:rFonts w:asciiTheme="minorHAnsi" w:hAnsiTheme="minorHAnsi" w:cstheme="minorHAnsi"/>
          <w:i/>
          <w:color w:val="000000" w:themeColor="text1"/>
          <w:sz w:val="24"/>
        </w:rPr>
        <w:t>Bike It Council</w:t>
      </w:r>
      <w:r w:rsidRPr="007475CB">
        <w:rPr>
          <w:rFonts w:asciiTheme="minorHAnsi" w:hAnsiTheme="minorHAnsi" w:cstheme="minorHAnsi"/>
          <w:color w:val="000000" w:themeColor="text1"/>
          <w:sz w:val="24"/>
        </w:rPr>
        <w:t xml:space="preserve">. </w:t>
      </w:r>
      <w:r w:rsidR="00F1485C" w:rsidRPr="007475CB">
        <w:rPr>
          <w:rFonts w:asciiTheme="minorHAnsi" w:hAnsiTheme="minorHAnsi" w:cstheme="minorHAnsi"/>
          <w:color w:val="000000" w:themeColor="text1"/>
          <w:sz w:val="24"/>
        </w:rPr>
        <w:t xml:space="preserve"> </w:t>
      </w:r>
    </w:p>
    <w:p w:rsidR="009964CC" w:rsidRPr="007475CB" w:rsidRDefault="00F1485C" w:rsidP="00F1485C">
      <w:pPr>
        <w:pStyle w:val="Tabletextbullet"/>
        <w:numPr>
          <w:ilvl w:val="0"/>
          <w:numId w:val="10"/>
        </w:numPr>
        <w:tabs>
          <w:tab w:val="clear" w:pos="567"/>
          <w:tab w:val="left" w:pos="284"/>
        </w:tabs>
        <w:ind w:left="-426" w:hanging="283"/>
        <w:rPr>
          <w:rFonts w:asciiTheme="minorHAnsi" w:hAnsiTheme="minorHAnsi" w:cstheme="minorHAnsi"/>
          <w:color w:val="000000" w:themeColor="text1"/>
          <w:sz w:val="24"/>
        </w:rPr>
      </w:pPr>
      <w:r w:rsidRPr="007475CB">
        <w:rPr>
          <w:rFonts w:asciiTheme="minorHAnsi" w:hAnsiTheme="minorHAnsi" w:cstheme="minorHAnsi"/>
          <w:color w:val="000000" w:themeColor="text1"/>
          <w:sz w:val="24"/>
        </w:rPr>
        <w:t xml:space="preserve">Clear policies and structures are in place, which provide high levels of pastoral care to pupils, and there is an explicit and concrete commitment to the most vulnerable and needy in both policy and practice. </w:t>
      </w:r>
      <w:r w:rsidR="009964CC" w:rsidRPr="007475CB">
        <w:rPr>
          <w:rFonts w:asciiTheme="minorHAnsi" w:hAnsiTheme="minorHAnsi" w:cstheme="minorHAnsi"/>
          <w:color w:val="000000" w:themeColor="text1"/>
          <w:sz w:val="24"/>
        </w:rPr>
        <w:t xml:space="preserve">The school employs a </w:t>
      </w:r>
      <w:r w:rsidR="009964CC" w:rsidRPr="006760A9">
        <w:rPr>
          <w:rFonts w:asciiTheme="minorHAnsi" w:hAnsiTheme="minorHAnsi" w:cstheme="minorHAnsi"/>
          <w:color w:val="000000" w:themeColor="text1"/>
          <w:sz w:val="24"/>
        </w:rPr>
        <w:t>Parent Support Adviser</w:t>
      </w:r>
      <w:r w:rsidR="009964CC" w:rsidRPr="007475CB">
        <w:rPr>
          <w:rFonts w:asciiTheme="minorHAnsi" w:hAnsiTheme="minorHAnsi" w:cstheme="minorHAnsi"/>
          <w:color w:val="000000" w:themeColor="text1"/>
          <w:sz w:val="24"/>
        </w:rPr>
        <w:t xml:space="preserve"> and they are a </w:t>
      </w:r>
      <w:r w:rsidR="009964CC" w:rsidRPr="006760A9">
        <w:rPr>
          <w:rFonts w:asciiTheme="minorHAnsi" w:hAnsiTheme="minorHAnsi" w:cstheme="minorHAnsi"/>
          <w:color w:val="000000" w:themeColor="text1"/>
          <w:sz w:val="24"/>
        </w:rPr>
        <w:t xml:space="preserve">Rainbows </w:t>
      </w:r>
      <w:r w:rsidR="009964CC" w:rsidRPr="007475CB">
        <w:rPr>
          <w:rFonts w:asciiTheme="minorHAnsi" w:hAnsiTheme="minorHAnsi" w:cstheme="minorHAnsi"/>
          <w:color w:val="000000" w:themeColor="text1"/>
          <w:sz w:val="24"/>
        </w:rPr>
        <w:t xml:space="preserve">school, supporting children with loss </w:t>
      </w:r>
      <w:r w:rsidR="0023313B">
        <w:rPr>
          <w:rFonts w:asciiTheme="minorHAnsi" w:hAnsiTheme="minorHAnsi" w:cstheme="minorHAnsi"/>
          <w:color w:val="000000" w:themeColor="text1"/>
          <w:sz w:val="24"/>
        </w:rPr>
        <w:t>and bereavement</w:t>
      </w:r>
      <w:r w:rsidR="009964CC" w:rsidRPr="007475CB">
        <w:rPr>
          <w:rFonts w:asciiTheme="minorHAnsi" w:hAnsiTheme="minorHAnsi" w:cstheme="minorHAnsi"/>
          <w:color w:val="000000" w:themeColor="text1"/>
          <w:sz w:val="24"/>
        </w:rPr>
        <w:t xml:space="preserve">. </w:t>
      </w:r>
    </w:p>
    <w:p w:rsidR="001A04D2" w:rsidRPr="007475CB" w:rsidRDefault="00F1485C" w:rsidP="001A04D2">
      <w:pPr>
        <w:pStyle w:val="Tabletextbullet"/>
        <w:numPr>
          <w:ilvl w:val="0"/>
          <w:numId w:val="10"/>
        </w:numPr>
        <w:tabs>
          <w:tab w:val="clear" w:pos="567"/>
          <w:tab w:val="left" w:pos="284"/>
        </w:tabs>
        <w:ind w:left="-426" w:hanging="283"/>
        <w:rPr>
          <w:rFonts w:asciiTheme="minorHAnsi" w:hAnsiTheme="minorHAnsi" w:cstheme="minorHAnsi"/>
          <w:color w:val="000000" w:themeColor="text1"/>
          <w:sz w:val="24"/>
        </w:rPr>
      </w:pPr>
      <w:r w:rsidRPr="007475CB">
        <w:rPr>
          <w:rFonts w:asciiTheme="minorHAnsi" w:hAnsiTheme="minorHAnsi" w:cstheme="minorHAnsi"/>
          <w:color w:val="000000" w:themeColor="text1"/>
          <w:sz w:val="24"/>
        </w:rPr>
        <w:t>Several interventions are used</w:t>
      </w:r>
      <w:r w:rsidR="009964CC" w:rsidRPr="007475CB">
        <w:rPr>
          <w:rFonts w:asciiTheme="minorHAnsi" w:hAnsiTheme="minorHAnsi" w:cstheme="minorHAnsi"/>
          <w:color w:val="000000" w:themeColor="text1"/>
          <w:sz w:val="24"/>
        </w:rPr>
        <w:t xml:space="preserve"> to support pupils and families. Amongst the many is a </w:t>
      </w:r>
      <w:r w:rsidR="009964CC" w:rsidRPr="006760A9">
        <w:rPr>
          <w:rFonts w:asciiTheme="minorHAnsi" w:hAnsiTheme="minorHAnsi" w:cstheme="minorHAnsi"/>
          <w:color w:val="000000" w:themeColor="text1"/>
          <w:sz w:val="24"/>
        </w:rPr>
        <w:t xml:space="preserve">Nurture </w:t>
      </w:r>
      <w:r w:rsidR="009964CC" w:rsidRPr="007475CB">
        <w:rPr>
          <w:rFonts w:asciiTheme="minorHAnsi" w:hAnsiTheme="minorHAnsi" w:cstheme="minorHAnsi"/>
          <w:color w:val="000000" w:themeColor="text1"/>
          <w:sz w:val="24"/>
        </w:rPr>
        <w:t xml:space="preserve">group, </w:t>
      </w:r>
      <w:r w:rsidR="00014773" w:rsidRPr="007475CB">
        <w:rPr>
          <w:rFonts w:asciiTheme="minorHAnsi" w:hAnsiTheme="minorHAnsi" w:cstheme="minorHAnsi"/>
          <w:color w:val="000000" w:themeColor="text1"/>
          <w:sz w:val="24"/>
        </w:rPr>
        <w:t xml:space="preserve">a children’s </w:t>
      </w:r>
      <w:r w:rsidR="00014773" w:rsidRPr="006760A9">
        <w:rPr>
          <w:rFonts w:asciiTheme="minorHAnsi" w:hAnsiTheme="minorHAnsi" w:cstheme="minorHAnsi"/>
          <w:color w:val="000000" w:themeColor="text1"/>
          <w:sz w:val="24"/>
        </w:rPr>
        <w:t>Listening Box</w:t>
      </w:r>
      <w:r w:rsidR="00014773" w:rsidRPr="007475CB">
        <w:rPr>
          <w:rFonts w:asciiTheme="minorHAnsi" w:hAnsiTheme="minorHAnsi" w:cstheme="minorHAnsi"/>
          <w:color w:val="000000" w:themeColor="text1"/>
          <w:sz w:val="24"/>
        </w:rPr>
        <w:t xml:space="preserve">, </w:t>
      </w:r>
      <w:r w:rsidR="009964CC" w:rsidRPr="007475CB">
        <w:rPr>
          <w:rFonts w:asciiTheme="minorHAnsi" w:hAnsiTheme="minorHAnsi" w:cstheme="minorHAnsi"/>
          <w:color w:val="000000" w:themeColor="text1"/>
          <w:sz w:val="24"/>
        </w:rPr>
        <w:t xml:space="preserve">use of </w:t>
      </w:r>
      <w:r w:rsidRPr="007475CB">
        <w:rPr>
          <w:rFonts w:asciiTheme="minorHAnsi" w:hAnsiTheme="minorHAnsi" w:cstheme="minorHAnsi"/>
          <w:color w:val="000000" w:themeColor="text1"/>
          <w:sz w:val="24"/>
        </w:rPr>
        <w:t>therapeutic</w:t>
      </w:r>
      <w:r w:rsidR="009964CC" w:rsidRPr="007475CB">
        <w:rPr>
          <w:rFonts w:asciiTheme="minorHAnsi" w:hAnsiTheme="minorHAnsi" w:cstheme="minorHAnsi"/>
          <w:color w:val="000000" w:themeColor="text1"/>
          <w:sz w:val="24"/>
        </w:rPr>
        <w:t xml:space="preserve"> services and families are signposted to organisations for further support. </w:t>
      </w:r>
    </w:p>
    <w:p w:rsidR="006760A9" w:rsidRPr="006760A9" w:rsidRDefault="001A04D2" w:rsidP="006760A9">
      <w:pPr>
        <w:pStyle w:val="Tabletextbullet"/>
        <w:numPr>
          <w:ilvl w:val="0"/>
          <w:numId w:val="10"/>
        </w:numPr>
        <w:tabs>
          <w:tab w:val="clear" w:pos="567"/>
          <w:tab w:val="left" w:pos="284"/>
        </w:tabs>
        <w:ind w:left="-426" w:hanging="283"/>
        <w:rPr>
          <w:rFonts w:asciiTheme="minorHAnsi" w:hAnsiTheme="minorHAnsi" w:cstheme="minorHAnsi"/>
          <w:color w:val="000000" w:themeColor="text1"/>
          <w:sz w:val="24"/>
        </w:rPr>
      </w:pPr>
      <w:r w:rsidRPr="007475CB">
        <w:rPr>
          <w:rFonts w:asciiTheme="minorHAnsi" w:hAnsiTheme="minorHAnsi" w:cstheme="minorHAnsi"/>
          <w:color w:val="000000" w:themeColor="text1"/>
          <w:sz w:val="24"/>
        </w:rPr>
        <w:t xml:space="preserve">The parish priest </w:t>
      </w:r>
      <w:r w:rsidR="00EE33C8" w:rsidRPr="007475CB">
        <w:rPr>
          <w:rFonts w:asciiTheme="minorHAnsi" w:hAnsiTheme="minorHAnsi" w:cstheme="minorHAnsi"/>
          <w:color w:val="000000" w:themeColor="text1"/>
          <w:sz w:val="24"/>
        </w:rPr>
        <w:t>fully</w:t>
      </w:r>
      <w:r w:rsidRPr="007475CB">
        <w:rPr>
          <w:rFonts w:asciiTheme="minorHAnsi" w:hAnsiTheme="minorHAnsi" w:cstheme="minorHAnsi"/>
          <w:color w:val="000000" w:themeColor="text1"/>
          <w:sz w:val="24"/>
        </w:rPr>
        <w:t xml:space="preserve"> support</w:t>
      </w:r>
      <w:r w:rsidR="00EE33C8" w:rsidRPr="007475CB">
        <w:rPr>
          <w:rFonts w:asciiTheme="minorHAnsi" w:hAnsiTheme="minorHAnsi" w:cstheme="minorHAnsi"/>
          <w:color w:val="000000" w:themeColor="text1"/>
          <w:sz w:val="24"/>
        </w:rPr>
        <w:t>s</w:t>
      </w:r>
      <w:r w:rsidRPr="007475CB">
        <w:rPr>
          <w:rFonts w:asciiTheme="minorHAnsi" w:hAnsiTheme="minorHAnsi" w:cstheme="minorHAnsi"/>
          <w:color w:val="000000" w:themeColor="text1"/>
          <w:sz w:val="24"/>
        </w:rPr>
        <w:t xml:space="preserve"> and promot</w:t>
      </w:r>
      <w:r w:rsidR="00EE33C8" w:rsidRPr="007475CB">
        <w:rPr>
          <w:rFonts w:asciiTheme="minorHAnsi" w:hAnsiTheme="minorHAnsi" w:cstheme="minorHAnsi"/>
          <w:color w:val="000000" w:themeColor="text1"/>
          <w:sz w:val="24"/>
        </w:rPr>
        <w:t>es</w:t>
      </w:r>
      <w:r w:rsidRPr="007475CB">
        <w:rPr>
          <w:rFonts w:asciiTheme="minorHAnsi" w:hAnsiTheme="minorHAnsi" w:cstheme="minorHAnsi"/>
          <w:color w:val="000000" w:themeColor="text1"/>
          <w:sz w:val="24"/>
        </w:rPr>
        <w:t xml:space="preserve"> the Catholic Life of the school. He is regularly invited and welcomed into school. </w:t>
      </w:r>
      <w:r w:rsidR="00EA108B">
        <w:rPr>
          <w:rFonts w:asciiTheme="minorHAnsi" w:hAnsiTheme="minorHAnsi" w:cstheme="minorHAnsi"/>
          <w:color w:val="000000" w:themeColor="text1"/>
          <w:sz w:val="24"/>
        </w:rPr>
        <w:t xml:space="preserve"> </w:t>
      </w:r>
      <w:r w:rsidRPr="007475CB">
        <w:rPr>
          <w:rFonts w:asciiTheme="minorHAnsi" w:hAnsiTheme="minorHAnsi" w:cstheme="minorHAnsi"/>
          <w:color w:val="000000" w:themeColor="text1"/>
          <w:sz w:val="24"/>
        </w:rPr>
        <w:t xml:space="preserve">He works closely with the </w:t>
      </w:r>
      <w:r w:rsidR="00EE33C8" w:rsidRPr="007475CB">
        <w:rPr>
          <w:rFonts w:asciiTheme="minorHAnsi" w:hAnsiTheme="minorHAnsi" w:cstheme="minorHAnsi"/>
          <w:color w:val="000000" w:themeColor="text1"/>
          <w:sz w:val="24"/>
        </w:rPr>
        <w:t xml:space="preserve">headteacher to support families and children in their Sacramental preparation. Classes </w:t>
      </w:r>
      <w:r w:rsidR="0023313B">
        <w:rPr>
          <w:rFonts w:asciiTheme="minorHAnsi" w:hAnsiTheme="minorHAnsi" w:cstheme="minorHAnsi"/>
          <w:color w:val="000000" w:themeColor="text1"/>
          <w:sz w:val="24"/>
        </w:rPr>
        <w:t xml:space="preserve">for families </w:t>
      </w:r>
      <w:r w:rsidR="00EE33C8" w:rsidRPr="007475CB">
        <w:rPr>
          <w:rFonts w:asciiTheme="minorHAnsi" w:hAnsiTheme="minorHAnsi" w:cstheme="minorHAnsi"/>
          <w:color w:val="000000" w:themeColor="text1"/>
          <w:sz w:val="24"/>
        </w:rPr>
        <w:t xml:space="preserve">are run </w:t>
      </w:r>
      <w:r w:rsidR="0023313B">
        <w:rPr>
          <w:rFonts w:asciiTheme="minorHAnsi" w:hAnsiTheme="minorHAnsi" w:cstheme="minorHAnsi"/>
          <w:color w:val="000000" w:themeColor="text1"/>
          <w:sz w:val="24"/>
        </w:rPr>
        <w:t>within the school</w:t>
      </w:r>
      <w:r w:rsidR="00EE33C8" w:rsidRPr="007475CB">
        <w:rPr>
          <w:rFonts w:asciiTheme="minorHAnsi" w:hAnsiTheme="minorHAnsi" w:cstheme="minorHAnsi"/>
          <w:color w:val="000000" w:themeColor="text1"/>
          <w:sz w:val="24"/>
        </w:rPr>
        <w:t xml:space="preserve"> </w:t>
      </w:r>
      <w:r w:rsidR="0023313B">
        <w:rPr>
          <w:rFonts w:asciiTheme="minorHAnsi" w:hAnsiTheme="minorHAnsi" w:cstheme="minorHAnsi"/>
          <w:color w:val="000000" w:themeColor="text1"/>
          <w:sz w:val="24"/>
        </w:rPr>
        <w:t xml:space="preserve">in close partnership with the parish. </w:t>
      </w:r>
    </w:p>
    <w:p w:rsidR="005C1BD6" w:rsidRPr="006760A9" w:rsidRDefault="00EE33C8" w:rsidP="006760A9">
      <w:pPr>
        <w:pStyle w:val="Tabletextbullet"/>
        <w:numPr>
          <w:ilvl w:val="0"/>
          <w:numId w:val="10"/>
        </w:numPr>
        <w:tabs>
          <w:tab w:val="clear" w:pos="567"/>
          <w:tab w:val="left" w:pos="284"/>
        </w:tabs>
        <w:ind w:left="-426" w:hanging="283"/>
        <w:rPr>
          <w:rFonts w:asciiTheme="minorHAnsi" w:hAnsiTheme="minorHAnsi" w:cstheme="minorHAnsi"/>
          <w:color w:val="000000" w:themeColor="text1"/>
        </w:rPr>
      </w:pPr>
      <w:r w:rsidRPr="007475CB">
        <w:rPr>
          <w:rFonts w:asciiTheme="minorHAnsi" w:hAnsiTheme="minorHAnsi" w:cstheme="minorHAnsi"/>
          <w:color w:val="000000" w:themeColor="text1"/>
          <w:sz w:val="24"/>
        </w:rPr>
        <w:t xml:space="preserve">The school provides parents with a wealth of information regarding the Catholic Life of the school. The website </w:t>
      </w:r>
      <w:r w:rsidR="0023313B">
        <w:rPr>
          <w:rFonts w:asciiTheme="minorHAnsi" w:hAnsiTheme="minorHAnsi" w:cstheme="minorHAnsi"/>
          <w:color w:val="000000" w:themeColor="text1"/>
          <w:sz w:val="24"/>
        </w:rPr>
        <w:t>displays</w:t>
      </w:r>
      <w:r w:rsidRPr="007475CB">
        <w:rPr>
          <w:rFonts w:asciiTheme="minorHAnsi" w:hAnsiTheme="minorHAnsi" w:cstheme="minorHAnsi"/>
          <w:color w:val="000000" w:themeColor="text1"/>
          <w:sz w:val="24"/>
        </w:rPr>
        <w:t xml:space="preserve"> the variety of opportunities provided for the children and its successes and celebrations. </w:t>
      </w:r>
      <w:r w:rsidR="00EA108B">
        <w:rPr>
          <w:rFonts w:asciiTheme="minorHAnsi" w:hAnsiTheme="minorHAnsi" w:cstheme="minorHAnsi"/>
          <w:color w:val="000000" w:themeColor="text1"/>
          <w:sz w:val="24"/>
        </w:rPr>
        <w:t xml:space="preserve"> </w:t>
      </w:r>
      <w:r w:rsidRPr="007475CB">
        <w:rPr>
          <w:rFonts w:asciiTheme="minorHAnsi" w:hAnsiTheme="minorHAnsi" w:cstheme="minorHAnsi"/>
          <w:color w:val="000000" w:themeColor="text1"/>
          <w:sz w:val="24"/>
        </w:rPr>
        <w:t xml:space="preserve">A parent shared, </w:t>
      </w:r>
      <w:r w:rsidRPr="007475CB">
        <w:rPr>
          <w:rFonts w:asciiTheme="minorHAnsi" w:hAnsiTheme="minorHAnsi" w:cstheme="minorHAnsi"/>
          <w:i/>
          <w:color w:val="000000" w:themeColor="text1"/>
          <w:sz w:val="24"/>
        </w:rPr>
        <w:t>‘</w:t>
      </w:r>
      <w:r w:rsidR="00014773" w:rsidRPr="006760A9">
        <w:rPr>
          <w:rFonts w:asciiTheme="minorHAnsi" w:hAnsiTheme="minorHAnsi" w:cstheme="minorHAnsi"/>
          <w:color w:val="000000" w:themeColor="text1"/>
          <w:sz w:val="24"/>
        </w:rPr>
        <w:t>The staff nurture the children in a safe and loving environment.’</w:t>
      </w:r>
    </w:p>
    <w:p w:rsidR="00297FC9" w:rsidRPr="007475CB" w:rsidRDefault="00297FC9" w:rsidP="00384F06">
      <w:pPr>
        <w:pStyle w:val="BodyText"/>
        <w:ind w:left="-709" w:right="42"/>
        <w:rPr>
          <w:rFonts w:asciiTheme="minorHAnsi" w:hAnsiTheme="minorHAnsi" w:cstheme="minorHAnsi"/>
          <w:b/>
          <w:color w:val="000000" w:themeColor="text1"/>
          <w:sz w:val="28"/>
          <w:szCs w:val="28"/>
        </w:rPr>
      </w:pPr>
      <w:r w:rsidRPr="007475CB">
        <w:rPr>
          <w:rFonts w:asciiTheme="minorHAnsi" w:hAnsiTheme="minorHAnsi" w:cstheme="minorHAnsi"/>
          <w:b/>
          <w:color w:val="000000" w:themeColor="text1"/>
          <w:sz w:val="28"/>
          <w:szCs w:val="28"/>
        </w:rPr>
        <w:t>H</w:t>
      </w:r>
      <w:r w:rsidR="005C1BD6" w:rsidRPr="007475CB">
        <w:rPr>
          <w:rFonts w:asciiTheme="minorHAnsi" w:hAnsiTheme="minorHAnsi" w:cstheme="minorHAnsi"/>
          <w:b/>
          <w:color w:val="000000" w:themeColor="text1"/>
          <w:sz w:val="28"/>
          <w:szCs w:val="28"/>
        </w:rPr>
        <w:t>ow well leaders and governors promote, monit</w:t>
      </w:r>
      <w:r w:rsidR="009A7F20" w:rsidRPr="007475CB">
        <w:rPr>
          <w:rFonts w:asciiTheme="minorHAnsi" w:hAnsiTheme="minorHAnsi" w:cstheme="minorHAnsi"/>
          <w:b/>
          <w:color w:val="000000" w:themeColor="text1"/>
          <w:sz w:val="28"/>
          <w:szCs w:val="28"/>
        </w:rPr>
        <w:t>or and evaluate the provision for</w:t>
      </w:r>
      <w:r w:rsidR="005C1BD6" w:rsidRPr="007475CB">
        <w:rPr>
          <w:rFonts w:asciiTheme="minorHAnsi" w:hAnsiTheme="minorHAnsi" w:cstheme="minorHAnsi"/>
          <w:b/>
          <w:color w:val="000000" w:themeColor="text1"/>
          <w:sz w:val="28"/>
          <w:szCs w:val="28"/>
        </w:rPr>
        <w:t xml:space="preserve"> the Catholic Life of the school</w:t>
      </w:r>
    </w:p>
    <w:p w:rsidR="00C67BAB" w:rsidRPr="007475CB" w:rsidRDefault="00C67BAB" w:rsidP="00B64C88">
      <w:pPr>
        <w:pStyle w:val="BodyText"/>
        <w:ind w:right="42" w:hanging="426"/>
        <w:rPr>
          <w:rFonts w:asciiTheme="minorHAnsi" w:hAnsiTheme="minorHAnsi" w:cstheme="minorHAnsi"/>
          <w:color w:val="000000" w:themeColor="text1"/>
        </w:rPr>
      </w:pPr>
    </w:p>
    <w:p w:rsidR="00C67BAB" w:rsidRPr="007475CB" w:rsidRDefault="00DA5FCC" w:rsidP="00B4795F">
      <w:pPr>
        <w:pStyle w:val="Tabletextbullet"/>
        <w:numPr>
          <w:ilvl w:val="0"/>
          <w:numId w:val="12"/>
        </w:numPr>
        <w:tabs>
          <w:tab w:val="clear" w:pos="567"/>
          <w:tab w:val="left" w:pos="-426"/>
        </w:tabs>
        <w:spacing w:before="0" w:after="0"/>
        <w:ind w:left="-425" w:hanging="284"/>
        <w:rPr>
          <w:rFonts w:asciiTheme="minorHAnsi" w:hAnsiTheme="minorHAnsi" w:cstheme="minorHAnsi"/>
          <w:color w:val="000000" w:themeColor="text1"/>
          <w:sz w:val="24"/>
        </w:rPr>
      </w:pPr>
      <w:r w:rsidRPr="007475CB">
        <w:rPr>
          <w:rFonts w:asciiTheme="minorHAnsi" w:hAnsiTheme="minorHAnsi" w:cstheme="minorHAnsi"/>
          <w:color w:val="000000" w:themeColor="text1"/>
          <w:sz w:val="24"/>
        </w:rPr>
        <w:t>L</w:t>
      </w:r>
      <w:r w:rsidR="00C67BAB" w:rsidRPr="007475CB">
        <w:rPr>
          <w:rFonts w:asciiTheme="minorHAnsi" w:hAnsiTheme="minorHAnsi" w:cstheme="minorHAnsi"/>
          <w:color w:val="000000" w:themeColor="text1"/>
          <w:sz w:val="24"/>
        </w:rPr>
        <w:t xml:space="preserve">eaders and governors </w:t>
      </w:r>
      <w:r w:rsidRPr="007475CB">
        <w:rPr>
          <w:rFonts w:asciiTheme="minorHAnsi" w:hAnsiTheme="minorHAnsi" w:cstheme="minorHAnsi"/>
          <w:color w:val="000000" w:themeColor="text1"/>
          <w:sz w:val="24"/>
        </w:rPr>
        <w:t xml:space="preserve">are </w:t>
      </w:r>
      <w:r w:rsidR="0041347D" w:rsidRPr="007475CB">
        <w:rPr>
          <w:rFonts w:asciiTheme="minorHAnsi" w:hAnsiTheme="minorHAnsi" w:cstheme="minorHAnsi"/>
          <w:color w:val="000000" w:themeColor="text1"/>
          <w:sz w:val="24"/>
        </w:rPr>
        <w:t>outstanding</w:t>
      </w:r>
      <w:r w:rsidRPr="007475CB">
        <w:rPr>
          <w:rFonts w:asciiTheme="minorHAnsi" w:hAnsiTheme="minorHAnsi" w:cstheme="minorHAnsi"/>
          <w:color w:val="000000" w:themeColor="text1"/>
          <w:sz w:val="24"/>
        </w:rPr>
        <w:t xml:space="preserve"> in promoting</w:t>
      </w:r>
      <w:r w:rsidR="00C67BAB" w:rsidRPr="007475CB">
        <w:rPr>
          <w:rFonts w:asciiTheme="minorHAnsi" w:hAnsiTheme="minorHAnsi" w:cstheme="minorHAnsi"/>
          <w:color w:val="000000" w:themeColor="text1"/>
          <w:sz w:val="24"/>
        </w:rPr>
        <w:t>, monitor</w:t>
      </w:r>
      <w:r w:rsidRPr="007475CB">
        <w:rPr>
          <w:rFonts w:asciiTheme="minorHAnsi" w:hAnsiTheme="minorHAnsi" w:cstheme="minorHAnsi"/>
          <w:color w:val="000000" w:themeColor="text1"/>
          <w:sz w:val="24"/>
        </w:rPr>
        <w:t>ing and evaluating</w:t>
      </w:r>
      <w:r w:rsidR="009A7F20" w:rsidRPr="007475CB">
        <w:rPr>
          <w:rFonts w:asciiTheme="minorHAnsi" w:hAnsiTheme="minorHAnsi" w:cstheme="minorHAnsi"/>
          <w:color w:val="000000" w:themeColor="text1"/>
          <w:sz w:val="24"/>
        </w:rPr>
        <w:t xml:space="preserve"> the provision for </w:t>
      </w:r>
      <w:r w:rsidR="00580BBE" w:rsidRPr="007475CB">
        <w:rPr>
          <w:rFonts w:asciiTheme="minorHAnsi" w:hAnsiTheme="minorHAnsi" w:cstheme="minorHAnsi"/>
          <w:color w:val="000000" w:themeColor="text1"/>
          <w:sz w:val="24"/>
        </w:rPr>
        <w:t>the Catholic Life of</w:t>
      </w:r>
      <w:r w:rsidR="00C67BAB" w:rsidRPr="007475CB">
        <w:rPr>
          <w:rFonts w:asciiTheme="minorHAnsi" w:hAnsiTheme="minorHAnsi" w:cstheme="minorHAnsi"/>
          <w:color w:val="000000" w:themeColor="text1"/>
          <w:sz w:val="24"/>
        </w:rPr>
        <w:t xml:space="preserve"> the school.</w:t>
      </w:r>
    </w:p>
    <w:p w:rsidR="007664C1" w:rsidRPr="007475CB" w:rsidRDefault="007664C1" w:rsidP="007664C1">
      <w:pPr>
        <w:pStyle w:val="Tabletextbullet"/>
        <w:numPr>
          <w:ilvl w:val="0"/>
          <w:numId w:val="12"/>
        </w:numPr>
        <w:tabs>
          <w:tab w:val="clear" w:pos="567"/>
          <w:tab w:val="left" w:pos="-426"/>
        </w:tabs>
        <w:spacing w:before="0" w:after="0"/>
        <w:ind w:left="-425" w:hanging="284"/>
        <w:rPr>
          <w:rFonts w:asciiTheme="minorHAnsi" w:hAnsiTheme="minorHAnsi" w:cstheme="minorHAnsi"/>
          <w:color w:val="000000" w:themeColor="text1"/>
          <w:sz w:val="24"/>
        </w:rPr>
      </w:pPr>
      <w:r w:rsidRPr="007475CB">
        <w:rPr>
          <w:rFonts w:asciiTheme="minorHAnsi" w:hAnsiTheme="minorHAnsi" w:cstheme="minorHAnsi"/>
          <w:color w:val="000000" w:themeColor="text1"/>
          <w:sz w:val="24"/>
        </w:rPr>
        <w:t xml:space="preserve">The headteacher, senior leaders and governors are deeply committed to the Church’s mission in education. </w:t>
      </w:r>
      <w:r w:rsidR="00EA108B">
        <w:rPr>
          <w:rFonts w:asciiTheme="minorHAnsi" w:hAnsiTheme="minorHAnsi" w:cstheme="minorHAnsi"/>
          <w:color w:val="000000" w:themeColor="text1"/>
          <w:sz w:val="24"/>
        </w:rPr>
        <w:t xml:space="preserve"> </w:t>
      </w:r>
      <w:r w:rsidRPr="007475CB">
        <w:rPr>
          <w:rFonts w:asciiTheme="minorHAnsi" w:hAnsiTheme="minorHAnsi" w:cstheme="minorHAnsi"/>
          <w:color w:val="000000" w:themeColor="text1"/>
          <w:sz w:val="24"/>
        </w:rPr>
        <w:t xml:space="preserve">They are energised by the task and are a source of inspiration for the whole community.  </w:t>
      </w:r>
    </w:p>
    <w:p w:rsidR="00A82BB0" w:rsidRPr="007475CB" w:rsidRDefault="007664C1" w:rsidP="007664C1">
      <w:pPr>
        <w:pStyle w:val="Tabletextbullet"/>
        <w:numPr>
          <w:ilvl w:val="0"/>
          <w:numId w:val="12"/>
        </w:numPr>
        <w:tabs>
          <w:tab w:val="clear" w:pos="567"/>
          <w:tab w:val="left" w:pos="-426"/>
        </w:tabs>
        <w:spacing w:before="0" w:after="0"/>
        <w:ind w:left="-425" w:hanging="284"/>
        <w:rPr>
          <w:rFonts w:asciiTheme="minorHAnsi" w:hAnsiTheme="minorHAnsi" w:cstheme="minorHAnsi"/>
          <w:color w:val="000000" w:themeColor="text1"/>
          <w:sz w:val="24"/>
        </w:rPr>
      </w:pPr>
      <w:r w:rsidRPr="007475CB">
        <w:rPr>
          <w:rFonts w:asciiTheme="minorHAnsi" w:hAnsiTheme="minorHAnsi" w:cstheme="minorHAnsi"/>
          <w:color w:val="000000" w:themeColor="text1"/>
          <w:sz w:val="24"/>
        </w:rPr>
        <w:t xml:space="preserve">The provision for the Catholic Life of the school is given the highest possible priority by leaders. This is reflected in the school’s self-evaluation which </w:t>
      </w:r>
      <w:r w:rsidR="00A82BB0" w:rsidRPr="007475CB">
        <w:rPr>
          <w:rFonts w:asciiTheme="minorHAnsi" w:hAnsiTheme="minorHAnsi" w:cstheme="minorHAnsi"/>
          <w:color w:val="000000" w:themeColor="text1"/>
          <w:sz w:val="24"/>
        </w:rPr>
        <w:t>reflects</w:t>
      </w:r>
      <w:r w:rsidRPr="007475CB">
        <w:rPr>
          <w:rFonts w:asciiTheme="minorHAnsi" w:hAnsiTheme="minorHAnsi" w:cstheme="minorHAnsi"/>
          <w:color w:val="000000" w:themeColor="text1"/>
          <w:sz w:val="24"/>
        </w:rPr>
        <w:t xml:space="preserve"> rigorous monitoring, searching analysis and self-challenge and is clearly focused on the Catholic Life of the school</w:t>
      </w:r>
      <w:r w:rsidR="00A82BB0" w:rsidRPr="007475CB">
        <w:rPr>
          <w:rFonts w:asciiTheme="minorHAnsi" w:hAnsiTheme="minorHAnsi" w:cstheme="minorHAnsi"/>
          <w:color w:val="000000" w:themeColor="text1"/>
          <w:sz w:val="24"/>
        </w:rPr>
        <w:t>.</w:t>
      </w:r>
    </w:p>
    <w:p w:rsidR="00A82BB0" w:rsidRPr="007475CB" w:rsidRDefault="00A82BB0" w:rsidP="00A82BB0">
      <w:pPr>
        <w:pStyle w:val="Tabletextbullet"/>
        <w:numPr>
          <w:ilvl w:val="0"/>
          <w:numId w:val="12"/>
        </w:numPr>
        <w:tabs>
          <w:tab w:val="clear" w:pos="567"/>
          <w:tab w:val="left" w:pos="-426"/>
        </w:tabs>
        <w:spacing w:before="0" w:after="0"/>
        <w:ind w:left="-425" w:hanging="284"/>
        <w:rPr>
          <w:rFonts w:asciiTheme="minorHAnsi" w:hAnsiTheme="minorHAnsi" w:cstheme="minorHAnsi"/>
          <w:color w:val="000000" w:themeColor="text1"/>
          <w:sz w:val="24"/>
        </w:rPr>
      </w:pPr>
      <w:r w:rsidRPr="007475CB">
        <w:rPr>
          <w:rFonts w:asciiTheme="minorHAnsi" w:hAnsiTheme="minorHAnsi" w:cstheme="minorHAnsi"/>
          <w:color w:val="000000" w:themeColor="text1"/>
          <w:sz w:val="24"/>
        </w:rPr>
        <w:t xml:space="preserve">Continuous Professional Development focusing on the Catholic Life of the school occurs frequently and is effective.  As a result, the staff have an outstanding understanding of the school’s mission.  They share its purpose and are keenly and actively involved in shaping and supporting it. </w:t>
      </w:r>
    </w:p>
    <w:p w:rsidR="003516FB" w:rsidRDefault="00A82BB0" w:rsidP="00A82BB0">
      <w:pPr>
        <w:pStyle w:val="Tabletextbullet"/>
        <w:numPr>
          <w:ilvl w:val="0"/>
          <w:numId w:val="12"/>
        </w:numPr>
        <w:tabs>
          <w:tab w:val="clear" w:pos="567"/>
          <w:tab w:val="left" w:pos="-426"/>
        </w:tabs>
        <w:spacing w:before="0" w:after="0"/>
        <w:ind w:left="-425" w:hanging="284"/>
        <w:rPr>
          <w:rFonts w:asciiTheme="minorHAnsi" w:hAnsiTheme="minorHAnsi" w:cstheme="minorHAnsi"/>
          <w:color w:val="000000" w:themeColor="text1"/>
          <w:sz w:val="24"/>
        </w:rPr>
      </w:pPr>
      <w:r w:rsidRPr="007475CB">
        <w:rPr>
          <w:rFonts w:asciiTheme="minorHAnsi" w:hAnsiTheme="minorHAnsi" w:cstheme="minorHAnsi"/>
          <w:color w:val="000000" w:themeColor="text1"/>
          <w:sz w:val="24"/>
        </w:rPr>
        <w:t xml:space="preserve">The school has strategies for engaging with parents/carers to the obvious benefit of pupils. Parents/carers understand the school’s mission. </w:t>
      </w:r>
      <w:r w:rsidR="00EA108B">
        <w:rPr>
          <w:rFonts w:asciiTheme="minorHAnsi" w:hAnsiTheme="minorHAnsi" w:cstheme="minorHAnsi"/>
          <w:color w:val="000000" w:themeColor="text1"/>
          <w:sz w:val="24"/>
        </w:rPr>
        <w:t xml:space="preserve"> </w:t>
      </w:r>
      <w:r w:rsidRPr="007475CB">
        <w:rPr>
          <w:rFonts w:asciiTheme="minorHAnsi" w:hAnsiTheme="minorHAnsi" w:cstheme="minorHAnsi"/>
          <w:color w:val="000000" w:themeColor="text1"/>
          <w:sz w:val="24"/>
        </w:rPr>
        <w:t>They are invited to school masses, services, Sacramental preparation</w:t>
      </w:r>
      <w:r w:rsidR="00477BBE">
        <w:rPr>
          <w:rFonts w:asciiTheme="minorHAnsi" w:hAnsiTheme="minorHAnsi" w:cstheme="minorHAnsi"/>
          <w:color w:val="000000" w:themeColor="text1"/>
          <w:sz w:val="24"/>
        </w:rPr>
        <w:t xml:space="preserve"> </w:t>
      </w:r>
      <w:r w:rsidRPr="007475CB">
        <w:rPr>
          <w:rFonts w:asciiTheme="minorHAnsi" w:hAnsiTheme="minorHAnsi" w:cstheme="minorHAnsi"/>
          <w:color w:val="000000" w:themeColor="text1"/>
          <w:sz w:val="24"/>
        </w:rPr>
        <w:t>and a variety of fundraising and school events.  Parent questionnaires reflect the positive support they receive and their commitment to the school.</w:t>
      </w:r>
    </w:p>
    <w:p w:rsidR="0006133E" w:rsidRPr="003516FB" w:rsidRDefault="003516FB" w:rsidP="003516FB">
      <w:pPr>
        <w:pStyle w:val="Tabletextbullet"/>
        <w:numPr>
          <w:ilvl w:val="0"/>
          <w:numId w:val="12"/>
        </w:numPr>
        <w:tabs>
          <w:tab w:val="clear" w:pos="567"/>
          <w:tab w:val="left" w:pos="-426"/>
        </w:tabs>
        <w:spacing w:before="0" w:after="0"/>
        <w:ind w:left="-425" w:hanging="284"/>
        <w:rPr>
          <w:rFonts w:asciiTheme="minorHAnsi" w:hAnsiTheme="minorHAnsi" w:cstheme="minorHAnsi"/>
          <w:color w:val="000000" w:themeColor="text1"/>
          <w:sz w:val="24"/>
        </w:rPr>
      </w:pPr>
      <w:r>
        <w:rPr>
          <w:rFonts w:asciiTheme="minorHAnsi" w:hAnsiTheme="minorHAnsi" w:cstheme="minorHAnsi"/>
          <w:color w:val="000000" w:themeColor="text1"/>
          <w:sz w:val="24"/>
        </w:rPr>
        <w:t xml:space="preserve"> The </w:t>
      </w:r>
      <w:r w:rsidRPr="007475CB">
        <w:rPr>
          <w:rFonts w:asciiTheme="minorHAnsi" w:hAnsiTheme="minorHAnsi" w:cstheme="minorHAnsi"/>
          <w:color w:val="000000" w:themeColor="text1"/>
          <w:sz w:val="24"/>
        </w:rPr>
        <w:t xml:space="preserve">governing body is highly ambitious for the Catholic Life of the school and leads by example in the way it consistently emphasises </w:t>
      </w:r>
      <w:r>
        <w:rPr>
          <w:rFonts w:asciiTheme="minorHAnsi" w:hAnsiTheme="minorHAnsi" w:cstheme="minorHAnsi"/>
          <w:color w:val="000000" w:themeColor="text1"/>
          <w:sz w:val="24"/>
        </w:rPr>
        <w:t>this</w:t>
      </w:r>
      <w:r w:rsidRPr="007475CB">
        <w:rPr>
          <w:rFonts w:asciiTheme="minorHAnsi" w:hAnsiTheme="minorHAnsi" w:cstheme="minorHAnsi"/>
          <w:color w:val="000000" w:themeColor="text1"/>
          <w:sz w:val="24"/>
        </w:rPr>
        <w:t xml:space="preserve"> as a school improvement priority. </w:t>
      </w:r>
      <w:r w:rsidR="00EA108B">
        <w:rPr>
          <w:rFonts w:asciiTheme="minorHAnsi" w:hAnsiTheme="minorHAnsi" w:cstheme="minorHAnsi"/>
          <w:color w:val="000000" w:themeColor="text1"/>
          <w:sz w:val="24"/>
        </w:rPr>
        <w:t xml:space="preserve"> </w:t>
      </w:r>
      <w:r>
        <w:rPr>
          <w:rFonts w:asciiTheme="minorHAnsi" w:hAnsiTheme="minorHAnsi" w:cstheme="minorHAnsi"/>
          <w:color w:val="000000" w:themeColor="text1"/>
          <w:sz w:val="24"/>
        </w:rPr>
        <w:t>There are</w:t>
      </w:r>
      <w:r w:rsidRPr="007475CB">
        <w:rPr>
          <w:rFonts w:asciiTheme="minorHAnsi" w:hAnsiTheme="minorHAnsi" w:cstheme="minorHAnsi"/>
          <w:color w:val="000000" w:themeColor="text1"/>
          <w:sz w:val="24"/>
        </w:rPr>
        <w:t xml:space="preserve"> planned improvements to further enhance the Catholic Life of the school.</w:t>
      </w:r>
      <w:r w:rsidR="00EA108B">
        <w:rPr>
          <w:rFonts w:asciiTheme="minorHAnsi" w:hAnsiTheme="minorHAnsi" w:cstheme="minorHAnsi"/>
          <w:color w:val="000000" w:themeColor="text1"/>
          <w:sz w:val="24"/>
        </w:rPr>
        <w:t xml:space="preserve"> </w:t>
      </w:r>
      <w:r w:rsidRPr="007475CB">
        <w:rPr>
          <w:rFonts w:asciiTheme="minorHAnsi" w:hAnsiTheme="minorHAnsi" w:cstheme="minorHAnsi"/>
          <w:color w:val="000000" w:themeColor="text1"/>
          <w:sz w:val="24"/>
        </w:rPr>
        <w:t xml:space="preserve"> The school’s newly revised mission statement is an excellent reflection of their daily practices.</w:t>
      </w:r>
    </w:p>
    <w:p w:rsidR="0006133E" w:rsidRPr="007475CB" w:rsidRDefault="0006133E" w:rsidP="0006133E">
      <w:pPr>
        <w:pStyle w:val="Tabletextbullet"/>
        <w:numPr>
          <w:ilvl w:val="0"/>
          <w:numId w:val="12"/>
        </w:numPr>
        <w:tabs>
          <w:tab w:val="clear" w:pos="567"/>
          <w:tab w:val="left" w:pos="-426"/>
        </w:tabs>
        <w:spacing w:before="0" w:after="0"/>
        <w:ind w:left="-425" w:hanging="284"/>
        <w:rPr>
          <w:rFonts w:asciiTheme="minorHAnsi" w:hAnsiTheme="minorHAnsi" w:cstheme="minorHAnsi"/>
          <w:i/>
          <w:color w:val="000000" w:themeColor="text1"/>
          <w:sz w:val="24"/>
        </w:rPr>
      </w:pPr>
      <w:r w:rsidRPr="007475CB">
        <w:rPr>
          <w:rFonts w:asciiTheme="minorHAnsi" w:hAnsiTheme="minorHAnsi" w:cstheme="minorHAnsi"/>
          <w:color w:val="000000" w:themeColor="text1"/>
          <w:sz w:val="24"/>
        </w:rPr>
        <w:t xml:space="preserve">The governors celebrate regularly with the school through, for example, </w:t>
      </w:r>
      <w:r w:rsidR="003516FB">
        <w:rPr>
          <w:rFonts w:asciiTheme="minorHAnsi" w:hAnsiTheme="minorHAnsi" w:cstheme="minorHAnsi"/>
          <w:color w:val="000000" w:themeColor="text1"/>
          <w:sz w:val="24"/>
        </w:rPr>
        <w:t xml:space="preserve">in </w:t>
      </w:r>
      <w:r w:rsidRPr="007475CB">
        <w:rPr>
          <w:rFonts w:asciiTheme="minorHAnsi" w:hAnsiTheme="minorHAnsi" w:cstheme="minorHAnsi"/>
          <w:color w:val="000000" w:themeColor="text1"/>
          <w:sz w:val="24"/>
        </w:rPr>
        <w:t xml:space="preserve">worship, </w:t>
      </w:r>
      <w:r w:rsidR="003516FB">
        <w:rPr>
          <w:rFonts w:asciiTheme="minorHAnsi" w:hAnsiTheme="minorHAnsi" w:cstheme="minorHAnsi"/>
          <w:color w:val="000000" w:themeColor="text1"/>
          <w:sz w:val="24"/>
        </w:rPr>
        <w:t xml:space="preserve">for </w:t>
      </w:r>
      <w:r w:rsidRPr="007475CB">
        <w:rPr>
          <w:rFonts w:asciiTheme="minorHAnsi" w:hAnsiTheme="minorHAnsi" w:cstheme="minorHAnsi"/>
          <w:color w:val="000000" w:themeColor="text1"/>
          <w:sz w:val="24"/>
        </w:rPr>
        <w:t xml:space="preserve">fundraising events and </w:t>
      </w:r>
      <w:r w:rsidR="003516FB">
        <w:rPr>
          <w:rFonts w:asciiTheme="minorHAnsi" w:hAnsiTheme="minorHAnsi" w:cstheme="minorHAnsi"/>
          <w:color w:val="000000" w:themeColor="text1"/>
          <w:sz w:val="24"/>
        </w:rPr>
        <w:t xml:space="preserve">attendance at a variety of </w:t>
      </w:r>
      <w:r w:rsidRPr="007475CB">
        <w:rPr>
          <w:rFonts w:asciiTheme="minorHAnsi" w:hAnsiTheme="minorHAnsi" w:cstheme="minorHAnsi"/>
          <w:color w:val="000000" w:themeColor="text1"/>
          <w:sz w:val="24"/>
        </w:rPr>
        <w:t>assemblies.</w:t>
      </w:r>
    </w:p>
    <w:p w:rsidR="00142E4C" w:rsidRPr="007475CB" w:rsidRDefault="0006133E" w:rsidP="0006133E">
      <w:pPr>
        <w:pStyle w:val="Tabletextbullet"/>
        <w:numPr>
          <w:ilvl w:val="0"/>
          <w:numId w:val="12"/>
        </w:numPr>
        <w:tabs>
          <w:tab w:val="clear" w:pos="567"/>
          <w:tab w:val="left" w:pos="-426"/>
        </w:tabs>
        <w:spacing w:before="0" w:after="0"/>
        <w:ind w:left="-425" w:hanging="284"/>
        <w:rPr>
          <w:rFonts w:asciiTheme="minorHAnsi" w:hAnsiTheme="minorHAnsi" w:cstheme="minorHAnsi"/>
          <w:i/>
          <w:color w:val="000000" w:themeColor="text1"/>
          <w:sz w:val="24"/>
        </w:rPr>
      </w:pPr>
      <w:r w:rsidRPr="007475CB">
        <w:rPr>
          <w:rFonts w:asciiTheme="minorHAnsi" w:hAnsiTheme="minorHAnsi" w:cstheme="minorHAnsi"/>
          <w:color w:val="000000" w:themeColor="text1"/>
          <w:sz w:val="24"/>
        </w:rPr>
        <w:t>All policies relating to the Catholic life of the school are up to date and ratified by the governors.</w:t>
      </w:r>
      <w:r w:rsidR="00142E4C" w:rsidRPr="007475CB">
        <w:rPr>
          <w:rFonts w:asciiTheme="minorHAnsi" w:hAnsiTheme="minorHAnsi" w:cstheme="minorHAnsi"/>
          <w:color w:val="000000" w:themeColor="text1"/>
          <w:sz w:val="24"/>
        </w:rPr>
        <w:t xml:space="preserve"> </w:t>
      </w:r>
    </w:p>
    <w:p w:rsidR="00142E4C" w:rsidRPr="007475CB" w:rsidRDefault="00142E4C" w:rsidP="00142E4C">
      <w:pPr>
        <w:pStyle w:val="Tabletextbullet"/>
        <w:numPr>
          <w:ilvl w:val="0"/>
          <w:numId w:val="12"/>
        </w:numPr>
        <w:tabs>
          <w:tab w:val="clear" w:pos="567"/>
          <w:tab w:val="left" w:pos="-426"/>
        </w:tabs>
        <w:spacing w:before="0" w:after="0"/>
        <w:ind w:left="-425" w:hanging="284"/>
        <w:rPr>
          <w:rFonts w:asciiTheme="minorHAnsi" w:hAnsiTheme="minorHAnsi" w:cstheme="minorHAnsi"/>
          <w:color w:val="000000" w:themeColor="text1"/>
          <w:sz w:val="24"/>
        </w:rPr>
      </w:pPr>
      <w:r w:rsidRPr="007475CB">
        <w:rPr>
          <w:rFonts w:asciiTheme="minorHAnsi" w:hAnsiTheme="minorHAnsi" w:cstheme="minorHAnsi"/>
          <w:color w:val="000000" w:themeColor="text1"/>
          <w:sz w:val="24"/>
        </w:rPr>
        <w:t xml:space="preserve">The school responds well to Archdiocesan policies and initiatives and actively promotes them throughout the school, including, Archdiocesan subject leader Religious Education training, headteacher spirituality retreats and newly qualified teacher training and reflection. </w:t>
      </w:r>
    </w:p>
    <w:p w:rsidR="00142E4C" w:rsidRPr="00676AAD" w:rsidRDefault="00142E4C" w:rsidP="0006133E">
      <w:pPr>
        <w:pStyle w:val="Tabletextbullet"/>
        <w:numPr>
          <w:ilvl w:val="0"/>
          <w:numId w:val="12"/>
        </w:numPr>
        <w:tabs>
          <w:tab w:val="clear" w:pos="567"/>
          <w:tab w:val="left" w:pos="-426"/>
        </w:tabs>
        <w:spacing w:before="0" w:after="0"/>
        <w:ind w:left="-425" w:hanging="284"/>
        <w:rPr>
          <w:rFonts w:asciiTheme="minorHAnsi" w:hAnsiTheme="minorHAnsi" w:cstheme="minorHAnsi"/>
          <w:i/>
          <w:color w:val="000000" w:themeColor="text1"/>
          <w:sz w:val="24"/>
        </w:rPr>
      </w:pPr>
      <w:r w:rsidRPr="00676AAD">
        <w:rPr>
          <w:rFonts w:asciiTheme="minorHAnsi" w:hAnsiTheme="minorHAnsi" w:cstheme="minorHAnsi"/>
          <w:color w:val="000000" w:themeColor="text1"/>
          <w:sz w:val="24"/>
        </w:rPr>
        <w:t xml:space="preserve">The </w:t>
      </w:r>
      <w:r w:rsidRPr="006760A9">
        <w:rPr>
          <w:rFonts w:asciiTheme="minorHAnsi" w:hAnsiTheme="minorHAnsi" w:cstheme="minorHAnsi"/>
          <w:color w:val="000000" w:themeColor="text1"/>
          <w:sz w:val="24"/>
        </w:rPr>
        <w:t>Relationships and Sex Education</w:t>
      </w:r>
      <w:r w:rsidRPr="00676AAD">
        <w:rPr>
          <w:rFonts w:asciiTheme="minorHAnsi" w:hAnsiTheme="minorHAnsi" w:cstheme="minorHAnsi"/>
          <w:color w:val="000000" w:themeColor="text1"/>
          <w:sz w:val="24"/>
        </w:rPr>
        <w:t xml:space="preserve"> programme, </w:t>
      </w:r>
      <w:r w:rsidRPr="00676AAD">
        <w:rPr>
          <w:rFonts w:asciiTheme="minorHAnsi" w:hAnsiTheme="minorHAnsi" w:cstheme="minorHAnsi"/>
          <w:i/>
          <w:color w:val="000000" w:themeColor="text1"/>
          <w:sz w:val="24"/>
        </w:rPr>
        <w:t>Journey in Love</w:t>
      </w:r>
      <w:r w:rsidRPr="00676AAD">
        <w:rPr>
          <w:rFonts w:asciiTheme="minorHAnsi" w:hAnsiTheme="minorHAnsi" w:cstheme="minorHAnsi"/>
          <w:color w:val="000000" w:themeColor="text1"/>
          <w:sz w:val="24"/>
        </w:rPr>
        <w:t xml:space="preserve">, recommended by the Archdiocese, has begun to be implemented. The programme aims to enable all pupils, appropriate to their age and capability to </w:t>
      </w:r>
      <w:r w:rsidR="00F71AFE" w:rsidRPr="00676AAD">
        <w:rPr>
          <w:rFonts w:asciiTheme="minorHAnsi" w:hAnsiTheme="minorHAnsi" w:cstheme="minorHAnsi"/>
          <w:color w:val="000000" w:themeColor="text1"/>
          <w:sz w:val="24"/>
        </w:rPr>
        <w:t>have an understanding of</w:t>
      </w:r>
      <w:r w:rsidRPr="00676AAD">
        <w:rPr>
          <w:rFonts w:asciiTheme="minorHAnsi" w:hAnsiTheme="minorHAnsi" w:cstheme="minorHAnsi"/>
          <w:color w:val="000000" w:themeColor="text1"/>
          <w:sz w:val="24"/>
        </w:rPr>
        <w:t xml:space="preserve"> loving relationships and sexual development within the context of a Christian understanding of the purpose of sexual love.</w:t>
      </w:r>
    </w:p>
    <w:p w:rsidR="00C67BAB" w:rsidRPr="00676AAD" w:rsidRDefault="00765A67" w:rsidP="00A1461D">
      <w:pPr>
        <w:pStyle w:val="Tabletextbullet"/>
        <w:numPr>
          <w:ilvl w:val="0"/>
          <w:numId w:val="12"/>
        </w:numPr>
        <w:tabs>
          <w:tab w:val="clear" w:pos="567"/>
          <w:tab w:val="left" w:pos="-426"/>
        </w:tabs>
        <w:spacing w:before="0" w:after="0"/>
        <w:ind w:left="-425" w:hanging="284"/>
        <w:rPr>
          <w:rFonts w:asciiTheme="minorHAnsi" w:hAnsiTheme="minorHAnsi" w:cstheme="minorHAnsi"/>
          <w:i/>
          <w:color w:val="000000" w:themeColor="text1"/>
          <w:sz w:val="24"/>
        </w:rPr>
      </w:pPr>
      <w:r w:rsidRPr="00676AAD">
        <w:rPr>
          <w:rFonts w:asciiTheme="minorHAnsi" w:hAnsiTheme="minorHAnsi" w:cstheme="minorHAnsi"/>
          <w:color w:val="000000" w:themeColor="text1"/>
          <w:sz w:val="24"/>
        </w:rPr>
        <w:t>To continue to develop</w:t>
      </w:r>
      <w:r w:rsidR="00827123" w:rsidRPr="00676AAD">
        <w:rPr>
          <w:rFonts w:asciiTheme="minorHAnsi" w:hAnsiTheme="minorHAnsi" w:cstheme="minorHAnsi"/>
          <w:color w:val="000000" w:themeColor="text1"/>
          <w:sz w:val="24"/>
        </w:rPr>
        <w:t xml:space="preserve"> </w:t>
      </w:r>
      <w:r w:rsidR="00827123" w:rsidRPr="006760A9">
        <w:rPr>
          <w:rFonts w:asciiTheme="minorHAnsi" w:hAnsiTheme="minorHAnsi" w:cstheme="minorHAnsi"/>
          <w:color w:val="000000" w:themeColor="text1"/>
          <w:sz w:val="24"/>
        </w:rPr>
        <w:t>Relationships and Sex Education</w:t>
      </w:r>
      <w:r w:rsidR="00827123" w:rsidRPr="00676AAD">
        <w:rPr>
          <w:rFonts w:asciiTheme="minorHAnsi" w:hAnsiTheme="minorHAnsi" w:cstheme="minorHAnsi"/>
          <w:color w:val="000000" w:themeColor="text1"/>
          <w:sz w:val="24"/>
        </w:rPr>
        <w:t xml:space="preserve">, the </w:t>
      </w:r>
      <w:r w:rsidR="00142E4C" w:rsidRPr="00676AAD">
        <w:rPr>
          <w:rFonts w:asciiTheme="minorHAnsi" w:hAnsiTheme="minorHAnsi" w:cstheme="minorHAnsi"/>
          <w:color w:val="000000" w:themeColor="text1"/>
          <w:sz w:val="24"/>
        </w:rPr>
        <w:t>school</w:t>
      </w:r>
      <w:r w:rsidR="00A1461D" w:rsidRPr="00676AAD">
        <w:rPr>
          <w:rFonts w:asciiTheme="minorHAnsi" w:hAnsiTheme="minorHAnsi" w:cstheme="minorHAnsi"/>
          <w:color w:val="000000" w:themeColor="text1"/>
          <w:sz w:val="24"/>
        </w:rPr>
        <w:t xml:space="preserve"> can</w:t>
      </w:r>
      <w:r w:rsidR="00142E4C" w:rsidRPr="00676AAD">
        <w:rPr>
          <w:rFonts w:asciiTheme="minorHAnsi" w:hAnsiTheme="minorHAnsi" w:cstheme="minorHAnsi"/>
          <w:color w:val="000000" w:themeColor="text1"/>
          <w:sz w:val="24"/>
        </w:rPr>
        <w:t xml:space="preserve"> now map the provision for the programme</w:t>
      </w:r>
      <w:r w:rsidR="00A1461D" w:rsidRPr="00676AAD">
        <w:rPr>
          <w:rFonts w:asciiTheme="minorHAnsi" w:hAnsiTheme="minorHAnsi" w:cstheme="minorHAnsi"/>
          <w:color w:val="000000" w:themeColor="text1"/>
          <w:sz w:val="24"/>
        </w:rPr>
        <w:t>,</w:t>
      </w:r>
      <w:r w:rsidR="00142E4C" w:rsidRPr="00676AAD">
        <w:rPr>
          <w:rFonts w:asciiTheme="minorHAnsi" w:hAnsiTheme="minorHAnsi" w:cstheme="minorHAnsi"/>
          <w:color w:val="000000" w:themeColor="text1"/>
          <w:sz w:val="24"/>
        </w:rPr>
        <w:t xml:space="preserve"> identifying links with </w:t>
      </w:r>
      <w:r w:rsidR="00142E4C" w:rsidRPr="006760A9">
        <w:rPr>
          <w:rFonts w:asciiTheme="minorHAnsi" w:hAnsiTheme="minorHAnsi" w:cstheme="minorHAnsi"/>
          <w:color w:val="000000" w:themeColor="text1"/>
          <w:sz w:val="24"/>
        </w:rPr>
        <w:t xml:space="preserve">Religious Education, Science and Personal, Social and Health Education </w:t>
      </w:r>
      <w:r w:rsidR="00142E4C" w:rsidRPr="00676AAD">
        <w:rPr>
          <w:rFonts w:asciiTheme="minorHAnsi" w:hAnsiTheme="minorHAnsi" w:cstheme="minorHAnsi"/>
          <w:color w:val="000000" w:themeColor="text1"/>
          <w:sz w:val="24"/>
        </w:rPr>
        <w:t>across the school year</w:t>
      </w:r>
      <w:r w:rsidR="00A1461D" w:rsidRPr="00676AAD">
        <w:rPr>
          <w:rFonts w:asciiTheme="minorHAnsi" w:hAnsiTheme="minorHAnsi" w:cstheme="minorHAnsi"/>
          <w:color w:val="000000" w:themeColor="text1"/>
          <w:sz w:val="24"/>
        </w:rPr>
        <w:t xml:space="preserve"> and embedded </w:t>
      </w:r>
      <w:r w:rsidR="00A1461D" w:rsidRPr="00676AAD">
        <w:rPr>
          <w:rFonts w:asciiTheme="minorHAnsi" w:hAnsiTheme="minorHAnsi" w:cstheme="minorHAnsi"/>
          <w:i/>
          <w:color w:val="000000" w:themeColor="text1"/>
          <w:sz w:val="24"/>
        </w:rPr>
        <w:t>Journey in Love</w:t>
      </w:r>
      <w:r w:rsidR="00A1461D" w:rsidRPr="00676AAD">
        <w:rPr>
          <w:rFonts w:asciiTheme="minorHAnsi" w:hAnsiTheme="minorHAnsi" w:cstheme="minorHAnsi"/>
          <w:color w:val="000000" w:themeColor="text1"/>
          <w:sz w:val="24"/>
        </w:rPr>
        <w:t xml:space="preserve"> across all year groups.</w:t>
      </w:r>
      <w:bookmarkStart w:id="1" w:name="_Hlk501475539"/>
      <w:r w:rsidR="0006133E" w:rsidRPr="00676AAD">
        <w:rPr>
          <w:rFonts w:asciiTheme="minorHAnsi" w:hAnsiTheme="minorHAnsi" w:cstheme="minorHAnsi"/>
          <w:color w:val="000000" w:themeColor="text1"/>
          <w:sz w:val="24"/>
        </w:rPr>
        <w:t xml:space="preserve"> </w:t>
      </w:r>
      <w:bookmarkEnd w:id="1"/>
    </w:p>
    <w:p w:rsidR="005C1BD6" w:rsidRPr="007475CB" w:rsidRDefault="005C1BD6" w:rsidP="00827123">
      <w:pPr>
        <w:pStyle w:val="ListParagraph"/>
        <w:tabs>
          <w:tab w:val="left" w:pos="-426"/>
        </w:tabs>
        <w:ind w:left="-425" w:right="42"/>
        <w:jc w:val="both"/>
        <w:rPr>
          <w:rFonts w:asciiTheme="minorHAnsi" w:hAnsiTheme="minorHAnsi" w:cstheme="minorHAnsi"/>
          <w:b/>
          <w:bCs/>
          <w:color w:val="000000" w:themeColor="text1"/>
        </w:rPr>
      </w:pPr>
    </w:p>
    <w:p w:rsidR="00B64C88" w:rsidRDefault="00B64C88" w:rsidP="006760A9">
      <w:pPr>
        <w:ind w:right="42"/>
        <w:jc w:val="both"/>
        <w:rPr>
          <w:rFonts w:asciiTheme="minorHAnsi" w:hAnsiTheme="minorHAnsi" w:cstheme="minorHAnsi"/>
          <w:b/>
          <w:bCs/>
          <w:color w:val="000000" w:themeColor="text1"/>
        </w:rPr>
      </w:pPr>
    </w:p>
    <w:p w:rsidR="006760A9" w:rsidRPr="007475CB" w:rsidRDefault="006760A9" w:rsidP="006760A9">
      <w:pPr>
        <w:ind w:right="42"/>
        <w:jc w:val="both"/>
        <w:rPr>
          <w:rFonts w:asciiTheme="minorHAnsi" w:hAnsiTheme="minorHAnsi" w:cstheme="minorHAnsi"/>
          <w:b/>
          <w:bCs/>
          <w:color w:val="000000" w:themeColor="text1"/>
        </w:rPr>
      </w:pPr>
    </w:p>
    <w:p w:rsidR="00E118F8" w:rsidRPr="007475CB" w:rsidRDefault="007C105C" w:rsidP="00E118F8">
      <w:pPr>
        <w:pStyle w:val="BodyText"/>
        <w:ind w:left="-709" w:right="42"/>
        <w:rPr>
          <w:rFonts w:asciiTheme="minorHAnsi" w:hAnsiTheme="minorHAnsi" w:cstheme="minorHAnsi"/>
          <w:b/>
          <w:color w:val="000000" w:themeColor="text1"/>
          <w:sz w:val="36"/>
          <w:szCs w:val="36"/>
        </w:rPr>
      </w:pPr>
      <w:r w:rsidRPr="007475CB">
        <w:rPr>
          <w:rFonts w:asciiTheme="minorHAnsi" w:hAnsiTheme="minorHAnsi" w:cstheme="minorHAnsi"/>
          <w:b/>
          <w:color w:val="000000" w:themeColor="text1"/>
          <w:sz w:val="36"/>
          <w:szCs w:val="36"/>
        </w:rPr>
        <w:t>RELIGIOUS EDUCATION</w:t>
      </w:r>
    </w:p>
    <w:p w:rsidR="005C1BD6" w:rsidRPr="007475CB" w:rsidRDefault="005C1BD6" w:rsidP="00B64C88">
      <w:pPr>
        <w:ind w:right="42" w:hanging="426"/>
        <w:jc w:val="both"/>
        <w:rPr>
          <w:rFonts w:asciiTheme="minorHAnsi" w:hAnsiTheme="minorHAnsi" w:cstheme="minorHAnsi"/>
          <w:b/>
          <w:bCs/>
          <w:color w:val="000000" w:themeColor="text1"/>
        </w:rPr>
      </w:pPr>
    </w:p>
    <w:p w:rsidR="005C1BD6" w:rsidRPr="007475CB" w:rsidRDefault="00E118F8" w:rsidP="001A7EFB">
      <w:pPr>
        <w:ind w:left="-709" w:right="42"/>
        <w:jc w:val="both"/>
        <w:rPr>
          <w:rFonts w:asciiTheme="minorHAnsi" w:hAnsiTheme="minorHAnsi" w:cstheme="minorHAnsi"/>
          <w:b/>
          <w:bCs/>
          <w:color w:val="000000" w:themeColor="text1"/>
          <w:sz w:val="28"/>
          <w:szCs w:val="28"/>
        </w:rPr>
      </w:pPr>
      <w:r w:rsidRPr="007475CB">
        <w:rPr>
          <w:rFonts w:asciiTheme="minorHAnsi" w:hAnsiTheme="minorHAnsi" w:cstheme="minorHAnsi"/>
          <w:b/>
          <w:bCs/>
          <w:color w:val="000000" w:themeColor="text1"/>
          <w:sz w:val="28"/>
          <w:szCs w:val="28"/>
        </w:rPr>
        <w:t>How well pupils achieve and enjoy their learning in Religious Education</w:t>
      </w:r>
    </w:p>
    <w:p w:rsidR="00E118F8" w:rsidRPr="007475CB" w:rsidRDefault="00E118F8" w:rsidP="00B64C88">
      <w:pPr>
        <w:ind w:left="-709" w:right="42" w:firstLine="283"/>
        <w:jc w:val="both"/>
        <w:rPr>
          <w:rFonts w:asciiTheme="minorHAnsi" w:hAnsiTheme="minorHAnsi" w:cstheme="minorHAnsi"/>
          <w:b/>
          <w:bCs/>
          <w:color w:val="000000" w:themeColor="text1"/>
        </w:rPr>
      </w:pPr>
    </w:p>
    <w:p w:rsidR="00DC432C" w:rsidRPr="007475CB" w:rsidRDefault="00DC432C" w:rsidP="00EA108B">
      <w:pPr>
        <w:pStyle w:val="Tabletextbullet"/>
        <w:numPr>
          <w:ilvl w:val="0"/>
          <w:numId w:val="13"/>
        </w:numPr>
        <w:tabs>
          <w:tab w:val="clear" w:pos="567"/>
        </w:tabs>
        <w:spacing w:before="0" w:after="0"/>
        <w:ind w:left="-425" w:hanging="284"/>
        <w:rPr>
          <w:rFonts w:asciiTheme="minorHAnsi" w:hAnsiTheme="minorHAnsi" w:cstheme="minorHAnsi"/>
          <w:color w:val="000000" w:themeColor="text1"/>
          <w:sz w:val="24"/>
        </w:rPr>
      </w:pPr>
      <w:r w:rsidRPr="007475CB">
        <w:rPr>
          <w:rFonts w:asciiTheme="minorHAnsi" w:hAnsiTheme="minorHAnsi" w:cstheme="minorHAnsi"/>
          <w:color w:val="000000" w:themeColor="text1"/>
          <w:sz w:val="24"/>
        </w:rPr>
        <w:t xml:space="preserve">The extent to which pupils achieve and enjoy their learning in Religious Education is </w:t>
      </w:r>
      <w:r w:rsidR="004E6F47" w:rsidRPr="007475CB">
        <w:rPr>
          <w:rFonts w:asciiTheme="minorHAnsi" w:hAnsiTheme="minorHAnsi" w:cstheme="minorHAnsi"/>
          <w:color w:val="000000" w:themeColor="text1"/>
          <w:sz w:val="24"/>
        </w:rPr>
        <w:t>outstanding.</w:t>
      </w:r>
    </w:p>
    <w:p w:rsidR="00241139" w:rsidRDefault="00241139" w:rsidP="00EA108B">
      <w:pPr>
        <w:pStyle w:val="Tabletextbullet"/>
        <w:numPr>
          <w:ilvl w:val="0"/>
          <w:numId w:val="13"/>
        </w:numPr>
        <w:tabs>
          <w:tab w:val="clear" w:pos="567"/>
        </w:tabs>
        <w:spacing w:before="0" w:after="0"/>
        <w:ind w:left="-425" w:hanging="284"/>
        <w:rPr>
          <w:rFonts w:asciiTheme="minorHAnsi" w:hAnsiTheme="minorHAnsi" w:cstheme="minorHAnsi"/>
          <w:color w:val="000000" w:themeColor="text1"/>
          <w:sz w:val="24"/>
        </w:rPr>
      </w:pPr>
      <w:r w:rsidRPr="007475CB">
        <w:rPr>
          <w:rFonts w:asciiTheme="minorHAnsi" w:hAnsiTheme="minorHAnsi" w:cstheme="minorHAnsi"/>
          <w:color w:val="000000" w:themeColor="text1"/>
          <w:sz w:val="24"/>
        </w:rPr>
        <w:t>Pupils, from their varied starting points, make very good progress in each key stage, with many achieving outstanding progress.</w:t>
      </w:r>
    </w:p>
    <w:p w:rsidR="00EA108B" w:rsidRPr="007475CB" w:rsidRDefault="00EA108B" w:rsidP="00EA108B">
      <w:pPr>
        <w:pStyle w:val="Tabletextbullet"/>
        <w:numPr>
          <w:ilvl w:val="0"/>
          <w:numId w:val="0"/>
        </w:numPr>
        <w:tabs>
          <w:tab w:val="clear" w:pos="567"/>
        </w:tabs>
        <w:spacing w:before="0" w:after="0"/>
        <w:ind w:left="-425"/>
        <w:rPr>
          <w:rFonts w:asciiTheme="minorHAnsi" w:hAnsiTheme="minorHAnsi" w:cstheme="minorHAnsi"/>
          <w:color w:val="000000" w:themeColor="text1"/>
          <w:sz w:val="24"/>
        </w:rPr>
      </w:pPr>
    </w:p>
    <w:p w:rsidR="00241139" w:rsidRPr="007475CB" w:rsidRDefault="00241139" w:rsidP="00241139">
      <w:pPr>
        <w:pStyle w:val="Tabletextbullet"/>
        <w:numPr>
          <w:ilvl w:val="0"/>
          <w:numId w:val="13"/>
        </w:numPr>
        <w:tabs>
          <w:tab w:val="clear" w:pos="567"/>
        </w:tabs>
        <w:ind w:left="-426" w:hanging="283"/>
        <w:rPr>
          <w:rFonts w:asciiTheme="minorHAnsi" w:hAnsiTheme="minorHAnsi" w:cstheme="minorHAnsi"/>
          <w:color w:val="000000" w:themeColor="text1"/>
          <w:sz w:val="24"/>
        </w:rPr>
      </w:pPr>
      <w:r w:rsidRPr="007475CB">
        <w:rPr>
          <w:rFonts w:asciiTheme="minorHAnsi" w:hAnsiTheme="minorHAnsi" w:cstheme="minorHAnsi"/>
          <w:color w:val="000000" w:themeColor="text1"/>
          <w:sz w:val="24"/>
        </w:rPr>
        <w:t>Pupils, relative to their age and capacity, are religiously literate and engaged young people; they use their knowledge, understanding and skills effectively, to reflect spiritually, and to think ethically and theologically.  As a consequence, they are fully aware of the demands of religious commitment in everyday life.</w:t>
      </w:r>
    </w:p>
    <w:p w:rsidR="00241139" w:rsidRPr="007475CB" w:rsidRDefault="005E4AC5" w:rsidP="00241139">
      <w:pPr>
        <w:pStyle w:val="Tabletextbullet"/>
        <w:numPr>
          <w:ilvl w:val="0"/>
          <w:numId w:val="13"/>
        </w:numPr>
        <w:tabs>
          <w:tab w:val="clear" w:pos="567"/>
        </w:tabs>
        <w:ind w:left="-426" w:hanging="283"/>
        <w:rPr>
          <w:rFonts w:asciiTheme="minorHAnsi" w:hAnsiTheme="minorHAnsi" w:cstheme="minorHAnsi"/>
          <w:color w:val="000000" w:themeColor="text1"/>
          <w:sz w:val="24"/>
        </w:rPr>
      </w:pPr>
      <w:r w:rsidRPr="007475CB">
        <w:rPr>
          <w:rFonts w:asciiTheme="minorHAnsi" w:hAnsiTheme="minorHAnsi" w:cstheme="minorHAnsi"/>
          <w:color w:val="000000" w:themeColor="text1"/>
          <w:sz w:val="24"/>
        </w:rPr>
        <w:t xml:space="preserve">On the day of inspection, pupils </w:t>
      </w:r>
      <w:r w:rsidR="00241139" w:rsidRPr="007475CB">
        <w:rPr>
          <w:rFonts w:asciiTheme="minorHAnsi" w:hAnsiTheme="minorHAnsi" w:cstheme="minorHAnsi"/>
          <w:color w:val="000000" w:themeColor="text1"/>
          <w:sz w:val="24"/>
        </w:rPr>
        <w:t>concentrate</w:t>
      </w:r>
      <w:r w:rsidRPr="007475CB">
        <w:rPr>
          <w:rFonts w:asciiTheme="minorHAnsi" w:hAnsiTheme="minorHAnsi" w:cstheme="minorHAnsi"/>
          <w:color w:val="000000" w:themeColor="text1"/>
          <w:sz w:val="24"/>
        </w:rPr>
        <w:t>d</w:t>
      </w:r>
      <w:r w:rsidR="00241139" w:rsidRPr="007475CB">
        <w:rPr>
          <w:rFonts w:asciiTheme="minorHAnsi" w:hAnsiTheme="minorHAnsi" w:cstheme="minorHAnsi"/>
          <w:color w:val="000000" w:themeColor="text1"/>
          <w:sz w:val="24"/>
        </w:rPr>
        <w:t xml:space="preserve"> well</w:t>
      </w:r>
      <w:r w:rsidRPr="007475CB">
        <w:rPr>
          <w:rFonts w:asciiTheme="minorHAnsi" w:hAnsiTheme="minorHAnsi" w:cstheme="minorHAnsi"/>
          <w:color w:val="000000" w:themeColor="text1"/>
          <w:sz w:val="24"/>
        </w:rPr>
        <w:t>, were</w:t>
      </w:r>
      <w:r w:rsidR="00241139" w:rsidRPr="007475CB">
        <w:rPr>
          <w:rFonts w:asciiTheme="minorHAnsi" w:hAnsiTheme="minorHAnsi" w:cstheme="minorHAnsi"/>
          <w:color w:val="000000" w:themeColor="text1"/>
          <w:sz w:val="24"/>
        </w:rPr>
        <w:t xml:space="preserve"> engaged in lessons and </w:t>
      </w:r>
      <w:r w:rsidRPr="007475CB">
        <w:rPr>
          <w:rFonts w:asciiTheme="minorHAnsi" w:hAnsiTheme="minorHAnsi" w:cstheme="minorHAnsi"/>
          <w:color w:val="000000" w:themeColor="text1"/>
          <w:sz w:val="24"/>
        </w:rPr>
        <w:t>were</w:t>
      </w:r>
      <w:r w:rsidR="00241139" w:rsidRPr="007475CB">
        <w:rPr>
          <w:rFonts w:asciiTheme="minorHAnsi" w:hAnsiTheme="minorHAnsi" w:cstheme="minorHAnsi"/>
          <w:color w:val="000000" w:themeColor="text1"/>
          <w:sz w:val="24"/>
        </w:rPr>
        <w:t xml:space="preserve"> committed to improving their knowledge, understanding and skills, in order to further develop as competent learners.   </w:t>
      </w:r>
    </w:p>
    <w:p w:rsidR="00241139" w:rsidRPr="007475CB" w:rsidRDefault="00241139" w:rsidP="00241139">
      <w:pPr>
        <w:pStyle w:val="Tabletextbullet"/>
        <w:numPr>
          <w:ilvl w:val="0"/>
          <w:numId w:val="13"/>
        </w:numPr>
        <w:tabs>
          <w:tab w:val="clear" w:pos="567"/>
          <w:tab w:val="left" w:pos="-426"/>
        </w:tabs>
        <w:ind w:left="-426" w:hanging="283"/>
        <w:rPr>
          <w:rFonts w:asciiTheme="minorHAnsi" w:hAnsiTheme="minorHAnsi" w:cstheme="minorHAnsi"/>
          <w:color w:val="000000" w:themeColor="text1"/>
          <w:sz w:val="24"/>
        </w:rPr>
      </w:pPr>
      <w:r w:rsidRPr="007475CB">
        <w:rPr>
          <w:rFonts w:asciiTheme="minorHAnsi" w:hAnsiTheme="minorHAnsi" w:cstheme="minorHAnsi"/>
          <w:color w:val="000000" w:themeColor="text1"/>
          <w:sz w:val="24"/>
        </w:rPr>
        <w:t xml:space="preserve">Pupils approach their lessons with interest and enthusiasm.  Pupils enjoy their activities and respond enthusiastically to opportunities which extend their learning. </w:t>
      </w:r>
    </w:p>
    <w:p w:rsidR="00241139" w:rsidRPr="007475CB" w:rsidRDefault="00241139" w:rsidP="00241139">
      <w:pPr>
        <w:pStyle w:val="Tabletextbullet"/>
        <w:numPr>
          <w:ilvl w:val="0"/>
          <w:numId w:val="13"/>
        </w:numPr>
        <w:tabs>
          <w:tab w:val="clear" w:pos="567"/>
        </w:tabs>
        <w:ind w:left="-426" w:hanging="283"/>
        <w:rPr>
          <w:rFonts w:asciiTheme="minorHAnsi" w:hAnsiTheme="minorHAnsi" w:cstheme="minorHAnsi"/>
          <w:color w:val="000000" w:themeColor="text1"/>
          <w:sz w:val="24"/>
        </w:rPr>
      </w:pPr>
      <w:r w:rsidRPr="007475CB">
        <w:rPr>
          <w:rFonts w:asciiTheme="minorHAnsi" w:hAnsiTheme="minorHAnsi" w:cstheme="minorHAnsi"/>
          <w:color w:val="000000" w:themeColor="text1"/>
          <w:sz w:val="24"/>
        </w:rPr>
        <w:t xml:space="preserve">Behaviour in lessons is outstanding because pupils enjoy Religious Education. </w:t>
      </w:r>
      <w:r w:rsidR="00EA108B">
        <w:rPr>
          <w:rFonts w:asciiTheme="minorHAnsi" w:hAnsiTheme="minorHAnsi" w:cstheme="minorHAnsi"/>
          <w:color w:val="000000" w:themeColor="text1"/>
          <w:sz w:val="24"/>
        </w:rPr>
        <w:t xml:space="preserve"> </w:t>
      </w:r>
      <w:r w:rsidRPr="007475CB">
        <w:rPr>
          <w:rFonts w:asciiTheme="minorHAnsi" w:hAnsiTheme="minorHAnsi" w:cstheme="minorHAnsi"/>
          <w:color w:val="000000" w:themeColor="text1"/>
          <w:sz w:val="24"/>
        </w:rPr>
        <w:t xml:space="preserve">They are rarely off task even in extended periods without direction from an adult. On the day of inspection, children spoke about their how they enjoy their lessons that their teachers provide for them. </w:t>
      </w:r>
    </w:p>
    <w:p w:rsidR="00F71AFE" w:rsidRPr="007475CB" w:rsidRDefault="00F71AFE" w:rsidP="00F71AFE">
      <w:pPr>
        <w:pStyle w:val="Tabletextbullet"/>
        <w:numPr>
          <w:ilvl w:val="0"/>
          <w:numId w:val="13"/>
        </w:numPr>
        <w:tabs>
          <w:tab w:val="clear" w:pos="567"/>
        </w:tabs>
        <w:ind w:left="-426" w:hanging="283"/>
        <w:rPr>
          <w:rFonts w:asciiTheme="minorHAnsi" w:hAnsiTheme="minorHAnsi" w:cstheme="minorHAnsi"/>
          <w:color w:val="000000" w:themeColor="text1"/>
          <w:sz w:val="24"/>
        </w:rPr>
      </w:pPr>
      <w:r w:rsidRPr="007475CB">
        <w:rPr>
          <w:rFonts w:asciiTheme="minorHAnsi" w:hAnsiTheme="minorHAnsi" w:cstheme="minorHAnsi"/>
          <w:color w:val="000000" w:themeColor="text1"/>
          <w:sz w:val="24"/>
        </w:rPr>
        <w:t>Pupils workbooks are well presented, depict a variety of activities and progress is evident across the year groups.</w:t>
      </w:r>
      <w:r w:rsidR="00EA108B">
        <w:rPr>
          <w:rFonts w:asciiTheme="minorHAnsi" w:hAnsiTheme="minorHAnsi" w:cstheme="minorHAnsi"/>
          <w:color w:val="000000" w:themeColor="text1"/>
          <w:sz w:val="24"/>
        </w:rPr>
        <w:t xml:space="preserve"> </w:t>
      </w:r>
      <w:r w:rsidRPr="007475CB">
        <w:rPr>
          <w:rFonts w:asciiTheme="minorHAnsi" w:hAnsiTheme="minorHAnsi" w:cstheme="minorHAnsi"/>
          <w:color w:val="000000" w:themeColor="text1"/>
          <w:sz w:val="24"/>
        </w:rPr>
        <w:t xml:space="preserve"> Their achievements are celebrated with affirming feedback from their teachers. </w:t>
      </w:r>
    </w:p>
    <w:p w:rsidR="00757D77" w:rsidRPr="0018217E" w:rsidRDefault="00AE4139" w:rsidP="00757D77">
      <w:pPr>
        <w:pStyle w:val="Tabletextbullet"/>
        <w:numPr>
          <w:ilvl w:val="0"/>
          <w:numId w:val="13"/>
        </w:numPr>
        <w:tabs>
          <w:tab w:val="clear" w:pos="567"/>
        </w:tabs>
        <w:ind w:left="-426" w:hanging="283"/>
        <w:rPr>
          <w:rFonts w:asciiTheme="minorHAnsi" w:hAnsiTheme="minorHAnsi" w:cstheme="minorHAnsi"/>
          <w:color w:val="000000" w:themeColor="text1"/>
          <w:sz w:val="24"/>
        </w:rPr>
      </w:pPr>
      <w:r>
        <w:rPr>
          <w:rFonts w:asciiTheme="minorHAnsi" w:hAnsiTheme="minorHAnsi" w:cstheme="minorHAnsi"/>
          <w:color w:val="000000" w:themeColor="text1"/>
          <w:sz w:val="24"/>
        </w:rPr>
        <w:t>O</w:t>
      </w:r>
      <w:r w:rsidR="00F71AFE" w:rsidRPr="0018217E">
        <w:rPr>
          <w:rFonts w:asciiTheme="minorHAnsi" w:hAnsiTheme="minorHAnsi" w:cstheme="minorHAnsi"/>
          <w:color w:val="000000" w:themeColor="text1"/>
          <w:sz w:val="24"/>
        </w:rPr>
        <w:t xml:space="preserve">utstanding workbooks contain rich content, challenges and driver words. By sharing </w:t>
      </w:r>
      <w:r w:rsidR="00757D77" w:rsidRPr="0018217E">
        <w:rPr>
          <w:rFonts w:asciiTheme="minorHAnsi" w:hAnsiTheme="minorHAnsi" w:cstheme="minorHAnsi"/>
          <w:color w:val="000000" w:themeColor="text1"/>
          <w:sz w:val="24"/>
        </w:rPr>
        <w:t>this good practice</w:t>
      </w:r>
      <w:r w:rsidR="00F71AFE" w:rsidRPr="0018217E">
        <w:rPr>
          <w:rFonts w:asciiTheme="minorHAnsi" w:hAnsiTheme="minorHAnsi" w:cstheme="minorHAnsi"/>
          <w:color w:val="000000" w:themeColor="text1"/>
          <w:sz w:val="24"/>
        </w:rPr>
        <w:t>, teachers can continue to enrich the content in pupils’ workbooks</w:t>
      </w:r>
      <w:r w:rsidR="00757D77" w:rsidRPr="0018217E">
        <w:rPr>
          <w:rFonts w:asciiTheme="minorHAnsi" w:hAnsiTheme="minorHAnsi" w:cstheme="minorHAnsi"/>
          <w:color w:val="000000" w:themeColor="text1"/>
          <w:sz w:val="24"/>
        </w:rPr>
        <w:t xml:space="preserve"> and use the driver words to mark against differentiated learning outcomes.      </w:t>
      </w:r>
    </w:p>
    <w:p w:rsidR="00241139" w:rsidRPr="0018217E" w:rsidRDefault="00757D77" w:rsidP="00757D77">
      <w:pPr>
        <w:pStyle w:val="Tabletextbullet"/>
        <w:numPr>
          <w:ilvl w:val="0"/>
          <w:numId w:val="14"/>
        </w:numPr>
        <w:tabs>
          <w:tab w:val="clear" w:pos="567"/>
          <w:tab w:val="left" w:pos="-426"/>
        </w:tabs>
        <w:spacing w:before="0" w:after="0"/>
        <w:ind w:left="-426" w:hanging="283"/>
        <w:rPr>
          <w:rFonts w:asciiTheme="minorHAnsi" w:hAnsiTheme="minorHAnsi" w:cstheme="minorHAnsi"/>
          <w:color w:val="000000" w:themeColor="text1"/>
          <w:sz w:val="24"/>
        </w:rPr>
      </w:pPr>
      <w:r w:rsidRPr="0018217E">
        <w:rPr>
          <w:rFonts w:asciiTheme="minorHAnsi" w:hAnsiTheme="minorHAnsi" w:cstheme="minorHAnsi"/>
          <w:color w:val="000000" w:themeColor="text1"/>
          <w:sz w:val="24"/>
        </w:rPr>
        <w:t>The school has class t</w:t>
      </w:r>
      <w:r w:rsidR="0018217E" w:rsidRPr="0018217E">
        <w:rPr>
          <w:rFonts w:asciiTheme="minorHAnsi" w:hAnsiTheme="minorHAnsi" w:cstheme="minorHAnsi"/>
          <w:color w:val="000000" w:themeColor="text1"/>
          <w:sz w:val="24"/>
        </w:rPr>
        <w:t>r</w:t>
      </w:r>
      <w:r w:rsidRPr="0018217E">
        <w:rPr>
          <w:rFonts w:asciiTheme="minorHAnsi" w:hAnsiTheme="minorHAnsi" w:cstheme="minorHAnsi"/>
          <w:color w:val="000000" w:themeColor="text1"/>
          <w:sz w:val="24"/>
        </w:rPr>
        <w:t xml:space="preserve">acking in place across the school. This enables teachers to use this data in their planning. </w:t>
      </w:r>
      <w:r w:rsidR="00EA108B">
        <w:rPr>
          <w:rFonts w:asciiTheme="minorHAnsi" w:hAnsiTheme="minorHAnsi" w:cstheme="minorHAnsi"/>
          <w:color w:val="000000" w:themeColor="text1"/>
          <w:sz w:val="24"/>
        </w:rPr>
        <w:t xml:space="preserve"> </w:t>
      </w:r>
      <w:r w:rsidRPr="0018217E">
        <w:rPr>
          <w:rFonts w:asciiTheme="minorHAnsi" w:hAnsiTheme="minorHAnsi" w:cstheme="minorHAnsi"/>
          <w:color w:val="000000" w:themeColor="text1"/>
          <w:sz w:val="24"/>
        </w:rPr>
        <w:t>The school can now continue to use this data to develop how Religious Education is affecting different groups of children, for example, children with specific needs, boys and girls which will support differentiated planning</w:t>
      </w:r>
      <w:r w:rsidR="00914F55">
        <w:rPr>
          <w:rFonts w:asciiTheme="minorHAnsi" w:hAnsiTheme="minorHAnsi" w:cstheme="minorHAnsi"/>
          <w:color w:val="000000" w:themeColor="text1"/>
          <w:sz w:val="24"/>
        </w:rPr>
        <w:t xml:space="preserve"> and teaching and learning.</w:t>
      </w:r>
    </w:p>
    <w:p w:rsidR="00E118F8" w:rsidRPr="007475CB" w:rsidRDefault="00E118F8" w:rsidP="006760A9">
      <w:pPr>
        <w:ind w:right="42"/>
        <w:jc w:val="both"/>
        <w:rPr>
          <w:rFonts w:asciiTheme="minorHAnsi" w:hAnsiTheme="minorHAnsi" w:cstheme="minorHAnsi"/>
          <w:b/>
          <w:bCs/>
          <w:color w:val="000000" w:themeColor="text1"/>
        </w:rPr>
      </w:pPr>
    </w:p>
    <w:p w:rsidR="00BD0A27" w:rsidRPr="007475CB" w:rsidRDefault="00092A97" w:rsidP="001A7EFB">
      <w:pPr>
        <w:ind w:left="-709" w:right="42"/>
        <w:jc w:val="both"/>
        <w:rPr>
          <w:rFonts w:asciiTheme="minorHAnsi" w:hAnsiTheme="minorHAnsi" w:cstheme="minorHAnsi"/>
          <w:color w:val="000000" w:themeColor="text1"/>
          <w:sz w:val="28"/>
          <w:szCs w:val="28"/>
        </w:rPr>
      </w:pPr>
      <w:r w:rsidRPr="007475CB">
        <w:rPr>
          <w:rFonts w:asciiTheme="minorHAnsi" w:hAnsiTheme="minorHAnsi" w:cstheme="minorHAnsi"/>
          <w:b/>
          <w:bCs/>
          <w:color w:val="000000" w:themeColor="text1"/>
          <w:sz w:val="28"/>
          <w:szCs w:val="28"/>
        </w:rPr>
        <w:t>The quality of teaching</w:t>
      </w:r>
      <w:r w:rsidR="00E118F8" w:rsidRPr="007475CB">
        <w:rPr>
          <w:rFonts w:asciiTheme="minorHAnsi" w:hAnsiTheme="minorHAnsi" w:cstheme="minorHAnsi"/>
          <w:b/>
          <w:bCs/>
          <w:color w:val="000000" w:themeColor="text1"/>
          <w:sz w:val="28"/>
          <w:szCs w:val="28"/>
        </w:rPr>
        <w:t>, learning and assessment</w:t>
      </w:r>
      <w:r w:rsidRPr="007475CB">
        <w:rPr>
          <w:rFonts w:asciiTheme="minorHAnsi" w:hAnsiTheme="minorHAnsi" w:cstheme="minorHAnsi"/>
          <w:b/>
          <w:bCs/>
          <w:color w:val="000000" w:themeColor="text1"/>
          <w:sz w:val="28"/>
          <w:szCs w:val="28"/>
        </w:rPr>
        <w:t xml:space="preserve"> in Religious Education</w:t>
      </w:r>
    </w:p>
    <w:p w:rsidR="00E118F8" w:rsidRPr="007475CB" w:rsidRDefault="00E118F8" w:rsidP="00B64C88">
      <w:pPr>
        <w:pStyle w:val="BodyText"/>
        <w:tabs>
          <w:tab w:val="left" w:pos="8640"/>
        </w:tabs>
        <w:ind w:right="42" w:hanging="284"/>
        <w:rPr>
          <w:rFonts w:asciiTheme="minorHAnsi" w:hAnsiTheme="minorHAnsi" w:cstheme="minorHAnsi"/>
          <w:color w:val="000000" w:themeColor="text1"/>
        </w:rPr>
      </w:pPr>
    </w:p>
    <w:p w:rsidR="0070452E" w:rsidRPr="007475CB" w:rsidRDefault="0070452E" w:rsidP="0070452E">
      <w:pPr>
        <w:numPr>
          <w:ilvl w:val="0"/>
          <w:numId w:val="15"/>
        </w:numPr>
        <w:ind w:left="-426" w:hanging="283"/>
        <w:contextualSpacing/>
        <w:jc w:val="both"/>
        <w:rPr>
          <w:rFonts w:asciiTheme="minorHAnsi" w:hAnsiTheme="minorHAnsi" w:cstheme="minorHAnsi"/>
          <w:color w:val="000000" w:themeColor="text1"/>
        </w:rPr>
      </w:pPr>
      <w:r w:rsidRPr="007475CB">
        <w:rPr>
          <w:rFonts w:asciiTheme="minorHAnsi" w:hAnsiTheme="minorHAnsi" w:cstheme="minorHAnsi"/>
          <w:color w:val="000000" w:themeColor="text1"/>
        </w:rPr>
        <w:t>The quality of teaching, learning and assessment in Religious Education is good. On the day of inspection some of the lessons observed were outstanding.</w:t>
      </w:r>
    </w:p>
    <w:p w:rsidR="0070452E" w:rsidRPr="007475CB" w:rsidRDefault="0070452E" w:rsidP="0070452E">
      <w:pPr>
        <w:numPr>
          <w:ilvl w:val="0"/>
          <w:numId w:val="15"/>
        </w:numPr>
        <w:ind w:left="-426" w:hanging="283"/>
        <w:contextualSpacing/>
        <w:jc w:val="both"/>
        <w:rPr>
          <w:rFonts w:asciiTheme="minorHAnsi" w:hAnsiTheme="minorHAnsi" w:cstheme="minorHAnsi"/>
          <w:color w:val="000000" w:themeColor="text1"/>
        </w:rPr>
      </w:pPr>
      <w:r w:rsidRPr="007475CB">
        <w:rPr>
          <w:rFonts w:asciiTheme="minorHAnsi" w:hAnsiTheme="minorHAnsi" w:cstheme="minorHAnsi"/>
          <w:color w:val="000000" w:themeColor="text1"/>
        </w:rPr>
        <w:t xml:space="preserve">Teachers plan good and outstanding lessons, are confident in their subject expertise and understand how pupils learn in Religious Education. They share informal assessments through detailed evaluations. </w:t>
      </w:r>
      <w:r w:rsidR="00EA108B">
        <w:rPr>
          <w:rFonts w:asciiTheme="minorHAnsi" w:hAnsiTheme="minorHAnsi" w:cstheme="minorHAnsi"/>
          <w:color w:val="000000" w:themeColor="text1"/>
        </w:rPr>
        <w:t xml:space="preserve"> </w:t>
      </w:r>
      <w:r w:rsidRPr="007475CB">
        <w:rPr>
          <w:rFonts w:asciiTheme="minorHAnsi" w:hAnsiTheme="minorHAnsi" w:cstheme="minorHAnsi"/>
          <w:color w:val="000000" w:themeColor="text1"/>
        </w:rPr>
        <w:t xml:space="preserve"> As a consequence, pupils apply themselves well and make good progress in lessons and in some lessons observed, outstanding progress. </w:t>
      </w:r>
    </w:p>
    <w:p w:rsidR="00DC5D78" w:rsidRPr="007475CB" w:rsidRDefault="00DC5D78" w:rsidP="00DC5D78">
      <w:pPr>
        <w:numPr>
          <w:ilvl w:val="0"/>
          <w:numId w:val="15"/>
        </w:numPr>
        <w:ind w:left="-426" w:hanging="283"/>
        <w:contextualSpacing/>
        <w:jc w:val="both"/>
        <w:rPr>
          <w:rFonts w:asciiTheme="minorHAnsi" w:hAnsiTheme="minorHAnsi" w:cstheme="minorHAnsi"/>
          <w:color w:val="000000" w:themeColor="text1"/>
        </w:rPr>
      </w:pPr>
      <w:bookmarkStart w:id="2" w:name="_Hlk532126718"/>
      <w:r w:rsidRPr="007475CB">
        <w:rPr>
          <w:rFonts w:asciiTheme="minorHAnsi" w:hAnsiTheme="minorHAnsi" w:cstheme="minorHAnsi"/>
          <w:color w:val="000000" w:themeColor="text1"/>
        </w:rPr>
        <w:t xml:space="preserve">Teaching assistants are carefully planned for to optimise learning for pupils. </w:t>
      </w:r>
      <w:r w:rsidR="00EA108B">
        <w:rPr>
          <w:rFonts w:asciiTheme="minorHAnsi" w:hAnsiTheme="minorHAnsi" w:cstheme="minorHAnsi"/>
          <w:color w:val="000000" w:themeColor="text1"/>
        </w:rPr>
        <w:t xml:space="preserve"> </w:t>
      </w:r>
      <w:r w:rsidRPr="007475CB">
        <w:rPr>
          <w:rFonts w:asciiTheme="minorHAnsi" w:hAnsiTheme="minorHAnsi" w:cstheme="minorHAnsi"/>
          <w:color w:val="000000" w:themeColor="text1"/>
        </w:rPr>
        <w:t xml:space="preserve">They show great understanding and consideration of the specific needs of pupils in their care and encourage progress. </w:t>
      </w:r>
    </w:p>
    <w:p w:rsidR="0070452E" w:rsidRPr="00D17273" w:rsidRDefault="0070452E" w:rsidP="0070452E">
      <w:pPr>
        <w:numPr>
          <w:ilvl w:val="0"/>
          <w:numId w:val="15"/>
        </w:numPr>
        <w:ind w:left="-426" w:hanging="283"/>
        <w:contextualSpacing/>
        <w:jc w:val="both"/>
        <w:rPr>
          <w:rFonts w:asciiTheme="minorHAnsi" w:hAnsiTheme="minorHAnsi" w:cstheme="minorHAnsi"/>
          <w:color w:val="000000" w:themeColor="text1"/>
        </w:rPr>
      </w:pPr>
      <w:r w:rsidRPr="00D17273">
        <w:rPr>
          <w:rFonts w:asciiTheme="minorHAnsi" w:hAnsiTheme="minorHAnsi" w:cstheme="minorHAnsi"/>
          <w:color w:val="000000" w:themeColor="text1"/>
        </w:rPr>
        <w:t xml:space="preserve">Teachers can continue to improve their planning by using further details from their tracking to plan for Religious Education groups and continue to support differentiation. </w:t>
      </w:r>
    </w:p>
    <w:p w:rsidR="0070452E" w:rsidRPr="007475CB" w:rsidRDefault="0070452E" w:rsidP="0070452E">
      <w:pPr>
        <w:numPr>
          <w:ilvl w:val="0"/>
          <w:numId w:val="15"/>
        </w:numPr>
        <w:ind w:left="-426" w:hanging="283"/>
        <w:contextualSpacing/>
        <w:jc w:val="both"/>
        <w:rPr>
          <w:rFonts w:asciiTheme="minorHAnsi" w:hAnsiTheme="minorHAnsi" w:cstheme="minorHAnsi"/>
          <w:color w:val="000000" w:themeColor="text1"/>
        </w:rPr>
      </w:pPr>
      <w:r w:rsidRPr="007475CB">
        <w:rPr>
          <w:rFonts w:asciiTheme="minorHAnsi" w:hAnsiTheme="minorHAnsi" w:cstheme="minorHAnsi"/>
          <w:color w:val="000000" w:themeColor="text1"/>
        </w:rPr>
        <w:t>Teachers are developing ways to include driver words to differentiate and challenge pupils. This will enable teachers to strengthen their high expectations for pupils in Religious Education</w:t>
      </w:r>
      <w:bookmarkEnd w:id="2"/>
      <w:r w:rsidRPr="007475CB">
        <w:rPr>
          <w:rFonts w:asciiTheme="minorHAnsi" w:hAnsiTheme="minorHAnsi" w:cstheme="minorHAnsi"/>
          <w:color w:val="000000" w:themeColor="text1"/>
        </w:rPr>
        <w:t>.</w:t>
      </w:r>
    </w:p>
    <w:p w:rsidR="006760A9" w:rsidRPr="006760A9" w:rsidRDefault="0070452E" w:rsidP="006760A9">
      <w:pPr>
        <w:numPr>
          <w:ilvl w:val="0"/>
          <w:numId w:val="15"/>
        </w:numPr>
        <w:ind w:left="-426" w:hanging="283"/>
        <w:contextualSpacing/>
        <w:jc w:val="both"/>
        <w:rPr>
          <w:rFonts w:asciiTheme="minorHAnsi" w:hAnsiTheme="minorHAnsi" w:cstheme="minorHAnsi"/>
          <w:color w:val="000000" w:themeColor="text1"/>
        </w:rPr>
      </w:pPr>
      <w:r w:rsidRPr="007475CB">
        <w:rPr>
          <w:rFonts w:asciiTheme="minorHAnsi" w:hAnsiTheme="minorHAnsi" w:cstheme="minorHAnsi"/>
          <w:color w:val="000000" w:themeColor="text1"/>
        </w:rPr>
        <w:t xml:space="preserve">On the day of inspection, teachers planned a variety of creative activities to engage the pupils. Teachers questioned skilfully and made </w:t>
      </w:r>
      <w:r w:rsidR="005E4AC5" w:rsidRPr="007475CB">
        <w:rPr>
          <w:rFonts w:asciiTheme="minorHAnsi" w:hAnsiTheme="minorHAnsi" w:cstheme="minorHAnsi"/>
          <w:color w:val="000000" w:themeColor="text1"/>
        </w:rPr>
        <w:t>excellent</w:t>
      </w:r>
      <w:r w:rsidRPr="007475CB">
        <w:rPr>
          <w:rFonts w:asciiTheme="minorHAnsi" w:hAnsiTheme="minorHAnsi" w:cstheme="minorHAnsi"/>
          <w:color w:val="000000" w:themeColor="text1"/>
        </w:rPr>
        <w:t xml:space="preserve"> use of </w:t>
      </w:r>
      <w:r w:rsidR="005E4AC5" w:rsidRPr="007475CB">
        <w:rPr>
          <w:rFonts w:asciiTheme="minorHAnsi" w:hAnsiTheme="minorHAnsi" w:cstheme="minorHAnsi"/>
          <w:color w:val="000000" w:themeColor="text1"/>
        </w:rPr>
        <w:t>pupils prior learning.</w:t>
      </w:r>
      <w:r w:rsidRPr="007475CB">
        <w:rPr>
          <w:rFonts w:asciiTheme="minorHAnsi" w:hAnsiTheme="minorHAnsi" w:cstheme="minorHAnsi"/>
          <w:color w:val="000000" w:themeColor="text1"/>
        </w:rPr>
        <w:t xml:space="preserve"> Topics taught were linked well to real life situations. </w:t>
      </w:r>
      <w:r w:rsidR="00EA108B">
        <w:rPr>
          <w:rFonts w:asciiTheme="minorHAnsi" w:hAnsiTheme="minorHAnsi" w:cstheme="minorHAnsi"/>
          <w:color w:val="000000" w:themeColor="text1"/>
        </w:rPr>
        <w:t xml:space="preserve"> </w:t>
      </w:r>
      <w:r w:rsidR="005E4AC5" w:rsidRPr="007475CB">
        <w:rPr>
          <w:rFonts w:asciiTheme="minorHAnsi" w:hAnsiTheme="minorHAnsi" w:cstheme="minorHAnsi"/>
          <w:color w:val="000000" w:themeColor="text1"/>
        </w:rPr>
        <w:t xml:space="preserve">Pupils took part in individual, paired and group discussions and enjoyed </w:t>
      </w:r>
      <w:r w:rsidR="00A3608C">
        <w:rPr>
          <w:rFonts w:asciiTheme="minorHAnsi" w:hAnsiTheme="minorHAnsi" w:cstheme="minorHAnsi"/>
          <w:color w:val="000000" w:themeColor="text1"/>
        </w:rPr>
        <w:t xml:space="preserve">any </w:t>
      </w:r>
      <w:r w:rsidR="005E4AC5" w:rsidRPr="007475CB">
        <w:rPr>
          <w:rFonts w:asciiTheme="minorHAnsi" w:hAnsiTheme="minorHAnsi" w:cstheme="minorHAnsi"/>
          <w:color w:val="000000" w:themeColor="text1"/>
        </w:rPr>
        <w:t xml:space="preserve">challenges they were given. </w:t>
      </w:r>
      <w:r w:rsidRPr="007475CB">
        <w:rPr>
          <w:rFonts w:asciiTheme="minorHAnsi" w:hAnsiTheme="minorHAnsi" w:cstheme="minorHAnsi"/>
          <w:color w:val="000000" w:themeColor="text1"/>
        </w:rPr>
        <w:t xml:space="preserve">In </w:t>
      </w:r>
      <w:r w:rsidR="005E4AC5" w:rsidRPr="007475CB">
        <w:rPr>
          <w:rFonts w:asciiTheme="minorHAnsi" w:hAnsiTheme="minorHAnsi" w:cstheme="minorHAnsi"/>
          <w:color w:val="000000" w:themeColor="text1"/>
        </w:rPr>
        <w:t xml:space="preserve">outstanding </w:t>
      </w:r>
      <w:r w:rsidRPr="007475CB">
        <w:rPr>
          <w:rFonts w:asciiTheme="minorHAnsi" w:hAnsiTheme="minorHAnsi" w:cstheme="minorHAnsi"/>
          <w:color w:val="000000" w:themeColor="text1"/>
        </w:rPr>
        <w:t xml:space="preserve">plenaries observed, children were challenged </w:t>
      </w:r>
      <w:r w:rsidR="00316449">
        <w:rPr>
          <w:rFonts w:asciiTheme="minorHAnsi" w:hAnsiTheme="minorHAnsi" w:cstheme="minorHAnsi"/>
          <w:color w:val="000000" w:themeColor="text1"/>
        </w:rPr>
        <w:t>which extended and widened their knowledge and understanding</w:t>
      </w:r>
      <w:r w:rsidRPr="007475CB">
        <w:rPr>
          <w:rFonts w:asciiTheme="minorHAnsi" w:hAnsiTheme="minorHAnsi" w:cstheme="minorHAnsi"/>
          <w:color w:val="000000" w:themeColor="text1"/>
        </w:rPr>
        <w:t>.</w:t>
      </w:r>
    </w:p>
    <w:p w:rsidR="006760A9" w:rsidRPr="00EA108B" w:rsidRDefault="005E4AC5" w:rsidP="00EA108B">
      <w:pPr>
        <w:numPr>
          <w:ilvl w:val="0"/>
          <w:numId w:val="15"/>
        </w:numPr>
        <w:ind w:left="-426" w:hanging="283"/>
        <w:contextualSpacing/>
        <w:jc w:val="both"/>
        <w:rPr>
          <w:rFonts w:asciiTheme="minorHAnsi" w:hAnsiTheme="minorHAnsi" w:cstheme="minorHAnsi"/>
          <w:color w:val="000000" w:themeColor="text1"/>
        </w:rPr>
      </w:pPr>
      <w:r w:rsidRPr="007475CB">
        <w:rPr>
          <w:rFonts w:asciiTheme="minorHAnsi" w:hAnsiTheme="minorHAnsi" w:cstheme="minorHAnsi"/>
          <w:color w:val="000000" w:themeColor="text1"/>
        </w:rPr>
        <w:t xml:space="preserve">On the day of inspection, older children explored </w:t>
      </w:r>
      <w:r w:rsidR="00DC5D78" w:rsidRPr="007475CB">
        <w:rPr>
          <w:rFonts w:asciiTheme="minorHAnsi" w:hAnsiTheme="minorHAnsi" w:cstheme="minorHAnsi"/>
          <w:color w:val="000000" w:themeColor="text1"/>
        </w:rPr>
        <w:t>St. Paul’s letters</w:t>
      </w:r>
      <w:r w:rsidRPr="007475CB">
        <w:rPr>
          <w:rFonts w:asciiTheme="minorHAnsi" w:hAnsiTheme="minorHAnsi" w:cstheme="minorHAnsi"/>
          <w:color w:val="000000" w:themeColor="text1"/>
        </w:rPr>
        <w:t xml:space="preserve">. The teacher led children </w:t>
      </w:r>
      <w:r w:rsidR="00DC5D78" w:rsidRPr="007475CB">
        <w:rPr>
          <w:rFonts w:asciiTheme="minorHAnsi" w:hAnsiTheme="minorHAnsi" w:cstheme="minorHAnsi"/>
          <w:color w:val="000000" w:themeColor="text1"/>
        </w:rPr>
        <w:t xml:space="preserve">with confidence in discussing prior learning </w:t>
      </w:r>
      <w:r w:rsidR="00B42EED">
        <w:rPr>
          <w:rFonts w:asciiTheme="minorHAnsi" w:hAnsiTheme="minorHAnsi" w:cstheme="minorHAnsi"/>
          <w:color w:val="000000" w:themeColor="text1"/>
        </w:rPr>
        <w:t xml:space="preserve">and </w:t>
      </w:r>
      <w:r w:rsidR="00DC5D78" w:rsidRPr="007475CB">
        <w:rPr>
          <w:rFonts w:asciiTheme="minorHAnsi" w:hAnsiTheme="minorHAnsi" w:cstheme="minorHAnsi"/>
          <w:color w:val="000000" w:themeColor="text1"/>
        </w:rPr>
        <w:t>making links to Scripture</w:t>
      </w:r>
      <w:r w:rsidR="002C7AA5">
        <w:rPr>
          <w:rFonts w:asciiTheme="minorHAnsi" w:hAnsiTheme="minorHAnsi" w:cstheme="minorHAnsi"/>
          <w:color w:val="000000" w:themeColor="text1"/>
        </w:rPr>
        <w:t>.</w:t>
      </w:r>
      <w:r w:rsidR="00B42EED">
        <w:rPr>
          <w:rFonts w:asciiTheme="minorHAnsi" w:hAnsiTheme="minorHAnsi" w:cstheme="minorHAnsi"/>
          <w:color w:val="000000" w:themeColor="text1"/>
        </w:rPr>
        <w:t xml:space="preserve"> Questions were </w:t>
      </w:r>
      <w:r w:rsidR="00253D16">
        <w:rPr>
          <w:rFonts w:asciiTheme="minorHAnsi" w:hAnsiTheme="minorHAnsi" w:cstheme="minorHAnsi"/>
          <w:color w:val="000000" w:themeColor="text1"/>
        </w:rPr>
        <w:t>skilfully used,</w:t>
      </w:r>
      <w:r w:rsidR="00B42EED">
        <w:rPr>
          <w:rFonts w:asciiTheme="minorHAnsi" w:hAnsiTheme="minorHAnsi" w:cstheme="minorHAnsi"/>
          <w:color w:val="000000" w:themeColor="text1"/>
        </w:rPr>
        <w:t xml:space="preserve"> </w:t>
      </w:r>
      <w:r w:rsidR="00253D16">
        <w:rPr>
          <w:rFonts w:asciiTheme="minorHAnsi" w:hAnsiTheme="minorHAnsi" w:cstheme="minorHAnsi"/>
          <w:color w:val="000000" w:themeColor="text1"/>
        </w:rPr>
        <w:t xml:space="preserve">and </w:t>
      </w:r>
      <w:r w:rsidR="00DC5D78" w:rsidRPr="007475CB">
        <w:rPr>
          <w:rFonts w:asciiTheme="minorHAnsi" w:hAnsiTheme="minorHAnsi" w:cstheme="minorHAnsi"/>
          <w:color w:val="000000" w:themeColor="text1"/>
        </w:rPr>
        <w:t xml:space="preserve">children were consistently challenged throughout the lesson.  This outstanding lesson enabled children to apply their skills, to progress their understanding and link faith to life experiences in the plenary. </w:t>
      </w:r>
      <w:r w:rsidRPr="007475CB">
        <w:rPr>
          <w:rFonts w:asciiTheme="minorHAnsi" w:hAnsiTheme="minorHAnsi" w:cstheme="minorHAnsi"/>
          <w:color w:val="000000" w:themeColor="text1"/>
        </w:rPr>
        <w:t xml:space="preserve"> </w:t>
      </w:r>
    </w:p>
    <w:p w:rsidR="005E4AC5" w:rsidRPr="00D17273" w:rsidRDefault="00253D16" w:rsidP="005E4AC5">
      <w:pPr>
        <w:numPr>
          <w:ilvl w:val="0"/>
          <w:numId w:val="15"/>
        </w:numPr>
        <w:ind w:left="-426" w:hanging="283"/>
        <w:contextualSpacing/>
        <w:jc w:val="both"/>
        <w:rPr>
          <w:rFonts w:asciiTheme="minorHAnsi" w:hAnsiTheme="minorHAnsi" w:cstheme="minorHAnsi"/>
          <w:color w:val="000000" w:themeColor="text1"/>
        </w:rPr>
      </w:pPr>
      <w:r>
        <w:rPr>
          <w:rFonts w:asciiTheme="minorHAnsi" w:hAnsiTheme="minorHAnsi" w:cstheme="minorHAnsi"/>
          <w:color w:val="000000" w:themeColor="text1"/>
        </w:rPr>
        <w:t xml:space="preserve">Sharing the outstanding practises within school, will </w:t>
      </w:r>
      <w:r w:rsidR="005E4AC5" w:rsidRPr="00D17273">
        <w:rPr>
          <w:rFonts w:asciiTheme="minorHAnsi" w:hAnsiTheme="minorHAnsi" w:cstheme="minorHAnsi"/>
          <w:color w:val="000000" w:themeColor="text1"/>
        </w:rPr>
        <w:t xml:space="preserve">enable </w:t>
      </w:r>
      <w:r>
        <w:rPr>
          <w:rFonts w:asciiTheme="minorHAnsi" w:hAnsiTheme="minorHAnsi" w:cstheme="minorHAnsi"/>
          <w:color w:val="000000" w:themeColor="text1"/>
        </w:rPr>
        <w:t xml:space="preserve">and develop </w:t>
      </w:r>
      <w:r w:rsidR="00DC5D78" w:rsidRPr="00D17273">
        <w:rPr>
          <w:rFonts w:asciiTheme="minorHAnsi" w:hAnsiTheme="minorHAnsi" w:cstheme="minorHAnsi"/>
          <w:color w:val="000000" w:themeColor="text1"/>
        </w:rPr>
        <w:t xml:space="preserve">further </w:t>
      </w:r>
      <w:r w:rsidR="005E4AC5" w:rsidRPr="00D17273">
        <w:rPr>
          <w:rFonts w:asciiTheme="minorHAnsi" w:hAnsiTheme="minorHAnsi" w:cstheme="minorHAnsi"/>
          <w:color w:val="000000" w:themeColor="text1"/>
        </w:rPr>
        <w:t xml:space="preserve">consistency in Religious Education lessons. </w:t>
      </w:r>
    </w:p>
    <w:p w:rsidR="005E4AC5" w:rsidRPr="007475CB" w:rsidRDefault="005E4AC5" w:rsidP="005E4AC5">
      <w:pPr>
        <w:pStyle w:val="BodyText"/>
        <w:numPr>
          <w:ilvl w:val="0"/>
          <w:numId w:val="15"/>
        </w:numPr>
        <w:tabs>
          <w:tab w:val="left" w:pos="8640"/>
        </w:tabs>
        <w:ind w:left="-426" w:right="42" w:hanging="283"/>
        <w:rPr>
          <w:rFonts w:asciiTheme="minorHAnsi" w:hAnsiTheme="minorHAnsi" w:cstheme="minorHAnsi"/>
          <w:color w:val="000000" w:themeColor="text1"/>
        </w:rPr>
      </w:pPr>
      <w:r w:rsidRPr="007475CB">
        <w:rPr>
          <w:rFonts w:asciiTheme="minorHAnsi" w:hAnsiTheme="minorHAnsi" w:cstheme="minorHAnsi"/>
          <w:color w:val="000000" w:themeColor="text1"/>
        </w:rPr>
        <w:t xml:space="preserve">Achievement and effort are celebrated well in lessons leading to high levels of motivation from the pupils. </w:t>
      </w:r>
    </w:p>
    <w:p w:rsidR="00E118F8" w:rsidRPr="007475CB" w:rsidRDefault="00E118F8" w:rsidP="00DC5D78">
      <w:pPr>
        <w:pStyle w:val="BodyText"/>
        <w:tabs>
          <w:tab w:val="left" w:pos="8640"/>
        </w:tabs>
        <w:ind w:right="42"/>
        <w:rPr>
          <w:rFonts w:asciiTheme="minorHAnsi" w:hAnsiTheme="minorHAnsi" w:cstheme="minorHAnsi"/>
          <w:color w:val="000000" w:themeColor="text1"/>
        </w:rPr>
      </w:pPr>
    </w:p>
    <w:p w:rsidR="003C1B27" w:rsidRPr="007475CB" w:rsidRDefault="00E118F8" w:rsidP="00384F06">
      <w:pPr>
        <w:pStyle w:val="BodyText"/>
        <w:tabs>
          <w:tab w:val="left" w:pos="8640"/>
        </w:tabs>
        <w:ind w:left="-709" w:right="42"/>
        <w:rPr>
          <w:rFonts w:asciiTheme="minorHAnsi" w:hAnsiTheme="minorHAnsi" w:cstheme="minorHAnsi"/>
          <w:b/>
          <w:color w:val="000000" w:themeColor="text1"/>
          <w:sz w:val="28"/>
          <w:szCs w:val="28"/>
        </w:rPr>
      </w:pPr>
      <w:r w:rsidRPr="007475CB">
        <w:rPr>
          <w:rFonts w:asciiTheme="minorHAnsi" w:hAnsiTheme="minorHAnsi" w:cstheme="minorHAnsi"/>
          <w:b/>
          <w:color w:val="000000" w:themeColor="text1"/>
          <w:sz w:val="28"/>
          <w:szCs w:val="28"/>
        </w:rPr>
        <w:t>How well leaders and governors promote, monitor and evaluate the provision for Religious Education</w:t>
      </w:r>
    </w:p>
    <w:p w:rsidR="003C1B27" w:rsidRPr="007475CB" w:rsidRDefault="003C1B27" w:rsidP="003E104F">
      <w:pPr>
        <w:pStyle w:val="BodyText"/>
        <w:tabs>
          <w:tab w:val="left" w:pos="8640"/>
        </w:tabs>
        <w:ind w:left="-426" w:right="42" w:firstLine="142"/>
        <w:rPr>
          <w:rFonts w:asciiTheme="minorHAnsi" w:hAnsiTheme="minorHAnsi" w:cstheme="minorHAnsi"/>
          <w:b/>
          <w:color w:val="000000" w:themeColor="text1"/>
        </w:rPr>
      </w:pPr>
    </w:p>
    <w:p w:rsidR="00743CDC" w:rsidRPr="007475CB" w:rsidRDefault="00743CDC" w:rsidP="003E104F">
      <w:pPr>
        <w:pStyle w:val="Tabletextbullet"/>
        <w:numPr>
          <w:ilvl w:val="0"/>
          <w:numId w:val="16"/>
        </w:numPr>
        <w:spacing w:before="0" w:after="0"/>
        <w:ind w:left="-426" w:hanging="283"/>
        <w:rPr>
          <w:rFonts w:asciiTheme="minorHAnsi" w:hAnsiTheme="minorHAnsi" w:cstheme="minorHAnsi"/>
          <w:color w:val="000000" w:themeColor="text1"/>
          <w:sz w:val="24"/>
        </w:rPr>
      </w:pPr>
      <w:r w:rsidRPr="007475CB">
        <w:rPr>
          <w:rFonts w:asciiTheme="minorHAnsi" w:hAnsiTheme="minorHAnsi" w:cstheme="minorHAnsi"/>
          <w:color w:val="000000" w:themeColor="text1"/>
          <w:sz w:val="24"/>
        </w:rPr>
        <w:t xml:space="preserve">Leaders and governors are </w:t>
      </w:r>
      <w:r w:rsidR="00F20536" w:rsidRPr="007475CB">
        <w:rPr>
          <w:rFonts w:asciiTheme="minorHAnsi" w:hAnsiTheme="minorHAnsi" w:cstheme="minorHAnsi"/>
          <w:color w:val="000000" w:themeColor="text1"/>
          <w:sz w:val="24"/>
        </w:rPr>
        <w:t>good</w:t>
      </w:r>
      <w:r w:rsidRPr="007475CB">
        <w:rPr>
          <w:rFonts w:asciiTheme="minorHAnsi" w:hAnsiTheme="minorHAnsi" w:cstheme="minorHAnsi"/>
          <w:color w:val="000000" w:themeColor="text1"/>
          <w:sz w:val="24"/>
        </w:rPr>
        <w:t xml:space="preserve"> in promoting, monitoring and evaluating the provision for Religious Education.</w:t>
      </w:r>
    </w:p>
    <w:p w:rsidR="00E118F8" w:rsidRPr="007475CB" w:rsidRDefault="00E118F8" w:rsidP="003E104F">
      <w:pPr>
        <w:pStyle w:val="Tabletextbullet"/>
        <w:numPr>
          <w:ilvl w:val="0"/>
          <w:numId w:val="16"/>
        </w:numPr>
        <w:spacing w:before="0" w:after="0"/>
        <w:ind w:left="-426" w:hanging="283"/>
        <w:rPr>
          <w:rFonts w:asciiTheme="minorHAnsi" w:hAnsiTheme="minorHAnsi" w:cstheme="minorHAnsi"/>
          <w:color w:val="000000" w:themeColor="text1"/>
          <w:sz w:val="24"/>
        </w:rPr>
      </w:pPr>
      <w:r w:rsidRPr="007475CB">
        <w:rPr>
          <w:rFonts w:asciiTheme="minorHAnsi" w:hAnsiTheme="minorHAnsi" w:cstheme="minorHAnsi"/>
          <w:color w:val="000000" w:themeColor="text1"/>
          <w:sz w:val="24"/>
        </w:rPr>
        <w:t>Leaders and governors ensure that the Religious Education curriculum meets the requirements of the Bishops’ Conference in every respect and in each key stage.</w:t>
      </w:r>
    </w:p>
    <w:p w:rsidR="00E118F8" w:rsidRPr="007475CB" w:rsidRDefault="00E118F8" w:rsidP="003E104F">
      <w:pPr>
        <w:pStyle w:val="Tabletextbullet"/>
        <w:numPr>
          <w:ilvl w:val="0"/>
          <w:numId w:val="17"/>
        </w:numPr>
        <w:tabs>
          <w:tab w:val="clear" w:pos="567"/>
          <w:tab w:val="left" w:pos="-426"/>
        </w:tabs>
        <w:spacing w:before="0" w:after="0"/>
        <w:ind w:left="-425" w:hanging="284"/>
        <w:rPr>
          <w:rFonts w:asciiTheme="minorHAnsi" w:hAnsiTheme="minorHAnsi" w:cstheme="minorHAnsi"/>
          <w:color w:val="000000" w:themeColor="text1"/>
          <w:sz w:val="24"/>
        </w:rPr>
      </w:pPr>
      <w:r w:rsidRPr="007475CB">
        <w:rPr>
          <w:rFonts w:asciiTheme="minorHAnsi" w:hAnsiTheme="minorHAnsi" w:cstheme="minorHAnsi"/>
          <w:color w:val="000000" w:themeColor="text1"/>
          <w:sz w:val="24"/>
        </w:rPr>
        <w:t>Leaders and governors ensure that the required amount of curriculum time is given to Religious Education in each key stage.</w:t>
      </w:r>
    </w:p>
    <w:p w:rsidR="00E118F8" w:rsidRPr="007475CB" w:rsidRDefault="00E118F8" w:rsidP="003E104F">
      <w:pPr>
        <w:pStyle w:val="Tabletextbullet"/>
        <w:numPr>
          <w:ilvl w:val="0"/>
          <w:numId w:val="17"/>
        </w:numPr>
        <w:tabs>
          <w:tab w:val="clear" w:pos="567"/>
          <w:tab w:val="left" w:pos="-426"/>
        </w:tabs>
        <w:spacing w:before="0" w:after="0"/>
        <w:ind w:left="-425" w:hanging="284"/>
        <w:rPr>
          <w:rFonts w:asciiTheme="minorHAnsi" w:hAnsiTheme="minorHAnsi" w:cstheme="minorHAnsi"/>
          <w:color w:val="000000" w:themeColor="text1"/>
          <w:sz w:val="24"/>
        </w:rPr>
      </w:pPr>
      <w:r w:rsidRPr="007475CB">
        <w:rPr>
          <w:rFonts w:asciiTheme="minorHAnsi" w:hAnsiTheme="minorHAnsi" w:cstheme="minorHAnsi"/>
          <w:color w:val="000000" w:themeColor="text1"/>
          <w:sz w:val="24"/>
        </w:rPr>
        <w:t>Leaders and governors ensure that Religious Education is comparable to other core curriculum subjects, in terms of professional development, resourcing, staffing and accommodation.</w:t>
      </w:r>
    </w:p>
    <w:p w:rsidR="00E118F8" w:rsidRPr="007475CB" w:rsidRDefault="00E118F8" w:rsidP="003E104F">
      <w:pPr>
        <w:pStyle w:val="Tabletextbullet"/>
        <w:numPr>
          <w:ilvl w:val="0"/>
          <w:numId w:val="17"/>
        </w:numPr>
        <w:tabs>
          <w:tab w:val="clear" w:pos="567"/>
          <w:tab w:val="left" w:pos="-426"/>
        </w:tabs>
        <w:spacing w:before="0" w:after="0"/>
        <w:ind w:left="-425" w:hanging="284"/>
        <w:rPr>
          <w:rFonts w:asciiTheme="minorHAnsi" w:hAnsiTheme="minorHAnsi" w:cstheme="minorHAnsi"/>
          <w:color w:val="000000" w:themeColor="text1"/>
          <w:sz w:val="24"/>
        </w:rPr>
      </w:pPr>
      <w:r w:rsidRPr="007475CB">
        <w:rPr>
          <w:rFonts w:asciiTheme="minorHAnsi" w:hAnsiTheme="minorHAnsi" w:cstheme="minorHAnsi"/>
          <w:color w:val="000000" w:themeColor="text1"/>
          <w:sz w:val="24"/>
        </w:rPr>
        <w:t xml:space="preserve">Any additional requirements and policies </w:t>
      </w:r>
      <w:r w:rsidR="00743CDC" w:rsidRPr="007475CB">
        <w:rPr>
          <w:rFonts w:asciiTheme="minorHAnsi" w:hAnsiTheme="minorHAnsi" w:cstheme="minorHAnsi"/>
          <w:color w:val="000000" w:themeColor="text1"/>
          <w:sz w:val="24"/>
        </w:rPr>
        <w:t>of the Archdiocese</w:t>
      </w:r>
      <w:r w:rsidRPr="007475CB">
        <w:rPr>
          <w:rFonts w:asciiTheme="minorHAnsi" w:hAnsiTheme="minorHAnsi" w:cstheme="minorHAnsi"/>
          <w:color w:val="000000" w:themeColor="text1"/>
          <w:sz w:val="24"/>
        </w:rPr>
        <w:t xml:space="preserve"> regarding the Religious Education curriculum are fully implemented.</w:t>
      </w:r>
    </w:p>
    <w:p w:rsidR="00F14B17" w:rsidRPr="007475CB" w:rsidRDefault="006C273B" w:rsidP="006760A9">
      <w:pPr>
        <w:pStyle w:val="Tabletextbullet"/>
        <w:numPr>
          <w:ilvl w:val="0"/>
          <w:numId w:val="17"/>
        </w:numPr>
        <w:tabs>
          <w:tab w:val="clear" w:pos="567"/>
          <w:tab w:val="left" w:pos="-426"/>
        </w:tabs>
        <w:spacing w:before="0" w:after="0"/>
        <w:ind w:left="-425" w:hanging="284"/>
        <w:rPr>
          <w:rFonts w:asciiTheme="minorHAnsi" w:hAnsiTheme="minorHAnsi" w:cstheme="minorHAnsi"/>
          <w:color w:val="000000" w:themeColor="text1"/>
          <w:sz w:val="24"/>
        </w:rPr>
      </w:pPr>
      <w:r w:rsidRPr="007475CB">
        <w:rPr>
          <w:rFonts w:asciiTheme="minorHAnsi" w:hAnsiTheme="minorHAnsi" w:cstheme="minorHAnsi"/>
          <w:color w:val="000000" w:themeColor="text1"/>
          <w:sz w:val="24"/>
        </w:rPr>
        <w:t xml:space="preserve">Leaders’ and governors’ self-evaluation of Religious Education is a good reflection of frequent assessment, tracking, monitoring, analysis and self-challenge which is informed by current best practice in Religious Education.  </w:t>
      </w:r>
      <w:r w:rsidR="00C06E05">
        <w:rPr>
          <w:rFonts w:asciiTheme="minorHAnsi" w:hAnsiTheme="minorHAnsi" w:cstheme="minorHAnsi"/>
          <w:color w:val="000000" w:themeColor="text1"/>
          <w:sz w:val="24"/>
        </w:rPr>
        <w:t xml:space="preserve"> </w:t>
      </w:r>
      <w:r w:rsidRPr="007475CB">
        <w:rPr>
          <w:rFonts w:asciiTheme="minorHAnsi" w:hAnsiTheme="minorHAnsi" w:cstheme="minorHAnsi"/>
          <w:color w:val="000000" w:themeColor="text1"/>
          <w:sz w:val="24"/>
        </w:rPr>
        <w:t xml:space="preserve">This results in strategic action taken by the school which leads to at least good outcomes in Religious Education. </w:t>
      </w:r>
    </w:p>
    <w:p w:rsidR="006C273B" w:rsidRPr="007475CB" w:rsidRDefault="006C273B" w:rsidP="006760A9">
      <w:pPr>
        <w:pStyle w:val="Tabletextbullet"/>
        <w:numPr>
          <w:ilvl w:val="0"/>
          <w:numId w:val="17"/>
        </w:numPr>
        <w:tabs>
          <w:tab w:val="clear" w:pos="567"/>
          <w:tab w:val="left" w:pos="-426"/>
        </w:tabs>
        <w:spacing w:before="0" w:after="0"/>
        <w:ind w:left="-425" w:hanging="284"/>
        <w:rPr>
          <w:rFonts w:asciiTheme="minorHAnsi" w:hAnsiTheme="minorHAnsi" w:cstheme="minorHAnsi"/>
          <w:color w:val="000000" w:themeColor="text1"/>
          <w:sz w:val="24"/>
        </w:rPr>
      </w:pPr>
      <w:r w:rsidRPr="007475CB">
        <w:rPr>
          <w:rFonts w:asciiTheme="minorHAnsi" w:hAnsiTheme="minorHAnsi" w:cstheme="minorHAnsi"/>
          <w:color w:val="000000" w:themeColor="text1"/>
          <w:sz w:val="24"/>
        </w:rPr>
        <w:t>Governors are fully aware of Religious Education standards.</w:t>
      </w:r>
      <w:r w:rsidR="00C06E05">
        <w:rPr>
          <w:rFonts w:asciiTheme="minorHAnsi" w:hAnsiTheme="minorHAnsi" w:cstheme="minorHAnsi"/>
          <w:color w:val="000000" w:themeColor="text1"/>
          <w:sz w:val="24"/>
        </w:rPr>
        <w:t xml:space="preserve"> </w:t>
      </w:r>
      <w:r w:rsidR="00C36600" w:rsidRPr="007475CB">
        <w:rPr>
          <w:rFonts w:asciiTheme="minorHAnsi" w:hAnsiTheme="minorHAnsi" w:cstheme="minorHAnsi"/>
          <w:color w:val="000000" w:themeColor="text1"/>
          <w:sz w:val="24"/>
        </w:rPr>
        <w:t xml:space="preserve"> The parish priest, who is </w:t>
      </w:r>
      <w:r w:rsidR="00DC1911" w:rsidRPr="007475CB">
        <w:rPr>
          <w:rFonts w:asciiTheme="minorHAnsi" w:hAnsiTheme="minorHAnsi" w:cstheme="minorHAnsi"/>
          <w:color w:val="000000" w:themeColor="text1"/>
          <w:sz w:val="24"/>
        </w:rPr>
        <w:t xml:space="preserve">also </w:t>
      </w:r>
      <w:r w:rsidR="00C36600" w:rsidRPr="007475CB">
        <w:rPr>
          <w:rFonts w:asciiTheme="minorHAnsi" w:hAnsiTheme="minorHAnsi" w:cstheme="minorHAnsi"/>
          <w:color w:val="000000" w:themeColor="text1"/>
          <w:sz w:val="24"/>
        </w:rPr>
        <w:t>the Religious Education governor</w:t>
      </w:r>
      <w:r w:rsidR="00DC1911" w:rsidRPr="007475CB">
        <w:rPr>
          <w:rFonts w:asciiTheme="minorHAnsi" w:hAnsiTheme="minorHAnsi" w:cstheme="minorHAnsi"/>
          <w:color w:val="000000" w:themeColor="text1"/>
          <w:sz w:val="24"/>
        </w:rPr>
        <w:t>,</w:t>
      </w:r>
      <w:r w:rsidR="00C36600" w:rsidRPr="007475CB">
        <w:rPr>
          <w:rFonts w:asciiTheme="minorHAnsi" w:hAnsiTheme="minorHAnsi" w:cstheme="minorHAnsi"/>
          <w:color w:val="000000" w:themeColor="text1"/>
          <w:sz w:val="24"/>
        </w:rPr>
        <w:t xml:space="preserve"> supports the </w:t>
      </w:r>
      <w:r w:rsidR="00C36600" w:rsidRPr="007475CB">
        <w:rPr>
          <w:rFonts w:asciiTheme="minorHAnsi" w:hAnsiTheme="minorHAnsi" w:cstheme="minorHAnsi"/>
          <w:i/>
          <w:color w:val="000000" w:themeColor="text1"/>
          <w:sz w:val="24"/>
        </w:rPr>
        <w:t>Come and See</w:t>
      </w:r>
      <w:r w:rsidR="00C36600" w:rsidRPr="007475CB">
        <w:rPr>
          <w:rFonts w:asciiTheme="minorHAnsi" w:hAnsiTheme="minorHAnsi" w:cstheme="minorHAnsi"/>
          <w:color w:val="000000" w:themeColor="text1"/>
          <w:sz w:val="24"/>
        </w:rPr>
        <w:t xml:space="preserve"> programme </w:t>
      </w:r>
      <w:r w:rsidR="00253D16">
        <w:rPr>
          <w:rFonts w:asciiTheme="minorHAnsi" w:hAnsiTheme="minorHAnsi" w:cstheme="minorHAnsi"/>
          <w:color w:val="000000" w:themeColor="text1"/>
          <w:sz w:val="24"/>
        </w:rPr>
        <w:t>and regularly</w:t>
      </w:r>
      <w:r w:rsidR="00C36600" w:rsidRPr="007475CB">
        <w:rPr>
          <w:rFonts w:asciiTheme="minorHAnsi" w:hAnsiTheme="minorHAnsi" w:cstheme="minorHAnsi"/>
          <w:color w:val="000000" w:themeColor="text1"/>
          <w:sz w:val="24"/>
        </w:rPr>
        <w:t xml:space="preserve"> visits the teachers and children. The subject leader </w:t>
      </w:r>
      <w:r w:rsidR="00253D16">
        <w:rPr>
          <w:rFonts w:asciiTheme="minorHAnsi" w:hAnsiTheme="minorHAnsi" w:cstheme="minorHAnsi"/>
          <w:color w:val="000000" w:themeColor="text1"/>
          <w:sz w:val="24"/>
        </w:rPr>
        <w:t>provides updates for</w:t>
      </w:r>
      <w:r w:rsidR="00C36600" w:rsidRPr="007475CB">
        <w:rPr>
          <w:rFonts w:asciiTheme="minorHAnsi" w:hAnsiTheme="minorHAnsi" w:cstheme="minorHAnsi"/>
          <w:color w:val="000000" w:themeColor="text1"/>
          <w:sz w:val="24"/>
        </w:rPr>
        <w:t xml:space="preserve"> governor meetings and meets regularly with the parish priest to discuss, share and agree further action planning.</w:t>
      </w:r>
    </w:p>
    <w:p w:rsidR="006760A9" w:rsidRDefault="006C273B" w:rsidP="006760A9">
      <w:pPr>
        <w:pStyle w:val="Tabletextbullet"/>
        <w:numPr>
          <w:ilvl w:val="0"/>
          <w:numId w:val="17"/>
        </w:numPr>
        <w:tabs>
          <w:tab w:val="clear" w:pos="567"/>
          <w:tab w:val="left" w:pos="-426"/>
        </w:tabs>
        <w:spacing w:before="0" w:after="0"/>
        <w:ind w:left="-425" w:hanging="284"/>
        <w:rPr>
          <w:rFonts w:asciiTheme="minorHAnsi" w:hAnsiTheme="minorHAnsi" w:cstheme="minorHAnsi"/>
          <w:color w:val="000000" w:themeColor="text1"/>
          <w:sz w:val="24"/>
        </w:rPr>
      </w:pPr>
      <w:bookmarkStart w:id="3" w:name="_Hlk513481458"/>
      <w:r w:rsidRPr="006760A9">
        <w:rPr>
          <w:rFonts w:asciiTheme="minorHAnsi" w:hAnsiTheme="minorHAnsi" w:cstheme="minorHAnsi"/>
          <w:color w:val="000000" w:themeColor="text1"/>
          <w:sz w:val="24"/>
        </w:rPr>
        <w:t xml:space="preserve">There is good evidence through monitoring that leaders and governors are ensuring that Religious Education is planned to meet the needs of different groups of pupils. Planning shows some differentiation using the driver words. </w:t>
      </w:r>
      <w:r w:rsidR="00C06E05">
        <w:rPr>
          <w:rFonts w:asciiTheme="minorHAnsi" w:hAnsiTheme="minorHAnsi" w:cstheme="minorHAnsi"/>
          <w:color w:val="000000" w:themeColor="text1"/>
          <w:sz w:val="24"/>
        </w:rPr>
        <w:t xml:space="preserve"> </w:t>
      </w:r>
      <w:r w:rsidRPr="006760A9">
        <w:rPr>
          <w:rFonts w:asciiTheme="minorHAnsi" w:hAnsiTheme="minorHAnsi" w:cstheme="minorHAnsi"/>
          <w:color w:val="000000" w:themeColor="text1"/>
          <w:sz w:val="24"/>
        </w:rPr>
        <w:t xml:space="preserve">This now needs to be consistent across all planning, teaching and learning to match the tracking of pupils’ progress across the </w:t>
      </w:r>
      <w:r w:rsidR="006760A9">
        <w:rPr>
          <w:rFonts w:asciiTheme="minorHAnsi" w:hAnsiTheme="minorHAnsi" w:cstheme="minorHAnsi"/>
          <w:color w:val="000000" w:themeColor="text1"/>
          <w:sz w:val="24"/>
        </w:rPr>
        <w:t xml:space="preserve">School.  </w:t>
      </w:r>
    </w:p>
    <w:p w:rsidR="006C273B" w:rsidRPr="006760A9" w:rsidRDefault="006C273B" w:rsidP="006760A9">
      <w:pPr>
        <w:pStyle w:val="Tabletextbullet"/>
        <w:numPr>
          <w:ilvl w:val="0"/>
          <w:numId w:val="0"/>
        </w:numPr>
        <w:tabs>
          <w:tab w:val="clear" w:pos="567"/>
          <w:tab w:val="left" w:pos="-426"/>
        </w:tabs>
        <w:spacing w:before="0" w:after="0"/>
        <w:ind w:left="-426"/>
        <w:rPr>
          <w:rFonts w:asciiTheme="minorHAnsi" w:hAnsiTheme="minorHAnsi" w:cstheme="minorHAnsi"/>
          <w:color w:val="000000" w:themeColor="text1"/>
          <w:sz w:val="24"/>
        </w:rPr>
      </w:pPr>
      <w:r w:rsidRPr="006760A9">
        <w:rPr>
          <w:rFonts w:asciiTheme="minorHAnsi" w:hAnsiTheme="minorHAnsi" w:cstheme="minorHAnsi"/>
          <w:color w:val="000000" w:themeColor="text1"/>
          <w:sz w:val="24"/>
        </w:rPr>
        <w:t xml:space="preserve">The curriculum leader for Religious Education has worked hard to ensure any new initiatives are in place and staff are supported with those changes. </w:t>
      </w:r>
      <w:r w:rsidR="00C06E05">
        <w:rPr>
          <w:rFonts w:asciiTheme="minorHAnsi" w:hAnsiTheme="minorHAnsi" w:cstheme="minorHAnsi"/>
          <w:color w:val="000000" w:themeColor="text1"/>
          <w:sz w:val="24"/>
        </w:rPr>
        <w:t xml:space="preserve"> </w:t>
      </w:r>
      <w:r w:rsidR="00F14B17" w:rsidRPr="006760A9">
        <w:rPr>
          <w:rFonts w:asciiTheme="minorHAnsi" w:hAnsiTheme="minorHAnsi" w:cstheme="minorHAnsi"/>
          <w:color w:val="000000" w:themeColor="text1"/>
          <w:sz w:val="24"/>
        </w:rPr>
        <w:t xml:space="preserve">She understands her role, plans effectively and </w:t>
      </w:r>
      <w:r w:rsidRPr="006760A9">
        <w:rPr>
          <w:rFonts w:asciiTheme="minorHAnsi" w:hAnsiTheme="minorHAnsi" w:cstheme="minorHAnsi"/>
          <w:color w:val="000000" w:themeColor="text1"/>
          <w:sz w:val="24"/>
        </w:rPr>
        <w:t xml:space="preserve">attends a local cluster group to share best practice. </w:t>
      </w:r>
      <w:r w:rsidR="00C06E05">
        <w:rPr>
          <w:rFonts w:asciiTheme="minorHAnsi" w:hAnsiTheme="minorHAnsi" w:cstheme="minorHAnsi"/>
          <w:color w:val="000000" w:themeColor="text1"/>
          <w:sz w:val="24"/>
        </w:rPr>
        <w:t xml:space="preserve"> </w:t>
      </w:r>
      <w:r w:rsidR="00F14B17" w:rsidRPr="006760A9">
        <w:rPr>
          <w:rFonts w:asciiTheme="minorHAnsi" w:hAnsiTheme="minorHAnsi" w:cstheme="minorHAnsi"/>
          <w:color w:val="000000" w:themeColor="text1"/>
          <w:sz w:val="24"/>
        </w:rPr>
        <w:t xml:space="preserve">She can now continue to share her subject knowledge and outstanding practices to </w:t>
      </w:r>
      <w:r w:rsidR="002264E3" w:rsidRPr="006760A9">
        <w:rPr>
          <w:rFonts w:asciiTheme="minorHAnsi" w:hAnsiTheme="minorHAnsi" w:cstheme="minorHAnsi"/>
          <w:color w:val="000000" w:themeColor="text1"/>
          <w:sz w:val="24"/>
        </w:rPr>
        <w:t>continue to develop and</w:t>
      </w:r>
      <w:r w:rsidR="00F14B17" w:rsidRPr="006760A9">
        <w:rPr>
          <w:rFonts w:asciiTheme="minorHAnsi" w:hAnsiTheme="minorHAnsi" w:cstheme="minorHAnsi"/>
          <w:color w:val="000000" w:themeColor="text1"/>
          <w:sz w:val="24"/>
        </w:rPr>
        <w:t xml:space="preserve"> inspire those around her.  </w:t>
      </w:r>
    </w:p>
    <w:bookmarkEnd w:id="3"/>
    <w:p w:rsidR="006C273B" w:rsidRPr="007475CB" w:rsidRDefault="006C273B" w:rsidP="00DC1911">
      <w:pPr>
        <w:tabs>
          <w:tab w:val="left" w:pos="-426"/>
        </w:tabs>
        <w:ind w:right="42"/>
        <w:jc w:val="both"/>
        <w:rPr>
          <w:rFonts w:asciiTheme="minorHAnsi" w:hAnsiTheme="minorHAnsi" w:cstheme="minorHAnsi"/>
          <w:color w:val="000000" w:themeColor="text1"/>
        </w:rPr>
      </w:pPr>
    </w:p>
    <w:p w:rsidR="00DC1911" w:rsidRDefault="00DC1911" w:rsidP="00DC1911">
      <w:pPr>
        <w:tabs>
          <w:tab w:val="left" w:pos="-426"/>
        </w:tabs>
        <w:ind w:right="42"/>
        <w:jc w:val="both"/>
        <w:rPr>
          <w:rFonts w:asciiTheme="minorHAnsi" w:hAnsiTheme="minorHAnsi" w:cstheme="minorHAnsi"/>
          <w:color w:val="000000" w:themeColor="text1"/>
          <w:highlight w:val="yellow"/>
        </w:rPr>
      </w:pPr>
    </w:p>
    <w:p w:rsidR="00C06E05" w:rsidRPr="007475CB" w:rsidRDefault="00C06E05" w:rsidP="00DC1911">
      <w:pPr>
        <w:tabs>
          <w:tab w:val="left" w:pos="-426"/>
        </w:tabs>
        <w:ind w:right="42"/>
        <w:jc w:val="both"/>
        <w:rPr>
          <w:rFonts w:asciiTheme="minorHAnsi" w:hAnsiTheme="minorHAnsi" w:cstheme="minorHAnsi"/>
          <w:color w:val="000000" w:themeColor="text1"/>
          <w:highlight w:val="yellow"/>
        </w:rPr>
      </w:pPr>
    </w:p>
    <w:p w:rsidR="00E118F8" w:rsidRPr="007475CB" w:rsidRDefault="00A4166A" w:rsidP="003E104F">
      <w:pPr>
        <w:ind w:left="-709" w:right="42"/>
        <w:jc w:val="both"/>
        <w:rPr>
          <w:rFonts w:asciiTheme="minorHAnsi" w:hAnsiTheme="minorHAnsi" w:cstheme="minorHAnsi"/>
          <w:b/>
          <w:color w:val="000000" w:themeColor="text1"/>
          <w:sz w:val="36"/>
          <w:szCs w:val="36"/>
        </w:rPr>
      </w:pPr>
      <w:r w:rsidRPr="007475CB">
        <w:rPr>
          <w:rFonts w:asciiTheme="minorHAnsi" w:hAnsiTheme="minorHAnsi" w:cstheme="minorHAnsi"/>
          <w:b/>
          <w:color w:val="000000" w:themeColor="text1"/>
          <w:sz w:val="36"/>
          <w:szCs w:val="36"/>
        </w:rPr>
        <w:t>COLLECTIVE WORSHIP</w:t>
      </w:r>
    </w:p>
    <w:p w:rsidR="003E104F" w:rsidRPr="007475CB" w:rsidRDefault="003E104F" w:rsidP="003E104F">
      <w:pPr>
        <w:ind w:left="-567" w:right="42" w:firstLine="141"/>
        <w:jc w:val="both"/>
        <w:rPr>
          <w:rFonts w:asciiTheme="minorHAnsi" w:hAnsiTheme="minorHAnsi" w:cstheme="minorHAnsi"/>
          <w:b/>
          <w:color w:val="000000" w:themeColor="text1"/>
        </w:rPr>
      </w:pPr>
    </w:p>
    <w:p w:rsidR="000A1C0D" w:rsidRPr="007475CB" w:rsidRDefault="000A1C0D" w:rsidP="003E104F">
      <w:pPr>
        <w:ind w:left="-567" w:right="42" w:hanging="142"/>
        <w:jc w:val="both"/>
        <w:rPr>
          <w:rFonts w:asciiTheme="minorHAnsi" w:hAnsiTheme="minorHAnsi" w:cstheme="minorHAnsi"/>
          <w:b/>
          <w:color w:val="000000" w:themeColor="text1"/>
          <w:sz w:val="28"/>
          <w:szCs w:val="28"/>
        </w:rPr>
      </w:pPr>
      <w:r w:rsidRPr="007475CB">
        <w:rPr>
          <w:rFonts w:asciiTheme="minorHAnsi" w:hAnsiTheme="minorHAnsi" w:cstheme="minorHAnsi"/>
          <w:b/>
          <w:color w:val="000000" w:themeColor="text1"/>
          <w:sz w:val="28"/>
          <w:szCs w:val="28"/>
        </w:rPr>
        <w:t>How well pupils respond to and participate in the school’s Collective Worship</w:t>
      </w:r>
    </w:p>
    <w:p w:rsidR="000A1C0D" w:rsidRPr="007475CB" w:rsidRDefault="000A1C0D" w:rsidP="003E104F">
      <w:pPr>
        <w:ind w:right="42" w:hanging="426"/>
        <w:jc w:val="both"/>
        <w:rPr>
          <w:rFonts w:asciiTheme="minorHAnsi" w:hAnsiTheme="minorHAnsi" w:cstheme="minorHAnsi"/>
          <w:b/>
          <w:color w:val="000000" w:themeColor="text1"/>
        </w:rPr>
      </w:pPr>
    </w:p>
    <w:p w:rsidR="006A170E" w:rsidRPr="007475CB" w:rsidRDefault="006A170E" w:rsidP="006A170E">
      <w:pPr>
        <w:pStyle w:val="Tabletextbullet"/>
        <w:numPr>
          <w:ilvl w:val="0"/>
          <w:numId w:val="18"/>
        </w:numPr>
        <w:tabs>
          <w:tab w:val="clear" w:pos="567"/>
          <w:tab w:val="left" w:pos="-426"/>
        </w:tabs>
        <w:spacing w:before="0" w:after="0"/>
        <w:ind w:left="-426" w:hanging="283"/>
        <w:rPr>
          <w:rFonts w:asciiTheme="minorHAnsi" w:hAnsiTheme="minorHAnsi" w:cstheme="minorHAnsi"/>
          <w:color w:val="000000" w:themeColor="text1"/>
          <w:sz w:val="24"/>
        </w:rPr>
      </w:pPr>
      <w:r w:rsidRPr="007475CB">
        <w:rPr>
          <w:rFonts w:asciiTheme="minorHAnsi" w:hAnsiTheme="minorHAnsi" w:cstheme="minorHAnsi"/>
          <w:color w:val="000000" w:themeColor="text1"/>
          <w:sz w:val="24"/>
        </w:rPr>
        <w:t>Pupils response to and participation in the school’s Collective Worship is outstanding.</w:t>
      </w:r>
    </w:p>
    <w:p w:rsidR="006A170E" w:rsidRPr="007475CB" w:rsidRDefault="006A170E" w:rsidP="006A170E">
      <w:pPr>
        <w:pStyle w:val="Tabletextbullet"/>
        <w:numPr>
          <w:ilvl w:val="0"/>
          <w:numId w:val="18"/>
        </w:numPr>
        <w:tabs>
          <w:tab w:val="clear" w:pos="567"/>
          <w:tab w:val="left" w:pos="-426"/>
        </w:tabs>
        <w:spacing w:before="0" w:after="0"/>
        <w:ind w:left="-426" w:hanging="283"/>
        <w:rPr>
          <w:rFonts w:asciiTheme="minorHAnsi" w:hAnsiTheme="minorHAnsi" w:cstheme="minorHAnsi"/>
          <w:color w:val="000000" w:themeColor="text1"/>
          <w:sz w:val="24"/>
        </w:rPr>
      </w:pPr>
      <w:r w:rsidRPr="007475CB">
        <w:rPr>
          <w:rFonts w:asciiTheme="minorHAnsi" w:hAnsiTheme="minorHAnsi" w:cstheme="minorHAnsi"/>
          <w:color w:val="000000" w:themeColor="text1"/>
          <w:sz w:val="24"/>
        </w:rPr>
        <w:t>Pupils value and regularly participate voluntarily in liturgy and prayer</w:t>
      </w:r>
      <w:r w:rsidR="00C06E05">
        <w:rPr>
          <w:rFonts w:asciiTheme="minorHAnsi" w:hAnsiTheme="minorHAnsi" w:cstheme="minorHAnsi"/>
          <w:color w:val="000000" w:themeColor="text1"/>
          <w:sz w:val="24"/>
        </w:rPr>
        <w:t xml:space="preserve">. </w:t>
      </w:r>
      <w:r w:rsidRPr="007475CB">
        <w:rPr>
          <w:rFonts w:asciiTheme="minorHAnsi" w:hAnsiTheme="minorHAnsi" w:cstheme="minorHAnsi"/>
          <w:color w:val="000000" w:themeColor="text1"/>
          <w:sz w:val="24"/>
        </w:rPr>
        <w:t xml:space="preserve"> They display confidence using a variety of traditional and contemporary approaches to prayer, scripture, religious artefacts and liturgical music.</w:t>
      </w:r>
    </w:p>
    <w:p w:rsidR="001B7981" w:rsidRDefault="006A170E" w:rsidP="001B7981">
      <w:pPr>
        <w:pStyle w:val="Tabletextbullet"/>
        <w:numPr>
          <w:ilvl w:val="0"/>
          <w:numId w:val="18"/>
        </w:numPr>
        <w:tabs>
          <w:tab w:val="clear" w:pos="567"/>
          <w:tab w:val="left" w:pos="-426"/>
        </w:tabs>
        <w:spacing w:before="0" w:after="0"/>
        <w:ind w:left="-426" w:hanging="283"/>
        <w:rPr>
          <w:rFonts w:asciiTheme="minorHAnsi" w:hAnsiTheme="minorHAnsi" w:cstheme="minorHAnsi"/>
          <w:color w:val="000000" w:themeColor="text1"/>
          <w:sz w:val="24"/>
        </w:rPr>
      </w:pPr>
      <w:r w:rsidRPr="007475CB">
        <w:rPr>
          <w:rFonts w:asciiTheme="minorHAnsi" w:hAnsiTheme="minorHAnsi" w:cstheme="minorHAnsi"/>
          <w:color w:val="000000" w:themeColor="text1"/>
          <w:sz w:val="24"/>
        </w:rPr>
        <w:t>Pupils have an excellent understanding of the Church’s liturgical year, seasons and feasts.  Appropriate to their age and ability, they are able to prepare acts of Collective Worship, which fully reflects this understanding.</w:t>
      </w:r>
    </w:p>
    <w:p w:rsidR="00C06E05" w:rsidRDefault="00C06E05" w:rsidP="00C06E05">
      <w:pPr>
        <w:pStyle w:val="Tabletextbullet"/>
        <w:numPr>
          <w:ilvl w:val="0"/>
          <w:numId w:val="0"/>
        </w:numPr>
        <w:tabs>
          <w:tab w:val="clear" w:pos="567"/>
          <w:tab w:val="left" w:pos="-426"/>
        </w:tabs>
        <w:spacing w:before="0" w:after="0"/>
        <w:ind w:left="-426"/>
        <w:rPr>
          <w:rFonts w:asciiTheme="minorHAnsi" w:hAnsiTheme="minorHAnsi" w:cstheme="minorHAnsi"/>
          <w:color w:val="000000" w:themeColor="text1"/>
          <w:sz w:val="24"/>
        </w:rPr>
      </w:pPr>
    </w:p>
    <w:p w:rsidR="00C06E05" w:rsidRDefault="00C06E05" w:rsidP="00C06E05">
      <w:pPr>
        <w:pStyle w:val="Tabletextbullet"/>
        <w:numPr>
          <w:ilvl w:val="0"/>
          <w:numId w:val="0"/>
        </w:numPr>
        <w:tabs>
          <w:tab w:val="clear" w:pos="567"/>
          <w:tab w:val="left" w:pos="-426"/>
        </w:tabs>
        <w:spacing w:before="0" w:after="0"/>
        <w:ind w:left="-426"/>
        <w:rPr>
          <w:rFonts w:asciiTheme="minorHAnsi" w:hAnsiTheme="minorHAnsi" w:cstheme="minorHAnsi"/>
          <w:color w:val="000000" w:themeColor="text1"/>
          <w:sz w:val="24"/>
        </w:rPr>
      </w:pPr>
    </w:p>
    <w:p w:rsidR="00C06E05" w:rsidRPr="007475CB" w:rsidRDefault="00C06E05" w:rsidP="00C06E05">
      <w:pPr>
        <w:pStyle w:val="Tabletextbullet"/>
        <w:numPr>
          <w:ilvl w:val="0"/>
          <w:numId w:val="0"/>
        </w:numPr>
        <w:tabs>
          <w:tab w:val="clear" w:pos="567"/>
          <w:tab w:val="left" w:pos="-426"/>
        </w:tabs>
        <w:spacing w:before="0" w:after="0"/>
        <w:ind w:left="-426"/>
        <w:rPr>
          <w:rFonts w:asciiTheme="minorHAnsi" w:hAnsiTheme="minorHAnsi" w:cstheme="minorHAnsi"/>
          <w:color w:val="000000" w:themeColor="text1"/>
          <w:sz w:val="24"/>
        </w:rPr>
      </w:pPr>
    </w:p>
    <w:p w:rsidR="001B7981" w:rsidRPr="006760A9" w:rsidRDefault="001B7981" w:rsidP="001B7981">
      <w:pPr>
        <w:pStyle w:val="Tabletextbullet"/>
        <w:numPr>
          <w:ilvl w:val="0"/>
          <w:numId w:val="18"/>
        </w:numPr>
        <w:tabs>
          <w:tab w:val="clear" w:pos="567"/>
          <w:tab w:val="left" w:pos="-426"/>
        </w:tabs>
        <w:spacing w:before="0" w:after="0"/>
        <w:ind w:left="-426" w:hanging="283"/>
        <w:rPr>
          <w:rFonts w:asciiTheme="minorHAnsi" w:hAnsiTheme="minorHAnsi" w:cstheme="minorHAnsi"/>
          <w:color w:val="000000" w:themeColor="text1"/>
          <w:sz w:val="24"/>
        </w:rPr>
      </w:pPr>
      <w:r w:rsidRPr="007475CB">
        <w:rPr>
          <w:rFonts w:asciiTheme="minorHAnsi" w:hAnsiTheme="minorHAnsi" w:cstheme="minorHAnsi"/>
          <w:color w:val="000000" w:themeColor="text1"/>
          <w:sz w:val="24"/>
        </w:rPr>
        <w:t>Pupils are enthusiastic about preparing and leading worship.  They are creative and resourceful in their planning of liturgy and want it to be the best it can be.</w:t>
      </w:r>
      <w:r w:rsidR="00C06E05">
        <w:rPr>
          <w:rFonts w:asciiTheme="minorHAnsi" w:hAnsiTheme="minorHAnsi" w:cstheme="minorHAnsi"/>
          <w:color w:val="000000" w:themeColor="text1"/>
          <w:sz w:val="24"/>
        </w:rPr>
        <w:t xml:space="preserve"> </w:t>
      </w:r>
      <w:r w:rsidRPr="007475CB">
        <w:rPr>
          <w:rFonts w:asciiTheme="minorHAnsi" w:hAnsiTheme="minorHAnsi" w:cstheme="minorHAnsi"/>
          <w:color w:val="000000" w:themeColor="text1"/>
          <w:sz w:val="24"/>
        </w:rPr>
        <w:t xml:space="preserve"> Other pupils are engaged </w:t>
      </w:r>
      <w:r w:rsidR="00C06E05" w:rsidRPr="007475CB">
        <w:rPr>
          <w:rFonts w:asciiTheme="minorHAnsi" w:hAnsiTheme="minorHAnsi" w:cstheme="minorHAnsi"/>
          <w:color w:val="000000" w:themeColor="text1"/>
          <w:sz w:val="24"/>
        </w:rPr>
        <w:t>by</w:t>
      </w:r>
      <w:r w:rsidR="00C06E05">
        <w:rPr>
          <w:rFonts w:asciiTheme="minorHAnsi" w:hAnsiTheme="minorHAnsi" w:cstheme="minorHAnsi"/>
          <w:color w:val="000000" w:themeColor="text1"/>
          <w:sz w:val="24"/>
        </w:rPr>
        <w:t xml:space="preserve"> </w:t>
      </w:r>
      <w:r w:rsidR="00C06E05" w:rsidRPr="007475CB">
        <w:rPr>
          <w:rFonts w:asciiTheme="minorHAnsi" w:hAnsiTheme="minorHAnsi" w:cstheme="minorHAnsi"/>
          <w:color w:val="000000" w:themeColor="text1"/>
          <w:sz w:val="24"/>
        </w:rPr>
        <w:t>the</w:t>
      </w:r>
      <w:r w:rsidRPr="007475CB">
        <w:rPr>
          <w:rFonts w:asciiTheme="minorHAnsi" w:hAnsiTheme="minorHAnsi" w:cstheme="minorHAnsi"/>
          <w:color w:val="000000" w:themeColor="text1"/>
          <w:sz w:val="24"/>
        </w:rPr>
        <w:t xml:space="preserve"> worship opportunities planned by their peers. On the day of inspection, pupils explained, </w:t>
      </w:r>
      <w:r w:rsidRPr="007475CB">
        <w:rPr>
          <w:rFonts w:asciiTheme="minorHAnsi" w:hAnsiTheme="minorHAnsi" w:cstheme="minorHAnsi"/>
          <w:i/>
          <w:color w:val="000000" w:themeColor="text1"/>
          <w:sz w:val="24"/>
        </w:rPr>
        <w:t>‘</w:t>
      </w:r>
      <w:r w:rsidRPr="006760A9">
        <w:rPr>
          <w:rFonts w:asciiTheme="minorHAnsi" w:hAnsiTheme="minorHAnsi" w:cstheme="minorHAnsi"/>
          <w:color w:val="000000" w:themeColor="text1"/>
          <w:sz w:val="24"/>
        </w:rPr>
        <w:t>We choose our own reading sometimes</w:t>
      </w:r>
      <w:r w:rsidR="001A2882" w:rsidRPr="006760A9">
        <w:rPr>
          <w:rFonts w:asciiTheme="minorHAnsi" w:hAnsiTheme="minorHAnsi" w:cstheme="minorHAnsi"/>
          <w:color w:val="000000" w:themeColor="text1"/>
          <w:sz w:val="24"/>
        </w:rPr>
        <w:t>, w</w:t>
      </w:r>
      <w:r w:rsidRPr="006760A9">
        <w:rPr>
          <w:rFonts w:asciiTheme="minorHAnsi" w:hAnsiTheme="minorHAnsi" w:cstheme="minorHAnsi"/>
          <w:color w:val="000000" w:themeColor="text1"/>
          <w:sz w:val="24"/>
        </w:rPr>
        <w:t>e set up a table, we think about the response,</w:t>
      </w:r>
      <w:r w:rsidR="0059082D" w:rsidRPr="006760A9">
        <w:rPr>
          <w:rFonts w:asciiTheme="minorHAnsi" w:hAnsiTheme="minorHAnsi" w:cstheme="minorHAnsi"/>
          <w:color w:val="000000" w:themeColor="text1"/>
          <w:sz w:val="24"/>
        </w:rPr>
        <w:t>’ ‘</w:t>
      </w:r>
      <w:r w:rsidR="001A2882" w:rsidRPr="006760A9">
        <w:rPr>
          <w:rFonts w:asciiTheme="minorHAnsi" w:hAnsiTheme="minorHAnsi" w:cstheme="minorHAnsi"/>
          <w:color w:val="000000" w:themeColor="text1"/>
          <w:sz w:val="24"/>
        </w:rPr>
        <w:t>I</w:t>
      </w:r>
      <w:r w:rsidRPr="006760A9">
        <w:rPr>
          <w:rFonts w:asciiTheme="minorHAnsi" w:hAnsiTheme="minorHAnsi" w:cstheme="minorHAnsi"/>
          <w:color w:val="000000" w:themeColor="text1"/>
          <w:sz w:val="24"/>
        </w:rPr>
        <w:t>t’s nice to see other people’s ideas</w:t>
      </w:r>
      <w:r w:rsidR="001A2882" w:rsidRPr="006760A9">
        <w:rPr>
          <w:rFonts w:asciiTheme="minorHAnsi" w:hAnsiTheme="minorHAnsi" w:cstheme="minorHAnsi"/>
          <w:color w:val="000000" w:themeColor="text1"/>
          <w:sz w:val="24"/>
        </w:rPr>
        <w:t>.’</w:t>
      </w:r>
    </w:p>
    <w:p w:rsidR="001B7981" w:rsidRPr="007475CB" w:rsidRDefault="001B7981" w:rsidP="001B7981">
      <w:pPr>
        <w:pStyle w:val="Tabletextbullet"/>
        <w:numPr>
          <w:ilvl w:val="0"/>
          <w:numId w:val="18"/>
        </w:numPr>
        <w:tabs>
          <w:tab w:val="clear" w:pos="567"/>
          <w:tab w:val="left" w:pos="-426"/>
        </w:tabs>
        <w:spacing w:before="0" w:after="0"/>
        <w:ind w:left="-426" w:hanging="283"/>
        <w:rPr>
          <w:rFonts w:asciiTheme="minorHAnsi" w:hAnsiTheme="minorHAnsi" w:cstheme="minorHAnsi"/>
          <w:color w:val="000000" w:themeColor="text1"/>
          <w:sz w:val="24"/>
        </w:rPr>
      </w:pPr>
      <w:r w:rsidRPr="007475CB">
        <w:rPr>
          <w:rFonts w:asciiTheme="minorHAnsi" w:hAnsiTheme="minorHAnsi" w:cstheme="minorHAnsi"/>
          <w:color w:val="000000" w:themeColor="text1"/>
          <w:sz w:val="24"/>
        </w:rPr>
        <w:t>There is a genuine enthusiasm for Collective Worship, reflected in the qualit</w:t>
      </w:r>
      <w:r w:rsidR="001A2882" w:rsidRPr="007475CB">
        <w:rPr>
          <w:rFonts w:asciiTheme="minorHAnsi" w:hAnsiTheme="minorHAnsi" w:cstheme="minorHAnsi"/>
          <w:color w:val="000000" w:themeColor="text1"/>
          <w:sz w:val="24"/>
        </w:rPr>
        <w:t>y of resources and planning</w:t>
      </w:r>
      <w:r w:rsidRPr="007475CB">
        <w:rPr>
          <w:rFonts w:asciiTheme="minorHAnsi" w:hAnsiTheme="minorHAnsi" w:cstheme="minorHAnsi"/>
          <w:color w:val="000000" w:themeColor="text1"/>
          <w:sz w:val="24"/>
        </w:rPr>
        <w:t>, in the quality of prayerful silence and the depth of reverent participation in communal prayer.</w:t>
      </w:r>
    </w:p>
    <w:p w:rsidR="001A2882" w:rsidRPr="007475CB" w:rsidRDefault="001A2882" w:rsidP="001A2882">
      <w:pPr>
        <w:pStyle w:val="Tabletextbullet"/>
        <w:numPr>
          <w:ilvl w:val="0"/>
          <w:numId w:val="18"/>
        </w:numPr>
        <w:tabs>
          <w:tab w:val="clear" w:pos="567"/>
          <w:tab w:val="left" w:pos="-426"/>
        </w:tabs>
        <w:spacing w:before="0" w:after="0"/>
        <w:ind w:left="-426" w:hanging="283"/>
        <w:rPr>
          <w:rFonts w:asciiTheme="minorHAnsi" w:hAnsiTheme="minorHAnsi" w:cstheme="minorHAnsi"/>
          <w:color w:val="000000" w:themeColor="text1"/>
          <w:sz w:val="24"/>
        </w:rPr>
      </w:pPr>
      <w:r w:rsidRPr="007475CB">
        <w:rPr>
          <w:rFonts w:asciiTheme="minorHAnsi" w:hAnsiTheme="minorHAnsi" w:cstheme="minorHAnsi"/>
          <w:color w:val="000000" w:themeColor="text1"/>
          <w:sz w:val="24"/>
        </w:rPr>
        <w:t>Acts of Collective Worship engage all pupils’ interest and inspire in them deep thought and heartfelt response.  On the day of inspection, children used cut out hands as a sign to remind themselves how t</w:t>
      </w:r>
      <w:r w:rsidR="0048049C">
        <w:rPr>
          <w:rFonts w:asciiTheme="minorHAnsi" w:hAnsiTheme="minorHAnsi" w:cstheme="minorHAnsi"/>
          <w:color w:val="000000" w:themeColor="text1"/>
          <w:sz w:val="24"/>
        </w:rPr>
        <w:t>o</w:t>
      </w:r>
      <w:r w:rsidRPr="007475CB">
        <w:rPr>
          <w:rFonts w:asciiTheme="minorHAnsi" w:hAnsiTheme="minorHAnsi" w:cstheme="minorHAnsi"/>
          <w:color w:val="000000" w:themeColor="text1"/>
          <w:sz w:val="24"/>
        </w:rPr>
        <w:t xml:space="preserve"> use them for the good of others. </w:t>
      </w:r>
      <w:r w:rsidR="00C06E05">
        <w:rPr>
          <w:rFonts w:asciiTheme="minorHAnsi" w:hAnsiTheme="minorHAnsi" w:cstheme="minorHAnsi"/>
          <w:color w:val="000000" w:themeColor="text1"/>
          <w:sz w:val="24"/>
        </w:rPr>
        <w:t xml:space="preserve"> </w:t>
      </w:r>
      <w:r w:rsidRPr="007475CB">
        <w:rPr>
          <w:rFonts w:asciiTheme="minorHAnsi" w:hAnsiTheme="minorHAnsi" w:cstheme="minorHAnsi"/>
          <w:color w:val="000000" w:themeColor="text1"/>
          <w:sz w:val="24"/>
        </w:rPr>
        <w:t>Children were given time with God, prayed together, shared their own thoughts, listen to music and were provided with purposeful go forth messages.</w:t>
      </w:r>
    </w:p>
    <w:p w:rsidR="001A2882" w:rsidRPr="007475CB" w:rsidRDefault="001A2882" w:rsidP="001A2882">
      <w:pPr>
        <w:pStyle w:val="Tabletextbullet"/>
        <w:numPr>
          <w:ilvl w:val="0"/>
          <w:numId w:val="18"/>
        </w:numPr>
        <w:tabs>
          <w:tab w:val="clear" w:pos="567"/>
          <w:tab w:val="left" w:pos="-426"/>
        </w:tabs>
        <w:spacing w:before="0" w:after="0"/>
        <w:ind w:left="-426" w:hanging="283"/>
        <w:rPr>
          <w:rFonts w:asciiTheme="minorHAnsi" w:hAnsiTheme="minorHAnsi" w:cstheme="minorHAnsi"/>
          <w:color w:val="000000" w:themeColor="text1"/>
          <w:sz w:val="24"/>
        </w:rPr>
      </w:pPr>
      <w:r w:rsidRPr="007475CB">
        <w:rPr>
          <w:rFonts w:asciiTheme="minorHAnsi" w:hAnsiTheme="minorHAnsi" w:cstheme="minorHAnsi"/>
          <w:color w:val="000000" w:themeColor="text1"/>
          <w:sz w:val="24"/>
        </w:rPr>
        <w:t>Children are invited to prayer which is inclusive to all. The quality of kindness</w:t>
      </w:r>
      <w:r w:rsidR="00892DF3" w:rsidRPr="007475CB">
        <w:rPr>
          <w:rFonts w:asciiTheme="minorHAnsi" w:hAnsiTheme="minorHAnsi" w:cstheme="minorHAnsi"/>
          <w:color w:val="000000" w:themeColor="text1"/>
          <w:sz w:val="24"/>
        </w:rPr>
        <w:t xml:space="preserve">, </w:t>
      </w:r>
      <w:r w:rsidRPr="007475CB">
        <w:rPr>
          <w:rFonts w:asciiTheme="minorHAnsi" w:hAnsiTheme="minorHAnsi" w:cstheme="minorHAnsi"/>
          <w:color w:val="000000" w:themeColor="text1"/>
          <w:sz w:val="24"/>
        </w:rPr>
        <w:t>caring relationships and prayerful partnership</w:t>
      </w:r>
      <w:r w:rsidR="00892DF3" w:rsidRPr="007475CB">
        <w:rPr>
          <w:rFonts w:asciiTheme="minorHAnsi" w:hAnsiTheme="minorHAnsi" w:cstheme="minorHAnsi"/>
          <w:color w:val="000000" w:themeColor="text1"/>
          <w:sz w:val="24"/>
        </w:rPr>
        <w:t>s</w:t>
      </w:r>
      <w:r w:rsidRPr="007475CB">
        <w:rPr>
          <w:rFonts w:asciiTheme="minorHAnsi" w:hAnsiTheme="minorHAnsi" w:cstheme="minorHAnsi"/>
          <w:color w:val="000000" w:themeColor="text1"/>
          <w:sz w:val="24"/>
        </w:rPr>
        <w:t xml:space="preserve"> between the children and staff are palpable.</w:t>
      </w:r>
      <w:r w:rsidR="00C06E05">
        <w:rPr>
          <w:rFonts w:asciiTheme="minorHAnsi" w:hAnsiTheme="minorHAnsi" w:cstheme="minorHAnsi"/>
          <w:color w:val="000000" w:themeColor="text1"/>
          <w:sz w:val="24"/>
        </w:rPr>
        <w:t xml:space="preserve"> </w:t>
      </w:r>
      <w:r w:rsidRPr="007475CB">
        <w:rPr>
          <w:rFonts w:asciiTheme="minorHAnsi" w:hAnsiTheme="minorHAnsi" w:cstheme="minorHAnsi"/>
          <w:color w:val="000000" w:themeColor="text1"/>
          <w:sz w:val="24"/>
        </w:rPr>
        <w:t xml:space="preserve"> This is a real strength of the school</w:t>
      </w:r>
      <w:r w:rsidR="00892DF3" w:rsidRPr="007475CB">
        <w:rPr>
          <w:rFonts w:asciiTheme="minorHAnsi" w:hAnsiTheme="minorHAnsi" w:cstheme="minorHAnsi"/>
          <w:color w:val="000000" w:themeColor="text1"/>
          <w:sz w:val="24"/>
        </w:rPr>
        <w:t xml:space="preserve"> enabling daily prayer in a safe and loving environment.</w:t>
      </w:r>
    </w:p>
    <w:p w:rsidR="001A2882" w:rsidRPr="007475CB" w:rsidRDefault="001A2882" w:rsidP="001A2882">
      <w:pPr>
        <w:pStyle w:val="ListParagraph"/>
        <w:numPr>
          <w:ilvl w:val="0"/>
          <w:numId w:val="18"/>
        </w:numPr>
        <w:tabs>
          <w:tab w:val="left" w:pos="-426"/>
        </w:tabs>
        <w:ind w:left="-426" w:right="42" w:hanging="283"/>
        <w:jc w:val="both"/>
        <w:rPr>
          <w:rFonts w:asciiTheme="minorHAnsi" w:hAnsiTheme="minorHAnsi" w:cstheme="minorHAnsi"/>
          <w:color w:val="000000" w:themeColor="text1"/>
        </w:rPr>
      </w:pPr>
      <w:r w:rsidRPr="007475CB">
        <w:rPr>
          <w:rFonts w:asciiTheme="minorHAnsi" w:hAnsiTheme="minorHAnsi" w:cstheme="minorHAnsi"/>
          <w:color w:val="000000" w:themeColor="text1"/>
        </w:rPr>
        <w:t xml:space="preserve">The experience of living and working in an inclusive, faithful, praying community has a profound and visible effect on the spiritual and moral development of all pupils, irrespective of ability. </w:t>
      </w:r>
    </w:p>
    <w:p w:rsidR="002C140F" w:rsidRPr="007475CB" w:rsidRDefault="002C140F" w:rsidP="006760A9">
      <w:pPr>
        <w:ind w:right="42"/>
        <w:jc w:val="both"/>
        <w:rPr>
          <w:rFonts w:asciiTheme="minorHAnsi" w:hAnsiTheme="minorHAnsi" w:cstheme="minorHAnsi"/>
          <w:color w:val="000000" w:themeColor="text1"/>
        </w:rPr>
      </w:pPr>
    </w:p>
    <w:p w:rsidR="00C87232" w:rsidRPr="007475CB" w:rsidRDefault="00C87232" w:rsidP="00384F06">
      <w:pPr>
        <w:ind w:left="-709" w:right="42"/>
        <w:jc w:val="both"/>
        <w:rPr>
          <w:rFonts w:asciiTheme="minorHAnsi" w:hAnsiTheme="minorHAnsi" w:cstheme="minorHAnsi"/>
          <w:b/>
          <w:color w:val="000000" w:themeColor="text1"/>
          <w:sz w:val="28"/>
          <w:szCs w:val="28"/>
        </w:rPr>
      </w:pPr>
      <w:r w:rsidRPr="007475CB">
        <w:rPr>
          <w:rFonts w:asciiTheme="minorHAnsi" w:hAnsiTheme="minorHAnsi" w:cstheme="minorHAnsi"/>
          <w:b/>
          <w:color w:val="000000" w:themeColor="text1"/>
          <w:sz w:val="28"/>
          <w:szCs w:val="28"/>
        </w:rPr>
        <w:t>The quality of Collective</w:t>
      </w:r>
      <w:r w:rsidR="005866FA" w:rsidRPr="007475CB">
        <w:rPr>
          <w:rFonts w:asciiTheme="minorHAnsi" w:hAnsiTheme="minorHAnsi" w:cstheme="minorHAnsi"/>
          <w:b/>
          <w:color w:val="000000" w:themeColor="text1"/>
          <w:sz w:val="28"/>
          <w:szCs w:val="28"/>
        </w:rPr>
        <w:t xml:space="preserve"> Worship provided by the school</w:t>
      </w:r>
    </w:p>
    <w:p w:rsidR="00C87232" w:rsidRPr="007475CB" w:rsidRDefault="00C87232" w:rsidP="003E104F">
      <w:pPr>
        <w:ind w:left="-426" w:right="42"/>
        <w:jc w:val="both"/>
        <w:rPr>
          <w:rFonts w:asciiTheme="minorHAnsi" w:hAnsiTheme="minorHAnsi" w:cstheme="minorHAnsi"/>
          <w:color w:val="000000" w:themeColor="text1"/>
        </w:rPr>
      </w:pPr>
    </w:p>
    <w:p w:rsidR="009C467F" w:rsidRPr="007475CB" w:rsidRDefault="00DC389E" w:rsidP="009C467F">
      <w:pPr>
        <w:numPr>
          <w:ilvl w:val="0"/>
          <w:numId w:val="19"/>
        </w:numPr>
        <w:tabs>
          <w:tab w:val="left" w:pos="-426"/>
        </w:tabs>
        <w:spacing w:before="60" w:after="60"/>
        <w:ind w:left="-426" w:hanging="283"/>
        <w:contextualSpacing/>
        <w:jc w:val="both"/>
        <w:rPr>
          <w:rFonts w:asciiTheme="minorHAnsi" w:hAnsiTheme="minorHAnsi" w:cstheme="minorHAnsi"/>
          <w:color w:val="000000" w:themeColor="text1"/>
        </w:rPr>
      </w:pPr>
      <w:r w:rsidRPr="007475CB">
        <w:rPr>
          <w:rFonts w:asciiTheme="minorHAnsi" w:hAnsiTheme="minorHAnsi" w:cstheme="minorHAnsi"/>
          <w:color w:val="000000" w:themeColor="text1"/>
        </w:rPr>
        <w:t xml:space="preserve">The quality of Collective Worship provided by the school is </w:t>
      </w:r>
      <w:r w:rsidR="002C140F" w:rsidRPr="007475CB">
        <w:rPr>
          <w:rFonts w:asciiTheme="minorHAnsi" w:hAnsiTheme="minorHAnsi" w:cstheme="minorHAnsi"/>
          <w:color w:val="000000" w:themeColor="text1"/>
        </w:rPr>
        <w:t>outstanding</w:t>
      </w:r>
      <w:r w:rsidRPr="007475CB">
        <w:rPr>
          <w:rFonts w:asciiTheme="minorHAnsi" w:hAnsiTheme="minorHAnsi" w:cstheme="minorHAnsi"/>
          <w:color w:val="000000" w:themeColor="text1"/>
        </w:rPr>
        <w:t>.</w:t>
      </w:r>
    </w:p>
    <w:p w:rsidR="009C467F" w:rsidRPr="007475CB" w:rsidRDefault="009C467F" w:rsidP="009C467F">
      <w:pPr>
        <w:numPr>
          <w:ilvl w:val="0"/>
          <w:numId w:val="19"/>
        </w:numPr>
        <w:tabs>
          <w:tab w:val="left" w:pos="-426"/>
        </w:tabs>
        <w:spacing w:before="60" w:after="60"/>
        <w:ind w:left="-426" w:hanging="283"/>
        <w:contextualSpacing/>
        <w:jc w:val="both"/>
        <w:rPr>
          <w:rFonts w:asciiTheme="minorHAnsi" w:hAnsiTheme="minorHAnsi" w:cstheme="minorHAnsi"/>
          <w:i/>
          <w:color w:val="000000" w:themeColor="text1"/>
        </w:rPr>
      </w:pPr>
      <w:r w:rsidRPr="007475CB">
        <w:rPr>
          <w:rFonts w:asciiTheme="minorHAnsi" w:hAnsiTheme="minorHAnsi" w:cstheme="minorHAnsi"/>
          <w:color w:val="000000" w:themeColor="text1"/>
        </w:rPr>
        <w:t>Collective Worship is central to the life of the school and forms the heart of every school celebration.  Praying together is part of the daily experience for pupils and staff.</w:t>
      </w:r>
    </w:p>
    <w:p w:rsidR="009C467F" w:rsidRPr="007475CB" w:rsidRDefault="009C467F" w:rsidP="009C467F">
      <w:pPr>
        <w:numPr>
          <w:ilvl w:val="0"/>
          <w:numId w:val="19"/>
        </w:numPr>
        <w:tabs>
          <w:tab w:val="left" w:pos="-426"/>
        </w:tabs>
        <w:spacing w:before="60" w:after="60"/>
        <w:ind w:left="-426" w:hanging="283"/>
        <w:contextualSpacing/>
        <w:jc w:val="both"/>
        <w:rPr>
          <w:rFonts w:asciiTheme="minorHAnsi" w:hAnsiTheme="minorHAnsi" w:cstheme="minorHAnsi"/>
          <w:color w:val="000000" w:themeColor="text1"/>
        </w:rPr>
      </w:pPr>
      <w:r w:rsidRPr="007475CB">
        <w:rPr>
          <w:rFonts w:asciiTheme="minorHAnsi" w:hAnsiTheme="minorHAnsi" w:cstheme="minorHAnsi"/>
          <w:color w:val="000000" w:themeColor="text1"/>
        </w:rPr>
        <w:t xml:space="preserve">Collective Worship has a clear purpose, message and direction. </w:t>
      </w:r>
      <w:r w:rsidR="00C06E05">
        <w:rPr>
          <w:rFonts w:asciiTheme="minorHAnsi" w:hAnsiTheme="minorHAnsi" w:cstheme="minorHAnsi"/>
          <w:color w:val="000000" w:themeColor="text1"/>
        </w:rPr>
        <w:t xml:space="preserve"> </w:t>
      </w:r>
      <w:r w:rsidRPr="007475CB">
        <w:rPr>
          <w:rFonts w:asciiTheme="minorHAnsi" w:hAnsiTheme="minorHAnsi" w:cstheme="minorHAnsi"/>
          <w:color w:val="000000" w:themeColor="text1"/>
        </w:rPr>
        <w:t>The themes chosen for worship reflect a deep understanding of the liturgical seasons and the Church’s mission in education.</w:t>
      </w:r>
    </w:p>
    <w:p w:rsidR="009C467F" w:rsidRPr="007475CB" w:rsidRDefault="009C467F" w:rsidP="009C467F">
      <w:pPr>
        <w:numPr>
          <w:ilvl w:val="0"/>
          <w:numId w:val="19"/>
        </w:numPr>
        <w:tabs>
          <w:tab w:val="left" w:pos="-426"/>
        </w:tabs>
        <w:spacing w:before="60" w:after="60"/>
        <w:ind w:left="-426" w:hanging="283"/>
        <w:contextualSpacing/>
        <w:jc w:val="both"/>
        <w:rPr>
          <w:rFonts w:asciiTheme="minorHAnsi" w:hAnsiTheme="minorHAnsi" w:cstheme="minorHAnsi"/>
          <w:color w:val="000000" w:themeColor="text1"/>
        </w:rPr>
      </w:pPr>
      <w:r w:rsidRPr="007475CB">
        <w:rPr>
          <w:rFonts w:asciiTheme="minorHAnsi" w:hAnsiTheme="minorHAnsi" w:cstheme="minorHAnsi"/>
          <w:color w:val="000000" w:themeColor="text1"/>
        </w:rPr>
        <w:t xml:space="preserve">Collective Worship is given the highest possible priority in terms of planning, evaluating and resourcing. </w:t>
      </w:r>
      <w:r w:rsidR="00C06E05">
        <w:rPr>
          <w:rFonts w:asciiTheme="minorHAnsi" w:hAnsiTheme="minorHAnsi" w:cstheme="minorHAnsi"/>
          <w:color w:val="000000" w:themeColor="text1"/>
        </w:rPr>
        <w:t xml:space="preserve"> </w:t>
      </w:r>
      <w:r w:rsidRPr="007475CB">
        <w:rPr>
          <w:rFonts w:asciiTheme="minorHAnsi" w:hAnsiTheme="minorHAnsi" w:cstheme="minorHAnsi"/>
          <w:color w:val="000000" w:themeColor="text1"/>
        </w:rPr>
        <w:t xml:space="preserve">As a result, experiences of Collective Worship are of a high quality, cherished by every member of the community.  </w:t>
      </w:r>
    </w:p>
    <w:p w:rsidR="009C467F" w:rsidRPr="007475CB" w:rsidRDefault="009C467F" w:rsidP="009C467F">
      <w:pPr>
        <w:numPr>
          <w:ilvl w:val="0"/>
          <w:numId w:val="19"/>
        </w:numPr>
        <w:tabs>
          <w:tab w:val="left" w:pos="-426"/>
        </w:tabs>
        <w:spacing w:before="60" w:after="60"/>
        <w:ind w:left="-426" w:hanging="283"/>
        <w:contextualSpacing/>
        <w:jc w:val="both"/>
        <w:rPr>
          <w:rFonts w:asciiTheme="minorHAnsi" w:hAnsiTheme="minorHAnsi" w:cstheme="minorHAnsi"/>
          <w:color w:val="000000" w:themeColor="text1"/>
        </w:rPr>
      </w:pPr>
      <w:r w:rsidRPr="007475CB">
        <w:rPr>
          <w:rFonts w:asciiTheme="minorHAnsi" w:hAnsiTheme="minorHAnsi" w:cstheme="minorHAnsi"/>
          <w:color w:val="000000" w:themeColor="text1"/>
        </w:rPr>
        <w:t xml:space="preserve">Relevant staff have an excellent understanding of the Church’s liturgical year, seasons and feasts, and ensure pupils have high quality experiences </w:t>
      </w:r>
      <w:r w:rsidR="001775FE">
        <w:rPr>
          <w:rFonts w:asciiTheme="minorHAnsi" w:hAnsiTheme="minorHAnsi" w:cstheme="minorHAnsi"/>
          <w:color w:val="000000" w:themeColor="text1"/>
        </w:rPr>
        <w:t xml:space="preserve">throughout the </w:t>
      </w:r>
      <w:r w:rsidRPr="007475CB">
        <w:rPr>
          <w:rFonts w:asciiTheme="minorHAnsi" w:hAnsiTheme="minorHAnsi" w:cstheme="minorHAnsi"/>
          <w:color w:val="000000" w:themeColor="text1"/>
        </w:rPr>
        <w:t>year.</w:t>
      </w:r>
    </w:p>
    <w:p w:rsidR="009C467F" w:rsidRPr="007475CB" w:rsidRDefault="009C467F" w:rsidP="009C467F">
      <w:pPr>
        <w:numPr>
          <w:ilvl w:val="0"/>
          <w:numId w:val="19"/>
        </w:numPr>
        <w:tabs>
          <w:tab w:val="left" w:pos="-426"/>
        </w:tabs>
        <w:spacing w:before="60" w:after="60"/>
        <w:ind w:left="-426" w:hanging="283"/>
        <w:contextualSpacing/>
        <w:jc w:val="both"/>
        <w:rPr>
          <w:rFonts w:asciiTheme="minorHAnsi" w:hAnsiTheme="minorHAnsi" w:cstheme="minorHAnsi"/>
          <w:color w:val="000000" w:themeColor="text1"/>
        </w:rPr>
      </w:pPr>
      <w:r w:rsidRPr="007475CB">
        <w:rPr>
          <w:rFonts w:asciiTheme="minorHAnsi" w:hAnsiTheme="minorHAnsi" w:cstheme="minorHAnsi"/>
          <w:color w:val="000000" w:themeColor="text1"/>
        </w:rPr>
        <w:t xml:space="preserve">The parish priest is fully active in the prayer life of the school. </w:t>
      </w:r>
      <w:r w:rsidR="00C640B5" w:rsidRPr="007475CB">
        <w:rPr>
          <w:rFonts w:asciiTheme="minorHAnsi" w:hAnsiTheme="minorHAnsi" w:cstheme="minorHAnsi"/>
          <w:color w:val="000000" w:themeColor="text1"/>
        </w:rPr>
        <w:t>On the day of inspection, the parish priest expressed his focus on worship with the children and whole school community. He regularly leads staff and governors in prayer.</w:t>
      </w:r>
    </w:p>
    <w:p w:rsidR="009C467F" w:rsidRPr="007475CB" w:rsidRDefault="009C467F" w:rsidP="009C467F">
      <w:pPr>
        <w:numPr>
          <w:ilvl w:val="0"/>
          <w:numId w:val="19"/>
        </w:numPr>
        <w:tabs>
          <w:tab w:val="left" w:pos="-426"/>
        </w:tabs>
        <w:spacing w:before="60" w:after="60"/>
        <w:ind w:left="-426" w:hanging="283"/>
        <w:contextualSpacing/>
        <w:jc w:val="both"/>
        <w:rPr>
          <w:rFonts w:asciiTheme="minorHAnsi" w:hAnsiTheme="minorHAnsi" w:cstheme="minorHAnsi"/>
          <w:color w:val="000000" w:themeColor="text1"/>
        </w:rPr>
      </w:pPr>
      <w:r w:rsidRPr="007475CB">
        <w:rPr>
          <w:rFonts w:asciiTheme="minorHAnsi" w:hAnsiTheme="minorHAnsi" w:cstheme="minorHAnsi"/>
          <w:color w:val="000000" w:themeColor="text1"/>
        </w:rPr>
        <w:t xml:space="preserve">The parish priest celebrates a variety of liturgical events for the school community for example, </w:t>
      </w:r>
      <w:r w:rsidRPr="006760A9">
        <w:rPr>
          <w:rFonts w:asciiTheme="minorHAnsi" w:hAnsiTheme="minorHAnsi" w:cstheme="minorHAnsi"/>
          <w:color w:val="000000" w:themeColor="text1"/>
        </w:rPr>
        <w:t>Advent and Lent</w:t>
      </w:r>
      <w:r w:rsidRPr="001775FE">
        <w:rPr>
          <w:rFonts w:asciiTheme="minorHAnsi" w:hAnsiTheme="minorHAnsi" w:cstheme="minorHAnsi"/>
          <w:i/>
          <w:color w:val="000000" w:themeColor="text1"/>
        </w:rPr>
        <w:t xml:space="preserve"> </w:t>
      </w:r>
      <w:r w:rsidRPr="007475CB">
        <w:rPr>
          <w:rFonts w:asciiTheme="minorHAnsi" w:hAnsiTheme="minorHAnsi" w:cstheme="minorHAnsi"/>
          <w:color w:val="000000" w:themeColor="text1"/>
        </w:rPr>
        <w:t xml:space="preserve">services, </w:t>
      </w:r>
      <w:r w:rsidR="00C640B5" w:rsidRPr="007475CB">
        <w:rPr>
          <w:rFonts w:asciiTheme="minorHAnsi" w:hAnsiTheme="minorHAnsi" w:cstheme="minorHAnsi"/>
          <w:color w:val="000000" w:themeColor="text1"/>
        </w:rPr>
        <w:t>f</w:t>
      </w:r>
      <w:r w:rsidRPr="007475CB">
        <w:rPr>
          <w:rFonts w:asciiTheme="minorHAnsi" w:hAnsiTheme="minorHAnsi" w:cstheme="minorHAnsi"/>
          <w:color w:val="000000" w:themeColor="text1"/>
        </w:rPr>
        <w:t>east day</w:t>
      </w:r>
      <w:r w:rsidR="00C640B5" w:rsidRPr="007475CB">
        <w:rPr>
          <w:rFonts w:asciiTheme="minorHAnsi" w:hAnsiTheme="minorHAnsi" w:cstheme="minorHAnsi"/>
          <w:color w:val="000000" w:themeColor="text1"/>
        </w:rPr>
        <w:t>s</w:t>
      </w:r>
      <w:r w:rsidRPr="007475CB">
        <w:rPr>
          <w:rFonts w:asciiTheme="minorHAnsi" w:hAnsiTheme="minorHAnsi" w:cstheme="minorHAnsi"/>
          <w:color w:val="000000" w:themeColor="text1"/>
        </w:rPr>
        <w:t xml:space="preserve"> and</w:t>
      </w:r>
      <w:r w:rsidR="00C640B5" w:rsidRPr="007475CB">
        <w:rPr>
          <w:rFonts w:asciiTheme="minorHAnsi" w:hAnsiTheme="minorHAnsi" w:cstheme="minorHAnsi"/>
          <w:color w:val="000000" w:themeColor="text1"/>
        </w:rPr>
        <w:t xml:space="preserve"> school </w:t>
      </w:r>
      <w:r w:rsidR="00432AD9">
        <w:rPr>
          <w:rFonts w:asciiTheme="minorHAnsi" w:hAnsiTheme="minorHAnsi" w:cstheme="minorHAnsi"/>
          <w:color w:val="000000" w:themeColor="text1"/>
        </w:rPr>
        <w:t>M</w:t>
      </w:r>
      <w:r w:rsidR="00C640B5" w:rsidRPr="007475CB">
        <w:rPr>
          <w:rFonts w:asciiTheme="minorHAnsi" w:hAnsiTheme="minorHAnsi" w:cstheme="minorHAnsi"/>
          <w:color w:val="000000" w:themeColor="text1"/>
        </w:rPr>
        <w:t>asses</w:t>
      </w:r>
      <w:r w:rsidRPr="007475CB">
        <w:rPr>
          <w:rFonts w:asciiTheme="minorHAnsi" w:hAnsiTheme="minorHAnsi" w:cstheme="minorHAnsi"/>
          <w:color w:val="000000" w:themeColor="text1"/>
        </w:rPr>
        <w:t>.</w:t>
      </w:r>
    </w:p>
    <w:p w:rsidR="009C467F" w:rsidRPr="007475CB" w:rsidRDefault="009C467F" w:rsidP="009C467F">
      <w:pPr>
        <w:numPr>
          <w:ilvl w:val="0"/>
          <w:numId w:val="19"/>
        </w:numPr>
        <w:tabs>
          <w:tab w:val="left" w:pos="-426"/>
        </w:tabs>
        <w:spacing w:before="60" w:after="60"/>
        <w:ind w:left="-426" w:hanging="283"/>
        <w:contextualSpacing/>
        <w:jc w:val="both"/>
        <w:rPr>
          <w:rFonts w:asciiTheme="minorHAnsi" w:hAnsiTheme="minorHAnsi" w:cstheme="minorHAnsi"/>
          <w:color w:val="000000" w:themeColor="text1"/>
        </w:rPr>
      </w:pPr>
      <w:r w:rsidRPr="007475CB">
        <w:rPr>
          <w:rFonts w:asciiTheme="minorHAnsi" w:hAnsiTheme="minorHAnsi" w:cstheme="minorHAnsi"/>
          <w:color w:val="000000" w:themeColor="text1"/>
        </w:rPr>
        <w:t>Staff are highly skilled in helping pupils to plan and deliver quality worship, when appropriate. They have a thorough and comprehensive understanding of the purpose of Collective Worship and a wide variety of methods and styles of prayer.</w:t>
      </w:r>
    </w:p>
    <w:p w:rsidR="009C467F" w:rsidRPr="007475CB" w:rsidRDefault="009C467F" w:rsidP="009C467F">
      <w:pPr>
        <w:numPr>
          <w:ilvl w:val="0"/>
          <w:numId w:val="19"/>
        </w:numPr>
        <w:tabs>
          <w:tab w:val="left" w:pos="-426"/>
        </w:tabs>
        <w:spacing w:before="60" w:after="60"/>
        <w:ind w:left="-426" w:hanging="283"/>
        <w:contextualSpacing/>
        <w:jc w:val="both"/>
        <w:rPr>
          <w:rFonts w:asciiTheme="minorHAnsi" w:hAnsiTheme="minorHAnsi" w:cstheme="minorHAnsi"/>
          <w:color w:val="000000" w:themeColor="text1"/>
        </w:rPr>
      </w:pPr>
      <w:r w:rsidRPr="007475CB">
        <w:rPr>
          <w:rFonts w:asciiTheme="minorHAnsi" w:hAnsiTheme="minorHAnsi" w:cstheme="minorHAnsi"/>
          <w:color w:val="000000" w:themeColor="text1"/>
        </w:rPr>
        <w:t xml:space="preserve">St. </w:t>
      </w:r>
      <w:r w:rsidR="00C640B5" w:rsidRPr="007475CB">
        <w:rPr>
          <w:rFonts w:asciiTheme="minorHAnsi" w:hAnsiTheme="minorHAnsi" w:cstheme="minorHAnsi"/>
          <w:color w:val="000000" w:themeColor="text1"/>
        </w:rPr>
        <w:t>Jerome’s</w:t>
      </w:r>
      <w:r w:rsidRPr="007475CB">
        <w:rPr>
          <w:rFonts w:asciiTheme="minorHAnsi" w:hAnsiTheme="minorHAnsi" w:cstheme="minorHAnsi"/>
          <w:color w:val="000000" w:themeColor="text1"/>
        </w:rPr>
        <w:t xml:space="preserve"> takes every opportunity to attract and facilitate attendance by parents/carers associated with the pupils</w:t>
      </w:r>
      <w:r w:rsidR="00C640B5" w:rsidRPr="007475CB">
        <w:rPr>
          <w:rFonts w:asciiTheme="minorHAnsi" w:hAnsiTheme="minorHAnsi" w:cstheme="minorHAnsi"/>
          <w:color w:val="000000" w:themeColor="text1"/>
        </w:rPr>
        <w:t>.</w:t>
      </w:r>
      <w:r w:rsidRPr="007475CB">
        <w:rPr>
          <w:rFonts w:asciiTheme="minorHAnsi" w:hAnsiTheme="minorHAnsi" w:cstheme="minorHAnsi"/>
          <w:color w:val="000000" w:themeColor="text1"/>
        </w:rPr>
        <w:t xml:space="preserve">  They plan </w:t>
      </w:r>
      <w:r w:rsidR="00C640B5" w:rsidRPr="006760A9">
        <w:rPr>
          <w:rFonts w:asciiTheme="minorHAnsi" w:hAnsiTheme="minorHAnsi" w:cstheme="minorHAnsi"/>
          <w:color w:val="000000" w:themeColor="text1"/>
        </w:rPr>
        <w:t>Stay and Pray sessions</w:t>
      </w:r>
      <w:r w:rsidR="001775FE" w:rsidRPr="006760A9">
        <w:rPr>
          <w:rFonts w:asciiTheme="minorHAnsi" w:hAnsiTheme="minorHAnsi" w:cstheme="minorHAnsi"/>
          <w:color w:val="000000" w:themeColor="text1"/>
        </w:rPr>
        <w:t xml:space="preserve"> and </w:t>
      </w:r>
      <w:r w:rsidR="00C640B5" w:rsidRPr="006760A9">
        <w:rPr>
          <w:rFonts w:asciiTheme="minorHAnsi" w:hAnsiTheme="minorHAnsi" w:cstheme="minorHAnsi"/>
          <w:color w:val="000000" w:themeColor="text1"/>
        </w:rPr>
        <w:t>La</w:t>
      </w:r>
      <w:r w:rsidR="001775FE" w:rsidRPr="006760A9">
        <w:rPr>
          <w:rFonts w:asciiTheme="minorHAnsi" w:hAnsiTheme="minorHAnsi" w:cstheme="minorHAnsi"/>
          <w:color w:val="000000" w:themeColor="text1"/>
        </w:rPr>
        <w:t>s</w:t>
      </w:r>
      <w:r w:rsidR="00C640B5" w:rsidRPr="006760A9">
        <w:rPr>
          <w:rFonts w:asciiTheme="minorHAnsi" w:hAnsiTheme="minorHAnsi" w:cstheme="minorHAnsi"/>
          <w:color w:val="000000" w:themeColor="text1"/>
        </w:rPr>
        <w:t xml:space="preserve"> Posada</w:t>
      </w:r>
      <w:r w:rsidR="001775FE" w:rsidRPr="006760A9">
        <w:rPr>
          <w:rFonts w:asciiTheme="minorHAnsi" w:hAnsiTheme="minorHAnsi" w:cstheme="minorHAnsi"/>
          <w:color w:val="000000" w:themeColor="text1"/>
        </w:rPr>
        <w:t>s</w:t>
      </w:r>
      <w:r w:rsidR="001775FE">
        <w:rPr>
          <w:rFonts w:asciiTheme="minorHAnsi" w:hAnsiTheme="minorHAnsi" w:cstheme="minorHAnsi"/>
          <w:color w:val="000000" w:themeColor="text1"/>
        </w:rPr>
        <w:t xml:space="preserve">, travelling crib </w:t>
      </w:r>
      <w:r w:rsidR="00C640B5" w:rsidRPr="007475CB">
        <w:rPr>
          <w:rFonts w:asciiTheme="minorHAnsi" w:hAnsiTheme="minorHAnsi" w:cstheme="minorHAnsi"/>
          <w:color w:val="000000" w:themeColor="text1"/>
        </w:rPr>
        <w:t xml:space="preserve">prayer bags for children to </w:t>
      </w:r>
      <w:r w:rsidR="001775FE">
        <w:rPr>
          <w:rFonts w:asciiTheme="minorHAnsi" w:hAnsiTheme="minorHAnsi" w:cstheme="minorHAnsi"/>
          <w:color w:val="000000" w:themeColor="text1"/>
        </w:rPr>
        <w:t>worship</w:t>
      </w:r>
      <w:r w:rsidR="00C640B5" w:rsidRPr="007475CB">
        <w:rPr>
          <w:rFonts w:asciiTheme="minorHAnsi" w:hAnsiTheme="minorHAnsi" w:cstheme="minorHAnsi"/>
          <w:color w:val="000000" w:themeColor="text1"/>
        </w:rPr>
        <w:t xml:space="preserve"> at home. </w:t>
      </w:r>
      <w:r w:rsidR="00C06E05">
        <w:rPr>
          <w:rFonts w:asciiTheme="minorHAnsi" w:hAnsiTheme="minorHAnsi" w:cstheme="minorHAnsi"/>
          <w:color w:val="000000" w:themeColor="text1"/>
        </w:rPr>
        <w:t xml:space="preserve"> </w:t>
      </w:r>
      <w:r w:rsidR="00C640B5" w:rsidRPr="007475CB">
        <w:rPr>
          <w:rFonts w:asciiTheme="minorHAnsi" w:hAnsiTheme="minorHAnsi" w:cstheme="minorHAnsi"/>
          <w:color w:val="000000" w:themeColor="text1"/>
        </w:rPr>
        <w:t xml:space="preserve">The school has also begun a </w:t>
      </w:r>
      <w:r w:rsidR="00C640B5" w:rsidRPr="006760A9">
        <w:rPr>
          <w:rFonts w:asciiTheme="minorHAnsi" w:hAnsiTheme="minorHAnsi" w:cstheme="minorHAnsi"/>
          <w:color w:val="000000" w:themeColor="text1"/>
        </w:rPr>
        <w:t>Toddler Group</w:t>
      </w:r>
      <w:r w:rsidR="00C640B5" w:rsidRPr="007475CB">
        <w:rPr>
          <w:rFonts w:asciiTheme="minorHAnsi" w:hAnsiTheme="minorHAnsi" w:cstheme="minorHAnsi"/>
          <w:color w:val="000000" w:themeColor="text1"/>
        </w:rPr>
        <w:t xml:space="preserve"> </w:t>
      </w:r>
      <w:r w:rsidRPr="007475CB">
        <w:rPr>
          <w:rFonts w:asciiTheme="minorHAnsi" w:hAnsiTheme="minorHAnsi" w:cstheme="minorHAnsi"/>
          <w:color w:val="000000" w:themeColor="text1"/>
        </w:rPr>
        <w:t xml:space="preserve">to encourage and welcome more parents/carers </w:t>
      </w:r>
      <w:r w:rsidR="00C640B5" w:rsidRPr="007475CB">
        <w:rPr>
          <w:rFonts w:asciiTheme="minorHAnsi" w:hAnsiTheme="minorHAnsi" w:cstheme="minorHAnsi"/>
          <w:color w:val="000000" w:themeColor="text1"/>
        </w:rPr>
        <w:t xml:space="preserve">from the community to be a part of their welcoming and prayerful environment. </w:t>
      </w:r>
    </w:p>
    <w:p w:rsidR="00C06E05" w:rsidRDefault="00C06E05" w:rsidP="003E104F">
      <w:pPr>
        <w:pStyle w:val="BodyText"/>
        <w:ind w:left="-709" w:right="40"/>
        <w:rPr>
          <w:rFonts w:asciiTheme="minorHAnsi" w:hAnsiTheme="minorHAnsi" w:cstheme="minorHAnsi"/>
          <w:b/>
          <w:color w:val="000000" w:themeColor="text1"/>
          <w:sz w:val="28"/>
          <w:szCs w:val="28"/>
        </w:rPr>
      </w:pPr>
    </w:p>
    <w:p w:rsidR="00C06E05" w:rsidRDefault="00C06E05" w:rsidP="003E104F">
      <w:pPr>
        <w:pStyle w:val="BodyText"/>
        <w:ind w:left="-709" w:right="40"/>
        <w:rPr>
          <w:rFonts w:asciiTheme="minorHAnsi" w:hAnsiTheme="minorHAnsi" w:cstheme="minorHAnsi"/>
          <w:b/>
          <w:color w:val="000000" w:themeColor="text1"/>
          <w:sz w:val="28"/>
          <w:szCs w:val="28"/>
        </w:rPr>
      </w:pPr>
    </w:p>
    <w:p w:rsidR="00C06E05" w:rsidRDefault="00C06E05" w:rsidP="003E104F">
      <w:pPr>
        <w:pStyle w:val="BodyText"/>
        <w:ind w:left="-709" w:right="40"/>
        <w:rPr>
          <w:rFonts w:asciiTheme="minorHAnsi" w:hAnsiTheme="minorHAnsi" w:cstheme="minorHAnsi"/>
          <w:b/>
          <w:color w:val="000000" w:themeColor="text1"/>
          <w:sz w:val="28"/>
          <w:szCs w:val="28"/>
        </w:rPr>
      </w:pPr>
    </w:p>
    <w:p w:rsidR="006751CA" w:rsidRPr="007475CB" w:rsidRDefault="006751CA" w:rsidP="003E104F">
      <w:pPr>
        <w:pStyle w:val="BodyText"/>
        <w:ind w:left="-709" w:right="40"/>
        <w:rPr>
          <w:rFonts w:asciiTheme="minorHAnsi" w:hAnsiTheme="minorHAnsi" w:cstheme="minorHAnsi"/>
          <w:b/>
          <w:color w:val="000000" w:themeColor="text1"/>
          <w:sz w:val="28"/>
          <w:szCs w:val="28"/>
        </w:rPr>
      </w:pPr>
      <w:r w:rsidRPr="007475CB">
        <w:rPr>
          <w:rFonts w:asciiTheme="minorHAnsi" w:hAnsiTheme="minorHAnsi" w:cstheme="minorHAnsi"/>
          <w:b/>
          <w:color w:val="000000" w:themeColor="text1"/>
          <w:sz w:val="28"/>
          <w:szCs w:val="28"/>
        </w:rPr>
        <w:t xml:space="preserve">How </w:t>
      </w:r>
      <w:r w:rsidR="00892196" w:rsidRPr="007475CB">
        <w:rPr>
          <w:rFonts w:asciiTheme="minorHAnsi" w:hAnsiTheme="minorHAnsi" w:cstheme="minorHAnsi"/>
          <w:b/>
          <w:color w:val="000000" w:themeColor="text1"/>
          <w:sz w:val="28"/>
          <w:szCs w:val="28"/>
        </w:rPr>
        <w:t>well</w:t>
      </w:r>
      <w:r w:rsidR="000A1C0D" w:rsidRPr="007475CB">
        <w:rPr>
          <w:rFonts w:asciiTheme="minorHAnsi" w:hAnsiTheme="minorHAnsi" w:cstheme="minorHAnsi"/>
          <w:b/>
          <w:color w:val="000000" w:themeColor="text1"/>
          <w:sz w:val="28"/>
          <w:szCs w:val="28"/>
        </w:rPr>
        <w:t xml:space="preserve"> leaders, governors</w:t>
      </w:r>
      <w:r w:rsidR="00892196" w:rsidRPr="007475CB">
        <w:rPr>
          <w:rFonts w:asciiTheme="minorHAnsi" w:hAnsiTheme="minorHAnsi" w:cstheme="minorHAnsi"/>
          <w:b/>
          <w:color w:val="000000" w:themeColor="text1"/>
          <w:sz w:val="28"/>
          <w:szCs w:val="28"/>
        </w:rPr>
        <w:t xml:space="preserve"> promote, monitor and evaluate the provision for </w:t>
      </w:r>
      <w:r w:rsidR="000A1C0D" w:rsidRPr="007475CB">
        <w:rPr>
          <w:rFonts w:asciiTheme="minorHAnsi" w:hAnsiTheme="minorHAnsi" w:cstheme="minorHAnsi"/>
          <w:b/>
          <w:color w:val="000000" w:themeColor="text1"/>
          <w:sz w:val="28"/>
          <w:szCs w:val="28"/>
        </w:rPr>
        <w:t>Collective Worship</w:t>
      </w:r>
    </w:p>
    <w:p w:rsidR="000A1C0D" w:rsidRPr="007475CB" w:rsidRDefault="000A1C0D" w:rsidP="003E104F">
      <w:pPr>
        <w:pStyle w:val="BodyText"/>
        <w:ind w:right="42" w:hanging="426"/>
        <w:rPr>
          <w:rFonts w:asciiTheme="minorHAnsi" w:hAnsiTheme="minorHAnsi" w:cstheme="minorHAnsi"/>
          <w:b/>
          <w:color w:val="000000" w:themeColor="text1"/>
        </w:rPr>
      </w:pPr>
    </w:p>
    <w:p w:rsidR="00C640B5" w:rsidRPr="007475CB" w:rsidRDefault="00C640B5" w:rsidP="00C640B5">
      <w:pPr>
        <w:pStyle w:val="BodyText"/>
        <w:numPr>
          <w:ilvl w:val="2"/>
          <w:numId w:val="23"/>
        </w:numPr>
        <w:ind w:left="-426" w:right="42" w:hanging="283"/>
        <w:rPr>
          <w:rFonts w:asciiTheme="minorHAnsi" w:hAnsiTheme="minorHAnsi" w:cstheme="minorHAnsi"/>
          <w:i/>
          <w:iCs/>
          <w:color w:val="000000" w:themeColor="text1"/>
        </w:rPr>
      </w:pPr>
      <w:bookmarkStart w:id="4" w:name="_Hlk532455189"/>
      <w:r w:rsidRPr="007475CB">
        <w:rPr>
          <w:rFonts w:asciiTheme="minorHAnsi" w:hAnsiTheme="minorHAnsi" w:cstheme="minorHAnsi"/>
          <w:color w:val="000000" w:themeColor="text1"/>
        </w:rPr>
        <w:t>Leaders and governors are outstanding in promoting, monitoring and evaluating the provision for Collective Worship.</w:t>
      </w:r>
    </w:p>
    <w:p w:rsidR="00C640B5" w:rsidRPr="007475CB" w:rsidRDefault="00C640B5" w:rsidP="00C640B5">
      <w:pPr>
        <w:pStyle w:val="ListParagraph"/>
        <w:numPr>
          <w:ilvl w:val="2"/>
          <w:numId w:val="23"/>
        </w:numPr>
        <w:ind w:left="-426" w:hanging="283"/>
        <w:jc w:val="both"/>
        <w:rPr>
          <w:rFonts w:asciiTheme="minorHAnsi" w:hAnsiTheme="minorHAnsi" w:cstheme="minorHAnsi"/>
          <w:color w:val="000000" w:themeColor="text1"/>
        </w:rPr>
      </w:pPr>
      <w:r w:rsidRPr="007475CB">
        <w:rPr>
          <w:rFonts w:asciiTheme="minorHAnsi" w:hAnsiTheme="minorHAnsi" w:cstheme="minorHAnsi"/>
          <w:color w:val="000000" w:themeColor="text1"/>
        </w:rPr>
        <w:t>Leaders have expert knowledge of how to provide policies and guidelines to ensure quality planning and delivery of Collective Worship.</w:t>
      </w:r>
    </w:p>
    <w:p w:rsidR="00C640B5" w:rsidRPr="007475CB" w:rsidRDefault="00C640B5" w:rsidP="00C640B5">
      <w:pPr>
        <w:pStyle w:val="ListParagraph"/>
        <w:numPr>
          <w:ilvl w:val="2"/>
          <w:numId w:val="23"/>
        </w:numPr>
        <w:ind w:left="-426" w:hanging="283"/>
        <w:jc w:val="both"/>
        <w:rPr>
          <w:rFonts w:asciiTheme="minorHAnsi" w:hAnsiTheme="minorHAnsi" w:cstheme="minorHAnsi"/>
          <w:color w:val="000000" w:themeColor="text1"/>
        </w:rPr>
      </w:pPr>
      <w:r w:rsidRPr="007475CB">
        <w:rPr>
          <w:rFonts w:asciiTheme="minorHAnsi" w:hAnsiTheme="minorHAnsi" w:cstheme="minorHAnsi"/>
          <w:color w:val="000000" w:themeColor="text1"/>
        </w:rPr>
        <w:t>They have an extensive understanding of the Church’s liturgical year, seasons and feasts and they are able make these accessible to the pupils in a contemporary context.</w:t>
      </w:r>
    </w:p>
    <w:p w:rsidR="00C640B5" w:rsidRPr="007475CB" w:rsidRDefault="00C640B5" w:rsidP="00C640B5">
      <w:pPr>
        <w:pStyle w:val="ListParagraph"/>
        <w:numPr>
          <w:ilvl w:val="2"/>
          <w:numId w:val="23"/>
        </w:numPr>
        <w:ind w:left="-426" w:hanging="283"/>
        <w:jc w:val="both"/>
        <w:rPr>
          <w:rFonts w:asciiTheme="minorHAnsi" w:hAnsiTheme="minorHAnsi" w:cstheme="minorHAnsi"/>
          <w:color w:val="000000" w:themeColor="text1"/>
        </w:rPr>
      </w:pPr>
      <w:r w:rsidRPr="007475CB">
        <w:rPr>
          <w:rFonts w:asciiTheme="minorHAnsi" w:hAnsiTheme="minorHAnsi" w:cstheme="minorHAnsi"/>
          <w:color w:val="000000" w:themeColor="text1"/>
        </w:rPr>
        <w:t>There are visible leaders of Collective Worship within the school.  They are models of outstanding practice for staff and pupils.</w:t>
      </w:r>
    </w:p>
    <w:bookmarkEnd w:id="4"/>
    <w:p w:rsidR="0059082D" w:rsidRPr="007475CB" w:rsidRDefault="0059082D" w:rsidP="0059082D">
      <w:pPr>
        <w:pStyle w:val="ListParagraph"/>
        <w:numPr>
          <w:ilvl w:val="2"/>
          <w:numId w:val="23"/>
        </w:numPr>
        <w:ind w:left="-426" w:hanging="283"/>
        <w:jc w:val="both"/>
        <w:rPr>
          <w:rFonts w:asciiTheme="minorHAnsi" w:hAnsiTheme="minorHAnsi" w:cstheme="minorHAnsi"/>
          <w:color w:val="000000" w:themeColor="text1"/>
        </w:rPr>
      </w:pPr>
      <w:r w:rsidRPr="007475CB">
        <w:rPr>
          <w:rFonts w:asciiTheme="minorHAnsi" w:hAnsiTheme="minorHAnsi" w:cstheme="minorHAnsi"/>
          <w:color w:val="000000" w:themeColor="text1"/>
        </w:rPr>
        <w:t>Leaders place the highest priority on the professional development of staff incorporating liturgical formation and the planning of Collective Worship.</w:t>
      </w:r>
    </w:p>
    <w:p w:rsidR="0059082D" w:rsidRPr="007475CB" w:rsidRDefault="0059082D" w:rsidP="0059082D">
      <w:pPr>
        <w:pStyle w:val="ListParagraph"/>
        <w:numPr>
          <w:ilvl w:val="2"/>
          <w:numId w:val="23"/>
        </w:numPr>
        <w:ind w:left="-426" w:hanging="283"/>
        <w:jc w:val="both"/>
        <w:rPr>
          <w:rFonts w:asciiTheme="minorHAnsi" w:hAnsiTheme="minorHAnsi" w:cstheme="minorHAnsi"/>
          <w:color w:val="000000" w:themeColor="text1"/>
        </w:rPr>
      </w:pPr>
      <w:r w:rsidRPr="007475CB">
        <w:rPr>
          <w:rFonts w:asciiTheme="minorHAnsi" w:hAnsiTheme="minorHAnsi" w:cstheme="minorHAnsi"/>
          <w:color w:val="000000" w:themeColor="text1"/>
        </w:rPr>
        <w:t xml:space="preserve">They extensively promote pupils’ planning and leading Collective Worship in a variety of contexts. </w:t>
      </w:r>
    </w:p>
    <w:p w:rsidR="0059082D" w:rsidRPr="007475CB" w:rsidRDefault="0059082D" w:rsidP="0059082D">
      <w:pPr>
        <w:pStyle w:val="ListParagraph"/>
        <w:numPr>
          <w:ilvl w:val="2"/>
          <w:numId w:val="23"/>
        </w:numPr>
        <w:ind w:left="-426" w:hanging="283"/>
        <w:jc w:val="both"/>
        <w:rPr>
          <w:rFonts w:asciiTheme="minorHAnsi" w:hAnsiTheme="minorHAnsi" w:cstheme="minorHAnsi"/>
          <w:color w:val="000000" w:themeColor="text1"/>
        </w:rPr>
      </w:pPr>
      <w:r w:rsidRPr="007475CB">
        <w:rPr>
          <w:rFonts w:asciiTheme="minorHAnsi" w:hAnsiTheme="minorHAnsi" w:cstheme="minorHAnsi"/>
          <w:color w:val="000000" w:themeColor="text1"/>
        </w:rPr>
        <w:t>Leaders and governors place the highest priority on the school’s self-evaluation of Collective Worship with regular and robust reviews of school performance.</w:t>
      </w:r>
    </w:p>
    <w:p w:rsidR="0059082D" w:rsidRPr="007475CB" w:rsidRDefault="0059082D" w:rsidP="0059082D">
      <w:pPr>
        <w:pStyle w:val="ListParagraph"/>
        <w:numPr>
          <w:ilvl w:val="2"/>
          <w:numId w:val="23"/>
        </w:numPr>
        <w:ind w:left="-426" w:hanging="283"/>
        <w:jc w:val="both"/>
        <w:rPr>
          <w:rFonts w:asciiTheme="minorHAnsi" w:hAnsiTheme="minorHAnsi" w:cstheme="minorHAnsi"/>
          <w:i/>
          <w:color w:val="000000" w:themeColor="text1"/>
        </w:rPr>
      </w:pPr>
      <w:bookmarkStart w:id="5" w:name="_Hlk500149984"/>
      <w:r w:rsidRPr="007475CB">
        <w:rPr>
          <w:rFonts w:asciiTheme="minorHAnsi" w:hAnsiTheme="minorHAnsi" w:cstheme="minorHAnsi"/>
          <w:color w:val="000000" w:themeColor="text1"/>
        </w:rPr>
        <w:t xml:space="preserve">Governors, the parish priest and parishioners are fully immersed and support the prayer life of the school and regularly attend liturgies throughout the school year. </w:t>
      </w:r>
      <w:bookmarkEnd w:id="5"/>
      <w:r w:rsidR="00C06E05">
        <w:rPr>
          <w:rFonts w:asciiTheme="minorHAnsi" w:hAnsiTheme="minorHAnsi" w:cstheme="minorHAnsi"/>
          <w:color w:val="000000" w:themeColor="text1"/>
        </w:rPr>
        <w:t xml:space="preserve"> </w:t>
      </w:r>
      <w:r w:rsidRPr="007475CB">
        <w:rPr>
          <w:rFonts w:asciiTheme="minorHAnsi" w:hAnsiTheme="minorHAnsi" w:cstheme="minorHAnsi"/>
          <w:color w:val="000000" w:themeColor="text1"/>
        </w:rPr>
        <w:t xml:space="preserve">They are in a true partnership with the school community and its families, ensuring a welcoming and inviting prayerful environment. </w:t>
      </w:r>
    </w:p>
    <w:p w:rsidR="000A1C0D" w:rsidRPr="007475CB" w:rsidRDefault="000A1C0D" w:rsidP="003E104F">
      <w:pPr>
        <w:pStyle w:val="BodyText"/>
        <w:ind w:right="42"/>
        <w:rPr>
          <w:rFonts w:asciiTheme="minorHAnsi" w:hAnsiTheme="minorHAnsi" w:cstheme="minorHAnsi"/>
          <w:b/>
          <w:color w:val="000000" w:themeColor="text1"/>
        </w:rPr>
      </w:pPr>
    </w:p>
    <w:p w:rsidR="004B2D58" w:rsidRPr="007475CB" w:rsidRDefault="004B2D58" w:rsidP="00384F06">
      <w:pPr>
        <w:pStyle w:val="BodyText"/>
        <w:ind w:left="-414" w:right="42"/>
        <w:rPr>
          <w:rFonts w:asciiTheme="minorHAnsi" w:hAnsiTheme="minorHAnsi" w:cstheme="minorHAnsi"/>
          <w:color w:val="000000" w:themeColor="text1"/>
        </w:rPr>
      </w:pPr>
    </w:p>
    <w:p w:rsidR="003857D0" w:rsidRPr="007475CB" w:rsidRDefault="003857D0" w:rsidP="00696CA6">
      <w:pPr>
        <w:pStyle w:val="BodyText"/>
        <w:ind w:left="-709" w:right="42"/>
        <w:jc w:val="left"/>
        <w:rPr>
          <w:rFonts w:asciiTheme="minorHAnsi" w:hAnsiTheme="minorHAnsi" w:cstheme="minorHAnsi"/>
          <w:b/>
          <w:color w:val="000000" w:themeColor="text1"/>
          <w:sz w:val="36"/>
          <w:szCs w:val="36"/>
        </w:rPr>
      </w:pPr>
      <w:r w:rsidRPr="007475CB">
        <w:rPr>
          <w:rFonts w:asciiTheme="minorHAnsi" w:hAnsiTheme="minorHAnsi" w:cstheme="minorHAnsi"/>
          <w:b/>
          <w:color w:val="000000" w:themeColor="text1"/>
          <w:sz w:val="36"/>
          <w:szCs w:val="36"/>
        </w:rPr>
        <w:t>What the school needs</w:t>
      </w:r>
      <w:r w:rsidR="00696CA6" w:rsidRPr="007475CB">
        <w:rPr>
          <w:rFonts w:asciiTheme="minorHAnsi" w:hAnsiTheme="minorHAnsi" w:cstheme="minorHAnsi"/>
          <w:b/>
          <w:color w:val="000000" w:themeColor="text1"/>
          <w:sz w:val="36"/>
          <w:szCs w:val="36"/>
        </w:rPr>
        <w:t xml:space="preserve"> to do to improve </w:t>
      </w:r>
      <w:r w:rsidR="00386A1C" w:rsidRPr="007475CB">
        <w:rPr>
          <w:rFonts w:asciiTheme="minorHAnsi" w:hAnsiTheme="minorHAnsi" w:cstheme="minorHAnsi"/>
          <w:b/>
          <w:color w:val="000000" w:themeColor="text1"/>
          <w:sz w:val="36"/>
          <w:szCs w:val="36"/>
        </w:rPr>
        <w:t>further</w:t>
      </w:r>
    </w:p>
    <w:p w:rsidR="006405B0" w:rsidRPr="007475CB" w:rsidRDefault="006405B0" w:rsidP="006405B0">
      <w:pPr>
        <w:pStyle w:val="BodyText"/>
        <w:rPr>
          <w:rFonts w:asciiTheme="minorHAnsi" w:hAnsiTheme="minorHAnsi" w:cstheme="minorHAnsi"/>
          <w:b/>
          <w:color w:val="000000" w:themeColor="text1"/>
        </w:rPr>
      </w:pPr>
    </w:p>
    <w:p w:rsidR="00676AAD" w:rsidRPr="007475CB" w:rsidRDefault="00676AAD" w:rsidP="00676AAD">
      <w:pPr>
        <w:pStyle w:val="BodyText"/>
        <w:numPr>
          <w:ilvl w:val="0"/>
          <w:numId w:val="26"/>
        </w:numPr>
        <w:ind w:left="-284" w:hanging="425"/>
        <w:rPr>
          <w:rFonts w:asciiTheme="minorHAnsi" w:hAnsiTheme="minorHAnsi" w:cstheme="minorHAnsi"/>
          <w:color w:val="000000" w:themeColor="text1"/>
        </w:rPr>
      </w:pPr>
      <w:r w:rsidRPr="007475CB">
        <w:rPr>
          <w:rFonts w:asciiTheme="minorHAnsi" w:hAnsiTheme="minorHAnsi" w:cstheme="minorHAnsi"/>
          <w:color w:val="000000" w:themeColor="text1"/>
        </w:rPr>
        <w:t xml:space="preserve">Further develop the work being undertaken in </w:t>
      </w:r>
      <w:r w:rsidR="000A5373">
        <w:rPr>
          <w:rFonts w:asciiTheme="minorHAnsi" w:hAnsiTheme="minorHAnsi" w:cstheme="minorHAnsi"/>
          <w:color w:val="000000" w:themeColor="text1"/>
        </w:rPr>
        <w:t xml:space="preserve">the </w:t>
      </w:r>
      <w:r w:rsidRPr="007475CB">
        <w:rPr>
          <w:rFonts w:asciiTheme="minorHAnsi" w:hAnsiTheme="minorHAnsi" w:cstheme="minorHAnsi"/>
          <w:color w:val="000000" w:themeColor="text1"/>
        </w:rPr>
        <w:t xml:space="preserve">Catholic Life </w:t>
      </w:r>
      <w:r w:rsidR="000A5373">
        <w:rPr>
          <w:rFonts w:asciiTheme="minorHAnsi" w:hAnsiTheme="minorHAnsi" w:cstheme="minorHAnsi"/>
          <w:color w:val="000000" w:themeColor="text1"/>
        </w:rPr>
        <w:t xml:space="preserve">of the school </w:t>
      </w:r>
      <w:r w:rsidRPr="007475CB">
        <w:rPr>
          <w:rFonts w:asciiTheme="minorHAnsi" w:hAnsiTheme="minorHAnsi" w:cstheme="minorHAnsi"/>
          <w:color w:val="000000" w:themeColor="text1"/>
        </w:rPr>
        <w:t>by:</w:t>
      </w:r>
    </w:p>
    <w:p w:rsidR="00676AAD" w:rsidRPr="007475CB" w:rsidRDefault="00676AAD" w:rsidP="00676AAD">
      <w:pPr>
        <w:pStyle w:val="BodyText"/>
        <w:numPr>
          <w:ilvl w:val="0"/>
          <w:numId w:val="24"/>
        </w:numPr>
        <w:ind w:left="426" w:hanging="426"/>
        <w:rPr>
          <w:rFonts w:ascii="Arial" w:hAnsi="Arial" w:cs="Arial"/>
          <w:color w:val="000000" w:themeColor="text1"/>
        </w:rPr>
      </w:pPr>
      <w:r w:rsidRPr="007475CB">
        <w:rPr>
          <w:rFonts w:asciiTheme="minorHAnsi" w:hAnsiTheme="minorHAnsi" w:cstheme="minorHAnsi"/>
          <w:color w:val="000000" w:themeColor="text1"/>
        </w:rPr>
        <w:t>develop</w:t>
      </w:r>
      <w:r w:rsidR="000A5373">
        <w:rPr>
          <w:rFonts w:asciiTheme="minorHAnsi" w:hAnsiTheme="minorHAnsi" w:cstheme="minorHAnsi"/>
          <w:color w:val="000000" w:themeColor="text1"/>
        </w:rPr>
        <w:t>ing</w:t>
      </w:r>
      <w:r w:rsidRPr="007475CB">
        <w:rPr>
          <w:rFonts w:asciiTheme="minorHAnsi" w:hAnsiTheme="minorHAnsi" w:cstheme="minorHAnsi"/>
          <w:color w:val="000000" w:themeColor="text1"/>
        </w:rPr>
        <w:t xml:space="preserve"> a curriculum map for Relationships and Sex Education; </w:t>
      </w:r>
    </w:p>
    <w:p w:rsidR="00676AAD" w:rsidRPr="007475CB" w:rsidRDefault="00676AAD" w:rsidP="00676AAD">
      <w:pPr>
        <w:pStyle w:val="BodyText"/>
        <w:numPr>
          <w:ilvl w:val="0"/>
          <w:numId w:val="24"/>
        </w:numPr>
        <w:ind w:left="426" w:hanging="426"/>
        <w:rPr>
          <w:rFonts w:ascii="Arial" w:hAnsi="Arial" w:cs="Arial"/>
          <w:color w:val="000000" w:themeColor="text1"/>
        </w:rPr>
      </w:pPr>
      <w:r w:rsidRPr="007475CB">
        <w:rPr>
          <w:rFonts w:asciiTheme="minorHAnsi" w:hAnsiTheme="minorHAnsi" w:cstheme="minorHAnsi"/>
          <w:color w:val="000000" w:themeColor="text1"/>
        </w:rPr>
        <w:t>embed</w:t>
      </w:r>
      <w:r w:rsidR="000A5373">
        <w:rPr>
          <w:rFonts w:asciiTheme="minorHAnsi" w:hAnsiTheme="minorHAnsi" w:cstheme="minorHAnsi"/>
          <w:color w:val="000000" w:themeColor="text1"/>
        </w:rPr>
        <w:t>ding</w:t>
      </w:r>
      <w:r w:rsidRPr="007475CB">
        <w:rPr>
          <w:rFonts w:asciiTheme="minorHAnsi" w:hAnsiTheme="minorHAnsi" w:cstheme="minorHAnsi"/>
          <w:color w:val="000000" w:themeColor="text1"/>
        </w:rPr>
        <w:t xml:space="preserve"> </w:t>
      </w:r>
      <w:r w:rsidRPr="007475CB">
        <w:rPr>
          <w:rFonts w:asciiTheme="minorHAnsi" w:hAnsiTheme="minorHAnsi" w:cstheme="minorHAnsi"/>
          <w:i/>
          <w:color w:val="000000" w:themeColor="text1"/>
        </w:rPr>
        <w:t>Journey in Love</w:t>
      </w:r>
      <w:r w:rsidRPr="007475CB">
        <w:rPr>
          <w:rFonts w:asciiTheme="minorHAnsi" w:hAnsiTheme="minorHAnsi" w:cstheme="minorHAnsi"/>
          <w:color w:val="000000" w:themeColor="text1"/>
        </w:rPr>
        <w:t xml:space="preserve"> </w:t>
      </w:r>
      <w:r>
        <w:rPr>
          <w:rFonts w:asciiTheme="minorHAnsi" w:hAnsiTheme="minorHAnsi" w:cstheme="minorHAnsi"/>
          <w:color w:val="000000" w:themeColor="text1"/>
        </w:rPr>
        <w:t>across all year groups</w:t>
      </w:r>
      <w:r w:rsidRPr="007475CB">
        <w:rPr>
          <w:rFonts w:asciiTheme="minorHAnsi" w:hAnsiTheme="minorHAnsi" w:cstheme="minorHAnsi"/>
          <w:color w:val="000000" w:themeColor="text1"/>
        </w:rPr>
        <w:t xml:space="preserve"> to support Relationships and Sex Education.</w:t>
      </w:r>
    </w:p>
    <w:p w:rsidR="00676AAD" w:rsidRPr="007475CB" w:rsidRDefault="00676AAD" w:rsidP="00676AAD">
      <w:pPr>
        <w:pStyle w:val="BodyText"/>
        <w:ind w:left="-709" w:right="42" w:firstLine="283"/>
        <w:jc w:val="left"/>
        <w:rPr>
          <w:rFonts w:asciiTheme="minorHAnsi" w:hAnsiTheme="minorHAnsi" w:cstheme="minorHAnsi"/>
          <w:b/>
          <w:color w:val="000000" w:themeColor="text1"/>
        </w:rPr>
      </w:pPr>
    </w:p>
    <w:p w:rsidR="006405B0" w:rsidRDefault="00676AAD" w:rsidP="00DA762B">
      <w:pPr>
        <w:pStyle w:val="BodyText"/>
        <w:numPr>
          <w:ilvl w:val="0"/>
          <w:numId w:val="25"/>
        </w:numPr>
        <w:tabs>
          <w:tab w:val="clear" w:pos="1080"/>
        </w:tabs>
        <w:ind w:left="-284" w:hanging="425"/>
        <w:rPr>
          <w:rFonts w:asciiTheme="minorHAnsi" w:hAnsiTheme="minorHAnsi" w:cstheme="minorHAnsi"/>
          <w:color w:val="000000" w:themeColor="text1"/>
        </w:rPr>
      </w:pPr>
      <w:r>
        <w:rPr>
          <w:rFonts w:asciiTheme="minorHAnsi" w:hAnsiTheme="minorHAnsi" w:cstheme="minorHAnsi"/>
          <w:color w:val="000000" w:themeColor="text1"/>
        </w:rPr>
        <w:t xml:space="preserve">Continue to develop the standards in </w:t>
      </w:r>
      <w:r w:rsidR="006405B0" w:rsidRPr="007475CB">
        <w:rPr>
          <w:rFonts w:asciiTheme="minorHAnsi" w:hAnsiTheme="minorHAnsi" w:cstheme="minorHAnsi"/>
          <w:color w:val="000000" w:themeColor="text1"/>
        </w:rPr>
        <w:t>Religious Education by:</w:t>
      </w:r>
    </w:p>
    <w:p w:rsidR="00676AAD" w:rsidRDefault="00676AAD" w:rsidP="00676AAD">
      <w:pPr>
        <w:pStyle w:val="BodyText"/>
        <w:numPr>
          <w:ilvl w:val="0"/>
          <w:numId w:val="29"/>
        </w:numPr>
        <w:rPr>
          <w:rFonts w:asciiTheme="minorHAnsi" w:hAnsiTheme="minorHAnsi" w:cstheme="minorHAnsi"/>
          <w:color w:val="000000" w:themeColor="text1"/>
        </w:rPr>
      </w:pPr>
      <w:r>
        <w:rPr>
          <w:rFonts w:asciiTheme="minorHAnsi" w:hAnsiTheme="minorHAnsi" w:cstheme="minorHAnsi"/>
          <w:color w:val="000000" w:themeColor="text1"/>
        </w:rPr>
        <w:t>using data to inform differentiation in planning and teaching and learning</w:t>
      </w:r>
      <w:r w:rsidR="00D17273">
        <w:rPr>
          <w:rFonts w:asciiTheme="minorHAnsi" w:hAnsiTheme="minorHAnsi" w:cstheme="minorHAnsi"/>
          <w:color w:val="000000" w:themeColor="text1"/>
        </w:rPr>
        <w:t>;</w:t>
      </w:r>
    </w:p>
    <w:p w:rsidR="00676AAD" w:rsidRPr="007475CB" w:rsidRDefault="00676AAD" w:rsidP="00676AAD">
      <w:pPr>
        <w:pStyle w:val="BodyText"/>
        <w:numPr>
          <w:ilvl w:val="0"/>
          <w:numId w:val="29"/>
        </w:numPr>
        <w:rPr>
          <w:rFonts w:asciiTheme="minorHAnsi" w:hAnsiTheme="minorHAnsi" w:cstheme="minorHAnsi"/>
          <w:color w:val="000000" w:themeColor="text1"/>
        </w:rPr>
      </w:pPr>
      <w:r>
        <w:rPr>
          <w:rFonts w:asciiTheme="minorHAnsi" w:hAnsiTheme="minorHAnsi" w:cstheme="minorHAnsi"/>
          <w:color w:val="000000" w:themeColor="text1"/>
        </w:rPr>
        <w:t>shar</w:t>
      </w:r>
      <w:r w:rsidR="00D17273">
        <w:rPr>
          <w:rFonts w:asciiTheme="minorHAnsi" w:hAnsiTheme="minorHAnsi" w:cstheme="minorHAnsi"/>
          <w:color w:val="000000" w:themeColor="text1"/>
        </w:rPr>
        <w:t>ing</w:t>
      </w:r>
      <w:r>
        <w:rPr>
          <w:rFonts w:asciiTheme="minorHAnsi" w:hAnsiTheme="minorHAnsi" w:cstheme="minorHAnsi"/>
          <w:color w:val="000000" w:themeColor="text1"/>
        </w:rPr>
        <w:t xml:space="preserve"> outstanding practices of </w:t>
      </w:r>
      <w:r w:rsidR="00D17273">
        <w:rPr>
          <w:rFonts w:asciiTheme="minorHAnsi" w:hAnsiTheme="minorHAnsi" w:cstheme="minorHAnsi"/>
          <w:color w:val="000000" w:themeColor="text1"/>
        </w:rPr>
        <w:t xml:space="preserve">children’s work with </w:t>
      </w:r>
      <w:r>
        <w:rPr>
          <w:rFonts w:asciiTheme="minorHAnsi" w:hAnsiTheme="minorHAnsi" w:cstheme="minorHAnsi"/>
          <w:color w:val="000000" w:themeColor="text1"/>
        </w:rPr>
        <w:t>rich content</w:t>
      </w:r>
      <w:r w:rsidR="00D17273">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challenges </w:t>
      </w:r>
      <w:r w:rsidR="00D17273">
        <w:rPr>
          <w:rFonts w:asciiTheme="minorHAnsi" w:hAnsiTheme="minorHAnsi" w:cstheme="minorHAnsi"/>
          <w:color w:val="000000" w:themeColor="text1"/>
        </w:rPr>
        <w:t>and use of the driver words.</w:t>
      </w:r>
    </w:p>
    <w:p w:rsidR="006405B0" w:rsidRPr="007475CB" w:rsidRDefault="006405B0" w:rsidP="006405B0">
      <w:pPr>
        <w:pStyle w:val="BodyText"/>
        <w:rPr>
          <w:rFonts w:asciiTheme="minorHAnsi" w:hAnsiTheme="minorHAnsi" w:cstheme="minorHAnsi"/>
          <w:color w:val="000000" w:themeColor="text1"/>
        </w:rPr>
      </w:pPr>
    </w:p>
    <w:p w:rsidR="00676AAD" w:rsidRPr="007475CB" w:rsidRDefault="00676AAD" w:rsidP="00676AAD">
      <w:pPr>
        <w:tabs>
          <w:tab w:val="left" w:pos="-426"/>
        </w:tabs>
        <w:ind w:right="42"/>
        <w:jc w:val="both"/>
        <w:rPr>
          <w:rFonts w:asciiTheme="minorHAnsi" w:hAnsiTheme="minorHAnsi" w:cstheme="minorHAnsi"/>
          <w:b/>
          <w:bCs/>
          <w:color w:val="000000" w:themeColor="text1"/>
        </w:rPr>
      </w:pPr>
    </w:p>
    <w:p w:rsidR="003C1B27" w:rsidRPr="007475CB" w:rsidRDefault="003C1B27" w:rsidP="003E104F">
      <w:pPr>
        <w:ind w:right="42" w:hanging="426"/>
        <w:rPr>
          <w:rFonts w:asciiTheme="minorHAnsi" w:hAnsiTheme="minorHAnsi" w:cstheme="minorHAnsi"/>
          <w:b/>
          <w:color w:val="000000" w:themeColor="text1"/>
          <w:sz w:val="28"/>
          <w:szCs w:val="28"/>
        </w:rPr>
      </w:pPr>
    </w:p>
    <w:p w:rsidR="00705BD4" w:rsidRDefault="00705BD4" w:rsidP="003E104F">
      <w:pPr>
        <w:ind w:right="42" w:hanging="426"/>
        <w:rPr>
          <w:rFonts w:asciiTheme="minorHAnsi" w:hAnsiTheme="minorHAnsi" w:cstheme="minorHAnsi"/>
          <w:b/>
          <w:color w:val="000000" w:themeColor="text1"/>
          <w:sz w:val="28"/>
          <w:szCs w:val="28"/>
        </w:rPr>
      </w:pPr>
    </w:p>
    <w:p w:rsidR="00D17273" w:rsidRDefault="00D17273" w:rsidP="003E104F">
      <w:pPr>
        <w:ind w:right="42" w:hanging="426"/>
        <w:rPr>
          <w:rFonts w:asciiTheme="minorHAnsi" w:hAnsiTheme="minorHAnsi" w:cstheme="minorHAnsi"/>
          <w:b/>
          <w:color w:val="000000" w:themeColor="text1"/>
          <w:sz w:val="28"/>
          <w:szCs w:val="28"/>
        </w:rPr>
      </w:pPr>
    </w:p>
    <w:p w:rsidR="00D17273" w:rsidRDefault="00D17273" w:rsidP="003E104F">
      <w:pPr>
        <w:ind w:right="42" w:hanging="426"/>
        <w:rPr>
          <w:rFonts w:asciiTheme="minorHAnsi" w:hAnsiTheme="minorHAnsi" w:cstheme="minorHAnsi"/>
          <w:b/>
          <w:color w:val="000000" w:themeColor="text1"/>
          <w:sz w:val="28"/>
          <w:szCs w:val="28"/>
        </w:rPr>
      </w:pPr>
    </w:p>
    <w:p w:rsidR="00D17273" w:rsidRDefault="00D17273" w:rsidP="003E104F">
      <w:pPr>
        <w:ind w:right="42" w:hanging="426"/>
        <w:rPr>
          <w:rFonts w:asciiTheme="minorHAnsi" w:hAnsiTheme="minorHAnsi" w:cstheme="minorHAnsi"/>
          <w:b/>
          <w:color w:val="000000" w:themeColor="text1"/>
          <w:sz w:val="28"/>
          <w:szCs w:val="28"/>
        </w:rPr>
      </w:pPr>
    </w:p>
    <w:p w:rsidR="00D17273" w:rsidRDefault="00D17273" w:rsidP="003E104F">
      <w:pPr>
        <w:ind w:right="42" w:hanging="426"/>
        <w:rPr>
          <w:rFonts w:asciiTheme="minorHAnsi" w:hAnsiTheme="minorHAnsi" w:cstheme="minorHAnsi"/>
          <w:b/>
          <w:color w:val="000000" w:themeColor="text1"/>
          <w:sz w:val="28"/>
          <w:szCs w:val="28"/>
        </w:rPr>
      </w:pPr>
    </w:p>
    <w:p w:rsidR="00EA108B" w:rsidRDefault="00EA108B" w:rsidP="003E104F">
      <w:pPr>
        <w:ind w:right="42" w:hanging="426"/>
        <w:rPr>
          <w:rFonts w:asciiTheme="minorHAnsi" w:hAnsiTheme="minorHAnsi" w:cstheme="minorHAnsi"/>
          <w:b/>
          <w:color w:val="000000" w:themeColor="text1"/>
          <w:sz w:val="28"/>
          <w:szCs w:val="28"/>
        </w:rPr>
      </w:pPr>
    </w:p>
    <w:p w:rsidR="00EA108B" w:rsidRDefault="00EA108B" w:rsidP="003E104F">
      <w:pPr>
        <w:ind w:right="42" w:hanging="426"/>
        <w:rPr>
          <w:rFonts w:asciiTheme="minorHAnsi" w:hAnsiTheme="minorHAnsi" w:cstheme="minorHAnsi"/>
          <w:b/>
          <w:color w:val="000000" w:themeColor="text1"/>
          <w:sz w:val="28"/>
          <w:szCs w:val="28"/>
        </w:rPr>
      </w:pPr>
    </w:p>
    <w:p w:rsidR="00EA108B" w:rsidRDefault="00EA108B" w:rsidP="003E104F">
      <w:pPr>
        <w:ind w:right="42" w:hanging="426"/>
        <w:rPr>
          <w:rFonts w:asciiTheme="minorHAnsi" w:hAnsiTheme="minorHAnsi" w:cstheme="minorHAnsi"/>
          <w:b/>
          <w:color w:val="000000" w:themeColor="text1"/>
          <w:sz w:val="28"/>
          <w:szCs w:val="28"/>
        </w:rPr>
      </w:pPr>
    </w:p>
    <w:p w:rsidR="00EA108B" w:rsidRDefault="00EA108B" w:rsidP="003E104F">
      <w:pPr>
        <w:ind w:right="42" w:hanging="426"/>
        <w:rPr>
          <w:rFonts w:asciiTheme="minorHAnsi" w:hAnsiTheme="minorHAnsi" w:cstheme="minorHAnsi"/>
          <w:b/>
          <w:color w:val="000000" w:themeColor="text1"/>
          <w:sz w:val="28"/>
          <w:szCs w:val="28"/>
        </w:rPr>
      </w:pPr>
    </w:p>
    <w:p w:rsidR="00EA108B" w:rsidRDefault="00EA108B" w:rsidP="003E104F">
      <w:pPr>
        <w:ind w:right="42" w:hanging="426"/>
        <w:rPr>
          <w:rFonts w:asciiTheme="minorHAnsi" w:hAnsiTheme="minorHAnsi" w:cstheme="minorHAnsi"/>
          <w:b/>
          <w:color w:val="000000" w:themeColor="text1"/>
          <w:sz w:val="28"/>
          <w:szCs w:val="28"/>
        </w:rPr>
      </w:pPr>
    </w:p>
    <w:p w:rsidR="00EA108B" w:rsidRDefault="00EA108B" w:rsidP="003E104F">
      <w:pPr>
        <w:ind w:right="42" w:hanging="426"/>
        <w:rPr>
          <w:rFonts w:asciiTheme="minorHAnsi" w:hAnsiTheme="minorHAnsi" w:cstheme="minorHAnsi"/>
          <w:b/>
          <w:color w:val="000000" w:themeColor="text1"/>
          <w:sz w:val="28"/>
          <w:szCs w:val="28"/>
        </w:rPr>
      </w:pPr>
    </w:p>
    <w:p w:rsidR="00705BD4" w:rsidRPr="007475CB" w:rsidRDefault="00705BD4" w:rsidP="00C06E05">
      <w:pPr>
        <w:ind w:right="42"/>
        <w:rPr>
          <w:rFonts w:asciiTheme="minorHAnsi" w:hAnsiTheme="minorHAnsi" w:cstheme="minorHAnsi"/>
          <w:b/>
          <w:color w:val="000000" w:themeColor="text1"/>
          <w:sz w:val="28"/>
          <w:szCs w:val="28"/>
        </w:rPr>
      </w:pPr>
    </w:p>
    <w:p w:rsidR="00087486" w:rsidRPr="007475CB" w:rsidRDefault="00087486" w:rsidP="006405B0">
      <w:pPr>
        <w:ind w:right="42"/>
        <w:jc w:val="center"/>
        <w:rPr>
          <w:rFonts w:asciiTheme="minorHAnsi" w:hAnsiTheme="minorHAnsi" w:cstheme="minorHAnsi"/>
          <w:b/>
          <w:color w:val="000000" w:themeColor="text1"/>
          <w:sz w:val="32"/>
          <w:szCs w:val="32"/>
        </w:rPr>
      </w:pPr>
      <w:r w:rsidRPr="007475CB">
        <w:rPr>
          <w:rFonts w:asciiTheme="minorHAnsi" w:hAnsiTheme="minorHAnsi" w:cstheme="minorHAnsi"/>
          <w:b/>
          <w:color w:val="000000" w:themeColor="text1"/>
          <w:sz w:val="32"/>
          <w:szCs w:val="32"/>
        </w:rPr>
        <w:t>INSPECTION JUDGEMENTS</w:t>
      </w:r>
    </w:p>
    <w:p w:rsidR="00087486" w:rsidRPr="007475CB" w:rsidRDefault="00087486" w:rsidP="00384F06">
      <w:pPr>
        <w:ind w:right="42"/>
        <w:rPr>
          <w:rFonts w:asciiTheme="minorHAnsi" w:hAnsiTheme="minorHAnsi" w:cstheme="minorHAnsi"/>
          <w:b/>
          <w:i/>
          <w:color w:val="000000" w:themeColor="text1"/>
          <w:sz w:val="28"/>
          <w:szCs w:val="28"/>
        </w:rPr>
      </w:pPr>
    </w:p>
    <w:p w:rsidR="00087486" w:rsidRPr="007475CB" w:rsidRDefault="00087486" w:rsidP="00384F06">
      <w:pPr>
        <w:ind w:right="42"/>
        <w:rPr>
          <w:rFonts w:asciiTheme="minorHAnsi" w:hAnsiTheme="minorHAnsi" w:cstheme="minorHAnsi"/>
          <w:b/>
          <w:i/>
          <w:color w:val="000000" w:themeColor="text1"/>
          <w:sz w:val="28"/>
          <w:szCs w:val="28"/>
        </w:rPr>
      </w:pPr>
    </w:p>
    <w:p w:rsidR="003C1B27" w:rsidRPr="007475CB" w:rsidRDefault="003C1B27" w:rsidP="00384F06">
      <w:pPr>
        <w:ind w:right="42"/>
        <w:rPr>
          <w:rFonts w:asciiTheme="minorHAnsi" w:hAnsiTheme="minorHAnsi" w:cstheme="minorHAnsi"/>
          <w:color w:val="000000" w:themeColor="text1"/>
          <w:sz w:val="32"/>
          <w:szCs w:val="32"/>
        </w:rPr>
      </w:pPr>
      <w:r w:rsidRPr="007475CB">
        <w:rPr>
          <w:rFonts w:asciiTheme="minorHAnsi" w:hAnsiTheme="minorHAnsi" w:cstheme="minorHAnsi"/>
          <w:b/>
          <w:color w:val="000000" w:themeColor="text1"/>
          <w:sz w:val="32"/>
          <w:szCs w:val="32"/>
        </w:rPr>
        <w:t xml:space="preserve">OVERALL EFFECTIVENESS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gridCol w:w="1125"/>
      </w:tblGrid>
      <w:tr w:rsidR="003C1B27" w:rsidRPr="007475CB" w:rsidTr="00384F06">
        <w:trPr>
          <w:trHeight w:val="553"/>
        </w:trPr>
        <w:tc>
          <w:tcPr>
            <w:tcW w:w="7488" w:type="dxa"/>
          </w:tcPr>
          <w:p w:rsidR="003C1B27" w:rsidRPr="007475CB" w:rsidRDefault="003C1B27" w:rsidP="00384F06">
            <w:pPr>
              <w:ind w:right="42"/>
              <w:jc w:val="both"/>
              <w:rPr>
                <w:rFonts w:asciiTheme="minorHAnsi" w:hAnsiTheme="minorHAnsi" w:cstheme="minorHAnsi"/>
                <w:b/>
                <w:color w:val="000000" w:themeColor="text1"/>
                <w:sz w:val="10"/>
                <w:szCs w:val="10"/>
              </w:rPr>
            </w:pPr>
          </w:p>
          <w:p w:rsidR="003C1B27" w:rsidRPr="007475CB" w:rsidRDefault="003C1B27" w:rsidP="00384F06">
            <w:pPr>
              <w:ind w:right="42"/>
              <w:jc w:val="both"/>
              <w:rPr>
                <w:rFonts w:asciiTheme="minorHAnsi" w:hAnsiTheme="minorHAnsi" w:cstheme="minorHAnsi"/>
                <w:color w:val="000000" w:themeColor="text1"/>
              </w:rPr>
            </w:pPr>
            <w:r w:rsidRPr="007475CB">
              <w:rPr>
                <w:rFonts w:asciiTheme="minorHAnsi" w:hAnsiTheme="minorHAnsi" w:cstheme="minorHAnsi"/>
                <w:color w:val="000000" w:themeColor="text1"/>
              </w:rPr>
              <w:t>How effective</w:t>
            </w:r>
            <w:r w:rsidR="00B6444E" w:rsidRPr="007475CB">
              <w:rPr>
                <w:rFonts w:asciiTheme="minorHAnsi" w:hAnsiTheme="minorHAnsi" w:cstheme="minorHAnsi"/>
                <w:color w:val="000000" w:themeColor="text1"/>
              </w:rPr>
              <w:t xml:space="preserve"> </w:t>
            </w:r>
            <w:r w:rsidR="00C77CC0" w:rsidRPr="007475CB">
              <w:rPr>
                <w:rFonts w:asciiTheme="minorHAnsi" w:hAnsiTheme="minorHAnsi" w:cstheme="minorHAnsi"/>
                <w:color w:val="000000" w:themeColor="text1"/>
              </w:rPr>
              <w:t>the school</w:t>
            </w:r>
            <w:r w:rsidR="00B6444E" w:rsidRPr="007475CB">
              <w:rPr>
                <w:rFonts w:asciiTheme="minorHAnsi" w:hAnsiTheme="minorHAnsi" w:cstheme="minorHAnsi"/>
                <w:color w:val="000000" w:themeColor="text1"/>
              </w:rPr>
              <w:t xml:space="preserve"> is</w:t>
            </w:r>
            <w:r w:rsidR="00C77CC0" w:rsidRPr="007475CB">
              <w:rPr>
                <w:rFonts w:asciiTheme="minorHAnsi" w:hAnsiTheme="minorHAnsi" w:cstheme="minorHAnsi"/>
                <w:color w:val="000000" w:themeColor="text1"/>
              </w:rPr>
              <w:t xml:space="preserve"> </w:t>
            </w:r>
            <w:r w:rsidRPr="007475CB">
              <w:rPr>
                <w:rFonts w:asciiTheme="minorHAnsi" w:hAnsiTheme="minorHAnsi" w:cstheme="minorHAnsi"/>
                <w:color w:val="000000" w:themeColor="text1"/>
              </w:rPr>
              <w:t>in providing Catholic Education</w:t>
            </w:r>
          </w:p>
        </w:tc>
        <w:tc>
          <w:tcPr>
            <w:tcW w:w="1125" w:type="dxa"/>
          </w:tcPr>
          <w:p w:rsidR="00C64552" w:rsidRPr="007475CB" w:rsidRDefault="00C64552" w:rsidP="00C64552">
            <w:pPr>
              <w:ind w:right="42"/>
              <w:jc w:val="center"/>
              <w:rPr>
                <w:rFonts w:asciiTheme="minorHAnsi" w:hAnsiTheme="minorHAnsi" w:cstheme="minorHAnsi"/>
                <w:color w:val="000000" w:themeColor="text1"/>
                <w:sz w:val="10"/>
              </w:rPr>
            </w:pPr>
          </w:p>
          <w:p w:rsidR="00C64552" w:rsidRPr="007475CB" w:rsidRDefault="00C64552" w:rsidP="00C64552">
            <w:pPr>
              <w:ind w:right="42"/>
              <w:jc w:val="center"/>
              <w:rPr>
                <w:rFonts w:asciiTheme="minorHAnsi" w:hAnsiTheme="minorHAnsi" w:cstheme="minorHAnsi"/>
                <w:color w:val="000000" w:themeColor="text1"/>
                <w:sz w:val="4"/>
              </w:rPr>
            </w:pPr>
          </w:p>
          <w:p w:rsidR="003C1B27" w:rsidRPr="007475CB" w:rsidRDefault="009E15A6" w:rsidP="006405B0">
            <w:pPr>
              <w:ind w:right="42"/>
              <w:jc w:val="center"/>
              <w:rPr>
                <w:rFonts w:asciiTheme="minorHAnsi" w:hAnsiTheme="minorHAnsi" w:cstheme="minorHAnsi"/>
                <w:color w:val="000000" w:themeColor="text1"/>
              </w:rPr>
            </w:pPr>
            <w:r w:rsidRPr="007475CB">
              <w:rPr>
                <w:rFonts w:asciiTheme="minorHAnsi" w:hAnsiTheme="minorHAnsi" w:cstheme="minorHAnsi"/>
                <w:color w:val="000000" w:themeColor="text1"/>
              </w:rPr>
              <w:t>1</w:t>
            </w:r>
          </w:p>
        </w:tc>
      </w:tr>
    </w:tbl>
    <w:p w:rsidR="003C1B27" w:rsidRPr="007475CB" w:rsidRDefault="003C1B27" w:rsidP="00384F06">
      <w:pPr>
        <w:tabs>
          <w:tab w:val="left" w:pos="6840"/>
        </w:tabs>
        <w:ind w:right="42"/>
        <w:rPr>
          <w:rFonts w:asciiTheme="minorHAnsi" w:hAnsiTheme="minorHAnsi" w:cstheme="minorHAnsi"/>
          <w:color w:val="000000" w:themeColor="text1"/>
        </w:rPr>
      </w:pPr>
    </w:p>
    <w:p w:rsidR="003C1B27" w:rsidRPr="007475CB" w:rsidRDefault="003C1B27" w:rsidP="00384F06">
      <w:pPr>
        <w:tabs>
          <w:tab w:val="left" w:pos="6840"/>
        </w:tabs>
        <w:ind w:right="42"/>
        <w:rPr>
          <w:rFonts w:asciiTheme="minorHAnsi" w:hAnsiTheme="minorHAnsi" w:cstheme="minorHAnsi"/>
          <w:color w:val="000000" w:themeColor="text1"/>
        </w:rPr>
      </w:pPr>
    </w:p>
    <w:p w:rsidR="003C1B27" w:rsidRPr="007475CB" w:rsidRDefault="003C1B27" w:rsidP="00384F06">
      <w:pPr>
        <w:tabs>
          <w:tab w:val="left" w:pos="6840"/>
        </w:tabs>
        <w:ind w:right="42"/>
        <w:rPr>
          <w:rFonts w:asciiTheme="minorHAnsi" w:hAnsiTheme="minorHAnsi" w:cstheme="minorHAnsi"/>
          <w:color w:val="000000" w:themeColor="text1"/>
        </w:rPr>
      </w:pPr>
    </w:p>
    <w:p w:rsidR="003C1B27" w:rsidRPr="007475CB" w:rsidRDefault="00B6444E" w:rsidP="00384F06">
      <w:pPr>
        <w:ind w:right="42"/>
        <w:rPr>
          <w:rFonts w:asciiTheme="minorHAnsi" w:hAnsiTheme="minorHAnsi" w:cstheme="minorHAnsi"/>
          <w:b/>
          <w:color w:val="000000" w:themeColor="text1"/>
          <w:sz w:val="32"/>
          <w:szCs w:val="32"/>
        </w:rPr>
      </w:pPr>
      <w:r w:rsidRPr="007475CB">
        <w:rPr>
          <w:rFonts w:asciiTheme="minorHAnsi" w:hAnsiTheme="minorHAnsi" w:cstheme="minorHAnsi"/>
          <w:b/>
          <w:color w:val="000000" w:themeColor="text1"/>
          <w:sz w:val="32"/>
          <w:szCs w:val="32"/>
        </w:rPr>
        <w:t>CATHOLIC LIFE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gridCol w:w="1034"/>
      </w:tblGrid>
      <w:tr w:rsidR="007475CB" w:rsidRPr="007475CB" w:rsidTr="003C1B27">
        <w:tc>
          <w:tcPr>
            <w:tcW w:w="7488" w:type="dxa"/>
          </w:tcPr>
          <w:p w:rsidR="003C1B27" w:rsidRPr="007475CB" w:rsidRDefault="003C1B27" w:rsidP="00DA762B">
            <w:pPr>
              <w:spacing w:after="120"/>
              <w:ind w:right="40"/>
              <w:jc w:val="both"/>
              <w:rPr>
                <w:rFonts w:asciiTheme="minorHAnsi" w:hAnsiTheme="minorHAnsi" w:cstheme="minorHAnsi"/>
                <w:color w:val="000000" w:themeColor="text1"/>
              </w:rPr>
            </w:pPr>
            <w:r w:rsidRPr="007475CB">
              <w:rPr>
                <w:rFonts w:asciiTheme="minorHAnsi" w:hAnsiTheme="minorHAnsi" w:cstheme="minorHAnsi"/>
                <w:color w:val="000000" w:themeColor="text1"/>
              </w:rPr>
              <w:t>The extent to which pupils contribute to and benefit from the Catholic Life of the school</w:t>
            </w:r>
          </w:p>
        </w:tc>
        <w:tc>
          <w:tcPr>
            <w:tcW w:w="1034" w:type="dxa"/>
          </w:tcPr>
          <w:p w:rsidR="00DA762B" w:rsidRPr="007475CB" w:rsidRDefault="009E15A6" w:rsidP="006405B0">
            <w:pPr>
              <w:ind w:right="42"/>
              <w:jc w:val="center"/>
              <w:rPr>
                <w:rFonts w:asciiTheme="minorHAnsi" w:hAnsiTheme="minorHAnsi" w:cstheme="minorHAnsi"/>
                <w:color w:val="000000" w:themeColor="text1"/>
              </w:rPr>
            </w:pPr>
            <w:r w:rsidRPr="007475CB">
              <w:rPr>
                <w:rFonts w:asciiTheme="minorHAnsi" w:hAnsiTheme="minorHAnsi" w:cstheme="minorHAnsi"/>
                <w:color w:val="000000" w:themeColor="text1"/>
              </w:rPr>
              <w:t>1</w:t>
            </w:r>
          </w:p>
        </w:tc>
      </w:tr>
      <w:tr w:rsidR="007475CB" w:rsidRPr="007475CB" w:rsidTr="003C1B27">
        <w:tc>
          <w:tcPr>
            <w:tcW w:w="7488" w:type="dxa"/>
          </w:tcPr>
          <w:p w:rsidR="006405B0" w:rsidRPr="007475CB" w:rsidRDefault="00B6444E" w:rsidP="00DA762B">
            <w:pPr>
              <w:spacing w:after="120"/>
              <w:ind w:right="40"/>
              <w:jc w:val="both"/>
              <w:rPr>
                <w:rFonts w:asciiTheme="minorHAnsi" w:hAnsiTheme="minorHAnsi" w:cstheme="minorHAnsi"/>
                <w:color w:val="000000" w:themeColor="text1"/>
              </w:rPr>
            </w:pPr>
            <w:r w:rsidRPr="007475CB">
              <w:rPr>
                <w:rFonts w:asciiTheme="minorHAnsi" w:hAnsiTheme="minorHAnsi" w:cstheme="minorHAnsi"/>
                <w:color w:val="000000" w:themeColor="text1"/>
              </w:rPr>
              <w:t>The quality of provision for the Catholic Life of the school</w:t>
            </w:r>
            <w:r w:rsidR="003C1B27" w:rsidRPr="007475CB">
              <w:rPr>
                <w:rFonts w:asciiTheme="minorHAnsi" w:hAnsiTheme="minorHAnsi" w:cstheme="minorHAnsi"/>
                <w:color w:val="000000" w:themeColor="text1"/>
              </w:rPr>
              <w:t xml:space="preserve"> </w:t>
            </w:r>
          </w:p>
        </w:tc>
        <w:tc>
          <w:tcPr>
            <w:tcW w:w="1034" w:type="dxa"/>
          </w:tcPr>
          <w:p w:rsidR="00386A1C" w:rsidRPr="007475CB" w:rsidRDefault="009E15A6" w:rsidP="006405B0">
            <w:pPr>
              <w:ind w:right="42"/>
              <w:jc w:val="center"/>
              <w:rPr>
                <w:rFonts w:asciiTheme="minorHAnsi" w:hAnsiTheme="minorHAnsi" w:cstheme="minorHAnsi"/>
                <w:color w:val="000000" w:themeColor="text1"/>
              </w:rPr>
            </w:pPr>
            <w:r w:rsidRPr="007475CB">
              <w:rPr>
                <w:rFonts w:asciiTheme="minorHAnsi" w:hAnsiTheme="minorHAnsi" w:cstheme="minorHAnsi"/>
                <w:color w:val="000000" w:themeColor="text1"/>
              </w:rPr>
              <w:t>1</w:t>
            </w:r>
          </w:p>
        </w:tc>
      </w:tr>
      <w:tr w:rsidR="003C1B27" w:rsidRPr="007475CB" w:rsidTr="003C1B27">
        <w:tc>
          <w:tcPr>
            <w:tcW w:w="7488" w:type="dxa"/>
          </w:tcPr>
          <w:p w:rsidR="003C1B27" w:rsidRPr="007475CB" w:rsidRDefault="00B6444E" w:rsidP="00DA762B">
            <w:pPr>
              <w:spacing w:after="120"/>
              <w:ind w:right="40"/>
              <w:jc w:val="both"/>
              <w:rPr>
                <w:rFonts w:asciiTheme="minorHAnsi" w:hAnsiTheme="minorHAnsi" w:cstheme="minorHAnsi"/>
                <w:color w:val="000000" w:themeColor="text1"/>
              </w:rPr>
            </w:pPr>
            <w:r w:rsidRPr="007475CB">
              <w:rPr>
                <w:rFonts w:asciiTheme="minorHAnsi" w:hAnsiTheme="minorHAnsi" w:cstheme="minorHAnsi"/>
                <w:color w:val="000000" w:themeColor="text1"/>
              </w:rPr>
              <w:t>How well leaders and governors promote, monit</w:t>
            </w:r>
            <w:r w:rsidR="00D53D73" w:rsidRPr="007475CB">
              <w:rPr>
                <w:rFonts w:asciiTheme="minorHAnsi" w:hAnsiTheme="minorHAnsi" w:cstheme="minorHAnsi"/>
                <w:color w:val="000000" w:themeColor="text1"/>
              </w:rPr>
              <w:t>or and evaluate the provision for</w:t>
            </w:r>
            <w:r w:rsidRPr="007475CB">
              <w:rPr>
                <w:rFonts w:asciiTheme="minorHAnsi" w:hAnsiTheme="minorHAnsi" w:cstheme="minorHAnsi"/>
                <w:color w:val="000000" w:themeColor="text1"/>
              </w:rPr>
              <w:t xml:space="preserve"> the Catholic Life of the school</w:t>
            </w:r>
          </w:p>
        </w:tc>
        <w:tc>
          <w:tcPr>
            <w:tcW w:w="1034" w:type="dxa"/>
          </w:tcPr>
          <w:p w:rsidR="003C1B27" w:rsidRPr="007475CB" w:rsidRDefault="009E15A6" w:rsidP="006405B0">
            <w:pPr>
              <w:ind w:right="42"/>
              <w:jc w:val="center"/>
              <w:rPr>
                <w:rFonts w:asciiTheme="minorHAnsi" w:hAnsiTheme="minorHAnsi" w:cstheme="minorHAnsi"/>
                <w:color w:val="000000" w:themeColor="text1"/>
              </w:rPr>
            </w:pPr>
            <w:r w:rsidRPr="007475CB">
              <w:rPr>
                <w:rFonts w:asciiTheme="minorHAnsi" w:hAnsiTheme="minorHAnsi" w:cstheme="minorHAnsi"/>
                <w:color w:val="000000" w:themeColor="text1"/>
              </w:rPr>
              <w:t>1</w:t>
            </w:r>
          </w:p>
        </w:tc>
      </w:tr>
    </w:tbl>
    <w:p w:rsidR="003C1B27" w:rsidRPr="007475CB" w:rsidRDefault="003C1B27" w:rsidP="00384F06">
      <w:pPr>
        <w:ind w:right="42"/>
        <w:rPr>
          <w:rFonts w:asciiTheme="minorHAnsi" w:hAnsiTheme="minorHAnsi" w:cstheme="minorHAnsi"/>
          <w:color w:val="000000" w:themeColor="text1"/>
        </w:rPr>
      </w:pPr>
    </w:p>
    <w:p w:rsidR="003C1B27" w:rsidRPr="007475CB" w:rsidRDefault="003C1B27" w:rsidP="00384F06">
      <w:pPr>
        <w:ind w:right="42"/>
        <w:rPr>
          <w:rFonts w:asciiTheme="minorHAnsi" w:hAnsiTheme="minorHAnsi" w:cstheme="minorHAnsi"/>
          <w:color w:val="000000" w:themeColor="text1"/>
        </w:rPr>
      </w:pPr>
    </w:p>
    <w:p w:rsidR="003C1B27" w:rsidRPr="007475CB" w:rsidRDefault="003C1B27" w:rsidP="00384F06">
      <w:pPr>
        <w:ind w:right="42"/>
        <w:rPr>
          <w:rFonts w:asciiTheme="minorHAnsi" w:hAnsiTheme="minorHAnsi" w:cstheme="minorHAnsi"/>
          <w:color w:val="000000" w:themeColor="text1"/>
        </w:rPr>
      </w:pPr>
    </w:p>
    <w:p w:rsidR="003C1B27" w:rsidRPr="007475CB" w:rsidRDefault="00B6444E" w:rsidP="00384F06">
      <w:pPr>
        <w:ind w:right="42"/>
        <w:rPr>
          <w:rFonts w:asciiTheme="minorHAnsi" w:hAnsiTheme="minorHAnsi" w:cstheme="minorHAnsi"/>
          <w:b/>
          <w:color w:val="000000" w:themeColor="text1"/>
          <w:sz w:val="32"/>
          <w:szCs w:val="32"/>
        </w:rPr>
      </w:pPr>
      <w:r w:rsidRPr="007475CB">
        <w:rPr>
          <w:rFonts w:asciiTheme="minorHAnsi" w:hAnsiTheme="minorHAnsi" w:cstheme="minorHAnsi"/>
          <w:b/>
          <w:color w:val="000000" w:themeColor="text1"/>
          <w:sz w:val="32"/>
          <w:szCs w:val="32"/>
        </w:rPr>
        <w:t>RELIGIOUS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gridCol w:w="1034"/>
      </w:tblGrid>
      <w:tr w:rsidR="007475CB" w:rsidRPr="007475CB" w:rsidTr="003C1B27">
        <w:tc>
          <w:tcPr>
            <w:tcW w:w="7488" w:type="dxa"/>
          </w:tcPr>
          <w:p w:rsidR="003C1B27" w:rsidRPr="007475CB" w:rsidRDefault="00B6444E" w:rsidP="00DA762B">
            <w:pPr>
              <w:spacing w:after="120"/>
              <w:ind w:right="40"/>
              <w:rPr>
                <w:rFonts w:asciiTheme="minorHAnsi" w:hAnsiTheme="minorHAnsi" w:cstheme="minorHAnsi"/>
                <w:color w:val="000000" w:themeColor="text1"/>
              </w:rPr>
            </w:pPr>
            <w:r w:rsidRPr="007475CB">
              <w:rPr>
                <w:rFonts w:asciiTheme="minorHAnsi" w:hAnsiTheme="minorHAnsi" w:cstheme="minorHAnsi"/>
                <w:color w:val="000000" w:themeColor="text1"/>
              </w:rPr>
              <w:t>How well pupils achieve and enjoy their learning in Religious Education</w:t>
            </w:r>
          </w:p>
        </w:tc>
        <w:tc>
          <w:tcPr>
            <w:tcW w:w="1034" w:type="dxa"/>
          </w:tcPr>
          <w:p w:rsidR="00386A1C" w:rsidRPr="007475CB" w:rsidRDefault="009E15A6" w:rsidP="006405B0">
            <w:pPr>
              <w:ind w:right="42"/>
              <w:jc w:val="center"/>
              <w:rPr>
                <w:rFonts w:asciiTheme="minorHAnsi" w:hAnsiTheme="minorHAnsi" w:cstheme="minorHAnsi"/>
                <w:color w:val="000000" w:themeColor="text1"/>
              </w:rPr>
            </w:pPr>
            <w:r w:rsidRPr="007475CB">
              <w:rPr>
                <w:rFonts w:asciiTheme="minorHAnsi" w:hAnsiTheme="minorHAnsi" w:cstheme="minorHAnsi"/>
                <w:color w:val="000000" w:themeColor="text1"/>
              </w:rPr>
              <w:t>1</w:t>
            </w:r>
          </w:p>
        </w:tc>
      </w:tr>
      <w:tr w:rsidR="007475CB" w:rsidRPr="007475CB" w:rsidTr="003C1B27">
        <w:tc>
          <w:tcPr>
            <w:tcW w:w="7488" w:type="dxa"/>
          </w:tcPr>
          <w:p w:rsidR="003C1B27" w:rsidRPr="007475CB" w:rsidRDefault="00B6444E" w:rsidP="00DA762B">
            <w:pPr>
              <w:spacing w:after="120"/>
              <w:ind w:right="40"/>
              <w:rPr>
                <w:rFonts w:asciiTheme="minorHAnsi" w:hAnsiTheme="minorHAnsi" w:cstheme="minorHAnsi"/>
                <w:color w:val="000000" w:themeColor="text1"/>
              </w:rPr>
            </w:pPr>
            <w:r w:rsidRPr="007475CB">
              <w:rPr>
                <w:rFonts w:asciiTheme="minorHAnsi" w:hAnsiTheme="minorHAnsi" w:cstheme="minorHAnsi"/>
                <w:color w:val="000000" w:themeColor="text1"/>
              </w:rPr>
              <w:t>The quality of teaching, learning and assessment in Religious Education</w:t>
            </w:r>
          </w:p>
        </w:tc>
        <w:tc>
          <w:tcPr>
            <w:tcW w:w="1034" w:type="dxa"/>
          </w:tcPr>
          <w:p w:rsidR="00386A1C" w:rsidRPr="007475CB" w:rsidRDefault="009E15A6" w:rsidP="006405B0">
            <w:pPr>
              <w:ind w:right="42"/>
              <w:jc w:val="center"/>
              <w:rPr>
                <w:rFonts w:asciiTheme="minorHAnsi" w:hAnsiTheme="minorHAnsi" w:cstheme="minorHAnsi"/>
                <w:color w:val="000000" w:themeColor="text1"/>
              </w:rPr>
            </w:pPr>
            <w:r w:rsidRPr="007475CB">
              <w:rPr>
                <w:rFonts w:asciiTheme="minorHAnsi" w:hAnsiTheme="minorHAnsi" w:cstheme="minorHAnsi"/>
                <w:color w:val="000000" w:themeColor="text1"/>
              </w:rPr>
              <w:t>2</w:t>
            </w:r>
          </w:p>
        </w:tc>
      </w:tr>
      <w:tr w:rsidR="003C1B27" w:rsidRPr="007475CB" w:rsidTr="003C1B27">
        <w:tc>
          <w:tcPr>
            <w:tcW w:w="7488" w:type="dxa"/>
          </w:tcPr>
          <w:p w:rsidR="003C1B27" w:rsidRPr="007475CB" w:rsidRDefault="00B6444E" w:rsidP="00DA762B">
            <w:pPr>
              <w:spacing w:after="120"/>
              <w:ind w:right="40"/>
              <w:jc w:val="both"/>
              <w:rPr>
                <w:rFonts w:asciiTheme="minorHAnsi" w:hAnsiTheme="minorHAnsi" w:cstheme="minorHAnsi"/>
                <w:color w:val="000000" w:themeColor="text1"/>
              </w:rPr>
            </w:pPr>
            <w:r w:rsidRPr="007475CB">
              <w:rPr>
                <w:rFonts w:asciiTheme="minorHAnsi" w:hAnsiTheme="minorHAnsi" w:cstheme="minorHAnsi"/>
                <w:color w:val="000000" w:themeColor="text1"/>
              </w:rPr>
              <w:t>How well leaders and governors promote, monitor and evaluate the provision for Religious Education</w:t>
            </w:r>
          </w:p>
        </w:tc>
        <w:tc>
          <w:tcPr>
            <w:tcW w:w="1034" w:type="dxa"/>
          </w:tcPr>
          <w:p w:rsidR="003C1B27" w:rsidRPr="007475CB" w:rsidRDefault="009E15A6" w:rsidP="006405B0">
            <w:pPr>
              <w:ind w:right="42"/>
              <w:jc w:val="center"/>
              <w:rPr>
                <w:rFonts w:asciiTheme="minorHAnsi" w:hAnsiTheme="minorHAnsi" w:cstheme="minorHAnsi"/>
                <w:color w:val="000000" w:themeColor="text1"/>
              </w:rPr>
            </w:pPr>
            <w:r w:rsidRPr="007475CB">
              <w:rPr>
                <w:rFonts w:asciiTheme="minorHAnsi" w:hAnsiTheme="minorHAnsi" w:cstheme="minorHAnsi"/>
                <w:color w:val="000000" w:themeColor="text1"/>
              </w:rPr>
              <w:t>2</w:t>
            </w:r>
          </w:p>
        </w:tc>
      </w:tr>
    </w:tbl>
    <w:p w:rsidR="003C1B27" w:rsidRPr="007475CB" w:rsidRDefault="003C1B27" w:rsidP="00384F06">
      <w:pPr>
        <w:ind w:right="42"/>
        <w:rPr>
          <w:rFonts w:asciiTheme="minorHAnsi" w:hAnsiTheme="minorHAnsi" w:cstheme="minorHAnsi"/>
          <w:color w:val="000000" w:themeColor="text1"/>
        </w:rPr>
      </w:pPr>
    </w:p>
    <w:p w:rsidR="003C1B27" w:rsidRPr="007475CB" w:rsidRDefault="003C1B27" w:rsidP="00384F06">
      <w:pPr>
        <w:ind w:right="42"/>
        <w:rPr>
          <w:rFonts w:asciiTheme="minorHAnsi" w:hAnsiTheme="minorHAnsi" w:cstheme="minorHAnsi"/>
          <w:color w:val="000000" w:themeColor="text1"/>
        </w:rPr>
      </w:pPr>
    </w:p>
    <w:p w:rsidR="003C1B27" w:rsidRPr="007475CB" w:rsidRDefault="003C1B27" w:rsidP="00384F06">
      <w:pPr>
        <w:ind w:right="42"/>
        <w:rPr>
          <w:rFonts w:asciiTheme="minorHAnsi" w:hAnsiTheme="minorHAnsi" w:cstheme="minorHAnsi"/>
          <w:color w:val="000000" w:themeColor="text1"/>
        </w:rPr>
      </w:pPr>
    </w:p>
    <w:p w:rsidR="003C1B27" w:rsidRPr="007475CB" w:rsidRDefault="003C1B27" w:rsidP="00384F06">
      <w:pPr>
        <w:ind w:right="42"/>
        <w:rPr>
          <w:rFonts w:asciiTheme="minorHAnsi" w:hAnsiTheme="minorHAnsi" w:cstheme="minorHAnsi"/>
          <w:color w:val="000000" w:themeColor="text1"/>
        </w:rPr>
      </w:pPr>
    </w:p>
    <w:p w:rsidR="003C1B27" w:rsidRPr="007475CB" w:rsidRDefault="00B6444E" w:rsidP="00384F06">
      <w:pPr>
        <w:ind w:right="42"/>
        <w:rPr>
          <w:rFonts w:asciiTheme="minorHAnsi" w:hAnsiTheme="minorHAnsi" w:cstheme="minorHAnsi"/>
          <w:b/>
          <w:color w:val="000000" w:themeColor="text1"/>
          <w:sz w:val="32"/>
          <w:szCs w:val="32"/>
        </w:rPr>
      </w:pPr>
      <w:r w:rsidRPr="007475CB">
        <w:rPr>
          <w:rFonts w:asciiTheme="minorHAnsi" w:hAnsiTheme="minorHAnsi" w:cstheme="minorHAnsi"/>
          <w:b/>
          <w:color w:val="000000" w:themeColor="text1"/>
          <w:sz w:val="32"/>
          <w:szCs w:val="32"/>
        </w:rPr>
        <w:t>COLLECTIVE WORSHIP</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9"/>
        <w:gridCol w:w="993"/>
      </w:tblGrid>
      <w:tr w:rsidR="007475CB" w:rsidRPr="007475CB" w:rsidTr="00696CA6">
        <w:tc>
          <w:tcPr>
            <w:tcW w:w="7479" w:type="dxa"/>
          </w:tcPr>
          <w:p w:rsidR="003C1B27" w:rsidRPr="007475CB" w:rsidRDefault="003C1B27" w:rsidP="00DA762B">
            <w:pPr>
              <w:spacing w:after="120"/>
              <w:ind w:right="40"/>
              <w:jc w:val="both"/>
              <w:rPr>
                <w:rFonts w:asciiTheme="minorHAnsi" w:hAnsiTheme="minorHAnsi" w:cstheme="minorHAnsi"/>
                <w:color w:val="000000" w:themeColor="text1"/>
              </w:rPr>
            </w:pPr>
            <w:r w:rsidRPr="007475CB">
              <w:rPr>
                <w:rFonts w:asciiTheme="minorHAnsi" w:hAnsiTheme="minorHAnsi" w:cstheme="minorHAnsi"/>
                <w:color w:val="000000" w:themeColor="text1"/>
              </w:rPr>
              <w:t xml:space="preserve">How </w:t>
            </w:r>
            <w:r w:rsidR="00B6444E" w:rsidRPr="007475CB">
              <w:rPr>
                <w:rFonts w:asciiTheme="minorHAnsi" w:hAnsiTheme="minorHAnsi" w:cstheme="minorHAnsi"/>
                <w:color w:val="000000" w:themeColor="text1"/>
              </w:rPr>
              <w:t>well pupils respond to and participate in the school’s Collective Worship</w:t>
            </w:r>
          </w:p>
        </w:tc>
        <w:tc>
          <w:tcPr>
            <w:tcW w:w="993" w:type="dxa"/>
          </w:tcPr>
          <w:p w:rsidR="00C64552" w:rsidRPr="007475CB" w:rsidRDefault="009E15A6" w:rsidP="006405B0">
            <w:pPr>
              <w:ind w:right="42"/>
              <w:jc w:val="center"/>
              <w:rPr>
                <w:rFonts w:asciiTheme="minorHAnsi" w:hAnsiTheme="minorHAnsi" w:cstheme="minorHAnsi"/>
                <w:color w:val="000000" w:themeColor="text1"/>
              </w:rPr>
            </w:pPr>
            <w:r w:rsidRPr="007475CB">
              <w:rPr>
                <w:rFonts w:asciiTheme="minorHAnsi" w:hAnsiTheme="minorHAnsi" w:cstheme="minorHAnsi"/>
                <w:color w:val="000000" w:themeColor="text1"/>
              </w:rPr>
              <w:t>1</w:t>
            </w:r>
          </w:p>
        </w:tc>
      </w:tr>
      <w:tr w:rsidR="007475CB" w:rsidRPr="007475CB" w:rsidTr="00696CA6">
        <w:tc>
          <w:tcPr>
            <w:tcW w:w="7479" w:type="dxa"/>
          </w:tcPr>
          <w:p w:rsidR="00843CB1" w:rsidRPr="007475CB" w:rsidRDefault="00B6444E" w:rsidP="00DA762B">
            <w:pPr>
              <w:spacing w:after="120"/>
              <w:ind w:right="40"/>
              <w:jc w:val="both"/>
              <w:rPr>
                <w:rFonts w:asciiTheme="minorHAnsi" w:hAnsiTheme="minorHAnsi" w:cstheme="minorHAnsi"/>
                <w:color w:val="000000" w:themeColor="text1"/>
              </w:rPr>
            </w:pPr>
            <w:r w:rsidRPr="007475CB">
              <w:rPr>
                <w:rFonts w:asciiTheme="minorHAnsi" w:hAnsiTheme="minorHAnsi" w:cstheme="minorHAnsi"/>
                <w:color w:val="000000" w:themeColor="text1"/>
              </w:rPr>
              <w:t>The quality of Collective Worship provided by the school</w:t>
            </w:r>
          </w:p>
        </w:tc>
        <w:tc>
          <w:tcPr>
            <w:tcW w:w="993" w:type="dxa"/>
          </w:tcPr>
          <w:p w:rsidR="00B6444E" w:rsidRPr="007475CB" w:rsidRDefault="009E15A6" w:rsidP="00C64552">
            <w:pPr>
              <w:ind w:left="252" w:right="42" w:hanging="252"/>
              <w:jc w:val="center"/>
              <w:rPr>
                <w:rFonts w:asciiTheme="minorHAnsi" w:hAnsiTheme="minorHAnsi" w:cstheme="minorHAnsi"/>
                <w:color w:val="000000" w:themeColor="text1"/>
              </w:rPr>
            </w:pPr>
            <w:r w:rsidRPr="007475CB">
              <w:rPr>
                <w:rFonts w:asciiTheme="minorHAnsi" w:hAnsiTheme="minorHAnsi" w:cstheme="minorHAnsi"/>
                <w:color w:val="000000" w:themeColor="text1"/>
              </w:rPr>
              <w:t>1</w:t>
            </w:r>
          </w:p>
        </w:tc>
      </w:tr>
      <w:tr w:rsidR="003C1B27" w:rsidRPr="007475CB" w:rsidTr="00696CA6">
        <w:tc>
          <w:tcPr>
            <w:tcW w:w="7479" w:type="dxa"/>
          </w:tcPr>
          <w:p w:rsidR="003C1B27" w:rsidRPr="007475CB" w:rsidRDefault="003C1B27" w:rsidP="00DA762B">
            <w:pPr>
              <w:spacing w:after="120"/>
              <w:ind w:right="40"/>
              <w:jc w:val="both"/>
              <w:rPr>
                <w:rFonts w:asciiTheme="minorHAnsi" w:hAnsiTheme="minorHAnsi" w:cstheme="minorHAnsi"/>
                <w:color w:val="000000" w:themeColor="text1"/>
              </w:rPr>
            </w:pPr>
            <w:r w:rsidRPr="007475CB">
              <w:rPr>
                <w:rFonts w:asciiTheme="minorHAnsi" w:hAnsiTheme="minorHAnsi" w:cstheme="minorHAnsi"/>
                <w:color w:val="000000" w:themeColor="text1"/>
              </w:rPr>
              <w:t>How well leaders</w:t>
            </w:r>
            <w:r w:rsidR="00B6444E" w:rsidRPr="007475CB">
              <w:rPr>
                <w:rFonts w:asciiTheme="minorHAnsi" w:hAnsiTheme="minorHAnsi" w:cstheme="minorHAnsi"/>
                <w:color w:val="000000" w:themeColor="text1"/>
              </w:rPr>
              <w:t xml:space="preserve"> and governors promote, monitor and evaluate the provision </w:t>
            </w:r>
            <w:r w:rsidR="00843CB1" w:rsidRPr="007475CB">
              <w:rPr>
                <w:rFonts w:asciiTheme="minorHAnsi" w:hAnsiTheme="minorHAnsi" w:cstheme="minorHAnsi"/>
                <w:color w:val="000000" w:themeColor="text1"/>
              </w:rPr>
              <w:t>for Collective Worship</w:t>
            </w:r>
          </w:p>
        </w:tc>
        <w:tc>
          <w:tcPr>
            <w:tcW w:w="993" w:type="dxa"/>
          </w:tcPr>
          <w:p w:rsidR="00C64552" w:rsidRPr="007475CB" w:rsidRDefault="009E15A6" w:rsidP="00C64552">
            <w:pPr>
              <w:ind w:left="252" w:right="42" w:hanging="252"/>
              <w:jc w:val="center"/>
              <w:rPr>
                <w:rFonts w:asciiTheme="minorHAnsi" w:hAnsiTheme="minorHAnsi" w:cstheme="minorHAnsi"/>
                <w:color w:val="000000" w:themeColor="text1"/>
              </w:rPr>
            </w:pPr>
            <w:r w:rsidRPr="007475CB">
              <w:rPr>
                <w:rFonts w:asciiTheme="minorHAnsi" w:hAnsiTheme="minorHAnsi" w:cstheme="minorHAnsi"/>
                <w:color w:val="000000" w:themeColor="text1"/>
              </w:rPr>
              <w:t>1</w:t>
            </w:r>
          </w:p>
        </w:tc>
      </w:tr>
    </w:tbl>
    <w:p w:rsidR="003C1B27" w:rsidRPr="007475CB" w:rsidRDefault="003C1B27" w:rsidP="00384F06">
      <w:pPr>
        <w:ind w:right="42"/>
        <w:jc w:val="both"/>
        <w:rPr>
          <w:rFonts w:asciiTheme="minorHAnsi" w:hAnsiTheme="minorHAnsi" w:cstheme="minorHAnsi"/>
          <w:color w:val="000000" w:themeColor="text1"/>
        </w:rPr>
      </w:pPr>
    </w:p>
    <w:p w:rsidR="003C1B27" w:rsidRPr="007475CB" w:rsidRDefault="003C1B27" w:rsidP="00384F06">
      <w:pPr>
        <w:ind w:right="42"/>
        <w:jc w:val="both"/>
        <w:rPr>
          <w:rFonts w:asciiTheme="minorHAnsi" w:hAnsiTheme="minorHAnsi" w:cstheme="minorHAnsi"/>
          <w:color w:val="000000" w:themeColor="text1"/>
        </w:rPr>
      </w:pPr>
    </w:p>
    <w:p w:rsidR="003C1B27" w:rsidRPr="007475CB" w:rsidRDefault="003C1B27" w:rsidP="00384F06">
      <w:pPr>
        <w:ind w:right="42"/>
        <w:jc w:val="both"/>
        <w:rPr>
          <w:rFonts w:asciiTheme="minorHAnsi" w:hAnsiTheme="minorHAnsi" w:cstheme="minorHAnsi"/>
          <w:color w:val="000000" w:themeColor="text1"/>
        </w:rPr>
      </w:pPr>
    </w:p>
    <w:p w:rsidR="003C1B27" w:rsidRPr="007475CB" w:rsidRDefault="003C1B27" w:rsidP="00384F06">
      <w:pPr>
        <w:ind w:right="42"/>
        <w:jc w:val="both"/>
        <w:rPr>
          <w:rFonts w:asciiTheme="minorHAnsi" w:hAnsiTheme="minorHAnsi" w:cstheme="minorHAnsi"/>
          <w:color w:val="000000" w:themeColor="text1"/>
        </w:rPr>
      </w:pPr>
    </w:p>
    <w:p w:rsidR="003C1B27" w:rsidRPr="007475CB" w:rsidRDefault="003C1B27" w:rsidP="00384F06">
      <w:pPr>
        <w:ind w:right="42"/>
        <w:jc w:val="both"/>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696CA6" w:rsidRPr="007475CB" w:rsidTr="00696CA6">
        <w:tc>
          <w:tcPr>
            <w:tcW w:w="8522" w:type="dxa"/>
          </w:tcPr>
          <w:p w:rsidR="00696CA6" w:rsidRPr="007475CB" w:rsidRDefault="00696CA6" w:rsidP="008C332B">
            <w:pPr>
              <w:ind w:right="42"/>
              <w:jc w:val="both"/>
              <w:rPr>
                <w:rFonts w:asciiTheme="minorHAnsi" w:hAnsiTheme="minorHAnsi" w:cstheme="minorHAnsi"/>
                <w:b/>
                <w:i/>
                <w:color w:val="000000" w:themeColor="text1"/>
                <w:sz w:val="28"/>
                <w:szCs w:val="28"/>
              </w:rPr>
            </w:pPr>
            <w:r w:rsidRPr="007475CB">
              <w:rPr>
                <w:rFonts w:asciiTheme="minorHAnsi" w:hAnsiTheme="minorHAnsi" w:cstheme="minorHAnsi"/>
                <w:b/>
                <w:i/>
                <w:color w:val="000000" w:themeColor="text1"/>
                <w:sz w:val="28"/>
                <w:szCs w:val="28"/>
              </w:rPr>
              <w:t>Key to j</w:t>
            </w:r>
            <w:r w:rsidR="008C332B" w:rsidRPr="007475CB">
              <w:rPr>
                <w:rFonts w:asciiTheme="minorHAnsi" w:hAnsiTheme="minorHAnsi" w:cstheme="minorHAnsi"/>
                <w:b/>
                <w:i/>
                <w:color w:val="000000" w:themeColor="text1"/>
                <w:sz w:val="28"/>
                <w:szCs w:val="28"/>
              </w:rPr>
              <w:t>udgements: Grade 1 is Outstanding, Grade 2 Good, G</w:t>
            </w:r>
            <w:r w:rsidRPr="007475CB">
              <w:rPr>
                <w:rFonts w:asciiTheme="minorHAnsi" w:hAnsiTheme="minorHAnsi" w:cstheme="minorHAnsi"/>
                <w:b/>
                <w:i/>
                <w:color w:val="000000" w:themeColor="text1"/>
                <w:sz w:val="28"/>
                <w:szCs w:val="28"/>
              </w:rPr>
              <w:t xml:space="preserve">rade 3 </w:t>
            </w:r>
            <w:r w:rsidR="008C332B" w:rsidRPr="007475CB">
              <w:rPr>
                <w:rFonts w:asciiTheme="minorHAnsi" w:hAnsiTheme="minorHAnsi" w:cstheme="minorHAnsi"/>
                <w:b/>
                <w:i/>
                <w:color w:val="000000" w:themeColor="text1"/>
                <w:sz w:val="28"/>
                <w:szCs w:val="28"/>
              </w:rPr>
              <w:t>Requires I</w:t>
            </w:r>
            <w:r w:rsidRPr="007475CB">
              <w:rPr>
                <w:rFonts w:asciiTheme="minorHAnsi" w:hAnsiTheme="minorHAnsi" w:cstheme="minorHAnsi"/>
                <w:b/>
                <w:i/>
                <w:color w:val="000000" w:themeColor="text1"/>
                <w:sz w:val="28"/>
                <w:szCs w:val="28"/>
              </w:rPr>
              <w:t xml:space="preserve">mprovement </w:t>
            </w:r>
            <w:r w:rsidR="008C332B" w:rsidRPr="007475CB">
              <w:rPr>
                <w:rFonts w:asciiTheme="minorHAnsi" w:hAnsiTheme="minorHAnsi" w:cstheme="minorHAnsi"/>
                <w:b/>
                <w:i/>
                <w:color w:val="000000" w:themeColor="text1"/>
                <w:sz w:val="28"/>
                <w:szCs w:val="28"/>
              </w:rPr>
              <w:t>and Grade 4 I</w:t>
            </w:r>
            <w:r w:rsidRPr="007475CB">
              <w:rPr>
                <w:rFonts w:asciiTheme="minorHAnsi" w:hAnsiTheme="minorHAnsi" w:cstheme="minorHAnsi"/>
                <w:b/>
                <w:i/>
                <w:color w:val="000000" w:themeColor="text1"/>
                <w:sz w:val="28"/>
                <w:szCs w:val="28"/>
              </w:rPr>
              <w:t>nadequate</w:t>
            </w:r>
          </w:p>
        </w:tc>
      </w:tr>
    </w:tbl>
    <w:p w:rsidR="003C1B27" w:rsidRPr="007475CB" w:rsidRDefault="003C1B27" w:rsidP="008C332B">
      <w:pPr>
        <w:pStyle w:val="BodyText"/>
        <w:ind w:right="42"/>
        <w:rPr>
          <w:rFonts w:asciiTheme="minorHAnsi" w:hAnsiTheme="minorHAnsi" w:cstheme="minorHAnsi"/>
          <w:color w:val="000000" w:themeColor="text1"/>
        </w:rPr>
      </w:pPr>
    </w:p>
    <w:sectPr w:rsidR="003C1B27" w:rsidRPr="007475CB" w:rsidSect="008C332B">
      <w:pgSz w:w="11906" w:h="16838"/>
      <w:pgMar w:top="851" w:right="1416"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3AEC"/>
    <w:multiLevelType w:val="hybridMultilevel"/>
    <w:tmpl w:val="57524236"/>
    <w:lvl w:ilvl="0" w:tplc="6A408DE8">
      <w:start w:val="1"/>
      <w:numFmt w:val="bullet"/>
      <w:lvlText w:val=""/>
      <w:lvlJc w:val="left"/>
      <w:pPr>
        <w:ind w:left="360" w:hanging="360"/>
      </w:pPr>
      <w:rPr>
        <w:rFonts w:ascii="Wingdings" w:hAnsi="Wingdings"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215F6"/>
    <w:multiLevelType w:val="hybridMultilevel"/>
    <w:tmpl w:val="3224F510"/>
    <w:lvl w:ilvl="0" w:tplc="E52C6D2A">
      <w:start w:val="5"/>
      <w:numFmt w:val="bullet"/>
      <w:lvlText w:val="-"/>
      <w:lvlJc w:val="left"/>
      <w:pPr>
        <w:ind w:left="2715" w:hanging="360"/>
      </w:pPr>
      <w:rPr>
        <w:rFonts w:ascii="Arial" w:eastAsia="Times New Roman" w:hAnsi="Arial" w:hint="default"/>
      </w:rPr>
    </w:lvl>
    <w:lvl w:ilvl="1" w:tplc="08090003" w:tentative="1">
      <w:start w:val="1"/>
      <w:numFmt w:val="bullet"/>
      <w:lvlText w:val="o"/>
      <w:lvlJc w:val="left"/>
      <w:pPr>
        <w:ind w:left="3435" w:hanging="360"/>
      </w:pPr>
      <w:rPr>
        <w:rFonts w:ascii="Courier New" w:hAnsi="Courier New" w:hint="default"/>
      </w:rPr>
    </w:lvl>
    <w:lvl w:ilvl="2" w:tplc="08090005" w:tentative="1">
      <w:start w:val="1"/>
      <w:numFmt w:val="bullet"/>
      <w:lvlText w:val=""/>
      <w:lvlJc w:val="left"/>
      <w:pPr>
        <w:ind w:left="4155" w:hanging="360"/>
      </w:pPr>
      <w:rPr>
        <w:rFonts w:ascii="Wingdings" w:hAnsi="Wingdings" w:hint="default"/>
      </w:rPr>
    </w:lvl>
    <w:lvl w:ilvl="3" w:tplc="08090001">
      <w:start w:val="1"/>
      <w:numFmt w:val="bullet"/>
      <w:lvlText w:val=""/>
      <w:lvlJc w:val="left"/>
      <w:pPr>
        <w:tabs>
          <w:tab w:val="num" w:pos="4875"/>
        </w:tabs>
        <w:ind w:left="4875" w:hanging="360"/>
      </w:pPr>
      <w:rPr>
        <w:rFonts w:ascii="Symbol" w:hAnsi="Symbol" w:hint="default"/>
      </w:rPr>
    </w:lvl>
    <w:lvl w:ilvl="4" w:tplc="08090003" w:tentative="1">
      <w:start w:val="1"/>
      <w:numFmt w:val="bullet"/>
      <w:lvlText w:val="o"/>
      <w:lvlJc w:val="left"/>
      <w:pPr>
        <w:ind w:left="5595" w:hanging="360"/>
      </w:pPr>
      <w:rPr>
        <w:rFonts w:ascii="Courier New" w:hAnsi="Courier New" w:hint="default"/>
      </w:rPr>
    </w:lvl>
    <w:lvl w:ilvl="5" w:tplc="08090005" w:tentative="1">
      <w:start w:val="1"/>
      <w:numFmt w:val="bullet"/>
      <w:lvlText w:val=""/>
      <w:lvlJc w:val="left"/>
      <w:pPr>
        <w:ind w:left="6315" w:hanging="360"/>
      </w:pPr>
      <w:rPr>
        <w:rFonts w:ascii="Wingdings" w:hAnsi="Wingdings" w:hint="default"/>
      </w:rPr>
    </w:lvl>
    <w:lvl w:ilvl="6" w:tplc="08090001" w:tentative="1">
      <w:start w:val="1"/>
      <w:numFmt w:val="bullet"/>
      <w:lvlText w:val=""/>
      <w:lvlJc w:val="left"/>
      <w:pPr>
        <w:ind w:left="7035" w:hanging="360"/>
      </w:pPr>
      <w:rPr>
        <w:rFonts w:ascii="Symbol" w:hAnsi="Symbol" w:hint="default"/>
      </w:rPr>
    </w:lvl>
    <w:lvl w:ilvl="7" w:tplc="08090003" w:tentative="1">
      <w:start w:val="1"/>
      <w:numFmt w:val="bullet"/>
      <w:lvlText w:val="o"/>
      <w:lvlJc w:val="left"/>
      <w:pPr>
        <w:ind w:left="7755" w:hanging="360"/>
      </w:pPr>
      <w:rPr>
        <w:rFonts w:ascii="Courier New" w:hAnsi="Courier New" w:hint="default"/>
      </w:rPr>
    </w:lvl>
    <w:lvl w:ilvl="8" w:tplc="08090005" w:tentative="1">
      <w:start w:val="1"/>
      <w:numFmt w:val="bullet"/>
      <w:lvlText w:val=""/>
      <w:lvlJc w:val="left"/>
      <w:pPr>
        <w:ind w:left="8475" w:hanging="360"/>
      </w:pPr>
      <w:rPr>
        <w:rFonts w:ascii="Wingdings" w:hAnsi="Wingdings" w:hint="default"/>
      </w:rPr>
    </w:lvl>
  </w:abstractNum>
  <w:abstractNum w:abstractNumId="2" w15:restartNumberingAfterBreak="0">
    <w:nsid w:val="0C2055D1"/>
    <w:multiLevelType w:val="hybridMultilevel"/>
    <w:tmpl w:val="AD46EFD6"/>
    <w:lvl w:ilvl="0" w:tplc="6A408DE8">
      <w:start w:val="1"/>
      <w:numFmt w:val="bullet"/>
      <w:lvlText w:val=""/>
      <w:lvlJc w:val="left"/>
      <w:pPr>
        <w:ind w:left="360" w:hanging="360"/>
      </w:pPr>
      <w:rPr>
        <w:rFonts w:ascii="Wingdings" w:hAnsi="Wingdings"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A916852"/>
    <w:multiLevelType w:val="hybridMultilevel"/>
    <w:tmpl w:val="AD0AE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B2A7A"/>
    <w:multiLevelType w:val="hybridMultilevel"/>
    <w:tmpl w:val="6C86B70C"/>
    <w:lvl w:ilvl="0" w:tplc="08090001">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A733F64"/>
    <w:multiLevelType w:val="hybridMultilevel"/>
    <w:tmpl w:val="4F6AEC08"/>
    <w:lvl w:ilvl="0" w:tplc="08090001">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B21489D"/>
    <w:multiLevelType w:val="hybridMultilevel"/>
    <w:tmpl w:val="004EE852"/>
    <w:lvl w:ilvl="0" w:tplc="08090001">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87773F"/>
    <w:multiLevelType w:val="hybridMultilevel"/>
    <w:tmpl w:val="0374BADA"/>
    <w:lvl w:ilvl="0" w:tplc="08090001">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262539"/>
    <w:multiLevelType w:val="hybridMultilevel"/>
    <w:tmpl w:val="6F767712"/>
    <w:lvl w:ilvl="0" w:tplc="E52C6D2A">
      <w:start w:val="5"/>
      <w:numFmt w:val="bullet"/>
      <w:lvlText w:val="-"/>
      <w:lvlJc w:val="left"/>
      <w:pPr>
        <w:ind w:left="1429" w:hanging="360"/>
      </w:pPr>
      <w:rPr>
        <w:rFonts w:ascii="Arial" w:eastAsia="Times New Roman" w:hAnsi="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378823CD"/>
    <w:multiLevelType w:val="hybridMultilevel"/>
    <w:tmpl w:val="B35EC358"/>
    <w:lvl w:ilvl="0" w:tplc="08090001">
      <w:start w:val="1"/>
      <w:numFmt w:val="bullet"/>
      <w:lvlText w:val=""/>
      <w:lvlJc w:val="left"/>
      <w:pPr>
        <w:ind w:left="11" w:hanging="360"/>
      </w:pPr>
      <w:rPr>
        <w:rFonts w:ascii="Symbol" w:hAnsi="Symbol" w:hint="default"/>
        <w:color w:val="auto"/>
        <w:sz w:val="22"/>
        <w:szCs w:val="22"/>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0" w15:restartNumberingAfterBreak="0">
    <w:nsid w:val="37B12F93"/>
    <w:multiLevelType w:val="hybridMultilevel"/>
    <w:tmpl w:val="A0823D6C"/>
    <w:lvl w:ilvl="0" w:tplc="E52C6D2A">
      <w:start w:val="5"/>
      <w:numFmt w:val="bullet"/>
      <w:lvlText w:val="-"/>
      <w:lvlJc w:val="left"/>
      <w:pPr>
        <w:ind w:left="436" w:hanging="360"/>
      </w:pPr>
      <w:rPr>
        <w:rFonts w:ascii="Arial" w:eastAsia="Times New Roman" w:hAnsi="Aria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1" w15:restartNumberingAfterBreak="0">
    <w:nsid w:val="3A0B024A"/>
    <w:multiLevelType w:val="hybridMultilevel"/>
    <w:tmpl w:val="FFE6BC0C"/>
    <w:lvl w:ilvl="0" w:tplc="E52C6D2A">
      <w:start w:val="5"/>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C258D7"/>
    <w:multiLevelType w:val="hybridMultilevel"/>
    <w:tmpl w:val="F2648E80"/>
    <w:lvl w:ilvl="0" w:tplc="6A408DE8">
      <w:start w:val="1"/>
      <w:numFmt w:val="bullet"/>
      <w:lvlText w:val=""/>
      <w:lvlJc w:val="left"/>
      <w:pPr>
        <w:ind w:left="360" w:hanging="360"/>
      </w:pPr>
      <w:rPr>
        <w:rFonts w:ascii="Wingdings" w:hAnsi="Wingdings"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4C6B5F"/>
    <w:multiLevelType w:val="hybridMultilevel"/>
    <w:tmpl w:val="F8741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color w:val="auto"/>
        <w:sz w:val="22"/>
        <w:szCs w:val="22"/>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2F2329"/>
    <w:multiLevelType w:val="hybridMultilevel"/>
    <w:tmpl w:val="05387AEA"/>
    <w:lvl w:ilvl="0" w:tplc="08090001">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1921DE"/>
    <w:multiLevelType w:val="hybridMultilevel"/>
    <w:tmpl w:val="D8CC87CA"/>
    <w:lvl w:ilvl="0" w:tplc="08090001">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58143206"/>
    <w:multiLevelType w:val="hybridMultilevel"/>
    <w:tmpl w:val="ACFE2336"/>
    <w:lvl w:ilvl="0" w:tplc="08090001">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B36A19"/>
    <w:multiLevelType w:val="hybridMultilevel"/>
    <w:tmpl w:val="36828D22"/>
    <w:lvl w:ilvl="0" w:tplc="08090001">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5F9F1C0F"/>
    <w:multiLevelType w:val="hybridMultilevel"/>
    <w:tmpl w:val="390E2932"/>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9" w15:restartNumberingAfterBreak="0">
    <w:nsid w:val="661F78E5"/>
    <w:multiLevelType w:val="hybridMultilevel"/>
    <w:tmpl w:val="84BCBF54"/>
    <w:lvl w:ilvl="0" w:tplc="08090001">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E96735"/>
    <w:multiLevelType w:val="hybridMultilevel"/>
    <w:tmpl w:val="479EDBEA"/>
    <w:lvl w:ilvl="0" w:tplc="08090001">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6CF54B88"/>
    <w:multiLevelType w:val="hybridMultilevel"/>
    <w:tmpl w:val="D0D407D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2" w15:restartNumberingAfterBreak="0">
    <w:nsid w:val="6D885904"/>
    <w:multiLevelType w:val="hybridMultilevel"/>
    <w:tmpl w:val="3F2CD220"/>
    <w:lvl w:ilvl="0" w:tplc="2AC42942">
      <w:start w:val="1"/>
      <w:numFmt w:val="bullet"/>
      <w:pStyle w:val="Tabletextbullet"/>
      <w:lvlText w:val=""/>
      <w:lvlJc w:val="left"/>
      <w:pPr>
        <w:tabs>
          <w:tab w:val="num" w:pos="927"/>
        </w:tabs>
        <w:ind w:left="927" w:hanging="360"/>
      </w:pPr>
      <w:rPr>
        <w:rFonts w:ascii="Wingdings" w:hAnsi="Wingdings" w:hint="default"/>
      </w:rPr>
    </w:lvl>
    <w:lvl w:ilvl="1" w:tplc="2AC42942">
      <w:start w:val="1"/>
      <w:numFmt w:val="bullet"/>
      <w:lvlText w:val=""/>
      <w:lvlJc w:val="left"/>
      <w:pPr>
        <w:tabs>
          <w:tab w:val="num" w:pos="1477"/>
        </w:tabs>
        <w:ind w:left="1477" w:hanging="397"/>
      </w:pPr>
      <w:rPr>
        <w:rFonts w:ascii="Wingdings" w:hAnsi="Wingdings" w:hint="default"/>
        <w:sz w:val="24"/>
        <w:szCs w:val="24"/>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FA51F1"/>
    <w:multiLevelType w:val="hybridMultilevel"/>
    <w:tmpl w:val="998C181C"/>
    <w:lvl w:ilvl="0" w:tplc="08090001">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B55679"/>
    <w:multiLevelType w:val="hybridMultilevel"/>
    <w:tmpl w:val="75D28C9E"/>
    <w:lvl w:ilvl="0" w:tplc="08090001">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FB6AE7"/>
    <w:multiLevelType w:val="hybridMultilevel"/>
    <w:tmpl w:val="F83497BE"/>
    <w:lvl w:ilvl="0" w:tplc="08090001">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7C052620"/>
    <w:multiLevelType w:val="hybridMultilevel"/>
    <w:tmpl w:val="D8B887B2"/>
    <w:lvl w:ilvl="0" w:tplc="08090001">
      <w:start w:val="1"/>
      <w:numFmt w:val="bullet"/>
      <w:lvlText w:val=""/>
      <w:lvlJc w:val="left"/>
      <w:pPr>
        <w:tabs>
          <w:tab w:val="num" w:pos="1080"/>
        </w:tabs>
        <w:ind w:left="1080" w:hanging="360"/>
      </w:pPr>
      <w:rPr>
        <w:rFonts w:ascii="Symbol" w:hAnsi="Symbol" w:hint="default"/>
        <w:color w:val="auto"/>
        <w:sz w:val="22"/>
        <w:szCs w:val="22"/>
      </w:rPr>
    </w:lvl>
    <w:lvl w:ilvl="1" w:tplc="08090003">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CB91601"/>
    <w:multiLevelType w:val="hybridMultilevel"/>
    <w:tmpl w:val="A54619CE"/>
    <w:lvl w:ilvl="0" w:tplc="08090001">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7EC76B6C"/>
    <w:multiLevelType w:val="hybridMultilevel"/>
    <w:tmpl w:val="DC72BAE0"/>
    <w:lvl w:ilvl="0" w:tplc="6A408DE8">
      <w:start w:val="1"/>
      <w:numFmt w:val="bullet"/>
      <w:lvlText w:val=""/>
      <w:lvlJc w:val="left"/>
      <w:pPr>
        <w:ind w:left="360" w:hanging="360"/>
      </w:pPr>
      <w:rPr>
        <w:rFonts w:ascii="Wingdings" w:hAnsi="Wingdings"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12"/>
  </w:num>
  <w:num w:numId="4">
    <w:abstractNumId w:val="28"/>
  </w:num>
  <w:num w:numId="5">
    <w:abstractNumId w:val="0"/>
  </w:num>
  <w:num w:numId="6">
    <w:abstractNumId w:val="3"/>
  </w:num>
  <w:num w:numId="7">
    <w:abstractNumId w:val="18"/>
  </w:num>
  <w:num w:numId="8">
    <w:abstractNumId w:val="21"/>
  </w:num>
  <w:num w:numId="9">
    <w:abstractNumId w:val="5"/>
  </w:num>
  <w:num w:numId="10">
    <w:abstractNumId w:val="4"/>
  </w:num>
  <w:num w:numId="11">
    <w:abstractNumId w:val="27"/>
  </w:num>
  <w:num w:numId="12">
    <w:abstractNumId w:val="20"/>
  </w:num>
  <w:num w:numId="13">
    <w:abstractNumId w:val="25"/>
  </w:num>
  <w:num w:numId="14">
    <w:abstractNumId w:val="17"/>
  </w:num>
  <w:num w:numId="15">
    <w:abstractNumId w:val="15"/>
  </w:num>
  <w:num w:numId="16">
    <w:abstractNumId w:val="19"/>
  </w:num>
  <w:num w:numId="17">
    <w:abstractNumId w:val="23"/>
  </w:num>
  <w:num w:numId="18">
    <w:abstractNumId w:val="6"/>
  </w:num>
  <w:num w:numId="19">
    <w:abstractNumId w:val="24"/>
  </w:num>
  <w:num w:numId="20">
    <w:abstractNumId w:val="7"/>
  </w:num>
  <w:num w:numId="21">
    <w:abstractNumId w:val="16"/>
  </w:num>
  <w:num w:numId="22">
    <w:abstractNumId w:val="14"/>
  </w:num>
  <w:num w:numId="23">
    <w:abstractNumId w:val="13"/>
  </w:num>
  <w:num w:numId="24">
    <w:abstractNumId w:val="1"/>
  </w:num>
  <w:num w:numId="25">
    <w:abstractNumId w:val="26"/>
  </w:num>
  <w:num w:numId="26">
    <w:abstractNumId w:val="9"/>
  </w:num>
  <w:num w:numId="27">
    <w:abstractNumId w:val="11"/>
  </w:num>
  <w:num w:numId="28">
    <w:abstractNumId w:val="8"/>
  </w:num>
  <w:num w:numId="2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455"/>
    <w:rsid w:val="00007038"/>
    <w:rsid w:val="000075E6"/>
    <w:rsid w:val="00010DD0"/>
    <w:rsid w:val="000141E8"/>
    <w:rsid w:val="00014773"/>
    <w:rsid w:val="00015B23"/>
    <w:rsid w:val="000165A3"/>
    <w:rsid w:val="00016674"/>
    <w:rsid w:val="0002774E"/>
    <w:rsid w:val="000300FD"/>
    <w:rsid w:val="00032F44"/>
    <w:rsid w:val="00037BE4"/>
    <w:rsid w:val="00040F58"/>
    <w:rsid w:val="0004156F"/>
    <w:rsid w:val="0005461B"/>
    <w:rsid w:val="0006133E"/>
    <w:rsid w:val="00063C24"/>
    <w:rsid w:val="00067AE4"/>
    <w:rsid w:val="00067B61"/>
    <w:rsid w:val="00073AA8"/>
    <w:rsid w:val="00084361"/>
    <w:rsid w:val="00084FF0"/>
    <w:rsid w:val="00087486"/>
    <w:rsid w:val="00091422"/>
    <w:rsid w:val="000918EE"/>
    <w:rsid w:val="00092A97"/>
    <w:rsid w:val="0009618C"/>
    <w:rsid w:val="000A025B"/>
    <w:rsid w:val="000A1C0D"/>
    <w:rsid w:val="000A205B"/>
    <w:rsid w:val="000A2724"/>
    <w:rsid w:val="000A5373"/>
    <w:rsid w:val="000A659C"/>
    <w:rsid w:val="000A713D"/>
    <w:rsid w:val="000B15C3"/>
    <w:rsid w:val="000B3DA5"/>
    <w:rsid w:val="000C3485"/>
    <w:rsid w:val="000C6FA1"/>
    <w:rsid w:val="000D15E8"/>
    <w:rsid w:val="000D2E1D"/>
    <w:rsid w:val="000D4AF5"/>
    <w:rsid w:val="000E0BBE"/>
    <w:rsid w:val="000E1A0A"/>
    <w:rsid w:val="000F2B00"/>
    <w:rsid w:val="000F4653"/>
    <w:rsid w:val="0011122B"/>
    <w:rsid w:val="00112CB8"/>
    <w:rsid w:val="00125030"/>
    <w:rsid w:val="00127774"/>
    <w:rsid w:val="00132ED7"/>
    <w:rsid w:val="00133871"/>
    <w:rsid w:val="0013715D"/>
    <w:rsid w:val="00142E4C"/>
    <w:rsid w:val="0015078F"/>
    <w:rsid w:val="001514CE"/>
    <w:rsid w:val="001519C5"/>
    <w:rsid w:val="00172AF2"/>
    <w:rsid w:val="00175C8A"/>
    <w:rsid w:val="00176F52"/>
    <w:rsid w:val="001775FE"/>
    <w:rsid w:val="00180299"/>
    <w:rsid w:val="0018217E"/>
    <w:rsid w:val="00182C6B"/>
    <w:rsid w:val="00185B76"/>
    <w:rsid w:val="00186C39"/>
    <w:rsid w:val="0019052B"/>
    <w:rsid w:val="0019383A"/>
    <w:rsid w:val="0019645F"/>
    <w:rsid w:val="001A04D2"/>
    <w:rsid w:val="001A0590"/>
    <w:rsid w:val="001A2882"/>
    <w:rsid w:val="001A299F"/>
    <w:rsid w:val="001A7EFB"/>
    <w:rsid w:val="001B1DA9"/>
    <w:rsid w:val="001B5E79"/>
    <w:rsid w:val="001B67CF"/>
    <w:rsid w:val="001B7981"/>
    <w:rsid w:val="001C61E9"/>
    <w:rsid w:val="001C6C44"/>
    <w:rsid w:val="001C7E60"/>
    <w:rsid w:val="001D7B40"/>
    <w:rsid w:val="001D7BB6"/>
    <w:rsid w:val="001E54BF"/>
    <w:rsid w:val="001F1DAB"/>
    <w:rsid w:val="001F5FB2"/>
    <w:rsid w:val="001F7A9F"/>
    <w:rsid w:val="00221570"/>
    <w:rsid w:val="00224836"/>
    <w:rsid w:val="002264E3"/>
    <w:rsid w:val="00231F42"/>
    <w:rsid w:val="0023313B"/>
    <w:rsid w:val="00241139"/>
    <w:rsid w:val="0024324C"/>
    <w:rsid w:val="00244072"/>
    <w:rsid w:val="0024793B"/>
    <w:rsid w:val="0025273A"/>
    <w:rsid w:val="00253D16"/>
    <w:rsid w:val="00254D00"/>
    <w:rsid w:val="00255AA3"/>
    <w:rsid w:val="00266EEC"/>
    <w:rsid w:val="00267F9A"/>
    <w:rsid w:val="00297FC9"/>
    <w:rsid w:val="002A06E6"/>
    <w:rsid w:val="002A5A31"/>
    <w:rsid w:val="002B4A5B"/>
    <w:rsid w:val="002B7D61"/>
    <w:rsid w:val="002C140F"/>
    <w:rsid w:val="002C1F85"/>
    <w:rsid w:val="002C7AA5"/>
    <w:rsid w:val="002D3A30"/>
    <w:rsid w:val="002D46B6"/>
    <w:rsid w:val="002D5084"/>
    <w:rsid w:val="002D6D57"/>
    <w:rsid w:val="002D7300"/>
    <w:rsid w:val="002E1F47"/>
    <w:rsid w:val="002E3E4B"/>
    <w:rsid w:val="002E6DC2"/>
    <w:rsid w:val="002E6ED4"/>
    <w:rsid w:val="002F03E4"/>
    <w:rsid w:val="002F0FA8"/>
    <w:rsid w:val="002F2BA3"/>
    <w:rsid w:val="00300DDA"/>
    <w:rsid w:val="00301614"/>
    <w:rsid w:val="00304CEC"/>
    <w:rsid w:val="00305360"/>
    <w:rsid w:val="00316449"/>
    <w:rsid w:val="00316B4B"/>
    <w:rsid w:val="0032123D"/>
    <w:rsid w:val="003341F2"/>
    <w:rsid w:val="00341E7A"/>
    <w:rsid w:val="00346E3E"/>
    <w:rsid w:val="003516FB"/>
    <w:rsid w:val="00351879"/>
    <w:rsid w:val="003606C0"/>
    <w:rsid w:val="00362FA7"/>
    <w:rsid w:val="00370A5A"/>
    <w:rsid w:val="0037400A"/>
    <w:rsid w:val="003836CD"/>
    <w:rsid w:val="00384F06"/>
    <w:rsid w:val="003857D0"/>
    <w:rsid w:val="00386A1C"/>
    <w:rsid w:val="0038745A"/>
    <w:rsid w:val="00391DB7"/>
    <w:rsid w:val="00392E52"/>
    <w:rsid w:val="0039463D"/>
    <w:rsid w:val="0039615C"/>
    <w:rsid w:val="003979E4"/>
    <w:rsid w:val="003A1968"/>
    <w:rsid w:val="003A742C"/>
    <w:rsid w:val="003B0E8D"/>
    <w:rsid w:val="003B5B7C"/>
    <w:rsid w:val="003B7797"/>
    <w:rsid w:val="003C1B27"/>
    <w:rsid w:val="003C667D"/>
    <w:rsid w:val="003C7C8D"/>
    <w:rsid w:val="003D1B7A"/>
    <w:rsid w:val="003D71D8"/>
    <w:rsid w:val="003E104F"/>
    <w:rsid w:val="003E1C7D"/>
    <w:rsid w:val="003E2C90"/>
    <w:rsid w:val="003E55FD"/>
    <w:rsid w:val="003F1368"/>
    <w:rsid w:val="003F34AA"/>
    <w:rsid w:val="004047E1"/>
    <w:rsid w:val="0041347D"/>
    <w:rsid w:val="00415450"/>
    <w:rsid w:val="00417814"/>
    <w:rsid w:val="004226A7"/>
    <w:rsid w:val="00425912"/>
    <w:rsid w:val="00432AD9"/>
    <w:rsid w:val="00437EF1"/>
    <w:rsid w:val="004409C5"/>
    <w:rsid w:val="0044414E"/>
    <w:rsid w:val="00453A0A"/>
    <w:rsid w:val="004554A9"/>
    <w:rsid w:val="00463A36"/>
    <w:rsid w:val="0046615F"/>
    <w:rsid w:val="00470570"/>
    <w:rsid w:val="00477BBE"/>
    <w:rsid w:val="0048049C"/>
    <w:rsid w:val="00483ECF"/>
    <w:rsid w:val="004862D7"/>
    <w:rsid w:val="00494E7A"/>
    <w:rsid w:val="00494F96"/>
    <w:rsid w:val="004B2D58"/>
    <w:rsid w:val="004B3AD5"/>
    <w:rsid w:val="004B55AA"/>
    <w:rsid w:val="004C41F5"/>
    <w:rsid w:val="004E2B5D"/>
    <w:rsid w:val="004E2EA7"/>
    <w:rsid w:val="004E5893"/>
    <w:rsid w:val="004E6F47"/>
    <w:rsid w:val="004F0121"/>
    <w:rsid w:val="004F2AEE"/>
    <w:rsid w:val="004F4C07"/>
    <w:rsid w:val="004F6F91"/>
    <w:rsid w:val="004F77CC"/>
    <w:rsid w:val="0050682D"/>
    <w:rsid w:val="00517639"/>
    <w:rsid w:val="00525DF6"/>
    <w:rsid w:val="00526A52"/>
    <w:rsid w:val="00533137"/>
    <w:rsid w:val="00544C26"/>
    <w:rsid w:val="00544D79"/>
    <w:rsid w:val="00550957"/>
    <w:rsid w:val="00571542"/>
    <w:rsid w:val="00580BBE"/>
    <w:rsid w:val="00581C9A"/>
    <w:rsid w:val="00584CFF"/>
    <w:rsid w:val="00585A59"/>
    <w:rsid w:val="005866FA"/>
    <w:rsid w:val="00587DC2"/>
    <w:rsid w:val="0059082D"/>
    <w:rsid w:val="00590968"/>
    <w:rsid w:val="00592702"/>
    <w:rsid w:val="00594AF1"/>
    <w:rsid w:val="005964B0"/>
    <w:rsid w:val="005A61FB"/>
    <w:rsid w:val="005B4938"/>
    <w:rsid w:val="005C1BD6"/>
    <w:rsid w:val="005C74E7"/>
    <w:rsid w:val="005D3D86"/>
    <w:rsid w:val="005E1050"/>
    <w:rsid w:val="005E4AC5"/>
    <w:rsid w:val="005F2BB1"/>
    <w:rsid w:val="005F34D0"/>
    <w:rsid w:val="005F38E4"/>
    <w:rsid w:val="005F3EEC"/>
    <w:rsid w:val="0060504F"/>
    <w:rsid w:val="006228E2"/>
    <w:rsid w:val="00625351"/>
    <w:rsid w:val="00632106"/>
    <w:rsid w:val="006405B0"/>
    <w:rsid w:val="00644221"/>
    <w:rsid w:val="006462F1"/>
    <w:rsid w:val="006511F0"/>
    <w:rsid w:val="00653D0C"/>
    <w:rsid w:val="00661BAB"/>
    <w:rsid w:val="00664B21"/>
    <w:rsid w:val="00665281"/>
    <w:rsid w:val="006751CA"/>
    <w:rsid w:val="006760A9"/>
    <w:rsid w:val="00676AAD"/>
    <w:rsid w:val="00676E99"/>
    <w:rsid w:val="00677D7B"/>
    <w:rsid w:val="00682176"/>
    <w:rsid w:val="006860D9"/>
    <w:rsid w:val="00696CA6"/>
    <w:rsid w:val="00697331"/>
    <w:rsid w:val="006A170E"/>
    <w:rsid w:val="006A4D38"/>
    <w:rsid w:val="006B1F22"/>
    <w:rsid w:val="006B3475"/>
    <w:rsid w:val="006B4BA4"/>
    <w:rsid w:val="006C273B"/>
    <w:rsid w:val="006D3AF0"/>
    <w:rsid w:val="006D5F5D"/>
    <w:rsid w:val="006D65B6"/>
    <w:rsid w:val="006D6720"/>
    <w:rsid w:val="006E5612"/>
    <w:rsid w:val="006E675E"/>
    <w:rsid w:val="006F1A07"/>
    <w:rsid w:val="006F21AB"/>
    <w:rsid w:val="0070170C"/>
    <w:rsid w:val="00703525"/>
    <w:rsid w:val="0070452E"/>
    <w:rsid w:val="00705080"/>
    <w:rsid w:val="00705A87"/>
    <w:rsid w:val="00705BD4"/>
    <w:rsid w:val="007140CB"/>
    <w:rsid w:val="00714D28"/>
    <w:rsid w:val="00716A2A"/>
    <w:rsid w:val="0072339B"/>
    <w:rsid w:val="00724198"/>
    <w:rsid w:val="00725B0C"/>
    <w:rsid w:val="00731105"/>
    <w:rsid w:val="00734A5F"/>
    <w:rsid w:val="007402D5"/>
    <w:rsid w:val="007416D0"/>
    <w:rsid w:val="00742B45"/>
    <w:rsid w:val="007436A4"/>
    <w:rsid w:val="00743CDC"/>
    <w:rsid w:val="007475CB"/>
    <w:rsid w:val="00756ACC"/>
    <w:rsid w:val="00757D77"/>
    <w:rsid w:val="00760103"/>
    <w:rsid w:val="007606DB"/>
    <w:rsid w:val="0076441A"/>
    <w:rsid w:val="00765213"/>
    <w:rsid w:val="00765A67"/>
    <w:rsid w:val="007664C1"/>
    <w:rsid w:val="0078210A"/>
    <w:rsid w:val="007852C9"/>
    <w:rsid w:val="007877F3"/>
    <w:rsid w:val="0079244D"/>
    <w:rsid w:val="00792B9A"/>
    <w:rsid w:val="00792CC5"/>
    <w:rsid w:val="007A54DD"/>
    <w:rsid w:val="007A5652"/>
    <w:rsid w:val="007B666F"/>
    <w:rsid w:val="007C105C"/>
    <w:rsid w:val="007D7FF5"/>
    <w:rsid w:val="007E04A1"/>
    <w:rsid w:val="007E251A"/>
    <w:rsid w:val="007E5FAA"/>
    <w:rsid w:val="008117D6"/>
    <w:rsid w:val="00813442"/>
    <w:rsid w:val="00814AB9"/>
    <w:rsid w:val="00825CAA"/>
    <w:rsid w:val="00827123"/>
    <w:rsid w:val="0082723D"/>
    <w:rsid w:val="00830A73"/>
    <w:rsid w:val="00840A80"/>
    <w:rsid w:val="008435B0"/>
    <w:rsid w:val="00843CB1"/>
    <w:rsid w:val="00862C30"/>
    <w:rsid w:val="0086483D"/>
    <w:rsid w:val="008808E4"/>
    <w:rsid w:val="00881CED"/>
    <w:rsid w:val="00881FE6"/>
    <w:rsid w:val="0088271D"/>
    <w:rsid w:val="00892196"/>
    <w:rsid w:val="00892DF3"/>
    <w:rsid w:val="00897EDC"/>
    <w:rsid w:val="008A71FB"/>
    <w:rsid w:val="008B27F0"/>
    <w:rsid w:val="008B4236"/>
    <w:rsid w:val="008C332B"/>
    <w:rsid w:val="008C4F29"/>
    <w:rsid w:val="008D3C0E"/>
    <w:rsid w:val="008D6000"/>
    <w:rsid w:val="008E0AF8"/>
    <w:rsid w:val="008F1138"/>
    <w:rsid w:val="008F271A"/>
    <w:rsid w:val="008F66D3"/>
    <w:rsid w:val="0091203F"/>
    <w:rsid w:val="00914892"/>
    <w:rsid w:val="00914F55"/>
    <w:rsid w:val="009152E2"/>
    <w:rsid w:val="00921672"/>
    <w:rsid w:val="00925AD9"/>
    <w:rsid w:val="00930097"/>
    <w:rsid w:val="0093069D"/>
    <w:rsid w:val="009326DF"/>
    <w:rsid w:val="00932C1D"/>
    <w:rsid w:val="009432A4"/>
    <w:rsid w:val="00944203"/>
    <w:rsid w:val="00945D3A"/>
    <w:rsid w:val="00947808"/>
    <w:rsid w:val="009526E7"/>
    <w:rsid w:val="009737D7"/>
    <w:rsid w:val="009739CB"/>
    <w:rsid w:val="00973A2F"/>
    <w:rsid w:val="00974F00"/>
    <w:rsid w:val="00977909"/>
    <w:rsid w:val="0098032F"/>
    <w:rsid w:val="00982649"/>
    <w:rsid w:val="00990684"/>
    <w:rsid w:val="009964CC"/>
    <w:rsid w:val="009A370A"/>
    <w:rsid w:val="009A7F20"/>
    <w:rsid w:val="009B1542"/>
    <w:rsid w:val="009B53FC"/>
    <w:rsid w:val="009B75A9"/>
    <w:rsid w:val="009C39FF"/>
    <w:rsid w:val="009C467F"/>
    <w:rsid w:val="009C5363"/>
    <w:rsid w:val="009C7BE3"/>
    <w:rsid w:val="009D3D78"/>
    <w:rsid w:val="009D488E"/>
    <w:rsid w:val="009D7674"/>
    <w:rsid w:val="009E15A6"/>
    <w:rsid w:val="009E53C6"/>
    <w:rsid w:val="009F212E"/>
    <w:rsid w:val="00A022CB"/>
    <w:rsid w:val="00A11CB5"/>
    <w:rsid w:val="00A11DC0"/>
    <w:rsid w:val="00A1461D"/>
    <w:rsid w:val="00A21290"/>
    <w:rsid w:val="00A23004"/>
    <w:rsid w:val="00A34222"/>
    <w:rsid w:val="00A34D50"/>
    <w:rsid w:val="00A3608C"/>
    <w:rsid w:val="00A4166A"/>
    <w:rsid w:val="00A43460"/>
    <w:rsid w:val="00A442C9"/>
    <w:rsid w:val="00A4595A"/>
    <w:rsid w:val="00A51B5F"/>
    <w:rsid w:val="00A531D8"/>
    <w:rsid w:val="00A5546E"/>
    <w:rsid w:val="00A57529"/>
    <w:rsid w:val="00A61848"/>
    <w:rsid w:val="00A77679"/>
    <w:rsid w:val="00A82BB0"/>
    <w:rsid w:val="00A830BE"/>
    <w:rsid w:val="00A906BF"/>
    <w:rsid w:val="00AA046B"/>
    <w:rsid w:val="00AA4862"/>
    <w:rsid w:val="00AB723B"/>
    <w:rsid w:val="00AC4485"/>
    <w:rsid w:val="00AD2525"/>
    <w:rsid w:val="00AE11FB"/>
    <w:rsid w:val="00AE4139"/>
    <w:rsid w:val="00AF50E5"/>
    <w:rsid w:val="00B050BB"/>
    <w:rsid w:val="00B05B79"/>
    <w:rsid w:val="00B12B8F"/>
    <w:rsid w:val="00B16E6B"/>
    <w:rsid w:val="00B2111B"/>
    <w:rsid w:val="00B213F3"/>
    <w:rsid w:val="00B22197"/>
    <w:rsid w:val="00B221AA"/>
    <w:rsid w:val="00B3425D"/>
    <w:rsid w:val="00B34D75"/>
    <w:rsid w:val="00B36EE4"/>
    <w:rsid w:val="00B4064C"/>
    <w:rsid w:val="00B417CC"/>
    <w:rsid w:val="00B42929"/>
    <w:rsid w:val="00B42EED"/>
    <w:rsid w:val="00B4795F"/>
    <w:rsid w:val="00B61102"/>
    <w:rsid w:val="00B6444E"/>
    <w:rsid w:val="00B64C88"/>
    <w:rsid w:val="00B64F88"/>
    <w:rsid w:val="00B65B46"/>
    <w:rsid w:val="00B708E2"/>
    <w:rsid w:val="00B7147D"/>
    <w:rsid w:val="00B74D77"/>
    <w:rsid w:val="00B801AC"/>
    <w:rsid w:val="00BA5FCC"/>
    <w:rsid w:val="00BA6383"/>
    <w:rsid w:val="00BA6A54"/>
    <w:rsid w:val="00BB08FF"/>
    <w:rsid w:val="00BB6DAD"/>
    <w:rsid w:val="00BC282F"/>
    <w:rsid w:val="00BC4852"/>
    <w:rsid w:val="00BC611F"/>
    <w:rsid w:val="00BD0A27"/>
    <w:rsid w:val="00BD494F"/>
    <w:rsid w:val="00BD5A2D"/>
    <w:rsid w:val="00C06E05"/>
    <w:rsid w:val="00C118F6"/>
    <w:rsid w:val="00C11BBC"/>
    <w:rsid w:val="00C16930"/>
    <w:rsid w:val="00C172D3"/>
    <w:rsid w:val="00C173C5"/>
    <w:rsid w:val="00C2057C"/>
    <w:rsid w:val="00C23CB8"/>
    <w:rsid w:val="00C2533A"/>
    <w:rsid w:val="00C26FB3"/>
    <w:rsid w:val="00C3031D"/>
    <w:rsid w:val="00C305E5"/>
    <w:rsid w:val="00C31691"/>
    <w:rsid w:val="00C3373F"/>
    <w:rsid w:val="00C36600"/>
    <w:rsid w:val="00C640B5"/>
    <w:rsid w:val="00C64552"/>
    <w:rsid w:val="00C65630"/>
    <w:rsid w:val="00C67BAB"/>
    <w:rsid w:val="00C77CC0"/>
    <w:rsid w:val="00C80ECE"/>
    <w:rsid w:val="00C87232"/>
    <w:rsid w:val="00C9206E"/>
    <w:rsid w:val="00CA1C6A"/>
    <w:rsid w:val="00CB4AC1"/>
    <w:rsid w:val="00CB55BF"/>
    <w:rsid w:val="00CB5FB4"/>
    <w:rsid w:val="00CC5B10"/>
    <w:rsid w:val="00CC5CA3"/>
    <w:rsid w:val="00CD5A10"/>
    <w:rsid w:val="00CF1291"/>
    <w:rsid w:val="00CF3C1F"/>
    <w:rsid w:val="00CF44D6"/>
    <w:rsid w:val="00CF7D41"/>
    <w:rsid w:val="00D0076D"/>
    <w:rsid w:val="00D063DC"/>
    <w:rsid w:val="00D1003A"/>
    <w:rsid w:val="00D16B5C"/>
    <w:rsid w:val="00D17273"/>
    <w:rsid w:val="00D25455"/>
    <w:rsid w:val="00D448B0"/>
    <w:rsid w:val="00D452F4"/>
    <w:rsid w:val="00D51112"/>
    <w:rsid w:val="00D53C72"/>
    <w:rsid w:val="00D53D73"/>
    <w:rsid w:val="00D605FE"/>
    <w:rsid w:val="00D709D1"/>
    <w:rsid w:val="00D7134E"/>
    <w:rsid w:val="00D73F35"/>
    <w:rsid w:val="00D75587"/>
    <w:rsid w:val="00D835D8"/>
    <w:rsid w:val="00D838E7"/>
    <w:rsid w:val="00DA5FCC"/>
    <w:rsid w:val="00DA762B"/>
    <w:rsid w:val="00DB3015"/>
    <w:rsid w:val="00DB62D4"/>
    <w:rsid w:val="00DB6C7D"/>
    <w:rsid w:val="00DB7725"/>
    <w:rsid w:val="00DC1911"/>
    <w:rsid w:val="00DC27E5"/>
    <w:rsid w:val="00DC389E"/>
    <w:rsid w:val="00DC432C"/>
    <w:rsid w:val="00DC5D78"/>
    <w:rsid w:val="00DC64BA"/>
    <w:rsid w:val="00DC780B"/>
    <w:rsid w:val="00DD3EED"/>
    <w:rsid w:val="00DD7F67"/>
    <w:rsid w:val="00DE2261"/>
    <w:rsid w:val="00DE6BD0"/>
    <w:rsid w:val="00DF24F8"/>
    <w:rsid w:val="00DF53B5"/>
    <w:rsid w:val="00E01240"/>
    <w:rsid w:val="00E01298"/>
    <w:rsid w:val="00E03B52"/>
    <w:rsid w:val="00E04B48"/>
    <w:rsid w:val="00E118F8"/>
    <w:rsid w:val="00E127BF"/>
    <w:rsid w:val="00E16AB0"/>
    <w:rsid w:val="00E30321"/>
    <w:rsid w:val="00E42C40"/>
    <w:rsid w:val="00E5050A"/>
    <w:rsid w:val="00E56F4C"/>
    <w:rsid w:val="00E74EA8"/>
    <w:rsid w:val="00E75EA2"/>
    <w:rsid w:val="00E810BE"/>
    <w:rsid w:val="00E86B4F"/>
    <w:rsid w:val="00E94059"/>
    <w:rsid w:val="00E940BD"/>
    <w:rsid w:val="00EA108B"/>
    <w:rsid w:val="00EA2342"/>
    <w:rsid w:val="00EA2D5E"/>
    <w:rsid w:val="00EA420E"/>
    <w:rsid w:val="00EA6DDA"/>
    <w:rsid w:val="00EB3A6D"/>
    <w:rsid w:val="00EB7896"/>
    <w:rsid w:val="00EC0945"/>
    <w:rsid w:val="00EC1AE1"/>
    <w:rsid w:val="00EC3F0B"/>
    <w:rsid w:val="00EC4769"/>
    <w:rsid w:val="00EC567D"/>
    <w:rsid w:val="00ED1104"/>
    <w:rsid w:val="00ED3B24"/>
    <w:rsid w:val="00ED4894"/>
    <w:rsid w:val="00EE33C8"/>
    <w:rsid w:val="00EF139B"/>
    <w:rsid w:val="00EF20B6"/>
    <w:rsid w:val="00EF2562"/>
    <w:rsid w:val="00EF5186"/>
    <w:rsid w:val="00F01D2A"/>
    <w:rsid w:val="00F07891"/>
    <w:rsid w:val="00F12B11"/>
    <w:rsid w:val="00F1485C"/>
    <w:rsid w:val="00F14B17"/>
    <w:rsid w:val="00F20352"/>
    <w:rsid w:val="00F20536"/>
    <w:rsid w:val="00F21D4C"/>
    <w:rsid w:val="00F300C9"/>
    <w:rsid w:val="00F400E4"/>
    <w:rsid w:val="00F46A9B"/>
    <w:rsid w:val="00F507EA"/>
    <w:rsid w:val="00F53B90"/>
    <w:rsid w:val="00F56690"/>
    <w:rsid w:val="00F6015D"/>
    <w:rsid w:val="00F624B6"/>
    <w:rsid w:val="00F64219"/>
    <w:rsid w:val="00F674F6"/>
    <w:rsid w:val="00F71AFE"/>
    <w:rsid w:val="00F77083"/>
    <w:rsid w:val="00F81926"/>
    <w:rsid w:val="00F855C0"/>
    <w:rsid w:val="00F97A19"/>
    <w:rsid w:val="00FB03E7"/>
    <w:rsid w:val="00FB45D5"/>
    <w:rsid w:val="00FB4EA2"/>
    <w:rsid w:val="00FB5771"/>
    <w:rsid w:val="00FC2AEF"/>
    <w:rsid w:val="00FE3C21"/>
    <w:rsid w:val="00FE6837"/>
    <w:rsid w:val="00FF0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664077C-4806-43BE-B5AA-DECC52947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AEE"/>
    <w:rPr>
      <w:sz w:val="24"/>
      <w:szCs w:val="24"/>
      <w:lang w:eastAsia="en-US"/>
    </w:rPr>
  </w:style>
  <w:style w:type="paragraph" w:styleId="Heading1">
    <w:name w:val="heading 1"/>
    <w:basedOn w:val="Normal"/>
    <w:next w:val="Normal"/>
    <w:qFormat/>
    <w:rsid w:val="004F2AEE"/>
    <w:pPr>
      <w:keepNext/>
      <w:jc w:val="center"/>
      <w:outlineLvl w:val="0"/>
    </w:pPr>
    <w:rPr>
      <w:rFonts w:ascii="Tahoma" w:hAnsi="Tahoma" w:cs="Tahoma"/>
      <w:sz w:val="32"/>
    </w:rPr>
  </w:style>
  <w:style w:type="paragraph" w:styleId="Heading2">
    <w:name w:val="heading 2"/>
    <w:basedOn w:val="Normal"/>
    <w:next w:val="Normal"/>
    <w:qFormat/>
    <w:rsid w:val="004F2AEE"/>
    <w:pPr>
      <w:keepNext/>
      <w:outlineLvl w:val="1"/>
    </w:pPr>
    <w:rPr>
      <w:rFonts w:ascii="Tahoma" w:hAnsi="Tahoma" w:cs="Tahoma"/>
      <w:sz w:val="32"/>
    </w:rPr>
  </w:style>
  <w:style w:type="paragraph" w:styleId="Heading3">
    <w:name w:val="heading 3"/>
    <w:basedOn w:val="Normal"/>
    <w:next w:val="Normal"/>
    <w:qFormat/>
    <w:rsid w:val="004F2AEE"/>
    <w:pPr>
      <w:keepNext/>
      <w:outlineLvl w:val="2"/>
    </w:pPr>
    <w:rPr>
      <w:rFonts w:ascii="Tahoma" w:hAnsi="Tahoma" w:cs="Tahoma"/>
      <w:b/>
      <w:bCs/>
      <w:sz w:val="32"/>
    </w:rPr>
  </w:style>
  <w:style w:type="paragraph" w:styleId="Heading4">
    <w:name w:val="heading 4"/>
    <w:basedOn w:val="Normal"/>
    <w:next w:val="Normal"/>
    <w:qFormat/>
    <w:rsid w:val="004F2AEE"/>
    <w:pPr>
      <w:keepNext/>
      <w:outlineLvl w:val="3"/>
    </w:pPr>
    <w:rPr>
      <w:rFonts w:ascii="Tahoma" w:hAnsi="Tahoma" w:cs="Tahoma"/>
      <w:b/>
      <w:bCs/>
    </w:rPr>
  </w:style>
  <w:style w:type="paragraph" w:styleId="Heading5">
    <w:name w:val="heading 5"/>
    <w:basedOn w:val="Normal"/>
    <w:next w:val="Normal"/>
    <w:qFormat/>
    <w:rsid w:val="004F2AEE"/>
    <w:pPr>
      <w:keepNext/>
      <w:outlineLvl w:val="4"/>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2AEE"/>
    <w:pPr>
      <w:jc w:val="both"/>
    </w:pPr>
    <w:rPr>
      <w:rFonts w:ascii="Tahoma" w:hAnsi="Tahoma" w:cs="Tahoma"/>
    </w:rPr>
  </w:style>
  <w:style w:type="paragraph" w:styleId="Title">
    <w:name w:val="Title"/>
    <w:basedOn w:val="Normal"/>
    <w:link w:val="TitleChar"/>
    <w:qFormat/>
    <w:rsid w:val="00862C30"/>
    <w:pPr>
      <w:jc w:val="center"/>
    </w:pPr>
    <w:rPr>
      <w:b/>
      <w:bCs/>
    </w:rPr>
  </w:style>
  <w:style w:type="table" w:styleId="TableGrid">
    <w:name w:val="Table Grid"/>
    <w:basedOn w:val="TableNormal"/>
    <w:rsid w:val="00C3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EC567D"/>
    <w:pPr>
      <w:shd w:val="clear" w:color="auto" w:fill="000080"/>
    </w:pPr>
    <w:rPr>
      <w:rFonts w:ascii="Tahoma" w:hAnsi="Tahoma" w:cs="Tahoma"/>
      <w:sz w:val="20"/>
      <w:szCs w:val="20"/>
    </w:rPr>
  </w:style>
  <w:style w:type="paragraph" w:styleId="ListParagraph">
    <w:name w:val="List Paragraph"/>
    <w:basedOn w:val="Normal"/>
    <w:uiPriority w:val="34"/>
    <w:qFormat/>
    <w:rsid w:val="00C11BBC"/>
    <w:pPr>
      <w:ind w:left="720"/>
      <w:contextualSpacing/>
    </w:pPr>
  </w:style>
  <w:style w:type="character" w:styleId="Emphasis">
    <w:name w:val="Emphasis"/>
    <w:basedOn w:val="DefaultParagraphFont"/>
    <w:uiPriority w:val="20"/>
    <w:qFormat/>
    <w:rsid w:val="003C7C8D"/>
    <w:rPr>
      <w:i/>
      <w:iCs/>
    </w:rPr>
  </w:style>
  <w:style w:type="character" w:styleId="Strong">
    <w:name w:val="Strong"/>
    <w:basedOn w:val="DefaultParagraphFont"/>
    <w:uiPriority w:val="22"/>
    <w:qFormat/>
    <w:rsid w:val="003C7C8D"/>
    <w:rPr>
      <w:b/>
      <w:bCs/>
    </w:rPr>
  </w:style>
  <w:style w:type="character" w:customStyle="1" w:styleId="TitleChar">
    <w:name w:val="Title Char"/>
    <w:basedOn w:val="DefaultParagraphFont"/>
    <w:link w:val="Title"/>
    <w:rsid w:val="00A23004"/>
    <w:rPr>
      <w:b/>
      <w:bCs/>
      <w:sz w:val="24"/>
      <w:szCs w:val="24"/>
      <w:lang w:eastAsia="en-US"/>
    </w:rPr>
  </w:style>
  <w:style w:type="paragraph" w:customStyle="1" w:styleId="Tabletextbullet">
    <w:name w:val="Table text bullet"/>
    <w:basedOn w:val="Normal"/>
    <w:rsid w:val="00A23004"/>
    <w:pPr>
      <w:numPr>
        <w:numId w:val="1"/>
      </w:numPr>
      <w:tabs>
        <w:tab w:val="left" w:pos="567"/>
      </w:tabs>
      <w:spacing w:before="60" w:after="60"/>
      <w:contextualSpacing/>
      <w:jc w:val="both"/>
    </w:pPr>
    <w:rPr>
      <w:rFonts w:ascii="Tahoma" w:hAnsi="Tahoma"/>
      <w:color w:val="000000"/>
      <w:sz w:val="20"/>
    </w:rPr>
  </w:style>
  <w:style w:type="character" w:customStyle="1" w:styleId="BodyTextChar">
    <w:name w:val="Body Text Char"/>
    <w:basedOn w:val="DefaultParagraphFont"/>
    <w:link w:val="BodyText"/>
    <w:locked/>
    <w:rsid w:val="006405B0"/>
    <w:rPr>
      <w:rFonts w:ascii="Tahoma" w:hAnsi="Tahoma" w:cs="Tahoma"/>
      <w:sz w:val="24"/>
      <w:szCs w:val="24"/>
      <w:lang w:eastAsia="en-US"/>
    </w:rPr>
  </w:style>
  <w:style w:type="paragraph" w:styleId="BalloonText">
    <w:name w:val="Balloon Text"/>
    <w:basedOn w:val="Normal"/>
    <w:link w:val="BalloonTextChar"/>
    <w:semiHidden/>
    <w:unhideWhenUsed/>
    <w:rsid w:val="00D7134E"/>
    <w:rPr>
      <w:rFonts w:ascii="Segoe UI" w:hAnsi="Segoe UI" w:cs="Segoe UI"/>
      <w:sz w:val="18"/>
      <w:szCs w:val="18"/>
    </w:rPr>
  </w:style>
  <w:style w:type="character" w:customStyle="1" w:styleId="BalloonTextChar">
    <w:name w:val="Balloon Text Char"/>
    <w:basedOn w:val="DefaultParagraphFont"/>
    <w:link w:val="BalloonText"/>
    <w:semiHidden/>
    <w:rsid w:val="00D7134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A:\Inspection%20Report%20template%202005%20prima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E554B5-0A95-496D-B126-EBADDCC6C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Inspection Report template 2005 primary</Template>
  <TotalTime>1</TotalTime>
  <Pages>10</Pages>
  <Words>3913</Words>
  <Characters>22521</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Archdiocese of Liverpool</vt:lpstr>
    </vt:vector>
  </TitlesOfParts>
  <Company>Archdiocese of Liverpool</Company>
  <LinksUpToDate>false</LinksUpToDate>
  <CharactersWithSpaces>26382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Archdiocese of Liverpool</dc:title>
  <dc:creator>Marie Connolly</dc:creator>
  <cp:lastModifiedBy>Kathy Monaghan</cp:lastModifiedBy>
  <cp:revision>2</cp:revision>
  <cp:lastPrinted>2019-02-18T15:38:00Z</cp:lastPrinted>
  <dcterms:created xsi:type="dcterms:W3CDTF">2019-03-06T09:38:00Z</dcterms:created>
  <dcterms:modified xsi:type="dcterms:W3CDTF">2019-03-06T09:38:00Z</dcterms:modified>
</cp:coreProperties>
</file>