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496"/>
        <w:tblW w:w="14850" w:type="dxa"/>
        <w:tblLook w:val="04A0" w:firstRow="1" w:lastRow="0" w:firstColumn="1" w:lastColumn="0" w:noHBand="0" w:noVBand="1"/>
      </w:tblPr>
      <w:tblGrid>
        <w:gridCol w:w="2044"/>
        <w:gridCol w:w="2044"/>
        <w:gridCol w:w="2144"/>
        <w:gridCol w:w="2098"/>
        <w:gridCol w:w="2126"/>
        <w:gridCol w:w="2126"/>
        <w:gridCol w:w="2268"/>
      </w:tblGrid>
      <w:tr w:rsidR="00853AC5" w:rsidRPr="00225CD2" w14:paraId="3BB7C44E" w14:textId="39666848" w:rsidTr="006A2B95">
        <w:trPr>
          <w:trHeight w:val="1694"/>
        </w:trPr>
        <w:tc>
          <w:tcPr>
            <w:tcW w:w="2044" w:type="dxa"/>
            <w:shd w:val="clear" w:color="auto" w:fill="F2F2F2" w:themeFill="background1" w:themeFillShade="F2"/>
          </w:tcPr>
          <w:p w14:paraId="37AEBF46" w14:textId="518177A9" w:rsidR="00691AA5" w:rsidRPr="004A2F6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Sum1: week 1</w:t>
            </w:r>
          </w:p>
          <w:p w14:paraId="45ECAE81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3EF6F0B" w14:textId="7349DE2F" w:rsidR="00691AA5" w:rsidRPr="004A2F65" w:rsidRDefault="004A2F6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A2F6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Prefix ‘anti-’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3383CD37" w14:textId="1D488CDA" w:rsidR="00691AA5" w:rsidRPr="004A2F6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Sum 1: week 2</w:t>
            </w:r>
          </w:p>
          <w:p w14:paraId="6264971D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2E7BA0F" w14:textId="77777777" w:rsidR="00853AC5" w:rsidRDefault="004A2F6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 xml:space="preserve">Statutory </w:t>
            </w:r>
          </w:p>
          <w:p w14:paraId="48060F19" w14:textId="1ED9B10F" w:rsidR="00691AA5" w:rsidRPr="004A2F65" w:rsidRDefault="004A2F6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words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2B7E0A93" w14:textId="3A65CD72" w:rsidR="00691AA5" w:rsidRPr="00853AC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>Sum1: week 3</w:t>
            </w:r>
          </w:p>
          <w:p w14:paraId="1150C17D" w14:textId="77777777" w:rsidR="00853AC5" w:rsidRDefault="00853AC5" w:rsidP="00853AC5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2313FAFE" w14:textId="57D20396" w:rsidR="00853AC5" w:rsidRPr="00853AC5" w:rsidRDefault="00853AC5" w:rsidP="00853A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cian</w:t>
            </w:r>
            <w:proofErr w:type="spellEnd"/>
          </w:p>
          <w:p w14:paraId="511A338F" w14:textId="7BAE9284" w:rsidR="00691AA5" w:rsidRPr="00853AC5" w:rsidRDefault="00691AA5" w:rsidP="00853A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2F2F2" w:themeFill="background1" w:themeFillShade="F2"/>
          </w:tcPr>
          <w:p w14:paraId="7538D9BA" w14:textId="5C8664FA" w:rsidR="00691AA5" w:rsidRPr="00853AC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>Sum 1: week 4</w:t>
            </w:r>
          </w:p>
          <w:p w14:paraId="21059A2D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743759E4" w:rsidR="00691AA5" w:rsidRPr="00853AC5" w:rsidRDefault="00853AC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4BDAD326" w14:textId="6DC277C5" w:rsidR="00691AA5" w:rsidRPr="00853AC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>Sum 1: week 5</w:t>
            </w:r>
          </w:p>
          <w:p w14:paraId="24E33BA3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0A8072FF" w:rsidR="00691AA5" w:rsidRPr="00853AC5" w:rsidRDefault="00853AC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ssion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68A2053B" w14:textId="2B113E80" w:rsidR="00691AA5" w:rsidRPr="00853AC5" w:rsidRDefault="00691AA5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>Sum 1: week 6</w:t>
            </w:r>
          </w:p>
          <w:p w14:paraId="1C77D0D9" w14:textId="77777777" w:rsidR="00853AC5" w:rsidRPr="00853AC5" w:rsidRDefault="00853AC5" w:rsidP="00225CD2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AB16A7A" w14:textId="7CC85B27" w:rsidR="00691AA5" w:rsidRPr="00853AC5" w:rsidRDefault="00853AC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4F976EDE" w14:textId="324CD01B" w:rsidR="00691AA5" w:rsidRPr="004A2F65" w:rsidRDefault="00691AA5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Sum 1: week 7</w:t>
            </w:r>
          </w:p>
          <w:p w14:paraId="1BF6F5B0" w14:textId="77777777" w:rsidR="00691AA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8BB6BC6" w14:textId="6C3C0FEA" w:rsidR="006A2B95" w:rsidRPr="004A2F65" w:rsidRDefault="006A2B9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Mystery word test</w:t>
            </w:r>
          </w:p>
        </w:tc>
      </w:tr>
      <w:tr w:rsidR="00853AC5" w:rsidRPr="00225CD2" w14:paraId="3AA0B57D" w14:textId="392247B3" w:rsidTr="006A2B95">
        <w:trPr>
          <w:trHeight w:val="2805"/>
        </w:trPr>
        <w:tc>
          <w:tcPr>
            <w:tcW w:w="2044" w:type="dxa"/>
          </w:tcPr>
          <w:p w14:paraId="6472A44E" w14:textId="77777777" w:rsidR="004A2F65" w:rsidRPr="004A2F65" w:rsidRDefault="004A2F65" w:rsidP="004A2F6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6D12B0" w14:textId="77777777" w:rsidR="004A2F65" w:rsidRPr="004A2F65" w:rsidRDefault="004A2F65" w:rsidP="004A2F65">
            <w:pPr>
              <w:rPr>
                <w:rFonts w:ascii="Century Gothic" w:hAnsi="Century Gothic"/>
                <w:sz w:val="24"/>
                <w:szCs w:val="24"/>
              </w:rPr>
            </w:pPr>
            <w:r w:rsidRPr="004A2F65">
              <w:rPr>
                <w:rFonts w:ascii="Century Gothic" w:hAnsi="Century Gothic"/>
                <w:sz w:val="24"/>
                <w:szCs w:val="24"/>
              </w:rPr>
              <w:t>antibiotic, antiseptic, antihistamine, antisocial, antifreeze, antidote, antibacterial, anticlockwise</w:t>
            </w:r>
          </w:p>
          <w:p w14:paraId="6C0D4EB6" w14:textId="77777777" w:rsidR="00691AA5" w:rsidRPr="004A2F65" w:rsidRDefault="00691AA5" w:rsidP="00691A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CBD7D23" w14:textId="77777777" w:rsidR="00691AA5" w:rsidRDefault="00691AA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C76A779" w14:textId="77777777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recent</w:t>
            </w:r>
          </w:p>
          <w:p w14:paraId="02A847EB" w14:textId="77777777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bicycle</w:t>
            </w:r>
          </w:p>
          <w:p w14:paraId="612A368B" w14:textId="77777777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library</w:t>
            </w:r>
          </w:p>
          <w:p w14:paraId="364B3C76" w14:textId="142282BB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continue</w:t>
            </w:r>
          </w:p>
          <w:p w14:paraId="0AFDF4C3" w14:textId="77777777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accidentally</w:t>
            </w:r>
          </w:p>
          <w:p w14:paraId="5D37A159" w14:textId="77777777" w:rsidR="004A2F65" w:rsidRDefault="004A2F6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strength</w:t>
            </w:r>
          </w:p>
          <w:p w14:paraId="5D67A047" w14:textId="77777777" w:rsidR="004A2F65" w:rsidRDefault="00853AC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natural</w:t>
            </w:r>
          </w:p>
          <w:p w14:paraId="0004B501" w14:textId="2A2A99D2" w:rsidR="00853AC5" w:rsidRPr="004A2F65" w:rsidRDefault="00853AC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centre</w:t>
            </w:r>
          </w:p>
        </w:tc>
        <w:tc>
          <w:tcPr>
            <w:tcW w:w="2144" w:type="dxa"/>
          </w:tcPr>
          <w:p w14:paraId="3AA1608F" w14:textId="179E1EB9" w:rsidR="00853AC5" w:rsidRDefault="00853AC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9016A17" w14:textId="5F1FC64B" w:rsidR="00853AC5" w:rsidRPr="006A2B95" w:rsidRDefault="00853AC5" w:rsidP="00853AC5">
            <w:pPr>
              <w:rPr>
                <w:rFonts w:ascii="Century Gothic" w:hAnsi="Century Gothic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physician</w:t>
            </w:r>
          </w:p>
          <w:p w14:paraId="04F0AE5F" w14:textId="77777777" w:rsidR="006A2B95" w:rsidRPr="006A2B95" w:rsidRDefault="00853AC5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optician magician politician electrician</w:t>
            </w:r>
          </w:p>
          <w:p w14:paraId="54210C65" w14:textId="77777777" w:rsidR="006A2B95" w:rsidRDefault="006A2B95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musician</w:t>
            </w:r>
          </w:p>
          <w:p w14:paraId="12E5686B" w14:textId="77777777" w:rsidR="006A2B95" w:rsidRDefault="006A2B95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mathematician</w:t>
            </w:r>
          </w:p>
          <w:p w14:paraId="719FE390" w14:textId="060B287B" w:rsidR="006A2B95" w:rsidRPr="006A2B95" w:rsidRDefault="006A2B95" w:rsidP="00853AC5">
            <w:pPr>
              <w:rPr>
                <w:rFonts w:ascii="Arial" w:eastAsia="Arial" w:hAnsi="Arial" w:cs="Arial"/>
                <w:b/>
                <w:bCs/>
                <w:color w:val="231F20"/>
                <w:sz w:val="36"/>
                <w:szCs w:val="36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dietician</w:t>
            </w:r>
          </w:p>
        </w:tc>
        <w:tc>
          <w:tcPr>
            <w:tcW w:w="2098" w:type="dxa"/>
          </w:tcPr>
          <w:p w14:paraId="7B560A2D" w14:textId="77777777" w:rsidR="00853AC5" w:rsidRDefault="00853AC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5884CA90" w14:textId="77777777" w:rsidR="00691AA5" w:rsidRPr="00853AC5" w:rsidRDefault="00853AC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extension collision confusion exclusion transfusion infusion explosion</w:t>
            </w:r>
          </w:p>
          <w:p w14:paraId="57789C2D" w14:textId="3A4EC7DC" w:rsidR="00853AC5" w:rsidRPr="004A2F65" w:rsidRDefault="00853AC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corrosion</w:t>
            </w:r>
          </w:p>
        </w:tc>
        <w:tc>
          <w:tcPr>
            <w:tcW w:w="2126" w:type="dxa"/>
          </w:tcPr>
          <w:p w14:paraId="5B4AF379" w14:textId="77777777" w:rsidR="00853AC5" w:rsidRDefault="00853AC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656B47E4" w14:textId="77777777" w:rsidR="00853AC5" w:rsidRDefault="00853AC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session  percussion  passion  </w:t>
            </w:r>
          </w:p>
          <w:p w14:paraId="2258E8DC" w14:textId="77777777" w:rsidR="00691AA5" w:rsidRDefault="00853AC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mission  possession profession</w:t>
            </w:r>
          </w:p>
          <w:p w14:paraId="47EA0707" w14:textId="77777777" w:rsidR="006A2B95" w:rsidRDefault="006A2B95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discussion</w:t>
            </w:r>
          </w:p>
          <w:p w14:paraId="33B4D01D" w14:textId="7861554F" w:rsidR="006A2B95" w:rsidRPr="00853AC5" w:rsidRDefault="006A2B95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procession</w:t>
            </w:r>
          </w:p>
        </w:tc>
        <w:tc>
          <w:tcPr>
            <w:tcW w:w="2126" w:type="dxa"/>
          </w:tcPr>
          <w:p w14:paraId="4444BB9C" w14:textId="77777777" w:rsidR="00853AC5" w:rsidRDefault="00853AC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2F1158AC" w14:textId="77777777" w:rsidR="00853AC5" w:rsidRDefault="00853AC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fraction </w:t>
            </w:r>
          </w:p>
          <w:p w14:paraId="2D5DE20D" w14:textId="77777777" w:rsidR="00853AC5" w:rsidRDefault="00853AC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fiction </w:t>
            </w:r>
          </w:p>
          <w:p w14:paraId="751CA13D" w14:textId="77777777" w:rsidR="00691AA5" w:rsidRDefault="00853AC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attention direction</w:t>
            </w:r>
          </w:p>
          <w:p w14:paraId="6662A7F4" w14:textId="77777777" w:rsidR="006A2B95" w:rsidRDefault="006A2B9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condition</w:t>
            </w:r>
          </w:p>
          <w:p w14:paraId="28012E25" w14:textId="77777777" w:rsidR="006A2B95" w:rsidRDefault="006A2B9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suggestion</w:t>
            </w:r>
          </w:p>
          <w:p w14:paraId="42828F0A" w14:textId="77777777" w:rsidR="006A2B95" w:rsidRDefault="006A2B9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population</w:t>
            </w:r>
          </w:p>
          <w:p w14:paraId="5B9203D7" w14:textId="190CFD2A" w:rsidR="006A2B95" w:rsidRPr="00853AC5" w:rsidRDefault="006A2B95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invitation</w:t>
            </w:r>
          </w:p>
        </w:tc>
        <w:tc>
          <w:tcPr>
            <w:tcW w:w="2268" w:type="dxa"/>
          </w:tcPr>
          <w:p w14:paraId="573B7FF0" w14:textId="77777777" w:rsidR="00691AA5" w:rsidRDefault="00691AA5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20A804D0" w14:textId="604AAF8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Learn all of your words from this half term.</w:t>
            </w:r>
          </w:p>
          <w:p w14:paraId="382AF87A" w14:textId="7777777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73255D6A" w14:textId="2E4C176A" w:rsidR="006A2B95" w:rsidRPr="004A2F6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There will be 25 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  <w:lang w:val="en-US"/>
              </w:rPr>
              <w:t>spellings.</w:t>
            </w:r>
          </w:p>
        </w:tc>
      </w:tr>
    </w:tbl>
    <w:p w14:paraId="41F0ACB5" w14:textId="68CD653E" w:rsidR="00CF5186" w:rsidRPr="00225CD2" w:rsidRDefault="00691A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Summer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2018</w:t>
      </w:r>
    </w:p>
    <w:sectPr w:rsidR="00CF5186" w:rsidRPr="00225CD2" w:rsidSect="00691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225CD2"/>
    <w:rsid w:val="004A2F65"/>
    <w:rsid w:val="004F4D40"/>
    <w:rsid w:val="00691AA5"/>
    <w:rsid w:val="006A2B95"/>
    <w:rsid w:val="00853AC5"/>
    <w:rsid w:val="00AB651B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D46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2</cp:revision>
  <cp:lastPrinted>2018-02-18T17:41:00Z</cp:lastPrinted>
  <dcterms:created xsi:type="dcterms:W3CDTF">2018-04-04T15:55:00Z</dcterms:created>
  <dcterms:modified xsi:type="dcterms:W3CDTF">2018-04-04T15:55:00Z</dcterms:modified>
</cp:coreProperties>
</file>