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0682" w:type="dxa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843"/>
        <w:gridCol w:w="1843"/>
        <w:gridCol w:w="1643"/>
      </w:tblGrid>
      <w:tr w:rsidR="00315C8A" w:rsidRPr="00225CD2" w14:paraId="34B25D32" w14:textId="19DE9CF0" w:rsidTr="00474F84">
        <w:trPr>
          <w:trHeight w:val="889"/>
        </w:trPr>
        <w:tc>
          <w:tcPr>
            <w:tcW w:w="1809" w:type="dxa"/>
            <w:shd w:val="clear" w:color="auto" w:fill="F2F2F2" w:themeFill="background1" w:themeFillShade="F2"/>
          </w:tcPr>
          <w:p w14:paraId="05BC0582" w14:textId="77777777" w:rsidR="00474F84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922867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2: </w:t>
            </w:r>
          </w:p>
          <w:p w14:paraId="5BDEE50E" w14:textId="4545CD5C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>week 1</w:t>
            </w:r>
          </w:p>
          <w:p w14:paraId="0A61C485" w14:textId="77777777" w:rsidR="00474F84" w:rsidRDefault="00474F84" w:rsidP="00474F84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1CA65DCE" w14:textId="0C39398E" w:rsidR="00474F84" w:rsidRPr="00922867" w:rsidRDefault="00474F84" w:rsidP="00474F84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  <w:r w:rsidRPr="00922867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words from statutory spelling list</w:t>
            </w:r>
          </w:p>
          <w:p w14:paraId="1106249A" w14:textId="414C05F7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706090C" w14:textId="77777777" w:rsidR="00474F84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922867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2:</w:t>
            </w:r>
          </w:p>
          <w:p w14:paraId="33B6EB9B" w14:textId="21E41BAA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week 2</w:t>
            </w:r>
          </w:p>
          <w:p w14:paraId="0B7973FA" w14:textId="77777777" w:rsidR="00474F84" w:rsidRPr="00922867" w:rsidRDefault="00474F84" w:rsidP="00474F84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49750C" w14:textId="77777777" w:rsidR="00474F84" w:rsidRPr="00922867" w:rsidRDefault="00474F84" w:rsidP="00474F84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  <w:r w:rsidRPr="00922867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words from statutory spelling list</w:t>
            </w:r>
          </w:p>
          <w:p w14:paraId="66939081" w14:textId="77777777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A8C9F4A" w14:textId="77777777" w:rsidR="00474F84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922867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2: </w:t>
            </w:r>
          </w:p>
          <w:p w14:paraId="461B9D93" w14:textId="4D95E55A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>week 3</w:t>
            </w:r>
          </w:p>
          <w:p w14:paraId="2C78DBC8" w14:textId="77777777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E068A7" w14:textId="12FB425D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Prefix ‘inter-’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7A33BC8" w14:textId="77777777" w:rsidR="00474F84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922867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2: </w:t>
            </w:r>
          </w:p>
          <w:p w14:paraId="7AE4ADFC" w14:textId="4FC79B72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>week 4</w:t>
            </w:r>
          </w:p>
          <w:p w14:paraId="31F3976E" w14:textId="77777777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45DE776" w14:textId="69052C9A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Prefix ‘anti-’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8A8596" w14:textId="77777777" w:rsidR="00474F84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922867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2: </w:t>
            </w:r>
          </w:p>
          <w:p w14:paraId="5B7B593B" w14:textId="4BA65E15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week </w:t>
            </w:r>
            <w:r w:rsidR="007624EE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61B2419" w14:textId="77777777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F3F266F" w14:textId="6D1C58DD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2867">
              <w:rPr>
                <w:rFonts w:ascii="Century Gothic" w:hAnsi="Century Gothic"/>
                <w:b/>
                <w:sz w:val="24"/>
                <w:szCs w:val="24"/>
              </w:rPr>
              <w:t>Mystery word test from the whole</w:t>
            </w:r>
            <w:r w:rsidR="007624EE">
              <w:rPr>
                <w:rFonts w:ascii="Century Gothic" w:hAnsi="Century Gothic"/>
                <w:b/>
                <w:sz w:val="24"/>
                <w:szCs w:val="24"/>
              </w:rPr>
              <w:t xml:space="preserve"> half</w:t>
            </w:r>
            <w:r w:rsidRPr="00922867">
              <w:rPr>
                <w:rFonts w:ascii="Century Gothic" w:hAnsi="Century Gothic"/>
                <w:b/>
                <w:sz w:val="24"/>
                <w:szCs w:val="24"/>
              </w:rPr>
              <w:t xml:space="preserve"> term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0C37740A" w14:textId="57CF5F6E" w:rsidR="00474F84" w:rsidRPr="00922867" w:rsidRDefault="00474F84" w:rsidP="00474F8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15C8A" w:rsidRPr="00225CD2" w14:paraId="7911FBAA" w14:textId="466B56BC" w:rsidTr="00474F84">
        <w:trPr>
          <w:trHeight w:val="2658"/>
        </w:trPr>
        <w:tc>
          <w:tcPr>
            <w:tcW w:w="1809" w:type="dxa"/>
          </w:tcPr>
          <w:p w14:paraId="5FB3A35A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arrive</w:t>
            </w:r>
          </w:p>
          <w:p w14:paraId="098EAB0F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century</w:t>
            </w:r>
          </w:p>
          <w:p w14:paraId="41451F7D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disappear notice </w:t>
            </w:r>
          </w:p>
          <w:p w14:paraId="13D5CB5D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ordinary perhaps straight</w:t>
            </w:r>
          </w:p>
          <w:p w14:paraId="0BE7772B" w14:textId="77777777" w:rsidR="00474F84" w:rsidRPr="004F4D40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through</w:t>
            </w:r>
          </w:p>
          <w:p w14:paraId="39AE1E28" w14:textId="77777777" w:rsidR="00474F84" w:rsidRPr="00225CD2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29EEE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consider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exercise ordinary </w:t>
            </w:r>
          </w:p>
          <w:p w14:paraId="3AE7F71D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various </w:t>
            </w:r>
          </w:p>
          <w:p w14:paraId="6FFFE787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often </w:t>
            </w:r>
          </w:p>
          <w:p w14:paraId="476217A2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minute </w:t>
            </w:r>
          </w:p>
          <w:p w14:paraId="193189C8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suppose </w:t>
            </w:r>
          </w:p>
          <w:p w14:paraId="1C7F6EA9" w14:textId="77777777" w:rsidR="00474F84" w:rsidRPr="004F4D40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heart</w:t>
            </w:r>
          </w:p>
          <w:p w14:paraId="51A25F41" w14:textId="77777777" w:rsidR="00474F84" w:rsidRPr="00225CD2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4BDC9" w14:textId="77777777" w:rsidR="00474F84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international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intercept intergalactic intertwine intervene</w:t>
            </w:r>
          </w:p>
          <w:p w14:paraId="22C7E5E4" w14:textId="77777777" w:rsidR="00315C8A" w:rsidRDefault="00315C8A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interrupt Internet</w:t>
            </w:r>
          </w:p>
          <w:p w14:paraId="2E5198F2" w14:textId="5F4986DE" w:rsidR="00474F84" w:rsidRPr="004F4D40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interpersonal</w:t>
            </w:r>
          </w:p>
          <w:p w14:paraId="6D5CB70F" w14:textId="77777777" w:rsidR="00474F84" w:rsidRPr="00225CD2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77978E" w14:textId="7FE1722B" w:rsidR="00474F84" w:rsidRDefault="00474F84" w:rsidP="00474F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antibiotic</w:t>
            </w:r>
          </w:p>
          <w:p w14:paraId="505596B5" w14:textId="77777777" w:rsidR="00474F84" w:rsidRDefault="00474F84" w:rsidP="00474F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antiseptic antihistamine antisocial</w:t>
            </w:r>
          </w:p>
          <w:p w14:paraId="687C4F48" w14:textId="77777777" w:rsidR="00474F84" w:rsidRDefault="00474F84" w:rsidP="00474F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antifreeze</w:t>
            </w:r>
          </w:p>
          <w:p w14:paraId="3BD4BC80" w14:textId="77777777" w:rsidR="00474F84" w:rsidRDefault="00474F84" w:rsidP="00474F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antidote antibacterial</w:t>
            </w:r>
          </w:p>
          <w:p w14:paraId="6A7B0CF4" w14:textId="3FAF1C12" w:rsidR="00474F84" w:rsidRPr="004A2F65" w:rsidRDefault="00474F84" w:rsidP="00474F84">
            <w:pPr>
              <w:rPr>
                <w:rFonts w:ascii="Century Gothic" w:hAnsi="Century Gothic"/>
                <w:sz w:val="24"/>
                <w:szCs w:val="24"/>
              </w:rPr>
            </w:pPr>
            <w:r w:rsidRPr="004A2F65">
              <w:rPr>
                <w:rFonts w:ascii="Century Gothic" w:hAnsi="Century Gothic"/>
                <w:sz w:val="24"/>
                <w:szCs w:val="24"/>
              </w:rPr>
              <w:t>anticlockwise</w:t>
            </w:r>
          </w:p>
          <w:p w14:paraId="5F82C9A1" w14:textId="77777777" w:rsidR="00474F84" w:rsidRPr="00225CD2" w:rsidRDefault="00474F84" w:rsidP="00474F84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60C852" w14:textId="77777777" w:rsidR="00474F84" w:rsidRDefault="00474F84" w:rsidP="00474F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77E0852" w14:textId="060BE505" w:rsidR="00474F84" w:rsidRPr="00225CD2" w:rsidRDefault="007624EE" w:rsidP="00474F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</w:t>
            </w:r>
            <w:r w:rsidR="00474F84">
              <w:rPr>
                <w:rFonts w:ascii="Century Gothic" w:hAnsi="Century Gothic"/>
                <w:sz w:val="24"/>
                <w:szCs w:val="24"/>
              </w:rPr>
              <w:t xml:space="preserve"> random words</w:t>
            </w:r>
          </w:p>
        </w:tc>
        <w:tc>
          <w:tcPr>
            <w:tcW w:w="1643" w:type="dxa"/>
          </w:tcPr>
          <w:p w14:paraId="1EEB3F7E" w14:textId="498CDEA5" w:rsidR="00474F84" w:rsidRDefault="00474F84" w:rsidP="00474F8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1F0ACB5" w14:textId="10C32C62" w:rsidR="00CF5186" w:rsidRPr="00225CD2" w:rsidRDefault="00225CD2">
      <w:pPr>
        <w:rPr>
          <w:rFonts w:ascii="Century Gothic" w:hAnsi="Century Gothic"/>
          <w:sz w:val="28"/>
          <w:szCs w:val="28"/>
        </w:rPr>
      </w:pPr>
      <w:r w:rsidRPr="00225CD2">
        <w:rPr>
          <w:rFonts w:ascii="Century Gothic" w:hAnsi="Century Gothic"/>
          <w:sz w:val="28"/>
          <w:szCs w:val="28"/>
        </w:rPr>
        <w:t>Spring</w:t>
      </w:r>
      <w:r w:rsidR="007624EE">
        <w:rPr>
          <w:rFonts w:ascii="Century Gothic" w:hAnsi="Century Gothic"/>
          <w:sz w:val="28"/>
          <w:szCs w:val="28"/>
        </w:rPr>
        <w:t xml:space="preserve"> 2 </w:t>
      </w:r>
      <w:bookmarkStart w:id="0" w:name="_GoBack"/>
      <w:bookmarkEnd w:id="0"/>
      <w:r w:rsidRPr="00225CD2">
        <w:rPr>
          <w:rFonts w:ascii="Century Gothic" w:hAnsi="Century Gothic"/>
          <w:sz w:val="28"/>
          <w:szCs w:val="28"/>
        </w:rPr>
        <w:t xml:space="preserve"> spellings 20</w:t>
      </w:r>
      <w:r w:rsidR="001C4B3D">
        <w:rPr>
          <w:rFonts w:ascii="Century Gothic" w:hAnsi="Century Gothic"/>
          <w:sz w:val="28"/>
          <w:szCs w:val="28"/>
        </w:rPr>
        <w:t>20</w:t>
      </w:r>
    </w:p>
    <w:sectPr w:rsidR="00CF5186" w:rsidRPr="00225CD2" w:rsidSect="00225C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1C4B3D"/>
    <w:rsid w:val="00225CD2"/>
    <w:rsid w:val="00315C8A"/>
    <w:rsid w:val="00377793"/>
    <w:rsid w:val="00474F84"/>
    <w:rsid w:val="004F4D40"/>
    <w:rsid w:val="007624EE"/>
    <w:rsid w:val="00922867"/>
    <w:rsid w:val="00A26E47"/>
    <w:rsid w:val="00AB651B"/>
    <w:rsid w:val="00B76DCD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CD2D2DE9-E262-44DA-867C-9E8053A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2</cp:revision>
  <cp:lastPrinted>2018-02-18T17:41:00Z</cp:lastPrinted>
  <dcterms:created xsi:type="dcterms:W3CDTF">2021-03-21T19:49:00Z</dcterms:created>
  <dcterms:modified xsi:type="dcterms:W3CDTF">2021-03-21T19:49:00Z</dcterms:modified>
</cp:coreProperties>
</file>