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202" w:rsidRDefault="004A7A5C">
      <w:r>
        <w:rPr>
          <w:noProof/>
          <w:lang w:val="en-US"/>
        </w:rPr>
        <mc:AlternateContent>
          <mc:Choice Requires="wpg">
            <w:drawing>
              <wp:anchor distT="0" distB="0" distL="114300" distR="114300" simplePos="0" relativeHeight="251665408" behindDoc="0" locked="0" layoutInCell="1" allowOverlap="1">
                <wp:simplePos x="0" y="0"/>
                <wp:positionH relativeFrom="margin">
                  <wp:posOffset>-85725</wp:posOffset>
                </wp:positionH>
                <wp:positionV relativeFrom="paragraph">
                  <wp:posOffset>1409699</wp:posOffset>
                </wp:positionV>
                <wp:extent cx="4844415" cy="3762375"/>
                <wp:effectExtent l="0" t="0" r="32385" b="28575"/>
                <wp:wrapNone/>
                <wp:docPr id="13" name="Group 13"/>
                <wp:cNvGraphicFramePr/>
                <a:graphic xmlns:a="http://schemas.openxmlformats.org/drawingml/2006/main">
                  <a:graphicData uri="http://schemas.microsoft.com/office/word/2010/wordprocessingGroup">
                    <wpg:wgp>
                      <wpg:cNvGrpSpPr/>
                      <wpg:grpSpPr>
                        <a:xfrm>
                          <a:off x="0" y="0"/>
                          <a:ext cx="4844415" cy="3762375"/>
                          <a:chOff x="-28577" y="47625"/>
                          <a:chExt cx="4787532" cy="1127051"/>
                        </a:xfrm>
                      </wpg:grpSpPr>
                      <wps:wsp>
                        <wps:cNvPr id="2" name="Pentagon 2"/>
                        <wps:cNvSpPr/>
                        <wps:spPr>
                          <a:xfrm>
                            <a:off x="38100" y="47625"/>
                            <a:ext cx="4720855" cy="1127051"/>
                          </a:xfrm>
                          <a:prstGeom prst="homePlate">
                            <a:avLst/>
                          </a:prstGeom>
                          <a:solidFill>
                            <a:srgbClr val="F3FF85"/>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Text Box 2"/>
                        <wps:cNvSpPr txBox="1">
                          <a:spLocks noChangeArrowheads="1"/>
                        </wps:cNvSpPr>
                        <wps:spPr bwMode="auto">
                          <a:xfrm>
                            <a:off x="-28577" y="55492"/>
                            <a:ext cx="4231640" cy="1119184"/>
                          </a:xfrm>
                          <a:prstGeom prst="rect">
                            <a:avLst/>
                          </a:prstGeom>
                          <a:noFill/>
                          <a:ln w="9525">
                            <a:noFill/>
                            <a:miter lim="800000"/>
                            <a:headEnd/>
                            <a:tailEnd/>
                          </a:ln>
                        </wps:spPr>
                        <wps:txbx>
                          <w:txbxContent>
                            <w:p w:rsidR="00D42719" w:rsidRPr="00477457" w:rsidRDefault="009873FF" w:rsidP="00D42719">
                              <w:pPr>
                                <w:spacing w:after="0" w:line="240" w:lineRule="auto"/>
                                <w:rPr>
                                  <w:rFonts w:ascii="Century Gothic" w:hAnsi="Century Gothic"/>
                                  <w:b/>
                                  <w:sz w:val="24"/>
                                  <w:u w:val="single"/>
                                </w:rPr>
                              </w:pPr>
                              <w:r w:rsidRPr="00477457">
                                <w:rPr>
                                  <w:rFonts w:ascii="Century Gothic" w:hAnsi="Century Gothic"/>
                                  <w:b/>
                                  <w:sz w:val="24"/>
                                  <w:u w:val="single"/>
                                </w:rPr>
                                <w:t>Subject Specific Skills</w:t>
                              </w:r>
                            </w:p>
                            <w:p w:rsidR="00E63282" w:rsidRPr="004A7A5C" w:rsidRDefault="00E63282" w:rsidP="00E63282">
                              <w:pPr>
                                <w:pStyle w:val="NoSpacing"/>
                                <w:rPr>
                                  <w:rFonts w:ascii="Century Gothic" w:hAnsi="Century Gothic"/>
                                </w:rPr>
                              </w:pPr>
                              <w:r w:rsidRPr="004A7A5C">
                                <w:rPr>
                                  <w:rFonts w:ascii="Century Gothic" w:hAnsi="Century Gothic"/>
                                </w:rPr>
                                <w:t>•</w:t>
                              </w:r>
                              <w:r w:rsidRPr="004A7A5C">
                                <w:rPr>
                                  <w:rFonts w:ascii="Century Gothic" w:hAnsi="Century Gothic"/>
                                </w:rPr>
                                <w:t xml:space="preserve">Locate and describe the effects of the </w:t>
                              </w:r>
                              <w:r w:rsidRPr="004A7A5C">
                                <w:rPr>
                                  <w:rFonts w:ascii="Century Gothic" w:hAnsi="Century Gothic"/>
                                </w:rPr>
                                <w:t xml:space="preserve">                         </w:t>
                              </w:r>
                              <w:r w:rsidRPr="004A7A5C">
                                <w:rPr>
                                  <w:rFonts w:ascii="Century Gothic" w:hAnsi="Century Gothic"/>
                                </w:rPr>
                                <w:t xml:space="preserve">Christchurch earthquake of 2011 from a range of </w:t>
                              </w:r>
                              <w:r w:rsidRPr="004A7A5C">
                                <w:rPr>
                                  <w:rFonts w:ascii="Century Gothic" w:hAnsi="Century Gothic"/>
                                </w:rPr>
                                <w:t xml:space="preserve">                 </w:t>
                              </w:r>
                              <w:r w:rsidRPr="004A7A5C">
                                <w:rPr>
                                  <w:rFonts w:ascii="Century Gothic" w:hAnsi="Century Gothic"/>
                                </w:rPr>
                                <w:t>sources;</w:t>
                              </w:r>
                            </w:p>
                            <w:p w:rsidR="00E63282" w:rsidRPr="004A7A5C" w:rsidRDefault="00E63282" w:rsidP="00E63282">
                              <w:pPr>
                                <w:pStyle w:val="NoSpacing"/>
                                <w:rPr>
                                  <w:rFonts w:ascii="Century Gothic" w:hAnsi="Century Gothic"/>
                                </w:rPr>
                              </w:pPr>
                              <w:r w:rsidRPr="004A7A5C">
                                <w:rPr>
                                  <w:rFonts w:ascii="Century Gothic" w:hAnsi="Century Gothic"/>
                                </w:rPr>
                                <w:t>•</w:t>
                              </w:r>
                              <w:r w:rsidRPr="004A7A5C">
                                <w:rPr>
                                  <w:rFonts w:ascii="Century Gothic" w:hAnsi="Century Gothic"/>
                                </w:rPr>
                                <w:t xml:space="preserve">Observe and record the distribution of earthquakes </w:t>
                              </w:r>
                              <w:r w:rsidR="004A7A5C">
                                <w:rPr>
                                  <w:rFonts w:ascii="Century Gothic" w:hAnsi="Century Gothic"/>
                                </w:rPr>
                                <w:t xml:space="preserve">           in</w:t>
                              </w:r>
                              <w:r w:rsidRPr="004A7A5C">
                                <w:rPr>
                                  <w:rFonts w:ascii="Century Gothic" w:hAnsi="Century Gothic"/>
                                </w:rPr>
                                <w:t xml:space="preserve"> </w:t>
                              </w:r>
                              <w:r w:rsidRPr="004A7A5C">
                                <w:rPr>
                                  <w:rFonts w:ascii="Century Gothic" w:hAnsi="Century Gothic"/>
                                </w:rPr>
                                <w:t>New Zealand over the past two hundred years;</w:t>
                              </w:r>
                            </w:p>
                            <w:p w:rsidR="00E63282" w:rsidRPr="004A7A5C" w:rsidRDefault="00E63282" w:rsidP="00E63282">
                              <w:pPr>
                                <w:pStyle w:val="NoSpacing"/>
                                <w:rPr>
                                  <w:rFonts w:ascii="Century Gothic" w:hAnsi="Century Gothic"/>
                                </w:rPr>
                              </w:pPr>
                              <w:r w:rsidRPr="004A7A5C">
                                <w:rPr>
                                  <w:rFonts w:ascii="Century Gothic" w:hAnsi="Century Gothic"/>
                                </w:rPr>
                                <w:t>•</w:t>
                              </w:r>
                              <w:r w:rsidRPr="004A7A5C">
                                <w:rPr>
                                  <w:rFonts w:ascii="Century Gothic" w:hAnsi="Century Gothic"/>
                                </w:rPr>
                                <w:t>Identify, describe and explain the causes of earthquakes;</w:t>
                              </w:r>
                            </w:p>
                            <w:p w:rsidR="00E63282" w:rsidRPr="004A7A5C" w:rsidRDefault="00E63282" w:rsidP="00E63282">
                              <w:pPr>
                                <w:pStyle w:val="NoSpacing"/>
                                <w:rPr>
                                  <w:rFonts w:ascii="Century Gothic" w:hAnsi="Century Gothic"/>
                                </w:rPr>
                              </w:pPr>
                              <w:r w:rsidRPr="004A7A5C">
                                <w:rPr>
                                  <w:rFonts w:ascii="Century Gothic" w:hAnsi="Century Gothic"/>
                                </w:rPr>
                                <w:t>•</w:t>
                              </w:r>
                              <w:r w:rsidRPr="004A7A5C">
                                <w:rPr>
                                  <w:rFonts w:ascii="Century Gothic" w:hAnsi="Century Gothic"/>
                                </w:rPr>
                                <w:t>Describe and explain why New Zealand experiences earthquakes when they don’t occur at all in many other areas of the world;</w:t>
                              </w:r>
                            </w:p>
                            <w:p w:rsidR="00E63282" w:rsidRPr="004A7A5C" w:rsidRDefault="00E63282" w:rsidP="00E63282">
                              <w:pPr>
                                <w:pStyle w:val="NoSpacing"/>
                                <w:rPr>
                                  <w:rFonts w:ascii="Century Gothic" w:hAnsi="Century Gothic"/>
                                </w:rPr>
                              </w:pPr>
                              <w:r w:rsidRPr="004A7A5C">
                                <w:rPr>
                                  <w:rFonts w:ascii="Century Gothic" w:hAnsi="Century Gothic"/>
                                </w:rPr>
                                <w:t>•</w:t>
                              </w:r>
                              <w:r w:rsidRPr="004A7A5C">
                                <w:rPr>
                                  <w:rFonts w:ascii="Century Gothic" w:hAnsi="Century Gothic"/>
                                </w:rPr>
                                <w:t>Understand through explanation and reaching conclusions why the most powerful earthquakes in the world do not necessarily cause the most deaths and destruction;</w:t>
                              </w:r>
                            </w:p>
                            <w:p w:rsidR="00E63282" w:rsidRPr="004A7A5C" w:rsidRDefault="00E63282" w:rsidP="00E63282">
                              <w:pPr>
                                <w:pStyle w:val="NoSpacing"/>
                                <w:rPr>
                                  <w:rFonts w:ascii="Century Gothic" w:hAnsi="Century Gothic"/>
                                </w:rPr>
                              </w:pPr>
                              <w:r w:rsidRPr="004A7A5C">
                                <w:rPr>
                                  <w:rFonts w:ascii="Century Gothic" w:hAnsi="Century Gothic"/>
                                </w:rPr>
                                <w:t>•</w:t>
                              </w:r>
                              <w:r w:rsidRPr="004A7A5C">
                                <w:rPr>
                                  <w:rFonts w:ascii="Century Gothic" w:hAnsi="Century Gothic"/>
                                </w:rPr>
                                <w:t>Identify, describe and explain the causes of volcanoes;</w:t>
                              </w:r>
                            </w:p>
                            <w:p w:rsidR="00E63282" w:rsidRPr="004A7A5C" w:rsidRDefault="00E63282" w:rsidP="00E63282">
                              <w:pPr>
                                <w:pStyle w:val="NoSpacing"/>
                                <w:rPr>
                                  <w:rFonts w:ascii="Century Gothic" w:hAnsi="Century Gothic"/>
                                </w:rPr>
                              </w:pPr>
                              <w:r w:rsidRPr="004A7A5C">
                                <w:rPr>
                                  <w:rFonts w:ascii="Century Gothic" w:hAnsi="Century Gothic"/>
                                </w:rPr>
                                <w:t>•</w:t>
                              </w:r>
                              <w:r w:rsidRPr="004A7A5C">
                                <w:rPr>
                                  <w:rFonts w:ascii="Century Gothic" w:hAnsi="Century Gothic"/>
                                </w:rPr>
                                <w:t xml:space="preserve">Explain why volcanoes often occur at the same location </w:t>
                              </w:r>
                              <w:r w:rsidR="004A7A5C">
                                <w:rPr>
                                  <w:rFonts w:ascii="Century Gothic" w:hAnsi="Century Gothic"/>
                                </w:rPr>
                                <w:t xml:space="preserve"> </w:t>
                              </w:r>
                              <w:r w:rsidRPr="004A7A5C">
                                <w:rPr>
                                  <w:rFonts w:ascii="Century Gothic" w:hAnsi="Century Gothic"/>
                                </w:rPr>
                                <w:t>as earthquakes in places such as New Zealand;</w:t>
                              </w:r>
                            </w:p>
                            <w:p w:rsidR="00E63282" w:rsidRPr="004A7A5C" w:rsidRDefault="00E63282" w:rsidP="00E63282">
                              <w:pPr>
                                <w:pStyle w:val="NoSpacing"/>
                                <w:rPr>
                                  <w:rFonts w:ascii="Century Gothic" w:hAnsi="Century Gothic"/>
                                </w:rPr>
                              </w:pPr>
                              <w:r w:rsidRPr="004A7A5C">
                                <w:rPr>
                                  <w:rFonts w:ascii="Century Gothic" w:hAnsi="Century Gothic"/>
                                </w:rPr>
                                <w:t>•</w:t>
                              </w:r>
                              <w:r w:rsidRPr="004A7A5C">
                                <w:rPr>
                                  <w:rFonts w:ascii="Century Gothic" w:hAnsi="Century Gothic"/>
                                </w:rPr>
                                <w:t xml:space="preserve">Locate, describe and explain why so many </w:t>
                              </w:r>
                              <w:r w:rsidR="004A7A5C">
                                <w:rPr>
                                  <w:rFonts w:ascii="Century Gothic" w:hAnsi="Century Gothic"/>
                                </w:rPr>
                                <w:t xml:space="preserve">       </w:t>
                              </w:r>
                              <w:r w:rsidRPr="004A7A5C">
                                <w:rPr>
                                  <w:rFonts w:ascii="Century Gothic" w:hAnsi="Century Gothic"/>
                                </w:rPr>
                                <w:t>earthquakes</w:t>
                              </w:r>
                              <w:r w:rsidR="004A7A5C">
                                <w:rPr>
                                  <w:rFonts w:ascii="Century Gothic" w:hAnsi="Century Gothic"/>
                                </w:rPr>
                                <w:t xml:space="preserve"> </w:t>
                              </w:r>
                              <w:r w:rsidRPr="004A7A5C">
                                <w:rPr>
                                  <w:rFonts w:ascii="Century Gothic" w:hAnsi="Century Gothic"/>
                                </w:rPr>
                                <w:t xml:space="preserve"> and volcanoes occur around the</w:t>
                              </w:r>
                              <w:r w:rsidR="004A7A5C">
                                <w:rPr>
                                  <w:rFonts w:ascii="Century Gothic" w:hAnsi="Century Gothic"/>
                                </w:rPr>
                                <w:t xml:space="preserve">            </w:t>
                              </w:r>
                              <w:r w:rsidRPr="004A7A5C">
                                <w:rPr>
                                  <w:rFonts w:ascii="Century Gothic" w:hAnsi="Century Gothic"/>
                                </w:rPr>
                                <w:t xml:space="preserve"> Pacific Ring of Fire.</w:t>
                              </w:r>
                            </w:p>
                            <w:p w:rsidR="00D42719" w:rsidRPr="0015758A" w:rsidRDefault="00D42719" w:rsidP="0015758A">
                              <w:pPr>
                                <w:pStyle w:val="NoSpacing"/>
                                <w:rPr>
                                  <w:rFonts w:ascii="Century Gothic" w:hAnsi="Century Gothic"/>
                                  <w:sz w:val="20"/>
                                  <w:szCs w:val="20"/>
                                </w:rP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13" o:spid="_x0000_s1026" style="position:absolute;margin-left:-6.75pt;margin-top:111pt;width:381.45pt;height:296.25pt;z-index:251665408;mso-position-horizontal-relative:margin;mso-width-relative:margin;mso-height-relative:margin" coordorigin="-285,476" coordsize="47875,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2" o:spid="_x0000_s1027" type="#_x0000_t15" style="position:absolute;left:381;top:476;width:47208;height:11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" adj="19022" fillcolor="#f3ff85" strokecolor="black [3213]" strokeweight="1.5pt"/>
                <v:shapetype id="_x0000_t202" coordsize="21600,21600" o:spt="202" path="m,l,21600r21600,l21600,xe">
                  <v:stroke joinstyle="miter"/>
                  <v:path gradientshapeok="t" o:connecttype="rect"/>
                </v:shapetype>
                <v:shape id="_x0000_s1028" type="#_x0000_t202" style="position:absolute;left:-285;top:554;width:42315;height:11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D42719" w:rsidRPr="00477457" w:rsidRDefault="009873FF" w:rsidP="00D42719">
                        <w:pPr>
                          <w:spacing w:after="0" w:line="240" w:lineRule="auto"/>
                          <w:rPr>
                            <w:rFonts w:ascii="Century Gothic" w:hAnsi="Century Gothic"/>
                            <w:b/>
                            <w:sz w:val="24"/>
                            <w:u w:val="single"/>
                          </w:rPr>
                        </w:pPr>
                        <w:r w:rsidRPr="00477457">
                          <w:rPr>
                            <w:rFonts w:ascii="Century Gothic" w:hAnsi="Century Gothic"/>
                            <w:b/>
                            <w:sz w:val="24"/>
                            <w:u w:val="single"/>
                          </w:rPr>
                          <w:t>Subject Specific Skills</w:t>
                        </w:r>
                      </w:p>
                      <w:p w:rsidR="00E63282" w:rsidRPr="004A7A5C" w:rsidRDefault="00E63282" w:rsidP="00E63282">
                        <w:pPr>
                          <w:pStyle w:val="NoSpacing"/>
                          <w:rPr>
                            <w:rFonts w:ascii="Century Gothic" w:hAnsi="Century Gothic"/>
                          </w:rPr>
                        </w:pPr>
                        <w:r w:rsidRPr="004A7A5C">
                          <w:rPr>
                            <w:rFonts w:ascii="Century Gothic" w:hAnsi="Century Gothic"/>
                          </w:rPr>
                          <w:t>•</w:t>
                        </w:r>
                        <w:r w:rsidRPr="004A7A5C">
                          <w:rPr>
                            <w:rFonts w:ascii="Century Gothic" w:hAnsi="Century Gothic"/>
                          </w:rPr>
                          <w:t xml:space="preserve">Locate and describe the effects of the </w:t>
                        </w:r>
                        <w:r w:rsidRPr="004A7A5C">
                          <w:rPr>
                            <w:rFonts w:ascii="Century Gothic" w:hAnsi="Century Gothic"/>
                          </w:rPr>
                          <w:t xml:space="preserve">                         </w:t>
                        </w:r>
                        <w:r w:rsidRPr="004A7A5C">
                          <w:rPr>
                            <w:rFonts w:ascii="Century Gothic" w:hAnsi="Century Gothic"/>
                          </w:rPr>
                          <w:t xml:space="preserve">Christchurch earthquake of 2011 from a range of </w:t>
                        </w:r>
                        <w:r w:rsidRPr="004A7A5C">
                          <w:rPr>
                            <w:rFonts w:ascii="Century Gothic" w:hAnsi="Century Gothic"/>
                          </w:rPr>
                          <w:t xml:space="preserve">                 </w:t>
                        </w:r>
                        <w:r w:rsidRPr="004A7A5C">
                          <w:rPr>
                            <w:rFonts w:ascii="Century Gothic" w:hAnsi="Century Gothic"/>
                          </w:rPr>
                          <w:t>sources;</w:t>
                        </w:r>
                      </w:p>
                      <w:p w:rsidR="00E63282" w:rsidRPr="004A7A5C" w:rsidRDefault="00E63282" w:rsidP="00E63282">
                        <w:pPr>
                          <w:pStyle w:val="NoSpacing"/>
                          <w:rPr>
                            <w:rFonts w:ascii="Century Gothic" w:hAnsi="Century Gothic"/>
                          </w:rPr>
                        </w:pPr>
                        <w:r w:rsidRPr="004A7A5C">
                          <w:rPr>
                            <w:rFonts w:ascii="Century Gothic" w:hAnsi="Century Gothic"/>
                          </w:rPr>
                          <w:t>•</w:t>
                        </w:r>
                        <w:r w:rsidRPr="004A7A5C">
                          <w:rPr>
                            <w:rFonts w:ascii="Century Gothic" w:hAnsi="Century Gothic"/>
                          </w:rPr>
                          <w:t xml:space="preserve">Observe and record the distribution of earthquakes </w:t>
                        </w:r>
                        <w:r w:rsidR="004A7A5C">
                          <w:rPr>
                            <w:rFonts w:ascii="Century Gothic" w:hAnsi="Century Gothic"/>
                          </w:rPr>
                          <w:t xml:space="preserve">           in</w:t>
                        </w:r>
                        <w:r w:rsidRPr="004A7A5C">
                          <w:rPr>
                            <w:rFonts w:ascii="Century Gothic" w:hAnsi="Century Gothic"/>
                          </w:rPr>
                          <w:t xml:space="preserve"> </w:t>
                        </w:r>
                        <w:r w:rsidRPr="004A7A5C">
                          <w:rPr>
                            <w:rFonts w:ascii="Century Gothic" w:hAnsi="Century Gothic"/>
                          </w:rPr>
                          <w:t>New Zealand over the past two hundred years;</w:t>
                        </w:r>
                      </w:p>
                      <w:p w:rsidR="00E63282" w:rsidRPr="004A7A5C" w:rsidRDefault="00E63282" w:rsidP="00E63282">
                        <w:pPr>
                          <w:pStyle w:val="NoSpacing"/>
                          <w:rPr>
                            <w:rFonts w:ascii="Century Gothic" w:hAnsi="Century Gothic"/>
                          </w:rPr>
                        </w:pPr>
                        <w:r w:rsidRPr="004A7A5C">
                          <w:rPr>
                            <w:rFonts w:ascii="Century Gothic" w:hAnsi="Century Gothic"/>
                          </w:rPr>
                          <w:t>•</w:t>
                        </w:r>
                        <w:r w:rsidRPr="004A7A5C">
                          <w:rPr>
                            <w:rFonts w:ascii="Century Gothic" w:hAnsi="Century Gothic"/>
                          </w:rPr>
                          <w:t>Identify, describe and explain the causes of earthquakes;</w:t>
                        </w:r>
                      </w:p>
                      <w:p w:rsidR="00E63282" w:rsidRPr="004A7A5C" w:rsidRDefault="00E63282" w:rsidP="00E63282">
                        <w:pPr>
                          <w:pStyle w:val="NoSpacing"/>
                          <w:rPr>
                            <w:rFonts w:ascii="Century Gothic" w:hAnsi="Century Gothic"/>
                          </w:rPr>
                        </w:pPr>
                        <w:r w:rsidRPr="004A7A5C">
                          <w:rPr>
                            <w:rFonts w:ascii="Century Gothic" w:hAnsi="Century Gothic"/>
                          </w:rPr>
                          <w:t>•</w:t>
                        </w:r>
                        <w:r w:rsidRPr="004A7A5C">
                          <w:rPr>
                            <w:rFonts w:ascii="Century Gothic" w:hAnsi="Century Gothic"/>
                          </w:rPr>
                          <w:t>Describe and explain why New Zealand experiences earthquakes when they don’t occur at all in many other areas of the world;</w:t>
                        </w:r>
                      </w:p>
                      <w:p w:rsidR="00E63282" w:rsidRPr="004A7A5C" w:rsidRDefault="00E63282" w:rsidP="00E63282">
                        <w:pPr>
                          <w:pStyle w:val="NoSpacing"/>
                          <w:rPr>
                            <w:rFonts w:ascii="Century Gothic" w:hAnsi="Century Gothic"/>
                          </w:rPr>
                        </w:pPr>
                        <w:r w:rsidRPr="004A7A5C">
                          <w:rPr>
                            <w:rFonts w:ascii="Century Gothic" w:hAnsi="Century Gothic"/>
                          </w:rPr>
                          <w:t>•</w:t>
                        </w:r>
                        <w:r w:rsidRPr="004A7A5C">
                          <w:rPr>
                            <w:rFonts w:ascii="Century Gothic" w:hAnsi="Century Gothic"/>
                          </w:rPr>
                          <w:t>Understand through explanation and reaching conclusions why the most powerful earthquakes in the world do not necessarily cause the most deaths and destruction;</w:t>
                        </w:r>
                      </w:p>
                      <w:p w:rsidR="00E63282" w:rsidRPr="004A7A5C" w:rsidRDefault="00E63282" w:rsidP="00E63282">
                        <w:pPr>
                          <w:pStyle w:val="NoSpacing"/>
                          <w:rPr>
                            <w:rFonts w:ascii="Century Gothic" w:hAnsi="Century Gothic"/>
                          </w:rPr>
                        </w:pPr>
                        <w:r w:rsidRPr="004A7A5C">
                          <w:rPr>
                            <w:rFonts w:ascii="Century Gothic" w:hAnsi="Century Gothic"/>
                          </w:rPr>
                          <w:t>•</w:t>
                        </w:r>
                        <w:r w:rsidRPr="004A7A5C">
                          <w:rPr>
                            <w:rFonts w:ascii="Century Gothic" w:hAnsi="Century Gothic"/>
                          </w:rPr>
                          <w:t>Identify, describe and explain the causes of volcanoes;</w:t>
                        </w:r>
                      </w:p>
                      <w:p w:rsidR="00E63282" w:rsidRPr="004A7A5C" w:rsidRDefault="00E63282" w:rsidP="00E63282">
                        <w:pPr>
                          <w:pStyle w:val="NoSpacing"/>
                          <w:rPr>
                            <w:rFonts w:ascii="Century Gothic" w:hAnsi="Century Gothic"/>
                          </w:rPr>
                        </w:pPr>
                        <w:r w:rsidRPr="004A7A5C">
                          <w:rPr>
                            <w:rFonts w:ascii="Century Gothic" w:hAnsi="Century Gothic"/>
                          </w:rPr>
                          <w:t>•</w:t>
                        </w:r>
                        <w:r w:rsidRPr="004A7A5C">
                          <w:rPr>
                            <w:rFonts w:ascii="Century Gothic" w:hAnsi="Century Gothic"/>
                          </w:rPr>
                          <w:t xml:space="preserve">Explain why volcanoes often occur at the same location </w:t>
                        </w:r>
                        <w:r w:rsidR="004A7A5C">
                          <w:rPr>
                            <w:rFonts w:ascii="Century Gothic" w:hAnsi="Century Gothic"/>
                          </w:rPr>
                          <w:t xml:space="preserve"> </w:t>
                        </w:r>
                        <w:r w:rsidRPr="004A7A5C">
                          <w:rPr>
                            <w:rFonts w:ascii="Century Gothic" w:hAnsi="Century Gothic"/>
                          </w:rPr>
                          <w:t>as earthquakes in places such as New Zealand;</w:t>
                        </w:r>
                      </w:p>
                      <w:p w:rsidR="00E63282" w:rsidRPr="004A7A5C" w:rsidRDefault="00E63282" w:rsidP="00E63282">
                        <w:pPr>
                          <w:pStyle w:val="NoSpacing"/>
                          <w:rPr>
                            <w:rFonts w:ascii="Century Gothic" w:hAnsi="Century Gothic"/>
                          </w:rPr>
                        </w:pPr>
                        <w:r w:rsidRPr="004A7A5C">
                          <w:rPr>
                            <w:rFonts w:ascii="Century Gothic" w:hAnsi="Century Gothic"/>
                          </w:rPr>
                          <w:t>•</w:t>
                        </w:r>
                        <w:r w:rsidRPr="004A7A5C">
                          <w:rPr>
                            <w:rFonts w:ascii="Century Gothic" w:hAnsi="Century Gothic"/>
                          </w:rPr>
                          <w:t xml:space="preserve">Locate, describe and explain why so many </w:t>
                        </w:r>
                        <w:r w:rsidR="004A7A5C">
                          <w:rPr>
                            <w:rFonts w:ascii="Century Gothic" w:hAnsi="Century Gothic"/>
                          </w:rPr>
                          <w:t xml:space="preserve">       </w:t>
                        </w:r>
                        <w:r w:rsidRPr="004A7A5C">
                          <w:rPr>
                            <w:rFonts w:ascii="Century Gothic" w:hAnsi="Century Gothic"/>
                          </w:rPr>
                          <w:t>earthquakes</w:t>
                        </w:r>
                        <w:r w:rsidR="004A7A5C">
                          <w:rPr>
                            <w:rFonts w:ascii="Century Gothic" w:hAnsi="Century Gothic"/>
                          </w:rPr>
                          <w:t xml:space="preserve"> </w:t>
                        </w:r>
                        <w:r w:rsidRPr="004A7A5C">
                          <w:rPr>
                            <w:rFonts w:ascii="Century Gothic" w:hAnsi="Century Gothic"/>
                          </w:rPr>
                          <w:t xml:space="preserve"> and volcanoes occur around the</w:t>
                        </w:r>
                        <w:r w:rsidR="004A7A5C">
                          <w:rPr>
                            <w:rFonts w:ascii="Century Gothic" w:hAnsi="Century Gothic"/>
                          </w:rPr>
                          <w:t xml:space="preserve">            </w:t>
                        </w:r>
                        <w:r w:rsidRPr="004A7A5C">
                          <w:rPr>
                            <w:rFonts w:ascii="Century Gothic" w:hAnsi="Century Gothic"/>
                          </w:rPr>
                          <w:t xml:space="preserve"> Pacific Ring of Fire.</w:t>
                        </w:r>
                      </w:p>
                      <w:p w:rsidR="00D42719" w:rsidRPr="0015758A" w:rsidRDefault="00D42719" w:rsidP="0015758A">
                        <w:pPr>
                          <w:pStyle w:val="NoSpacing"/>
                          <w:rPr>
                            <w:rFonts w:ascii="Century Gothic" w:hAnsi="Century Gothic"/>
                            <w:sz w:val="20"/>
                            <w:szCs w:val="20"/>
                          </w:rPr>
                        </w:pPr>
                      </w:p>
                    </w:txbxContent>
                  </v:textbox>
                </v:shape>
                <w10:wrap anchorx="margin"/>
              </v:group>
            </w:pict>
          </mc:Fallback>
        </mc:AlternateContent>
      </w:r>
      <w:r w:rsidR="009876AE">
        <w:rPr>
          <w:noProof/>
          <w:lang w:val="en-US"/>
        </w:rPr>
        <mc:AlternateContent>
          <mc:Choice Requires="wps">
            <w:drawing>
              <wp:anchor distT="45720" distB="45720" distL="114300" distR="114300" simplePos="0" relativeHeight="251680768" behindDoc="0" locked="0" layoutInCell="1" allowOverlap="1" wp14:anchorId="4C3458C6" wp14:editId="0F3E712F">
                <wp:simplePos x="0" y="0"/>
                <wp:positionH relativeFrom="margin">
                  <wp:align>right</wp:align>
                </wp:positionH>
                <wp:positionV relativeFrom="paragraph">
                  <wp:posOffset>123825</wp:posOffset>
                </wp:positionV>
                <wp:extent cx="1775460" cy="2886075"/>
                <wp:effectExtent l="95250" t="114300" r="110490" b="1428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5460" cy="2886075"/>
                        </a:xfrm>
                        <a:prstGeom prst="rect">
                          <a:avLst/>
                        </a:prstGeom>
                        <a:solidFill>
                          <a:srgbClr val="FFFFFF"/>
                        </a:solidFill>
                        <a:ln w="19050">
                          <a:solidFill>
                            <a:sysClr val="windowText" lastClr="000000"/>
                          </a:solidFill>
                          <a:miter lim="800000"/>
                          <a:headEnd/>
                          <a:tailEnd/>
                        </a:ln>
                        <a:effectLst>
                          <a:glow rad="101600">
                            <a:srgbClr val="FF0000">
                              <a:alpha val="60000"/>
                            </a:srgbClr>
                          </a:glow>
                        </a:effectLst>
                      </wps:spPr>
                      <wps:txbx>
                        <w:txbxContent>
                          <w:p w:rsidR="009876AE" w:rsidRDefault="009876AE" w:rsidP="009876AE">
                            <w:pPr>
                              <w:rPr>
                                <w:rFonts w:ascii="Century Gothic" w:hAnsi="Century Gothic"/>
                                <w:sz w:val="20"/>
                                <w:szCs w:val="20"/>
                              </w:rPr>
                            </w:pPr>
                            <w:r w:rsidRPr="009876AE">
                              <w:rPr>
                                <w:rFonts w:ascii="Century Gothic" w:hAnsi="Century Gothic"/>
                                <w:b/>
                                <w:sz w:val="20"/>
                                <w:szCs w:val="20"/>
                              </w:rPr>
                              <w:t>What is Seismology?</w:t>
                            </w:r>
                            <w:r w:rsidRPr="009876AE">
                              <w:rPr>
                                <w:rFonts w:ascii="Century Gothic" w:hAnsi="Century Gothic"/>
                                <w:sz w:val="20"/>
                                <w:szCs w:val="20"/>
                              </w:rPr>
                              <w:t xml:space="preserve"> Seismology is the study of earthquakes and seismic waves that move through and around the Earth. A </w:t>
                            </w:r>
                            <w:r w:rsidRPr="009876AE">
                              <w:rPr>
                                <w:rFonts w:ascii="Century Gothic" w:hAnsi="Century Gothic"/>
                                <w:b/>
                                <w:sz w:val="20"/>
                                <w:szCs w:val="20"/>
                              </w:rPr>
                              <w:t>seismologist</w:t>
                            </w:r>
                            <w:r w:rsidRPr="009876AE">
                              <w:rPr>
                                <w:rFonts w:ascii="Century Gothic" w:hAnsi="Century Gothic"/>
                                <w:sz w:val="20"/>
                                <w:szCs w:val="20"/>
                              </w:rPr>
                              <w:t xml:space="preserve"> is a scientist who studies earthquakes and seismic waves.</w:t>
                            </w:r>
                          </w:p>
                          <w:p w:rsidR="009876AE" w:rsidRPr="00E63282" w:rsidRDefault="009876AE" w:rsidP="009876AE">
                            <w:pPr>
                              <w:jc w:val="center"/>
                              <w:rPr>
                                <w:rFonts w:ascii="Century Gothic" w:hAnsi="Century Gothic"/>
                                <w:sz w:val="20"/>
                                <w:szCs w:val="20"/>
                              </w:rPr>
                            </w:pPr>
                            <w:r>
                              <w:rPr>
                                <w:rFonts w:ascii="Century Gothic" w:hAnsi="Century Gothic"/>
                                <w:noProof/>
                                <w:sz w:val="20"/>
                                <w:szCs w:val="20"/>
                                <w:lang w:val="en-US"/>
                              </w:rPr>
                              <w:drawing>
                                <wp:inline distT="0" distB="0" distL="0" distR="0">
                                  <wp:extent cx="1373505" cy="103484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seismograph.gif"/>
                                          <pic:cNvPicPr/>
                                        </pic:nvPicPr>
                                        <pic:blipFill>
                                          <a:blip r:embed="rId5">
                                            <a:extLst>
                                              <a:ext uri="{28A0092B-C50C-407E-A947-70E740481C1C}">
                                                <a14:useLocalDpi xmlns:a14="http://schemas.microsoft.com/office/drawing/2010/main" val="0"/>
                                              </a:ext>
                                            </a:extLst>
                                          </a:blip>
                                          <a:stretch>
                                            <a:fillRect/>
                                          </a:stretch>
                                        </pic:blipFill>
                                        <pic:spPr>
                                          <a:xfrm>
                                            <a:off x="0" y="0"/>
                                            <a:ext cx="1376807" cy="1037328"/>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3458C6" id="Text Box 2" o:spid="_x0000_s1029" type="#_x0000_t202" style="position:absolute;margin-left:88.6pt;margin-top:9.75pt;width:139.8pt;height:227.25pt;z-index:2516807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" strokecolor="windowText" strokeweight="1.5pt">
                <v:textbox>
                  <w:txbxContent>
                    <w:p w:rsidR="009876AE" w:rsidRDefault="009876AE" w:rsidP="009876AE">
                      <w:pPr>
                        <w:rPr>
                          <w:rFonts w:ascii="Century Gothic" w:hAnsi="Century Gothic"/>
                          <w:sz w:val="20"/>
                          <w:szCs w:val="20"/>
                        </w:rPr>
                      </w:pPr>
                      <w:r w:rsidRPr="009876AE">
                        <w:rPr>
                          <w:rFonts w:ascii="Century Gothic" w:hAnsi="Century Gothic"/>
                          <w:b/>
                          <w:sz w:val="20"/>
                          <w:szCs w:val="20"/>
                        </w:rPr>
                        <w:t>What is Seismology?</w:t>
                      </w:r>
                      <w:r w:rsidRPr="009876AE">
                        <w:rPr>
                          <w:rFonts w:ascii="Century Gothic" w:hAnsi="Century Gothic"/>
                          <w:sz w:val="20"/>
                          <w:szCs w:val="20"/>
                        </w:rPr>
                        <w:t xml:space="preserve"> Seismology is the study of earthquakes and seismic waves that move through and around the Earth. A </w:t>
                      </w:r>
                      <w:r w:rsidRPr="009876AE">
                        <w:rPr>
                          <w:rFonts w:ascii="Century Gothic" w:hAnsi="Century Gothic"/>
                          <w:b/>
                          <w:sz w:val="20"/>
                          <w:szCs w:val="20"/>
                        </w:rPr>
                        <w:t>seismologist</w:t>
                      </w:r>
                      <w:r w:rsidRPr="009876AE">
                        <w:rPr>
                          <w:rFonts w:ascii="Century Gothic" w:hAnsi="Century Gothic"/>
                          <w:sz w:val="20"/>
                          <w:szCs w:val="20"/>
                        </w:rPr>
                        <w:t xml:space="preserve"> is a scientist who studies earthquakes and seismic waves.</w:t>
                      </w:r>
                    </w:p>
                    <w:p w:rsidR="009876AE" w:rsidRPr="00E63282" w:rsidRDefault="009876AE" w:rsidP="009876AE">
                      <w:pPr>
                        <w:jc w:val="center"/>
                        <w:rPr>
                          <w:rFonts w:ascii="Century Gothic" w:hAnsi="Century Gothic"/>
                          <w:sz w:val="20"/>
                          <w:szCs w:val="20"/>
                        </w:rPr>
                      </w:pPr>
                      <w:r>
                        <w:rPr>
                          <w:rFonts w:ascii="Century Gothic" w:hAnsi="Century Gothic"/>
                          <w:noProof/>
                          <w:sz w:val="20"/>
                          <w:szCs w:val="20"/>
                          <w:lang w:val="en-US"/>
                        </w:rPr>
                        <w:drawing>
                          <wp:inline distT="0" distB="0" distL="0" distR="0">
                            <wp:extent cx="1373505" cy="103484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seismograph.gif"/>
                                    <pic:cNvPicPr/>
                                  </pic:nvPicPr>
                                  <pic:blipFill>
                                    <a:blip r:embed="rId5">
                                      <a:extLst>
                                        <a:ext uri="{28A0092B-C50C-407E-A947-70E740481C1C}">
                                          <a14:useLocalDpi xmlns:a14="http://schemas.microsoft.com/office/drawing/2010/main" val="0"/>
                                        </a:ext>
                                      </a:extLst>
                                    </a:blip>
                                    <a:stretch>
                                      <a:fillRect/>
                                    </a:stretch>
                                  </pic:blipFill>
                                  <pic:spPr>
                                    <a:xfrm>
                                      <a:off x="0" y="0"/>
                                      <a:ext cx="1376807" cy="1037328"/>
                                    </a:xfrm>
                                    <a:prstGeom prst="rect">
                                      <a:avLst/>
                                    </a:prstGeom>
                                  </pic:spPr>
                                </pic:pic>
                              </a:graphicData>
                            </a:graphic>
                          </wp:inline>
                        </w:drawing>
                      </w:r>
                    </w:p>
                  </w:txbxContent>
                </v:textbox>
                <w10:wrap type="square" anchorx="margin"/>
              </v:shape>
            </w:pict>
          </mc:Fallback>
        </mc:AlternateContent>
      </w:r>
      <w:r w:rsidR="007C1631">
        <w:rPr>
          <w:noProof/>
          <w:lang w:val="en-US"/>
        </w:rPr>
        <mc:AlternateContent>
          <mc:Choice Requires="wpg">
            <w:drawing>
              <wp:anchor distT="0" distB="0" distL="114300" distR="114300" simplePos="0" relativeHeight="251659264" behindDoc="0" locked="0" layoutInCell="1" allowOverlap="1">
                <wp:simplePos x="0" y="0"/>
                <wp:positionH relativeFrom="column">
                  <wp:posOffset>733425</wp:posOffset>
                </wp:positionH>
                <wp:positionV relativeFrom="paragraph">
                  <wp:posOffset>0</wp:posOffset>
                </wp:positionV>
                <wp:extent cx="3433445" cy="1343025"/>
                <wp:effectExtent l="19050" t="0" r="33655" b="28575"/>
                <wp:wrapNone/>
                <wp:docPr id="14" name="Group 14"/>
                <wp:cNvGraphicFramePr/>
                <a:graphic xmlns:a="http://schemas.openxmlformats.org/drawingml/2006/main">
                  <a:graphicData uri="http://schemas.microsoft.com/office/word/2010/wordprocessingGroup">
                    <wpg:wgp>
                      <wpg:cNvGrpSpPr/>
                      <wpg:grpSpPr>
                        <a:xfrm>
                          <a:off x="0" y="0"/>
                          <a:ext cx="3433445" cy="1343025"/>
                          <a:chOff x="0" y="0"/>
                          <a:chExt cx="3434006" cy="1136576"/>
                        </a:xfrm>
                      </wpg:grpSpPr>
                      <wps:wsp>
                        <wps:cNvPr id="1" name="Up Ribbon 1"/>
                        <wps:cNvSpPr/>
                        <wps:spPr>
                          <a:xfrm>
                            <a:off x="0" y="9525"/>
                            <a:ext cx="3434006" cy="1127051"/>
                          </a:xfrm>
                          <a:prstGeom prst="ribbon2">
                            <a:avLst>
                              <a:gd name="adj1" fmla="val 16667"/>
                              <a:gd name="adj2" fmla="val 72222"/>
                            </a:avLst>
                          </a:prstGeom>
                          <a:solidFill>
                            <a:srgbClr val="00B05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438078" y="0"/>
                            <a:ext cx="2562225" cy="1038225"/>
                          </a:xfrm>
                          <a:prstGeom prst="rect">
                            <a:avLst/>
                          </a:prstGeom>
                          <a:noFill/>
                          <a:ln w="9525">
                            <a:noFill/>
                            <a:miter lim="800000"/>
                            <a:headEnd/>
                            <a:tailEnd/>
                          </a:ln>
                        </wps:spPr>
                        <wps:txbx>
                          <w:txbxContent>
                            <w:p w:rsidR="00D42719" w:rsidRPr="00477457" w:rsidRDefault="00D42719" w:rsidP="00D42719">
                              <w:pPr>
                                <w:spacing w:after="0" w:line="240" w:lineRule="auto"/>
                                <w:jc w:val="center"/>
                                <w:rPr>
                                  <w:rFonts w:ascii="Century Gothic" w:hAnsi="Century Gothic"/>
                                  <w:b/>
                                  <w:sz w:val="32"/>
                                  <w:u w:val="single"/>
                                </w:rPr>
                              </w:pPr>
                              <w:r w:rsidRPr="00477457">
                                <w:rPr>
                                  <w:rFonts w:ascii="Century Gothic" w:hAnsi="Century Gothic"/>
                                  <w:b/>
                                  <w:sz w:val="32"/>
                                  <w:u w:val="single"/>
                                </w:rPr>
                                <w:t xml:space="preserve">Year </w:t>
                              </w:r>
                              <w:r w:rsidR="00477457">
                                <w:rPr>
                                  <w:rFonts w:ascii="Century Gothic" w:hAnsi="Century Gothic"/>
                                  <w:b/>
                                  <w:sz w:val="32"/>
                                  <w:u w:val="single"/>
                                </w:rPr>
                                <w:t>3</w:t>
                              </w:r>
                              <w:r w:rsidRPr="00477457">
                                <w:rPr>
                                  <w:rFonts w:ascii="Century Gothic" w:hAnsi="Century Gothic"/>
                                  <w:b/>
                                  <w:sz w:val="32"/>
                                  <w:u w:val="single"/>
                                </w:rPr>
                                <w:t xml:space="preserve"> Geography</w:t>
                              </w:r>
                            </w:p>
                            <w:p w:rsidR="00D42719" w:rsidRPr="00477457" w:rsidRDefault="00D42719" w:rsidP="00D42719">
                              <w:pPr>
                                <w:spacing w:after="0" w:line="240" w:lineRule="auto"/>
                                <w:jc w:val="center"/>
                                <w:rPr>
                                  <w:rFonts w:ascii="Century Gothic" w:hAnsi="Century Gothic"/>
                                  <w:b/>
                                  <w:sz w:val="32"/>
                                  <w:u w:val="single"/>
                                </w:rPr>
                              </w:pPr>
                              <w:r w:rsidRPr="00477457">
                                <w:rPr>
                                  <w:rFonts w:ascii="Century Gothic" w:hAnsi="Century Gothic"/>
                                  <w:b/>
                                  <w:sz w:val="32"/>
                                  <w:u w:val="single"/>
                                </w:rPr>
                                <w:t>Knowledge Organiser</w:t>
                              </w:r>
                            </w:p>
                            <w:p w:rsidR="00D42719" w:rsidRPr="00477457" w:rsidRDefault="007C1631" w:rsidP="007C1631">
                              <w:pPr>
                                <w:spacing w:after="0" w:line="240" w:lineRule="auto"/>
                                <w:jc w:val="center"/>
                                <w:rPr>
                                  <w:rFonts w:ascii="Century Gothic" w:hAnsi="Century Gothic"/>
                                  <w:b/>
                                  <w:sz w:val="24"/>
                                  <w:szCs w:val="24"/>
                                  <w:u w:val="single"/>
                                </w:rPr>
                              </w:pPr>
                              <w:r w:rsidRPr="007C1631">
                                <w:rPr>
                                  <w:rFonts w:ascii="Century Gothic" w:hAnsi="Century Gothic"/>
                                  <w:b/>
                                  <w:sz w:val="24"/>
                                  <w:szCs w:val="24"/>
                                </w:rPr>
                                <w:t>Why do some earthquakes cause more damage than others?</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id="Group 14" o:spid="_x0000_s1030" style="position:absolute;margin-left:57.75pt;margin-top:0;width:270.35pt;height:105.75pt;z-index:251659264;mso-height-relative:margin" coordsize="34340,11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">
                <v:shapetype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Up Ribbon 1" o:spid="_x0000_s1031" type="#_x0000_t54" style="position:absolute;top:95;width:34340;height:11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" adj="3000,18000" fillcolor="#00b050" strokecolor="black [3213]" strokeweight="1.5pt">
                  <v:stroke joinstyle="miter"/>
                </v:shape>
                <v:shape id="_x0000_s1032" type="#_x0000_t202" style="position:absolute;left:4380;width:25623;height:10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rsidR="00D42719" w:rsidRPr="00477457" w:rsidRDefault="00D42719" w:rsidP="00D42719">
                        <w:pPr>
                          <w:spacing w:after="0" w:line="240" w:lineRule="auto"/>
                          <w:jc w:val="center"/>
                          <w:rPr>
                            <w:rFonts w:ascii="Century Gothic" w:hAnsi="Century Gothic"/>
                            <w:b/>
                            <w:sz w:val="32"/>
                            <w:u w:val="single"/>
                          </w:rPr>
                        </w:pPr>
                        <w:r w:rsidRPr="00477457">
                          <w:rPr>
                            <w:rFonts w:ascii="Century Gothic" w:hAnsi="Century Gothic"/>
                            <w:b/>
                            <w:sz w:val="32"/>
                            <w:u w:val="single"/>
                          </w:rPr>
                          <w:t xml:space="preserve">Year </w:t>
                        </w:r>
                        <w:r w:rsidR="00477457">
                          <w:rPr>
                            <w:rFonts w:ascii="Century Gothic" w:hAnsi="Century Gothic"/>
                            <w:b/>
                            <w:sz w:val="32"/>
                            <w:u w:val="single"/>
                          </w:rPr>
                          <w:t>3</w:t>
                        </w:r>
                        <w:r w:rsidRPr="00477457">
                          <w:rPr>
                            <w:rFonts w:ascii="Century Gothic" w:hAnsi="Century Gothic"/>
                            <w:b/>
                            <w:sz w:val="32"/>
                            <w:u w:val="single"/>
                          </w:rPr>
                          <w:t xml:space="preserve"> Geography</w:t>
                        </w:r>
                      </w:p>
                      <w:p w:rsidR="00D42719" w:rsidRPr="00477457" w:rsidRDefault="00D42719" w:rsidP="00D42719">
                        <w:pPr>
                          <w:spacing w:after="0" w:line="240" w:lineRule="auto"/>
                          <w:jc w:val="center"/>
                          <w:rPr>
                            <w:rFonts w:ascii="Century Gothic" w:hAnsi="Century Gothic"/>
                            <w:b/>
                            <w:sz w:val="32"/>
                            <w:u w:val="single"/>
                          </w:rPr>
                        </w:pPr>
                        <w:r w:rsidRPr="00477457">
                          <w:rPr>
                            <w:rFonts w:ascii="Century Gothic" w:hAnsi="Century Gothic"/>
                            <w:b/>
                            <w:sz w:val="32"/>
                            <w:u w:val="single"/>
                          </w:rPr>
                          <w:t>Knowledge Organiser</w:t>
                        </w:r>
                      </w:p>
                      <w:p w:rsidR="00D42719" w:rsidRPr="00477457" w:rsidRDefault="007C1631" w:rsidP="007C1631">
                        <w:pPr>
                          <w:spacing w:after="0" w:line="240" w:lineRule="auto"/>
                          <w:jc w:val="center"/>
                          <w:rPr>
                            <w:rFonts w:ascii="Century Gothic" w:hAnsi="Century Gothic"/>
                            <w:b/>
                            <w:sz w:val="24"/>
                            <w:szCs w:val="24"/>
                            <w:u w:val="single"/>
                          </w:rPr>
                        </w:pPr>
                        <w:r w:rsidRPr="007C1631">
                          <w:rPr>
                            <w:rFonts w:ascii="Century Gothic" w:hAnsi="Century Gothic"/>
                            <w:b/>
                            <w:sz w:val="24"/>
                            <w:szCs w:val="24"/>
                          </w:rPr>
                          <w:t>Why do some earthquakes cause more damage than others?</w:t>
                        </w:r>
                      </w:p>
                    </w:txbxContent>
                  </v:textbox>
                </v:shape>
              </v:group>
            </w:pict>
          </mc:Fallback>
        </mc:AlternateContent>
      </w:r>
      <w:r w:rsidR="00F90B6B">
        <w:rPr>
          <w:noProof/>
          <w:lang w:val="en-US"/>
        </w:rPr>
        <mc:AlternateContent>
          <mc:Choice Requires="wps">
            <w:drawing>
              <wp:anchor distT="45720" distB="45720" distL="114300" distR="114300" simplePos="0" relativeHeight="251670528" behindDoc="0" locked="0" layoutInCell="1" allowOverlap="1">
                <wp:simplePos x="0" y="0"/>
                <wp:positionH relativeFrom="margin">
                  <wp:posOffset>5067300</wp:posOffset>
                </wp:positionH>
                <wp:positionV relativeFrom="paragraph">
                  <wp:posOffset>114300</wp:posOffset>
                </wp:positionV>
                <wp:extent cx="2552700" cy="3267075"/>
                <wp:effectExtent l="95250" t="114300" r="114300" b="1428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3267075"/>
                        </a:xfrm>
                        <a:prstGeom prst="rect">
                          <a:avLst/>
                        </a:prstGeom>
                        <a:solidFill>
                          <a:srgbClr val="FFFFFF"/>
                        </a:solidFill>
                        <a:ln w="19050">
                          <a:solidFill>
                            <a:schemeClr val="tx1"/>
                          </a:solidFill>
                          <a:miter lim="800000"/>
                          <a:headEnd/>
                          <a:tailEnd/>
                        </a:ln>
                        <a:effectLst>
                          <a:glow rad="101600">
                            <a:srgbClr val="FF0000">
                              <a:alpha val="60000"/>
                            </a:srgbClr>
                          </a:glow>
                        </a:effectLst>
                      </wps:spPr>
                      <wps:txbx>
                        <w:txbxContent>
                          <w:p w:rsidR="00E63282" w:rsidRDefault="007C3B9D">
                            <w:r w:rsidRPr="00477457">
                              <w:rPr>
                                <w:rFonts w:ascii="Century Gothic" w:hAnsi="Century Gothic"/>
                                <w:b/>
                                <w:sz w:val="24"/>
                                <w:u w:val="single"/>
                              </w:rPr>
                              <w:t>Key Vocabulary</w:t>
                            </w:r>
                            <w:r w:rsidR="00E63282" w:rsidRPr="00E63282">
                              <w:t xml:space="preserve"> </w:t>
                            </w:r>
                          </w:p>
                          <w:p w:rsidR="007C3B9D" w:rsidRPr="00E63282" w:rsidRDefault="00E63282">
                            <w:pPr>
                              <w:rPr>
                                <w:rFonts w:ascii="Century Gothic" w:hAnsi="Century Gothic"/>
                                <w:sz w:val="20"/>
                                <w:szCs w:val="20"/>
                              </w:rPr>
                            </w:pPr>
                            <w:r w:rsidRPr="00E63282">
                              <w:rPr>
                                <w:rFonts w:ascii="Century Gothic" w:hAnsi="Century Gothic"/>
                                <w:sz w:val="20"/>
                                <w:szCs w:val="20"/>
                              </w:rPr>
                              <w:t>Earthquake; Volcano; Continent; Ocean; Latitude; Longitude; Northern Hemisphere; Southern Hemisphere; Political map; Evacuation; Infrastructure; Transport; Business; River; Flood; Search and rescue; Epicentre; Magnitude; Richter scale; Distribution; Location; Pattern; Energy; Projection; Tsunami; Plate; Inner core; Outer core; Mantle; Crust; Fault; Alpine Fault; Design; Homeless; Refugees; Wealth; Eruption; Magma; Lava; Rock; Dormant; Extinct; Cone; Vent; Gas; Cloud; Chamber; Pacific Ring of Fire; Technology; Quality of life; Distribution; Wealth; Gross National Income.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399pt;margin-top:9pt;width:201pt;height:257.2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" strokecolor="black [3213]" strokeweight="1.5pt">
                <v:textbox>
                  <w:txbxContent>
                    <w:p w:rsidR="00E63282" w:rsidRDefault="007C3B9D">
                      <w:r w:rsidRPr="00477457">
                        <w:rPr>
                          <w:rFonts w:ascii="Century Gothic" w:hAnsi="Century Gothic"/>
                          <w:b/>
                          <w:sz w:val="24"/>
                          <w:u w:val="single"/>
                        </w:rPr>
                        <w:t>Key Vocabulary</w:t>
                      </w:r>
                      <w:r w:rsidR="00E63282" w:rsidRPr="00E63282">
                        <w:t xml:space="preserve"> </w:t>
                      </w:r>
                    </w:p>
                    <w:p w:rsidR="007C3B9D" w:rsidRPr="00E63282" w:rsidRDefault="00E63282">
                      <w:pPr>
                        <w:rPr>
                          <w:rFonts w:ascii="Century Gothic" w:hAnsi="Century Gothic"/>
                          <w:sz w:val="20"/>
                          <w:szCs w:val="20"/>
                        </w:rPr>
                      </w:pPr>
                      <w:r w:rsidRPr="00E63282">
                        <w:rPr>
                          <w:rFonts w:ascii="Century Gothic" w:hAnsi="Century Gothic"/>
                          <w:sz w:val="20"/>
                          <w:szCs w:val="20"/>
                        </w:rPr>
                        <w:t>Earthquake; Volcano; Continent; Ocean; Latitude; Longitude; Northern Hemisphere; Southern Hemisphere; Political map; Evacuation; Infrastructure; Transport; Business; River; Flood; Search and rescue; Epicentre; Magnitude; Richter scale; Distribution; Location; Pattern; Energy; Projection; Tsunami; Plate; Inner core; Outer core; Mantle; Crust; Fault; Alpine Fault; Design; Homeless; Refugees; Wealth; Eruption; Magma; Lava; Rock; Dormant; Extinct; Cone; Vent; Gas; Cloud; Chamber; Pacific Ring of Fire; Technology; Quality of life; Distribution; Wealth; Gross National Income.</w:t>
                      </w:r>
                    </w:p>
                  </w:txbxContent>
                </v:textbox>
                <w10:wrap type="square" anchorx="margin"/>
              </v:shape>
            </w:pict>
          </mc:Fallback>
        </mc:AlternateContent>
      </w:r>
      <w:r w:rsidR="00F90B6B" w:rsidRPr="00F90B6B">
        <w:rPr>
          <w:noProof/>
          <w:lang w:val="en-US"/>
        </w:rPr>
        <w:t xml:space="preserve"> </w:t>
      </w:r>
      <w:bookmarkStart w:id="0" w:name="_GoBack"/>
      <w:bookmarkEnd w:id="0"/>
      <w:r w:rsidR="00A9609E">
        <w:rPr>
          <w:noProof/>
          <w:lang w:val="en-US"/>
        </w:rPr>
        <mc:AlternateContent>
          <mc:Choice Requires="wps">
            <w:drawing>
              <wp:anchor distT="45720" distB="45720" distL="114300" distR="114300" simplePos="0" relativeHeight="251676672" behindDoc="0" locked="0" layoutInCell="1" allowOverlap="1" wp14:anchorId="7D4CC35D" wp14:editId="04EFC365">
                <wp:simplePos x="0" y="0"/>
                <wp:positionH relativeFrom="margin">
                  <wp:align>right</wp:align>
                </wp:positionH>
                <wp:positionV relativeFrom="paragraph">
                  <wp:posOffset>3590925</wp:posOffset>
                </wp:positionV>
                <wp:extent cx="4728210" cy="2895600"/>
                <wp:effectExtent l="95250" t="114300" r="110490" b="1333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8210" cy="2895600"/>
                        </a:xfrm>
                        <a:prstGeom prst="rect">
                          <a:avLst/>
                        </a:prstGeom>
                        <a:solidFill>
                          <a:srgbClr val="FFFFFF"/>
                        </a:solidFill>
                        <a:ln w="19050">
                          <a:solidFill>
                            <a:schemeClr val="tx1"/>
                          </a:solidFill>
                          <a:miter lim="800000"/>
                          <a:headEnd/>
                          <a:tailEnd/>
                        </a:ln>
                        <a:effectLst>
                          <a:glow rad="101600">
                            <a:srgbClr val="FF0000">
                              <a:alpha val="60000"/>
                            </a:srgbClr>
                          </a:glow>
                        </a:effectLst>
                      </wps:spPr>
                      <wps:txbx>
                        <w:txbxContent>
                          <w:p w:rsidR="007C3B9D" w:rsidRPr="00477457" w:rsidRDefault="00B52913" w:rsidP="007C3B9D">
                            <w:pPr>
                              <w:rPr>
                                <w:rFonts w:ascii="Century Gothic" w:hAnsi="Century Gothic"/>
                                <w:b/>
                                <w:sz w:val="24"/>
                                <w:u w:val="single"/>
                              </w:rPr>
                            </w:pPr>
                            <w:r w:rsidRPr="00477457">
                              <w:rPr>
                                <w:rFonts w:ascii="Century Gothic" w:hAnsi="Century Gothic"/>
                                <w:b/>
                                <w:sz w:val="24"/>
                                <w:u w:val="single"/>
                              </w:rPr>
                              <w:t>Key</w:t>
                            </w:r>
                            <w:r w:rsidR="007C3B9D" w:rsidRPr="00477457">
                              <w:rPr>
                                <w:rFonts w:ascii="Century Gothic" w:hAnsi="Century Gothic"/>
                                <w:b/>
                                <w:sz w:val="24"/>
                                <w:u w:val="single"/>
                              </w:rPr>
                              <w:t xml:space="preserve"> Knowledge</w:t>
                            </w:r>
                          </w:p>
                          <w:p w:rsidR="00E95168" w:rsidRPr="00E95168" w:rsidRDefault="00E95168" w:rsidP="00E95168">
                            <w:pPr>
                              <w:rPr>
                                <w:rFonts w:ascii="Century Gothic" w:hAnsi="Century Gothic"/>
                                <w:sz w:val="20"/>
                                <w:szCs w:val="20"/>
                              </w:rPr>
                            </w:pPr>
                            <w:r w:rsidRPr="00E95168">
                              <w:rPr>
                                <w:rFonts w:ascii="Century Gothic" w:hAnsi="Century Gothic"/>
                                <w:sz w:val="20"/>
                                <w:szCs w:val="20"/>
                              </w:rPr>
                              <w:t xml:space="preserve">This enquiry introduces pupils to some key aspects of physical geography, in particular one of the major outcomes of tectonic activity in the world – earthquakes. Some work is also focused on volcanic activity, which is developed at greater depth at Upper Key Stage 2. </w:t>
                            </w:r>
                          </w:p>
                          <w:p w:rsidR="00E95168" w:rsidRPr="00E95168" w:rsidRDefault="00E95168" w:rsidP="00E95168">
                            <w:pPr>
                              <w:rPr>
                                <w:rFonts w:ascii="Century Gothic" w:hAnsi="Century Gothic"/>
                                <w:sz w:val="20"/>
                                <w:szCs w:val="20"/>
                              </w:rPr>
                            </w:pPr>
                            <w:r w:rsidRPr="00E95168">
                              <w:rPr>
                                <w:rFonts w:ascii="Century Gothic" w:hAnsi="Century Gothic"/>
                                <w:sz w:val="20"/>
                                <w:szCs w:val="20"/>
                              </w:rPr>
                              <w:t>As they progress through the ancillary questions pupils come to understand why it is that earthquakes only tend to occur in particular areas of the world as a consequence of the pattern and movement of the tectonic plates of the Earth’s crust. The pupils initially investigate the causes and impact of one specific recent earthquake in one particular location in the world, where earthquakes occur frequently, before looking more widely at global patterns. At all points the people–environment relationship,</w:t>
                            </w:r>
                            <w:r w:rsidRPr="00E95168">
                              <w:rPr>
                                <w:rFonts w:ascii="Century Gothic" w:hAnsi="Century Gothic"/>
                              </w:rPr>
                              <w:t xml:space="preserve"> </w:t>
                            </w:r>
                            <w:r w:rsidRPr="00E95168">
                              <w:rPr>
                                <w:rFonts w:ascii="Century Gothic" w:hAnsi="Century Gothic"/>
                                <w:sz w:val="20"/>
                                <w:szCs w:val="20"/>
                              </w:rPr>
                              <w:t xml:space="preserve">which is the subject paradigm of geography, is maintained through the enquiries as pupils seek to understand the interaction of people and earthquakes. </w:t>
                            </w:r>
                          </w:p>
                          <w:p w:rsidR="007C3B9D" w:rsidRPr="00477457" w:rsidRDefault="00E95168" w:rsidP="00E95168">
                            <w:pPr>
                              <w:rPr>
                                <w:rFonts w:ascii="Century Gothic" w:hAnsi="Century Gothic"/>
                                <w:sz w:val="24"/>
                              </w:rPr>
                            </w:pPr>
                            <w:r w:rsidRPr="00E95168">
                              <w:rPr>
                                <w:rFonts w:ascii="Century Gothic" w:hAnsi="Century Gothic"/>
                              </w:rPr>
                              <w:t>The pupils are supported to develop and apply high-order thinking to a consideration of why some earthquakes of the largest magnitudes do not always cause as much death and destruction as earthquakes of lesser magnitude. Here, the centrality of the human condition in terms of quality of life in particular and also technological development is an important area for the pupils to begin to understand.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4CC35D" id="_x0000_s1034" type="#_x0000_t202" style="position:absolute;margin-left:321.1pt;margin-top:282.75pt;width:372.3pt;height:228pt;z-index:2516766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" strokecolor="black [3213]" strokeweight="1.5pt">
                <v:textbox>
                  <w:txbxContent>
                    <w:p w:rsidR="007C3B9D" w:rsidRPr="00477457" w:rsidRDefault="00B52913" w:rsidP="007C3B9D">
                      <w:pPr>
                        <w:rPr>
                          <w:rFonts w:ascii="Century Gothic" w:hAnsi="Century Gothic"/>
                          <w:b/>
                          <w:sz w:val="24"/>
                          <w:u w:val="single"/>
                        </w:rPr>
                      </w:pPr>
                      <w:r w:rsidRPr="00477457">
                        <w:rPr>
                          <w:rFonts w:ascii="Century Gothic" w:hAnsi="Century Gothic"/>
                          <w:b/>
                          <w:sz w:val="24"/>
                          <w:u w:val="single"/>
                        </w:rPr>
                        <w:t>Key</w:t>
                      </w:r>
                      <w:r w:rsidR="007C3B9D" w:rsidRPr="00477457">
                        <w:rPr>
                          <w:rFonts w:ascii="Century Gothic" w:hAnsi="Century Gothic"/>
                          <w:b/>
                          <w:sz w:val="24"/>
                          <w:u w:val="single"/>
                        </w:rPr>
                        <w:t xml:space="preserve"> Knowledge</w:t>
                      </w:r>
                    </w:p>
                    <w:p w:rsidR="00E95168" w:rsidRPr="00E95168" w:rsidRDefault="00E95168" w:rsidP="00E95168">
                      <w:pPr>
                        <w:rPr>
                          <w:rFonts w:ascii="Century Gothic" w:hAnsi="Century Gothic"/>
                          <w:sz w:val="20"/>
                          <w:szCs w:val="20"/>
                        </w:rPr>
                      </w:pPr>
                      <w:r w:rsidRPr="00E95168">
                        <w:rPr>
                          <w:rFonts w:ascii="Century Gothic" w:hAnsi="Century Gothic"/>
                          <w:sz w:val="20"/>
                          <w:szCs w:val="20"/>
                        </w:rPr>
                        <w:t xml:space="preserve">This enquiry introduces pupils to some key aspects of physical geography, in particular one of the major outcomes of tectonic activity in the world – earthquakes. Some work is also focused on volcanic activity, which is developed at greater depth at Upper Key Stage 2. </w:t>
                      </w:r>
                    </w:p>
                    <w:p w:rsidR="00E95168" w:rsidRPr="00E95168" w:rsidRDefault="00E95168" w:rsidP="00E95168">
                      <w:pPr>
                        <w:rPr>
                          <w:rFonts w:ascii="Century Gothic" w:hAnsi="Century Gothic"/>
                          <w:sz w:val="20"/>
                          <w:szCs w:val="20"/>
                        </w:rPr>
                      </w:pPr>
                      <w:r w:rsidRPr="00E95168">
                        <w:rPr>
                          <w:rFonts w:ascii="Century Gothic" w:hAnsi="Century Gothic"/>
                          <w:sz w:val="20"/>
                          <w:szCs w:val="20"/>
                        </w:rPr>
                        <w:t>As they progress through the ancillary questions pupils come to understand why it is that earthquakes only tend to occur in particular areas of the world as a consequence of the pattern and movement of the tectonic plates of the Earth’s crust. The pupils initially investigate the causes and impact of one specific recent earthquake in one particular location in the world, where earthquakes occur frequently, before looking more widely at global patterns. At all points the people–environment relationship,</w:t>
                      </w:r>
                      <w:r w:rsidRPr="00E95168">
                        <w:rPr>
                          <w:rFonts w:ascii="Century Gothic" w:hAnsi="Century Gothic"/>
                        </w:rPr>
                        <w:t xml:space="preserve"> </w:t>
                      </w:r>
                      <w:r w:rsidRPr="00E95168">
                        <w:rPr>
                          <w:rFonts w:ascii="Century Gothic" w:hAnsi="Century Gothic"/>
                          <w:sz w:val="20"/>
                          <w:szCs w:val="20"/>
                        </w:rPr>
                        <w:t xml:space="preserve">which is the subject paradigm of geography, is maintained through the enquiries as pupils seek to understand the interaction of people and earthquakes. </w:t>
                      </w:r>
                    </w:p>
                    <w:p w:rsidR="007C3B9D" w:rsidRPr="00477457" w:rsidRDefault="00E95168" w:rsidP="00E95168">
                      <w:pPr>
                        <w:rPr>
                          <w:rFonts w:ascii="Century Gothic" w:hAnsi="Century Gothic"/>
                          <w:sz w:val="24"/>
                        </w:rPr>
                      </w:pPr>
                      <w:r w:rsidRPr="00E95168">
                        <w:rPr>
                          <w:rFonts w:ascii="Century Gothic" w:hAnsi="Century Gothic"/>
                        </w:rPr>
                        <w:t>The pupils are supported to develop and apply high-order thinking to a consideration of why some earthquakes of the largest magnitudes do not always cause as much death and destruction as earthquakes of lesser magnitude. Here, the centrality of the human condition in terms of quality of life in particular and also technological development is an important area for the pupils to begin to understand.</w:t>
                      </w:r>
                    </w:p>
                  </w:txbxContent>
                </v:textbox>
                <w10:wrap type="square" anchorx="margin"/>
              </v:shape>
            </w:pict>
          </mc:Fallback>
        </mc:AlternateContent>
      </w:r>
      <w:r w:rsidR="0015758A">
        <w:rPr>
          <w:noProof/>
          <w:lang w:val="en-US"/>
        </w:rPr>
        <mc:AlternateContent>
          <mc:Choice Requires="wpg">
            <w:drawing>
              <wp:anchor distT="0" distB="0" distL="114300" distR="114300" simplePos="0" relativeHeight="251668480" behindDoc="0" locked="0" layoutInCell="1" allowOverlap="1">
                <wp:simplePos x="0" y="0"/>
                <wp:positionH relativeFrom="column">
                  <wp:posOffset>-47625</wp:posOffset>
                </wp:positionH>
                <wp:positionV relativeFrom="paragraph">
                  <wp:posOffset>5274945</wp:posOffset>
                </wp:positionV>
                <wp:extent cx="4758690" cy="1211580"/>
                <wp:effectExtent l="0" t="0" r="41910" b="0"/>
                <wp:wrapNone/>
                <wp:docPr id="12" name="Group 12"/>
                <wp:cNvGraphicFramePr/>
                <a:graphic xmlns:a="http://schemas.openxmlformats.org/drawingml/2006/main">
                  <a:graphicData uri="http://schemas.microsoft.com/office/word/2010/wordprocessingGroup">
                    <wpg:wgp>
                      <wpg:cNvGrpSpPr/>
                      <wpg:grpSpPr>
                        <a:xfrm>
                          <a:off x="0" y="0"/>
                          <a:ext cx="4758690" cy="1211580"/>
                          <a:chOff x="0" y="0"/>
                          <a:chExt cx="4758955" cy="1211580"/>
                        </a:xfrm>
                      </wpg:grpSpPr>
                      <wps:wsp>
                        <wps:cNvPr id="3" name="Pentagon 3"/>
                        <wps:cNvSpPr/>
                        <wps:spPr>
                          <a:xfrm>
                            <a:off x="38100" y="19050"/>
                            <a:ext cx="4720855" cy="1127051"/>
                          </a:xfrm>
                          <a:prstGeom prst="homePlate">
                            <a:avLst/>
                          </a:prstGeom>
                          <a:solidFill>
                            <a:srgbClr val="F3FF85"/>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Text Box 2"/>
                        <wps:cNvSpPr txBox="1">
                          <a:spLocks noChangeArrowheads="1"/>
                        </wps:cNvSpPr>
                        <wps:spPr bwMode="auto">
                          <a:xfrm>
                            <a:off x="0" y="0"/>
                            <a:ext cx="4231640" cy="1211580"/>
                          </a:xfrm>
                          <a:prstGeom prst="rect">
                            <a:avLst/>
                          </a:prstGeom>
                          <a:noFill/>
                          <a:ln w="9525">
                            <a:noFill/>
                            <a:miter lim="800000"/>
                            <a:headEnd/>
                            <a:tailEnd/>
                          </a:ln>
                        </wps:spPr>
                        <wps:txbx>
                          <w:txbxContent>
                            <w:p w:rsidR="004A7A5C" w:rsidRDefault="00D42719" w:rsidP="004A7A5C">
                              <w:pPr>
                                <w:spacing w:after="0" w:line="240" w:lineRule="auto"/>
                                <w:rPr>
                                  <w:rFonts w:ascii="Century Gothic" w:hAnsi="Century Gothic"/>
                                  <w:b/>
                                  <w:sz w:val="24"/>
                                  <w:u w:val="single"/>
                                </w:rPr>
                              </w:pPr>
                              <w:r w:rsidRPr="006662B7">
                                <w:rPr>
                                  <w:rFonts w:ascii="Century Gothic" w:hAnsi="Century Gothic"/>
                                  <w:b/>
                                  <w:sz w:val="24"/>
                                  <w:u w:val="single"/>
                                </w:rPr>
                                <w:t>Prior Learning</w:t>
                              </w:r>
                            </w:p>
                            <w:p w:rsidR="004A7A5C" w:rsidRPr="004A7A5C" w:rsidRDefault="004A7A5C" w:rsidP="004A7A5C">
                              <w:pPr>
                                <w:spacing w:after="0" w:line="240" w:lineRule="auto"/>
                                <w:rPr>
                                  <w:rFonts w:ascii="Century Gothic" w:hAnsi="Century Gothic"/>
                                  <w:b/>
                                  <w:sz w:val="24"/>
                                  <w:u w:val="single"/>
                                </w:rPr>
                              </w:pPr>
                            </w:p>
                            <w:p w:rsidR="00D42719" w:rsidRPr="004A7A5C" w:rsidRDefault="004A7A5C" w:rsidP="004A7A5C">
                              <w:pPr>
                                <w:rPr>
                                  <w:rFonts w:ascii="Century Gothic" w:hAnsi="Century Gothic"/>
                                </w:rPr>
                              </w:pPr>
                              <w:r w:rsidRPr="004A7A5C">
                                <w:rPr>
                                  <w:rFonts w:ascii="Century Gothic" w:hAnsi="Century Gothic"/>
                                </w:rPr>
                                <w:t>The child</w:t>
                              </w:r>
                              <w:r w:rsidRPr="004A7A5C">
                                <w:rPr>
                                  <w:rFonts w:ascii="Century Gothic" w:hAnsi="Century Gothic"/>
                                </w:rPr>
                                <w:t>ren</w:t>
                              </w:r>
                              <w:r w:rsidRPr="004A7A5C">
                                <w:rPr>
                                  <w:rFonts w:ascii="Century Gothic" w:hAnsi="Century Gothic"/>
                                </w:rPr>
                                <w:t xml:space="preserve"> can recognise and name some continents and oceans on a globe or atlas.</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12" o:spid="_x0000_s1035" style="position:absolute;margin-left:-3.75pt;margin-top:415.35pt;width:374.7pt;height:95.4pt;z-index:251668480;mso-width-relative:margin;mso-height-relative:margin" coordsize="47589,12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">
                <v:shape id="Pentagon 3" o:spid="_x0000_s1036" type="#_x0000_t15" style="position:absolute;left:381;top:190;width:47208;height:112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" adj="19022" fillcolor="#f3ff85" strokecolor="black [3213]" strokeweight="1.5pt"/>
                <v:shape id="_x0000_s1037" type="#_x0000_t202" style="position:absolute;width:42316;height:12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rsidR="004A7A5C" w:rsidRDefault="00D42719" w:rsidP="004A7A5C">
                        <w:pPr>
                          <w:spacing w:after="0" w:line="240" w:lineRule="auto"/>
                          <w:rPr>
                            <w:rFonts w:ascii="Century Gothic" w:hAnsi="Century Gothic"/>
                            <w:b/>
                            <w:sz w:val="24"/>
                            <w:u w:val="single"/>
                          </w:rPr>
                        </w:pPr>
                        <w:r w:rsidRPr="006662B7">
                          <w:rPr>
                            <w:rFonts w:ascii="Century Gothic" w:hAnsi="Century Gothic"/>
                            <w:b/>
                            <w:sz w:val="24"/>
                            <w:u w:val="single"/>
                          </w:rPr>
                          <w:t>Prior Learning</w:t>
                        </w:r>
                      </w:p>
                      <w:p w:rsidR="004A7A5C" w:rsidRPr="004A7A5C" w:rsidRDefault="004A7A5C" w:rsidP="004A7A5C">
                        <w:pPr>
                          <w:spacing w:after="0" w:line="240" w:lineRule="auto"/>
                          <w:rPr>
                            <w:rFonts w:ascii="Century Gothic" w:hAnsi="Century Gothic"/>
                            <w:b/>
                            <w:sz w:val="24"/>
                            <w:u w:val="single"/>
                          </w:rPr>
                        </w:pPr>
                      </w:p>
                      <w:p w:rsidR="00D42719" w:rsidRPr="004A7A5C" w:rsidRDefault="004A7A5C" w:rsidP="004A7A5C">
                        <w:pPr>
                          <w:rPr>
                            <w:rFonts w:ascii="Century Gothic" w:hAnsi="Century Gothic"/>
                          </w:rPr>
                        </w:pPr>
                        <w:r w:rsidRPr="004A7A5C">
                          <w:rPr>
                            <w:rFonts w:ascii="Century Gothic" w:hAnsi="Century Gothic"/>
                          </w:rPr>
                          <w:t>The child</w:t>
                        </w:r>
                        <w:r w:rsidRPr="004A7A5C">
                          <w:rPr>
                            <w:rFonts w:ascii="Century Gothic" w:hAnsi="Century Gothic"/>
                          </w:rPr>
                          <w:t>ren</w:t>
                        </w:r>
                        <w:r w:rsidRPr="004A7A5C">
                          <w:rPr>
                            <w:rFonts w:ascii="Century Gothic" w:hAnsi="Century Gothic"/>
                          </w:rPr>
                          <w:t xml:space="preserve"> can recognise and name some continents and oceans on a globe or atlas.</w:t>
                        </w:r>
                      </w:p>
                    </w:txbxContent>
                  </v:textbox>
                </v:shape>
              </v:group>
            </w:pict>
          </mc:Fallback>
        </mc:AlternateContent>
      </w:r>
      <w:r w:rsidR="00393B67">
        <w:rPr>
          <w:noProof/>
          <w:lang w:val="en-US"/>
        </w:rPr>
        <w:drawing>
          <wp:anchor distT="0" distB="0" distL="114300" distR="114300" simplePos="0" relativeHeight="251677696" behindDoc="1" locked="0" layoutInCell="1" allowOverlap="1">
            <wp:simplePos x="0" y="0"/>
            <wp:positionH relativeFrom="margin">
              <wp:posOffset>-12700</wp:posOffset>
            </wp:positionH>
            <wp:positionV relativeFrom="paragraph">
              <wp:posOffset>257175</wp:posOffset>
            </wp:positionV>
            <wp:extent cx="842696" cy="7810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TJ Image Red.png"/>
                    <pic:cNvPicPr/>
                  </pic:nvPicPr>
                  <pic:blipFill>
                    <a:blip r:embed="rId6">
                      <a:extLst>
                        <a:ext uri="{28A0092B-C50C-407E-A947-70E740481C1C}">
                          <a14:useLocalDpi xmlns:a14="http://schemas.microsoft.com/office/drawing/2010/main" val="0"/>
                        </a:ext>
                      </a:extLst>
                    </a:blip>
                    <a:stretch>
                      <a:fillRect/>
                    </a:stretch>
                  </pic:blipFill>
                  <pic:spPr>
                    <a:xfrm>
                      <a:off x="0" y="0"/>
                      <a:ext cx="842696" cy="781050"/>
                    </a:xfrm>
                    <a:prstGeom prst="rect">
                      <a:avLst/>
                    </a:prstGeom>
                  </pic:spPr>
                </pic:pic>
              </a:graphicData>
            </a:graphic>
            <wp14:sizeRelH relativeFrom="margin">
              <wp14:pctWidth>0</wp14:pctWidth>
            </wp14:sizeRelH>
            <wp14:sizeRelV relativeFrom="margin">
              <wp14:pctHeight>0</wp14:pctHeight>
            </wp14:sizeRelV>
          </wp:anchor>
        </w:drawing>
      </w:r>
      <w:r w:rsidR="007C3B9D">
        <w:rPr>
          <w:noProof/>
          <w:lang w:val="en-US"/>
        </w:rPr>
        <w:drawing>
          <wp:anchor distT="0" distB="0" distL="114300" distR="114300" simplePos="0" relativeHeight="251678720" behindDoc="0" locked="0" layoutInCell="1" allowOverlap="1">
            <wp:simplePos x="0" y="0"/>
            <wp:positionH relativeFrom="margin">
              <wp:posOffset>3945255</wp:posOffset>
            </wp:positionH>
            <wp:positionV relativeFrom="paragraph">
              <wp:posOffset>133350</wp:posOffset>
            </wp:positionV>
            <wp:extent cx="1033860" cy="10287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33860" cy="1028700"/>
                    </a:xfrm>
                    <a:prstGeom prst="ellipse">
                      <a:avLst/>
                    </a:prstGeom>
                  </pic:spPr>
                </pic:pic>
              </a:graphicData>
            </a:graphic>
            <wp14:sizeRelH relativeFrom="margin">
              <wp14:pctWidth>0</wp14:pctWidth>
            </wp14:sizeRelH>
            <wp14:sizeRelV relativeFrom="margin">
              <wp14:pctHeight>0</wp14:pctHeight>
            </wp14:sizeRelV>
          </wp:anchor>
        </w:drawing>
      </w:r>
    </w:p>
    <w:sectPr w:rsidR="00585202" w:rsidSect="00D42719">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4C0B2A"/>
    <w:multiLevelType w:val="hybridMultilevel"/>
    <w:tmpl w:val="E1B0CB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C475A5"/>
    <w:multiLevelType w:val="hybridMultilevel"/>
    <w:tmpl w:val="8C50650E"/>
    <w:lvl w:ilvl="0" w:tplc="593CBA28">
      <w:start w:val="1"/>
      <w:numFmt w:val="bullet"/>
      <w:pStyle w:val="LOsbullets"/>
      <w:lvlText w:val=""/>
      <w:lvlJc w:val="left"/>
      <w:pPr>
        <w:tabs>
          <w:tab w:val="num" w:pos="227"/>
        </w:tabs>
        <w:ind w:left="227" w:hanging="227"/>
      </w:pPr>
      <w:rPr>
        <w:rFonts w:ascii="Symbol" w:hAnsi="Symbol" w:hint="default"/>
        <w:color w:val="1F3864"/>
        <w:position w:val="-4"/>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719"/>
    <w:rsid w:val="0015758A"/>
    <w:rsid w:val="00393B67"/>
    <w:rsid w:val="00477457"/>
    <w:rsid w:val="004A7A5C"/>
    <w:rsid w:val="00585202"/>
    <w:rsid w:val="006662B7"/>
    <w:rsid w:val="006B10E0"/>
    <w:rsid w:val="00714A05"/>
    <w:rsid w:val="007C1631"/>
    <w:rsid w:val="007C3B9D"/>
    <w:rsid w:val="009873FF"/>
    <w:rsid w:val="009876AE"/>
    <w:rsid w:val="00A9609E"/>
    <w:rsid w:val="00B52913"/>
    <w:rsid w:val="00D42719"/>
    <w:rsid w:val="00E63282"/>
    <w:rsid w:val="00E95168"/>
    <w:rsid w:val="00F4620A"/>
    <w:rsid w:val="00F6474D"/>
    <w:rsid w:val="00F90B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8C544"/>
  <w15:chartTrackingRefBased/>
  <w15:docId w15:val="{E356E3B5-AA24-447B-887D-E204F55C2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76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2719"/>
    <w:pPr>
      <w:ind w:left="720"/>
      <w:contextualSpacing/>
    </w:pPr>
  </w:style>
  <w:style w:type="paragraph" w:customStyle="1" w:styleId="p1Bodytext">
    <w:name w:val="p1 Body text"/>
    <w:basedOn w:val="Normal"/>
    <w:rsid w:val="0015758A"/>
    <w:pPr>
      <w:spacing w:after="120" w:line="240" w:lineRule="auto"/>
    </w:pPr>
    <w:rPr>
      <w:rFonts w:ascii="Arial" w:eastAsia="Cambria" w:hAnsi="Arial" w:cs="Arial"/>
      <w:color w:val="1F3864"/>
      <w:sz w:val="21"/>
      <w:szCs w:val="24"/>
    </w:rPr>
  </w:style>
  <w:style w:type="paragraph" w:customStyle="1" w:styleId="LOsbullets">
    <w:name w:val="LOs bullets"/>
    <w:basedOn w:val="Normal"/>
    <w:rsid w:val="0015758A"/>
    <w:pPr>
      <w:numPr>
        <w:numId w:val="2"/>
      </w:numPr>
      <w:tabs>
        <w:tab w:val="clear" w:pos="227"/>
      </w:tabs>
      <w:spacing w:after="120" w:line="264" w:lineRule="auto"/>
      <w:ind w:left="198" w:hanging="198"/>
    </w:pPr>
    <w:rPr>
      <w:rFonts w:ascii="Arial Narrow" w:eastAsia="Cambria" w:hAnsi="Arial Narrow" w:cs="Times New Roman"/>
      <w:color w:val="1F3864"/>
      <w:sz w:val="20"/>
      <w:szCs w:val="24"/>
    </w:rPr>
  </w:style>
  <w:style w:type="paragraph" w:styleId="NoSpacing">
    <w:name w:val="No Spacing"/>
    <w:uiPriority w:val="1"/>
    <w:qFormat/>
    <w:rsid w:val="001575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St Jeromes Primary School</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Whiffing</dc:creator>
  <cp:keywords/>
  <dc:description/>
  <cp:lastModifiedBy>Jan Binns</cp:lastModifiedBy>
  <cp:revision>6</cp:revision>
  <dcterms:created xsi:type="dcterms:W3CDTF">2022-10-29T11:50:00Z</dcterms:created>
  <dcterms:modified xsi:type="dcterms:W3CDTF">2022-10-29T12:07:00Z</dcterms:modified>
</cp:coreProperties>
</file>