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C16CC" w14:textId="33730075" w:rsidR="007D70FA" w:rsidRPr="00E865FE" w:rsidRDefault="007E69EC" w:rsidP="0037498D">
      <w:pPr>
        <w:spacing w:after="0" w:line="240" w:lineRule="auto"/>
        <w:jc w:val="center"/>
        <w:rPr>
          <w:rFonts w:ascii="Arial" w:hAnsi="Arial" w:cs="Arial"/>
          <w:b/>
        </w:rPr>
      </w:pPr>
      <w:r w:rsidRPr="00E865FE">
        <w:rPr>
          <w:rFonts w:ascii="Arial" w:hAnsi="Arial" w:cs="Arial"/>
          <w:noProof/>
          <w:lang w:eastAsia="en-GB"/>
        </w:rPr>
        <w:drawing>
          <wp:inline distT="0" distB="0" distL="0" distR="0" wp14:anchorId="05D8075B" wp14:editId="3FE72A96">
            <wp:extent cx="3975100" cy="965200"/>
            <wp:effectExtent l="0" t="0" r="6350" b="0"/>
            <wp:docPr id="3" name="Picture 3" descr="Rainow Primary School, Macclesfield | Schools Ins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inow Primary School, Macclesfield | Schools Insigh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75100" cy="965200"/>
                    </a:xfrm>
                    <a:prstGeom prst="rect">
                      <a:avLst/>
                    </a:prstGeom>
                    <a:noFill/>
                    <a:ln>
                      <a:noFill/>
                    </a:ln>
                  </pic:spPr>
                </pic:pic>
              </a:graphicData>
            </a:graphic>
          </wp:inline>
        </w:drawing>
      </w:r>
    </w:p>
    <w:p w14:paraId="200435CA" w14:textId="38163DD7" w:rsidR="002E2040" w:rsidRPr="00E865FE" w:rsidRDefault="007E69EC" w:rsidP="0037498D">
      <w:pPr>
        <w:spacing w:after="0" w:line="240" w:lineRule="auto"/>
        <w:jc w:val="center"/>
        <w:rPr>
          <w:rFonts w:ascii="Arial" w:hAnsi="Arial" w:cs="Arial"/>
          <w:b/>
        </w:rPr>
      </w:pPr>
      <w:r w:rsidRPr="00E865FE">
        <w:rPr>
          <w:rFonts w:ascii="Arial" w:hAnsi="Arial" w:cs="Arial"/>
          <w:b/>
          <w:noProof/>
          <w:lang w:eastAsia="en-GB"/>
        </w:rPr>
        <mc:AlternateContent>
          <mc:Choice Requires="wps">
            <w:drawing>
              <wp:anchor distT="45720" distB="45720" distL="114300" distR="114300" simplePos="0" relativeHeight="251659776" behindDoc="0" locked="0" layoutInCell="1" allowOverlap="1" wp14:anchorId="6B7AB3E4" wp14:editId="6AB47C97">
                <wp:simplePos x="0" y="0"/>
                <wp:positionH relativeFrom="column">
                  <wp:posOffset>425450</wp:posOffset>
                </wp:positionH>
                <wp:positionV relativeFrom="paragraph">
                  <wp:posOffset>114300</wp:posOffset>
                </wp:positionV>
                <wp:extent cx="5518150" cy="50165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0" cy="501650"/>
                        </a:xfrm>
                        <a:prstGeom prst="rect">
                          <a:avLst/>
                        </a:prstGeom>
                        <a:solidFill>
                          <a:srgbClr val="FFFFFF"/>
                        </a:solidFill>
                        <a:ln w="9525">
                          <a:noFill/>
                          <a:miter lim="800000"/>
                          <a:headEnd/>
                          <a:tailEnd/>
                        </a:ln>
                      </wps:spPr>
                      <wps:txbx>
                        <w:txbxContent>
                          <w:p w14:paraId="075DD6C2" w14:textId="481C7F67" w:rsidR="00BC33F1" w:rsidRPr="00194337" w:rsidRDefault="00BC33F1" w:rsidP="00BC33F1">
                            <w:pPr>
                              <w:spacing w:after="0" w:line="240" w:lineRule="auto"/>
                              <w:jc w:val="center"/>
                              <w:rPr>
                                <w:rFonts w:ascii="Arial" w:hAnsi="Arial" w:cs="Arial"/>
                                <w:b/>
                                <w:sz w:val="24"/>
                                <w:szCs w:val="24"/>
                              </w:rPr>
                            </w:pPr>
                            <w:r w:rsidRPr="00194337">
                              <w:rPr>
                                <w:rFonts w:ascii="Arial" w:hAnsi="Arial" w:cs="Arial"/>
                                <w:b/>
                                <w:sz w:val="24"/>
                                <w:szCs w:val="24"/>
                              </w:rPr>
                              <w:t xml:space="preserve">MINUTES OF </w:t>
                            </w:r>
                            <w:r>
                              <w:rPr>
                                <w:rFonts w:ascii="Arial" w:hAnsi="Arial" w:cs="Arial"/>
                                <w:b/>
                                <w:sz w:val="24"/>
                                <w:szCs w:val="24"/>
                              </w:rPr>
                              <w:t xml:space="preserve">A </w:t>
                            </w:r>
                            <w:r w:rsidRPr="00194337">
                              <w:rPr>
                                <w:rFonts w:ascii="Arial" w:hAnsi="Arial" w:cs="Arial"/>
                                <w:b/>
                                <w:sz w:val="24"/>
                                <w:szCs w:val="24"/>
                              </w:rPr>
                              <w:t xml:space="preserve">MEETING OF THE </w:t>
                            </w:r>
                            <w:r w:rsidR="00B92E9C">
                              <w:rPr>
                                <w:rFonts w:ascii="Arial" w:hAnsi="Arial" w:cs="Arial"/>
                                <w:b/>
                                <w:sz w:val="24"/>
                                <w:szCs w:val="24"/>
                              </w:rPr>
                              <w:t>FULL GOVERNING BOARD</w:t>
                            </w:r>
                            <w:r>
                              <w:rPr>
                                <w:rFonts w:ascii="Arial" w:hAnsi="Arial" w:cs="Arial"/>
                                <w:b/>
                                <w:sz w:val="24"/>
                                <w:szCs w:val="24"/>
                              </w:rPr>
                              <w:t xml:space="preserve"> </w:t>
                            </w:r>
                          </w:p>
                          <w:p w14:paraId="36047831" w14:textId="71E6F545" w:rsidR="00BC33F1" w:rsidRPr="00194337" w:rsidRDefault="00BC33F1" w:rsidP="00BC33F1">
                            <w:pPr>
                              <w:spacing w:after="0" w:line="240" w:lineRule="auto"/>
                              <w:jc w:val="center"/>
                              <w:rPr>
                                <w:rFonts w:ascii="Arial" w:hAnsi="Arial" w:cs="Arial"/>
                                <w:b/>
                                <w:sz w:val="24"/>
                                <w:szCs w:val="24"/>
                              </w:rPr>
                            </w:pPr>
                            <w:r w:rsidRPr="00194337">
                              <w:rPr>
                                <w:rFonts w:ascii="Arial" w:hAnsi="Arial" w:cs="Arial"/>
                                <w:b/>
                                <w:sz w:val="24"/>
                                <w:szCs w:val="24"/>
                              </w:rPr>
                              <w:t xml:space="preserve">HELD ON </w:t>
                            </w:r>
                            <w:r w:rsidR="00B61DF5">
                              <w:rPr>
                                <w:rFonts w:ascii="Arial" w:hAnsi="Arial" w:cs="Arial"/>
                                <w:b/>
                                <w:sz w:val="24"/>
                                <w:szCs w:val="24"/>
                              </w:rPr>
                              <w:t>29 MARCH 2023 VIA TEAMS</w:t>
                            </w:r>
                          </w:p>
                          <w:p w14:paraId="10D6C658" w14:textId="17A93F89" w:rsidR="00BC33F1" w:rsidRDefault="00BC33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6B7AB3E4" id="_x0000_t202" coordsize="21600,21600" o:spt="202" path="m,l,21600r21600,l21600,xe">
                <v:stroke joinstyle="miter"/>
                <v:path gradientshapeok="t" o:connecttype="rect"/>
              </v:shapetype>
              <v:shape id="Text Box 2" o:spid="_x0000_s1026" type="#_x0000_t202" style="position:absolute;left:0;text-align:left;margin-left:33.5pt;margin-top:9pt;width:434.5pt;height:39.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" stroked="f">
                <v:textbox>
                  <w:txbxContent>
                    <w:p w14:paraId="075DD6C2" w14:textId="481C7F67" w:rsidR="00BC33F1" w:rsidRPr="00194337" w:rsidRDefault="00BC33F1" w:rsidP="00BC33F1">
                      <w:pPr>
                        <w:spacing w:after="0" w:line="240" w:lineRule="auto"/>
                        <w:jc w:val="center"/>
                        <w:rPr>
                          <w:rFonts w:ascii="Arial" w:hAnsi="Arial" w:cs="Arial"/>
                          <w:b/>
                          <w:sz w:val="24"/>
                          <w:szCs w:val="24"/>
                        </w:rPr>
                      </w:pPr>
                      <w:r w:rsidRPr="00194337">
                        <w:rPr>
                          <w:rFonts w:ascii="Arial" w:hAnsi="Arial" w:cs="Arial"/>
                          <w:b/>
                          <w:sz w:val="24"/>
                          <w:szCs w:val="24"/>
                        </w:rPr>
                        <w:t xml:space="preserve">MINUTES OF </w:t>
                      </w:r>
                      <w:r>
                        <w:rPr>
                          <w:rFonts w:ascii="Arial" w:hAnsi="Arial" w:cs="Arial"/>
                          <w:b/>
                          <w:sz w:val="24"/>
                          <w:szCs w:val="24"/>
                        </w:rPr>
                        <w:t xml:space="preserve">A </w:t>
                      </w:r>
                      <w:r w:rsidRPr="00194337">
                        <w:rPr>
                          <w:rFonts w:ascii="Arial" w:hAnsi="Arial" w:cs="Arial"/>
                          <w:b/>
                          <w:sz w:val="24"/>
                          <w:szCs w:val="24"/>
                        </w:rPr>
                        <w:t xml:space="preserve">MEETING OF THE </w:t>
                      </w:r>
                      <w:r w:rsidR="00B92E9C">
                        <w:rPr>
                          <w:rFonts w:ascii="Arial" w:hAnsi="Arial" w:cs="Arial"/>
                          <w:b/>
                          <w:sz w:val="24"/>
                          <w:szCs w:val="24"/>
                        </w:rPr>
                        <w:t>FULL GOVERNING BOARD</w:t>
                      </w:r>
                      <w:r>
                        <w:rPr>
                          <w:rFonts w:ascii="Arial" w:hAnsi="Arial" w:cs="Arial"/>
                          <w:b/>
                          <w:sz w:val="24"/>
                          <w:szCs w:val="24"/>
                        </w:rPr>
                        <w:t xml:space="preserve"> </w:t>
                      </w:r>
                    </w:p>
                    <w:p w14:paraId="36047831" w14:textId="71E6F545" w:rsidR="00BC33F1" w:rsidRPr="00194337" w:rsidRDefault="00BC33F1" w:rsidP="00BC33F1">
                      <w:pPr>
                        <w:spacing w:after="0" w:line="240" w:lineRule="auto"/>
                        <w:jc w:val="center"/>
                        <w:rPr>
                          <w:rFonts w:ascii="Arial" w:hAnsi="Arial" w:cs="Arial"/>
                          <w:b/>
                          <w:sz w:val="24"/>
                          <w:szCs w:val="24"/>
                        </w:rPr>
                      </w:pPr>
                      <w:r w:rsidRPr="00194337">
                        <w:rPr>
                          <w:rFonts w:ascii="Arial" w:hAnsi="Arial" w:cs="Arial"/>
                          <w:b/>
                          <w:sz w:val="24"/>
                          <w:szCs w:val="24"/>
                        </w:rPr>
                        <w:t xml:space="preserve">HELD ON </w:t>
                      </w:r>
                      <w:r w:rsidR="00B61DF5">
                        <w:rPr>
                          <w:rFonts w:ascii="Arial" w:hAnsi="Arial" w:cs="Arial"/>
                          <w:b/>
                          <w:sz w:val="24"/>
                          <w:szCs w:val="24"/>
                        </w:rPr>
                        <w:t>29 MARCH 2023 VIA TEAMS</w:t>
                      </w:r>
                    </w:p>
                    <w:p w14:paraId="10D6C658" w14:textId="17A93F89" w:rsidR="00BC33F1" w:rsidRDefault="00BC33F1"/>
                  </w:txbxContent>
                </v:textbox>
                <w10:wrap type="square"/>
              </v:shape>
            </w:pict>
          </mc:Fallback>
        </mc:AlternateContent>
      </w:r>
      <w:r w:rsidR="002E2040" w:rsidRPr="00E865FE">
        <w:rPr>
          <w:rFonts w:ascii="Arial" w:hAnsi="Arial" w:cs="Arial"/>
          <w:b/>
        </w:rPr>
        <w:t xml:space="preserve"> </w:t>
      </w:r>
      <w:bookmarkStart w:id="0" w:name="_Hlk120525534"/>
    </w:p>
    <w:p w14:paraId="5C9055F5" w14:textId="70B454FB" w:rsidR="002E2040" w:rsidRPr="00E865FE" w:rsidRDefault="002E2040" w:rsidP="0037498D">
      <w:pPr>
        <w:spacing w:after="0" w:line="240" w:lineRule="auto"/>
        <w:rPr>
          <w:rFonts w:ascii="Arial" w:hAnsi="Arial" w:cs="Arial"/>
          <w:b/>
          <w:u w:val="single"/>
        </w:rPr>
      </w:pPr>
    </w:p>
    <w:p w14:paraId="48727407" w14:textId="339DC0BD" w:rsidR="00B92E9C" w:rsidRPr="00E865FE" w:rsidRDefault="002E2040" w:rsidP="00B92E9C">
      <w:pPr>
        <w:tabs>
          <w:tab w:val="left" w:pos="2552"/>
          <w:tab w:val="left" w:pos="5103"/>
          <w:tab w:val="left" w:pos="5812"/>
        </w:tabs>
        <w:spacing w:after="0" w:line="240" w:lineRule="auto"/>
        <w:rPr>
          <w:rFonts w:ascii="Arial" w:hAnsi="Arial" w:cs="Arial"/>
        </w:rPr>
      </w:pPr>
      <w:bookmarkStart w:id="1" w:name="_Hlk84530513"/>
      <w:r w:rsidRPr="00E865FE">
        <w:rPr>
          <w:rFonts w:ascii="Arial" w:hAnsi="Arial" w:cs="Arial"/>
          <w:b/>
        </w:rPr>
        <w:t xml:space="preserve">Governors Present: </w:t>
      </w:r>
      <w:r w:rsidRPr="00E865FE">
        <w:rPr>
          <w:rFonts w:ascii="Arial" w:hAnsi="Arial" w:cs="Arial"/>
          <w:b/>
        </w:rPr>
        <w:tab/>
      </w:r>
      <w:r w:rsidR="00B92E9C" w:rsidRPr="00E865FE">
        <w:rPr>
          <w:rFonts w:ascii="Arial" w:hAnsi="Arial" w:cs="Arial"/>
        </w:rPr>
        <w:t xml:space="preserve">Paula Riordan (PR) </w:t>
      </w:r>
      <w:r w:rsidR="00B92E9C" w:rsidRPr="00E865FE">
        <w:rPr>
          <w:rFonts w:ascii="Arial" w:hAnsi="Arial" w:cs="Arial"/>
        </w:rPr>
        <w:tab/>
        <w:t>Chair</w:t>
      </w:r>
    </w:p>
    <w:p w14:paraId="3FA23CD8" w14:textId="612D5AE7" w:rsidR="00E865FE" w:rsidRPr="00421447" w:rsidRDefault="002E2040" w:rsidP="00B92E9C">
      <w:pPr>
        <w:tabs>
          <w:tab w:val="left" w:pos="2552"/>
          <w:tab w:val="left" w:pos="5103"/>
        </w:tabs>
        <w:spacing w:after="0" w:line="240" w:lineRule="auto"/>
        <w:rPr>
          <w:rFonts w:ascii="Arial" w:hAnsi="Arial" w:cs="Arial"/>
        </w:rPr>
      </w:pPr>
      <w:r w:rsidRPr="00E865FE">
        <w:rPr>
          <w:rFonts w:ascii="Arial" w:hAnsi="Arial" w:cs="Arial"/>
        </w:rPr>
        <w:tab/>
      </w:r>
      <w:r w:rsidR="00D00C22" w:rsidRPr="00E865FE">
        <w:rPr>
          <w:rFonts w:ascii="Arial" w:hAnsi="Arial" w:cs="Arial"/>
        </w:rPr>
        <w:t>Jonathan Norris (JN)</w:t>
      </w:r>
      <w:r w:rsidR="00D00C22" w:rsidRPr="00E865FE">
        <w:rPr>
          <w:rFonts w:ascii="Arial" w:hAnsi="Arial" w:cs="Arial"/>
        </w:rPr>
        <w:tab/>
      </w:r>
      <w:r w:rsidRPr="00E865FE">
        <w:rPr>
          <w:rFonts w:ascii="Arial" w:hAnsi="Arial" w:cs="Arial"/>
        </w:rPr>
        <w:t>Head</w:t>
      </w:r>
      <w:r w:rsidR="003F581C" w:rsidRPr="00E865FE">
        <w:rPr>
          <w:rFonts w:ascii="Arial" w:hAnsi="Arial" w:cs="Arial"/>
        </w:rPr>
        <w:t xml:space="preserve"> T</w:t>
      </w:r>
      <w:r w:rsidRPr="00E865FE">
        <w:rPr>
          <w:rFonts w:ascii="Arial" w:hAnsi="Arial" w:cs="Arial"/>
        </w:rPr>
        <w:t>eacher</w:t>
      </w:r>
    </w:p>
    <w:p w14:paraId="256E7270" w14:textId="3A0CAEF9" w:rsidR="008D5CCD" w:rsidRPr="007211FB" w:rsidRDefault="008D5CCD" w:rsidP="0064074E">
      <w:pPr>
        <w:tabs>
          <w:tab w:val="left" w:pos="2552"/>
          <w:tab w:val="left" w:pos="5103"/>
        </w:tabs>
        <w:spacing w:after="0" w:line="240" w:lineRule="auto"/>
        <w:rPr>
          <w:rFonts w:ascii="Arial" w:hAnsi="Arial" w:cs="Arial"/>
          <w:i/>
          <w:iCs/>
        </w:rPr>
      </w:pPr>
      <w:r>
        <w:rPr>
          <w:rFonts w:ascii="Arial" w:hAnsi="Arial" w:cs="Arial"/>
        </w:rPr>
        <w:tab/>
        <w:t>Nicola Daley (ND)</w:t>
      </w:r>
      <w:r w:rsidR="007211FB">
        <w:rPr>
          <w:rFonts w:ascii="Arial" w:hAnsi="Arial" w:cs="Arial"/>
        </w:rPr>
        <w:tab/>
      </w:r>
      <w:r w:rsidR="007211FB">
        <w:rPr>
          <w:rFonts w:ascii="Arial" w:hAnsi="Arial" w:cs="Arial"/>
          <w:i/>
          <w:iCs/>
        </w:rPr>
        <w:t>from 18.06</w:t>
      </w:r>
    </w:p>
    <w:p w14:paraId="5961C506" w14:textId="77777777" w:rsidR="007211FB" w:rsidRDefault="008D5CCD" w:rsidP="0064074E">
      <w:pPr>
        <w:tabs>
          <w:tab w:val="left" w:pos="2552"/>
          <w:tab w:val="left" w:pos="5103"/>
        </w:tabs>
        <w:spacing w:after="0" w:line="240" w:lineRule="auto"/>
        <w:rPr>
          <w:rFonts w:ascii="Arial" w:hAnsi="Arial" w:cs="Arial"/>
        </w:rPr>
      </w:pPr>
      <w:r>
        <w:rPr>
          <w:rFonts w:ascii="Arial" w:hAnsi="Arial" w:cs="Arial"/>
        </w:rPr>
        <w:tab/>
        <w:t>Dean Grice (DG)</w:t>
      </w:r>
    </w:p>
    <w:p w14:paraId="4BAEEF45" w14:textId="0011D348" w:rsidR="008D5CCD" w:rsidRDefault="007211FB" w:rsidP="0064074E">
      <w:pPr>
        <w:tabs>
          <w:tab w:val="left" w:pos="2552"/>
          <w:tab w:val="left" w:pos="5103"/>
        </w:tabs>
        <w:spacing w:after="0" w:line="240" w:lineRule="auto"/>
        <w:rPr>
          <w:rFonts w:ascii="Arial" w:hAnsi="Arial" w:cs="Arial"/>
          <w:bCs/>
        </w:rPr>
      </w:pPr>
      <w:r>
        <w:rPr>
          <w:rFonts w:ascii="Arial" w:hAnsi="Arial" w:cs="Arial"/>
        </w:rPr>
        <w:tab/>
        <w:t xml:space="preserve">Helen </w:t>
      </w:r>
      <w:r w:rsidR="00B3386E">
        <w:rPr>
          <w:rFonts w:ascii="Arial" w:hAnsi="Arial" w:cs="Arial"/>
        </w:rPr>
        <w:t>P</w:t>
      </w:r>
      <w:r>
        <w:rPr>
          <w:rFonts w:ascii="Arial" w:hAnsi="Arial" w:cs="Arial"/>
        </w:rPr>
        <w:t>ugh (HP)</w:t>
      </w:r>
      <w:r>
        <w:rPr>
          <w:rFonts w:ascii="Arial" w:hAnsi="Arial" w:cs="Arial"/>
        </w:rPr>
        <w:tab/>
      </w:r>
      <w:r>
        <w:rPr>
          <w:rFonts w:ascii="Arial" w:hAnsi="Arial" w:cs="Arial"/>
          <w:i/>
          <w:iCs/>
        </w:rPr>
        <w:t>from 18.56</w:t>
      </w:r>
      <w:r w:rsidR="00E865FE" w:rsidRPr="00E865FE">
        <w:rPr>
          <w:rFonts w:ascii="Arial" w:hAnsi="Arial" w:cs="Arial"/>
          <w:bCs/>
        </w:rPr>
        <w:tab/>
      </w:r>
    </w:p>
    <w:p w14:paraId="12A4585B" w14:textId="4607BFDB" w:rsidR="00D00C22" w:rsidRDefault="008D5CCD" w:rsidP="0064074E">
      <w:pPr>
        <w:tabs>
          <w:tab w:val="left" w:pos="2552"/>
          <w:tab w:val="left" w:pos="5103"/>
        </w:tabs>
        <w:spacing w:after="0" w:line="240" w:lineRule="auto"/>
        <w:rPr>
          <w:rFonts w:ascii="Arial" w:hAnsi="Arial" w:cs="Arial"/>
        </w:rPr>
      </w:pPr>
      <w:r>
        <w:rPr>
          <w:rFonts w:ascii="Arial" w:hAnsi="Arial" w:cs="Arial"/>
        </w:rPr>
        <w:tab/>
      </w:r>
      <w:r w:rsidR="00E865FE" w:rsidRPr="00E865FE">
        <w:rPr>
          <w:rFonts w:ascii="Arial" w:hAnsi="Arial" w:cs="Arial"/>
        </w:rPr>
        <w:t>Julien Rye (JR)</w:t>
      </w:r>
    </w:p>
    <w:p w14:paraId="5E0F1465" w14:textId="77656997" w:rsidR="003E0C0E" w:rsidRDefault="00421447" w:rsidP="00B92E9C">
      <w:pPr>
        <w:tabs>
          <w:tab w:val="left" w:pos="2552"/>
          <w:tab w:val="left" w:pos="5103"/>
        </w:tabs>
        <w:spacing w:after="0" w:line="240" w:lineRule="auto"/>
        <w:rPr>
          <w:rFonts w:ascii="Arial" w:hAnsi="Arial" w:cs="Arial"/>
          <w:bCs/>
        </w:rPr>
      </w:pPr>
      <w:r>
        <w:rPr>
          <w:rFonts w:ascii="Arial" w:hAnsi="Arial" w:cs="Arial"/>
        </w:rPr>
        <w:tab/>
      </w:r>
      <w:r w:rsidR="008D5CCD">
        <w:rPr>
          <w:rFonts w:ascii="Arial" w:hAnsi="Arial" w:cs="Arial"/>
        </w:rPr>
        <w:t>Blair Whitehurst (BW)</w:t>
      </w:r>
      <w:r w:rsidR="002E2040" w:rsidRPr="00E865FE">
        <w:rPr>
          <w:rFonts w:ascii="Arial" w:hAnsi="Arial" w:cs="Arial"/>
          <w:bCs/>
        </w:rPr>
        <w:tab/>
      </w:r>
    </w:p>
    <w:p w14:paraId="36B5F777" w14:textId="6A61E9E5" w:rsidR="002E2040" w:rsidRPr="00E865FE" w:rsidRDefault="002E2040" w:rsidP="00B92E9C">
      <w:pPr>
        <w:tabs>
          <w:tab w:val="left" w:pos="2552"/>
          <w:tab w:val="left" w:pos="5103"/>
        </w:tabs>
        <w:spacing w:after="0" w:line="240" w:lineRule="auto"/>
        <w:rPr>
          <w:rFonts w:ascii="Arial" w:hAnsi="Arial" w:cs="Arial"/>
        </w:rPr>
      </w:pPr>
      <w:r w:rsidRPr="00E865FE">
        <w:rPr>
          <w:rFonts w:ascii="Arial" w:hAnsi="Arial" w:cs="Arial"/>
          <w:bCs/>
        </w:rPr>
        <w:tab/>
      </w:r>
      <w:r w:rsidRPr="00E865FE">
        <w:rPr>
          <w:rFonts w:ascii="Arial" w:hAnsi="Arial" w:cs="Arial"/>
          <w:bCs/>
        </w:rPr>
        <w:tab/>
      </w:r>
      <w:r w:rsidRPr="00E865FE">
        <w:rPr>
          <w:rFonts w:ascii="Arial" w:hAnsi="Arial" w:cs="Arial"/>
        </w:rPr>
        <w:t xml:space="preserve"> </w:t>
      </w:r>
    </w:p>
    <w:p w14:paraId="7DE3528A" w14:textId="6F12D715" w:rsidR="002E2040" w:rsidRPr="00E865FE" w:rsidRDefault="002E2040" w:rsidP="00B92E9C">
      <w:pPr>
        <w:tabs>
          <w:tab w:val="left" w:pos="2552"/>
          <w:tab w:val="left" w:pos="5103"/>
        </w:tabs>
        <w:spacing w:after="0" w:line="240" w:lineRule="auto"/>
        <w:rPr>
          <w:rFonts w:ascii="Arial" w:hAnsi="Arial" w:cs="Arial"/>
          <w:bCs/>
          <w:i/>
          <w:iCs/>
        </w:rPr>
      </w:pPr>
      <w:r w:rsidRPr="00E865FE">
        <w:rPr>
          <w:rFonts w:ascii="Arial" w:hAnsi="Arial" w:cs="Arial"/>
          <w:b/>
        </w:rPr>
        <w:t xml:space="preserve">Also in attendance: </w:t>
      </w:r>
      <w:r w:rsidRPr="00E865FE">
        <w:rPr>
          <w:rFonts w:ascii="Arial" w:hAnsi="Arial" w:cs="Arial"/>
          <w:b/>
        </w:rPr>
        <w:tab/>
      </w:r>
      <w:r w:rsidR="008D5CCD">
        <w:rPr>
          <w:rFonts w:ascii="Arial" w:hAnsi="Arial" w:cs="Arial"/>
        </w:rPr>
        <w:t>Su Garbutt</w:t>
      </w:r>
      <w:r w:rsidRPr="00E865FE">
        <w:rPr>
          <w:rFonts w:ascii="Arial" w:hAnsi="Arial" w:cs="Arial"/>
        </w:rPr>
        <w:tab/>
      </w:r>
      <w:r w:rsidR="006D0487">
        <w:rPr>
          <w:rFonts w:ascii="Arial" w:hAnsi="Arial" w:cs="Arial"/>
        </w:rPr>
        <w:t>Senior Governance Officer</w:t>
      </w:r>
    </w:p>
    <w:bookmarkEnd w:id="0"/>
    <w:bookmarkEnd w:id="1"/>
    <w:p w14:paraId="1B2CEA3E" w14:textId="7057A336" w:rsidR="00D504DF" w:rsidRPr="00E865FE" w:rsidRDefault="0065700D" w:rsidP="0037498D">
      <w:pPr>
        <w:spacing w:after="0" w:line="240" w:lineRule="auto"/>
        <w:rPr>
          <w:rFonts w:ascii="Arial" w:hAnsi="Arial" w:cs="Arial"/>
          <w:bCs/>
        </w:rPr>
      </w:pPr>
      <w:r w:rsidRPr="00E865FE">
        <w:rPr>
          <w:rFonts w:ascii="Arial" w:hAnsi="Arial" w:cs="Arial"/>
        </w:rPr>
        <w:tab/>
      </w:r>
      <w:r w:rsidRPr="00E865FE">
        <w:rPr>
          <w:rFonts w:ascii="Arial" w:hAnsi="Arial" w:cs="Arial"/>
        </w:rPr>
        <w:tab/>
      </w:r>
      <w:r w:rsidRPr="00E865FE">
        <w:rPr>
          <w:rFonts w:ascii="Arial" w:hAnsi="Arial" w:cs="Arial"/>
        </w:rPr>
        <w:tab/>
      </w:r>
      <w:r w:rsidRPr="00E865FE">
        <w:rPr>
          <w:rFonts w:ascii="Arial" w:hAnsi="Arial" w:cs="Arial"/>
        </w:rPr>
        <w:tab/>
      </w:r>
      <w:r w:rsidR="00E83BF5" w:rsidRPr="00E865FE">
        <w:rPr>
          <w:rFonts w:ascii="Arial" w:hAnsi="Arial" w:cs="Arial"/>
        </w:rPr>
        <w:t xml:space="preserve"> </w:t>
      </w:r>
      <w:r w:rsidR="00CB431A" w:rsidRPr="00E865FE">
        <w:rPr>
          <w:rFonts w:ascii="Arial" w:hAnsi="Arial" w:cs="Arial"/>
        </w:rPr>
        <w:tab/>
      </w:r>
      <w:r w:rsidR="00CB431A" w:rsidRPr="00E865FE">
        <w:rPr>
          <w:rFonts w:ascii="Arial" w:hAnsi="Arial" w:cs="Arial"/>
        </w:rPr>
        <w:tab/>
      </w:r>
      <w:r w:rsidR="00CB431A" w:rsidRPr="00E865FE">
        <w:rPr>
          <w:rFonts w:ascii="Arial" w:hAnsi="Arial" w:cs="Arial"/>
        </w:rPr>
        <w:tab/>
      </w:r>
      <w:r w:rsidR="00CB431A" w:rsidRPr="00E865FE">
        <w:rPr>
          <w:rFonts w:ascii="Arial" w:hAnsi="Arial" w:cs="Arial"/>
        </w:rPr>
        <w:tab/>
      </w:r>
    </w:p>
    <w:p w14:paraId="2522FA4E" w14:textId="77777777" w:rsidR="008A0624" w:rsidRPr="00E865FE" w:rsidRDefault="008A0624" w:rsidP="0037498D">
      <w:pPr>
        <w:pBdr>
          <w:top w:val="single" w:sz="4" w:space="1" w:color="auto"/>
          <w:bottom w:val="single" w:sz="4" w:space="1" w:color="auto"/>
        </w:pBdr>
        <w:spacing w:after="0" w:line="240" w:lineRule="auto"/>
        <w:rPr>
          <w:rFonts w:ascii="Arial" w:hAnsi="Arial" w:cs="Arial"/>
          <w:b/>
        </w:rPr>
      </w:pPr>
    </w:p>
    <w:p w14:paraId="49E95B80" w14:textId="77777777" w:rsidR="008A0624" w:rsidRPr="00E865FE" w:rsidRDefault="008A0624" w:rsidP="0037498D">
      <w:pPr>
        <w:pBdr>
          <w:top w:val="single" w:sz="4" w:space="1" w:color="auto"/>
          <w:bottom w:val="single" w:sz="4" w:space="1" w:color="auto"/>
        </w:pBdr>
        <w:spacing w:after="0" w:line="240" w:lineRule="auto"/>
        <w:jc w:val="center"/>
        <w:rPr>
          <w:rFonts w:ascii="Arial" w:hAnsi="Arial" w:cs="Arial"/>
          <w:b/>
        </w:rPr>
      </w:pPr>
      <w:r w:rsidRPr="00E865FE">
        <w:rPr>
          <w:rFonts w:ascii="Arial" w:hAnsi="Arial" w:cs="Arial"/>
          <w:b/>
        </w:rPr>
        <w:t>PART ONE – NON-CONFIDENTIAL BUSINESS</w:t>
      </w:r>
    </w:p>
    <w:p w14:paraId="18681D30" w14:textId="77777777" w:rsidR="008A0624" w:rsidRPr="00E865FE" w:rsidRDefault="008A0624" w:rsidP="0037498D">
      <w:pPr>
        <w:pBdr>
          <w:top w:val="single" w:sz="4" w:space="1" w:color="auto"/>
          <w:bottom w:val="single" w:sz="4" w:space="1" w:color="auto"/>
        </w:pBdr>
        <w:spacing w:after="0" w:line="240" w:lineRule="auto"/>
        <w:jc w:val="center"/>
        <w:rPr>
          <w:rFonts w:ascii="Arial" w:hAnsi="Arial" w:cs="Arial"/>
          <w:b/>
        </w:rPr>
      </w:pPr>
    </w:p>
    <w:p w14:paraId="4D4DB0C2" w14:textId="77777777" w:rsidR="00856F81" w:rsidRPr="00DC4B39" w:rsidRDefault="00856F81" w:rsidP="00DC4B39">
      <w:pPr>
        <w:spacing w:after="0" w:line="240" w:lineRule="auto"/>
        <w:rPr>
          <w:rFonts w:ascii="Arial" w:hAnsi="Arial" w:cs="Arial"/>
          <w:i/>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8145"/>
        <w:gridCol w:w="1329"/>
      </w:tblGrid>
      <w:tr w:rsidR="00792CF0" w:rsidRPr="00DC4B39" w14:paraId="18CB9BBC" w14:textId="77777777" w:rsidTr="00DC4B39">
        <w:tc>
          <w:tcPr>
            <w:tcW w:w="557" w:type="dxa"/>
            <w:tcBorders>
              <w:top w:val="single" w:sz="4" w:space="0" w:color="auto"/>
              <w:left w:val="single" w:sz="4" w:space="0" w:color="auto"/>
              <w:bottom w:val="single" w:sz="4" w:space="0" w:color="auto"/>
              <w:right w:val="single" w:sz="4" w:space="0" w:color="auto"/>
            </w:tcBorders>
          </w:tcPr>
          <w:p w14:paraId="74671830" w14:textId="77777777" w:rsidR="00792CF0" w:rsidRPr="00DC4B39" w:rsidRDefault="00792CF0" w:rsidP="00DC4B39">
            <w:pPr>
              <w:spacing w:after="0" w:line="240" w:lineRule="auto"/>
              <w:rPr>
                <w:rFonts w:ascii="Arial" w:hAnsi="Arial" w:cs="Arial"/>
              </w:rPr>
            </w:pPr>
          </w:p>
        </w:tc>
        <w:tc>
          <w:tcPr>
            <w:tcW w:w="8145" w:type="dxa"/>
            <w:tcBorders>
              <w:top w:val="single" w:sz="4" w:space="0" w:color="auto"/>
              <w:left w:val="single" w:sz="4" w:space="0" w:color="auto"/>
              <w:bottom w:val="single" w:sz="4" w:space="0" w:color="auto"/>
              <w:right w:val="single" w:sz="4" w:space="0" w:color="auto"/>
            </w:tcBorders>
          </w:tcPr>
          <w:p w14:paraId="3217DC61" w14:textId="77777777" w:rsidR="00792CF0" w:rsidRPr="00DC4B39" w:rsidRDefault="00792CF0" w:rsidP="00DC4B39">
            <w:pPr>
              <w:spacing w:after="0" w:line="240" w:lineRule="auto"/>
              <w:jc w:val="center"/>
              <w:rPr>
                <w:rFonts w:ascii="Arial" w:hAnsi="Arial" w:cs="Arial"/>
              </w:rPr>
            </w:pPr>
          </w:p>
        </w:tc>
        <w:tc>
          <w:tcPr>
            <w:tcW w:w="1329" w:type="dxa"/>
            <w:tcBorders>
              <w:top w:val="single" w:sz="4" w:space="0" w:color="auto"/>
              <w:left w:val="single" w:sz="4" w:space="0" w:color="auto"/>
              <w:bottom w:val="single" w:sz="4" w:space="0" w:color="auto"/>
              <w:right w:val="single" w:sz="4" w:space="0" w:color="auto"/>
            </w:tcBorders>
          </w:tcPr>
          <w:p w14:paraId="586E414A" w14:textId="77777777" w:rsidR="00792CF0" w:rsidRPr="00DC4B39" w:rsidRDefault="00372DAE" w:rsidP="00DC4B39">
            <w:pPr>
              <w:pStyle w:val="NoSpacing"/>
              <w:rPr>
                <w:rFonts w:ascii="Arial" w:hAnsi="Arial" w:cs="Arial"/>
                <w:b/>
              </w:rPr>
            </w:pPr>
            <w:r w:rsidRPr="00DC4B39">
              <w:rPr>
                <w:rFonts w:ascii="Arial" w:hAnsi="Arial" w:cs="Arial"/>
                <w:b/>
              </w:rPr>
              <w:t>Actions</w:t>
            </w:r>
          </w:p>
        </w:tc>
      </w:tr>
      <w:tr w:rsidR="00792CF0" w:rsidRPr="00DC4B39" w14:paraId="45621B39" w14:textId="77777777" w:rsidTr="00DC4B39">
        <w:tc>
          <w:tcPr>
            <w:tcW w:w="557" w:type="dxa"/>
            <w:tcBorders>
              <w:top w:val="single" w:sz="4" w:space="0" w:color="auto"/>
              <w:left w:val="single" w:sz="4" w:space="0" w:color="auto"/>
              <w:bottom w:val="single" w:sz="4" w:space="0" w:color="auto"/>
              <w:right w:val="single" w:sz="4" w:space="0" w:color="auto"/>
            </w:tcBorders>
            <w:hideMark/>
          </w:tcPr>
          <w:p w14:paraId="56224BB2" w14:textId="65558486" w:rsidR="00792CF0" w:rsidRPr="00DC4B39" w:rsidRDefault="00792CF0" w:rsidP="00DC4B39">
            <w:pPr>
              <w:pStyle w:val="ListParagraph"/>
              <w:numPr>
                <w:ilvl w:val="0"/>
                <w:numId w:val="12"/>
              </w:numP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7CBEC1AE" w14:textId="19504D7A" w:rsidR="00D904F4" w:rsidRDefault="00792CF0" w:rsidP="00DC4B39">
            <w:pPr>
              <w:pStyle w:val="NoSpacing"/>
              <w:rPr>
                <w:rFonts w:ascii="Arial" w:hAnsi="Arial" w:cs="Arial"/>
                <w:b/>
              </w:rPr>
            </w:pPr>
            <w:r w:rsidRPr="00DC4B39">
              <w:rPr>
                <w:rFonts w:ascii="Arial" w:hAnsi="Arial" w:cs="Arial"/>
                <w:b/>
              </w:rPr>
              <w:t>APOLOGIES &amp; ADDITIONAL AOB ITEMS</w:t>
            </w:r>
          </w:p>
          <w:p w14:paraId="38B8FA0B" w14:textId="77777777" w:rsidR="00AD50C7" w:rsidRPr="00DC4B39" w:rsidRDefault="00AD50C7" w:rsidP="00DC4B39">
            <w:pPr>
              <w:pStyle w:val="NoSpacing"/>
              <w:rPr>
                <w:rFonts w:ascii="Arial" w:hAnsi="Arial" w:cs="Arial"/>
                <w:b/>
              </w:rPr>
            </w:pPr>
          </w:p>
          <w:p w14:paraId="379986FB" w14:textId="4F54BFB9" w:rsidR="00B35183" w:rsidRDefault="00107220" w:rsidP="00DC4B39">
            <w:pPr>
              <w:pStyle w:val="NoSpacing"/>
              <w:numPr>
                <w:ilvl w:val="0"/>
                <w:numId w:val="23"/>
              </w:numPr>
              <w:rPr>
                <w:rFonts w:ascii="Arial" w:hAnsi="Arial" w:cs="Arial"/>
              </w:rPr>
            </w:pPr>
            <w:r w:rsidRPr="00DC4B39">
              <w:rPr>
                <w:rFonts w:ascii="Arial" w:hAnsi="Arial" w:cs="Arial"/>
              </w:rPr>
              <w:t xml:space="preserve">Apologies were received </w:t>
            </w:r>
            <w:r w:rsidR="008D5CCD" w:rsidRPr="00DC4B39">
              <w:rPr>
                <w:rFonts w:ascii="Arial" w:hAnsi="Arial" w:cs="Arial"/>
              </w:rPr>
              <w:t xml:space="preserve">and accepted </w:t>
            </w:r>
            <w:r w:rsidRPr="00DC4B39">
              <w:rPr>
                <w:rFonts w:ascii="Arial" w:hAnsi="Arial" w:cs="Arial"/>
              </w:rPr>
              <w:t xml:space="preserve">from </w:t>
            </w:r>
            <w:r w:rsidR="005E735C">
              <w:rPr>
                <w:rFonts w:ascii="Arial" w:hAnsi="Arial" w:cs="Arial"/>
              </w:rPr>
              <w:t>Kathy Lewis (KL)</w:t>
            </w:r>
            <w:r w:rsidR="007211FB">
              <w:rPr>
                <w:rFonts w:ascii="Arial" w:hAnsi="Arial" w:cs="Arial"/>
              </w:rPr>
              <w:t xml:space="preserve"> and Richard Stockwell (RS).</w:t>
            </w:r>
          </w:p>
          <w:p w14:paraId="014BFE38" w14:textId="77777777" w:rsidR="00AD50C7" w:rsidRDefault="00AD50C7" w:rsidP="00AD50C7">
            <w:pPr>
              <w:pStyle w:val="NoSpacing"/>
              <w:ind w:left="360"/>
              <w:rPr>
                <w:rFonts w:ascii="Arial" w:hAnsi="Arial" w:cs="Arial"/>
              </w:rPr>
            </w:pPr>
          </w:p>
          <w:p w14:paraId="51A29339" w14:textId="7CB43237" w:rsidR="007211FB" w:rsidRPr="00DC4B39" w:rsidRDefault="007211FB" w:rsidP="007211FB">
            <w:pPr>
              <w:pStyle w:val="NoSpacing"/>
              <w:ind w:left="360"/>
              <w:rPr>
                <w:rFonts w:ascii="Arial" w:hAnsi="Arial" w:cs="Arial"/>
              </w:rPr>
            </w:pPr>
            <w:r>
              <w:rPr>
                <w:rFonts w:ascii="Arial" w:hAnsi="Arial" w:cs="Arial"/>
              </w:rPr>
              <w:t>Governors noted and accepted the apologies received from Nicola Daley (ND) and Helen Pugh (HP) as they would both be late joining the meeting.</w:t>
            </w:r>
          </w:p>
          <w:p w14:paraId="7231F81C" w14:textId="77777777" w:rsidR="00B35183" w:rsidRPr="00DC4B39" w:rsidRDefault="00B35183" w:rsidP="00DC4B39">
            <w:pPr>
              <w:pStyle w:val="NoSpacing"/>
              <w:rPr>
                <w:rFonts w:ascii="Arial" w:hAnsi="Arial" w:cs="Arial"/>
              </w:rPr>
            </w:pPr>
          </w:p>
          <w:p w14:paraId="6490EBB8" w14:textId="23DEB506" w:rsidR="00103C61" w:rsidRPr="00DC4B39" w:rsidRDefault="00293141" w:rsidP="00DC4B39">
            <w:pPr>
              <w:pStyle w:val="NoSpacing"/>
              <w:numPr>
                <w:ilvl w:val="0"/>
                <w:numId w:val="23"/>
              </w:numPr>
              <w:rPr>
                <w:rFonts w:ascii="Arial" w:hAnsi="Arial" w:cs="Arial"/>
                <w:bCs/>
              </w:rPr>
            </w:pPr>
            <w:r w:rsidRPr="00DC4B39">
              <w:rPr>
                <w:rFonts w:ascii="Arial" w:hAnsi="Arial" w:cs="Arial"/>
                <w:bCs/>
              </w:rPr>
              <w:t>There were no items of additional business.</w:t>
            </w:r>
          </w:p>
          <w:p w14:paraId="44739135" w14:textId="609F912A" w:rsidR="00EE5658" w:rsidRPr="00DC4B39" w:rsidRDefault="00EE5658" w:rsidP="00DC4B39">
            <w:pPr>
              <w:pStyle w:val="NoSpacing"/>
              <w:rPr>
                <w:rFonts w:ascii="Arial" w:hAnsi="Arial" w:cs="Arial"/>
                <w:bCs/>
              </w:rPr>
            </w:pPr>
          </w:p>
        </w:tc>
        <w:tc>
          <w:tcPr>
            <w:tcW w:w="1329" w:type="dxa"/>
            <w:tcBorders>
              <w:top w:val="single" w:sz="4" w:space="0" w:color="auto"/>
              <w:left w:val="single" w:sz="4" w:space="0" w:color="auto"/>
              <w:bottom w:val="single" w:sz="4" w:space="0" w:color="auto"/>
              <w:right w:val="single" w:sz="4" w:space="0" w:color="auto"/>
            </w:tcBorders>
          </w:tcPr>
          <w:p w14:paraId="209669B5" w14:textId="77777777" w:rsidR="00792CF0" w:rsidRPr="00DC4B39" w:rsidRDefault="00792CF0" w:rsidP="00DC4B39">
            <w:pPr>
              <w:pStyle w:val="NoSpacing"/>
              <w:rPr>
                <w:rFonts w:ascii="Arial" w:hAnsi="Arial" w:cs="Arial"/>
              </w:rPr>
            </w:pPr>
          </w:p>
        </w:tc>
      </w:tr>
      <w:tr w:rsidR="00792CF0" w:rsidRPr="00DC4B39" w14:paraId="2162E3B5" w14:textId="77777777" w:rsidTr="00DC4B39">
        <w:tc>
          <w:tcPr>
            <w:tcW w:w="557" w:type="dxa"/>
            <w:tcBorders>
              <w:top w:val="single" w:sz="4" w:space="0" w:color="auto"/>
              <w:left w:val="single" w:sz="4" w:space="0" w:color="auto"/>
              <w:bottom w:val="single" w:sz="4" w:space="0" w:color="auto"/>
              <w:right w:val="single" w:sz="4" w:space="0" w:color="auto"/>
            </w:tcBorders>
            <w:hideMark/>
          </w:tcPr>
          <w:p w14:paraId="5FBB24B5" w14:textId="1F3E7047" w:rsidR="00792CF0" w:rsidRPr="00DC4B39" w:rsidRDefault="00792CF0" w:rsidP="00DC4B39">
            <w:pPr>
              <w:pStyle w:val="ListParagraph"/>
              <w:numPr>
                <w:ilvl w:val="0"/>
                <w:numId w:val="12"/>
              </w:numP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297C2D24" w14:textId="6914693B" w:rsidR="00792CF0" w:rsidRDefault="00792CF0" w:rsidP="00DC4B39">
            <w:pPr>
              <w:pStyle w:val="NoSpacing"/>
              <w:rPr>
                <w:rFonts w:ascii="Arial" w:hAnsi="Arial" w:cs="Arial"/>
                <w:b/>
                <w:bCs/>
                <w:lang w:val="en-US"/>
              </w:rPr>
            </w:pPr>
            <w:r w:rsidRPr="00DC4B39">
              <w:rPr>
                <w:rFonts w:ascii="Arial" w:hAnsi="Arial" w:cs="Arial"/>
                <w:b/>
                <w:bCs/>
                <w:lang w:val="en-US"/>
              </w:rPr>
              <w:t>CONFLICT OF INTEREST</w:t>
            </w:r>
          </w:p>
          <w:p w14:paraId="4F15FB23" w14:textId="77777777" w:rsidR="00AD50C7" w:rsidRPr="00DC4B39" w:rsidRDefault="00AD50C7" w:rsidP="00DC4B39">
            <w:pPr>
              <w:pStyle w:val="NoSpacing"/>
              <w:rPr>
                <w:rFonts w:ascii="Arial" w:hAnsi="Arial" w:cs="Arial"/>
                <w:b/>
                <w:bCs/>
                <w:lang w:val="en-US"/>
              </w:rPr>
            </w:pPr>
          </w:p>
          <w:p w14:paraId="5B6E2B35" w14:textId="5B644DEF" w:rsidR="008D5CCD" w:rsidRDefault="00E865FE" w:rsidP="00DC4B39">
            <w:pPr>
              <w:pStyle w:val="NoSpacing"/>
              <w:numPr>
                <w:ilvl w:val="0"/>
                <w:numId w:val="35"/>
              </w:numPr>
              <w:ind w:left="319" w:hanging="319"/>
              <w:rPr>
                <w:rFonts w:ascii="Arial" w:hAnsi="Arial" w:cs="Arial"/>
              </w:rPr>
            </w:pPr>
            <w:r w:rsidRPr="00DC4B39">
              <w:rPr>
                <w:rFonts w:ascii="Arial" w:hAnsi="Arial" w:cs="Arial"/>
              </w:rPr>
              <w:t>There were no conflicts of interest to declare</w:t>
            </w:r>
            <w:r w:rsidR="00B40D91" w:rsidRPr="00DC4B39">
              <w:rPr>
                <w:rFonts w:ascii="Arial" w:hAnsi="Arial" w:cs="Arial"/>
              </w:rPr>
              <w:t>.</w:t>
            </w:r>
          </w:p>
          <w:p w14:paraId="320EAE61" w14:textId="77777777" w:rsidR="00AD50C7" w:rsidRPr="00DC4B39" w:rsidRDefault="00AD50C7" w:rsidP="00AD50C7">
            <w:pPr>
              <w:pStyle w:val="NoSpacing"/>
              <w:ind w:left="319"/>
              <w:rPr>
                <w:rFonts w:ascii="Arial" w:hAnsi="Arial" w:cs="Arial"/>
              </w:rPr>
            </w:pPr>
          </w:p>
          <w:p w14:paraId="47216F3C" w14:textId="78449B66" w:rsidR="008D5CCD" w:rsidRDefault="00D71DEB" w:rsidP="00DC4B39">
            <w:pPr>
              <w:pStyle w:val="NoSpacing"/>
              <w:numPr>
                <w:ilvl w:val="0"/>
                <w:numId w:val="35"/>
              </w:numPr>
              <w:ind w:left="319" w:hanging="319"/>
              <w:rPr>
                <w:rFonts w:ascii="Arial" w:hAnsi="Arial" w:cs="Arial"/>
              </w:rPr>
            </w:pPr>
            <w:r>
              <w:rPr>
                <w:rFonts w:ascii="Arial" w:hAnsi="Arial" w:cs="Arial"/>
              </w:rPr>
              <w:t>All declarations of interest were completed.</w:t>
            </w:r>
          </w:p>
          <w:p w14:paraId="7B0A81ED" w14:textId="77777777" w:rsidR="00AD50C7" w:rsidRPr="00DC4B39" w:rsidRDefault="00AD50C7" w:rsidP="00AD50C7">
            <w:pPr>
              <w:pStyle w:val="NoSpacing"/>
              <w:ind w:left="319"/>
              <w:rPr>
                <w:rFonts w:ascii="Arial" w:hAnsi="Arial" w:cs="Arial"/>
              </w:rPr>
            </w:pPr>
          </w:p>
          <w:p w14:paraId="75FD8B55" w14:textId="03DBD60F" w:rsidR="008D5CCD" w:rsidRPr="00DC4B39" w:rsidRDefault="008D5CCD" w:rsidP="00DC4B39">
            <w:pPr>
              <w:pStyle w:val="NoSpacing"/>
              <w:numPr>
                <w:ilvl w:val="0"/>
                <w:numId w:val="35"/>
              </w:numPr>
              <w:ind w:left="319" w:hanging="319"/>
              <w:rPr>
                <w:rFonts w:ascii="Arial" w:hAnsi="Arial" w:cs="Arial"/>
              </w:rPr>
            </w:pPr>
            <w:r w:rsidRPr="00DC4B39">
              <w:rPr>
                <w:rFonts w:ascii="Arial" w:hAnsi="Arial" w:cs="Arial"/>
              </w:rPr>
              <w:t xml:space="preserve">The Board noted the school would update the register of business interests on the school website </w:t>
            </w:r>
            <w:r w:rsidR="00CD6BCC" w:rsidRPr="00DC4B39">
              <w:rPr>
                <w:rFonts w:ascii="Arial" w:hAnsi="Arial" w:cs="Arial"/>
              </w:rPr>
              <w:t>and</w:t>
            </w:r>
            <w:r w:rsidRPr="00DC4B39">
              <w:rPr>
                <w:rFonts w:ascii="Arial" w:hAnsi="Arial" w:cs="Arial"/>
              </w:rPr>
              <w:t xml:space="preserve"> on Get Information About Schools (GIAS).</w:t>
            </w:r>
          </w:p>
          <w:p w14:paraId="44AF1235" w14:textId="7BEA027B" w:rsidR="008D5CCD" w:rsidRPr="00DC4B39" w:rsidRDefault="008D5CCD" w:rsidP="00DC4B39">
            <w:pPr>
              <w:pStyle w:val="NoSpacing"/>
              <w:rPr>
                <w:rFonts w:ascii="Arial" w:hAnsi="Arial" w:cs="Arial"/>
              </w:rPr>
            </w:pPr>
          </w:p>
        </w:tc>
        <w:tc>
          <w:tcPr>
            <w:tcW w:w="1329" w:type="dxa"/>
            <w:tcBorders>
              <w:top w:val="single" w:sz="4" w:space="0" w:color="auto"/>
              <w:left w:val="single" w:sz="4" w:space="0" w:color="auto"/>
              <w:bottom w:val="single" w:sz="4" w:space="0" w:color="auto"/>
              <w:right w:val="single" w:sz="4" w:space="0" w:color="auto"/>
            </w:tcBorders>
          </w:tcPr>
          <w:p w14:paraId="03640E5E" w14:textId="0F9F5819" w:rsidR="00792CF0" w:rsidRPr="00DC4B39" w:rsidRDefault="00792CF0" w:rsidP="00DC4B39">
            <w:pPr>
              <w:pStyle w:val="NoSpacing"/>
              <w:rPr>
                <w:rFonts w:ascii="Arial" w:hAnsi="Arial" w:cs="Arial"/>
              </w:rPr>
            </w:pPr>
          </w:p>
          <w:p w14:paraId="6F0370B3" w14:textId="39A8BFC0" w:rsidR="008D5CCD" w:rsidRPr="00DC4B39" w:rsidRDefault="008D5CCD" w:rsidP="00DC4B39">
            <w:pPr>
              <w:pStyle w:val="NoSpacing"/>
              <w:rPr>
                <w:rFonts w:ascii="Arial" w:hAnsi="Arial" w:cs="Arial"/>
              </w:rPr>
            </w:pPr>
          </w:p>
          <w:p w14:paraId="6E05245A" w14:textId="77777777" w:rsidR="0064074E" w:rsidRPr="00DC4B39" w:rsidRDefault="0064074E" w:rsidP="00DC4B39">
            <w:pPr>
              <w:pStyle w:val="NoSpacing"/>
              <w:rPr>
                <w:rFonts w:ascii="Arial" w:hAnsi="Arial" w:cs="Arial"/>
              </w:rPr>
            </w:pPr>
          </w:p>
          <w:p w14:paraId="0B5A4703" w14:textId="787E3271" w:rsidR="0064074E" w:rsidRPr="00DC4B39" w:rsidRDefault="0064074E" w:rsidP="00DC4B39">
            <w:pPr>
              <w:pStyle w:val="NoSpacing"/>
              <w:rPr>
                <w:rFonts w:ascii="Arial" w:hAnsi="Arial" w:cs="Arial"/>
              </w:rPr>
            </w:pPr>
          </w:p>
        </w:tc>
      </w:tr>
      <w:tr w:rsidR="003F581C" w:rsidRPr="00DC4B39" w14:paraId="1DBB3840" w14:textId="77777777" w:rsidTr="00DC4B39">
        <w:tc>
          <w:tcPr>
            <w:tcW w:w="557" w:type="dxa"/>
            <w:tcBorders>
              <w:top w:val="single" w:sz="4" w:space="0" w:color="auto"/>
              <w:left w:val="single" w:sz="4" w:space="0" w:color="auto"/>
              <w:bottom w:val="single" w:sz="4" w:space="0" w:color="auto"/>
              <w:right w:val="single" w:sz="4" w:space="0" w:color="auto"/>
            </w:tcBorders>
          </w:tcPr>
          <w:p w14:paraId="5EC582BD" w14:textId="1FCA22A8" w:rsidR="003F581C" w:rsidRPr="00DC4B39" w:rsidRDefault="003F581C" w:rsidP="00DC4B39">
            <w:pPr>
              <w:pStyle w:val="ListParagraph"/>
              <w:numPr>
                <w:ilvl w:val="0"/>
                <w:numId w:val="12"/>
              </w:numP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1DCED6A7" w14:textId="361A9202" w:rsidR="003F581C" w:rsidRDefault="003E0C0E" w:rsidP="00DC4B39">
            <w:pPr>
              <w:pStyle w:val="NoSpacing"/>
              <w:rPr>
                <w:rFonts w:ascii="Arial" w:hAnsi="Arial" w:cs="Arial"/>
                <w:b/>
                <w:bCs/>
                <w:lang w:val="en-US"/>
              </w:rPr>
            </w:pPr>
            <w:r w:rsidRPr="00DC4B39">
              <w:rPr>
                <w:rFonts w:ascii="Arial" w:hAnsi="Arial" w:cs="Arial"/>
                <w:b/>
                <w:bCs/>
                <w:lang w:val="en-US"/>
              </w:rPr>
              <w:t xml:space="preserve">MEMBERSHIP </w:t>
            </w:r>
          </w:p>
          <w:p w14:paraId="34602FBE" w14:textId="77777777" w:rsidR="00AD50C7" w:rsidRPr="00DC4B39" w:rsidRDefault="00AD50C7" w:rsidP="00DC4B39">
            <w:pPr>
              <w:pStyle w:val="NoSpacing"/>
              <w:rPr>
                <w:rFonts w:ascii="Arial" w:hAnsi="Arial" w:cs="Arial"/>
                <w:lang w:val="en-US"/>
              </w:rPr>
            </w:pPr>
          </w:p>
          <w:p w14:paraId="67C4CC46" w14:textId="64C3800D" w:rsidR="00D71DEB" w:rsidRDefault="00CD6BCC" w:rsidP="00D71DEB">
            <w:pPr>
              <w:pStyle w:val="NoSpacing"/>
              <w:numPr>
                <w:ilvl w:val="0"/>
                <w:numId w:val="9"/>
              </w:numPr>
              <w:rPr>
                <w:rFonts w:ascii="Arial" w:hAnsi="Arial" w:cs="Arial"/>
                <w:lang w:val="en-US"/>
              </w:rPr>
            </w:pPr>
            <w:r w:rsidRPr="00DC4B39">
              <w:rPr>
                <w:rFonts w:ascii="Arial" w:hAnsi="Arial" w:cs="Arial"/>
                <w:lang w:val="en-US"/>
              </w:rPr>
              <w:t xml:space="preserve">Governors </w:t>
            </w:r>
            <w:r w:rsidR="00D71DEB">
              <w:rPr>
                <w:rFonts w:ascii="Arial" w:hAnsi="Arial" w:cs="Arial"/>
                <w:lang w:val="en-US"/>
              </w:rPr>
              <w:t>noted that Kathy Lewis had informed the Head</w:t>
            </w:r>
            <w:r w:rsidR="00E949BD">
              <w:rPr>
                <w:rFonts w:ascii="Arial" w:hAnsi="Arial" w:cs="Arial"/>
                <w:lang w:val="en-US"/>
              </w:rPr>
              <w:t>teacher</w:t>
            </w:r>
            <w:r w:rsidR="00D71DEB">
              <w:rPr>
                <w:rFonts w:ascii="Arial" w:hAnsi="Arial" w:cs="Arial"/>
                <w:lang w:val="en-US"/>
              </w:rPr>
              <w:t xml:space="preserve"> that she would be stepping down as a governor in June 2023</w:t>
            </w:r>
            <w:r w:rsidRPr="00DC4B39">
              <w:rPr>
                <w:rFonts w:ascii="Arial" w:hAnsi="Arial" w:cs="Arial"/>
                <w:lang w:val="en-US"/>
              </w:rPr>
              <w:t>.</w:t>
            </w:r>
            <w:r w:rsidR="00D71DEB">
              <w:rPr>
                <w:rFonts w:ascii="Arial" w:hAnsi="Arial" w:cs="Arial"/>
                <w:lang w:val="en-US"/>
              </w:rPr>
              <w:t xml:space="preserve">  Paula Riordan agreed to shadow the Safeguarding role and Peter Grogan agreed to shadow the SEN role currently undertaken by Mrs Lewis.</w:t>
            </w:r>
          </w:p>
          <w:p w14:paraId="48D86F39" w14:textId="77777777" w:rsidR="00AD50C7" w:rsidRPr="00D71DEB" w:rsidRDefault="00AD50C7" w:rsidP="00AD50C7">
            <w:pPr>
              <w:pStyle w:val="NoSpacing"/>
              <w:ind w:left="360"/>
              <w:rPr>
                <w:rFonts w:ascii="Arial" w:hAnsi="Arial" w:cs="Arial"/>
                <w:lang w:val="en-US"/>
              </w:rPr>
            </w:pPr>
          </w:p>
          <w:p w14:paraId="45C6F74B" w14:textId="322FB23A" w:rsidR="00207B0A" w:rsidRDefault="000F2044" w:rsidP="00DC4B39">
            <w:pPr>
              <w:pStyle w:val="NoSpacing"/>
              <w:numPr>
                <w:ilvl w:val="0"/>
                <w:numId w:val="9"/>
              </w:numPr>
              <w:jc w:val="both"/>
              <w:rPr>
                <w:rFonts w:ascii="Arial" w:hAnsi="Arial" w:cs="Arial"/>
                <w:lang w:val="en-US"/>
              </w:rPr>
            </w:pPr>
            <w:r w:rsidRPr="00DC4B39">
              <w:rPr>
                <w:rFonts w:ascii="Arial" w:hAnsi="Arial" w:cs="Arial"/>
                <w:lang w:val="en-US"/>
              </w:rPr>
              <w:t>Governors noted that there remained two co-opted Governor vacancies on the Board</w:t>
            </w:r>
            <w:r w:rsidR="00836B5C" w:rsidRPr="00DC4B39">
              <w:rPr>
                <w:rFonts w:ascii="Arial" w:hAnsi="Arial" w:cs="Arial"/>
                <w:lang w:val="en-US"/>
              </w:rPr>
              <w:t xml:space="preserve">.  The </w:t>
            </w:r>
            <w:r w:rsidR="00207B0A">
              <w:rPr>
                <w:rFonts w:ascii="Arial" w:hAnsi="Arial" w:cs="Arial"/>
                <w:lang w:val="en-US"/>
              </w:rPr>
              <w:t>Headteacher had received two expressions of interest in the roles and would be showing the potential candidates around the school this week.</w:t>
            </w:r>
          </w:p>
          <w:p w14:paraId="6AD530B6" w14:textId="77777777" w:rsidR="00AD50C7" w:rsidRDefault="00AD50C7" w:rsidP="00AD50C7">
            <w:pPr>
              <w:pStyle w:val="NoSpacing"/>
              <w:ind w:left="360"/>
              <w:jc w:val="both"/>
              <w:rPr>
                <w:rFonts w:ascii="Arial" w:hAnsi="Arial" w:cs="Arial"/>
                <w:lang w:val="en-US"/>
              </w:rPr>
            </w:pPr>
          </w:p>
          <w:p w14:paraId="4E545232" w14:textId="7822B1D8" w:rsidR="000F2044" w:rsidRDefault="00207B0A" w:rsidP="00DC4B39">
            <w:pPr>
              <w:pStyle w:val="NoSpacing"/>
              <w:numPr>
                <w:ilvl w:val="0"/>
                <w:numId w:val="9"/>
              </w:numPr>
              <w:jc w:val="both"/>
              <w:rPr>
                <w:rFonts w:ascii="Arial" w:hAnsi="Arial" w:cs="Arial"/>
                <w:lang w:val="en-US"/>
              </w:rPr>
            </w:pPr>
            <w:r>
              <w:rPr>
                <w:rFonts w:ascii="Arial" w:hAnsi="Arial" w:cs="Arial"/>
                <w:lang w:val="en-US"/>
              </w:rPr>
              <w:t xml:space="preserve">Governors </w:t>
            </w:r>
            <w:r>
              <w:rPr>
                <w:rFonts w:ascii="Arial" w:hAnsi="Arial" w:cs="Arial"/>
                <w:b/>
                <w:bCs/>
                <w:lang w:val="en-US"/>
              </w:rPr>
              <w:t>reappointed</w:t>
            </w:r>
            <w:r>
              <w:rPr>
                <w:rFonts w:ascii="Arial" w:hAnsi="Arial" w:cs="Arial"/>
                <w:lang w:val="en-US"/>
              </w:rPr>
              <w:t xml:space="preserve"> Mrs Helen Pugh as a Co-opted Governor for a period of 4 years.  Her term of office would run from 19</w:t>
            </w:r>
            <w:r w:rsidRPr="00207B0A">
              <w:rPr>
                <w:rFonts w:ascii="Arial" w:hAnsi="Arial" w:cs="Arial"/>
                <w:vertAlign w:val="superscript"/>
                <w:lang w:val="en-US"/>
              </w:rPr>
              <w:t>th</w:t>
            </w:r>
            <w:r>
              <w:rPr>
                <w:rFonts w:ascii="Arial" w:hAnsi="Arial" w:cs="Arial"/>
                <w:lang w:val="en-US"/>
              </w:rPr>
              <w:t xml:space="preserve"> March 2023 until 18</w:t>
            </w:r>
            <w:r w:rsidRPr="00207B0A">
              <w:rPr>
                <w:rFonts w:ascii="Arial" w:hAnsi="Arial" w:cs="Arial"/>
                <w:vertAlign w:val="superscript"/>
                <w:lang w:val="en-US"/>
              </w:rPr>
              <w:t>th</w:t>
            </w:r>
            <w:r>
              <w:rPr>
                <w:rFonts w:ascii="Arial" w:hAnsi="Arial" w:cs="Arial"/>
                <w:lang w:val="en-US"/>
              </w:rPr>
              <w:t xml:space="preserve"> March 2027</w:t>
            </w:r>
            <w:r w:rsidR="00E949BD">
              <w:rPr>
                <w:rFonts w:ascii="Arial" w:hAnsi="Arial" w:cs="Arial"/>
                <w:lang w:val="en-US"/>
              </w:rPr>
              <w:t>.  The clerk would update her term of office on Governor Hub.</w:t>
            </w:r>
          </w:p>
          <w:p w14:paraId="1F672917" w14:textId="77777777" w:rsidR="00AD50C7" w:rsidRPr="00DC4B39" w:rsidRDefault="00AD50C7" w:rsidP="00AD50C7">
            <w:pPr>
              <w:pStyle w:val="NoSpacing"/>
              <w:ind w:left="360"/>
              <w:jc w:val="both"/>
              <w:rPr>
                <w:rFonts w:ascii="Arial" w:hAnsi="Arial" w:cs="Arial"/>
                <w:lang w:val="en-US"/>
              </w:rPr>
            </w:pPr>
          </w:p>
          <w:p w14:paraId="082B06C1" w14:textId="41CBA73D" w:rsidR="000F2044" w:rsidRPr="00DC4B39" w:rsidRDefault="001D609A" w:rsidP="00DC4B39">
            <w:pPr>
              <w:pStyle w:val="NoSpacing"/>
              <w:numPr>
                <w:ilvl w:val="0"/>
                <w:numId w:val="9"/>
              </w:numPr>
              <w:jc w:val="both"/>
              <w:rPr>
                <w:rFonts w:ascii="Arial" w:hAnsi="Arial" w:cs="Arial"/>
                <w:lang w:val="en-US"/>
              </w:rPr>
            </w:pPr>
            <w:r w:rsidRPr="00DC4B39">
              <w:rPr>
                <w:rFonts w:ascii="Arial" w:hAnsi="Arial" w:cs="Arial"/>
                <w:lang w:val="en-US"/>
              </w:rPr>
              <w:t xml:space="preserve">The Board did not </w:t>
            </w:r>
            <w:r w:rsidR="007764EA">
              <w:rPr>
                <w:rFonts w:ascii="Arial" w:hAnsi="Arial" w:cs="Arial"/>
                <w:lang w:val="en-US"/>
              </w:rPr>
              <w:t xml:space="preserve">currently </w:t>
            </w:r>
            <w:r w:rsidRPr="00DC4B39">
              <w:rPr>
                <w:rFonts w:ascii="Arial" w:hAnsi="Arial" w:cs="Arial"/>
                <w:lang w:val="en-US"/>
              </w:rPr>
              <w:t>have Associate Members</w:t>
            </w:r>
            <w:r w:rsidR="007764EA">
              <w:rPr>
                <w:rFonts w:ascii="Arial" w:hAnsi="Arial" w:cs="Arial"/>
                <w:lang w:val="en-US"/>
              </w:rPr>
              <w:t>.</w:t>
            </w:r>
          </w:p>
          <w:p w14:paraId="5A3565E6" w14:textId="5DCC782C" w:rsidR="001D609A" w:rsidRPr="00DC4B39" w:rsidRDefault="001D609A" w:rsidP="00207B0A">
            <w:pPr>
              <w:pStyle w:val="NoSpacing"/>
              <w:jc w:val="both"/>
              <w:rPr>
                <w:rFonts w:ascii="Arial" w:hAnsi="Arial" w:cs="Arial"/>
                <w:lang w:val="en-US"/>
              </w:rPr>
            </w:pPr>
          </w:p>
        </w:tc>
        <w:tc>
          <w:tcPr>
            <w:tcW w:w="1329" w:type="dxa"/>
            <w:tcBorders>
              <w:top w:val="single" w:sz="4" w:space="0" w:color="auto"/>
              <w:left w:val="single" w:sz="4" w:space="0" w:color="auto"/>
              <w:bottom w:val="single" w:sz="4" w:space="0" w:color="auto"/>
              <w:right w:val="single" w:sz="4" w:space="0" w:color="auto"/>
            </w:tcBorders>
          </w:tcPr>
          <w:p w14:paraId="7CD56C33" w14:textId="77777777" w:rsidR="003F581C" w:rsidRPr="00DC4B39" w:rsidRDefault="003F581C" w:rsidP="00DC4B39">
            <w:pPr>
              <w:pStyle w:val="NoSpacing"/>
              <w:rPr>
                <w:rFonts w:ascii="Arial" w:hAnsi="Arial" w:cs="Arial"/>
              </w:rPr>
            </w:pPr>
          </w:p>
          <w:p w14:paraId="08AF898B" w14:textId="77777777" w:rsidR="001D609A" w:rsidRDefault="001D609A" w:rsidP="00DC4B39">
            <w:pPr>
              <w:pStyle w:val="NoSpacing"/>
              <w:rPr>
                <w:rFonts w:ascii="Arial" w:hAnsi="Arial" w:cs="Arial"/>
              </w:rPr>
            </w:pPr>
          </w:p>
          <w:p w14:paraId="141F1E94" w14:textId="77777777" w:rsidR="007764EA" w:rsidRDefault="007764EA" w:rsidP="00DC4B39">
            <w:pPr>
              <w:pStyle w:val="NoSpacing"/>
              <w:rPr>
                <w:rFonts w:ascii="Arial" w:hAnsi="Arial" w:cs="Arial"/>
              </w:rPr>
            </w:pPr>
          </w:p>
          <w:p w14:paraId="4A74B5F0" w14:textId="77777777" w:rsidR="007764EA" w:rsidRDefault="007764EA" w:rsidP="00DC4B39">
            <w:pPr>
              <w:pStyle w:val="NoSpacing"/>
              <w:rPr>
                <w:rFonts w:ascii="Arial" w:hAnsi="Arial" w:cs="Arial"/>
              </w:rPr>
            </w:pPr>
          </w:p>
          <w:p w14:paraId="666BD8B2" w14:textId="77777777" w:rsidR="007764EA" w:rsidRDefault="007764EA" w:rsidP="00DC4B39">
            <w:pPr>
              <w:pStyle w:val="NoSpacing"/>
              <w:rPr>
                <w:rFonts w:ascii="Arial" w:hAnsi="Arial" w:cs="Arial"/>
              </w:rPr>
            </w:pPr>
          </w:p>
          <w:p w14:paraId="0819E5D0" w14:textId="77777777" w:rsidR="007764EA" w:rsidRDefault="007764EA" w:rsidP="00DC4B39">
            <w:pPr>
              <w:pStyle w:val="NoSpacing"/>
              <w:rPr>
                <w:rFonts w:ascii="Arial" w:hAnsi="Arial" w:cs="Arial"/>
              </w:rPr>
            </w:pPr>
          </w:p>
          <w:p w14:paraId="54CE46AA" w14:textId="77777777" w:rsidR="007764EA" w:rsidRDefault="007764EA" w:rsidP="00DC4B39">
            <w:pPr>
              <w:pStyle w:val="NoSpacing"/>
              <w:rPr>
                <w:rFonts w:ascii="Arial" w:hAnsi="Arial" w:cs="Arial"/>
              </w:rPr>
            </w:pPr>
          </w:p>
          <w:p w14:paraId="4135E591" w14:textId="77777777" w:rsidR="007764EA" w:rsidRDefault="007764EA" w:rsidP="00DC4B39">
            <w:pPr>
              <w:pStyle w:val="NoSpacing"/>
              <w:rPr>
                <w:rFonts w:ascii="Arial" w:hAnsi="Arial" w:cs="Arial"/>
              </w:rPr>
            </w:pPr>
          </w:p>
          <w:p w14:paraId="06BAF317" w14:textId="77777777" w:rsidR="00AD50C7" w:rsidRDefault="00AD50C7" w:rsidP="00DC4B39">
            <w:pPr>
              <w:pStyle w:val="NoSpacing"/>
              <w:rPr>
                <w:rFonts w:ascii="Arial" w:hAnsi="Arial" w:cs="Arial"/>
              </w:rPr>
            </w:pPr>
          </w:p>
          <w:p w14:paraId="73ABF709" w14:textId="77777777" w:rsidR="00AD50C7" w:rsidRDefault="00AD50C7" w:rsidP="00DC4B39">
            <w:pPr>
              <w:pStyle w:val="NoSpacing"/>
              <w:rPr>
                <w:rFonts w:ascii="Arial" w:hAnsi="Arial" w:cs="Arial"/>
              </w:rPr>
            </w:pPr>
          </w:p>
          <w:p w14:paraId="213BAE92" w14:textId="77777777" w:rsidR="00AD50C7" w:rsidRDefault="00AD50C7" w:rsidP="00DC4B39">
            <w:pPr>
              <w:pStyle w:val="NoSpacing"/>
              <w:rPr>
                <w:rFonts w:ascii="Arial" w:hAnsi="Arial" w:cs="Arial"/>
              </w:rPr>
            </w:pPr>
          </w:p>
          <w:p w14:paraId="077EFD44" w14:textId="77777777" w:rsidR="00E949BD" w:rsidRDefault="00E949BD" w:rsidP="00DC4B39">
            <w:pPr>
              <w:pStyle w:val="NoSpacing"/>
              <w:rPr>
                <w:rFonts w:ascii="Arial" w:hAnsi="Arial" w:cs="Arial"/>
              </w:rPr>
            </w:pPr>
          </w:p>
          <w:p w14:paraId="3D27C17D" w14:textId="77777777" w:rsidR="00E949BD" w:rsidRDefault="00E949BD" w:rsidP="00DC4B39">
            <w:pPr>
              <w:pStyle w:val="NoSpacing"/>
              <w:rPr>
                <w:rFonts w:ascii="Arial" w:hAnsi="Arial" w:cs="Arial"/>
              </w:rPr>
            </w:pPr>
          </w:p>
          <w:p w14:paraId="4D930F35" w14:textId="2DC6C2B1" w:rsidR="007764EA" w:rsidRPr="00DC4B39" w:rsidRDefault="007764EA" w:rsidP="00DC4B39">
            <w:pPr>
              <w:pStyle w:val="NoSpacing"/>
              <w:rPr>
                <w:rFonts w:ascii="Arial" w:hAnsi="Arial" w:cs="Arial"/>
              </w:rPr>
            </w:pPr>
            <w:r>
              <w:rPr>
                <w:rFonts w:ascii="Arial" w:hAnsi="Arial" w:cs="Arial"/>
              </w:rPr>
              <w:t xml:space="preserve">CLERK </w:t>
            </w:r>
          </w:p>
        </w:tc>
      </w:tr>
      <w:tr w:rsidR="00F63DC8" w:rsidRPr="00DC4B39" w14:paraId="6C49B6B8" w14:textId="77777777" w:rsidTr="00DC4B39">
        <w:tc>
          <w:tcPr>
            <w:tcW w:w="557" w:type="dxa"/>
            <w:tcBorders>
              <w:top w:val="single" w:sz="4" w:space="0" w:color="auto"/>
              <w:left w:val="single" w:sz="4" w:space="0" w:color="auto"/>
              <w:bottom w:val="single" w:sz="4" w:space="0" w:color="auto"/>
              <w:right w:val="single" w:sz="4" w:space="0" w:color="auto"/>
            </w:tcBorders>
          </w:tcPr>
          <w:p w14:paraId="13FED47A" w14:textId="4E646226" w:rsidR="00F63DC8" w:rsidRPr="00DC4B39" w:rsidRDefault="00F63DC8" w:rsidP="00DC4B39">
            <w:pPr>
              <w:pStyle w:val="ListParagraph"/>
              <w:numPr>
                <w:ilvl w:val="0"/>
                <w:numId w:val="12"/>
              </w:numP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6D3D97C0" w14:textId="2EFAB151" w:rsidR="006533CB" w:rsidRDefault="006533CB" w:rsidP="00DC4B39">
            <w:pPr>
              <w:pStyle w:val="NoSpacing"/>
              <w:rPr>
                <w:rFonts w:ascii="Arial" w:hAnsi="Arial" w:cs="Arial"/>
                <w:b/>
                <w:bCs/>
                <w:lang w:val="en-US"/>
              </w:rPr>
            </w:pPr>
            <w:r w:rsidRPr="00DC4B39">
              <w:rPr>
                <w:rFonts w:ascii="Arial" w:hAnsi="Arial" w:cs="Arial"/>
                <w:b/>
                <w:bCs/>
                <w:lang w:val="en-US"/>
              </w:rPr>
              <w:t>PART ONE MINUTES</w:t>
            </w:r>
            <w:r w:rsidR="002115A5" w:rsidRPr="00DC4B39">
              <w:rPr>
                <w:rFonts w:ascii="Arial" w:hAnsi="Arial" w:cs="Arial"/>
                <w:b/>
                <w:bCs/>
                <w:lang w:val="en-US"/>
              </w:rPr>
              <w:t xml:space="preserve"> &amp; MATTERS ARISING</w:t>
            </w:r>
          </w:p>
          <w:p w14:paraId="62713AFA" w14:textId="77777777" w:rsidR="00AD50C7" w:rsidRPr="00DC4B39" w:rsidRDefault="00AD50C7" w:rsidP="00DC4B39">
            <w:pPr>
              <w:pStyle w:val="NoSpacing"/>
              <w:rPr>
                <w:rFonts w:ascii="Arial" w:hAnsi="Arial" w:cs="Arial"/>
                <w:b/>
                <w:bCs/>
                <w:lang w:val="en-US"/>
              </w:rPr>
            </w:pPr>
          </w:p>
          <w:p w14:paraId="406D83D9" w14:textId="3E8401B7" w:rsidR="002115A5" w:rsidRDefault="008932B4" w:rsidP="00DC4B39">
            <w:pPr>
              <w:pStyle w:val="NoSpacing"/>
              <w:ind w:left="321" w:hanging="321"/>
              <w:jc w:val="both"/>
              <w:rPr>
                <w:rFonts w:ascii="Arial" w:hAnsi="Arial" w:cs="Arial"/>
              </w:rPr>
            </w:pPr>
            <w:r w:rsidRPr="00DC4B39">
              <w:rPr>
                <w:rFonts w:ascii="Arial" w:hAnsi="Arial" w:cs="Arial"/>
              </w:rPr>
              <w:t xml:space="preserve">a)  </w:t>
            </w:r>
            <w:r w:rsidR="006533CB" w:rsidRPr="00DC4B39">
              <w:rPr>
                <w:rFonts w:ascii="Arial" w:hAnsi="Arial" w:cs="Arial"/>
              </w:rPr>
              <w:t xml:space="preserve">The Part One Minutes of the meeting on </w:t>
            </w:r>
            <w:r w:rsidR="007764EA">
              <w:rPr>
                <w:rFonts w:ascii="Arial" w:hAnsi="Arial" w:cs="Arial"/>
              </w:rPr>
              <w:t>23</w:t>
            </w:r>
            <w:r w:rsidR="007764EA" w:rsidRPr="007764EA">
              <w:rPr>
                <w:rFonts w:ascii="Arial" w:hAnsi="Arial" w:cs="Arial"/>
                <w:vertAlign w:val="superscript"/>
              </w:rPr>
              <w:t>rd</w:t>
            </w:r>
            <w:r w:rsidR="007764EA">
              <w:rPr>
                <w:rFonts w:ascii="Arial" w:hAnsi="Arial" w:cs="Arial"/>
              </w:rPr>
              <w:t xml:space="preserve"> November 2023</w:t>
            </w:r>
            <w:r w:rsidR="006533CB" w:rsidRPr="00DC4B39">
              <w:rPr>
                <w:rFonts w:ascii="Arial" w:hAnsi="Arial" w:cs="Arial"/>
              </w:rPr>
              <w:t xml:space="preserve"> were confirmed as a</w:t>
            </w:r>
            <w:r w:rsidR="00B9527A" w:rsidRPr="00DC4B39">
              <w:rPr>
                <w:rFonts w:ascii="Arial" w:hAnsi="Arial" w:cs="Arial"/>
              </w:rPr>
              <w:t xml:space="preserve"> </w:t>
            </w:r>
            <w:r w:rsidR="009916FA" w:rsidRPr="00DC4B39">
              <w:rPr>
                <w:rFonts w:ascii="Arial" w:hAnsi="Arial" w:cs="Arial"/>
              </w:rPr>
              <w:t>true</w:t>
            </w:r>
            <w:r w:rsidR="006533CB" w:rsidRPr="00DC4B39">
              <w:rPr>
                <w:rFonts w:ascii="Arial" w:hAnsi="Arial" w:cs="Arial"/>
              </w:rPr>
              <w:t xml:space="preserve"> </w:t>
            </w:r>
            <w:r w:rsidR="00A22AA4" w:rsidRPr="00DC4B39">
              <w:rPr>
                <w:rFonts w:ascii="Arial" w:hAnsi="Arial" w:cs="Arial"/>
              </w:rPr>
              <w:t xml:space="preserve">and accurate </w:t>
            </w:r>
            <w:r w:rsidR="006533CB" w:rsidRPr="00DC4B39">
              <w:rPr>
                <w:rFonts w:ascii="Arial" w:hAnsi="Arial" w:cs="Arial"/>
              </w:rPr>
              <w:t>recor</w:t>
            </w:r>
            <w:r w:rsidR="00856F81" w:rsidRPr="00DC4B39">
              <w:rPr>
                <w:rFonts w:ascii="Arial" w:hAnsi="Arial" w:cs="Arial"/>
              </w:rPr>
              <w:t>d</w:t>
            </w:r>
            <w:r w:rsidR="007764EA">
              <w:rPr>
                <w:rFonts w:ascii="Arial" w:hAnsi="Arial" w:cs="Arial"/>
              </w:rPr>
              <w:t>.  The Chair would sign a copy of the minutes when next in school.</w:t>
            </w:r>
          </w:p>
          <w:p w14:paraId="69428DD0" w14:textId="77777777" w:rsidR="00AD50C7" w:rsidRPr="00DC4B39" w:rsidRDefault="00AD50C7" w:rsidP="00DC4B39">
            <w:pPr>
              <w:pStyle w:val="NoSpacing"/>
              <w:ind w:left="321" w:hanging="321"/>
              <w:jc w:val="both"/>
              <w:rPr>
                <w:rFonts w:ascii="Arial" w:hAnsi="Arial" w:cs="Arial"/>
              </w:rPr>
            </w:pPr>
          </w:p>
          <w:p w14:paraId="6E700ADC" w14:textId="5B5D8811" w:rsidR="002115A5" w:rsidRPr="00DC4B39" w:rsidRDefault="008932B4" w:rsidP="00DC4B39">
            <w:pPr>
              <w:pStyle w:val="NoSpacing"/>
              <w:ind w:left="319" w:hanging="319"/>
              <w:rPr>
                <w:rFonts w:ascii="Arial" w:hAnsi="Arial" w:cs="Arial"/>
              </w:rPr>
            </w:pPr>
            <w:r w:rsidRPr="00DC4B39">
              <w:rPr>
                <w:rFonts w:ascii="Arial" w:hAnsi="Arial" w:cs="Arial"/>
              </w:rPr>
              <w:t xml:space="preserve">b)  </w:t>
            </w:r>
            <w:r w:rsidR="002115A5" w:rsidRPr="00DC4B39">
              <w:rPr>
                <w:rFonts w:ascii="Arial" w:hAnsi="Arial" w:cs="Arial"/>
              </w:rPr>
              <w:t>The action log was reviewed</w:t>
            </w:r>
            <w:r w:rsidR="0073158F" w:rsidRPr="00DC4B39">
              <w:rPr>
                <w:rFonts w:ascii="Arial" w:hAnsi="Arial" w:cs="Arial"/>
              </w:rPr>
              <w:t>, and i</w:t>
            </w:r>
            <w:r w:rsidR="00B76BB3" w:rsidRPr="00DC4B39">
              <w:rPr>
                <w:rFonts w:ascii="Arial" w:hAnsi="Arial" w:cs="Arial"/>
              </w:rPr>
              <w:t xml:space="preserve">t was confirmed that all had been </w:t>
            </w:r>
            <w:r w:rsidR="001432DC" w:rsidRPr="00DC4B39">
              <w:rPr>
                <w:rFonts w:ascii="Arial" w:hAnsi="Arial" w:cs="Arial"/>
              </w:rPr>
              <w:t>m</w:t>
            </w:r>
            <w:r w:rsidR="00B76BB3" w:rsidRPr="00DC4B39">
              <w:rPr>
                <w:rFonts w:ascii="Arial" w:hAnsi="Arial" w:cs="Arial"/>
              </w:rPr>
              <w:t>et and closed as appropriate</w:t>
            </w:r>
            <w:r w:rsidR="0073158F" w:rsidRPr="00DC4B39">
              <w:rPr>
                <w:rFonts w:ascii="Arial" w:hAnsi="Arial" w:cs="Arial"/>
              </w:rPr>
              <w:t>.</w:t>
            </w:r>
          </w:p>
          <w:p w14:paraId="322A04D1" w14:textId="55E5DD85" w:rsidR="0073158F" w:rsidRPr="00DC4B39" w:rsidRDefault="0073158F" w:rsidP="00DC4B39">
            <w:pPr>
              <w:pStyle w:val="NoSpacing"/>
              <w:ind w:left="319" w:hanging="319"/>
              <w:rPr>
                <w:rFonts w:ascii="Arial" w:hAnsi="Arial" w:cs="Arial"/>
              </w:rPr>
            </w:pPr>
          </w:p>
        </w:tc>
        <w:tc>
          <w:tcPr>
            <w:tcW w:w="1329" w:type="dxa"/>
            <w:tcBorders>
              <w:top w:val="single" w:sz="4" w:space="0" w:color="auto"/>
              <w:left w:val="single" w:sz="4" w:space="0" w:color="auto"/>
              <w:bottom w:val="single" w:sz="4" w:space="0" w:color="auto"/>
              <w:right w:val="single" w:sz="4" w:space="0" w:color="auto"/>
            </w:tcBorders>
          </w:tcPr>
          <w:p w14:paraId="01D7A770" w14:textId="77777777" w:rsidR="00F63DC8" w:rsidRPr="00DC4B39" w:rsidRDefault="00F63DC8" w:rsidP="00DC4B39">
            <w:pPr>
              <w:pStyle w:val="NoSpacing"/>
              <w:rPr>
                <w:rFonts w:ascii="Arial" w:hAnsi="Arial" w:cs="Arial"/>
              </w:rPr>
            </w:pPr>
          </w:p>
          <w:p w14:paraId="14C6C472" w14:textId="77777777" w:rsidR="00F8673E" w:rsidRPr="00DC4B39" w:rsidRDefault="00F8673E" w:rsidP="00DC4B39">
            <w:pPr>
              <w:pStyle w:val="NoSpacing"/>
              <w:rPr>
                <w:rFonts w:ascii="Arial" w:hAnsi="Arial" w:cs="Arial"/>
              </w:rPr>
            </w:pPr>
          </w:p>
          <w:p w14:paraId="4D58CA09" w14:textId="77777777" w:rsidR="00F8673E" w:rsidRPr="00DC4B39" w:rsidRDefault="00F8673E" w:rsidP="00DC4B39">
            <w:pPr>
              <w:pStyle w:val="NoSpacing"/>
              <w:rPr>
                <w:rFonts w:ascii="Arial" w:hAnsi="Arial" w:cs="Arial"/>
              </w:rPr>
            </w:pPr>
          </w:p>
          <w:p w14:paraId="6524CDB6" w14:textId="1C027C03" w:rsidR="00F73181" w:rsidRPr="00DC4B39" w:rsidRDefault="007764EA" w:rsidP="00DC4B39">
            <w:pPr>
              <w:pStyle w:val="NoSpacing"/>
              <w:rPr>
                <w:rFonts w:ascii="Arial" w:hAnsi="Arial" w:cs="Arial"/>
              </w:rPr>
            </w:pPr>
            <w:r>
              <w:rPr>
                <w:rFonts w:ascii="Arial" w:hAnsi="Arial" w:cs="Arial"/>
              </w:rPr>
              <w:t>PR</w:t>
            </w:r>
          </w:p>
          <w:p w14:paraId="11079E1F" w14:textId="18EC46D1" w:rsidR="00F73181" w:rsidRPr="00DC4B39" w:rsidRDefault="00F73181" w:rsidP="00DC4B39">
            <w:pPr>
              <w:pStyle w:val="NoSpacing"/>
              <w:rPr>
                <w:rFonts w:ascii="Arial" w:hAnsi="Arial" w:cs="Arial"/>
              </w:rPr>
            </w:pPr>
          </w:p>
        </w:tc>
      </w:tr>
      <w:tr w:rsidR="007D70FA" w:rsidRPr="00DC4B39" w14:paraId="23FF7D9C" w14:textId="77777777" w:rsidTr="00DC4B39">
        <w:tc>
          <w:tcPr>
            <w:tcW w:w="557" w:type="dxa"/>
            <w:tcBorders>
              <w:top w:val="single" w:sz="4" w:space="0" w:color="auto"/>
              <w:left w:val="single" w:sz="4" w:space="0" w:color="auto"/>
              <w:bottom w:val="single" w:sz="4" w:space="0" w:color="auto"/>
              <w:right w:val="single" w:sz="4" w:space="0" w:color="auto"/>
            </w:tcBorders>
          </w:tcPr>
          <w:p w14:paraId="2136F732" w14:textId="57B10282" w:rsidR="007D70FA" w:rsidRPr="00DC4B39" w:rsidRDefault="007D70FA" w:rsidP="00DC4B39">
            <w:pPr>
              <w:pStyle w:val="ListParagraph"/>
              <w:numPr>
                <w:ilvl w:val="0"/>
                <w:numId w:val="12"/>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54B5FD6C" w14:textId="2C0B51C8" w:rsidR="009A6DAD" w:rsidRDefault="008932B4" w:rsidP="00DC4B39">
            <w:pPr>
              <w:pStyle w:val="NoSpacing"/>
              <w:rPr>
                <w:rFonts w:ascii="Arial" w:hAnsi="Arial" w:cs="Arial"/>
                <w:b/>
                <w:bCs/>
                <w:lang w:val="en-US"/>
              </w:rPr>
            </w:pPr>
            <w:r w:rsidRPr="00DC4B39">
              <w:rPr>
                <w:rFonts w:ascii="Arial" w:hAnsi="Arial" w:cs="Arial"/>
                <w:b/>
                <w:bCs/>
                <w:lang w:val="en-US"/>
              </w:rPr>
              <w:t>CHAIR’S ACTION AND CORRESPONDENCE</w:t>
            </w:r>
          </w:p>
          <w:p w14:paraId="494D2113" w14:textId="77777777" w:rsidR="00AD50C7" w:rsidRPr="00DC4B39" w:rsidRDefault="00AD50C7" w:rsidP="00DC4B39">
            <w:pPr>
              <w:pStyle w:val="NoSpacing"/>
              <w:rPr>
                <w:rFonts w:ascii="Arial" w:hAnsi="Arial" w:cs="Arial"/>
                <w:lang w:val="en-US"/>
              </w:rPr>
            </w:pPr>
          </w:p>
          <w:p w14:paraId="1D2DD9F8" w14:textId="3C3E4483" w:rsidR="004128DD" w:rsidRPr="00DC4B39" w:rsidRDefault="00E62D77" w:rsidP="00DC4B39">
            <w:pPr>
              <w:pStyle w:val="NoSpacing"/>
              <w:rPr>
                <w:rFonts w:ascii="Arial" w:hAnsi="Arial" w:cs="Arial"/>
                <w:lang w:val="en-US"/>
              </w:rPr>
            </w:pPr>
            <w:r>
              <w:rPr>
                <w:rFonts w:ascii="Arial" w:hAnsi="Arial" w:cs="Arial"/>
                <w:lang w:val="en-US"/>
              </w:rPr>
              <w:t>The Chair had responded to a letter received from the teachers during the Strike Action.  This item was discussed under part 2 of the agenda and recorded in the part 2 minutes</w:t>
            </w:r>
            <w:r w:rsidR="001432DC" w:rsidRPr="00DC4B39">
              <w:rPr>
                <w:rFonts w:ascii="Arial" w:hAnsi="Arial" w:cs="Arial"/>
                <w:lang w:val="en-US"/>
              </w:rPr>
              <w:t>.</w:t>
            </w:r>
          </w:p>
          <w:p w14:paraId="6F51C83F" w14:textId="132C14FD" w:rsidR="0091715C" w:rsidRPr="00DC4B39" w:rsidRDefault="0091715C" w:rsidP="00DC4B39">
            <w:pPr>
              <w:pStyle w:val="NoSpacing"/>
              <w:rPr>
                <w:rFonts w:ascii="Arial" w:hAnsi="Arial" w:cs="Arial"/>
                <w:lang w:val="en-US"/>
              </w:rPr>
            </w:pPr>
          </w:p>
        </w:tc>
        <w:tc>
          <w:tcPr>
            <w:tcW w:w="1329" w:type="dxa"/>
            <w:tcBorders>
              <w:top w:val="single" w:sz="4" w:space="0" w:color="auto"/>
              <w:left w:val="single" w:sz="4" w:space="0" w:color="auto"/>
              <w:bottom w:val="single" w:sz="4" w:space="0" w:color="auto"/>
              <w:right w:val="single" w:sz="4" w:space="0" w:color="auto"/>
            </w:tcBorders>
          </w:tcPr>
          <w:p w14:paraId="2F7C1B90" w14:textId="77777777" w:rsidR="00F723C1" w:rsidRPr="00DC4B39" w:rsidRDefault="00F723C1" w:rsidP="00DC4B39">
            <w:pPr>
              <w:pStyle w:val="NoSpacing"/>
              <w:rPr>
                <w:rFonts w:ascii="Arial" w:hAnsi="Arial" w:cs="Arial"/>
                <w:b/>
              </w:rPr>
            </w:pPr>
          </w:p>
          <w:p w14:paraId="582F2732" w14:textId="3181A4E3" w:rsidR="004128DD" w:rsidRPr="00DC4B39" w:rsidRDefault="004128DD" w:rsidP="00DC4B39">
            <w:pPr>
              <w:pStyle w:val="NoSpacing"/>
              <w:rPr>
                <w:rFonts w:ascii="Arial" w:hAnsi="Arial" w:cs="Arial"/>
                <w:bCs/>
              </w:rPr>
            </w:pPr>
          </w:p>
        </w:tc>
      </w:tr>
      <w:tr w:rsidR="004128DD" w:rsidRPr="00DC4B39" w14:paraId="222B4F01" w14:textId="77777777" w:rsidTr="00DC4B39">
        <w:tc>
          <w:tcPr>
            <w:tcW w:w="557" w:type="dxa"/>
            <w:tcBorders>
              <w:top w:val="single" w:sz="4" w:space="0" w:color="auto"/>
              <w:left w:val="single" w:sz="4" w:space="0" w:color="auto"/>
              <w:bottom w:val="single" w:sz="4" w:space="0" w:color="auto"/>
              <w:right w:val="single" w:sz="4" w:space="0" w:color="auto"/>
            </w:tcBorders>
          </w:tcPr>
          <w:p w14:paraId="7C559BBF" w14:textId="3F2AD4E7" w:rsidR="004128DD" w:rsidRPr="00DC4B39" w:rsidRDefault="004128DD" w:rsidP="00DC4B39">
            <w:pPr>
              <w:pStyle w:val="ListParagraph"/>
              <w:numPr>
                <w:ilvl w:val="0"/>
                <w:numId w:val="12"/>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19DACED5" w14:textId="2B5D3EBB" w:rsidR="00B9410D" w:rsidRDefault="00B9410D" w:rsidP="00DC4B39">
            <w:pPr>
              <w:pStyle w:val="NoSpacing"/>
              <w:rPr>
                <w:rFonts w:ascii="Arial" w:hAnsi="Arial" w:cs="Arial"/>
                <w:b/>
                <w:bCs/>
                <w:lang w:val="en-US"/>
              </w:rPr>
            </w:pPr>
            <w:r w:rsidRPr="00DC4B39">
              <w:rPr>
                <w:rFonts w:ascii="Arial" w:hAnsi="Arial" w:cs="Arial"/>
                <w:b/>
                <w:bCs/>
                <w:lang w:val="en-US"/>
              </w:rPr>
              <w:t>PART ONE REPORTS FROM COMMITTEES AND REPORTS FROM GOVERNORS WITH SPECIAL RESPONSIBILITIES</w:t>
            </w:r>
          </w:p>
          <w:p w14:paraId="333C5165" w14:textId="77777777" w:rsidR="00AD50C7" w:rsidRPr="00DC4B39" w:rsidRDefault="00AD50C7" w:rsidP="00DC4B39">
            <w:pPr>
              <w:pStyle w:val="NoSpacing"/>
              <w:rPr>
                <w:rFonts w:ascii="Arial" w:hAnsi="Arial" w:cs="Arial"/>
                <w:b/>
                <w:bCs/>
                <w:lang w:val="en-US"/>
              </w:rPr>
            </w:pPr>
          </w:p>
          <w:p w14:paraId="0438B733" w14:textId="0B029B53" w:rsidR="00C325CA" w:rsidRPr="00E62D77" w:rsidRDefault="00FA4BA2" w:rsidP="00DC4B39">
            <w:pPr>
              <w:numPr>
                <w:ilvl w:val="0"/>
                <w:numId w:val="14"/>
              </w:numPr>
              <w:tabs>
                <w:tab w:val="left" w:pos="319"/>
              </w:tabs>
              <w:spacing w:after="0" w:line="240" w:lineRule="auto"/>
              <w:ind w:right="32"/>
              <w:jc w:val="both"/>
              <w:rPr>
                <w:rFonts w:ascii="Arial" w:hAnsi="Arial" w:cs="Arial"/>
              </w:rPr>
            </w:pPr>
            <w:r w:rsidRPr="00DC4B39">
              <w:rPr>
                <w:rFonts w:ascii="Arial" w:eastAsia="Times New Roman" w:hAnsi="Arial" w:cs="Arial"/>
              </w:rPr>
              <w:t xml:space="preserve">The minutes of </w:t>
            </w:r>
            <w:r w:rsidR="00906B24" w:rsidRPr="00DC4B39">
              <w:rPr>
                <w:rFonts w:ascii="Arial" w:eastAsia="Times New Roman" w:hAnsi="Arial" w:cs="Arial"/>
              </w:rPr>
              <w:t>the</w:t>
            </w:r>
            <w:r w:rsidR="00E62D77">
              <w:rPr>
                <w:rFonts w:ascii="Arial" w:eastAsia="Times New Roman" w:hAnsi="Arial" w:cs="Arial"/>
              </w:rPr>
              <w:t xml:space="preserve"> Finance Committee on 2</w:t>
            </w:r>
            <w:r w:rsidR="00E62D77" w:rsidRPr="00E62D77">
              <w:rPr>
                <w:rFonts w:ascii="Arial" w:eastAsia="Times New Roman" w:hAnsi="Arial" w:cs="Arial"/>
                <w:vertAlign w:val="superscript"/>
              </w:rPr>
              <w:t>nd</w:t>
            </w:r>
            <w:r w:rsidR="00E62D77">
              <w:rPr>
                <w:rFonts w:ascii="Arial" w:eastAsia="Times New Roman" w:hAnsi="Arial" w:cs="Arial"/>
              </w:rPr>
              <w:t xml:space="preserve"> February,</w:t>
            </w:r>
            <w:r w:rsidR="00906B24" w:rsidRPr="00DC4B39">
              <w:rPr>
                <w:rFonts w:ascii="Arial" w:eastAsia="Times New Roman" w:hAnsi="Arial" w:cs="Arial"/>
              </w:rPr>
              <w:t xml:space="preserve"> </w:t>
            </w:r>
            <w:r w:rsidR="004E0399" w:rsidRPr="00DC4B39">
              <w:rPr>
                <w:rFonts w:ascii="Arial" w:eastAsia="Times New Roman" w:hAnsi="Arial" w:cs="Arial"/>
              </w:rPr>
              <w:t xml:space="preserve">Teaching and </w:t>
            </w:r>
            <w:r w:rsidR="00F8673E" w:rsidRPr="00DC4B39">
              <w:rPr>
                <w:rFonts w:ascii="Arial" w:eastAsia="Times New Roman" w:hAnsi="Arial" w:cs="Arial"/>
              </w:rPr>
              <w:t>L</w:t>
            </w:r>
            <w:r w:rsidR="004E0399" w:rsidRPr="00DC4B39">
              <w:rPr>
                <w:rFonts w:ascii="Arial" w:eastAsia="Times New Roman" w:hAnsi="Arial" w:cs="Arial"/>
              </w:rPr>
              <w:t xml:space="preserve">earning Committee </w:t>
            </w:r>
            <w:r w:rsidR="00F8673E" w:rsidRPr="00DC4B39">
              <w:rPr>
                <w:rFonts w:ascii="Arial" w:eastAsia="Times New Roman" w:hAnsi="Arial" w:cs="Arial"/>
              </w:rPr>
              <w:t xml:space="preserve">meeting on </w:t>
            </w:r>
            <w:r w:rsidR="00E62D77">
              <w:rPr>
                <w:rFonts w:ascii="Arial" w:eastAsia="Times New Roman" w:hAnsi="Arial" w:cs="Arial"/>
              </w:rPr>
              <w:t>28</w:t>
            </w:r>
            <w:r w:rsidR="00E62D77" w:rsidRPr="00E62D77">
              <w:rPr>
                <w:rFonts w:ascii="Arial" w:eastAsia="Times New Roman" w:hAnsi="Arial" w:cs="Arial"/>
                <w:vertAlign w:val="superscript"/>
              </w:rPr>
              <w:t>th</w:t>
            </w:r>
            <w:r w:rsidR="00E62D77">
              <w:rPr>
                <w:rFonts w:ascii="Arial" w:eastAsia="Times New Roman" w:hAnsi="Arial" w:cs="Arial"/>
              </w:rPr>
              <w:t xml:space="preserve"> February 2023</w:t>
            </w:r>
            <w:r w:rsidR="004E0399" w:rsidRPr="00DC4B39">
              <w:rPr>
                <w:rFonts w:ascii="Arial" w:eastAsia="Times New Roman" w:hAnsi="Arial" w:cs="Arial"/>
              </w:rPr>
              <w:t xml:space="preserve"> and Buildings </w:t>
            </w:r>
            <w:r w:rsidR="00A22AA4" w:rsidRPr="00DC4B39">
              <w:rPr>
                <w:rFonts w:ascii="Arial" w:eastAsia="Times New Roman" w:hAnsi="Arial" w:cs="Arial"/>
              </w:rPr>
              <w:t>C</w:t>
            </w:r>
            <w:r w:rsidR="004E0399" w:rsidRPr="00DC4B39">
              <w:rPr>
                <w:rFonts w:ascii="Arial" w:eastAsia="Times New Roman" w:hAnsi="Arial" w:cs="Arial"/>
              </w:rPr>
              <w:t xml:space="preserve">ommittee meeting of </w:t>
            </w:r>
            <w:r w:rsidR="00E62D77">
              <w:rPr>
                <w:rFonts w:ascii="Arial" w:eastAsia="Times New Roman" w:hAnsi="Arial" w:cs="Arial"/>
              </w:rPr>
              <w:t>6</w:t>
            </w:r>
            <w:r w:rsidR="00E62D77" w:rsidRPr="00E62D77">
              <w:rPr>
                <w:rFonts w:ascii="Arial" w:eastAsia="Times New Roman" w:hAnsi="Arial" w:cs="Arial"/>
                <w:vertAlign w:val="superscript"/>
              </w:rPr>
              <w:t>th</w:t>
            </w:r>
            <w:r w:rsidR="00E62D77">
              <w:rPr>
                <w:rFonts w:ascii="Arial" w:eastAsia="Times New Roman" w:hAnsi="Arial" w:cs="Arial"/>
              </w:rPr>
              <w:t xml:space="preserve"> March 2023</w:t>
            </w:r>
            <w:r w:rsidR="004E0399" w:rsidRPr="00DC4B39">
              <w:rPr>
                <w:rFonts w:ascii="Arial" w:eastAsia="Times New Roman" w:hAnsi="Arial" w:cs="Arial"/>
              </w:rPr>
              <w:t xml:space="preserve"> were noted.</w:t>
            </w:r>
          </w:p>
          <w:p w14:paraId="36DCEFB2" w14:textId="26B5BFEB" w:rsidR="00E62D77" w:rsidRDefault="00E62D77" w:rsidP="00E62D77">
            <w:pPr>
              <w:tabs>
                <w:tab w:val="left" w:pos="319"/>
              </w:tabs>
              <w:spacing w:after="0" w:line="240" w:lineRule="auto"/>
              <w:ind w:right="32"/>
              <w:jc w:val="both"/>
              <w:rPr>
                <w:rFonts w:ascii="Arial" w:hAnsi="Arial" w:cs="Arial"/>
              </w:rPr>
            </w:pPr>
          </w:p>
          <w:p w14:paraId="25906AC5" w14:textId="3BD73CEB" w:rsidR="00E62D77" w:rsidRDefault="00E62D77" w:rsidP="00E62D77">
            <w:pPr>
              <w:tabs>
                <w:tab w:val="left" w:pos="319"/>
              </w:tabs>
              <w:spacing w:after="0" w:line="240" w:lineRule="auto"/>
              <w:ind w:right="32"/>
              <w:jc w:val="both"/>
              <w:rPr>
                <w:rFonts w:ascii="Arial" w:hAnsi="Arial" w:cs="Arial"/>
              </w:rPr>
            </w:pPr>
            <w:r>
              <w:rPr>
                <w:rFonts w:ascii="Arial" w:hAnsi="Arial" w:cs="Arial"/>
              </w:rPr>
              <w:t>The following reports from Committee Chairs were received:</w:t>
            </w:r>
          </w:p>
          <w:p w14:paraId="4B48C95B" w14:textId="42617490" w:rsidR="00E62D77" w:rsidRDefault="00E62D77" w:rsidP="00E62D77">
            <w:pPr>
              <w:tabs>
                <w:tab w:val="left" w:pos="319"/>
              </w:tabs>
              <w:spacing w:after="0" w:line="240" w:lineRule="auto"/>
              <w:ind w:right="32"/>
              <w:jc w:val="both"/>
              <w:rPr>
                <w:rFonts w:ascii="Arial" w:hAnsi="Arial" w:cs="Arial"/>
              </w:rPr>
            </w:pPr>
          </w:p>
          <w:p w14:paraId="655549BB" w14:textId="420AF71F" w:rsidR="00E62D77" w:rsidRDefault="00E62D77" w:rsidP="00E62D77">
            <w:pPr>
              <w:tabs>
                <w:tab w:val="left" w:pos="319"/>
              </w:tabs>
              <w:spacing w:after="0" w:line="240" w:lineRule="auto"/>
              <w:ind w:right="32"/>
              <w:jc w:val="both"/>
              <w:rPr>
                <w:rFonts w:ascii="Arial" w:hAnsi="Arial" w:cs="Arial"/>
                <w:u w:val="single"/>
              </w:rPr>
            </w:pPr>
            <w:r>
              <w:rPr>
                <w:rFonts w:ascii="Arial" w:hAnsi="Arial" w:cs="Arial"/>
                <w:u w:val="single"/>
              </w:rPr>
              <w:t>Finance:</w:t>
            </w:r>
          </w:p>
          <w:p w14:paraId="39B72D4A" w14:textId="43513F3B" w:rsidR="00E62D77" w:rsidRDefault="00E62D77" w:rsidP="00E62D77">
            <w:pPr>
              <w:tabs>
                <w:tab w:val="left" w:pos="319"/>
              </w:tabs>
              <w:spacing w:after="0" w:line="240" w:lineRule="auto"/>
              <w:ind w:right="32"/>
              <w:jc w:val="both"/>
              <w:rPr>
                <w:rFonts w:ascii="Arial" w:hAnsi="Arial" w:cs="Arial"/>
              </w:rPr>
            </w:pPr>
          </w:p>
          <w:p w14:paraId="1EF3A1FD" w14:textId="1ECDC74F" w:rsidR="00E62D77" w:rsidRDefault="002D5330" w:rsidP="00E62D77">
            <w:pPr>
              <w:tabs>
                <w:tab w:val="left" w:pos="319"/>
              </w:tabs>
              <w:spacing w:after="0" w:line="240" w:lineRule="auto"/>
              <w:ind w:right="32"/>
              <w:jc w:val="both"/>
              <w:rPr>
                <w:rFonts w:ascii="Arial" w:hAnsi="Arial" w:cs="Arial"/>
              </w:rPr>
            </w:pPr>
            <w:r>
              <w:rPr>
                <w:rFonts w:ascii="Arial" w:hAnsi="Arial" w:cs="Arial"/>
              </w:rPr>
              <w:t>The report would be received under item 7 of the agenda.</w:t>
            </w:r>
          </w:p>
          <w:p w14:paraId="5763DB8B" w14:textId="2CEA4607" w:rsidR="002D5330" w:rsidRDefault="002D5330" w:rsidP="00E62D77">
            <w:pPr>
              <w:tabs>
                <w:tab w:val="left" w:pos="319"/>
              </w:tabs>
              <w:spacing w:after="0" w:line="240" w:lineRule="auto"/>
              <w:ind w:right="32"/>
              <w:jc w:val="both"/>
              <w:rPr>
                <w:rFonts w:ascii="Arial" w:hAnsi="Arial" w:cs="Arial"/>
              </w:rPr>
            </w:pPr>
          </w:p>
          <w:p w14:paraId="328D4EEA" w14:textId="0669E359" w:rsidR="002D5330" w:rsidRDefault="002D5330" w:rsidP="00E62D77">
            <w:pPr>
              <w:tabs>
                <w:tab w:val="left" w:pos="319"/>
              </w:tabs>
              <w:spacing w:after="0" w:line="240" w:lineRule="auto"/>
              <w:ind w:right="32"/>
              <w:jc w:val="both"/>
              <w:rPr>
                <w:rFonts w:ascii="Arial" w:hAnsi="Arial" w:cs="Arial"/>
                <w:u w:val="single"/>
              </w:rPr>
            </w:pPr>
            <w:r>
              <w:rPr>
                <w:rFonts w:ascii="Arial" w:hAnsi="Arial" w:cs="Arial"/>
                <w:u w:val="single"/>
              </w:rPr>
              <w:t>Teaching and Learning:</w:t>
            </w:r>
          </w:p>
          <w:p w14:paraId="27437798" w14:textId="624FC6C7" w:rsidR="002D5330" w:rsidRDefault="002D5330" w:rsidP="00E62D77">
            <w:pPr>
              <w:tabs>
                <w:tab w:val="left" w:pos="319"/>
              </w:tabs>
              <w:spacing w:after="0" w:line="240" w:lineRule="auto"/>
              <w:ind w:right="32"/>
              <w:jc w:val="both"/>
              <w:rPr>
                <w:rFonts w:ascii="Arial" w:hAnsi="Arial" w:cs="Arial"/>
                <w:u w:val="single"/>
              </w:rPr>
            </w:pPr>
          </w:p>
          <w:p w14:paraId="2989A1DA" w14:textId="070F2F7C" w:rsidR="002D5330" w:rsidRDefault="002D5330" w:rsidP="00E62D77">
            <w:pPr>
              <w:tabs>
                <w:tab w:val="left" w:pos="319"/>
              </w:tabs>
              <w:spacing w:after="0" w:line="240" w:lineRule="auto"/>
              <w:ind w:right="32"/>
              <w:jc w:val="both"/>
              <w:rPr>
                <w:rFonts w:ascii="Arial" w:hAnsi="Arial" w:cs="Arial"/>
              </w:rPr>
            </w:pPr>
            <w:r>
              <w:rPr>
                <w:rFonts w:ascii="Arial" w:hAnsi="Arial" w:cs="Arial"/>
              </w:rPr>
              <w:t>There were no items to bring to the Board</w:t>
            </w:r>
            <w:r w:rsidR="00233C4F">
              <w:rPr>
                <w:rFonts w:ascii="Arial" w:hAnsi="Arial" w:cs="Arial"/>
              </w:rPr>
              <w:t>’</w:t>
            </w:r>
            <w:r>
              <w:rPr>
                <w:rFonts w:ascii="Arial" w:hAnsi="Arial" w:cs="Arial"/>
              </w:rPr>
              <w:t>s attention from the minutes.</w:t>
            </w:r>
          </w:p>
          <w:p w14:paraId="28A9C16C" w14:textId="136E02DC" w:rsidR="002D5330" w:rsidRDefault="002D5330" w:rsidP="00E62D77">
            <w:pPr>
              <w:tabs>
                <w:tab w:val="left" w:pos="319"/>
              </w:tabs>
              <w:spacing w:after="0" w:line="240" w:lineRule="auto"/>
              <w:ind w:right="32"/>
              <w:jc w:val="both"/>
              <w:rPr>
                <w:rFonts w:ascii="Arial" w:hAnsi="Arial" w:cs="Arial"/>
              </w:rPr>
            </w:pPr>
          </w:p>
          <w:p w14:paraId="3B53102E" w14:textId="77777777" w:rsidR="002D5330" w:rsidRDefault="002D5330" w:rsidP="002D5330">
            <w:pPr>
              <w:tabs>
                <w:tab w:val="left" w:pos="319"/>
              </w:tabs>
              <w:spacing w:after="0" w:line="240" w:lineRule="auto"/>
              <w:ind w:right="32"/>
              <w:jc w:val="both"/>
              <w:rPr>
                <w:rFonts w:ascii="Arial" w:hAnsi="Arial" w:cs="Arial"/>
              </w:rPr>
            </w:pPr>
            <w:r>
              <w:rPr>
                <w:rFonts w:ascii="Arial" w:hAnsi="Arial" w:cs="Arial"/>
                <w:u w:val="single"/>
              </w:rPr>
              <w:t>Buildings and Premises:</w:t>
            </w:r>
          </w:p>
          <w:p w14:paraId="7CA092BE" w14:textId="77777777" w:rsidR="002D5330" w:rsidRDefault="002D5330" w:rsidP="002D5330">
            <w:pPr>
              <w:tabs>
                <w:tab w:val="left" w:pos="319"/>
              </w:tabs>
              <w:spacing w:after="0" w:line="240" w:lineRule="auto"/>
              <w:ind w:right="32"/>
              <w:jc w:val="both"/>
              <w:rPr>
                <w:rFonts w:ascii="Arial" w:hAnsi="Arial" w:cs="Arial"/>
              </w:rPr>
            </w:pPr>
          </w:p>
          <w:p w14:paraId="372A81A7" w14:textId="77777777" w:rsidR="002D5330" w:rsidRDefault="002D5330" w:rsidP="002D5330">
            <w:pPr>
              <w:tabs>
                <w:tab w:val="left" w:pos="319"/>
              </w:tabs>
              <w:spacing w:after="0" w:line="240" w:lineRule="auto"/>
              <w:ind w:right="32"/>
              <w:jc w:val="both"/>
              <w:rPr>
                <w:rFonts w:ascii="Arial" w:hAnsi="Arial" w:cs="Arial"/>
              </w:rPr>
            </w:pPr>
            <w:r>
              <w:rPr>
                <w:rFonts w:ascii="Arial" w:hAnsi="Arial" w:cs="Arial"/>
                <w:b/>
                <w:bCs/>
              </w:rPr>
              <w:t>All governors confirmed</w:t>
            </w:r>
            <w:r>
              <w:rPr>
                <w:rFonts w:ascii="Arial" w:hAnsi="Arial" w:cs="Arial"/>
              </w:rPr>
              <w:t xml:space="preserve"> </w:t>
            </w:r>
            <w:r w:rsidRPr="00EE716C">
              <w:rPr>
                <w:rFonts w:ascii="Arial" w:hAnsi="Arial" w:cs="Arial"/>
                <w:b/>
                <w:bCs/>
              </w:rPr>
              <w:t>that they had no conflict of interest</w:t>
            </w:r>
            <w:r>
              <w:rPr>
                <w:rFonts w:ascii="Arial" w:hAnsi="Arial" w:cs="Arial"/>
              </w:rPr>
              <w:t xml:space="preserve"> regarding the 2 upcoming tenders, one for the upgrading of lights to LEDs and the other for secure fencing at the entrance to the school.</w:t>
            </w:r>
          </w:p>
          <w:p w14:paraId="74BCBC9B" w14:textId="77777777" w:rsidR="002D5330" w:rsidRDefault="002D5330" w:rsidP="002D5330">
            <w:pPr>
              <w:tabs>
                <w:tab w:val="left" w:pos="319"/>
              </w:tabs>
              <w:spacing w:after="0" w:line="240" w:lineRule="auto"/>
              <w:ind w:right="32"/>
              <w:jc w:val="both"/>
              <w:rPr>
                <w:rFonts w:ascii="Arial" w:hAnsi="Arial" w:cs="Arial"/>
              </w:rPr>
            </w:pPr>
          </w:p>
          <w:p w14:paraId="079C7774" w14:textId="24FEFD9A" w:rsidR="002D5330" w:rsidRDefault="002D5330" w:rsidP="002D5330">
            <w:pPr>
              <w:tabs>
                <w:tab w:val="left" w:pos="319"/>
              </w:tabs>
              <w:spacing w:after="0" w:line="240" w:lineRule="auto"/>
              <w:ind w:right="32"/>
              <w:jc w:val="both"/>
              <w:rPr>
                <w:rFonts w:ascii="Arial" w:hAnsi="Arial" w:cs="Arial"/>
              </w:rPr>
            </w:pPr>
            <w:r>
              <w:rPr>
                <w:rFonts w:ascii="Arial" w:hAnsi="Arial" w:cs="Arial"/>
              </w:rPr>
              <w:t xml:space="preserve">The committee reviewed the </w:t>
            </w:r>
            <w:r w:rsidR="00C6358E">
              <w:rPr>
                <w:rFonts w:ascii="Arial" w:hAnsi="Arial" w:cs="Arial"/>
              </w:rPr>
              <w:t>3-year</w:t>
            </w:r>
            <w:r>
              <w:rPr>
                <w:rFonts w:ascii="Arial" w:hAnsi="Arial" w:cs="Arial"/>
              </w:rPr>
              <w:t xml:space="preserve"> plan and governors noted the 5 items of work which would </w:t>
            </w:r>
            <w:r w:rsidR="00D05F73">
              <w:rPr>
                <w:rFonts w:ascii="Arial" w:hAnsi="Arial" w:cs="Arial"/>
              </w:rPr>
              <w:t xml:space="preserve">hopefully </w:t>
            </w:r>
            <w:r>
              <w:rPr>
                <w:rFonts w:ascii="Arial" w:hAnsi="Arial" w:cs="Arial"/>
              </w:rPr>
              <w:t>take place before the end of the academic year as outlined in the minutes of the meeting.</w:t>
            </w:r>
          </w:p>
          <w:p w14:paraId="189F5B69" w14:textId="77777777" w:rsidR="002D5330" w:rsidRDefault="002D5330" w:rsidP="002D5330">
            <w:pPr>
              <w:tabs>
                <w:tab w:val="left" w:pos="319"/>
              </w:tabs>
              <w:spacing w:after="0" w:line="240" w:lineRule="auto"/>
              <w:ind w:right="32"/>
              <w:jc w:val="both"/>
              <w:rPr>
                <w:rFonts w:ascii="Arial" w:hAnsi="Arial" w:cs="Arial"/>
              </w:rPr>
            </w:pPr>
          </w:p>
          <w:p w14:paraId="34827C73" w14:textId="18F549A4" w:rsidR="002D5330" w:rsidRDefault="002D5330" w:rsidP="002D5330">
            <w:pPr>
              <w:tabs>
                <w:tab w:val="left" w:pos="319"/>
              </w:tabs>
              <w:spacing w:after="0" w:line="240" w:lineRule="auto"/>
              <w:ind w:right="32"/>
              <w:jc w:val="both"/>
              <w:rPr>
                <w:rFonts w:ascii="Arial" w:hAnsi="Arial" w:cs="Arial"/>
              </w:rPr>
            </w:pPr>
            <w:r>
              <w:rPr>
                <w:rFonts w:ascii="Arial" w:hAnsi="Arial" w:cs="Arial"/>
              </w:rPr>
              <w:t>The Board noted the fire policy and fire</w:t>
            </w:r>
            <w:r w:rsidR="00D05F73">
              <w:rPr>
                <w:rFonts w:ascii="Arial" w:hAnsi="Arial" w:cs="Arial"/>
              </w:rPr>
              <w:t>-</w:t>
            </w:r>
            <w:r>
              <w:rPr>
                <w:rFonts w:ascii="Arial" w:hAnsi="Arial" w:cs="Arial"/>
              </w:rPr>
              <w:t xml:space="preserve">related procedures were reviewed and approved and that both </w:t>
            </w:r>
            <w:r w:rsidR="00D05F73">
              <w:rPr>
                <w:rFonts w:ascii="Arial" w:hAnsi="Arial" w:cs="Arial"/>
              </w:rPr>
              <w:t>Tree risk assessment</w:t>
            </w:r>
            <w:r>
              <w:rPr>
                <w:rFonts w:ascii="Arial" w:hAnsi="Arial" w:cs="Arial"/>
              </w:rPr>
              <w:t xml:space="preserve"> and the Legionella assessments were due.</w:t>
            </w:r>
            <w:r w:rsidR="00D05F73">
              <w:rPr>
                <w:rFonts w:ascii="Arial" w:hAnsi="Arial" w:cs="Arial"/>
              </w:rPr>
              <w:t xml:space="preserve"> The annual full Health and Safety review would be conducted by CEC before the end of the summer term.</w:t>
            </w:r>
          </w:p>
          <w:p w14:paraId="550E7545" w14:textId="77777777" w:rsidR="00E62D77" w:rsidRPr="00DC4B39" w:rsidRDefault="00E62D77" w:rsidP="00E62D77">
            <w:pPr>
              <w:tabs>
                <w:tab w:val="left" w:pos="319"/>
              </w:tabs>
              <w:spacing w:after="0" w:line="240" w:lineRule="auto"/>
              <w:ind w:right="32"/>
              <w:jc w:val="both"/>
              <w:rPr>
                <w:rFonts w:ascii="Arial" w:hAnsi="Arial" w:cs="Arial"/>
              </w:rPr>
            </w:pPr>
          </w:p>
          <w:p w14:paraId="0781A274" w14:textId="39475794" w:rsidR="009A7F13" w:rsidRDefault="009A7F13" w:rsidP="00DC4B39">
            <w:pPr>
              <w:numPr>
                <w:ilvl w:val="0"/>
                <w:numId w:val="14"/>
              </w:numPr>
              <w:tabs>
                <w:tab w:val="left" w:pos="319"/>
              </w:tabs>
              <w:spacing w:after="0" w:line="240" w:lineRule="auto"/>
              <w:ind w:right="32"/>
              <w:jc w:val="both"/>
              <w:rPr>
                <w:rFonts w:ascii="Arial" w:eastAsia="Times New Roman" w:hAnsi="Arial" w:cs="Arial"/>
              </w:rPr>
            </w:pPr>
            <w:r w:rsidRPr="00DC4B39">
              <w:rPr>
                <w:rFonts w:ascii="Arial" w:eastAsia="Times New Roman" w:hAnsi="Arial" w:cs="Arial"/>
              </w:rPr>
              <w:lastRenderedPageBreak/>
              <w:t>There were no</w:t>
            </w:r>
            <w:r w:rsidR="00FA4BA2" w:rsidRPr="00DC4B39">
              <w:rPr>
                <w:rFonts w:ascii="Arial" w:eastAsia="Times New Roman" w:hAnsi="Arial" w:cs="Arial"/>
              </w:rPr>
              <w:t xml:space="preserve"> recommendations </w:t>
            </w:r>
            <w:r w:rsidR="00A22AA4" w:rsidRPr="00DC4B39">
              <w:rPr>
                <w:rFonts w:ascii="Arial" w:eastAsia="Times New Roman" w:hAnsi="Arial" w:cs="Arial"/>
              </w:rPr>
              <w:t>that required</w:t>
            </w:r>
            <w:r w:rsidR="00FA4BA2" w:rsidRPr="00DC4B39">
              <w:rPr>
                <w:rFonts w:ascii="Arial" w:eastAsia="Times New Roman" w:hAnsi="Arial" w:cs="Arial"/>
              </w:rPr>
              <w:t xml:space="preserve"> the approval of the board of governors</w:t>
            </w:r>
            <w:r w:rsidRPr="00DC4B39">
              <w:rPr>
                <w:rFonts w:ascii="Arial" w:eastAsia="Times New Roman" w:hAnsi="Arial" w:cs="Arial"/>
              </w:rPr>
              <w:t>.</w:t>
            </w:r>
          </w:p>
          <w:p w14:paraId="00F79BA4" w14:textId="77777777" w:rsidR="00AD50C7" w:rsidRPr="00DC4B39" w:rsidRDefault="00AD50C7" w:rsidP="00AD50C7">
            <w:pPr>
              <w:tabs>
                <w:tab w:val="left" w:pos="319"/>
              </w:tabs>
              <w:spacing w:after="0" w:line="240" w:lineRule="auto"/>
              <w:ind w:left="360" w:right="32"/>
              <w:jc w:val="both"/>
              <w:rPr>
                <w:rFonts w:ascii="Arial" w:eastAsia="Times New Roman" w:hAnsi="Arial" w:cs="Arial"/>
              </w:rPr>
            </w:pPr>
          </w:p>
          <w:p w14:paraId="7D6C5BE2" w14:textId="7A76CFBE" w:rsidR="0081618B" w:rsidRPr="002D5330" w:rsidRDefault="004E0399" w:rsidP="002D5330">
            <w:pPr>
              <w:numPr>
                <w:ilvl w:val="0"/>
                <w:numId w:val="14"/>
              </w:numPr>
              <w:tabs>
                <w:tab w:val="left" w:pos="319"/>
              </w:tabs>
              <w:spacing w:after="0" w:line="240" w:lineRule="auto"/>
              <w:ind w:right="32"/>
              <w:jc w:val="both"/>
              <w:rPr>
                <w:rFonts w:ascii="Arial" w:eastAsia="Times New Roman" w:hAnsi="Arial" w:cs="Arial"/>
              </w:rPr>
            </w:pPr>
            <w:r w:rsidRPr="00DC4B39">
              <w:rPr>
                <w:rFonts w:ascii="Arial" w:eastAsia="Times New Roman" w:hAnsi="Arial" w:cs="Arial"/>
              </w:rPr>
              <w:t xml:space="preserve">There were no governor monitoring reports to receive. </w:t>
            </w:r>
            <w:r w:rsidR="0046313D" w:rsidRPr="002D5330">
              <w:rPr>
                <w:rFonts w:ascii="Arial" w:eastAsia="Times New Roman" w:hAnsi="Arial" w:cs="Arial"/>
              </w:rPr>
              <w:t>There was no report from the Safeguarding governor as M</w:t>
            </w:r>
            <w:r w:rsidR="00EE716C">
              <w:rPr>
                <w:rFonts w:ascii="Arial" w:eastAsia="Times New Roman" w:hAnsi="Arial" w:cs="Arial"/>
              </w:rPr>
              <w:t>r</w:t>
            </w:r>
            <w:r w:rsidR="0046313D" w:rsidRPr="002D5330">
              <w:rPr>
                <w:rFonts w:ascii="Arial" w:eastAsia="Times New Roman" w:hAnsi="Arial" w:cs="Arial"/>
              </w:rPr>
              <w:t>s Lewis was unable to attend the meeting.</w:t>
            </w:r>
          </w:p>
          <w:p w14:paraId="7B44ECCA" w14:textId="0CED0F30" w:rsidR="002D5330" w:rsidRPr="00DC4B39" w:rsidRDefault="002D5330" w:rsidP="002D5330">
            <w:pPr>
              <w:tabs>
                <w:tab w:val="left" w:pos="319"/>
              </w:tabs>
              <w:spacing w:after="0" w:line="240" w:lineRule="auto"/>
              <w:ind w:left="360" w:right="32"/>
              <w:jc w:val="both"/>
              <w:rPr>
                <w:rFonts w:ascii="Arial" w:hAnsi="Arial" w:cs="Arial"/>
                <w:b/>
                <w:bCs/>
                <w:lang w:val="en-US"/>
              </w:rPr>
            </w:pPr>
          </w:p>
        </w:tc>
        <w:tc>
          <w:tcPr>
            <w:tcW w:w="1329" w:type="dxa"/>
            <w:tcBorders>
              <w:top w:val="single" w:sz="4" w:space="0" w:color="auto"/>
              <w:left w:val="single" w:sz="4" w:space="0" w:color="auto"/>
              <w:bottom w:val="single" w:sz="4" w:space="0" w:color="auto"/>
              <w:right w:val="single" w:sz="4" w:space="0" w:color="auto"/>
            </w:tcBorders>
          </w:tcPr>
          <w:p w14:paraId="088315AA" w14:textId="77777777" w:rsidR="004128DD" w:rsidRPr="00DC4B39" w:rsidRDefault="004128DD" w:rsidP="00DC4B39">
            <w:pPr>
              <w:pStyle w:val="NoSpacing"/>
              <w:rPr>
                <w:rFonts w:ascii="Arial" w:hAnsi="Arial" w:cs="Arial"/>
                <w:b/>
              </w:rPr>
            </w:pPr>
          </w:p>
          <w:p w14:paraId="45140E31" w14:textId="71360F3C" w:rsidR="006C333E" w:rsidRPr="00DC4B39" w:rsidRDefault="006C333E" w:rsidP="00DC4B39">
            <w:pPr>
              <w:pStyle w:val="NoSpacing"/>
              <w:rPr>
                <w:rFonts w:ascii="Arial" w:hAnsi="Arial" w:cs="Arial"/>
                <w:b/>
              </w:rPr>
            </w:pPr>
          </w:p>
          <w:p w14:paraId="41F358F3" w14:textId="2FA82856" w:rsidR="00286A72" w:rsidRPr="00DC4B39" w:rsidRDefault="00286A72" w:rsidP="00DC4B39">
            <w:pPr>
              <w:pStyle w:val="NoSpacing"/>
              <w:rPr>
                <w:rFonts w:ascii="Arial" w:hAnsi="Arial" w:cs="Arial"/>
                <w:b/>
              </w:rPr>
            </w:pPr>
          </w:p>
          <w:p w14:paraId="61203EB6" w14:textId="2D12B34C" w:rsidR="00286A72" w:rsidRPr="00DC4B39" w:rsidRDefault="00286A72" w:rsidP="00DC4B39">
            <w:pPr>
              <w:pStyle w:val="NoSpacing"/>
              <w:rPr>
                <w:rFonts w:ascii="Arial" w:hAnsi="Arial" w:cs="Arial"/>
                <w:b/>
              </w:rPr>
            </w:pPr>
          </w:p>
          <w:p w14:paraId="417522A8" w14:textId="45BF5BC6" w:rsidR="00286A72" w:rsidRPr="00DC4B39" w:rsidRDefault="00286A72" w:rsidP="00DC4B39">
            <w:pPr>
              <w:pStyle w:val="NoSpacing"/>
              <w:rPr>
                <w:rFonts w:ascii="Arial" w:hAnsi="Arial" w:cs="Arial"/>
                <w:b/>
              </w:rPr>
            </w:pPr>
          </w:p>
          <w:p w14:paraId="3614A1D1" w14:textId="5090A385" w:rsidR="00286A72" w:rsidRPr="00DC4B39" w:rsidRDefault="00286A72" w:rsidP="00DC4B39">
            <w:pPr>
              <w:pStyle w:val="NoSpacing"/>
              <w:rPr>
                <w:rFonts w:ascii="Arial" w:hAnsi="Arial" w:cs="Arial"/>
                <w:b/>
              </w:rPr>
            </w:pPr>
          </w:p>
          <w:p w14:paraId="57DE01ED" w14:textId="7AFCCE6A" w:rsidR="00286A72" w:rsidRPr="00DC4B39" w:rsidRDefault="00286A72" w:rsidP="00DC4B39">
            <w:pPr>
              <w:pStyle w:val="NoSpacing"/>
              <w:rPr>
                <w:rFonts w:ascii="Arial" w:hAnsi="Arial" w:cs="Arial"/>
                <w:b/>
              </w:rPr>
            </w:pPr>
          </w:p>
          <w:p w14:paraId="4F87B93C" w14:textId="24DA0F09" w:rsidR="00286A72" w:rsidRPr="00DC4B39" w:rsidRDefault="00286A72" w:rsidP="00DC4B39">
            <w:pPr>
              <w:pStyle w:val="NoSpacing"/>
              <w:rPr>
                <w:rFonts w:ascii="Arial" w:hAnsi="Arial" w:cs="Arial"/>
                <w:b/>
              </w:rPr>
            </w:pPr>
          </w:p>
          <w:p w14:paraId="6031D945" w14:textId="73692094" w:rsidR="00286A72" w:rsidRPr="00DC4B39" w:rsidRDefault="00286A72" w:rsidP="00DC4B39">
            <w:pPr>
              <w:pStyle w:val="NoSpacing"/>
              <w:rPr>
                <w:rFonts w:ascii="Arial" w:hAnsi="Arial" w:cs="Arial"/>
                <w:b/>
              </w:rPr>
            </w:pPr>
          </w:p>
          <w:p w14:paraId="2313B8EA" w14:textId="707C4D66" w:rsidR="00286A72" w:rsidRPr="00DC4B39" w:rsidRDefault="00286A72" w:rsidP="00DC4B39">
            <w:pPr>
              <w:pStyle w:val="NoSpacing"/>
              <w:rPr>
                <w:rFonts w:ascii="Arial" w:hAnsi="Arial" w:cs="Arial"/>
                <w:bCs/>
              </w:rPr>
            </w:pPr>
          </w:p>
          <w:p w14:paraId="1E3CEBB5" w14:textId="1347C6C7" w:rsidR="006C333E" w:rsidRPr="00DC4B39" w:rsidRDefault="006C333E" w:rsidP="00DC4B39">
            <w:pPr>
              <w:pStyle w:val="NoSpacing"/>
              <w:rPr>
                <w:rFonts w:ascii="Arial" w:hAnsi="Arial" w:cs="Arial"/>
                <w:b/>
              </w:rPr>
            </w:pPr>
          </w:p>
        </w:tc>
      </w:tr>
      <w:tr w:rsidR="004128DD" w:rsidRPr="00DC4B39" w14:paraId="2A9FBB17" w14:textId="77777777" w:rsidTr="00DC4B39">
        <w:tc>
          <w:tcPr>
            <w:tcW w:w="557" w:type="dxa"/>
            <w:tcBorders>
              <w:top w:val="single" w:sz="4" w:space="0" w:color="auto"/>
              <w:left w:val="single" w:sz="4" w:space="0" w:color="auto"/>
              <w:bottom w:val="single" w:sz="4" w:space="0" w:color="auto"/>
              <w:right w:val="single" w:sz="4" w:space="0" w:color="auto"/>
            </w:tcBorders>
          </w:tcPr>
          <w:p w14:paraId="44F3FB6E" w14:textId="7338CD66" w:rsidR="004128DD" w:rsidRPr="00DC4B39" w:rsidRDefault="004128DD" w:rsidP="00DC4B39">
            <w:pPr>
              <w:pStyle w:val="ListParagraph"/>
              <w:numPr>
                <w:ilvl w:val="0"/>
                <w:numId w:val="12"/>
              </w:numPr>
              <w:jc w:val="center"/>
              <w:rPr>
                <w:rFonts w:ascii="Arial" w:hAnsi="Arial" w:cs="Arial"/>
                <w:b/>
                <w:sz w:val="22"/>
                <w:szCs w:val="22"/>
              </w:rPr>
            </w:pPr>
            <w:bookmarkStart w:id="2" w:name="_Hlk132194919"/>
          </w:p>
        </w:tc>
        <w:tc>
          <w:tcPr>
            <w:tcW w:w="8145" w:type="dxa"/>
            <w:tcBorders>
              <w:top w:val="single" w:sz="4" w:space="0" w:color="auto"/>
              <w:left w:val="single" w:sz="4" w:space="0" w:color="auto"/>
              <w:bottom w:val="single" w:sz="4" w:space="0" w:color="auto"/>
              <w:right w:val="single" w:sz="4" w:space="0" w:color="auto"/>
            </w:tcBorders>
          </w:tcPr>
          <w:p w14:paraId="233DB595" w14:textId="5499A96E" w:rsidR="00CE7793" w:rsidRDefault="00CE7793" w:rsidP="00DC4B39">
            <w:pPr>
              <w:pStyle w:val="NoSpacing"/>
              <w:rPr>
                <w:rFonts w:ascii="Arial" w:hAnsi="Arial" w:cs="Arial"/>
                <w:b/>
                <w:bCs/>
                <w:lang w:val="en-US"/>
              </w:rPr>
            </w:pPr>
            <w:r w:rsidRPr="00DC4B39">
              <w:rPr>
                <w:rFonts w:ascii="Arial" w:hAnsi="Arial" w:cs="Arial"/>
                <w:b/>
                <w:bCs/>
                <w:lang w:val="en-US"/>
              </w:rPr>
              <w:t xml:space="preserve">FINANCIAL MATTERS </w:t>
            </w:r>
          </w:p>
          <w:p w14:paraId="2605D208" w14:textId="4857340E" w:rsidR="002D5330" w:rsidRDefault="002D5330" w:rsidP="00DC4B39">
            <w:pPr>
              <w:pStyle w:val="NoSpacing"/>
              <w:rPr>
                <w:rFonts w:ascii="Arial" w:hAnsi="Arial" w:cs="Arial"/>
                <w:b/>
                <w:bCs/>
                <w:lang w:val="en-US"/>
              </w:rPr>
            </w:pPr>
          </w:p>
          <w:p w14:paraId="5474CAEF" w14:textId="683FD561" w:rsidR="002D5330" w:rsidRDefault="002D5330" w:rsidP="00DC4B39">
            <w:pPr>
              <w:pStyle w:val="NoSpacing"/>
              <w:rPr>
                <w:rFonts w:ascii="Arial" w:hAnsi="Arial" w:cs="Arial"/>
              </w:rPr>
            </w:pPr>
            <w:r>
              <w:rPr>
                <w:rFonts w:ascii="Arial" w:hAnsi="Arial" w:cs="Arial"/>
              </w:rPr>
              <w:t xml:space="preserve">The Board received </w:t>
            </w:r>
            <w:r w:rsidR="00FA0737">
              <w:rPr>
                <w:rFonts w:ascii="Arial" w:hAnsi="Arial" w:cs="Arial"/>
              </w:rPr>
              <w:t>an</w:t>
            </w:r>
            <w:r>
              <w:rPr>
                <w:rFonts w:ascii="Arial" w:hAnsi="Arial" w:cs="Arial"/>
              </w:rPr>
              <w:t xml:space="preserve"> update from the Chair of the Finance committee</w:t>
            </w:r>
            <w:r w:rsidR="00FA0737">
              <w:rPr>
                <w:rFonts w:ascii="Arial" w:hAnsi="Arial" w:cs="Arial"/>
              </w:rPr>
              <w:t>.</w:t>
            </w:r>
          </w:p>
          <w:p w14:paraId="3C9F8AA4" w14:textId="1DD65962" w:rsidR="002D5330" w:rsidRDefault="002D5330" w:rsidP="00DC4B39">
            <w:pPr>
              <w:pStyle w:val="NoSpacing"/>
              <w:rPr>
                <w:rFonts w:ascii="Arial" w:hAnsi="Arial" w:cs="Arial"/>
              </w:rPr>
            </w:pPr>
          </w:p>
          <w:p w14:paraId="3DB64320" w14:textId="64B02F15" w:rsidR="007A6BB7" w:rsidRDefault="00FA0737" w:rsidP="007A6BB7">
            <w:pPr>
              <w:numPr>
                <w:ilvl w:val="0"/>
                <w:numId w:val="41"/>
              </w:numPr>
              <w:tabs>
                <w:tab w:val="clear" w:pos="360"/>
              </w:tabs>
              <w:spacing w:after="0" w:line="240" w:lineRule="auto"/>
              <w:ind w:left="460" w:right="32" w:hanging="460"/>
              <w:rPr>
                <w:rFonts w:ascii="Arial" w:hAnsi="Arial" w:cs="Arial"/>
              </w:rPr>
            </w:pPr>
            <w:r>
              <w:rPr>
                <w:rFonts w:ascii="Arial" w:hAnsi="Arial" w:cs="Arial"/>
              </w:rPr>
              <w:t>After receiving the report from the Chair of Finance Committee, Governors</w:t>
            </w:r>
            <w:r w:rsidR="007A6BB7" w:rsidRPr="00D80234">
              <w:rPr>
                <w:rFonts w:ascii="Arial" w:hAnsi="Arial" w:cs="Arial"/>
                <w:b/>
              </w:rPr>
              <w:t xml:space="preserve"> approve</w:t>
            </w:r>
            <w:r>
              <w:rPr>
                <w:rFonts w:ascii="Arial" w:hAnsi="Arial" w:cs="Arial"/>
                <w:b/>
              </w:rPr>
              <w:t>d</w:t>
            </w:r>
            <w:r w:rsidR="007A6BB7" w:rsidRPr="00D80234">
              <w:rPr>
                <w:rFonts w:ascii="Arial" w:hAnsi="Arial" w:cs="Arial"/>
              </w:rPr>
              <w:t xml:space="preserve"> the draft annual budget for 2023/24</w:t>
            </w:r>
            <w:r w:rsidR="00D8488E">
              <w:rPr>
                <w:rFonts w:ascii="Arial" w:hAnsi="Arial" w:cs="Arial"/>
              </w:rPr>
              <w:t>.  Governors were aware they were approving a deficit budget.</w:t>
            </w:r>
          </w:p>
          <w:p w14:paraId="560B19BC" w14:textId="02E72ABA" w:rsidR="00D8488E" w:rsidRDefault="00D8488E" w:rsidP="00D8488E">
            <w:pPr>
              <w:spacing w:after="0" w:line="240" w:lineRule="auto"/>
              <w:ind w:right="32"/>
              <w:rPr>
                <w:rFonts w:ascii="Arial" w:hAnsi="Arial" w:cs="Arial"/>
              </w:rPr>
            </w:pPr>
          </w:p>
          <w:p w14:paraId="795EC47C" w14:textId="47FD348C" w:rsidR="00D8488E" w:rsidRDefault="00D8488E" w:rsidP="00D8488E">
            <w:pPr>
              <w:spacing w:after="0" w:line="240" w:lineRule="auto"/>
              <w:ind w:right="32"/>
              <w:rPr>
                <w:rFonts w:ascii="Arial" w:hAnsi="Arial" w:cs="Arial"/>
                <w:b/>
                <w:bCs/>
                <w:i/>
                <w:iCs/>
              </w:rPr>
            </w:pPr>
            <w:r>
              <w:rPr>
                <w:rFonts w:ascii="Arial" w:hAnsi="Arial" w:cs="Arial"/>
                <w:b/>
                <w:bCs/>
                <w:i/>
                <w:iCs/>
              </w:rPr>
              <w:t>Governor question: What happens if we must submit a deficit budget to the Local Authority?</w:t>
            </w:r>
          </w:p>
          <w:p w14:paraId="2C4D7181" w14:textId="05240FDD" w:rsidR="00D8488E" w:rsidRDefault="00D8488E" w:rsidP="00D8488E">
            <w:pPr>
              <w:spacing w:after="0" w:line="240" w:lineRule="auto"/>
              <w:ind w:right="32"/>
              <w:rPr>
                <w:rFonts w:ascii="Arial" w:hAnsi="Arial" w:cs="Arial"/>
                <w:i/>
                <w:iCs/>
              </w:rPr>
            </w:pPr>
            <w:r>
              <w:rPr>
                <w:rFonts w:ascii="Arial" w:hAnsi="Arial" w:cs="Arial"/>
                <w:i/>
                <w:iCs/>
              </w:rPr>
              <w:t>Response: We haven’t been in the situation before, so I don’t exactly know, but the FMSO had informed us that this is a countywide problem.  We do have concerns and will continue to look at costs and make savings where we can.  However, we do compare favourably when benchmarking against other comparator schools.</w:t>
            </w:r>
          </w:p>
          <w:p w14:paraId="538155C5" w14:textId="23C44128" w:rsidR="00EA0E60" w:rsidRDefault="00EA0E60" w:rsidP="00D8488E">
            <w:pPr>
              <w:spacing w:after="0" w:line="240" w:lineRule="auto"/>
              <w:ind w:right="32"/>
              <w:rPr>
                <w:rFonts w:ascii="Arial" w:hAnsi="Arial" w:cs="Arial"/>
                <w:i/>
                <w:iCs/>
              </w:rPr>
            </w:pPr>
          </w:p>
          <w:p w14:paraId="231E8C42" w14:textId="561554D2" w:rsidR="00B770A0" w:rsidRPr="00EA0E60" w:rsidRDefault="00EA0E60" w:rsidP="00D8488E">
            <w:pPr>
              <w:spacing w:after="0" w:line="240" w:lineRule="auto"/>
              <w:ind w:right="32"/>
              <w:rPr>
                <w:rFonts w:ascii="Arial" w:hAnsi="Arial" w:cs="Arial"/>
              </w:rPr>
            </w:pPr>
            <w:r>
              <w:rPr>
                <w:rFonts w:ascii="Arial" w:hAnsi="Arial" w:cs="Arial"/>
              </w:rPr>
              <w:t xml:space="preserve">Governors noted the number of pupils who needed additional support had increased and this meant that there was a need for more staff.  The cost of the </w:t>
            </w:r>
            <w:r w:rsidR="00EE716C">
              <w:rPr>
                <w:rFonts w:ascii="Arial" w:hAnsi="Arial" w:cs="Arial"/>
              </w:rPr>
              <w:t xml:space="preserve">additional </w:t>
            </w:r>
            <w:r>
              <w:rPr>
                <w:rFonts w:ascii="Arial" w:hAnsi="Arial" w:cs="Arial"/>
              </w:rPr>
              <w:t xml:space="preserve">staff was not covered by the </w:t>
            </w:r>
            <w:r w:rsidR="00B770A0">
              <w:rPr>
                <w:rFonts w:ascii="Arial" w:hAnsi="Arial" w:cs="Arial"/>
              </w:rPr>
              <w:t xml:space="preserve">additional funding received.  The school did have several extremely experienced teachers and therefore the staffing costs were high compared to some schools.  Usually, ambitious staff would look to move on to further their careers, but the current cost of living crises meant that nationally, a lot of staff were not looking to make a move. The jobs available were not offering attractive enough salaries due to most schools having budget issues to encourage staff to risk a change in employment.  The incentive to move </w:t>
            </w:r>
            <w:r w:rsidR="00EE716C">
              <w:rPr>
                <w:rFonts w:ascii="Arial" w:hAnsi="Arial" w:cs="Arial"/>
              </w:rPr>
              <w:t>was</w:t>
            </w:r>
            <w:r w:rsidR="00B770A0">
              <w:rPr>
                <w:rFonts w:ascii="Arial" w:hAnsi="Arial" w:cs="Arial"/>
              </w:rPr>
              <w:t>n’t there.</w:t>
            </w:r>
          </w:p>
          <w:p w14:paraId="21BE5C77" w14:textId="77777777" w:rsidR="00D8488E" w:rsidRPr="00D80234" w:rsidRDefault="00D8488E" w:rsidP="00D8488E">
            <w:pPr>
              <w:spacing w:after="0" w:line="240" w:lineRule="auto"/>
              <w:ind w:right="32"/>
              <w:rPr>
                <w:rFonts w:ascii="Arial" w:hAnsi="Arial" w:cs="Arial"/>
              </w:rPr>
            </w:pPr>
          </w:p>
          <w:p w14:paraId="1439F041" w14:textId="0B63E4BE" w:rsidR="007A6BB7" w:rsidRDefault="00FA0737" w:rsidP="00FA0737">
            <w:pPr>
              <w:numPr>
                <w:ilvl w:val="0"/>
                <w:numId w:val="41"/>
              </w:numPr>
              <w:tabs>
                <w:tab w:val="clear" w:pos="360"/>
              </w:tabs>
              <w:spacing w:after="0" w:line="240" w:lineRule="auto"/>
              <w:ind w:right="32"/>
              <w:rPr>
                <w:rFonts w:ascii="Arial" w:hAnsi="Arial" w:cs="Arial"/>
              </w:rPr>
            </w:pPr>
            <w:r w:rsidRPr="00FA0737">
              <w:rPr>
                <w:rFonts w:ascii="Arial" w:hAnsi="Arial" w:cs="Arial"/>
              </w:rPr>
              <w:t xml:space="preserve">The </w:t>
            </w:r>
            <w:r>
              <w:rPr>
                <w:rFonts w:ascii="Arial" w:hAnsi="Arial" w:cs="Arial"/>
              </w:rPr>
              <w:t>Finance C</w:t>
            </w:r>
            <w:r w:rsidRPr="00FA0737">
              <w:rPr>
                <w:rFonts w:ascii="Arial" w:hAnsi="Arial" w:cs="Arial"/>
              </w:rPr>
              <w:t xml:space="preserve">ommittee had reviewed the school budget line by line identifying savings where possible.  However, this still resulted in a deficit </w:t>
            </w:r>
            <w:proofErr w:type="gramStart"/>
            <w:r w:rsidRPr="00FA0737">
              <w:rPr>
                <w:rFonts w:ascii="Arial" w:hAnsi="Arial" w:cs="Arial"/>
              </w:rPr>
              <w:t>of</w:t>
            </w:r>
            <w:r w:rsidR="00EE716C">
              <w:rPr>
                <w:rFonts w:ascii="Arial" w:hAnsi="Arial" w:cs="Arial"/>
              </w:rPr>
              <w:t xml:space="preserve"> </w:t>
            </w:r>
            <w:r w:rsidRPr="00FA0737">
              <w:rPr>
                <w:rFonts w:ascii="Arial" w:hAnsi="Arial" w:cs="Arial"/>
              </w:rPr>
              <w:t xml:space="preserve"> -</w:t>
            </w:r>
            <w:proofErr w:type="gramEnd"/>
            <w:r w:rsidRPr="00FA0737">
              <w:rPr>
                <w:rFonts w:ascii="Arial" w:hAnsi="Arial" w:cs="Arial"/>
              </w:rPr>
              <w:t>£53,500.  This would be an actual deficit of -£26,500 adjusting for the SEN funding error which had been reported previously.  The deficit was mainly due to the actual pay rises, increases in national insurance and pension contributions for staff and the increase energy costs.</w:t>
            </w:r>
          </w:p>
          <w:p w14:paraId="23099709" w14:textId="41F40963" w:rsidR="00EA0E60" w:rsidRDefault="00EA0E60" w:rsidP="00EA0E60">
            <w:pPr>
              <w:spacing w:after="0" w:line="240" w:lineRule="auto"/>
              <w:ind w:right="32"/>
              <w:rPr>
                <w:rFonts w:ascii="Arial" w:hAnsi="Arial" w:cs="Arial"/>
              </w:rPr>
            </w:pPr>
          </w:p>
          <w:p w14:paraId="0DC2A7FC" w14:textId="31FD1C3B" w:rsidR="007A6BB7" w:rsidRPr="00AD50C7" w:rsidRDefault="0070275C" w:rsidP="00FA0737">
            <w:pPr>
              <w:numPr>
                <w:ilvl w:val="0"/>
                <w:numId w:val="41"/>
              </w:numPr>
              <w:tabs>
                <w:tab w:val="clear" w:pos="360"/>
              </w:tabs>
              <w:spacing w:after="0" w:line="240" w:lineRule="auto"/>
              <w:ind w:right="32"/>
              <w:rPr>
                <w:rFonts w:ascii="Arial" w:hAnsi="Arial" w:cs="Arial"/>
                <w:b/>
              </w:rPr>
            </w:pPr>
            <w:r>
              <w:rPr>
                <w:rFonts w:ascii="Arial" w:hAnsi="Arial" w:cs="Arial"/>
              </w:rPr>
              <w:t xml:space="preserve">Governors received an </w:t>
            </w:r>
            <w:r w:rsidR="00AD50C7">
              <w:rPr>
                <w:rFonts w:ascii="Arial" w:hAnsi="Arial" w:cs="Arial"/>
              </w:rPr>
              <w:t>in-depth</w:t>
            </w:r>
            <w:r w:rsidR="00092F63">
              <w:rPr>
                <w:rFonts w:ascii="Arial" w:hAnsi="Arial" w:cs="Arial"/>
              </w:rPr>
              <w:t xml:space="preserve"> detailed</w:t>
            </w:r>
            <w:r>
              <w:rPr>
                <w:rFonts w:ascii="Arial" w:hAnsi="Arial" w:cs="Arial"/>
              </w:rPr>
              <w:t xml:space="preserve"> review of the SFVS from the Chair of Finance</w:t>
            </w:r>
            <w:r w:rsidR="007A6BB7" w:rsidRPr="00D80234">
              <w:rPr>
                <w:rFonts w:ascii="Arial" w:hAnsi="Arial" w:cs="Arial"/>
              </w:rPr>
              <w:t xml:space="preserve"> and </w:t>
            </w:r>
            <w:r w:rsidR="007A6BB7" w:rsidRPr="00AD50C7">
              <w:rPr>
                <w:rFonts w:ascii="Arial" w:hAnsi="Arial" w:cs="Arial"/>
                <w:b/>
                <w:bCs/>
              </w:rPr>
              <w:t>approve</w:t>
            </w:r>
            <w:r w:rsidR="00AD50C7" w:rsidRPr="00AD50C7">
              <w:rPr>
                <w:rFonts w:ascii="Arial" w:hAnsi="Arial" w:cs="Arial"/>
                <w:b/>
                <w:bCs/>
              </w:rPr>
              <w:t>d</w:t>
            </w:r>
            <w:r w:rsidR="007A6BB7" w:rsidRPr="00AD50C7">
              <w:rPr>
                <w:rFonts w:ascii="Arial" w:hAnsi="Arial" w:cs="Arial"/>
                <w:b/>
                <w:bCs/>
              </w:rPr>
              <w:t xml:space="preserve"> </w:t>
            </w:r>
            <w:r w:rsidR="007A6BB7" w:rsidRPr="00D80234">
              <w:rPr>
                <w:rFonts w:ascii="Arial" w:hAnsi="Arial" w:cs="Arial"/>
              </w:rPr>
              <w:t>the SFVS to be submitted 31</w:t>
            </w:r>
            <w:r w:rsidR="007A6BB7" w:rsidRPr="00D80234">
              <w:rPr>
                <w:rFonts w:ascii="Arial" w:hAnsi="Arial" w:cs="Arial"/>
                <w:vertAlign w:val="superscript"/>
              </w:rPr>
              <w:t>st</w:t>
            </w:r>
            <w:r w:rsidR="007A6BB7" w:rsidRPr="00D80234">
              <w:rPr>
                <w:rFonts w:ascii="Arial" w:hAnsi="Arial" w:cs="Arial"/>
              </w:rPr>
              <w:t xml:space="preserve"> March 2023</w:t>
            </w:r>
            <w:r w:rsidR="00EE716C">
              <w:rPr>
                <w:rFonts w:ascii="Arial" w:hAnsi="Arial" w:cs="Arial"/>
              </w:rPr>
              <w:t xml:space="preserve">.  The SFVS </w:t>
            </w:r>
            <w:r w:rsidR="00AD50C7">
              <w:rPr>
                <w:rFonts w:ascii="Arial" w:hAnsi="Arial" w:cs="Arial"/>
              </w:rPr>
              <w:t>had been uploaded to Governor Hub prior to the meeting for all governors to view.</w:t>
            </w:r>
          </w:p>
          <w:p w14:paraId="5D9C46CB" w14:textId="77777777" w:rsidR="00AD50C7" w:rsidRPr="00D80234" w:rsidRDefault="00AD50C7" w:rsidP="00AD50C7">
            <w:pPr>
              <w:spacing w:after="0" w:line="240" w:lineRule="auto"/>
              <w:ind w:left="360" w:right="32"/>
              <w:rPr>
                <w:rFonts w:ascii="Arial" w:hAnsi="Arial" w:cs="Arial"/>
                <w:b/>
              </w:rPr>
            </w:pPr>
          </w:p>
          <w:p w14:paraId="7FB33520" w14:textId="0833433B" w:rsidR="007A6BB7" w:rsidRDefault="00AD50C7" w:rsidP="00FA0737">
            <w:pPr>
              <w:numPr>
                <w:ilvl w:val="0"/>
                <w:numId w:val="41"/>
              </w:numPr>
              <w:tabs>
                <w:tab w:val="clear" w:pos="360"/>
              </w:tabs>
              <w:spacing w:after="0" w:line="240" w:lineRule="auto"/>
              <w:ind w:right="32"/>
              <w:rPr>
                <w:rFonts w:ascii="Arial" w:hAnsi="Arial" w:cs="Arial"/>
              </w:rPr>
            </w:pPr>
            <w:r>
              <w:rPr>
                <w:rFonts w:ascii="Arial" w:hAnsi="Arial" w:cs="Arial"/>
              </w:rPr>
              <w:t>T</w:t>
            </w:r>
            <w:r w:rsidR="007A6BB7" w:rsidRPr="00D80234">
              <w:rPr>
                <w:rFonts w:ascii="Arial" w:hAnsi="Arial" w:cs="Arial"/>
              </w:rPr>
              <w:t xml:space="preserve">he cost of the staffing structure for 2023/24 </w:t>
            </w:r>
            <w:r>
              <w:rPr>
                <w:rFonts w:ascii="Arial" w:hAnsi="Arial" w:cs="Arial"/>
              </w:rPr>
              <w:t xml:space="preserve">had been reviewed in the Finance Committee.  </w:t>
            </w:r>
          </w:p>
          <w:p w14:paraId="31A6D53F" w14:textId="77777777" w:rsidR="00AD50C7" w:rsidRPr="00D80234" w:rsidRDefault="00AD50C7" w:rsidP="00AD50C7">
            <w:pPr>
              <w:spacing w:after="0" w:line="240" w:lineRule="auto"/>
              <w:ind w:left="360" w:right="32"/>
              <w:rPr>
                <w:rFonts w:ascii="Arial" w:hAnsi="Arial" w:cs="Arial"/>
              </w:rPr>
            </w:pPr>
          </w:p>
          <w:p w14:paraId="190A10E0" w14:textId="2838C272" w:rsidR="007A6BB7" w:rsidRPr="00D80234" w:rsidRDefault="00AD50C7" w:rsidP="00FA0737">
            <w:pPr>
              <w:numPr>
                <w:ilvl w:val="0"/>
                <w:numId w:val="41"/>
              </w:numPr>
              <w:tabs>
                <w:tab w:val="clear" w:pos="360"/>
              </w:tabs>
              <w:spacing w:after="0" w:line="240" w:lineRule="auto"/>
              <w:ind w:right="32"/>
              <w:rPr>
                <w:rFonts w:ascii="Arial" w:hAnsi="Arial" w:cs="Arial"/>
              </w:rPr>
            </w:pPr>
            <w:r>
              <w:rPr>
                <w:rFonts w:ascii="Arial" w:hAnsi="Arial" w:cs="Arial"/>
              </w:rPr>
              <w:t xml:space="preserve">The Board reviewed and </w:t>
            </w:r>
            <w:r>
              <w:rPr>
                <w:rFonts w:ascii="Arial" w:hAnsi="Arial" w:cs="Arial"/>
                <w:b/>
                <w:bCs/>
              </w:rPr>
              <w:t>approved</w:t>
            </w:r>
            <w:r w:rsidR="007A6BB7" w:rsidRPr="00D80234">
              <w:rPr>
                <w:rFonts w:ascii="Arial" w:hAnsi="Arial" w:cs="Arial"/>
              </w:rPr>
              <w:t xml:space="preserve"> the Manual of Internal Financial Procedures (MIFP), </w:t>
            </w:r>
            <w:r w:rsidR="007A6BB7" w:rsidRPr="00AD50C7">
              <w:rPr>
                <w:rFonts w:ascii="Arial" w:hAnsi="Arial" w:cs="Arial"/>
                <w:b/>
                <w:bCs/>
              </w:rPr>
              <w:t>including approval of</w:t>
            </w:r>
            <w:r w:rsidR="007A6BB7" w:rsidRPr="00D80234">
              <w:rPr>
                <w:rFonts w:ascii="Arial" w:hAnsi="Arial" w:cs="Arial"/>
              </w:rPr>
              <w:t>:</w:t>
            </w:r>
          </w:p>
          <w:p w14:paraId="32362BC8" w14:textId="77777777" w:rsidR="007A6BB7" w:rsidRPr="00AD50C7" w:rsidRDefault="007A6BB7" w:rsidP="00AD50C7">
            <w:pPr>
              <w:pStyle w:val="ListParagraph"/>
              <w:numPr>
                <w:ilvl w:val="0"/>
                <w:numId w:val="42"/>
              </w:numPr>
              <w:spacing w:line="276" w:lineRule="auto"/>
              <w:ind w:left="360" w:right="34" w:hanging="41"/>
              <w:rPr>
                <w:rFonts w:ascii="Arial" w:hAnsi="Arial" w:cs="Arial"/>
                <w:sz w:val="22"/>
                <w:szCs w:val="22"/>
              </w:rPr>
            </w:pPr>
            <w:r w:rsidRPr="00AD50C7">
              <w:rPr>
                <w:rFonts w:ascii="Arial" w:hAnsi="Arial" w:cs="Arial"/>
                <w:sz w:val="22"/>
                <w:szCs w:val="22"/>
              </w:rPr>
              <w:t>Business Continuity Plan</w:t>
            </w:r>
          </w:p>
          <w:p w14:paraId="633A594B" w14:textId="77777777" w:rsidR="007A6BB7" w:rsidRPr="00AD50C7" w:rsidRDefault="007A6BB7" w:rsidP="00AD50C7">
            <w:pPr>
              <w:pStyle w:val="ListParagraph"/>
              <w:numPr>
                <w:ilvl w:val="0"/>
                <w:numId w:val="42"/>
              </w:numPr>
              <w:spacing w:line="276" w:lineRule="auto"/>
              <w:ind w:left="360" w:right="34" w:hanging="41"/>
              <w:rPr>
                <w:rFonts w:ascii="Arial" w:hAnsi="Arial" w:cs="Arial"/>
                <w:sz w:val="22"/>
                <w:szCs w:val="22"/>
              </w:rPr>
            </w:pPr>
            <w:r w:rsidRPr="00AD50C7">
              <w:rPr>
                <w:rFonts w:ascii="Arial" w:hAnsi="Arial" w:cs="Arial"/>
                <w:sz w:val="22"/>
                <w:szCs w:val="22"/>
              </w:rPr>
              <w:t>Asset Register</w:t>
            </w:r>
          </w:p>
          <w:p w14:paraId="50807095" w14:textId="611ADDD2" w:rsidR="007A6BB7" w:rsidRDefault="007A6BB7" w:rsidP="00AD50C7">
            <w:pPr>
              <w:pStyle w:val="ListParagraph"/>
              <w:numPr>
                <w:ilvl w:val="0"/>
                <w:numId w:val="42"/>
              </w:numPr>
              <w:spacing w:line="276" w:lineRule="auto"/>
              <w:ind w:left="360" w:right="34" w:hanging="41"/>
              <w:rPr>
                <w:rFonts w:ascii="Arial" w:hAnsi="Arial" w:cs="Arial"/>
                <w:sz w:val="22"/>
                <w:szCs w:val="22"/>
              </w:rPr>
            </w:pPr>
            <w:r w:rsidRPr="00AD50C7">
              <w:rPr>
                <w:rFonts w:ascii="Arial" w:hAnsi="Arial" w:cs="Arial"/>
                <w:sz w:val="22"/>
                <w:szCs w:val="22"/>
              </w:rPr>
              <w:t>Scheme of Financial Delegation</w:t>
            </w:r>
          </w:p>
          <w:p w14:paraId="5EBCAC23" w14:textId="77777777" w:rsidR="00AD50C7" w:rsidRPr="00AD50C7" w:rsidRDefault="00AD50C7" w:rsidP="00AD50C7">
            <w:pPr>
              <w:pStyle w:val="ListParagraph"/>
              <w:spacing w:line="276" w:lineRule="auto"/>
              <w:ind w:left="360" w:right="34"/>
              <w:rPr>
                <w:rFonts w:ascii="Arial" w:hAnsi="Arial" w:cs="Arial"/>
                <w:sz w:val="22"/>
                <w:szCs w:val="22"/>
              </w:rPr>
            </w:pPr>
          </w:p>
          <w:p w14:paraId="6A6BD1E7" w14:textId="7D5F704F" w:rsidR="007A6BB7" w:rsidRDefault="00AD50C7" w:rsidP="00FA0737">
            <w:pPr>
              <w:numPr>
                <w:ilvl w:val="0"/>
                <w:numId w:val="41"/>
              </w:numPr>
              <w:tabs>
                <w:tab w:val="clear" w:pos="360"/>
              </w:tabs>
              <w:spacing w:after="0" w:line="240" w:lineRule="auto"/>
              <w:ind w:right="32"/>
              <w:rPr>
                <w:rFonts w:ascii="Arial" w:hAnsi="Arial" w:cs="Arial"/>
              </w:rPr>
            </w:pPr>
            <w:r>
              <w:rPr>
                <w:rFonts w:ascii="Arial" w:hAnsi="Arial" w:cs="Arial"/>
              </w:rPr>
              <w:t xml:space="preserve">Governors noted and </w:t>
            </w:r>
            <w:r w:rsidRPr="00AD50C7">
              <w:rPr>
                <w:rFonts w:ascii="Arial" w:hAnsi="Arial" w:cs="Arial"/>
                <w:b/>
                <w:bCs/>
              </w:rPr>
              <w:t>authorised</w:t>
            </w:r>
            <w:r w:rsidR="007A6BB7" w:rsidRPr="00D80234">
              <w:rPr>
                <w:rFonts w:ascii="Arial" w:hAnsi="Arial" w:cs="Arial"/>
              </w:rPr>
              <w:t xml:space="preserve"> approv</w:t>
            </w:r>
            <w:r>
              <w:rPr>
                <w:rFonts w:ascii="Arial" w:hAnsi="Arial" w:cs="Arial"/>
              </w:rPr>
              <w:t>al of</w:t>
            </w:r>
            <w:r w:rsidR="007A6BB7" w:rsidRPr="00D80234">
              <w:rPr>
                <w:rFonts w:ascii="Arial" w:hAnsi="Arial" w:cs="Arial"/>
              </w:rPr>
              <w:t xml:space="preserve"> the budget to the Finance Committee if summer FGB </w:t>
            </w:r>
            <w:r w:rsidR="00EE716C">
              <w:rPr>
                <w:rFonts w:ascii="Arial" w:hAnsi="Arial" w:cs="Arial"/>
              </w:rPr>
              <w:t>wa</w:t>
            </w:r>
            <w:r w:rsidR="007A6BB7" w:rsidRPr="00D80234">
              <w:rPr>
                <w:rFonts w:ascii="Arial" w:hAnsi="Arial" w:cs="Arial"/>
              </w:rPr>
              <w:t xml:space="preserve">s after </w:t>
            </w:r>
            <w:r w:rsidR="00EE716C">
              <w:rPr>
                <w:rFonts w:ascii="Arial" w:hAnsi="Arial" w:cs="Arial"/>
              </w:rPr>
              <w:t xml:space="preserve">the </w:t>
            </w:r>
            <w:r w:rsidR="007A6BB7" w:rsidRPr="00D80234">
              <w:rPr>
                <w:rFonts w:ascii="Arial" w:hAnsi="Arial" w:cs="Arial"/>
              </w:rPr>
              <w:t xml:space="preserve">budget submission date. </w:t>
            </w:r>
            <w:r>
              <w:rPr>
                <w:rFonts w:ascii="Arial" w:hAnsi="Arial" w:cs="Arial"/>
              </w:rPr>
              <w:t>Governors agreed the budget would</w:t>
            </w:r>
            <w:r w:rsidR="007A6BB7" w:rsidRPr="00D80234">
              <w:rPr>
                <w:rFonts w:ascii="Arial" w:hAnsi="Arial" w:cs="Arial"/>
              </w:rPr>
              <w:t xml:space="preserve"> still need to be ratified by the FGB.</w:t>
            </w:r>
          </w:p>
          <w:p w14:paraId="21809BF7" w14:textId="47F83467" w:rsidR="00AD50C7" w:rsidRPr="00D80234" w:rsidRDefault="00AD50C7" w:rsidP="00AD50C7">
            <w:pPr>
              <w:spacing w:after="0" w:line="240" w:lineRule="auto"/>
              <w:ind w:left="360" w:right="32"/>
              <w:rPr>
                <w:rFonts w:ascii="Arial" w:hAnsi="Arial" w:cs="Arial"/>
              </w:rPr>
            </w:pPr>
          </w:p>
          <w:p w14:paraId="45607996" w14:textId="0A3C84BB" w:rsidR="007A6BB7" w:rsidRDefault="00AD50C7" w:rsidP="00FA0737">
            <w:pPr>
              <w:numPr>
                <w:ilvl w:val="0"/>
                <w:numId w:val="41"/>
              </w:numPr>
              <w:tabs>
                <w:tab w:val="clear" w:pos="360"/>
              </w:tabs>
              <w:spacing w:after="0" w:line="240" w:lineRule="auto"/>
              <w:ind w:right="32"/>
              <w:rPr>
                <w:rFonts w:ascii="Arial" w:hAnsi="Arial" w:cs="Arial"/>
              </w:rPr>
            </w:pPr>
            <w:r>
              <w:rPr>
                <w:rFonts w:ascii="Arial" w:hAnsi="Arial" w:cs="Arial"/>
              </w:rPr>
              <w:t>The</w:t>
            </w:r>
            <w:r w:rsidR="007A6BB7" w:rsidRPr="00D80234">
              <w:rPr>
                <w:rFonts w:ascii="Arial" w:hAnsi="Arial" w:cs="Arial"/>
              </w:rPr>
              <w:t xml:space="preserve"> Pupil Premium </w:t>
            </w:r>
            <w:r>
              <w:rPr>
                <w:rFonts w:ascii="Arial" w:hAnsi="Arial" w:cs="Arial"/>
              </w:rPr>
              <w:t xml:space="preserve">report would be presented to the Autumn term FGB in line with the current cycle.  The School Development Plan contained costings </w:t>
            </w:r>
            <w:r w:rsidR="00C6358E">
              <w:rPr>
                <w:rFonts w:ascii="Arial" w:hAnsi="Arial" w:cs="Arial"/>
              </w:rPr>
              <w:t>relating to</w:t>
            </w:r>
            <w:r>
              <w:rPr>
                <w:rFonts w:ascii="Arial" w:hAnsi="Arial" w:cs="Arial"/>
              </w:rPr>
              <w:t xml:space="preserve"> pupil premium </w:t>
            </w:r>
            <w:r w:rsidR="00C6358E">
              <w:rPr>
                <w:rFonts w:ascii="Arial" w:hAnsi="Arial" w:cs="Arial"/>
              </w:rPr>
              <w:t xml:space="preserve">funding </w:t>
            </w:r>
            <w:r>
              <w:rPr>
                <w:rFonts w:ascii="Arial" w:hAnsi="Arial" w:cs="Arial"/>
              </w:rPr>
              <w:t xml:space="preserve">and </w:t>
            </w:r>
            <w:r w:rsidR="00C6358E">
              <w:rPr>
                <w:rFonts w:ascii="Arial" w:hAnsi="Arial" w:cs="Arial"/>
              </w:rPr>
              <w:t>the school-led tutoring grant, and this plan was a live document which was updated by the Headteacher frequently.</w:t>
            </w:r>
          </w:p>
          <w:p w14:paraId="31D46188" w14:textId="77777777" w:rsidR="00AD50C7" w:rsidRPr="00D80234" w:rsidRDefault="00AD50C7" w:rsidP="00AD50C7">
            <w:pPr>
              <w:spacing w:after="0" w:line="240" w:lineRule="auto"/>
              <w:ind w:left="360" w:right="32"/>
              <w:rPr>
                <w:rFonts w:ascii="Arial" w:hAnsi="Arial" w:cs="Arial"/>
              </w:rPr>
            </w:pPr>
          </w:p>
          <w:p w14:paraId="7D33E5EF" w14:textId="1516E442" w:rsidR="007E25CA" w:rsidRPr="00C6358E" w:rsidRDefault="00816D13" w:rsidP="00C6358E">
            <w:pPr>
              <w:numPr>
                <w:ilvl w:val="0"/>
                <w:numId w:val="41"/>
              </w:numPr>
              <w:tabs>
                <w:tab w:val="clear" w:pos="360"/>
              </w:tabs>
              <w:spacing w:after="0" w:line="240" w:lineRule="auto"/>
              <w:ind w:right="32"/>
              <w:rPr>
                <w:rFonts w:ascii="Arial" w:hAnsi="Arial" w:cs="Arial"/>
                <w:lang w:val="en-US"/>
              </w:rPr>
            </w:pPr>
            <w:r>
              <w:rPr>
                <w:rFonts w:ascii="Arial" w:hAnsi="Arial" w:cs="Arial"/>
              </w:rPr>
              <w:t>The</w:t>
            </w:r>
            <w:r w:rsidRPr="00D80234">
              <w:rPr>
                <w:rFonts w:ascii="Arial" w:hAnsi="Arial" w:cs="Arial"/>
              </w:rPr>
              <w:t xml:space="preserve"> </w:t>
            </w:r>
            <w:r w:rsidR="00C6358E">
              <w:rPr>
                <w:rFonts w:ascii="Arial" w:hAnsi="Arial" w:cs="Arial"/>
              </w:rPr>
              <w:t>school did not have an</w:t>
            </w:r>
            <w:r w:rsidR="007A6BB7" w:rsidRPr="00D80234">
              <w:rPr>
                <w:rFonts w:ascii="Arial" w:hAnsi="Arial" w:cs="Arial"/>
              </w:rPr>
              <w:t xml:space="preserve"> Unofficial School Fund</w:t>
            </w:r>
            <w:r w:rsidR="00C6358E">
              <w:rPr>
                <w:rFonts w:ascii="Arial" w:hAnsi="Arial" w:cs="Arial"/>
              </w:rPr>
              <w:t>.</w:t>
            </w:r>
          </w:p>
          <w:p w14:paraId="5F018F97" w14:textId="3323BDC4" w:rsidR="00C6358E" w:rsidRPr="007A6BB7" w:rsidRDefault="00C6358E" w:rsidP="00C6358E">
            <w:pPr>
              <w:spacing w:after="0" w:line="240" w:lineRule="auto"/>
              <w:ind w:left="360" w:right="32"/>
              <w:rPr>
                <w:rFonts w:ascii="Arial" w:hAnsi="Arial" w:cs="Arial"/>
                <w:lang w:val="en-US"/>
              </w:rPr>
            </w:pPr>
          </w:p>
        </w:tc>
        <w:tc>
          <w:tcPr>
            <w:tcW w:w="1329" w:type="dxa"/>
            <w:tcBorders>
              <w:top w:val="single" w:sz="4" w:space="0" w:color="auto"/>
              <w:left w:val="single" w:sz="4" w:space="0" w:color="auto"/>
              <w:bottom w:val="single" w:sz="4" w:space="0" w:color="auto"/>
              <w:right w:val="single" w:sz="4" w:space="0" w:color="auto"/>
            </w:tcBorders>
          </w:tcPr>
          <w:p w14:paraId="7C60CD0E" w14:textId="77777777" w:rsidR="004128DD" w:rsidRPr="00DC4B39" w:rsidRDefault="004128DD" w:rsidP="00DC4B39">
            <w:pPr>
              <w:pStyle w:val="NoSpacing"/>
              <w:rPr>
                <w:rFonts w:ascii="Arial" w:hAnsi="Arial" w:cs="Arial"/>
                <w:b/>
              </w:rPr>
            </w:pPr>
          </w:p>
          <w:p w14:paraId="3CAFF491" w14:textId="77777777" w:rsidR="003A169D" w:rsidRPr="00DC4B39" w:rsidRDefault="003A169D" w:rsidP="00DC4B39">
            <w:pPr>
              <w:pStyle w:val="NoSpacing"/>
              <w:rPr>
                <w:rFonts w:ascii="Arial" w:hAnsi="Arial" w:cs="Arial"/>
                <w:b/>
              </w:rPr>
            </w:pPr>
          </w:p>
          <w:p w14:paraId="335481B8" w14:textId="4468C3F8" w:rsidR="003A169D" w:rsidRPr="00DC4B39" w:rsidRDefault="003A169D" w:rsidP="00DC4B39">
            <w:pPr>
              <w:pStyle w:val="NoSpacing"/>
              <w:rPr>
                <w:rFonts w:ascii="Arial" w:hAnsi="Arial" w:cs="Arial"/>
                <w:b/>
              </w:rPr>
            </w:pPr>
          </w:p>
          <w:p w14:paraId="59EE6B85" w14:textId="638B0127" w:rsidR="003A169D" w:rsidRPr="00DC4B39" w:rsidRDefault="003A169D" w:rsidP="00DC4B39">
            <w:pPr>
              <w:pStyle w:val="NoSpacing"/>
              <w:rPr>
                <w:rFonts w:ascii="Arial" w:hAnsi="Arial" w:cs="Arial"/>
                <w:bCs/>
              </w:rPr>
            </w:pPr>
          </w:p>
        </w:tc>
      </w:tr>
      <w:bookmarkEnd w:id="2"/>
      <w:tr w:rsidR="00F471DE" w:rsidRPr="00DC4B39" w14:paraId="690C34C1" w14:textId="77777777" w:rsidTr="00DC4B39">
        <w:tc>
          <w:tcPr>
            <w:tcW w:w="557" w:type="dxa"/>
            <w:tcBorders>
              <w:top w:val="single" w:sz="4" w:space="0" w:color="auto"/>
              <w:left w:val="single" w:sz="4" w:space="0" w:color="auto"/>
              <w:bottom w:val="single" w:sz="4" w:space="0" w:color="auto"/>
              <w:right w:val="single" w:sz="4" w:space="0" w:color="auto"/>
            </w:tcBorders>
          </w:tcPr>
          <w:p w14:paraId="581424A2" w14:textId="004AB845" w:rsidR="00F471DE" w:rsidRPr="00DC4B39" w:rsidRDefault="00F471DE" w:rsidP="00DC4B39">
            <w:pPr>
              <w:pStyle w:val="ListParagraph"/>
              <w:numPr>
                <w:ilvl w:val="0"/>
                <w:numId w:val="12"/>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744EDBE1" w14:textId="69737207" w:rsidR="00F471DE" w:rsidRPr="00DC4B39" w:rsidRDefault="0081618B" w:rsidP="00DC4B39">
            <w:pPr>
              <w:pStyle w:val="NoSpacing"/>
              <w:rPr>
                <w:rFonts w:ascii="Arial" w:hAnsi="Arial" w:cs="Arial"/>
                <w:b/>
                <w:lang w:val="en-US"/>
              </w:rPr>
            </w:pPr>
            <w:r w:rsidRPr="00DC4B39">
              <w:rPr>
                <w:rFonts w:ascii="Arial" w:hAnsi="Arial" w:cs="Arial"/>
                <w:b/>
                <w:lang w:val="en-US"/>
              </w:rPr>
              <w:t>PART ONE HEADTEACHER’S REPORT AND MATTERS ARISING</w:t>
            </w:r>
          </w:p>
          <w:p w14:paraId="300B1354" w14:textId="77777777" w:rsidR="00092F63" w:rsidRDefault="00092F63" w:rsidP="00DC4B39">
            <w:pPr>
              <w:pStyle w:val="NoSpacing"/>
              <w:jc w:val="both"/>
              <w:rPr>
                <w:rFonts w:ascii="Arial" w:hAnsi="Arial" w:cs="Arial"/>
                <w:bCs/>
                <w:lang w:val="en-US"/>
              </w:rPr>
            </w:pPr>
          </w:p>
          <w:p w14:paraId="18B048C1" w14:textId="2AE50C06" w:rsidR="000D30DB" w:rsidRPr="00DC4B39" w:rsidRDefault="0081618B" w:rsidP="00DC4B39">
            <w:pPr>
              <w:pStyle w:val="NoSpacing"/>
              <w:jc w:val="both"/>
              <w:rPr>
                <w:rFonts w:ascii="Arial" w:hAnsi="Arial" w:cs="Arial"/>
                <w:bCs/>
                <w:lang w:val="en-US"/>
              </w:rPr>
            </w:pPr>
            <w:r w:rsidRPr="00DC4B39">
              <w:rPr>
                <w:rFonts w:ascii="Arial" w:hAnsi="Arial" w:cs="Arial"/>
                <w:bCs/>
                <w:lang w:val="en-US"/>
              </w:rPr>
              <w:t>The report had been circulated via Governor Hub prior to the meeting</w:t>
            </w:r>
            <w:r w:rsidR="00E127E3" w:rsidRPr="00DC4B39">
              <w:rPr>
                <w:rFonts w:ascii="Arial" w:hAnsi="Arial" w:cs="Arial"/>
                <w:bCs/>
                <w:lang w:val="en-US"/>
              </w:rPr>
              <w:t xml:space="preserve"> and the Headteacher drew the Board</w:t>
            </w:r>
            <w:r w:rsidR="003D5ACE">
              <w:rPr>
                <w:rFonts w:ascii="Arial" w:hAnsi="Arial" w:cs="Arial"/>
                <w:bCs/>
                <w:lang w:val="en-US"/>
              </w:rPr>
              <w:t>’</w:t>
            </w:r>
            <w:r w:rsidR="00E127E3" w:rsidRPr="00DC4B39">
              <w:rPr>
                <w:rFonts w:ascii="Arial" w:hAnsi="Arial" w:cs="Arial"/>
                <w:bCs/>
                <w:lang w:val="en-US"/>
              </w:rPr>
              <w:t>s attention to the following items:</w:t>
            </w:r>
          </w:p>
          <w:p w14:paraId="31DE15C8" w14:textId="2FF66D21" w:rsidR="00E127E3" w:rsidRPr="00DC4B39" w:rsidRDefault="00E127E3" w:rsidP="00DC4B39">
            <w:pPr>
              <w:pStyle w:val="NoSpacing"/>
              <w:jc w:val="both"/>
              <w:rPr>
                <w:rFonts w:ascii="Arial" w:hAnsi="Arial" w:cs="Arial"/>
                <w:bCs/>
                <w:lang w:val="en-US"/>
              </w:rPr>
            </w:pPr>
          </w:p>
          <w:p w14:paraId="15F2BBC2" w14:textId="4888293B" w:rsidR="00B435F8" w:rsidRDefault="00092F63" w:rsidP="00DC4B39">
            <w:pPr>
              <w:pStyle w:val="NoSpacing"/>
              <w:rPr>
                <w:rFonts w:ascii="Arial" w:hAnsi="Arial" w:cs="Arial"/>
                <w:bCs/>
                <w:lang w:val="en-US"/>
              </w:rPr>
            </w:pPr>
            <w:r>
              <w:rPr>
                <w:rFonts w:ascii="Arial" w:hAnsi="Arial" w:cs="Arial"/>
                <w:bCs/>
                <w:lang w:val="en-US"/>
              </w:rPr>
              <w:t>The Board noted the extracurricular, CPD and visitors to the school which were outlined at the beginning of the report.</w:t>
            </w:r>
          </w:p>
          <w:p w14:paraId="2AA2A27D" w14:textId="3C405806" w:rsidR="00092F63" w:rsidRDefault="00092F63" w:rsidP="00DC4B39">
            <w:pPr>
              <w:pStyle w:val="NoSpacing"/>
              <w:rPr>
                <w:rFonts w:ascii="Arial" w:hAnsi="Arial" w:cs="Arial"/>
                <w:bCs/>
                <w:i/>
                <w:iCs/>
                <w:lang w:val="en-US"/>
              </w:rPr>
            </w:pPr>
          </w:p>
          <w:p w14:paraId="0B7DA404" w14:textId="58D6C736" w:rsidR="00092F63" w:rsidRDefault="00092F63" w:rsidP="00DC4B39">
            <w:pPr>
              <w:pStyle w:val="NoSpacing"/>
              <w:rPr>
                <w:rFonts w:ascii="Arial" w:hAnsi="Arial" w:cs="Arial"/>
                <w:bCs/>
                <w:lang w:val="en-US"/>
              </w:rPr>
            </w:pPr>
            <w:r>
              <w:rPr>
                <w:rFonts w:ascii="Arial" w:hAnsi="Arial" w:cs="Arial"/>
                <w:bCs/>
                <w:lang w:val="en-US"/>
              </w:rPr>
              <w:t xml:space="preserve">A governor commented they had attended school for the Science Day.  </w:t>
            </w:r>
          </w:p>
          <w:p w14:paraId="42A555EF" w14:textId="512DE5A2" w:rsidR="00092F63" w:rsidRDefault="00092F63" w:rsidP="00DC4B39">
            <w:pPr>
              <w:pStyle w:val="NoSpacing"/>
              <w:rPr>
                <w:rFonts w:ascii="Arial" w:hAnsi="Arial" w:cs="Arial"/>
                <w:bCs/>
                <w:i/>
                <w:iCs/>
                <w:lang w:val="en-US"/>
              </w:rPr>
            </w:pPr>
            <w:r>
              <w:rPr>
                <w:rFonts w:ascii="Arial" w:hAnsi="Arial" w:cs="Arial"/>
                <w:bCs/>
                <w:i/>
                <w:iCs/>
                <w:lang w:val="en-US"/>
              </w:rPr>
              <w:t>It was great to be in the school and see the pupils and the science workshops.  It was a pleasure to see the children all excited and eager to learn.  The knowledge they all displayed was amazing and I got a lot out of the visit.  It helped me with my science link role</w:t>
            </w:r>
            <w:r w:rsidR="006A2E6D">
              <w:rPr>
                <w:rFonts w:ascii="Arial" w:hAnsi="Arial" w:cs="Arial"/>
                <w:bCs/>
                <w:i/>
                <w:iCs/>
                <w:lang w:val="en-US"/>
              </w:rPr>
              <w:t>,</w:t>
            </w:r>
            <w:r>
              <w:rPr>
                <w:rFonts w:ascii="Arial" w:hAnsi="Arial" w:cs="Arial"/>
                <w:bCs/>
                <w:i/>
                <w:iCs/>
                <w:lang w:val="en-US"/>
              </w:rPr>
              <w:t xml:space="preserve"> and I would strongly recommend other governors to speak to their link teacher to see if there is anything similar planned for their subject.</w:t>
            </w:r>
          </w:p>
          <w:p w14:paraId="693FFA0E" w14:textId="5668DA34" w:rsidR="00D31B9A" w:rsidRDefault="00D31B9A" w:rsidP="00DC4B39">
            <w:pPr>
              <w:pStyle w:val="NoSpacing"/>
              <w:rPr>
                <w:rFonts w:ascii="Arial" w:hAnsi="Arial" w:cs="Arial"/>
                <w:bCs/>
                <w:i/>
                <w:iCs/>
                <w:lang w:val="en-US"/>
              </w:rPr>
            </w:pPr>
          </w:p>
          <w:p w14:paraId="0F87E50B" w14:textId="35BFF6FE" w:rsidR="00D31B9A" w:rsidRPr="00D31B9A" w:rsidRDefault="00D31B9A" w:rsidP="00DC4B39">
            <w:pPr>
              <w:pStyle w:val="NoSpacing"/>
              <w:rPr>
                <w:rFonts w:ascii="Arial" w:hAnsi="Arial" w:cs="Arial"/>
                <w:bCs/>
                <w:lang w:val="en-US"/>
              </w:rPr>
            </w:pPr>
            <w:r>
              <w:rPr>
                <w:rFonts w:ascii="Arial" w:hAnsi="Arial" w:cs="Arial"/>
                <w:bCs/>
                <w:lang w:val="en-US"/>
              </w:rPr>
              <w:t>DM would present a full report to the next Teaching and Learning committee.</w:t>
            </w:r>
          </w:p>
          <w:p w14:paraId="2C8F38F0" w14:textId="37E705F3" w:rsidR="00B435F8" w:rsidRDefault="00B435F8" w:rsidP="00DC4B39">
            <w:pPr>
              <w:pStyle w:val="NoSpacing"/>
              <w:rPr>
                <w:rFonts w:ascii="Arial" w:hAnsi="Arial" w:cs="Arial"/>
                <w:bCs/>
                <w:i/>
                <w:iCs/>
                <w:lang w:val="en-US"/>
              </w:rPr>
            </w:pPr>
          </w:p>
          <w:p w14:paraId="34DC19EA" w14:textId="5E4F76B1" w:rsidR="007E3CAB" w:rsidRDefault="007E3CAB" w:rsidP="00DC4B39">
            <w:pPr>
              <w:pStyle w:val="NoSpacing"/>
              <w:rPr>
                <w:rFonts w:ascii="Arial" w:hAnsi="Arial" w:cs="Arial"/>
                <w:bCs/>
                <w:lang w:val="en-US"/>
              </w:rPr>
            </w:pPr>
            <w:r>
              <w:rPr>
                <w:rFonts w:ascii="Arial" w:hAnsi="Arial" w:cs="Arial"/>
                <w:bCs/>
                <w:lang w:val="en-US"/>
              </w:rPr>
              <w:t>The Subject Leader lesson swaps were working well and enhancing teachers’ knowledge and understanding of their subject responsibilities across the primary age-range.</w:t>
            </w:r>
          </w:p>
          <w:p w14:paraId="29893FF1" w14:textId="1166B9A6" w:rsidR="007E3CAB" w:rsidRDefault="007E3CAB" w:rsidP="00DC4B39">
            <w:pPr>
              <w:pStyle w:val="NoSpacing"/>
              <w:rPr>
                <w:rFonts w:ascii="Arial" w:hAnsi="Arial" w:cs="Arial"/>
                <w:bCs/>
                <w:lang w:val="en-US"/>
              </w:rPr>
            </w:pPr>
          </w:p>
          <w:p w14:paraId="2CECD884" w14:textId="3F403632" w:rsidR="007E3CAB" w:rsidRDefault="007E3CAB" w:rsidP="00DC4B39">
            <w:pPr>
              <w:pStyle w:val="NoSpacing"/>
              <w:rPr>
                <w:rFonts w:ascii="Arial" w:hAnsi="Arial" w:cs="Arial"/>
                <w:bCs/>
                <w:lang w:val="en-US"/>
              </w:rPr>
            </w:pPr>
            <w:r>
              <w:rPr>
                <w:rFonts w:ascii="Arial" w:hAnsi="Arial" w:cs="Arial"/>
                <w:bCs/>
                <w:lang w:val="en-US"/>
              </w:rPr>
              <w:t>Staff absence has significantly increased in the last 7 days due to an outbreak of Covid.</w:t>
            </w:r>
          </w:p>
          <w:p w14:paraId="1D6BF781" w14:textId="5202D373" w:rsidR="007E3CAB" w:rsidRDefault="007E3CAB" w:rsidP="00DC4B39">
            <w:pPr>
              <w:pStyle w:val="NoSpacing"/>
              <w:rPr>
                <w:rFonts w:ascii="Arial" w:hAnsi="Arial" w:cs="Arial"/>
                <w:bCs/>
                <w:lang w:val="en-US"/>
              </w:rPr>
            </w:pPr>
          </w:p>
          <w:p w14:paraId="5176B679" w14:textId="506C5F93" w:rsidR="007E3CAB" w:rsidRDefault="007E3CAB" w:rsidP="00DC4B39">
            <w:pPr>
              <w:pStyle w:val="NoSpacing"/>
              <w:rPr>
                <w:rFonts w:ascii="Arial" w:hAnsi="Arial" w:cs="Arial"/>
                <w:bCs/>
                <w:lang w:val="en-US"/>
              </w:rPr>
            </w:pPr>
            <w:r>
              <w:rPr>
                <w:rFonts w:ascii="Arial" w:hAnsi="Arial" w:cs="Arial"/>
                <w:bCs/>
                <w:lang w:val="en-US"/>
              </w:rPr>
              <w:t xml:space="preserve">Pupil numbers remained stable with a full </w:t>
            </w:r>
            <w:r w:rsidR="006A2E6D">
              <w:rPr>
                <w:rFonts w:ascii="Arial" w:hAnsi="Arial" w:cs="Arial"/>
                <w:bCs/>
                <w:lang w:val="en-US"/>
              </w:rPr>
              <w:t xml:space="preserve">intake </w:t>
            </w:r>
            <w:r>
              <w:rPr>
                <w:rFonts w:ascii="Arial" w:hAnsi="Arial" w:cs="Arial"/>
                <w:bCs/>
                <w:lang w:val="en-US"/>
              </w:rPr>
              <w:t>forecast for reception.</w:t>
            </w:r>
          </w:p>
          <w:p w14:paraId="1C85E070" w14:textId="56FFFB2F" w:rsidR="007E3CAB" w:rsidRDefault="007E3CAB" w:rsidP="00DC4B39">
            <w:pPr>
              <w:pStyle w:val="NoSpacing"/>
              <w:rPr>
                <w:rFonts w:ascii="Arial" w:hAnsi="Arial" w:cs="Arial"/>
                <w:bCs/>
                <w:lang w:val="en-US"/>
              </w:rPr>
            </w:pPr>
          </w:p>
          <w:p w14:paraId="35541364" w14:textId="40D9BE15" w:rsidR="007E3CAB" w:rsidRDefault="007E3CAB" w:rsidP="00DC4B39">
            <w:pPr>
              <w:pStyle w:val="NoSpacing"/>
              <w:rPr>
                <w:rFonts w:ascii="Arial" w:hAnsi="Arial" w:cs="Arial"/>
                <w:b/>
                <w:i/>
                <w:iCs/>
                <w:lang w:val="en-US"/>
              </w:rPr>
            </w:pPr>
            <w:r>
              <w:rPr>
                <w:rFonts w:ascii="Arial" w:hAnsi="Arial" w:cs="Arial"/>
                <w:b/>
                <w:i/>
                <w:iCs/>
                <w:lang w:val="en-US"/>
              </w:rPr>
              <w:t>Governor question: What intake have we budgeted for?</w:t>
            </w:r>
          </w:p>
          <w:p w14:paraId="7C5E0564" w14:textId="0FDD595F" w:rsidR="007E3CAB" w:rsidRDefault="007E3CAB" w:rsidP="00DC4B39">
            <w:pPr>
              <w:pStyle w:val="NoSpacing"/>
              <w:rPr>
                <w:rFonts w:ascii="Arial" w:hAnsi="Arial" w:cs="Arial"/>
                <w:bCs/>
                <w:i/>
                <w:iCs/>
                <w:lang w:val="en-US"/>
              </w:rPr>
            </w:pPr>
            <w:r>
              <w:rPr>
                <w:rFonts w:ascii="Arial" w:hAnsi="Arial" w:cs="Arial"/>
                <w:bCs/>
                <w:i/>
                <w:iCs/>
                <w:lang w:val="en-US"/>
              </w:rPr>
              <w:t>Response: We have 27 first choices.  We will los</w:t>
            </w:r>
            <w:r w:rsidR="00825A96">
              <w:rPr>
                <w:rFonts w:ascii="Arial" w:hAnsi="Arial" w:cs="Arial"/>
                <w:bCs/>
                <w:i/>
                <w:iCs/>
                <w:lang w:val="en-US"/>
              </w:rPr>
              <w:t>e</w:t>
            </w:r>
            <w:r>
              <w:rPr>
                <w:rFonts w:ascii="Arial" w:hAnsi="Arial" w:cs="Arial"/>
                <w:bCs/>
                <w:i/>
                <w:iCs/>
                <w:lang w:val="en-US"/>
              </w:rPr>
              <w:t xml:space="preserve"> 23 pupils from Year 6 and gain 27 in reception.</w:t>
            </w:r>
          </w:p>
          <w:p w14:paraId="1D5E2451" w14:textId="3FA3E8E1" w:rsidR="007E3CAB" w:rsidRDefault="007E3CAB" w:rsidP="00DC4B39">
            <w:pPr>
              <w:pStyle w:val="NoSpacing"/>
              <w:rPr>
                <w:rFonts w:ascii="Arial" w:hAnsi="Arial" w:cs="Arial"/>
                <w:bCs/>
                <w:i/>
                <w:iCs/>
                <w:lang w:val="en-US"/>
              </w:rPr>
            </w:pPr>
          </w:p>
          <w:p w14:paraId="0E29D516" w14:textId="0365A40F" w:rsidR="007E3CAB" w:rsidRDefault="007E3CAB" w:rsidP="00DC4B39">
            <w:pPr>
              <w:pStyle w:val="NoSpacing"/>
              <w:rPr>
                <w:rFonts w:ascii="Arial" w:hAnsi="Arial" w:cs="Arial"/>
                <w:bCs/>
                <w:lang w:val="en-US"/>
              </w:rPr>
            </w:pPr>
            <w:r>
              <w:rPr>
                <w:rFonts w:ascii="Arial" w:hAnsi="Arial" w:cs="Arial"/>
                <w:bCs/>
                <w:lang w:val="en-US"/>
              </w:rPr>
              <w:t xml:space="preserve">Attendance remained good at 95.81% against a target of 97%.  The national average was 93.9%.  The Headteacher stated the school would be seeking advice from the LA’s Attendance and </w:t>
            </w:r>
            <w:r w:rsidR="006A2E6D">
              <w:rPr>
                <w:rFonts w:ascii="Arial" w:hAnsi="Arial" w:cs="Arial"/>
                <w:bCs/>
                <w:lang w:val="en-US"/>
              </w:rPr>
              <w:t>c</w:t>
            </w:r>
            <w:r>
              <w:rPr>
                <w:rFonts w:ascii="Arial" w:hAnsi="Arial" w:cs="Arial"/>
                <w:bCs/>
                <w:lang w:val="en-US"/>
              </w:rPr>
              <w:t>hildren out of school service regarding a small minority of families who continued to keep their child(ren) at home without sufficient reason.</w:t>
            </w:r>
            <w:r w:rsidR="00825A96">
              <w:rPr>
                <w:rFonts w:ascii="Arial" w:hAnsi="Arial" w:cs="Arial"/>
                <w:bCs/>
                <w:lang w:val="en-US"/>
              </w:rPr>
              <w:t xml:space="preserve">  An analysis of persistent absence was contained within the school evaluation form.</w:t>
            </w:r>
          </w:p>
          <w:p w14:paraId="19DED3DD" w14:textId="147273AB" w:rsidR="00825A96" w:rsidRDefault="00825A96" w:rsidP="00DC4B39">
            <w:pPr>
              <w:pStyle w:val="NoSpacing"/>
              <w:rPr>
                <w:rFonts w:ascii="Arial" w:hAnsi="Arial" w:cs="Arial"/>
                <w:bCs/>
                <w:lang w:val="en-US"/>
              </w:rPr>
            </w:pPr>
          </w:p>
          <w:p w14:paraId="05CC2B4F" w14:textId="59D33E61" w:rsidR="00825A96" w:rsidRDefault="00825A96" w:rsidP="00DC4B39">
            <w:pPr>
              <w:pStyle w:val="NoSpacing"/>
              <w:rPr>
                <w:rFonts w:ascii="Arial" w:hAnsi="Arial" w:cs="Arial"/>
                <w:bCs/>
                <w:lang w:val="en-US"/>
              </w:rPr>
            </w:pPr>
            <w:r>
              <w:rPr>
                <w:rFonts w:ascii="Arial" w:hAnsi="Arial" w:cs="Arial"/>
                <w:bCs/>
                <w:lang w:val="en-US"/>
              </w:rPr>
              <w:t>The SSDP was linked in the report and was last updated on 24</w:t>
            </w:r>
            <w:r w:rsidRPr="00825A96">
              <w:rPr>
                <w:rFonts w:ascii="Arial" w:hAnsi="Arial" w:cs="Arial"/>
                <w:bCs/>
                <w:vertAlign w:val="superscript"/>
                <w:lang w:val="en-US"/>
              </w:rPr>
              <w:t>th</w:t>
            </w:r>
            <w:r>
              <w:rPr>
                <w:rFonts w:ascii="Arial" w:hAnsi="Arial" w:cs="Arial"/>
                <w:bCs/>
                <w:lang w:val="en-US"/>
              </w:rPr>
              <w:t xml:space="preserve"> March 2023.</w:t>
            </w:r>
          </w:p>
          <w:p w14:paraId="180D0627" w14:textId="46B1C3C2" w:rsidR="00825A96" w:rsidRDefault="00825A96" w:rsidP="00DC4B39">
            <w:pPr>
              <w:pStyle w:val="NoSpacing"/>
              <w:rPr>
                <w:rFonts w:ascii="Arial" w:hAnsi="Arial" w:cs="Arial"/>
                <w:bCs/>
                <w:lang w:val="en-US"/>
              </w:rPr>
            </w:pPr>
          </w:p>
          <w:p w14:paraId="2CAFCF28" w14:textId="177A2109" w:rsidR="00825A96" w:rsidRDefault="00825A96" w:rsidP="00DC4B39">
            <w:pPr>
              <w:pStyle w:val="NoSpacing"/>
              <w:rPr>
                <w:rFonts w:ascii="Arial" w:hAnsi="Arial" w:cs="Arial"/>
                <w:bCs/>
                <w:lang w:val="en-US"/>
              </w:rPr>
            </w:pPr>
            <w:r>
              <w:rPr>
                <w:rFonts w:ascii="Arial" w:hAnsi="Arial" w:cs="Arial"/>
                <w:bCs/>
                <w:lang w:val="en-US"/>
              </w:rPr>
              <w:t xml:space="preserve">Governors noted the data contained within the report and accompanying narrative.  Speech and language continued to be an issue nationally and a lot of this was felt to be because of the amount of screen time children were indulging </w:t>
            </w:r>
            <w:r>
              <w:rPr>
                <w:rFonts w:ascii="Arial" w:hAnsi="Arial" w:cs="Arial"/>
                <w:bCs/>
                <w:lang w:val="en-US"/>
              </w:rPr>
              <w:lastRenderedPageBreak/>
              <w:t xml:space="preserve">in.  A governor stated that having Rosa, a trainee speech and language therapist within the school had been </w:t>
            </w:r>
            <w:r w:rsidR="00E8689F">
              <w:rPr>
                <w:rFonts w:ascii="Arial" w:hAnsi="Arial" w:cs="Arial"/>
                <w:bCs/>
                <w:lang w:val="en-US"/>
              </w:rPr>
              <w:t>invaluable.  It is increasingly difficult to source a speech and language therapist through the NHS due to them being so badly resourced.</w:t>
            </w:r>
          </w:p>
          <w:p w14:paraId="43522193" w14:textId="40DECCEF" w:rsidR="00D65FD7" w:rsidRDefault="00D65FD7" w:rsidP="00DC4B39">
            <w:pPr>
              <w:pStyle w:val="NoSpacing"/>
              <w:rPr>
                <w:rFonts w:ascii="Arial" w:hAnsi="Arial" w:cs="Arial"/>
                <w:bCs/>
                <w:lang w:val="en-US"/>
              </w:rPr>
            </w:pPr>
          </w:p>
          <w:p w14:paraId="539D44CF" w14:textId="77777777" w:rsidR="00D65FD7" w:rsidRDefault="00D65FD7" w:rsidP="00D65FD7">
            <w:pPr>
              <w:pStyle w:val="NoSpacing"/>
              <w:rPr>
                <w:rFonts w:ascii="Arial" w:hAnsi="Arial" w:cs="Arial"/>
                <w:bCs/>
                <w:lang w:val="en-US"/>
              </w:rPr>
            </w:pPr>
            <w:r>
              <w:rPr>
                <w:rFonts w:ascii="Arial" w:hAnsi="Arial" w:cs="Arial"/>
                <w:bCs/>
                <w:lang w:val="en-US"/>
              </w:rPr>
              <w:t>2 children would not achieve a pass in the phonics test.  Both had EHCPs.</w:t>
            </w:r>
          </w:p>
          <w:p w14:paraId="06A28571" w14:textId="23E5E1D8" w:rsidR="00E8689F" w:rsidRDefault="00E8689F" w:rsidP="00DC4B39">
            <w:pPr>
              <w:pStyle w:val="NoSpacing"/>
              <w:rPr>
                <w:rFonts w:ascii="Arial" w:hAnsi="Arial" w:cs="Arial"/>
                <w:bCs/>
                <w:lang w:val="en-US"/>
              </w:rPr>
            </w:pPr>
          </w:p>
          <w:p w14:paraId="4515F23C" w14:textId="03B5A895" w:rsidR="00E8689F" w:rsidRDefault="00E8689F" w:rsidP="00DC4B39">
            <w:pPr>
              <w:pStyle w:val="NoSpacing"/>
              <w:rPr>
                <w:rFonts w:ascii="Arial" w:hAnsi="Arial" w:cs="Arial"/>
                <w:bCs/>
                <w:lang w:val="en-US"/>
              </w:rPr>
            </w:pPr>
            <w:r>
              <w:rPr>
                <w:rFonts w:ascii="Arial" w:hAnsi="Arial" w:cs="Arial"/>
                <w:bCs/>
                <w:lang w:val="en-US"/>
              </w:rPr>
              <w:t>KS1 data from March predictions:</w:t>
            </w:r>
          </w:p>
          <w:p w14:paraId="6B11149F" w14:textId="58E093AE" w:rsidR="00E8689F" w:rsidRDefault="00E8689F" w:rsidP="00DC4B39">
            <w:pPr>
              <w:pStyle w:val="NoSpacing"/>
              <w:rPr>
                <w:rFonts w:ascii="Arial" w:hAnsi="Arial" w:cs="Arial"/>
                <w:bCs/>
                <w:lang w:val="en-US"/>
              </w:rPr>
            </w:pPr>
            <w:r>
              <w:rPr>
                <w:rFonts w:ascii="Arial" w:hAnsi="Arial" w:cs="Arial"/>
                <w:bCs/>
                <w:lang w:val="en-US"/>
              </w:rPr>
              <w:t>Reading</w:t>
            </w:r>
            <w:r>
              <w:rPr>
                <w:rFonts w:ascii="Arial" w:hAnsi="Arial" w:cs="Arial"/>
                <w:bCs/>
                <w:lang w:val="en-US"/>
              </w:rPr>
              <w:tab/>
              <w:t>70%</w:t>
            </w:r>
          </w:p>
          <w:p w14:paraId="3A8E5F71" w14:textId="6FE02698" w:rsidR="00E8689F" w:rsidRDefault="00E8689F" w:rsidP="00DC4B39">
            <w:pPr>
              <w:pStyle w:val="NoSpacing"/>
              <w:rPr>
                <w:rFonts w:ascii="Arial" w:hAnsi="Arial" w:cs="Arial"/>
                <w:bCs/>
                <w:lang w:val="en-US"/>
              </w:rPr>
            </w:pPr>
            <w:r>
              <w:rPr>
                <w:rFonts w:ascii="Arial" w:hAnsi="Arial" w:cs="Arial"/>
                <w:bCs/>
                <w:lang w:val="en-US"/>
              </w:rPr>
              <w:t>Writing</w:t>
            </w:r>
            <w:r>
              <w:rPr>
                <w:rFonts w:ascii="Arial" w:hAnsi="Arial" w:cs="Arial"/>
                <w:bCs/>
                <w:lang w:val="en-US"/>
              </w:rPr>
              <w:tab/>
            </w:r>
            <w:r>
              <w:rPr>
                <w:rFonts w:ascii="Arial" w:hAnsi="Arial" w:cs="Arial"/>
                <w:bCs/>
                <w:lang w:val="en-US"/>
              </w:rPr>
              <w:tab/>
              <w:t>63%</w:t>
            </w:r>
          </w:p>
          <w:p w14:paraId="05358EFB" w14:textId="42D637AE" w:rsidR="00E8689F" w:rsidRDefault="00E8689F" w:rsidP="00DC4B39">
            <w:pPr>
              <w:pStyle w:val="NoSpacing"/>
              <w:rPr>
                <w:rFonts w:ascii="Arial" w:hAnsi="Arial" w:cs="Arial"/>
                <w:bCs/>
                <w:lang w:val="en-US"/>
              </w:rPr>
            </w:pPr>
            <w:r>
              <w:rPr>
                <w:rFonts w:ascii="Arial" w:hAnsi="Arial" w:cs="Arial"/>
                <w:bCs/>
                <w:lang w:val="en-US"/>
              </w:rPr>
              <w:t>Maths</w:t>
            </w:r>
            <w:r>
              <w:rPr>
                <w:rFonts w:ascii="Arial" w:hAnsi="Arial" w:cs="Arial"/>
                <w:bCs/>
                <w:lang w:val="en-US"/>
              </w:rPr>
              <w:tab/>
            </w:r>
            <w:r>
              <w:rPr>
                <w:rFonts w:ascii="Arial" w:hAnsi="Arial" w:cs="Arial"/>
                <w:bCs/>
                <w:lang w:val="en-US"/>
              </w:rPr>
              <w:tab/>
              <w:t>81%</w:t>
            </w:r>
          </w:p>
          <w:p w14:paraId="6C453EF6" w14:textId="378D557C" w:rsidR="00E8689F" w:rsidRDefault="00E8689F" w:rsidP="00DC4B39">
            <w:pPr>
              <w:pStyle w:val="NoSpacing"/>
              <w:rPr>
                <w:rFonts w:ascii="Arial" w:hAnsi="Arial" w:cs="Arial"/>
                <w:bCs/>
                <w:lang w:val="en-US"/>
              </w:rPr>
            </w:pPr>
          </w:p>
          <w:p w14:paraId="44154219" w14:textId="3DEA7EDD" w:rsidR="00E8689F" w:rsidRDefault="00E8689F" w:rsidP="00DC4B39">
            <w:pPr>
              <w:pStyle w:val="NoSpacing"/>
              <w:rPr>
                <w:rFonts w:ascii="Arial" w:hAnsi="Arial" w:cs="Arial"/>
                <w:bCs/>
                <w:lang w:val="en-US"/>
              </w:rPr>
            </w:pPr>
            <w:r>
              <w:rPr>
                <w:rFonts w:ascii="Arial" w:hAnsi="Arial" w:cs="Arial"/>
                <w:bCs/>
                <w:lang w:val="en-US"/>
              </w:rPr>
              <w:t>Ye</w:t>
            </w:r>
            <w:r w:rsidR="00D65FD7">
              <w:rPr>
                <w:rFonts w:ascii="Arial" w:hAnsi="Arial" w:cs="Arial"/>
                <w:bCs/>
                <w:lang w:val="en-US"/>
              </w:rPr>
              <w:t>ar 6 data from March predictions:</w:t>
            </w:r>
          </w:p>
          <w:p w14:paraId="59227BC4" w14:textId="2AA7C6FB" w:rsidR="00D65FD7" w:rsidRDefault="00D65FD7" w:rsidP="00D65FD7">
            <w:pPr>
              <w:pStyle w:val="NoSpacing"/>
              <w:rPr>
                <w:rFonts w:ascii="Arial" w:hAnsi="Arial" w:cs="Arial"/>
                <w:bCs/>
                <w:lang w:val="en-US"/>
              </w:rPr>
            </w:pPr>
            <w:r>
              <w:rPr>
                <w:rFonts w:ascii="Arial" w:hAnsi="Arial" w:cs="Arial"/>
                <w:bCs/>
                <w:lang w:val="en-US"/>
              </w:rPr>
              <w:t>Reading</w:t>
            </w:r>
            <w:r>
              <w:rPr>
                <w:rFonts w:ascii="Arial" w:hAnsi="Arial" w:cs="Arial"/>
                <w:bCs/>
                <w:lang w:val="en-US"/>
              </w:rPr>
              <w:tab/>
              <w:t>74%</w:t>
            </w:r>
          </w:p>
          <w:p w14:paraId="1AF2E5DF" w14:textId="0A71DCD8" w:rsidR="00D65FD7" w:rsidRDefault="00D65FD7" w:rsidP="00D65FD7">
            <w:pPr>
              <w:pStyle w:val="NoSpacing"/>
              <w:rPr>
                <w:rFonts w:ascii="Arial" w:hAnsi="Arial" w:cs="Arial"/>
                <w:bCs/>
                <w:lang w:val="en-US"/>
              </w:rPr>
            </w:pPr>
            <w:r>
              <w:rPr>
                <w:rFonts w:ascii="Arial" w:hAnsi="Arial" w:cs="Arial"/>
                <w:bCs/>
                <w:lang w:val="en-US"/>
              </w:rPr>
              <w:t>Writing</w:t>
            </w:r>
            <w:r>
              <w:rPr>
                <w:rFonts w:ascii="Arial" w:hAnsi="Arial" w:cs="Arial"/>
                <w:bCs/>
                <w:lang w:val="en-US"/>
              </w:rPr>
              <w:tab/>
            </w:r>
            <w:r>
              <w:rPr>
                <w:rFonts w:ascii="Arial" w:hAnsi="Arial" w:cs="Arial"/>
                <w:bCs/>
                <w:lang w:val="en-US"/>
              </w:rPr>
              <w:tab/>
              <w:t>65%</w:t>
            </w:r>
          </w:p>
          <w:p w14:paraId="7369636A" w14:textId="4E74E173" w:rsidR="00D65FD7" w:rsidRDefault="00D65FD7" w:rsidP="00D65FD7">
            <w:pPr>
              <w:pStyle w:val="NoSpacing"/>
              <w:rPr>
                <w:rFonts w:ascii="Arial" w:hAnsi="Arial" w:cs="Arial"/>
                <w:bCs/>
                <w:lang w:val="en-US"/>
              </w:rPr>
            </w:pPr>
            <w:r>
              <w:rPr>
                <w:rFonts w:ascii="Arial" w:hAnsi="Arial" w:cs="Arial"/>
                <w:bCs/>
                <w:lang w:val="en-US"/>
              </w:rPr>
              <w:t>Maths</w:t>
            </w:r>
            <w:r>
              <w:rPr>
                <w:rFonts w:ascii="Arial" w:hAnsi="Arial" w:cs="Arial"/>
                <w:bCs/>
                <w:lang w:val="en-US"/>
              </w:rPr>
              <w:tab/>
            </w:r>
            <w:r>
              <w:rPr>
                <w:rFonts w:ascii="Arial" w:hAnsi="Arial" w:cs="Arial"/>
                <w:bCs/>
                <w:lang w:val="en-US"/>
              </w:rPr>
              <w:tab/>
              <w:t>74%</w:t>
            </w:r>
          </w:p>
          <w:p w14:paraId="2D17DDAF" w14:textId="3EFBBD73" w:rsidR="00D65FD7" w:rsidRDefault="00D65FD7" w:rsidP="00D65FD7">
            <w:pPr>
              <w:pStyle w:val="NoSpacing"/>
              <w:rPr>
                <w:rFonts w:ascii="Arial" w:hAnsi="Arial" w:cs="Arial"/>
                <w:bCs/>
                <w:lang w:val="en-US"/>
              </w:rPr>
            </w:pPr>
            <w:r>
              <w:rPr>
                <w:rFonts w:ascii="Arial" w:hAnsi="Arial" w:cs="Arial"/>
                <w:bCs/>
                <w:lang w:val="en-US"/>
              </w:rPr>
              <w:t xml:space="preserve">1 child had been disapplied already and there were 4 EHCPs within the cohort of 23 pupils.  </w:t>
            </w:r>
          </w:p>
          <w:p w14:paraId="0C3FB69D" w14:textId="77777777" w:rsidR="00554CF2" w:rsidRPr="00DC4B39" w:rsidRDefault="00554CF2" w:rsidP="00DC4B39">
            <w:pPr>
              <w:pStyle w:val="NoSpacing"/>
              <w:rPr>
                <w:rFonts w:ascii="Arial" w:hAnsi="Arial" w:cs="Arial"/>
                <w:bCs/>
                <w:i/>
                <w:iCs/>
                <w:lang w:val="en-US"/>
              </w:rPr>
            </w:pPr>
          </w:p>
          <w:p w14:paraId="7A7AB482" w14:textId="034D5585" w:rsidR="00BA6B73" w:rsidRDefault="00B435F8" w:rsidP="00DC4B39">
            <w:pPr>
              <w:pStyle w:val="NoSpacing"/>
              <w:rPr>
                <w:rFonts w:ascii="Arial" w:hAnsi="Arial" w:cs="Arial"/>
                <w:bCs/>
                <w:lang w:val="en-US"/>
              </w:rPr>
            </w:pPr>
            <w:r w:rsidRPr="00DC4B39">
              <w:rPr>
                <w:rFonts w:ascii="Arial" w:hAnsi="Arial" w:cs="Arial"/>
                <w:bCs/>
                <w:lang w:val="en-US"/>
              </w:rPr>
              <w:t>Governors thanked the Headteacher for a most informative report.</w:t>
            </w:r>
          </w:p>
          <w:p w14:paraId="48D6706F" w14:textId="65A4371A" w:rsidR="00554CF2" w:rsidRDefault="00554CF2" w:rsidP="00DC4B39">
            <w:pPr>
              <w:pStyle w:val="NoSpacing"/>
              <w:rPr>
                <w:rFonts w:ascii="Arial" w:hAnsi="Arial" w:cs="Arial"/>
                <w:bCs/>
                <w:lang w:val="en-US"/>
              </w:rPr>
            </w:pPr>
          </w:p>
          <w:p w14:paraId="67E2DD0D" w14:textId="18CE70F9" w:rsidR="00554CF2" w:rsidRDefault="00554CF2" w:rsidP="00DC4B39">
            <w:pPr>
              <w:pStyle w:val="NoSpacing"/>
              <w:rPr>
                <w:rFonts w:ascii="Arial" w:hAnsi="Arial" w:cs="Arial"/>
                <w:b/>
                <w:u w:val="single"/>
                <w:lang w:val="en-US"/>
              </w:rPr>
            </w:pPr>
            <w:r>
              <w:rPr>
                <w:rFonts w:ascii="Arial" w:hAnsi="Arial" w:cs="Arial"/>
                <w:b/>
                <w:u w:val="single"/>
                <w:lang w:val="en-US"/>
              </w:rPr>
              <w:t>Safeguarding update: N Daley</w:t>
            </w:r>
          </w:p>
          <w:p w14:paraId="42D0BDD3" w14:textId="5D0F186C" w:rsidR="00554CF2" w:rsidRDefault="00554CF2" w:rsidP="00DC4B39">
            <w:pPr>
              <w:pStyle w:val="NoSpacing"/>
              <w:rPr>
                <w:rFonts w:ascii="Arial" w:hAnsi="Arial" w:cs="Arial"/>
                <w:b/>
                <w:i/>
                <w:iCs/>
                <w:u w:val="single"/>
                <w:lang w:val="en-US"/>
              </w:rPr>
            </w:pPr>
          </w:p>
          <w:p w14:paraId="2728E018" w14:textId="6F26587D" w:rsidR="00554CF2" w:rsidRDefault="00554CF2" w:rsidP="00DC4B39">
            <w:pPr>
              <w:pStyle w:val="NoSpacing"/>
              <w:rPr>
                <w:rFonts w:ascii="Arial" w:hAnsi="Arial" w:cs="Arial"/>
                <w:bCs/>
                <w:lang w:val="en-US"/>
              </w:rPr>
            </w:pPr>
            <w:r>
              <w:rPr>
                <w:rFonts w:ascii="Arial" w:hAnsi="Arial" w:cs="Arial"/>
                <w:bCs/>
                <w:lang w:val="en-US"/>
              </w:rPr>
              <w:t>The Board were informed there was 1 child protection case open.</w:t>
            </w:r>
          </w:p>
          <w:p w14:paraId="2D1DABBF" w14:textId="39BA4450" w:rsidR="00554CF2" w:rsidRDefault="00D23D5C" w:rsidP="00DC4B39">
            <w:pPr>
              <w:pStyle w:val="NoSpacing"/>
              <w:rPr>
                <w:rFonts w:ascii="Arial" w:hAnsi="Arial" w:cs="Arial"/>
                <w:bCs/>
                <w:lang w:val="en-US"/>
              </w:rPr>
            </w:pPr>
            <w:r>
              <w:rPr>
                <w:rFonts w:ascii="Arial" w:hAnsi="Arial" w:cs="Arial"/>
                <w:bCs/>
                <w:lang w:val="en-US"/>
              </w:rPr>
              <w:t>2</w:t>
            </w:r>
            <w:r w:rsidR="00554CF2">
              <w:rPr>
                <w:rFonts w:ascii="Arial" w:hAnsi="Arial" w:cs="Arial"/>
                <w:bCs/>
                <w:lang w:val="en-US"/>
              </w:rPr>
              <w:t xml:space="preserve"> children were Looked After Children and these children were those involved in the child protection case.  This one case took a large amount of ND’s time.</w:t>
            </w:r>
          </w:p>
          <w:p w14:paraId="10254313" w14:textId="008AE94D" w:rsidR="00554CF2" w:rsidRDefault="00554CF2" w:rsidP="00DC4B39">
            <w:pPr>
              <w:pStyle w:val="NoSpacing"/>
              <w:rPr>
                <w:rFonts w:ascii="Arial" w:hAnsi="Arial" w:cs="Arial"/>
                <w:bCs/>
                <w:lang w:val="en-US"/>
              </w:rPr>
            </w:pPr>
          </w:p>
          <w:p w14:paraId="6C24E7B1" w14:textId="39DB90BF" w:rsidR="00554CF2" w:rsidRDefault="00816D13" w:rsidP="00DC4B39">
            <w:pPr>
              <w:pStyle w:val="NoSpacing"/>
              <w:rPr>
                <w:rFonts w:ascii="Arial" w:hAnsi="Arial" w:cs="Arial"/>
                <w:bCs/>
                <w:lang w:val="en-US"/>
              </w:rPr>
            </w:pPr>
            <w:r>
              <w:rPr>
                <w:rFonts w:ascii="Arial" w:hAnsi="Arial" w:cs="Arial"/>
                <w:bCs/>
                <w:lang w:val="en-US"/>
              </w:rPr>
              <w:t>2</w:t>
            </w:r>
            <w:r w:rsidR="00554CF2">
              <w:rPr>
                <w:rFonts w:ascii="Arial" w:hAnsi="Arial" w:cs="Arial"/>
                <w:bCs/>
                <w:lang w:val="en-US"/>
              </w:rPr>
              <w:t xml:space="preserve"> cases were open to CAFCAS due to toxic divorce proceedings.  These also took a lot of the non-contact Designated Safeguarding Lead time as they are all quite </w:t>
            </w:r>
            <w:r w:rsidR="00A2507A">
              <w:rPr>
                <w:rFonts w:ascii="Arial" w:hAnsi="Arial" w:cs="Arial"/>
                <w:bCs/>
                <w:lang w:val="en-US"/>
              </w:rPr>
              <w:t>involved</w:t>
            </w:r>
            <w:r w:rsidR="00554CF2">
              <w:rPr>
                <w:rFonts w:ascii="Arial" w:hAnsi="Arial" w:cs="Arial"/>
                <w:bCs/>
                <w:lang w:val="en-US"/>
              </w:rPr>
              <w:t xml:space="preserve"> and complex cases.</w:t>
            </w:r>
          </w:p>
          <w:p w14:paraId="108E0DE6" w14:textId="34B7DB91" w:rsidR="00A2507A" w:rsidRDefault="00A2507A" w:rsidP="00DC4B39">
            <w:pPr>
              <w:pStyle w:val="NoSpacing"/>
              <w:rPr>
                <w:rFonts w:ascii="Arial" w:hAnsi="Arial" w:cs="Arial"/>
                <w:bCs/>
                <w:lang w:val="en-US"/>
              </w:rPr>
            </w:pPr>
          </w:p>
          <w:p w14:paraId="0C6F0732" w14:textId="374CC781" w:rsidR="00A2507A" w:rsidRDefault="00A2507A" w:rsidP="00DC4B39">
            <w:pPr>
              <w:pStyle w:val="NoSpacing"/>
              <w:rPr>
                <w:rFonts w:ascii="Arial" w:hAnsi="Arial" w:cs="Arial"/>
                <w:bCs/>
                <w:lang w:val="en-US"/>
              </w:rPr>
            </w:pPr>
            <w:r>
              <w:rPr>
                <w:rFonts w:ascii="Arial" w:hAnsi="Arial" w:cs="Arial"/>
                <w:bCs/>
                <w:lang w:val="en-US"/>
              </w:rPr>
              <w:t xml:space="preserve">All </w:t>
            </w:r>
            <w:r w:rsidR="00816D13">
              <w:rPr>
                <w:rFonts w:ascii="Arial" w:hAnsi="Arial" w:cs="Arial"/>
                <w:bCs/>
                <w:lang w:val="en-US"/>
              </w:rPr>
              <w:t>safeguarding</w:t>
            </w:r>
            <w:r>
              <w:rPr>
                <w:rFonts w:ascii="Arial" w:hAnsi="Arial" w:cs="Arial"/>
                <w:bCs/>
                <w:lang w:val="en-US"/>
              </w:rPr>
              <w:t xml:space="preserve"> issues</w:t>
            </w:r>
            <w:r w:rsidR="00816D13">
              <w:rPr>
                <w:rFonts w:ascii="Arial" w:hAnsi="Arial" w:cs="Arial"/>
                <w:bCs/>
                <w:lang w:val="en-US"/>
              </w:rPr>
              <w:t>, including low-level,</w:t>
            </w:r>
            <w:r>
              <w:rPr>
                <w:rFonts w:ascii="Arial" w:hAnsi="Arial" w:cs="Arial"/>
                <w:bCs/>
                <w:lang w:val="en-US"/>
              </w:rPr>
              <w:t xml:space="preserve"> were noted on CPOMS.</w:t>
            </w:r>
            <w:r w:rsidR="00816D13">
              <w:rPr>
                <w:rFonts w:ascii="Arial" w:hAnsi="Arial" w:cs="Arial"/>
                <w:bCs/>
                <w:lang w:val="en-US"/>
              </w:rPr>
              <w:t xml:space="preserve"> Staff were trained and required to note incidents, and ensure any actions were followed up appropriately.</w:t>
            </w:r>
          </w:p>
          <w:p w14:paraId="0733A544" w14:textId="6357C7D7" w:rsidR="00A2507A" w:rsidRDefault="00A2507A" w:rsidP="00DC4B39">
            <w:pPr>
              <w:pStyle w:val="NoSpacing"/>
              <w:rPr>
                <w:rFonts w:ascii="Arial" w:hAnsi="Arial" w:cs="Arial"/>
                <w:bCs/>
                <w:lang w:val="en-US"/>
              </w:rPr>
            </w:pPr>
          </w:p>
          <w:p w14:paraId="399A6E67" w14:textId="4DA0D9ED" w:rsidR="00A2507A" w:rsidRPr="00554CF2" w:rsidRDefault="00A2507A" w:rsidP="00DC4B39">
            <w:pPr>
              <w:pStyle w:val="NoSpacing"/>
              <w:rPr>
                <w:rFonts w:ascii="Arial" w:hAnsi="Arial" w:cs="Arial"/>
                <w:bCs/>
                <w:lang w:val="en-US"/>
              </w:rPr>
            </w:pPr>
            <w:r>
              <w:rPr>
                <w:rFonts w:ascii="Arial" w:hAnsi="Arial" w:cs="Arial"/>
                <w:bCs/>
                <w:lang w:val="en-US"/>
              </w:rPr>
              <w:t xml:space="preserve">Wellbeing was overseen by Mrs </w:t>
            </w:r>
            <w:r w:rsidR="00816D13">
              <w:rPr>
                <w:rFonts w:ascii="Arial" w:hAnsi="Arial" w:cs="Arial"/>
                <w:bCs/>
                <w:lang w:val="en-US"/>
              </w:rPr>
              <w:t xml:space="preserve">Eddie </w:t>
            </w:r>
            <w:r>
              <w:rPr>
                <w:rFonts w:ascii="Arial" w:hAnsi="Arial" w:cs="Arial"/>
                <w:bCs/>
                <w:lang w:val="en-US"/>
              </w:rPr>
              <w:t>who was the</w:t>
            </w:r>
            <w:r w:rsidR="00816D13">
              <w:rPr>
                <w:rFonts w:ascii="Arial" w:hAnsi="Arial" w:cs="Arial"/>
                <w:bCs/>
                <w:lang w:val="en-US"/>
              </w:rPr>
              <w:t xml:space="preserve"> senior</w:t>
            </w:r>
            <w:r>
              <w:rPr>
                <w:rFonts w:ascii="Arial" w:hAnsi="Arial" w:cs="Arial"/>
                <w:bCs/>
                <w:lang w:val="en-US"/>
              </w:rPr>
              <w:t xml:space="preserve"> mental health lead.  Mrs </w:t>
            </w:r>
            <w:r w:rsidR="00816D13">
              <w:rPr>
                <w:rFonts w:ascii="Arial" w:hAnsi="Arial" w:cs="Arial"/>
                <w:bCs/>
                <w:lang w:val="en-US"/>
              </w:rPr>
              <w:t xml:space="preserve">Eddie </w:t>
            </w:r>
            <w:r>
              <w:rPr>
                <w:rFonts w:ascii="Arial" w:hAnsi="Arial" w:cs="Arial"/>
                <w:bCs/>
                <w:lang w:val="en-US"/>
              </w:rPr>
              <w:t>would be presenting her work on the wellbeing offer to the next Teaching and Learning Committee.</w:t>
            </w:r>
          </w:p>
          <w:p w14:paraId="794B2971" w14:textId="77777777" w:rsidR="00552B90" w:rsidRDefault="00552B90" w:rsidP="00907DF7">
            <w:pPr>
              <w:pStyle w:val="NoSpacing"/>
              <w:rPr>
                <w:rFonts w:ascii="Arial" w:hAnsi="Arial" w:cs="Arial"/>
                <w:bCs/>
                <w:lang w:val="en-US"/>
              </w:rPr>
            </w:pPr>
          </w:p>
          <w:p w14:paraId="28627C88" w14:textId="71DAA66C" w:rsidR="00907DF7" w:rsidRDefault="00907DF7" w:rsidP="00907DF7">
            <w:pPr>
              <w:pStyle w:val="NoSpacing"/>
              <w:rPr>
                <w:rFonts w:ascii="Arial" w:hAnsi="Arial" w:cs="Arial"/>
                <w:bCs/>
                <w:lang w:val="en-US"/>
              </w:rPr>
            </w:pPr>
            <w:r>
              <w:rPr>
                <w:rFonts w:ascii="Arial" w:hAnsi="Arial" w:cs="Arial"/>
                <w:b/>
                <w:lang w:val="en-US"/>
              </w:rPr>
              <w:t>Death of Ruth Perry</w:t>
            </w:r>
            <w:r>
              <w:rPr>
                <w:rFonts w:ascii="Arial" w:hAnsi="Arial" w:cs="Arial"/>
                <w:bCs/>
                <w:lang w:val="en-US"/>
              </w:rPr>
              <w:t xml:space="preserve"> – the recent nationally publicised suicide of a Headteacher following an </w:t>
            </w:r>
            <w:proofErr w:type="spellStart"/>
            <w:r>
              <w:rPr>
                <w:rFonts w:ascii="Arial" w:hAnsi="Arial" w:cs="Arial"/>
                <w:bCs/>
                <w:lang w:val="en-US"/>
              </w:rPr>
              <w:t>Ofsted</w:t>
            </w:r>
            <w:proofErr w:type="spellEnd"/>
            <w:r>
              <w:rPr>
                <w:rFonts w:ascii="Arial" w:hAnsi="Arial" w:cs="Arial"/>
                <w:bCs/>
                <w:lang w:val="en-US"/>
              </w:rPr>
              <w:t xml:space="preserve"> Inspection had brought into focus the pressure and worry associated with the safeguarding aspects of </w:t>
            </w:r>
            <w:proofErr w:type="spellStart"/>
            <w:r>
              <w:rPr>
                <w:rFonts w:ascii="Arial" w:hAnsi="Arial" w:cs="Arial"/>
                <w:bCs/>
                <w:lang w:val="en-US"/>
              </w:rPr>
              <w:t>Ofsted</w:t>
            </w:r>
            <w:proofErr w:type="spellEnd"/>
            <w:r>
              <w:rPr>
                <w:rFonts w:ascii="Arial" w:hAnsi="Arial" w:cs="Arial"/>
                <w:bCs/>
                <w:lang w:val="en-US"/>
              </w:rPr>
              <w:t xml:space="preserve"> Inspections.  The Headteacher, SBM and DSL had all met to review the Single Central Record and no anomalies had been found.</w:t>
            </w:r>
          </w:p>
          <w:p w14:paraId="6C2F8108" w14:textId="7575FD39" w:rsidR="00907DF7" w:rsidRDefault="00907DF7" w:rsidP="00907DF7">
            <w:pPr>
              <w:pStyle w:val="NoSpacing"/>
              <w:rPr>
                <w:rFonts w:ascii="Arial" w:hAnsi="Arial" w:cs="Arial"/>
                <w:bCs/>
                <w:lang w:val="en-US"/>
              </w:rPr>
            </w:pPr>
          </w:p>
          <w:p w14:paraId="4A807482" w14:textId="0D4793BD" w:rsidR="00907DF7" w:rsidRDefault="00907DF7" w:rsidP="00907DF7">
            <w:pPr>
              <w:pStyle w:val="NoSpacing"/>
              <w:rPr>
                <w:rFonts w:ascii="Arial" w:hAnsi="Arial" w:cs="Arial"/>
                <w:bCs/>
                <w:lang w:val="en-US"/>
              </w:rPr>
            </w:pPr>
            <w:r>
              <w:rPr>
                <w:rFonts w:ascii="Arial" w:hAnsi="Arial" w:cs="Arial"/>
                <w:bCs/>
                <w:lang w:val="en-US"/>
              </w:rPr>
              <w:t>The Headteacher and DSL were trying to ensure they had supervision time once a week to support each other and talk through cases.</w:t>
            </w:r>
          </w:p>
          <w:p w14:paraId="0DFB6F03" w14:textId="01DE8628" w:rsidR="00DD0DE7" w:rsidRDefault="00DD0DE7" w:rsidP="00907DF7">
            <w:pPr>
              <w:pStyle w:val="NoSpacing"/>
              <w:rPr>
                <w:rFonts w:ascii="Arial" w:hAnsi="Arial" w:cs="Arial"/>
                <w:bCs/>
                <w:lang w:val="en-US"/>
              </w:rPr>
            </w:pPr>
          </w:p>
          <w:p w14:paraId="50CD6B9F" w14:textId="497CD03E" w:rsidR="00DD0DE7" w:rsidRDefault="00DD0DE7" w:rsidP="00907DF7">
            <w:pPr>
              <w:pStyle w:val="NoSpacing"/>
              <w:rPr>
                <w:rFonts w:ascii="Arial" w:hAnsi="Arial" w:cs="Arial"/>
                <w:bCs/>
                <w:lang w:val="en-US"/>
              </w:rPr>
            </w:pPr>
            <w:r>
              <w:rPr>
                <w:rFonts w:ascii="Arial" w:hAnsi="Arial" w:cs="Arial"/>
                <w:bCs/>
                <w:lang w:val="en-US"/>
              </w:rPr>
              <w:t>The Governor Safeguarding role would remain with Kathy Lewis but Paula Riordan would shadow Kathy at the next meeting and take the role temporarily until the Autumn term 2023.</w:t>
            </w:r>
          </w:p>
          <w:p w14:paraId="544DB350" w14:textId="2924A439" w:rsidR="00DD0DE7" w:rsidRDefault="00DD0DE7" w:rsidP="00907DF7">
            <w:pPr>
              <w:pStyle w:val="NoSpacing"/>
              <w:rPr>
                <w:rFonts w:ascii="Arial" w:hAnsi="Arial" w:cs="Arial"/>
                <w:bCs/>
                <w:lang w:val="en-US"/>
              </w:rPr>
            </w:pPr>
          </w:p>
          <w:p w14:paraId="7DBCD759" w14:textId="509E7DD2" w:rsidR="006B4BE4" w:rsidRDefault="006B4BE4" w:rsidP="00907DF7">
            <w:pPr>
              <w:pStyle w:val="NoSpacing"/>
              <w:rPr>
                <w:rFonts w:ascii="Arial" w:hAnsi="Arial" w:cs="Arial"/>
                <w:bCs/>
                <w:lang w:val="en-US"/>
              </w:rPr>
            </w:pPr>
          </w:p>
          <w:p w14:paraId="6B4DD14E" w14:textId="23638C62" w:rsidR="006B4BE4" w:rsidRDefault="006B4BE4" w:rsidP="00907DF7">
            <w:pPr>
              <w:pStyle w:val="NoSpacing"/>
              <w:rPr>
                <w:rFonts w:ascii="Arial" w:hAnsi="Arial" w:cs="Arial"/>
                <w:bCs/>
                <w:lang w:val="en-US"/>
              </w:rPr>
            </w:pPr>
          </w:p>
          <w:p w14:paraId="3D0D4692" w14:textId="77777777" w:rsidR="006B4BE4" w:rsidRDefault="006B4BE4" w:rsidP="00907DF7">
            <w:pPr>
              <w:pStyle w:val="NoSpacing"/>
              <w:rPr>
                <w:rFonts w:ascii="Arial" w:hAnsi="Arial" w:cs="Arial"/>
                <w:bCs/>
                <w:lang w:val="en-US"/>
              </w:rPr>
            </w:pPr>
          </w:p>
          <w:p w14:paraId="3F89086D" w14:textId="315B8286" w:rsidR="00DD0DE7" w:rsidRDefault="00DD0DE7" w:rsidP="00907DF7">
            <w:pPr>
              <w:pStyle w:val="NoSpacing"/>
              <w:rPr>
                <w:rFonts w:ascii="Arial" w:hAnsi="Arial" w:cs="Arial"/>
                <w:bCs/>
                <w:lang w:val="en-US"/>
              </w:rPr>
            </w:pPr>
            <w:r>
              <w:rPr>
                <w:rFonts w:ascii="Arial" w:hAnsi="Arial" w:cs="Arial"/>
                <w:b/>
                <w:u w:val="single"/>
                <w:lang w:val="en-US"/>
              </w:rPr>
              <w:lastRenderedPageBreak/>
              <w:t>SEND update: N Daley</w:t>
            </w:r>
          </w:p>
          <w:p w14:paraId="4B616EF8" w14:textId="73EB0F5C" w:rsidR="00DD0DE7" w:rsidRDefault="00DD0DE7" w:rsidP="00907DF7">
            <w:pPr>
              <w:pStyle w:val="NoSpacing"/>
              <w:rPr>
                <w:rFonts w:ascii="Arial" w:hAnsi="Arial" w:cs="Arial"/>
                <w:bCs/>
                <w:lang w:val="en-US"/>
              </w:rPr>
            </w:pPr>
          </w:p>
          <w:p w14:paraId="1BB93283" w14:textId="046BF182" w:rsidR="00DD0DE7" w:rsidRDefault="00DD0DE7" w:rsidP="00907DF7">
            <w:pPr>
              <w:pStyle w:val="NoSpacing"/>
              <w:rPr>
                <w:rFonts w:ascii="Arial" w:hAnsi="Arial" w:cs="Arial"/>
                <w:bCs/>
                <w:lang w:val="en-US"/>
              </w:rPr>
            </w:pPr>
            <w:r>
              <w:rPr>
                <w:rFonts w:ascii="Arial" w:hAnsi="Arial" w:cs="Arial"/>
                <w:bCs/>
                <w:lang w:val="en-US"/>
              </w:rPr>
              <w:t xml:space="preserve">Anonymised data had been uploaded to Governor Hub for all governors to view prior to the meeting.  </w:t>
            </w:r>
          </w:p>
          <w:p w14:paraId="3C1CB5B5" w14:textId="3473C469" w:rsidR="00DD0DE7" w:rsidRDefault="00DD0DE7" w:rsidP="00907DF7">
            <w:pPr>
              <w:pStyle w:val="NoSpacing"/>
              <w:rPr>
                <w:rFonts w:ascii="Arial" w:hAnsi="Arial" w:cs="Arial"/>
                <w:bCs/>
                <w:lang w:val="en-US"/>
              </w:rPr>
            </w:pPr>
          </w:p>
          <w:p w14:paraId="5842B9F3" w14:textId="268F7E58" w:rsidR="00DD0DE7" w:rsidRDefault="00DD0DE7" w:rsidP="00907DF7">
            <w:pPr>
              <w:pStyle w:val="NoSpacing"/>
              <w:rPr>
                <w:rFonts w:ascii="Arial" w:hAnsi="Arial" w:cs="Arial"/>
                <w:bCs/>
                <w:lang w:val="en-US"/>
              </w:rPr>
            </w:pPr>
            <w:r>
              <w:rPr>
                <w:rFonts w:ascii="Arial" w:hAnsi="Arial" w:cs="Arial"/>
                <w:bCs/>
                <w:lang w:val="en-US"/>
              </w:rPr>
              <w:t xml:space="preserve">Governors noted the school had double the number of EHCP pupils compared to other schools although the school was lower than national on the number of pupils on SEN support.  </w:t>
            </w:r>
            <w:r w:rsidR="00AB7680">
              <w:rPr>
                <w:rFonts w:ascii="Arial" w:hAnsi="Arial" w:cs="Arial"/>
                <w:bCs/>
                <w:lang w:val="en-US"/>
              </w:rPr>
              <w:t>The Board was reminded that c</w:t>
            </w:r>
            <w:r>
              <w:rPr>
                <w:rFonts w:ascii="Arial" w:hAnsi="Arial" w:cs="Arial"/>
                <w:bCs/>
                <w:lang w:val="en-US"/>
              </w:rPr>
              <w:t>hildren must have complex needs to get an EHCP.</w:t>
            </w:r>
          </w:p>
          <w:p w14:paraId="10E41E83" w14:textId="1A73311A" w:rsidR="00DD0DE7" w:rsidRDefault="00DD0DE7" w:rsidP="00907DF7">
            <w:pPr>
              <w:pStyle w:val="NoSpacing"/>
              <w:rPr>
                <w:rFonts w:ascii="Arial" w:hAnsi="Arial" w:cs="Arial"/>
                <w:bCs/>
                <w:lang w:val="en-US"/>
              </w:rPr>
            </w:pPr>
          </w:p>
          <w:p w14:paraId="502F7E0C" w14:textId="46C79390" w:rsidR="00DD0DE7" w:rsidRDefault="00382310" w:rsidP="00907DF7">
            <w:pPr>
              <w:pStyle w:val="NoSpacing"/>
              <w:rPr>
                <w:rFonts w:ascii="Arial" w:hAnsi="Arial" w:cs="Arial"/>
                <w:bCs/>
                <w:lang w:val="en-US"/>
              </w:rPr>
            </w:pPr>
            <w:r>
              <w:rPr>
                <w:rFonts w:ascii="Arial" w:hAnsi="Arial" w:cs="Arial"/>
                <w:bCs/>
                <w:lang w:val="en-US"/>
              </w:rPr>
              <w:t xml:space="preserve">Many pupils fell into </w:t>
            </w:r>
            <w:r w:rsidR="009924C4">
              <w:rPr>
                <w:rFonts w:ascii="Arial" w:hAnsi="Arial" w:cs="Arial"/>
                <w:bCs/>
                <w:lang w:val="en-US"/>
              </w:rPr>
              <w:t>several</w:t>
            </w:r>
            <w:r>
              <w:rPr>
                <w:rFonts w:ascii="Arial" w:hAnsi="Arial" w:cs="Arial"/>
                <w:bCs/>
                <w:lang w:val="en-US"/>
              </w:rPr>
              <w:t xml:space="preserve"> categories and the Board was shown the </w:t>
            </w:r>
            <w:r w:rsidR="009924C4">
              <w:rPr>
                <w:rFonts w:ascii="Arial" w:hAnsi="Arial" w:cs="Arial"/>
                <w:bCs/>
                <w:lang w:val="en-US"/>
              </w:rPr>
              <w:t xml:space="preserve">percentages of children who fell into these </w:t>
            </w:r>
            <w:r>
              <w:rPr>
                <w:rFonts w:ascii="Arial" w:hAnsi="Arial" w:cs="Arial"/>
                <w:bCs/>
                <w:lang w:val="en-US"/>
              </w:rPr>
              <w:t xml:space="preserve">different areas.  The school was above or around national for most </w:t>
            </w:r>
            <w:r w:rsidR="009924C4">
              <w:rPr>
                <w:rFonts w:ascii="Arial" w:hAnsi="Arial" w:cs="Arial"/>
                <w:bCs/>
                <w:lang w:val="en-US"/>
              </w:rPr>
              <w:t xml:space="preserve">of the categories </w:t>
            </w:r>
            <w:r w:rsidR="00AB7680">
              <w:rPr>
                <w:rFonts w:ascii="Arial" w:hAnsi="Arial" w:cs="Arial"/>
                <w:bCs/>
                <w:lang w:val="en-US"/>
              </w:rPr>
              <w:t>except for</w:t>
            </w:r>
            <w:r w:rsidR="009924C4">
              <w:rPr>
                <w:rFonts w:ascii="Arial" w:hAnsi="Arial" w:cs="Arial"/>
                <w:bCs/>
                <w:lang w:val="en-US"/>
              </w:rPr>
              <w:t xml:space="preserve"> </w:t>
            </w:r>
            <w:proofErr w:type="gramStart"/>
            <w:r w:rsidR="006B4BE4">
              <w:rPr>
                <w:rFonts w:ascii="Arial" w:hAnsi="Arial" w:cs="Arial"/>
                <w:bCs/>
                <w:lang w:val="en-US"/>
              </w:rPr>
              <w:t>ASC.</w:t>
            </w:r>
            <w:r w:rsidR="009924C4">
              <w:rPr>
                <w:rFonts w:ascii="Arial" w:hAnsi="Arial" w:cs="Arial"/>
                <w:bCs/>
                <w:lang w:val="en-US"/>
              </w:rPr>
              <w:t>.</w:t>
            </w:r>
            <w:proofErr w:type="gramEnd"/>
            <w:r w:rsidR="009924C4">
              <w:rPr>
                <w:rFonts w:ascii="Arial" w:hAnsi="Arial" w:cs="Arial"/>
                <w:bCs/>
                <w:lang w:val="en-US"/>
              </w:rPr>
              <w:t xml:space="preserve">  The school had 27.8% of children whereas the national figure was 9.8%.</w:t>
            </w:r>
          </w:p>
          <w:p w14:paraId="3C7C6043" w14:textId="0A85B559" w:rsidR="009924C4" w:rsidRDefault="009924C4" w:rsidP="00907DF7">
            <w:pPr>
              <w:pStyle w:val="NoSpacing"/>
              <w:rPr>
                <w:rFonts w:ascii="Arial" w:hAnsi="Arial" w:cs="Arial"/>
                <w:bCs/>
                <w:lang w:val="en-US"/>
              </w:rPr>
            </w:pPr>
          </w:p>
          <w:p w14:paraId="468AC3FD" w14:textId="7978FCD4" w:rsidR="009924C4" w:rsidRDefault="009924C4" w:rsidP="00907DF7">
            <w:pPr>
              <w:pStyle w:val="NoSpacing"/>
              <w:rPr>
                <w:rFonts w:ascii="Arial" w:hAnsi="Arial" w:cs="Arial"/>
                <w:b/>
                <w:i/>
                <w:iCs/>
                <w:lang w:val="en-US"/>
              </w:rPr>
            </w:pPr>
            <w:r>
              <w:rPr>
                <w:rFonts w:ascii="Arial" w:hAnsi="Arial" w:cs="Arial"/>
                <w:b/>
                <w:i/>
                <w:iCs/>
                <w:lang w:val="en-US"/>
              </w:rPr>
              <w:t>Governor question: It feels like our Year 6 cohort has a large number of SEN pupils, is this right?</w:t>
            </w:r>
          </w:p>
          <w:p w14:paraId="31884E5F" w14:textId="29D4B068" w:rsidR="009924C4" w:rsidRDefault="009924C4" w:rsidP="00907DF7">
            <w:pPr>
              <w:pStyle w:val="NoSpacing"/>
              <w:rPr>
                <w:rFonts w:ascii="Arial" w:hAnsi="Arial" w:cs="Arial"/>
                <w:bCs/>
                <w:i/>
                <w:iCs/>
                <w:lang w:val="en-US"/>
              </w:rPr>
            </w:pPr>
            <w:r>
              <w:rPr>
                <w:rFonts w:ascii="Arial" w:hAnsi="Arial" w:cs="Arial"/>
                <w:bCs/>
                <w:i/>
                <w:iCs/>
                <w:lang w:val="en-US"/>
              </w:rPr>
              <w:t xml:space="preserve">Response: Yes, the cohort has a high amount of EHCP children which is getting near to 20% of the cohort.  We have a lot of children with autism within the cohort and have 2 teaching assistants in the </w:t>
            </w:r>
            <w:r w:rsidR="0009451C">
              <w:rPr>
                <w:rFonts w:ascii="Arial" w:hAnsi="Arial" w:cs="Arial"/>
                <w:bCs/>
                <w:i/>
                <w:iCs/>
                <w:lang w:val="en-US"/>
              </w:rPr>
              <w:t>classroom.</w:t>
            </w:r>
          </w:p>
          <w:p w14:paraId="5F8043F8" w14:textId="56BC7827" w:rsidR="0009451C" w:rsidRDefault="0009451C" w:rsidP="00907DF7">
            <w:pPr>
              <w:pStyle w:val="NoSpacing"/>
              <w:rPr>
                <w:rFonts w:ascii="Arial" w:hAnsi="Arial" w:cs="Arial"/>
                <w:bCs/>
                <w:i/>
                <w:iCs/>
                <w:lang w:val="en-US"/>
              </w:rPr>
            </w:pPr>
          </w:p>
          <w:p w14:paraId="175A6210" w14:textId="7AB133FC" w:rsidR="0009451C" w:rsidRDefault="0009451C" w:rsidP="00907DF7">
            <w:pPr>
              <w:pStyle w:val="NoSpacing"/>
              <w:rPr>
                <w:rFonts w:ascii="Arial" w:hAnsi="Arial" w:cs="Arial"/>
                <w:bCs/>
                <w:lang w:val="en-US"/>
              </w:rPr>
            </w:pPr>
            <w:r>
              <w:rPr>
                <w:rFonts w:ascii="Arial" w:hAnsi="Arial" w:cs="Arial"/>
                <w:bCs/>
                <w:lang w:val="en-US"/>
              </w:rPr>
              <w:t>The Board received an example of the work undertaken with a non</w:t>
            </w:r>
            <w:r w:rsidR="00AB7680">
              <w:rPr>
                <w:rFonts w:ascii="Arial" w:hAnsi="Arial" w:cs="Arial"/>
                <w:bCs/>
                <w:lang w:val="en-US"/>
              </w:rPr>
              <w:t>-</w:t>
            </w:r>
            <w:r>
              <w:rPr>
                <w:rFonts w:ascii="Arial" w:hAnsi="Arial" w:cs="Arial"/>
                <w:bCs/>
                <w:lang w:val="en-US"/>
              </w:rPr>
              <w:t>verbal SEN child.</w:t>
            </w:r>
          </w:p>
          <w:p w14:paraId="06094600" w14:textId="2CCF1005" w:rsidR="0009451C" w:rsidRDefault="0009451C" w:rsidP="00907DF7">
            <w:pPr>
              <w:pStyle w:val="NoSpacing"/>
              <w:rPr>
                <w:rFonts w:ascii="Arial" w:hAnsi="Arial" w:cs="Arial"/>
                <w:bCs/>
                <w:lang w:val="en-US"/>
              </w:rPr>
            </w:pPr>
          </w:p>
          <w:p w14:paraId="1EA65521" w14:textId="527005D6" w:rsidR="0009451C" w:rsidRDefault="0009451C" w:rsidP="00907DF7">
            <w:pPr>
              <w:pStyle w:val="NoSpacing"/>
              <w:rPr>
                <w:rFonts w:ascii="Arial" w:hAnsi="Arial" w:cs="Arial"/>
                <w:bCs/>
                <w:lang w:val="en-US"/>
              </w:rPr>
            </w:pPr>
            <w:r>
              <w:rPr>
                <w:rFonts w:ascii="Arial" w:hAnsi="Arial" w:cs="Arial"/>
                <w:bCs/>
                <w:lang w:val="en-US"/>
              </w:rPr>
              <w:t>Governors noted the LA was moving away from allocating a certain number of hours per pupil into being allocated a “band”.  Parents frequently did not understand the hours and felt that the hours their child received should equate to all these hours being with a 1</w:t>
            </w:r>
            <w:r w:rsidR="00CF45AE">
              <w:rPr>
                <w:rFonts w:ascii="Arial" w:hAnsi="Arial" w:cs="Arial"/>
                <w:bCs/>
                <w:lang w:val="en-US"/>
              </w:rPr>
              <w:t>-</w:t>
            </w:r>
            <w:r>
              <w:rPr>
                <w:rFonts w:ascii="Arial" w:hAnsi="Arial" w:cs="Arial"/>
                <w:bCs/>
                <w:lang w:val="en-US"/>
              </w:rPr>
              <w:t>2</w:t>
            </w:r>
            <w:r w:rsidR="00CF45AE">
              <w:rPr>
                <w:rFonts w:ascii="Arial" w:hAnsi="Arial" w:cs="Arial"/>
                <w:bCs/>
                <w:lang w:val="en-US"/>
              </w:rPr>
              <w:t>-</w:t>
            </w:r>
            <w:r>
              <w:rPr>
                <w:rFonts w:ascii="Arial" w:hAnsi="Arial" w:cs="Arial"/>
                <w:bCs/>
                <w:lang w:val="en-US"/>
              </w:rPr>
              <w:t xml:space="preserve">1.  This was not practical </w:t>
            </w:r>
            <w:r w:rsidR="000A6A79">
              <w:rPr>
                <w:rFonts w:ascii="Arial" w:hAnsi="Arial" w:cs="Arial"/>
                <w:bCs/>
                <w:lang w:val="en-US"/>
              </w:rPr>
              <w:t>and</w:t>
            </w:r>
            <w:r>
              <w:rPr>
                <w:rFonts w:ascii="Arial" w:hAnsi="Arial" w:cs="Arial"/>
                <w:bCs/>
                <w:lang w:val="en-US"/>
              </w:rPr>
              <w:t xml:space="preserve"> was not healthy for the child as they could come to rely too much on their 1</w:t>
            </w:r>
            <w:r w:rsidR="00CF45AE">
              <w:rPr>
                <w:rFonts w:ascii="Arial" w:hAnsi="Arial" w:cs="Arial"/>
                <w:bCs/>
                <w:lang w:val="en-US"/>
              </w:rPr>
              <w:t>-</w:t>
            </w:r>
            <w:r>
              <w:rPr>
                <w:rFonts w:ascii="Arial" w:hAnsi="Arial" w:cs="Arial"/>
                <w:bCs/>
                <w:lang w:val="en-US"/>
              </w:rPr>
              <w:t>2</w:t>
            </w:r>
            <w:r w:rsidR="00CF45AE">
              <w:rPr>
                <w:rFonts w:ascii="Arial" w:hAnsi="Arial" w:cs="Arial"/>
                <w:bCs/>
                <w:lang w:val="en-US"/>
              </w:rPr>
              <w:t>-</w:t>
            </w:r>
            <w:r>
              <w:rPr>
                <w:rFonts w:ascii="Arial" w:hAnsi="Arial" w:cs="Arial"/>
                <w:bCs/>
                <w:lang w:val="en-US"/>
              </w:rPr>
              <w:t>1.  Quality first teaching, 1</w:t>
            </w:r>
            <w:r w:rsidR="00CF45AE">
              <w:rPr>
                <w:rFonts w:ascii="Arial" w:hAnsi="Arial" w:cs="Arial"/>
                <w:bCs/>
                <w:lang w:val="en-US"/>
              </w:rPr>
              <w:t>-</w:t>
            </w:r>
            <w:r>
              <w:rPr>
                <w:rFonts w:ascii="Arial" w:hAnsi="Arial" w:cs="Arial"/>
                <w:bCs/>
                <w:lang w:val="en-US"/>
              </w:rPr>
              <w:t>2</w:t>
            </w:r>
            <w:r w:rsidR="00CF45AE">
              <w:rPr>
                <w:rFonts w:ascii="Arial" w:hAnsi="Arial" w:cs="Arial"/>
                <w:bCs/>
                <w:lang w:val="en-US"/>
              </w:rPr>
              <w:t>-</w:t>
            </w:r>
            <w:r>
              <w:rPr>
                <w:rFonts w:ascii="Arial" w:hAnsi="Arial" w:cs="Arial"/>
                <w:bCs/>
                <w:lang w:val="en-US"/>
              </w:rPr>
              <w:t>1 support, small group work and individual work was all combined to help these children.</w:t>
            </w:r>
          </w:p>
          <w:p w14:paraId="3DC02148" w14:textId="0EC9A2CC" w:rsidR="0009451C" w:rsidRDefault="0009451C" w:rsidP="00907DF7">
            <w:pPr>
              <w:pStyle w:val="NoSpacing"/>
              <w:rPr>
                <w:rFonts w:ascii="Arial" w:hAnsi="Arial" w:cs="Arial"/>
                <w:bCs/>
                <w:lang w:val="en-US"/>
              </w:rPr>
            </w:pPr>
          </w:p>
          <w:p w14:paraId="68772534" w14:textId="65173A4F" w:rsidR="0009451C" w:rsidRDefault="0009451C" w:rsidP="00907DF7">
            <w:pPr>
              <w:pStyle w:val="NoSpacing"/>
              <w:rPr>
                <w:rFonts w:ascii="Arial" w:hAnsi="Arial" w:cs="Arial"/>
                <w:bCs/>
                <w:lang w:val="en-US"/>
              </w:rPr>
            </w:pPr>
            <w:r>
              <w:rPr>
                <w:rFonts w:ascii="Arial" w:hAnsi="Arial" w:cs="Arial"/>
                <w:bCs/>
                <w:lang w:val="en-US"/>
              </w:rPr>
              <w:t xml:space="preserve">3 Year 6 EHCP children would be </w:t>
            </w:r>
            <w:r w:rsidR="000A6A79">
              <w:rPr>
                <w:rFonts w:ascii="Arial" w:hAnsi="Arial" w:cs="Arial"/>
                <w:bCs/>
                <w:lang w:val="en-US"/>
              </w:rPr>
              <w:t>transitioning</w:t>
            </w:r>
            <w:r>
              <w:rPr>
                <w:rFonts w:ascii="Arial" w:hAnsi="Arial" w:cs="Arial"/>
                <w:bCs/>
                <w:lang w:val="en-US"/>
              </w:rPr>
              <w:t xml:space="preserve"> to Tytherington</w:t>
            </w:r>
            <w:r w:rsidR="00CF45AE">
              <w:rPr>
                <w:rFonts w:ascii="Arial" w:hAnsi="Arial" w:cs="Arial"/>
                <w:bCs/>
                <w:lang w:val="en-US"/>
              </w:rPr>
              <w:t xml:space="preserve"> High School</w:t>
            </w:r>
            <w:r>
              <w:rPr>
                <w:rFonts w:ascii="Arial" w:hAnsi="Arial" w:cs="Arial"/>
                <w:bCs/>
                <w:lang w:val="en-US"/>
              </w:rPr>
              <w:t xml:space="preserve"> Links Group which was for those working below the key stage level.  This was an enhanced provision within a mainstream school.  </w:t>
            </w:r>
          </w:p>
          <w:p w14:paraId="6820B010" w14:textId="490F5185" w:rsidR="000A6A79" w:rsidRDefault="000A6A79" w:rsidP="00907DF7">
            <w:pPr>
              <w:pStyle w:val="NoSpacing"/>
              <w:rPr>
                <w:rFonts w:ascii="Arial" w:hAnsi="Arial" w:cs="Arial"/>
                <w:bCs/>
                <w:lang w:val="en-US"/>
              </w:rPr>
            </w:pPr>
          </w:p>
          <w:p w14:paraId="6DDB3892" w14:textId="065F5D7E" w:rsidR="000A6A79" w:rsidRDefault="000A6A79" w:rsidP="000A6A79">
            <w:pPr>
              <w:pStyle w:val="NoSpacing"/>
              <w:rPr>
                <w:rFonts w:ascii="Arial" w:hAnsi="Arial" w:cs="Arial"/>
                <w:bCs/>
                <w:lang w:val="en-US"/>
              </w:rPr>
            </w:pPr>
            <w:r>
              <w:rPr>
                <w:rFonts w:ascii="Arial" w:hAnsi="Arial" w:cs="Arial"/>
                <w:bCs/>
                <w:lang w:val="en-US"/>
              </w:rPr>
              <w:t>The Governor SEND role would remain with Kathy Lewis but Peter Grogan would shadow Kathy at the next meeting and take the role temporarily until the Autumn term 2023.</w:t>
            </w:r>
          </w:p>
          <w:p w14:paraId="235AD328" w14:textId="6E636285" w:rsidR="0009451C" w:rsidRDefault="0009451C" w:rsidP="00907DF7">
            <w:pPr>
              <w:pStyle w:val="NoSpacing"/>
              <w:rPr>
                <w:rFonts w:ascii="Arial" w:hAnsi="Arial" w:cs="Arial"/>
                <w:bCs/>
                <w:lang w:val="en-US"/>
              </w:rPr>
            </w:pPr>
          </w:p>
          <w:p w14:paraId="2766369D" w14:textId="4724DFE9" w:rsidR="00EF0952" w:rsidRDefault="0009451C" w:rsidP="00907DF7">
            <w:pPr>
              <w:pStyle w:val="NoSpacing"/>
              <w:rPr>
                <w:rFonts w:ascii="Arial" w:hAnsi="Arial" w:cs="Arial"/>
                <w:bCs/>
                <w:lang w:val="en-US"/>
              </w:rPr>
            </w:pPr>
            <w:r>
              <w:rPr>
                <w:rFonts w:ascii="Arial" w:hAnsi="Arial" w:cs="Arial"/>
                <w:bCs/>
                <w:lang w:val="en-US"/>
              </w:rPr>
              <w:t>Governors thanked the Headteacher and M</w:t>
            </w:r>
            <w:r w:rsidR="00CF45AE">
              <w:rPr>
                <w:rFonts w:ascii="Arial" w:hAnsi="Arial" w:cs="Arial"/>
                <w:bCs/>
                <w:lang w:val="en-US"/>
              </w:rPr>
              <w:t>r</w:t>
            </w:r>
            <w:r>
              <w:rPr>
                <w:rFonts w:ascii="Arial" w:hAnsi="Arial" w:cs="Arial"/>
                <w:bCs/>
                <w:lang w:val="en-US"/>
              </w:rPr>
              <w:t xml:space="preserve">s Daley for their informative reports. </w:t>
            </w:r>
          </w:p>
          <w:p w14:paraId="6D098E49" w14:textId="77777777" w:rsidR="00EF0952" w:rsidRDefault="00EF0952" w:rsidP="00907DF7">
            <w:pPr>
              <w:pStyle w:val="NoSpacing"/>
              <w:rPr>
                <w:rFonts w:ascii="Arial" w:hAnsi="Arial" w:cs="Arial"/>
                <w:bCs/>
                <w:lang w:val="en-US"/>
              </w:rPr>
            </w:pPr>
          </w:p>
          <w:p w14:paraId="75C782F9" w14:textId="7174D4D9" w:rsidR="0009451C" w:rsidRPr="0009451C" w:rsidRDefault="0009451C" w:rsidP="00907DF7">
            <w:pPr>
              <w:pStyle w:val="NoSpacing"/>
              <w:rPr>
                <w:rFonts w:ascii="Arial" w:hAnsi="Arial" w:cs="Arial"/>
                <w:bCs/>
                <w:lang w:val="en-US"/>
              </w:rPr>
            </w:pPr>
            <w:r>
              <w:rPr>
                <w:rFonts w:ascii="Arial" w:hAnsi="Arial" w:cs="Arial"/>
                <w:bCs/>
                <w:lang w:val="en-US"/>
              </w:rPr>
              <w:t>The Board noted the pressure M</w:t>
            </w:r>
            <w:r w:rsidR="00CF45AE">
              <w:rPr>
                <w:rFonts w:ascii="Arial" w:hAnsi="Arial" w:cs="Arial"/>
                <w:bCs/>
                <w:lang w:val="en-US"/>
              </w:rPr>
              <w:t>r</w:t>
            </w:r>
            <w:r>
              <w:rPr>
                <w:rFonts w:ascii="Arial" w:hAnsi="Arial" w:cs="Arial"/>
                <w:bCs/>
                <w:lang w:val="en-US"/>
              </w:rPr>
              <w:t xml:space="preserve">s Daley was experiencing </w:t>
            </w:r>
            <w:r w:rsidR="00EF0952">
              <w:rPr>
                <w:rFonts w:ascii="Arial" w:hAnsi="Arial" w:cs="Arial"/>
                <w:bCs/>
                <w:lang w:val="en-US"/>
              </w:rPr>
              <w:t>and that it had increased exponentially over the past few years as the number of children with special needs, and safeguarding issues rose within the school.  Governors encouraged the Headteacher and ND to ensure the designat</w:t>
            </w:r>
            <w:r w:rsidR="00CF45AE">
              <w:rPr>
                <w:rFonts w:ascii="Arial" w:hAnsi="Arial" w:cs="Arial"/>
                <w:bCs/>
                <w:lang w:val="en-US"/>
              </w:rPr>
              <w:t>ed</w:t>
            </w:r>
            <w:r w:rsidR="00EF0952">
              <w:rPr>
                <w:rFonts w:ascii="Arial" w:hAnsi="Arial" w:cs="Arial"/>
                <w:bCs/>
                <w:lang w:val="en-US"/>
              </w:rPr>
              <w:t xml:space="preserve"> supervision time once a week continued. </w:t>
            </w:r>
          </w:p>
          <w:p w14:paraId="17CE3A3D" w14:textId="0605EEAA" w:rsidR="00907DF7" w:rsidRPr="00DC4B39" w:rsidRDefault="00907DF7" w:rsidP="00DC4B39">
            <w:pPr>
              <w:pStyle w:val="NoSpacing"/>
              <w:jc w:val="both"/>
              <w:rPr>
                <w:rFonts w:ascii="Arial" w:hAnsi="Arial" w:cs="Arial"/>
                <w:bCs/>
                <w:lang w:val="en-US"/>
              </w:rPr>
            </w:pPr>
          </w:p>
        </w:tc>
        <w:tc>
          <w:tcPr>
            <w:tcW w:w="1329" w:type="dxa"/>
            <w:tcBorders>
              <w:top w:val="single" w:sz="4" w:space="0" w:color="auto"/>
              <w:left w:val="single" w:sz="4" w:space="0" w:color="auto"/>
              <w:bottom w:val="single" w:sz="4" w:space="0" w:color="auto"/>
              <w:right w:val="single" w:sz="4" w:space="0" w:color="auto"/>
            </w:tcBorders>
          </w:tcPr>
          <w:p w14:paraId="6D1844B7" w14:textId="6E2256BC" w:rsidR="00D31B9A" w:rsidRDefault="00E8689F" w:rsidP="00DC4B39">
            <w:pPr>
              <w:pStyle w:val="NoSpacing"/>
              <w:rPr>
                <w:rFonts w:ascii="Arial" w:hAnsi="Arial" w:cs="Arial"/>
              </w:rPr>
            </w:pPr>
            <w:r>
              <w:rPr>
                <w:rFonts w:ascii="Arial" w:hAnsi="Arial" w:cs="Arial"/>
              </w:rPr>
              <w:lastRenderedPageBreak/>
              <w:t xml:space="preserve"> </w:t>
            </w:r>
          </w:p>
          <w:p w14:paraId="36665BBD" w14:textId="0FDA3BCD" w:rsidR="00907DF7" w:rsidRDefault="00907DF7" w:rsidP="00DC4B39">
            <w:pPr>
              <w:pStyle w:val="NoSpacing"/>
              <w:rPr>
                <w:rFonts w:ascii="Arial" w:hAnsi="Arial" w:cs="Arial"/>
              </w:rPr>
            </w:pPr>
          </w:p>
          <w:p w14:paraId="4234EEA8" w14:textId="03B46BF1" w:rsidR="00907DF7" w:rsidRDefault="00907DF7" w:rsidP="00DC4B39">
            <w:pPr>
              <w:pStyle w:val="NoSpacing"/>
              <w:rPr>
                <w:rFonts w:ascii="Arial" w:hAnsi="Arial" w:cs="Arial"/>
              </w:rPr>
            </w:pPr>
          </w:p>
          <w:p w14:paraId="3B9DA5E9" w14:textId="29F2BFAD" w:rsidR="00907DF7" w:rsidRDefault="00907DF7" w:rsidP="00DC4B39">
            <w:pPr>
              <w:pStyle w:val="NoSpacing"/>
              <w:rPr>
                <w:rFonts w:ascii="Arial" w:hAnsi="Arial" w:cs="Arial"/>
              </w:rPr>
            </w:pPr>
          </w:p>
          <w:p w14:paraId="60B01621" w14:textId="5E4DD85D" w:rsidR="00907DF7" w:rsidRDefault="00907DF7" w:rsidP="00DC4B39">
            <w:pPr>
              <w:pStyle w:val="NoSpacing"/>
              <w:rPr>
                <w:rFonts w:ascii="Arial" w:hAnsi="Arial" w:cs="Arial"/>
              </w:rPr>
            </w:pPr>
          </w:p>
          <w:p w14:paraId="6B724299" w14:textId="1971C71E" w:rsidR="00907DF7" w:rsidRDefault="00907DF7" w:rsidP="00DC4B39">
            <w:pPr>
              <w:pStyle w:val="NoSpacing"/>
              <w:rPr>
                <w:rFonts w:ascii="Arial" w:hAnsi="Arial" w:cs="Arial"/>
              </w:rPr>
            </w:pPr>
          </w:p>
          <w:p w14:paraId="3CF09427" w14:textId="7470763B" w:rsidR="00907DF7" w:rsidRDefault="00907DF7" w:rsidP="00DC4B39">
            <w:pPr>
              <w:pStyle w:val="NoSpacing"/>
              <w:rPr>
                <w:rFonts w:ascii="Arial" w:hAnsi="Arial" w:cs="Arial"/>
              </w:rPr>
            </w:pPr>
          </w:p>
          <w:p w14:paraId="19749C03" w14:textId="2991EC31" w:rsidR="00907DF7" w:rsidRDefault="00907DF7" w:rsidP="00DC4B39">
            <w:pPr>
              <w:pStyle w:val="NoSpacing"/>
              <w:rPr>
                <w:rFonts w:ascii="Arial" w:hAnsi="Arial" w:cs="Arial"/>
              </w:rPr>
            </w:pPr>
          </w:p>
          <w:p w14:paraId="5E1EEA1E" w14:textId="63086454" w:rsidR="00907DF7" w:rsidRDefault="00907DF7" w:rsidP="00DC4B39">
            <w:pPr>
              <w:pStyle w:val="NoSpacing"/>
              <w:rPr>
                <w:rFonts w:ascii="Arial" w:hAnsi="Arial" w:cs="Arial"/>
              </w:rPr>
            </w:pPr>
          </w:p>
          <w:p w14:paraId="53FDC5C7" w14:textId="49994646" w:rsidR="00907DF7" w:rsidRDefault="00907DF7" w:rsidP="00DC4B39">
            <w:pPr>
              <w:pStyle w:val="NoSpacing"/>
              <w:rPr>
                <w:rFonts w:ascii="Arial" w:hAnsi="Arial" w:cs="Arial"/>
              </w:rPr>
            </w:pPr>
          </w:p>
          <w:p w14:paraId="1829C340" w14:textId="15341D3C" w:rsidR="00907DF7" w:rsidRDefault="00907DF7" w:rsidP="00DC4B39">
            <w:pPr>
              <w:pStyle w:val="NoSpacing"/>
              <w:rPr>
                <w:rFonts w:ascii="Arial" w:hAnsi="Arial" w:cs="Arial"/>
              </w:rPr>
            </w:pPr>
          </w:p>
          <w:p w14:paraId="0B523601" w14:textId="6BEE8879" w:rsidR="00907DF7" w:rsidRDefault="00907DF7" w:rsidP="00DC4B39">
            <w:pPr>
              <w:pStyle w:val="NoSpacing"/>
              <w:rPr>
                <w:rFonts w:ascii="Arial" w:hAnsi="Arial" w:cs="Arial"/>
              </w:rPr>
            </w:pPr>
          </w:p>
          <w:p w14:paraId="38F66811" w14:textId="60033368" w:rsidR="00907DF7" w:rsidRDefault="00907DF7" w:rsidP="00DC4B39">
            <w:pPr>
              <w:pStyle w:val="NoSpacing"/>
              <w:rPr>
                <w:rFonts w:ascii="Arial" w:hAnsi="Arial" w:cs="Arial"/>
              </w:rPr>
            </w:pPr>
          </w:p>
          <w:p w14:paraId="75D817CF" w14:textId="7E166A24" w:rsidR="00907DF7" w:rsidRDefault="00907DF7" w:rsidP="00DC4B39">
            <w:pPr>
              <w:pStyle w:val="NoSpacing"/>
              <w:rPr>
                <w:rFonts w:ascii="Arial" w:hAnsi="Arial" w:cs="Arial"/>
              </w:rPr>
            </w:pPr>
          </w:p>
          <w:p w14:paraId="3CF2D05A" w14:textId="4A2FEE7A" w:rsidR="00907DF7" w:rsidRDefault="00907DF7" w:rsidP="00DC4B39">
            <w:pPr>
              <w:pStyle w:val="NoSpacing"/>
              <w:rPr>
                <w:rFonts w:ascii="Arial" w:hAnsi="Arial" w:cs="Arial"/>
              </w:rPr>
            </w:pPr>
          </w:p>
          <w:p w14:paraId="2BDC99BC" w14:textId="2369D0A9" w:rsidR="00907DF7" w:rsidRDefault="00907DF7" w:rsidP="00DC4B39">
            <w:pPr>
              <w:pStyle w:val="NoSpacing"/>
              <w:rPr>
                <w:rFonts w:ascii="Arial" w:hAnsi="Arial" w:cs="Arial"/>
              </w:rPr>
            </w:pPr>
            <w:r>
              <w:rPr>
                <w:rFonts w:ascii="Arial" w:hAnsi="Arial" w:cs="Arial"/>
              </w:rPr>
              <w:t>DM</w:t>
            </w:r>
          </w:p>
          <w:p w14:paraId="2D76B1EC" w14:textId="3D948300" w:rsidR="00907DF7" w:rsidRDefault="00907DF7" w:rsidP="00DC4B39">
            <w:pPr>
              <w:pStyle w:val="NoSpacing"/>
              <w:rPr>
                <w:rFonts w:ascii="Arial" w:hAnsi="Arial" w:cs="Arial"/>
              </w:rPr>
            </w:pPr>
          </w:p>
          <w:p w14:paraId="05726FCB" w14:textId="12377B97" w:rsidR="00907DF7" w:rsidRDefault="00907DF7" w:rsidP="00DC4B39">
            <w:pPr>
              <w:pStyle w:val="NoSpacing"/>
              <w:rPr>
                <w:rFonts w:ascii="Arial" w:hAnsi="Arial" w:cs="Arial"/>
              </w:rPr>
            </w:pPr>
          </w:p>
          <w:p w14:paraId="758D1636" w14:textId="409A04F6" w:rsidR="00907DF7" w:rsidRDefault="00907DF7" w:rsidP="00DC4B39">
            <w:pPr>
              <w:pStyle w:val="NoSpacing"/>
              <w:rPr>
                <w:rFonts w:ascii="Arial" w:hAnsi="Arial" w:cs="Arial"/>
              </w:rPr>
            </w:pPr>
          </w:p>
          <w:p w14:paraId="6FBD2835" w14:textId="46BC6719" w:rsidR="00907DF7" w:rsidRDefault="00907DF7" w:rsidP="00DC4B39">
            <w:pPr>
              <w:pStyle w:val="NoSpacing"/>
              <w:rPr>
                <w:rFonts w:ascii="Arial" w:hAnsi="Arial" w:cs="Arial"/>
              </w:rPr>
            </w:pPr>
          </w:p>
          <w:p w14:paraId="44CC0F03" w14:textId="6368B344" w:rsidR="00907DF7" w:rsidRDefault="00907DF7" w:rsidP="00DC4B39">
            <w:pPr>
              <w:pStyle w:val="NoSpacing"/>
              <w:rPr>
                <w:rFonts w:ascii="Arial" w:hAnsi="Arial" w:cs="Arial"/>
              </w:rPr>
            </w:pPr>
          </w:p>
          <w:p w14:paraId="42B214FD" w14:textId="44DC0D38" w:rsidR="00907DF7" w:rsidRDefault="00907DF7" w:rsidP="00DC4B39">
            <w:pPr>
              <w:pStyle w:val="NoSpacing"/>
              <w:rPr>
                <w:rFonts w:ascii="Arial" w:hAnsi="Arial" w:cs="Arial"/>
              </w:rPr>
            </w:pPr>
          </w:p>
          <w:p w14:paraId="48F3F8FB" w14:textId="52A394A4" w:rsidR="00907DF7" w:rsidRDefault="00907DF7" w:rsidP="00DC4B39">
            <w:pPr>
              <w:pStyle w:val="NoSpacing"/>
              <w:rPr>
                <w:rFonts w:ascii="Arial" w:hAnsi="Arial" w:cs="Arial"/>
              </w:rPr>
            </w:pPr>
          </w:p>
          <w:p w14:paraId="688A4126" w14:textId="1AF24C63" w:rsidR="00907DF7" w:rsidRDefault="00907DF7" w:rsidP="00DC4B39">
            <w:pPr>
              <w:pStyle w:val="NoSpacing"/>
              <w:rPr>
                <w:rFonts w:ascii="Arial" w:hAnsi="Arial" w:cs="Arial"/>
              </w:rPr>
            </w:pPr>
          </w:p>
          <w:p w14:paraId="5C6935EC" w14:textId="4B469545" w:rsidR="00907DF7" w:rsidRDefault="00907DF7" w:rsidP="00DC4B39">
            <w:pPr>
              <w:pStyle w:val="NoSpacing"/>
              <w:rPr>
                <w:rFonts w:ascii="Arial" w:hAnsi="Arial" w:cs="Arial"/>
              </w:rPr>
            </w:pPr>
          </w:p>
          <w:p w14:paraId="6DD95F8A" w14:textId="47332B6A" w:rsidR="00907DF7" w:rsidRDefault="00907DF7" w:rsidP="00DC4B39">
            <w:pPr>
              <w:pStyle w:val="NoSpacing"/>
              <w:rPr>
                <w:rFonts w:ascii="Arial" w:hAnsi="Arial" w:cs="Arial"/>
              </w:rPr>
            </w:pPr>
          </w:p>
          <w:p w14:paraId="11156C22" w14:textId="7DE21A08" w:rsidR="00907DF7" w:rsidRDefault="00907DF7" w:rsidP="00DC4B39">
            <w:pPr>
              <w:pStyle w:val="NoSpacing"/>
              <w:rPr>
                <w:rFonts w:ascii="Arial" w:hAnsi="Arial" w:cs="Arial"/>
              </w:rPr>
            </w:pPr>
          </w:p>
          <w:p w14:paraId="660DA242" w14:textId="3416B9D6" w:rsidR="00907DF7" w:rsidRDefault="00907DF7" w:rsidP="00DC4B39">
            <w:pPr>
              <w:pStyle w:val="NoSpacing"/>
              <w:rPr>
                <w:rFonts w:ascii="Arial" w:hAnsi="Arial" w:cs="Arial"/>
              </w:rPr>
            </w:pPr>
          </w:p>
          <w:p w14:paraId="66E403E2" w14:textId="5475D755" w:rsidR="00907DF7" w:rsidRDefault="00907DF7" w:rsidP="00DC4B39">
            <w:pPr>
              <w:pStyle w:val="NoSpacing"/>
              <w:rPr>
                <w:rFonts w:ascii="Arial" w:hAnsi="Arial" w:cs="Arial"/>
              </w:rPr>
            </w:pPr>
          </w:p>
          <w:p w14:paraId="47D2B6BD" w14:textId="79B948D9" w:rsidR="00907DF7" w:rsidRDefault="00907DF7" w:rsidP="00DC4B39">
            <w:pPr>
              <w:pStyle w:val="NoSpacing"/>
              <w:rPr>
                <w:rFonts w:ascii="Arial" w:hAnsi="Arial" w:cs="Arial"/>
              </w:rPr>
            </w:pPr>
          </w:p>
          <w:p w14:paraId="542CA504" w14:textId="4FC371C7" w:rsidR="00907DF7" w:rsidRDefault="00907DF7" w:rsidP="00DC4B39">
            <w:pPr>
              <w:pStyle w:val="NoSpacing"/>
              <w:rPr>
                <w:rFonts w:ascii="Arial" w:hAnsi="Arial" w:cs="Arial"/>
              </w:rPr>
            </w:pPr>
          </w:p>
          <w:p w14:paraId="17F0CBA4" w14:textId="0BC11F15" w:rsidR="00907DF7" w:rsidRDefault="00907DF7" w:rsidP="00DC4B39">
            <w:pPr>
              <w:pStyle w:val="NoSpacing"/>
              <w:rPr>
                <w:rFonts w:ascii="Arial" w:hAnsi="Arial" w:cs="Arial"/>
              </w:rPr>
            </w:pPr>
          </w:p>
          <w:p w14:paraId="0AD22D91" w14:textId="3C2ACB59" w:rsidR="00907DF7" w:rsidRDefault="00907DF7" w:rsidP="00DC4B39">
            <w:pPr>
              <w:pStyle w:val="NoSpacing"/>
              <w:rPr>
                <w:rFonts w:ascii="Arial" w:hAnsi="Arial" w:cs="Arial"/>
              </w:rPr>
            </w:pPr>
          </w:p>
          <w:p w14:paraId="50C7ED99" w14:textId="20F2DF60" w:rsidR="00907DF7" w:rsidRDefault="00907DF7" w:rsidP="00DC4B39">
            <w:pPr>
              <w:pStyle w:val="NoSpacing"/>
              <w:rPr>
                <w:rFonts w:ascii="Arial" w:hAnsi="Arial" w:cs="Arial"/>
              </w:rPr>
            </w:pPr>
          </w:p>
          <w:p w14:paraId="207022B8" w14:textId="08F0B335" w:rsidR="00907DF7" w:rsidRDefault="00907DF7" w:rsidP="00DC4B39">
            <w:pPr>
              <w:pStyle w:val="NoSpacing"/>
              <w:rPr>
                <w:rFonts w:ascii="Arial" w:hAnsi="Arial" w:cs="Arial"/>
              </w:rPr>
            </w:pPr>
          </w:p>
          <w:p w14:paraId="15179AE0" w14:textId="459D33B4" w:rsidR="00907DF7" w:rsidRDefault="00907DF7" w:rsidP="00DC4B39">
            <w:pPr>
              <w:pStyle w:val="NoSpacing"/>
              <w:rPr>
                <w:rFonts w:ascii="Arial" w:hAnsi="Arial" w:cs="Arial"/>
              </w:rPr>
            </w:pPr>
          </w:p>
          <w:p w14:paraId="3AD5604D" w14:textId="26DC30A2" w:rsidR="00907DF7" w:rsidRDefault="00907DF7" w:rsidP="00DC4B39">
            <w:pPr>
              <w:pStyle w:val="NoSpacing"/>
              <w:rPr>
                <w:rFonts w:ascii="Arial" w:hAnsi="Arial" w:cs="Arial"/>
              </w:rPr>
            </w:pPr>
          </w:p>
          <w:p w14:paraId="68427557" w14:textId="589C772D" w:rsidR="00907DF7" w:rsidRDefault="00907DF7" w:rsidP="00DC4B39">
            <w:pPr>
              <w:pStyle w:val="NoSpacing"/>
              <w:rPr>
                <w:rFonts w:ascii="Arial" w:hAnsi="Arial" w:cs="Arial"/>
              </w:rPr>
            </w:pPr>
          </w:p>
          <w:p w14:paraId="0594DAC2" w14:textId="3A98FD0C" w:rsidR="00907DF7" w:rsidRDefault="00907DF7" w:rsidP="00DC4B39">
            <w:pPr>
              <w:pStyle w:val="NoSpacing"/>
              <w:rPr>
                <w:rFonts w:ascii="Arial" w:hAnsi="Arial" w:cs="Arial"/>
              </w:rPr>
            </w:pPr>
          </w:p>
          <w:p w14:paraId="1A309485" w14:textId="54BE8004" w:rsidR="00907DF7" w:rsidRDefault="00907DF7" w:rsidP="00DC4B39">
            <w:pPr>
              <w:pStyle w:val="NoSpacing"/>
              <w:rPr>
                <w:rFonts w:ascii="Arial" w:hAnsi="Arial" w:cs="Arial"/>
              </w:rPr>
            </w:pPr>
          </w:p>
          <w:p w14:paraId="2B420128" w14:textId="1E331DFF" w:rsidR="00907DF7" w:rsidRDefault="00907DF7" w:rsidP="00DC4B39">
            <w:pPr>
              <w:pStyle w:val="NoSpacing"/>
              <w:rPr>
                <w:rFonts w:ascii="Arial" w:hAnsi="Arial" w:cs="Arial"/>
              </w:rPr>
            </w:pPr>
          </w:p>
          <w:p w14:paraId="2A127789" w14:textId="21808994" w:rsidR="00907DF7" w:rsidRDefault="00907DF7" w:rsidP="00DC4B39">
            <w:pPr>
              <w:pStyle w:val="NoSpacing"/>
              <w:rPr>
                <w:rFonts w:ascii="Arial" w:hAnsi="Arial" w:cs="Arial"/>
              </w:rPr>
            </w:pPr>
          </w:p>
          <w:p w14:paraId="5B2ABF31" w14:textId="11F59F22" w:rsidR="00907DF7" w:rsidRDefault="00907DF7" w:rsidP="00DC4B39">
            <w:pPr>
              <w:pStyle w:val="NoSpacing"/>
              <w:rPr>
                <w:rFonts w:ascii="Arial" w:hAnsi="Arial" w:cs="Arial"/>
              </w:rPr>
            </w:pPr>
          </w:p>
          <w:p w14:paraId="16E69726" w14:textId="27413E56" w:rsidR="00907DF7" w:rsidRDefault="00907DF7" w:rsidP="00DC4B39">
            <w:pPr>
              <w:pStyle w:val="NoSpacing"/>
              <w:rPr>
                <w:rFonts w:ascii="Arial" w:hAnsi="Arial" w:cs="Arial"/>
              </w:rPr>
            </w:pPr>
          </w:p>
          <w:p w14:paraId="0D011F32" w14:textId="7F166C3F" w:rsidR="00907DF7" w:rsidRDefault="00907DF7" w:rsidP="00DC4B39">
            <w:pPr>
              <w:pStyle w:val="NoSpacing"/>
              <w:rPr>
                <w:rFonts w:ascii="Arial" w:hAnsi="Arial" w:cs="Arial"/>
              </w:rPr>
            </w:pPr>
          </w:p>
          <w:p w14:paraId="1A4397BD" w14:textId="2E20E209" w:rsidR="00907DF7" w:rsidRDefault="00907DF7" w:rsidP="00DC4B39">
            <w:pPr>
              <w:pStyle w:val="NoSpacing"/>
              <w:rPr>
                <w:rFonts w:ascii="Arial" w:hAnsi="Arial" w:cs="Arial"/>
              </w:rPr>
            </w:pPr>
          </w:p>
          <w:p w14:paraId="3E8C4BD6" w14:textId="27461F0B" w:rsidR="00907DF7" w:rsidRDefault="00907DF7" w:rsidP="00DC4B39">
            <w:pPr>
              <w:pStyle w:val="NoSpacing"/>
              <w:rPr>
                <w:rFonts w:ascii="Arial" w:hAnsi="Arial" w:cs="Arial"/>
              </w:rPr>
            </w:pPr>
          </w:p>
          <w:p w14:paraId="4821BBB7" w14:textId="512B49B3" w:rsidR="00907DF7" w:rsidRDefault="00907DF7" w:rsidP="00DC4B39">
            <w:pPr>
              <w:pStyle w:val="NoSpacing"/>
              <w:rPr>
                <w:rFonts w:ascii="Arial" w:hAnsi="Arial" w:cs="Arial"/>
              </w:rPr>
            </w:pPr>
          </w:p>
          <w:p w14:paraId="04B7394A" w14:textId="041D7685" w:rsidR="00907DF7" w:rsidRDefault="00907DF7" w:rsidP="00DC4B39">
            <w:pPr>
              <w:pStyle w:val="NoSpacing"/>
              <w:rPr>
                <w:rFonts w:ascii="Arial" w:hAnsi="Arial" w:cs="Arial"/>
              </w:rPr>
            </w:pPr>
          </w:p>
          <w:p w14:paraId="79588D5A" w14:textId="5533A902" w:rsidR="00907DF7" w:rsidRDefault="00907DF7" w:rsidP="00DC4B39">
            <w:pPr>
              <w:pStyle w:val="NoSpacing"/>
              <w:rPr>
                <w:rFonts w:ascii="Arial" w:hAnsi="Arial" w:cs="Arial"/>
              </w:rPr>
            </w:pPr>
          </w:p>
          <w:p w14:paraId="39E7A08C" w14:textId="0606E724" w:rsidR="00907DF7" w:rsidRDefault="00907DF7" w:rsidP="00DC4B39">
            <w:pPr>
              <w:pStyle w:val="NoSpacing"/>
              <w:rPr>
                <w:rFonts w:ascii="Arial" w:hAnsi="Arial" w:cs="Arial"/>
              </w:rPr>
            </w:pPr>
          </w:p>
          <w:p w14:paraId="51DE001B" w14:textId="4CB6F635" w:rsidR="00907DF7" w:rsidRDefault="00907DF7" w:rsidP="00DC4B39">
            <w:pPr>
              <w:pStyle w:val="NoSpacing"/>
              <w:rPr>
                <w:rFonts w:ascii="Arial" w:hAnsi="Arial" w:cs="Arial"/>
              </w:rPr>
            </w:pPr>
          </w:p>
          <w:p w14:paraId="22102666" w14:textId="609DD40B" w:rsidR="00907DF7" w:rsidRDefault="00907DF7" w:rsidP="00DC4B39">
            <w:pPr>
              <w:pStyle w:val="NoSpacing"/>
              <w:rPr>
                <w:rFonts w:ascii="Arial" w:hAnsi="Arial" w:cs="Arial"/>
              </w:rPr>
            </w:pPr>
          </w:p>
          <w:p w14:paraId="21DCA4A8" w14:textId="28A581C5" w:rsidR="00907DF7" w:rsidRDefault="00907DF7" w:rsidP="00DC4B39">
            <w:pPr>
              <w:pStyle w:val="NoSpacing"/>
              <w:rPr>
                <w:rFonts w:ascii="Arial" w:hAnsi="Arial" w:cs="Arial"/>
              </w:rPr>
            </w:pPr>
          </w:p>
          <w:p w14:paraId="70703A01" w14:textId="1C6E3798" w:rsidR="00907DF7" w:rsidRDefault="00907DF7" w:rsidP="00DC4B39">
            <w:pPr>
              <w:pStyle w:val="NoSpacing"/>
              <w:rPr>
                <w:rFonts w:ascii="Arial" w:hAnsi="Arial" w:cs="Arial"/>
              </w:rPr>
            </w:pPr>
          </w:p>
          <w:p w14:paraId="4B57862E" w14:textId="77C362E2" w:rsidR="00907DF7" w:rsidRDefault="00907DF7" w:rsidP="00DC4B39">
            <w:pPr>
              <w:pStyle w:val="NoSpacing"/>
              <w:rPr>
                <w:rFonts w:ascii="Arial" w:hAnsi="Arial" w:cs="Arial"/>
              </w:rPr>
            </w:pPr>
          </w:p>
          <w:p w14:paraId="1DB55F94" w14:textId="522084C2" w:rsidR="00907DF7" w:rsidRDefault="00907DF7" w:rsidP="00DC4B39">
            <w:pPr>
              <w:pStyle w:val="NoSpacing"/>
              <w:rPr>
                <w:rFonts w:ascii="Arial" w:hAnsi="Arial" w:cs="Arial"/>
              </w:rPr>
            </w:pPr>
          </w:p>
          <w:p w14:paraId="4491F811" w14:textId="2EE68C1A" w:rsidR="00907DF7" w:rsidRDefault="00907DF7" w:rsidP="00DC4B39">
            <w:pPr>
              <w:pStyle w:val="NoSpacing"/>
              <w:rPr>
                <w:rFonts w:ascii="Arial" w:hAnsi="Arial" w:cs="Arial"/>
              </w:rPr>
            </w:pPr>
          </w:p>
          <w:p w14:paraId="5D9998CF" w14:textId="68883575" w:rsidR="00907DF7" w:rsidRDefault="00907DF7" w:rsidP="00DC4B39">
            <w:pPr>
              <w:pStyle w:val="NoSpacing"/>
              <w:rPr>
                <w:rFonts w:ascii="Arial" w:hAnsi="Arial" w:cs="Arial"/>
              </w:rPr>
            </w:pPr>
          </w:p>
          <w:p w14:paraId="4C77B7CC" w14:textId="27D2F556" w:rsidR="00907DF7" w:rsidRDefault="00907DF7" w:rsidP="00DC4B39">
            <w:pPr>
              <w:pStyle w:val="NoSpacing"/>
              <w:rPr>
                <w:rFonts w:ascii="Arial" w:hAnsi="Arial" w:cs="Arial"/>
              </w:rPr>
            </w:pPr>
          </w:p>
          <w:p w14:paraId="631AB11E" w14:textId="1209B3AD" w:rsidR="00907DF7" w:rsidRDefault="00907DF7" w:rsidP="00DC4B39">
            <w:pPr>
              <w:pStyle w:val="NoSpacing"/>
              <w:rPr>
                <w:rFonts w:ascii="Arial" w:hAnsi="Arial" w:cs="Arial"/>
              </w:rPr>
            </w:pPr>
          </w:p>
          <w:p w14:paraId="193EBD48" w14:textId="16F026EF" w:rsidR="00907DF7" w:rsidRDefault="00907DF7" w:rsidP="00DC4B39">
            <w:pPr>
              <w:pStyle w:val="NoSpacing"/>
              <w:rPr>
                <w:rFonts w:ascii="Arial" w:hAnsi="Arial" w:cs="Arial"/>
              </w:rPr>
            </w:pPr>
          </w:p>
          <w:p w14:paraId="16126602" w14:textId="5AE023A1" w:rsidR="00907DF7" w:rsidRDefault="00907DF7" w:rsidP="00DC4B39">
            <w:pPr>
              <w:pStyle w:val="NoSpacing"/>
              <w:rPr>
                <w:rFonts w:ascii="Arial" w:hAnsi="Arial" w:cs="Arial"/>
              </w:rPr>
            </w:pPr>
          </w:p>
          <w:p w14:paraId="63C3CD93" w14:textId="69B2646E" w:rsidR="00907DF7" w:rsidRDefault="00907DF7" w:rsidP="00DC4B39">
            <w:pPr>
              <w:pStyle w:val="NoSpacing"/>
              <w:rPr>
                <w:rFonts w:ascii="Arial" w:hAnsi="Arial" w:cs="Arial"/>
              </w:rPr>
            </w:pPr>
          </w:p>
          <w:p w14:paraId="7BC3BC9B" w14:textId="1F276EB0" w:rsidR="00907DF7" w:rsidRDefault="00907DF7" w:rsidP="00DC4B39">
            <w:pPr>
              <w:pStyle w:val="NoSpacing"/>
              <w:rPr>
                <w:rFonts w:ascii="Arial" w:hAnsi="Arial" w:cs="Arial"/>
              </w:rPr>
            </w:pPr>
          </w:p>
          <w:p w14:paraId="46CE0A76" w14:textId="6974375E" w:rsidR="00907DF7" w:rsidRDefault="00907DF7" w:rsidP="00DC4B39">
            <w:pPr>
              <w:pStyle w:val="NoSpacing"/>
              <w:rPr>
                <w:rFonts w:ascii="Arial" w:hAnsi="Arial" w:cs="Arial"/>
              </w:rPr>
            </w:pPr>
          </w:p>
          <w:p w14:paraId="2A7CFD92" w14:textId="18189D83" w:rsidR="00907DF7" w:rsidRDefault="00907DF7" w:rsidP="00DC4B39">
            <w:pPr>
              <w:pStyle w:val="NoSpacing"/>
              <w:rPr>
                <w:rFonts w:ascii="Arial" w:hAnsi="Arial" w:cs="Arial"/>
              </w:rPr>
            </w:pPr>
          </w:p>
          <w:p w14:paraId="035F6B68" w14:textId="7EA82CD3" w:rsidR="00907DF7" w:rsidRDefault="00907DF7" w:rsidP="00DC4B39">
            <w:pPr>
              <w:pStyle w:val="NoSpacing"/>
              <w:rPr>
                <w:rFonts w:ascii="Arial" w:hAnsi="Arial" w:cs="Arial"/>
              </w:rPr>
            </w:pPr>
          </w:p>
          <w:p w14:paraId="14CC95C3" w14:textId="079A1E1A" w:rsidR="00907DF7" w:rsidRDefault="00907DF7" w:rsidP="00DC4B39">
            <w:pPr>
              <w:pStyle w:val="NoSpacing"/>
              <w:rPr>
                <w:rFonts w:ascii="Arial" w:hAnsi="Arial" w:cs="Arial"/>
              </w:rPr>
            </w:pPr>
          </w:p>
          <w:p w14:paraId="3E819121" w14:textId="0BA975FC" w:rsidR="00907DF7" w:rsidRDefault="00907DF7" w:rsidP="00DC4B39">
            <w:pPr>
              <w:pStyle w:val="NoSpacing"/>
              <w:rPr>
                <w:rFonts w:ascii="Arial" w:hAnsi="Arial" w:cs="Arial"/>
              </w:rPr>
            </w:pPr>
          </w:p>
          <w:p w14:paraId="7F1FF399" w14:textId="07D1377C" w:rsidR="00907DF7" w:rsidRDefault="00907DF7" w:rsidP="00DC4B39">
            <w:pPr>
              <w:pStyle w:val="NoSpacing"/>
              <w:rPr>
                <w:rFonts w:ascii="Arial" w:hAnsi="Arial" w:cs="Arial"/>
              </w:rPr>
            </w:pPr>
          </w:p>
          <w:p w14:paraId="004A501D" w14:textId="3DF027A0" w:rsidR="00907DF7" w:rsidRDefault="00907DF7" w:rsidP="00DC4B39">
            <w:pPr>
              <w:pStyle w:val="NoSpacing"/>
              <w:rPr>
                <w:rFonts w:ascii="Arial" w:hAnsi="Arial" w:cs="Arial"/>
              </w:rPr>
            </w:pPr>
          </w:p>
          <w:p w14:paraId="412CFCB8" w14:textId="75E7EDAA" w:rsidR="00907DF7" w:rsidRDefault="00907DF7" w:rsidP="00DC4B39">
            <w:pPr>
              <w:pStyle w:val="NoSpacing"/>
              <w:rPr>
                <w:rFonts w:ascii="Arial" w:hAnsi="Arial" w:cs="Arial"/>
              </w:rPr>
            </w:pPr>
          </w:p>
          <w:p w14:paraId="5D959641" w14:textId="4EB2336C" w:rsidR="00907DF7" w:rsidRDefault="00907DF7" w:rsidP="00DC4B39">
            <w:pPr>
              <w:pStyle w:val="NoSpacing"/>
              <w:rPr>
                <w:rFonts w:ascii="Arial" w:hAnsi="Arial" w:cs="Arial"/>
              </w:rPr>
            </w:pPr>
          </w:p>
          <w:p w14:paraId="256BA116" w14:textId="2D0F7D38" w:rsidR="00907DF7" w:rsidRDefault="00907DF7" w:rsidP="00DC4B39">
            <w:pPr>
              <w:pStyle w:val="NoSpacing"/>
              <w:rPr>
                <w:rFonts w:ascii="Arial" w:hAnsi="Arial" w:cs="Arial"/>
              </w:rPr>
            </w:pPr>
          </w:p>
          <w:p w14:paraId="464397F9" w14:textId="6AE63FF8" w:rsidR="00907DF7" w:rsidRDefault="00907DF7" w:rsidP="00DC4B39">
            <w:pPr>
              <w:pStyle w:val="NoSpacing"/>
              <w:rPr>
                <w:rFonts w:ascii="Arial" w:hAnsi="Arial" w:cs="Arial"/>
              </w:rPr>
            </w:pPr>
            <w:r>
              <w:rPr>
                <w:rFonts w:ascii="Arial" w:hAnsi="Arial" w:cs="Arial"/>
              </w:rPr>
              <w:t>CLERK</w:t>
            </w:r>
          </w:p>
          <w:p w14:paraId="1E30F41F" w14:textId="571219CF" w:rsidR="00907DF7" w:rsidRDefault="00907DF7" w:rsidP="00DC4B39">
            <w:pPr>
              <w:pStyle w:val="NoSpacing"/>
              <w:rPr>
                <w:rFonts w:ascii="Arial" w:hAnsi="Arial" w:cs="Arial"/>
              </w:rPr>
            </w:pPr>
          </w:p>
          <w:p w14:paraId="6C74FE27" w14:textId="5F4703D8" w:rsidR="00907DF7" w:rsidRDefault="00907DF7" w:rsidP="00DC4B39">
            <w:pPr>
              <w:pStyle w:val="NoSpacing"/>
              <w:rPr>
                <w:rFonts w:ascii="Arial" w:hAnsi="Arial" w:cs="Arial"/>
              </w:rPr>
            </w:pPr>
          </w:p>
          <w:p w14:paraId="2D44E5DE" w14:textId="77777777" w:rsidR="00907DF7" w:rsidRDefault="00907DF7" w:rsidP="00DC4B39">
            <w:pPr>
              <w:pStyle w:val="NoSpacing"/>
              <w:rPr>
                <w:rFonts w:ascii="Arial" w:hAnsi="Arial" w:cs="Arial"/>
              </w:rPr>
            </w:pPr>
          </w:p>
          <w:p w14:paraId="5D9CF267" w14:textId="1D414C49" w:rsidR="00D31B9A" w:rsidRPr="00DC4B39" w:rsidRDefault="00D31B9A" w:rsidP="00DC4B39">
            <w:pPr>
              <w:pStyle w:val="NoSpacing"/>
              <w:rPr>
                <w:rFonts w:ascii="Arial" w:hAnsi="Arial" w:cs="Arial"/>
              </w:rPr>
            </w:pPr>
          </w:p>
        </w:tc>
      </w:tr>
      <w:tr w:rsidR="00646BE8" w:rsidRPr="00DC4B39" w14:paraId="197620ED" w14:textId="77777777" w:rsidTr="00DC4B39">
        <w:tc>
          <w:tcPr>
            <w:tcW w:w="557" w:type="dxa"/>
            <w:tcBorders>
              <w:top w:val="single" w:sz="4" w:space="0" w:color="auto"/>
              <w:left w:val="single" w:sz="4" w:space="0" w:color="auto"/>
              <w:bottom w:val="single" w:sz="4" w:space="0" w:color="auto"/>
              <w:right w:val="single" w:sz="4" w:space="0" w:color="auto"/>
            </w:tcBorders>
          </w:tcPr>
          <w:p w14:paraId="1F8C6B76" w14:textId="1E590C64" w:rsidR="00646BE8" w:rsidRPr="00DC4B39" w:rsidRDefault="00646BE8" w:rsidP="00DC4B39">
            <w:pPr>
              <w:pStyle w:val="ListParagraph"/>
              <w:numPr>
                <w:ilvl w:val="0"/>
                <w:numId w:val="12"/>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520BCC79" w14:textId="19C704E3" w:rsidR="00646BE8" w:rsidRDefault="0081618B" w:rsidP="00DC4B39">
            <w:pPr>
              <w:pStyle w:val="NoSpacing"/>
              <w:rPr>
                <w:rFonts w:ascii="Arial" w:hAnsi="Arial" w:cs="Arial"/>
                <w:b/>
                <w:bCs/>
                <w:lang w:val="en-US"/>
              </w:rPr>
            </w:pPr>
            <w:r w:rsidRPr="00DC4B39">
              <w:rPr>
                <w:rFonts w:ascii="Arial" w:hAnsi="Arial" w:cs="Arial"/>
                <w:b/>
                <w:bCs/>
                <w:lang w:val="en-US"/>
              </w:rPr>
              <w:t>SCHOOL DEVELOPMENT PLAN</w:t>
            </w:r>
          </w:p>
          <w:p w14:paraId="031327F9" w14:textId="77777777" w:rsidR="00A2507A" w:rsidRPr="00DC4B39" w:rsidRDefault="00A2507A" w:rsidP="00DC4B39">
            <w:pPr>
              <w:pStyle w:val="NoSpacing"/>
              <w:rPr>
                <w:rFonts w:ascii="Arial" w:hAnsi="Arial" w:cs="Arial"/>
                <w:b/>
                <w:bCs/>
                <w:lang w:val="en-US"/>
              </w:rPr>
            </w:pPr>
          </w:p>
          <w:p w14:paraId="1FA7280A" w14:textId="4FFA0446" w:rsidR="003D5ACE" w:rsidRDefault="009339A8" w:rsidP="00DC4B39">
            <w:pPr>
              <w:pStyle w:val="NoSpacing"/>
              <w:jc w:val="both"/>
              <w:rPr>
                <w:rFonts w:ascii="Arial" w:hAnsi="Arial" w:cs="Arial"/>
                <w:lang w:val="en-US"/>
              </w:rPr>
            </w:pPr>
            <w:r w:rsidRPr="00DC4B39">
              <w:rPr>
                <w:rFonts w:ascii="Arial" w:hAnsi="Arial" w:cs="Arial"/>
                <w:lang w:val="en-US"/>
              </w:rPr>
              <w:t xml:space="preserve">Governors noted that </w:t>
            </w:r>
            <w:r w:rsidR="00B435F8" w:rsidRPr="00DC4B39">
              <w:rPr>
                <w:rFonts w:ascii="Arial" w:hAnsi="Arial" w:cs="Arial"/>
                <w:lang w:val="en-US"/>
              </w:rPr>
              <w:t>the most recent version of the plan had been uploaded to Governor Hub and discussed at the Teaching and Learning Committee.</w:t>
            </w:r>
            <w:r w:rsidRPr="00DC4B39">
              <w:rPr>
                <w:rFonts w:ascii="Arial" w:hAnsi="Arial" w:cs="Arial"/>
                <w:lang w:val="en-US"/>
              </w:rPr>
              <w:t xml:space="preserve"> </w:t>
            </w:r>
          </w:p>
          <w:p w14:paraId="4582D48F" w14:textId="472157B4" w:rsidR="007339F1" w:rsidRDefault="007339F1" w:rsidP="00DC4B39">
            <w:pPr>
              <w:pStyle w:val="NoSpacing"/>
              <w:jc w:val="both"/>
              <w:rPr>
                <w:rFonts w:ascii="Arial" w:hAnsi="Arial" w:cs="Arial"/>
                <w:lang w:val="en-US"/>
              </w:rPr>
            </w:pPr>
          </w:p>
          <w:p w14:paraId="652E617D" w14:textId="77777777" w:rsidR="007339F1" w:rsidRDefault="007339F1" w:rsidP="00DC4B39">
            <w:pPr>
              <w:pStyle w:val="NoSpacing"/>
              <w:jc w:val="both"/>
              <w:rPr>
                <w:rFonts w:ascii="Arial" w:hAnsi="Arial" w:cs="Arial"/>
                <w:lang w:val="en-US"/>
              </w:rPr>
            </w:pPr>
          </w:p>
          <w:p w14:paraId="6903441D" w14:textId="1EEDB0DF" w:rsidR="00CF45AE" w:rsidRPr="00DC4B39" w:rsidRDefault="00CF45AE" w:rsidP="00DC4B39">
            <w:pPr>
              <w:pStyle w:val="NoSpacing"/>
              <w:jc w:val="both"/>
              <w:rPr>
                <w:rFonts w:ascii="Arial" w:hAnsi="Arial" w:cs="Arial"/>
                <w:lang w:val="en-US"/>
              </w:rPr>
            </w:pPr>
          </w:p>
        </w:tc>
        <w:tc>
          <w:tcPr>
            <w:tcW w:w="1329" w:type="dxa"/>
            <w:tcBorders>
              <w:top w:val="single" w:sz="4" w:space="0" w:color="auto"/>
              <w:left w:val="single" w:sz="4" w:space="0" w:color="auto"/>
              <w:bottom w:val="single" w:sz="4" w:space="0" w:color="auto"/>
              <w:right w:val="single" w:sz="4" w:space="0" w:color="auto"/>
            </w:tcBorders>
          </w:tcPr>
          <w:p w14:paraId="67CD8477" w14:textId="77777777" w:rsidR="00646BE8" w:rsidRPr="00DC4B39" w:rsidRDefault="00646BE8" w:rsidP="00DC4B39">
            <w:pPr>
              <w:pStyle w:val="NoSpacing"/>
              <w:rPr>
                <w:rFonts w:ascii="Arial" w:hAnsi="Arial" w:cs="Arial"/>
              </w:rPr>
            </w:pPr>
          </w:p>
          <w:p w14:paraId="1C264DA3" w14:textId="047D1D84" w:rsidR="00DF459B" w:rsidRPr="00DC4B39" w:rsidRDefault="00DF459B" w:rsidP="00DC4B39">
            <w:pPr>
              <w:pStyle w:val="NoSpacing"/>
              <w:rPr>
                <w:rFonts w:ascii="Arial" w:hAnsi="Arial" w:cs="Arial"/>
              </w:rPr>
            </w:pPr>
          </w:p>
          <w:p w14:paraId="3D58F9DB" w14:textId="0CADFDDA" w:rsidR="00E97060" w:rsidRPr="00DC4B39" w:rsidRDefault="00E97060" w:rsidP="00DC4B39">
            <w:pPr>
              <w:pStyle w:val="NoSpacing"/>
              <w:rPr>
                <w:rFonts w:ascii="Arial" w:hAnsi="Arial" w:cs="Arial"/>
              </w:rPr>
            </w:pPr>
          </w:p>
        </w:tc>
      </w:tr>
      <w:tr w:rsidR="00602EB6" w:rsidRPr="00DC4B39" w14:paraId="32E580F0" w14:textId="77777777" w:rsidTr="00DC4B39">
        <w:tc>
          <w:tcPr>
            <w:tcW w:w="557" w:type="dxa"/>
            <w:tcBorders>
              <w:top w:val="single" w:sz="4" w:space="0" w:color="auto"/>
              <w:left w:val="single" w:sz="4" w:space="0" w:color="auto"/>
              <w:bottom w:val="single" w:sz="4" w:space="0" w:color="auto"/>
              <w:right w:val="single" w:sz="4" w:space="0" w:color="auto"/>
            </w:tcBorders>
          </w:tcPr>
          <w:p w14:paraId="26CA8E99" w14:textId="1220E6DF" w:rsidR="00602EB6" w:rsidRPr="00DC4B39" w:rsidRDefault="00602EB6" w:rsidP="00DC4B39">
            <w:pPr>
              <w:pStyle w:val="ListParagraph"/>
              <w:numPr>
                <w:ilvl w:val="0"/>
                <w:numId w:val="12"/>
              </w:numP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7D5DC619" w14:textId="0BF7DF30" w:rsidR="00B96054" w:rsidRDefault="006A650F" w:rsidP="00DC4B39">
            <w:pPr>
              <w:pStyle w:val="NoSpacing"/>
              <w:rPr>
                <w:rFonts w:ascii="Arial" w:hAnsi="Arial" w:cs="Arial"/>
                <w:b/>
                <w:bCs/>
                <w:lang w:val="en-US"/>
              </w:rPr>
            </w:pPr>
            <w:r w:rsidRPr="00DC4B39">
              <w:rPr>
                <w:rFonts w:ascii="Arial" w:hAnsi="Arial" w:cs="Arial"/>
                <w:b/>
                <w:bCs/>
                <w:lang w:val="en-US"/>
              </w:rPr>
              <w:t>SCHOOL EXTERNAL ADVISOR</w:t>
            </w:r>
          </w:p>
          <w:p w14:paraId="3F39E764" w14:textId="77777777" w:rsidR="00382310" w:rsidRPr="00DC4B39" w:rsidRDefault="00382310" w:rsidP="00DC4B39">
            <w:pPr>
              <w:pStyle w:val="NoSpacing"/>
              <w:rPr>
                <w:rFonts w:ascii="Arial" w:hAnsi="Arial" w:cs="Arial"/>
                <w:b/>
                <w:bCs/>
                <w:lang w:val="en-US"/>
              </w:rPr>
            </w:pPr>
          </w:p>
          <w:p w14:paraId="18D77773" w14:textId="63BCDD5C" w:rsidR="00B435F8" w:rsidRPr="00DC4B39" w:rsidRDefault="00EF0952" w:rsidP="00DC4B39">
            <w:pPr>
              <w:pStyle w:val="NoSpacing"/>
              <w:jc w:val="both"/>
              <w:rPr>
                <w:rFonts w:ascii="Arial" w:hAnsi="Arial" w:cs="Arial"/>
                <w:lang w:val="en-US"/>
              </w:rPr>
            </w:pPr>
            <w:r>
              <w:rPr>
                <w:rFonts w:ascii="Arial" w:hAnsi="Arial" w:cs="Arial"/>
                <w:lang w:val="en-US"/>
              </w:rPr>
              <w:t xml:space="preserve">The </w:t>
            </w:r>
            <w:proofErr w:type="spellStart"/>
            <w:r>
              <w:rPr>
                <w:rFonts w:ascii="Arial" w:hAnsi="Arial" w:cs="Arial"/>
                <w:lang w:val="en-US"/>
              </w:rPr>
              <w:t>SiP</w:t>
            </w:r>
            <w:proofErr w:type="spellEnd"/>
            <w:r>
              <w:rPr>
                <w:rFonts w:ascii="Arial" w:hAnsi="Arial" w:cs="Arial"/>
                <w:lang w:val="en-US"/>
              </w:rPr>
              <w:t xml:space="preserve"> visit had been discussed at the Teaching and Learning Committee.  The Headteacher would be asking </w:t>
            </w:r>
            <w:proofErr w:type="spellStart"/>
            <w:r>
              <w:rPr>
                <w:rFonts w:ascii="Arial" w:hAnsi="Arial" w:cs="Arial"/>
                <w:lang w:val="en-US"/>
              </w:rPr>
              <w:t>Mr</w:t>
            </w:r>
            <w:proofErr w:type="spellEnd"/>
            <w:r>
              <w:rPr>
                <w:rFonts w:ascii="Arial" w:hAnsi="Arial" w:cs="Arial"/>
                <w:lang w:val="en-US"/>
              </w:rPr>
              <w:t xml:space="preserve"> Marsh to </w:t>
            </w:r>
            <w:r w:rsidR="001431CF">
              <w:rPr>
                <w:rFonts w:ascii="Arial" w:hAnsi="Arial" w:cs="Arial"/>
                <w:lang w:val="en-US"/>
              </w:rPr>
              <w:t>d</w:t>
            </w:r>
            <w:r>
              <w:rPr>
                <w:rFonts w:ascii="Arial" w:hAnsi="Arial" w:cs="Arial"/>
                <w:lang w:val="en-US"/>
              </w:rPr>
              <w:t>o a shallow dive into two subjects in the summer term to ensure objectivity.</w:t>
            </w:r>
          </w:p>
          <w:p w14:paraId="43CD5A80" w14:textId="6CDDECEF" w:rsidR="00B435F8" w:rsidRPr="00DC4B39" w:rsidRDefault="00B435F8" w:rsidP="00DC4B39">
            <w:pPr>
              <w:pStyle w:val="NoSpacing"/>
              <w:jc w:val="both"/>
              <w:rPr>
                <w:rFonts w:ascii="Arial" w:hAnsi="Arial" w:cs="Arial"/>
                <w:lang w:val="en-US"/>
              </w:rPr>
            </w:pPr>
          </w:p>
        </w:tc>
        <w:tc>
          <w:tcPr>
            <w:tcW w:w="1329" w:type="dxa"/>
            <w:tcBorders>
              <w:top w:val="single" w:sz="4" w:space="0" w:color="auto"/>
              <w:left w:val="single" w:sz="4" w:space="0" w:color="auto"/>
              <w:bottom w:val="single" w:sz="4" w:space="0" w:color="auto"/>
              <w:right w:val="single" w:sz="4" w:space="0" w:color="auto"/>
            </w:tcBorders>
          </w:tcPr>
          <w:p w14:paraId="519A6C94" w14:textId="77777777" w:rsidR="00602EB6" w:rsidRPr="00DC4B39" w:rsidRDefault="00602EB6" w:rsidP="00DC4B39">
            <w:pPr>
              <w:pStyle w:val="NoSpacing"/>
              <w:rPr>
                <w:rFonts w:ascii="Arial" w:hAnsi="Arial" w:cs="Arial"/>
              </w:rPr>
            </w:pPr>
          </w:p>
          <w:p w14:paraId="51050CF0" w14:textId="77777777" w:rsidR="00A8096D" w:rsidRPr="00DC4B39" w:rsidRDefault="00A8096D" w:rsidP="00DC4B39">
            <w:pPr>
              <w:pStyle w:val="NoSpacing"/>
              <w:rPr>
                <w:rFonts w:ascii="Arial" w:hAnsi="Arial" w:cs="Arial"/>
              </w:rPr>
            </w:pPr>
          </w:p>
          <w:p w14:paraId="07208605" w14:textId="77777777" w:rsidR="00A8096D" w:rsidRPr="00DC4B39" w:rsidRDefault="00A8096D" w:rsidP="00DC4B39">
            <w:pPr>
              <w:pStyle w:val="NoSpacing"/>
              <w:rPr>
                <w:rFonts w:ascii="Arial" w:hAnsi="Arial" w:cs="Arial"/>
              </w:rPr>
            </w:pPr>
          </w:p>
          <w:p w14:paraId="3815AEF3" w14:textId="247CCB97" w:rsidR="00A8096D" w:rsidRPr="00DC4B39" w:rsidRDefault="00A8096D" w:rsidP="00DC4B39">
            <w:pPr>
              <w:pStyle w:val="NoSpacing"/>
              <w:rPr>
                <w:rFonts w:ascii="Arial" w:hAnsi="Arial" w:cs="Arial"/>
              </w:rPr>
            </w:pPr>
          </w:p>
        </w:tc>
      </w:tr>
      <w:tr w:rsidR="00BA2F95" w:rsidRPr="00DC4B39" w14:paraId="7D7C3C2E" w14:textId="77777777" w:rsidTr="00DC4B39">
        <w:tc>
          <w:tcPr>
            <w:tcW w:w="557" w:type="dxa"/>
            <w:tcBorders>
              <w:top w:val="single" w:sz="4" w:space="0" w:color="auto"/>
              <w:left w:val="single" w:sz="4" w:space="0" w:color="auto"/>
              <w:bottom w:val="single" w:sz="4" w:space="0" w:color="auto"/>
              <w:right w:val="single" w:sz="4" w:space="0" w:color="auto"/>
            </w:tcBorders>
          </w:tcPr>
          <w:p w14:paraId="72719934" w14:textId="77777777" w:rsidR="00BA2F95" w:rsidRPr="00DC4B39" w:rsidRDefault="00BA2F95" w:rsidP="00DC4B39">
            <w:pPr>
              <w:pStyle w:val="ListParagraph"/>
              <w:numPr>
                <w:ilvl w:val="0"/>
                <w:numId w:val="12"/>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2BE6C63D" w14:textId="77777777" w:rsidR="00BA2F95" w:rsidRDefault="00BA2F95" w:rsidP="00DC4B39">
            <w:pPr>
              <w:pStyle w:val="NoSpacing"/>
              <w:rPr>
                <w:rFonts w:ascii="Arial" w:hAnsi="Arial" w:cs="Arial"/>
                <w:b/>
                <w:bCs/>
                <w:lang w:val="en-US"/>
              </w:rPr>
            </w:pPr>
            <w:r>
              <w:rPr>
                <w:rFonts w:ascii="Arial" w:hAnsi="Arial" w:cs="Arial"/>
                <w:b/>
                <w:bCs/>
                <w:lang w:val="en-US"/>
              </w:rPr>
              <w:t>STRATEGIC GOVERNANCE – ORGANISATIONAL ARRANGEMENTS FOR CLERKING 2023/24</w:t>
            </w:r>
          </w:p>
          <w:p w14:paraId="4315C79C" w14:textId="77777777" w:rsidR="00BA2F95" w:rsidRDefault="00BA2F95" w:rsidP="00DC4B39">
            <w:pPr>
              <w:pStyle w:val="NoSpacing"/>
              <w:rPr>
                <w:rFonts w:ascii="Arial" w:hAnsi="Arial" w:cs="Arial"/>
                <w:b/>
                <w:bCs/>
                <w:lang w:val="en-US"/>
              </w:rPr>
            </w:pPr>
          </w:p>
          <w:p w14:paraId="1109C2D5" w14:textId="696178B2" w:rsidR="00BA2F95" w:rsidRDefault="00BA2F95" w:rsidP="00DC4B39">
            <w:pPr>
              <w:pStyle w:val="NoSpacing"/>
              <w:rPr>
                <w:rFonts w:ascii="Arial" w:hAnsi="Arial" w:cs="Arial"/>
                <w:lang w:val="en-US"/>
              </w:rPr>
            </w:pPr>
            <w:r>
              <w:rPr>
                <w:rFonts w:ascii="Arial" w:hAnsi="Arial" w:cs="Arial"/>
                <w:lang w:val="en-US"/>
              </w:rPr>
              <w:t xml:space="preserve">Governors </w:t>
            </w:r>
            <w:r w:rsidRPr="001431CF">
              <w:rPr>
                <w:rFonts w:ascii="Arial" w:hAnsi="Arial" w:cs="Arial"/>
                <w:b/>
                <w:bCs/>
                <w:lang w:val="en-US"/>
              </w:rPr>
              <w:t xml:space="preserve">agreed </w:t>
            </w:r>
            <w:r>
              <w:rPr>
                <w:rFonts w:ascii="Arial" w:hAnsi="Arial" w:cs="Arial"/>
                <w:lang w:val="en-US"/>
              </w:rPr>
              <w:t>to remain with the Local Authority clerking service for the 2023/24 academic year</w:t>
            </w:r>
            <w:r w:rsidR="001431CF">
              <w:rPr>
                <w:rFonts w:ascii="Arial" w:hAnsi="Arial" w:cs="Arial"/>
                <w:lang w:val="en-US"/>
              </w:rPr>
              <w:t xml:space="preserve"> for clerking to the Teaching and Learning Committee and Full Governing Board meetings</w:t>
            </w:r>
          </w:p>
          <w:p w14:paraId="0B0F4B0B" w14:textId="6B7560A6" w:rsidR="00BA2F95" w:rsidRPr="00BA2F95" w:rsidRDefault="00BA2F95" w:rsidP="00DC4B39">
            <w:pPr>
              <w:pStyle w:val="NoSpacing"/>
              <w:rPr>
                <w:rFonts w:ascii="Arial" w:hAnsi="Arial" w:cs="Arial"/>
                <w:lang w:val="en-US"/>
              </w:rPr>
            </w:pPr>
          </w:p>
        </w:tc>
        <w:tc>
          <w:tcPr>
            <w:tcW w:w="1329" w:type="dxa"/>
            <w:tcBorders>
              <w:top w:val="single" w:sz="4" w:space="0" w:color="auto"/>
              <w:left w:val="single" w:sz="4" w:space="0" w:color="auto"/>
              <w:bottom w:val="single" w:sz="4" w:space="0" w:color="auto"/>
              <w:right w:val="single" w:sz="4" w:space="0" w:color="auto"/>
            </w:tcBorders>
          </w:tcPr>
          <w:p w14:paraId="64BE8EE1" w14:textId="77777777" w:rsidR="00BA2F95" w:rsidRPr="00DC4B39" w:rsidRDefault="00BA2F95" w:rsidP="00DC4B39">
            <w:pPr>
              <w:pStyle w:val="NoSpacing"/>
              <w:rPr>
                <w:rFonts w:ascii="Arial" w:hAnsi="Arial" w:cs="Arial"/>
              </w:rPr>
            </w:pPr>
          </w:p>
        </w:tc>
      </w:tr>
      <w:tr w:rsidR="008257D2" w:rsidRPr="00DC4B39" w14:paraId="3F55117E" w14:textId="77777777" w:rsidTr="00DC4B39">
        <w:tc>
          <w:tcPr>
            <w:tcW w:w="557" w:type="dxa"/>
            <w:tcBorders>
              <w:top w:val="single" w:sz="4" w:space="0" w:color="auto"/>
              <w:left w:val="single" w:sz="4" w:space="0" w:color="auto"/>
              <w:bottom w:val="single" w:sz="4" w:space="0" w:color="auto"/>
              <w:right w:val="single" w:sz="4" w:space="0" w:color="auto"/>
            </w:tcBorders>
          </w:tcPr>
          <w:p w14:paraId="02763728" w14:textId="77777777" w:rsidR="008257D2" w:rsidRPr="00DC4B39" w:rsidRDefault="008257D2" w:rsidP="00DC4B39">
            <w:pPr>
              <w:pStyle w:val="ListParagraph"/>
              <w:numPr>
                <w:ilvl w:val="0"/>
                <w:numId w:val="12"/>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6986E3CF" w14:textId="79D40AF5" w:rsidR="008257D2" w:rsidRDefault="008257D2" w:rsidP="00DC4B39">
            <w:pPr>
              <w:pStyle w:val="NoSpacing"/>
              <w:rPr>
                <w:rFonts w:ascii="Arial" w:hAnsi="Arial" w:cs="Arial"/>
                <w:b/>
                <w:bCs/>
                <w:lang w:val="en-US"/>
              </w:rPr>
            </w:pPr>
            <w:r w:rsidRPr="00DC4B39">
              <w:rPr>
                <w:rFonts w:ascii="Arial" w:hAnsi="Arial" w:cs="Arial"/>
                <w:b/>
                <w:bCs/>
                <w:lang w:val="en-US"/>
              </w:rPr>
              <w:t>DIRECTOR’S REPORT</w:t>
            </w:r>
          </w:p>
          <w:p w14:paraId="56B55263" w14:textId="77777777" w:rsidR="00382310" w:rsidRPr="00DC4B39" w:rsidRDefault="00382310" w:rsidP="00DC4B39">
            <w:pPr>
              <w:pStyle w:val="NoSpacing"/>
              <w:rPr>
                <w:rFonts w:ascii="Arial" w:hAnsi="Arial" w:cs="Arial"/>
                <w:b/>
                <w:bCs/>
                <w:lang w:val="en-US"/>
              </w:rPr>
            </w:pPr>
          </w:p>
          <w:p w14:paraId="31971470" w14:textId="77777777" w:rsidR="008257D2" w:rsidRDefault="00E869D1" w:rsidP="00DC4B39">
            <w:pPr>
              <w:pStyle w:val="NoSpacing"/>
              <w:jc w:val="both"/>
              <w:rPr>
                <w:rFonts w:ascii="Arial" w:hAnsi="Arial" w:cs="Arial"/>
                <w:lang w:val="en-US"/>
              </w:rPr>
            </w:pPr>
            <w:r w:rsidRPr="00DC4B39">
              <w:rPr>
                <w:rFonts w:ascii="Arial" w:hAnsi="Arial" w:cs="Arial"/>
                <w:lang w:val="en-US"/>
              </w:rPr>
              <w:t xml:space="preserve">The </w:t>
            </w:r>
            <w:r w:rsidR="00B435F8" w:rsidRPr="00DC4B39">
              <w:rPr>
                <w:rFonts w:ascii="Arial" w:hAnsi="Arial" w:cs="Arial"/>
                <w:lang w:val="en-US"/>
              </w:rPr>
              <w:t>report had been reviewed by each Committee who had addressed relevant items.</w:t>
            </w:r>
          </w:p>
          <w:p w14:paraId="0C2EB8A0" w14:textId="052683B3" w:rsidR="00382310" w:rsidRPr="00DC4B39" w:rsidRDefault="00382310" w:rsidP="00DC4B39">
            <w:pPr>
              <w:pStyle w:val="NoSpacing"/>
              <w:jc w:val="both"/>
              <w:rPr>
                <w:rFonts w:ascii="Arial" w:hAnsi="Arial" w:cs="Arial"/>
                <w:lang w:val="en-US"/>
              </w:rPr>
            </w:pPr>
          </w:p>
        </w:tc>
        <w:tc>
          <w:tcPr>
            <w:tcW w:w="1329" w:type="dxa"/>
            <w:tcBorders>
              <w:top w:val="single" w:sz="4" w:space="0" w:color="auto"/>
              <w:left w:val="single" w:sz="4" w:space="0" w:color="auto"/>
              <w:bottom w:val="single" w:sz="4" w:space="0" w:color="auto"/>
              <w:right w:val="single" w:sz="4" w:space="0" w:color="auto"/>
            </w:tcBorders>
          </w:tcPr>
          <w:p w14:paraId="20CC1701" w14:textId="77777777" w:rsidR="008257D2" w:rsidRPr="00DC4B39" w:rsidRDefault="008257D2" w:rsidP="00DC4B39">
            <w:pPr>
              <w:pStyle w:val="NoSpacing"/>
              <w:rPr>
                <w:rFonts w:ascii="Arial" w:hAnsi="Arial" w:cs="Arial"/>
              </w:rPr>
            </w:pPr>
          </w:p>
          <w:p w14:paraId="18026FC9" w14:textId="77777777" w:rsidR="00E869D1" w:rsidRPr="00DC4B39" w:rsidRDefault="00E869D1" w:rsidP="00DC4B39">
            <w:pPr>
              <w:pStyle w:val="NoSpacing"/>
              <w:rPr>
                <w:rFonts w:ascii="Arial" w:hAnsi="Arial" w:cs="Arial"/>
              </w:rPr>
            </w:pPr>
          </w:p>
          <w:p w14:paraId="4D8515FD" w14:textId="77777777" w:rsidR="00E869D1" w:rsidRPr="00DC4B39" w:rsidRDefault="00E869D1" w:rsidP="00DC4B39">
            <w:pPr>
              <w:pStyle w:val="NoSpacing"/>
              <w:rPr>
                <w:rFonts w:ascii="Arial" w:hAnsi="Arial" w:cs="Arial"/>
              </w:rPr>
            </w:pPr>
          </w:p>
          <w:p w14:paraId="776D835A" w14:textId="10B592C5" w:rsidR="00E869D1" w:rsidRPr="00DC4B39" w:rsidRDefault="00E869D1" w:rsidP="00DC4B39">
            <w:pPr>
              <w:pStyle w:val="NoSpacing"/>
              <w:rPr>
                <w:rFonts w:ascii="Arial" w:hAnsi="Arial" w:cs="Arial"/>
              </w:rPr>
            </w:pPr>
          </w:p>
        </w:tc>
      </w:tr>
      <w:tr w:rsidR="00602EB6" w:rsidRPr="00DC4B39" w14:paraId="4C91E6E0" w14:textId="77777777" w:rsidTr="00DC4B39">
        <w:tc>
          <w:tcPr>
            <w:tcW w:w="557" w:type="dxa"/>
            <w:tcBorders>
              <w:top w:val="single" w:sz="4" w:space="0" w:color="auto"/>
              <w:left w:val="single" w:sz="4" w:space="0" w:color="auto"/>
              <w:bottom w:val="single" w:sz="4" w:space="0" w:color="auto"/>
              <w:right w:val="single" w:sz="4" w:space="0" w:color="auto"/>
            </w:tcBorders>
          </w:tcPr>
          <w:p w14:paraId="3269BDC1" w14:textId="4BC71BA6" w:rsidR="00602EB6" w:rsidRPr="00DC4B39" w:rsidRDefault="00602EB6" w:rsidP="00DC4B39">
            <w:pPr>
              <w:pStyle w:val="ListParagraph"/>
              <w:numPr>
                <w:ilvl w:val="0"/>
                <w:numId w:val="12"/>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47B694B0" w14:textId="7A8773FE" w:rsidR="00F97FD1" w:rsidRDefault="006A650F" w:rsidP="00DC4B39">
            <w:pPr>
              <w:pStyle w:val="NoSpacing"/>
              <w:rPr>
                <w:rFonts w:ascii="Arial" w:hAnsi="Arial" w:cs="Arial"/>
                <w:b/>
                <w:bCs/>
                <w:lang w:val="en-US"/>
              </w:rPr>
            </w:pPr>
            <w:r w:rsidRPr="00DC4B39">
              <w:rPr>
                <w:rFonts w:ascii="Arial" w:hAnsi="Arial" w:cs="Arial"/>
                <w:b/>
                <w:bCs/>
                <w:lang w:val="en-US"/>
              </w:rPr>
              <w:t>GOVERNOR DEVELOPMENT AND TRAINI</w:t>
            </w:r>
            <w:r w:rsidR="003A24D4" w:rsidRPr="00DC4B39">
              <w:rPr>
                <w:rFonts w:ascii="Arial" w:hAnsi="Arial" w:cs="Arial"/>
                <w:b/>
                <w:bCs/>
                <w:lang w:val="en-US"/>
              </w:rPr>
              <w:t>NG</w:t>
            </w:r>
          </w:p>
          <w:p w14:paraId="3979E231" w14:textId="77777777" w:rsidR="00A849DA" w:rsidRPr="00DC4B39" w:rsidRDefault="00A849DA" w:rsidP="00DC4B39">
            <w:pPr>
              <w:pStyle w:val="NoSpacing"/>
              <w:rPr>
                <w:rFonts w:ascii="Arial" w:hAnsi="Arial" w:cs="Arial"/>
                <w:b/>
                <w:bCs/>
                <w:lang w:val="en-US"/>
              </w:rPr>
            </w:pPr>
          </w:p>
          <w:p w14:paraId="2C1767A2" w14:textId="2294017C" w:rsidR="003A24D4" w:rsidRDefault="00A849DA" w:rsidP="003D5ACE">
            <w:pPr>
              <w:pStyle w:val="NoSpacing"/>
              <w:numPr>
                <w:ilvl w:val="0"/>
                <w:numId w:val="40"/>
              </w:numPr>
              <w:jc w:val="both"/>
              <w:rPr>
                <w:rFonts w:ascii="Arial" w:hAnsi="Arial" w:cs="Arial"/>
                <w:lang w:val="en-US"/>
              </w:rPr>
            </w:pPr>
            <w:r>
              <w:rPr>
                <w:rFonts w:ascii="Arial" w:hAnsi="Arial" w:cs="Arial"/>
                <w:lang w:val="en-US"/>
              </w:rPr>
              <w:t>The Board noted the following training which had been undertaken:</w:t>
            </w:r>
          </w:p>
          <w:p w14:paraId="2309BA6E" w14:textId="50FBE539" w:rsidR="00A849DA" w:rsidRDefault="00A849DA" w:rsidP="00A849DA">
            <w:pPr>
              <w:pStyle w:val="NoSpacing"/>
              <w:jc w:val="both"/>
              <w:rPr>
                <w:rFonts w:ascii="Arial" w:hAnsi="Arial" w:cs="Arial"/>
                <w:lang w:val="en-US"/>
              </w:rPr>
            </w:pPr>
          </w:p>
          <w:p w14:paraId="6A95AA4D" w14:textId="0C23D042" w:rsidR="00A849DA" w:rsidRPr="00A849DA" w:rsidRDefault="00A849DA" w:rsidP="00A849DA">
            <w:pPr>
              <w:pStyle w:val="NoSpacing"/>
              <w:jc w:val="both"/>
              <w:rPr>
                <w:rFonts w:ascii="Arial" w:hAnsi="Arial" w:cs="Arial"/>
                <w:b/>
                <w:bCs/>
                <w:lang w:val="en-US"/>
              </w:rPr>
            </w:pPr>
            <w:r w:rsidRPr="00A849DA">
              <w:rPr>
                <w:rFonts w:ascii="Arial" w:hAnsi="Arial" w:cs="Arial"/>
                <w:b/>
                <w:bCs/>
                <w:lang w:val="en-US"/>
              </w:rPr>
              <w:t>Dean Grice:</w:t>
            </w:r>
          </w:p>
          <w:p w14:paraId="326079A6" w14:textId="74C7862E" w:rsidR="00A849DA" w:rsidRPr="00A849DA" w:rsidRDefault="00A849DA" w:rsidP="00A849DA">
            <w:pPr>
              <w:pStyle w:val="NoSpacing"/>
              <w:jc w:val="both"/>
              <w:rPr>
                <w:rFonts w:ascii="Arial" w:hAnsi="Arial" w:cs="Arial"/>
                <w:lang w:val="en-US"/>
              </w:rPr>
            </w:pPr>
            <w:r w:rsidRPr="00A849DA">
              <w:rPr>
                <w:rFonts w:ascii="Arial" w:hAnsi="Arial" w:cs="Arial"/>
                <w:lang w:val="en-US"/>
              </w:rPr>
              <w:t>Knowing Your School through Governor Visits</w:t>
            </w:r>
            <w:r w:rsidRPr="00A849DA">
              <w:rPr>
                <w:rFonts w:ascii="Arial" w:hAnsi="Arial" w:cs="Arial"/>
                <w:lang w:val="en-US"/>
              </w:rPr>
              <w:tab/>
            </w:r>
            <w:r>
              <w:rPr>
                <w:rFonts w:ascii="Arial" w:hAnsi="Arial" w:cs="Arial"/>
                <w:lang w:val="en-US"/>
              </w:rPr>
              <w:tab/>
            </w:r>
            <w:r>
              <w:rPr>
                <w:rFonts w:ascii="Arial" w:hAnsi="Arial" w:cs="Arial"/>
                <w:lang w:val="en-US"/>
              </w:rPr>
              <w:tab/>
            </w:r>
            <w:r w:rsidRPr="00A849DA">
              <w:rPr>
                <w:rFonts w:ascii="Arial" w:hAnsi="Arial" w:cs="Arial"/>
                <w:lang w:val="en-US"/>
              </w:rPr>
              <w:t>14 Mar 2023</w:t>
            </w:r>
          </w:p>
          <w:p w14:paraId="3A27A82D" w14:textId="77777777" w:rsidR="00A849DA" w:rsidRPr="00A849DA" w:rsidRDefault="00A849DA" w:rsidP="00A849DA">
            <w:pPr>
              <w:pStyle w:val="NoSpacing"/>
              <w:jc w:val="both"/>
              <w:rPr>
                <w:rFonts w:ascii="Arial" w:hAnsi="Arial" w:cs="Arial"/>
                <w:lang w:val="en-US"/>
              </w:rPr>
            </w:pPr>
            <w:r w:rsidRPr="00A849DA">
              <w:rPr>
                <w:rFonts w:ascii="Arial" w:hAnsi="Arial" w:cs="Arial"/>
                <w:lang w:val="en-US"/>
              </w:rPr>
              <w:t>The Governors' Role in Monitoring, Supporting and Challenging</w:t>
            </w:r>
            <w:r w:rsidRPr="00A849DA">
              <w:rPr>
                <w:rFonts w:ascii="Arial" w:hAnsi="Arial" w:cs="Arial"/>
                <w:lang w:val="en-US"/>
              </w:rPr>
              <w:tab/>
              <w:t>13 Feb 2023</w:t>
            </w:r>
          </w:p>
          <w:p w14:paraId="1E6B9C25" w14:textId="4D4D3C5E" w:rsidR="00A849DA" w:rsidRPr="00A849DA" w:rsidRDefault="00A849DA" w:rsidP="00A849DA">
            <w:pPr>
              <w:pStyle w:val="NoSpacing"/>
              <w:jc w:val="both"/>
              <w:rPr>
                <w:rFonts w:ascii="Arial" w:hAnsi="Arial" w:cs="Arial"/>
                <w:lang w:val="en-US"/>
              </w:rPr>
            </w:pPr>
            <w:r w:rsidRPr="00A849DA">
              <w:rPr>
                <w:rFonts w:ascii="Arial" w:hAnsi="Arial" w:cs="Arial"/>
                <w:lang w:val="en-US"/>
              </w:rPr>
              <w:t xml:space="preserve">The Strategic Role of the Governing Board </w:t>
            </w:r>
            <w:r w:rsidRPr="00A849DA">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sidRPr="00A849DA">
              <w:rPr>
                <w:rFonts w:ascii="Arial" w:hAnsi="Arial" w:cs="Arial"/>
                <w:lang w:val="en-US"/>
              </w:rPr>
              <w:t>6 Feb 2023</w:t>
            </w:r>
          </w:p>
          <w:p w14:paraId="2151EA18" w14:textId="6EAB49F9" w:rsidR="00A849DA" w:rsidRPr="00A849DA" w:rsidRDefault="00A849DA" w:rsidP="00A849DA">
            <w:pPr>
              <w:pStyle w:val="NoSpacing"/>
              <w:jc w:val="both"/>
              <w:rPr>
                <w:rFonts w:ascii="Arial" w:hAnsi="Arial" w:cs="Arial"/>
                <w:lang w:val="en-US"/>
              </w:rPr>
            </w:pPr>
            <w:r w:rsidRPr="00A849DA">
              <w:rPr>
                <w:rFonts w:ascii="Arial" w:hAnsi="Arial" w:cs="Arial"/>
                <w:lang w:val="en-US"/>
              </w:rPr>
              <w:t>Safeguarding Children Level 1</w:t>
            </w:r>
            <w:r w:rsidRPr="00A849DA">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sidRPr="00A849DA">
              <w:rPr>
                <w:rFonts w:ascii="Arial" w:hAnsi="Arial" w:cs="Arial"/>
                <w:lang w:val="en-US"/>
              </w:rPr>
              <w:t>5 Feb 2023</w:t>
            </w:r>
          </w:p>
          <w:p w14:paraId="29CC642F" w14:textId="2D55D97A" w:rsidR="00A849DA" w:rsidRDefault="00A849DA" w:rsidP="00A849DA">
            <w:pPr>
              <w:pStyle w:val="NoSpacing"/>
              <w:jc w:val="both"/>
              <w:rPr>
                <w:rFonts w:ascii="Arial" w:hAnsi="Arial" w:cs="Arial"/>
                <w:lang w:val="en-US"/>
              </w:rPr>
            </w:pPr>
            <w:r w:rsidRPr="00A849DA">
              <w:rPr>
                <w:rFonts w:ascii="Arial" w:hAnsi="Arial" w:cs="Arial"/>
                <w:lang w:val="en-US"/>
              </w:rPr>
              <w:t>Cyber Security Training for School Staff</w:t>
            </w:r>
            <w:r w:rsidRPr="00A849DA">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sidRPr="00A849DA">
              <w:rPr>
                <w:rFonts w:ascii="Arial" w:hAnsi="Arial" w:cs="Arial"/>
                <w:lang w:val="en-US"/>
              </w:rPr>
              <w:t>5 Feb 2023</w:t>
            </w:r>
          </w:p>
          <w:p w14:paraId="1DA172C7" w14:textId="4AEE1E90" w:rsidR="005E735C" w:rsidRPr="00DC4B39" w:rsidRDefault="005E735C" w:rsidP="005E735C">
            <w:pPr>
              <w:pStyle w:val="NoSpacing"/>
              <w:ind w:left="360"/>
              <w:jc w:val="both"/>
              <w:rPr>
                <w:rFonts w:ascii="Arial" w:hAnsi="Arial" w:cs="Arial"/>
                <w:lang w:val="en-US"/>
              </w:rPr>
            </w:pPr>
          </w:p>
        </w:tc>
        <w:tc>
          <w:tcPr>
            <w:tcW w:w="1329" w:type="dxa"/>
            <w:tcBorders>
              <w:top w:val="single" w:sz="4" w:space="0" w:color="auto"/>
              <w:left w:val="single" w:sz="4" w:space="0" w:color="auto"/>
              <w:bottom w:val="single" w:sz="4" w:space="0" w:color="auto"/>
              <w:right w:val="single" w:sz="4" w:space="0" w:color="auto"/>
            </w:tcBorders>
          </w:tcPr>
          <w:p w14:paraId="34473FC1" w14:textId="2C65A8E1" w:rsidR="008445BC" w:rsidRPr="00DC4B39" w:rsidRDefault="008445BC" w:rsidP="00DC4B39">
            <w:pPr>
              <w:pStyle w:val="NoSpacing"/>
              <w:rPr>
                <w:rFonts w:ascii="Arial" w:hAnsi="Arial" w:cs="Arial"/>
              </w:rPr>
            </w:pPr>
          </w:p>
          <w:p w14:paraId="55BCF1B7" w14:textId="61ED1972" w:rsidR="00256326" w:rsidRPr="00DC4B39" w:rsidRDefault="00256326" w:rsidP="009924C4">
            <w:pPr>
              <w:pStyle w:val="NoSpacing"/>
              <w:rPr>
                <w:rFonts w:ascii="Arial" w:hAnsi="Arial" w:cs="Arial"/>
              </w:rPr>
            </w:pPr>
          </w:p>
        </w:tc>
      </w:tr>
      <w:tr w:rsidR="006A650F" w:rsidRPr="00DC4B39" w14:paraId="49BFF084" w14:textId="77777777" w:rsidTr="00DC4B39">
        <w:tc>
          <w:tcPr>
            <w:tcW w:w="557" w:type="dxa"/>
            <w:tcBorders>
              <w:top w:val="single" w:sz="4" w:space="0" w:color="auto"/>
              <w:left w:val="single" w:sz="4" w:space="0" w:color="auto"/>
              <w:bottom w:val="single" w:sz="4" w:space="0" w:color="auto"/>
              <w:right w:val="single" w:sz="4" w:space="0" w:color="auto"/>
            </w:tcBorders>
          </w:tcPr>
          <w:p w14:paraId="0AAD9BF6" w14:textId="77777777" w:rsidR="006A650F" w:rsidRPr="00DC4B39" w:rsidRDefault="006A650F" w:rsidP="00DC4B39">
            <w:pPr>
              <w:pStyle w:val="ListParagraph"/>
              <w:numPr>
                <w:ilvl w:val="0"/>
                <w:numId w:val="12"/>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240312CB" w14:textId="2BA161C3" w:rsidR="008257D2" w:rsidRDefault="008257D2" w:rsidP="005E72AD">
            <w:pPr>
              <w:pStyle w:val="NoSpacing"/>
              <w:rPr>
                <w:rFonts w:ascii="Arial" w:hAnsi="Arial" w:cs="Arial"/>
                <w:b/>
                <w:bCs/>
                <w:lang w:val="en-US"/>
              </w:rPr>
            </w:pPr>
            <w:r w:rsidRPr="00DC4B39">
              <w:rPr>
                <w:rFonts w:ascii="Arial" w:hAnsi="Arial" w:cs="Arial"/>
                <w:b/>
                <w:bCs/>
                <w:lang w:val="en-US"/>
              </w:rPr>
              <w:t>SCHOOL POLICIES</w:t>
            </w:r>
          </w:p>
          <w:p w14:paraId="69303D78" w14:textId="77777777" w:rsidR="00A849DA" w:rsidRPr="00DC4B39" w:rsidRDefault="00A849DA" w:rsidP="005E72AD">
            <w:pPr>
              <w:pStyle w:val="NoSpacing"/>
              <w:rPr>
                <w:rFonts w:ascii="Arial" w:hAnsi="Arial" w:cs="Arial"/>
                <w:b/>
                <w:bCs/>
                <w:lang w:val="en-US"/>
              </w:rPr>
            </w:pPr>
          </w:p>
          <w:p w14:paraId="71A7EB75" w14:textId="7AB3174E" w:rsidR="00E309CB" w:rsidRDefault="00E309CB" w:rsidP="005E72AD">
            <w:pPr>
              <w:pStyle w:val="NoSpacing"/>
              <w:jc w:val="both"/>
              <w:rPr>
                <w:rFonts w:ascii="Arial" w:hAnsi="Arial" w:cs="Arial"/>
                <w:lang w:val="en-US"/>
              </w:rPr>
            </w:pPr>
            <w:r w:rsidRPr="00DC4B39">
              <w:rPr>
                <w:rFonts w:ascii="Arial" w:hAnsi="Arial" w:cs="Arial"/>
                <w:lang w:val="en-US"/>
              </w:rPr>
              <w:t xml:space="preserve">Governors </w:t>
            </w:r>
            <w:r w:rsidR="003A24D4" w:rsidRPr="00A849DA">
              <w:rPr>
                <w:rFonts w:ascii="Arial" w:hAnsi="Arial" w:cs="Arial"/>
                <w:b/>
                <w:bCs/>
                <w:lang w:val="en-US"/>
              </w:rPr>
              <w:t>approved</w:t>
            </w:r>
            <w:r w:rsidR="00256326" w:rsidRPr="00DC4B39">
              <w:rPr>
                <w:rFonts w:ascii="Arial" w:hAnsi="Arial" w:cs="Arial"/>
                <w:lang w:val="en-US"/>
              </w:rPr>
              <w:t xml:space="preserve"> </w:t>
            </w:r>
            <w:r w:rsidRPr="00DC4B39">
              <w:rPr>
                <w:rFonts w:ascii="Arial" w:hAnsi="Arial" w:cs="Arial"/>
                <w:lang w:val="en-US"/>
              </w:rPr>
              <w:t>the following polici</w:t>
            </w:r>
            <w:r w:rsidR="002D2688" w:rsidRPr="00DC4B39">
              <w:rPr>
                <w:rFonts w:ascii="Arial" w:hAnsi="Arial" w:cs="Arial"/>
                <w:lang w:val="en-US"/>
              </w:rPr>
              <w:t xml:space="preserve">es </w:t>
            </w:r>
            <w:r w:rsidR="00256326" w:rsidRPr="00DC4B39">
              <w:rPr>
                <w:rFonts w:ascii="Arial" w:hAnsi="Arial" w:cs="Arial"/>
                <w:lang w:val="en-US"/>
              </w:rPr>
              <w:t>which had been circulated in advance of the meeting via Governor Hub</w:t>
            </w:r>
            <w:r w:rsidR="00F17B15" w:rsidRPr="00DC4B39">
              <w:rPr>
                <w:rFonts w:ascii="Arial" w:hAnsi="Arial" w:cs="Arial"/>
                <w:lang w:val="en-US"/>
              </w:rPr>
              <w:t>:</w:t>
            </w:r>
          </w:p>
          <w:p w14:paraId="43920F0F" w14:textId="77777777" w:rsidR="00A849DA" w:rsidRPr="00DC4B39" w:rsidRDefault="00A849DA" w:rsidP="005E72AD">
            <w:pPr>
              <w:pStyle w:val="NoSpacing"/>
              <w:jc w:val="both"/>
              <w:rPr>
                <w:rFonts w:ascii="Arial" w:hAnsi="Arial" w:cs="Arial"/>
                <w:lang w:val="en-US"/>
              </w:rPr>
            </w:pPr>
          </w:p>
          <w:p w14:paraId="507E3533" w14:textId="77777777" w:rsidR="00DC4B39" w:rsidRPr="00DC4B39" w:rsidRDefault="00DC4B39" w:rsidP="005E72AD">
            <w:pPr>
              <w:pStyle w:val="ListParagraph"/>
              <w:numPr>
                <w:ilvl w:val="0"/>
                <w:numId w:val="29"/>
              </w:numPr>
              <w:rPr>
                <w:rFonts w:ascii="Arial" w:hAnsi="Arial" w:cs="Arial"/>
                <w:sz w:val="22"/>
                <w:szCs w:val="22"/>
                <w:lang w:val="en-US"/>
              </w:rPr>
            </w:pPr>
            <w:r w:rsidRPr="00DC4B39">
              <w:rPr>
                <w:rFonts w:ascii="Arial" w:hAnsi="Arial" w:cs="Arial"/>
                <w:sz w:val="22"/>
                <w:szCs w:val="22"/>
                <w:lang w:val="en-US"/>
              </w:rPr>
              <w:t>Child protection policy and procedures</w:t>
            </w:r>
          </w:p>
          <w:p w14:paraId="334C8651" w14:textId="11AB3925" w:rsidR="00256326" w:rsidRPr="00DC4B39" w:rsidRDefault="00737CF7" w:rsidP="005E72AD">
            <w:pPr>
              <w:pStyle w:val="ListParagraph"/>
              <w:numPr>
                <w:ilvl w:val="0"/>
                <w:numId w:val="29"/>
              </w:numPr>
              <w:rPr>
                <w:rFonts w:ascii="Arial" w:hAnsi="Arial" w:cs="Arial"/>
                <w:sz w:val="22"/>
                <w:szCs w:val="22"/>
                <w:lang w:val="en-US"/>
              </w:rPr>
            </w:pPr>
            <w:r w:rsidRPr="00DC4B39">
              <w:rPr>
                <w:rFonts w:ascii="Arial" w:hAnsi="Arial" w:cs="Arial"/>
                <w:sz w:val="22"/>
                <w:szCs w:val="22"/>
                <w:lang w:val="en-US"/>
              </w:rPr>
              <w:t xml:space="preserve">Critical </w:t>
            </w:r>
            <w:r w:rsidR="00A849DA">
              <w:rPr>
                <w:rFonts w:ascii="Arial" w:hAnsi="Arial" w:cs="Arial"/>
                <w:sz w:val="22"/>
                <w:szCs w:val="22"/>
                <w:lang w:val="en-US"/>
              </w:rPr>
              <w:t>i</w:t>
            </w:r>
            <w:r w:rsidRPr="00DC4B39">
              <w:rPr>
                <w:rFonts w:ascii="Arial" w:hAnsi="Arial" w:cs="Arial"/>
                <w:sz w:val="22"/>
                <w:szCs w:val="22"/>
                <w:lang w:val="en-US"/>
              </w:rPr>
              <w:t xml:space="preserve">ncidents </w:t>
            </w:r>
            <w:r w:rsidR="00A849DA">
              <w:rPr>
                <w:rFonts w:ascii="Arial" w:hAnsi="Arial" w:cs="Arial"/>
                <w:sz w:val="22"/>
                <w:szCs w:val="22"/>
                <w:lang w:val="en-US"/>
              </w:rPr>
              <w:t>p</w:t>
            </w:r>
            <w:r w:rsidRPr="00DC4B39">
              <w:rPr>
                <w:rFonts w:ascii="Arial" w:hAnsi="Arial" w:cs="Arial"/>
                <w:sz w:val="22"/>
                <w:szCs w:val="22"/>
                <w:lang w:val="en-US"/>
              </w:rPr>
              <w:t xml:space="preserve">olicy </w:t>
            </w:r>
          </w:p>
          <w:p w14:paraId="68F1D9E0" w14:textId="05205270" w:rsidR="00DC4B39" w:rsidRPr="00DC4B39" w:rsidRDefault="00DC4B39" w:rsidP="005E72AD">
            <w:pPr>
              <w:pStyle w:val="ListParagraph"/>
              <w:numPr>
                <w:ilvl w:val="0"/>
                <w:numId w:val="29"/>
              </w:numPr>
              <w:rPr>
                <w:rFonts w:ascii="Arial" w:hAnsi="Arial" w:cs="Arial"/>
                <w:sz w:val="22"/>
                <w:szCs w:val="22"/>
                <w:lang w:val="en-US"/>
              </w:rPr>
            </w:pPr>
            <w:r w:rsidRPr="00DC4B39">
              <w:rPr>
                <w:rFonts w:ascii="Arial" w:hAnsi="Arial" w:cs="Arial"/>
                <w:sz w:val="22"/>
                <w:szCs w:val="22"/>
                <w:lang w:val="en-US"/>
              </w:rPr>
              <w:t>Equality policy and action plan</w:t>
            </w:r>
          </w:p>
          <w:p w14:paraId="440756CC" w14:textId="31394908" w:rsidR="00DC4B39" w:rsidRDefault="00DC4B39" w:rsidP="005E72AD">
            <w:pPr>
              <w:pStyle w:val="ListParagraph"/>
              <w:numPr>
                <w:ilvl w:val="0"/>
                <w:numId w:val="29"/>
              </w:numPr>
              <w:rPr>
                <w:rFonts w:ascii="Arial" w:hAnsi="Arial" w:cs="Arial"/>
                <w:sz w:val="22"/>
                <w:szCs w:val="22"/>
                <w:lang w:val="en-US"/>
              </w:rPr>
            </w:pPr>
            <w:r w:rsidRPr="00DC4B39">
              <w:rPr>
                <w:rFonts w:ascii="Arial" w:hAnsi="Arial" w:cs="Arial"/>
                <w:sz w:val="22"/>
                <w:szCs w:val="22"/>
                <w:lang w:val="en-US"/>
              </w:rPr>
              <w:t>Mobile phone policy</w:t>
            </w:r>
          </w:p>
          <w:p w14:paraId="7DB39749" w14:textId="1053BDAF" w:rsidR="00A849DA" w:rsidRDefault="00A849DA" w:rsidP="005E72AD">
            <w:pPr>
              <w:pStyle w:val="ListParagraph"/>
              <w:numPr>
                <w:ilvl w:val="0"/>
                <w:numId w:val="29"/>
              </w:numPr>
              <w:rPr>
                <w:rFonts w:ascii="Arial" w:hAnsi="Arial" w:cs="Arial"/>
                <w:sz w:val="22"/>
                <w:szCs w:val="22"/>
                <w:lang w:val="en-US"/>
              </w:rPr>
            </w:pPr>
            <w:r>
              <w:rPr>
                <w:rFonts w:ascii="Arial" w:hAnsi="Arial" w:cs="Arial"/>
                <w:sz w:val="22"/>
                <w:szCs w:val="22"/>
                <w:lang w:val="en-US"/>
              </w:rPr>
              <w:t>Capability policy for teachers</w:t>
            </w:r>
          </w:p>
          <w:p w14:paraId="77A0AC4D" w14:textId="5184E0D4" w:rsidR="00A849DA" w:rsidRDefault="00A849DA" w:rsidP="005E72AD">
            <w:pPr>
              <w:pStyle w:val="ListParagraph"/>
              <w:numPr>
                <w:ilvl w:val="0"/>
                <w:numId w:val="29"/>
              </w:numPr>
              <w:rPr>
                <w:rFonts w:ascii="Arial" w:hAnsi="Arial" w:cs="Arial"/>
                <w:sz w:val="22"/>
                <w:szCs w:val="22"/>
                <w:lang w:val="en-US"/>
              </w:rPr>
            </w:pPr>
            <w:r>
              <w:rPr>
                <w:rFonts w:ascii="Arial" w:hAnsi="Arial" w:cs="Arial"/>
                <w:sz w:val="22"/>
                <w:szCs w:val="22"/>
                <w:lang w:val="en-US"/>
              </w:rPr>
              <w:t>Capability policy for support staff</w:t>
            </w:r>
          </w:p>
          <w:p w14:paraId="33B89070" w14:textId="4A89F60C" w:rsidR="005E72AD" w:rsidRDefault="005E72AD" w:rsidP="005E72AD">
            <w:pPr>
              <w:spacing w:after="0" w:line="240" w:lineRule="auto"/>
              <w:rPr>
                <w:rFonts w:ascii="Arial" w:hAnsi="Arial" w:cs="Arial"/>
                <w:lang w:val="en-US"/>
              </w:rPr>
            </w:pPr>
          </w:p>
          <w:p w14:paraId="29B110A3" w14:textId="0DDA1B78" w:rsidR="005E72AD" w:rsidRDefault="005E72AD" w:rsidP="005E72AD">
            <w:pPr>
              <w:spacing w:after="0" w:line="240" w:lineRule="auto"/>
              <w:rPr>
                <w:rFonts w:ascii="Arial" w:hAnsi="Arial" w:cs="Arial"/>
                <w:b/>
                <w:bCs/>
                <w:i/>
                <w:iCs/>
                <w:lang w:val="en-US"/>
              </w:rPr>
            </w:pPr>
            <w:r>
              <w:rPr>
                <w:rFonts w:ascii="Arial" w:hAnsi="Arial" w:cs="Arial"/>
                <w:b/>
                <w:bCs/>
                <w:i/>
                <w:iCs/>
                <w:lang w:val="en-US"/>
              </w:rPr>
              <w:t>Governor question: Have we ever had a capability issue at the school?</w:t>
            </w:r>
          </w:p>
          <w:p w14:paraId="035C86D7" w14:textId="2AD3E42D" w:rsidR="005E72AD" w:rsidRDefault="005E72AD" w:rsidP="005E72AD">
            <w:pPr>
              <w:spacing w:after="0" w:line="240" w:lineRule="auto"/>
              <w:rPr>
                <w:rFonts w:ascii="Arial" w:hAnsi="Arial" w:cs="Arial"/>
                <w:i/>
                <w:iCs/>
                <w:lang w:val="en-US"/>
              </w:rPr>
            </w:pPr>
            <w:r>
              <w:rPr>
                <w:rFonts w:ascii="Arial" w:hAnsi="Arial" w:cs="Arial"/>
                <w:i/>
                <w:iCs/>
                <w:lang w:val="en-US"/>
              </w:rPr>
              <w:t>Response: No, not since I have been Headteacher.</w:t>
            </w:r>
          </w:p>
          <w:p w14:paraId="1DE56945" w14:textId="05043B29" w:rsidR="005E72AD" w:rsidRDefault="005E72AD" w:rsidP="005E72AD">
            <w:pPr>
              <w:spacing w:after="0" w:line="240" w:lineRule="auto"/>
              <w:rPr>
                <w:rFonts w:ascii="Arial" w:hAnsi="Arial" w:cs="Arial"/>
                <w:i/>
                <w:iCs/>
                <w:lang w:val="en-US"/>
              </w:rPr>
            </w:pPr>
          </w:p>
          <w:p w14:paraId="0E5E4520" w14:textId="4DC3F712" w:rsidR="005E72AD" w:rsidRPr="005E72AD" w:rsidRDefault="005E72AD" w:rsidP="005E72AD">
            <w:pPr>
              <w:spacing w:after="0" w:line="240" w:lineRule="auto"/>
              <w:rPr>
                <w:rFonts w:ascii="Arial" w:hAnsi="Arial" w:cs="Arial"/>
                <w:lang w:val="en-US"/>
              </w:rPr>
            </w:pPr>
            <w:proofErr w:type="spellStart"/>
            <w:r>
              <w:rPr>
                <w:rFonts w:ascii="Arial" w:hAnsi="Arial" w:cs="Arial"/>
                <w:lang w:val="en-US"/>
              </w:rPr>
              <w:t>Mr</w:t>
            </w:r>
            <w:proofErr w:type="spellEnd"/>
            <w:r>
              <w:rPr>
                <w:rFonts w:ascii="Arial" w:hAnsi="Arial" w:cs="Arial"/>
                <w:lang w:val="en-US"/>
              </w:rPr>
              <w:t xml:space="preserve"> Rye and </w:t>
            </w:r>
            <w:proofErr w:type="spellStart"/>
            <w:r>
              <w:rPr>
                <w:rFonts w:ascii="Arial" w:hAnsi="Arial" w:cs="Arial"/>
                <w:lang w:val="en-US"/>
              </w:rPr>
              <w:t>Mr</w:t>
            </w:r>
            <w:proofErr w:type="spellEnd"/>
            <w:r>
              <w:rPr>
                <w:rFonts w:ascii="Arial" w:hAnsi="Arial" w:cs="Arial"/>
                <w:lang w:val="en-US"/>
              </w:rPr>
              <w:t xml:space="preserve"> Whitehurst informed the Board that both had been involved </w:t>
            </w:r>
            <w:r w:rsidR="000D5F49">
              <w:rPr>
                <w:rFonts w:ascii="Arial" w:hAnsi="Arial" w:cs="Arial"/>
                <w:lang w:val="en-US"/>
              </w:rPr>
              <w:t>with</w:t>
            </w:r>
            <w:r>
              <w:rPr>
                <w:rFonts w:ascii="Arial" w:hAnsi="Arial" w:cs="Arial"/>
                <w:lang w:val="en-US"/>
              </w:rPr>
              <w:t xml:space="preserve"> sitting on capability proceedings in their professional careers and therefore would be available to sit on an appeals panel </w:t>
            </w:r>
            <w:r w:rsidR="000D5F49">
              <w:rPr>
                <w:rFonts w:ascii="Arial" w:hAnsi="Arial" w:cs="Arial"/>
                <w:lang w:val="en-US"/>
              </w:rPr>
              <w:t>if</w:t>
            </w:r>
            <w:r>
              <w:rPr>
                <w:rFonts w:ascii="Arial" w:hAnsi="Arial" w:cs="Arial"/>
                <w:lang w:val="en-US"/>
              </w:rPr>
              <w:t xml:space="preserve"> required.</w:t>
            </w:r>
          </w:p>
          <w:p w14:paraId="4144E1DE" w14:textId="36F7BC70" w:rsidR="008257D2" w:rsidRPr="00DC4B39" w:rsidRDefault="008257D2" w:rsidP="00DC4B39">
            <w:pPr>
              <w:spacing w:after="0" w:line="240" w:lineRule="auto"/>
              <w:rPr>
                <w:rFonts w:ascii="Arial" w:hAnsi="Arial" w:cs="Arial"/>
                <w:b/>
                <w:bCs/>
                <w:lang w:val="en-US"/>
              </w:rPr>
            </w:pPr>
          </w:p>
        </w:tc>
        <w:tc>
          <w:tcPr>
            <w:tcW w:w="1329" w:type="dxa"/>
            <w:tcBorders>
              <w:top w:val="single" w:sz="4" w:space="0" w:color="auto"/>
              <w:left w:val="single" w:sz="4" w:space="0" w:color="auto"/>
              <w:bottom w:val="single" w:sz="4" w:space="0" w:color="auto"/>
              <w:right w:val="single" w:sz="4" w:space="0" w:color="auto"/>
            </w:tcBorders>
          </w:tcPr>
          <w:p w14:paraId="7ACE597B" w14:textId="77777777" w:rsidR="006A650F" w:rsidRPr="00DC4B39" w:rsidRDefault="006A650F" w:rsidP="00DC4B39">
            <w:pPr>
              <w:pStyle w:val="NoSpacing"/>
              <w:rPr>
                <w:rFonts w:ascii="Arial" w:hAnsi="Arial" w:cs="Arial"/>
              </w:rPr>
            </w:pPr>
          </w:p>
          <w:p w14:paraId="0A99CFA7" w14:textId="5904E4EF" w:rsidR="00166DF7" w:rsidRPr="00DC4B39" w:rsidRDefault="00166DF7" w:rsidP="00DC4B39">
            <w:pPr>
              <w:pStyle w:val="NoSpacing"/>
              <w:rPr>
                <w:rFonts w:ascii="Arial" w:hAnsi="Arial" w:cs="Arial"/>
              </w:rPr>
            </w:pPr>
          </w:p>
        </w:tc>
      </w:tr>
      <w:tr w:rsidR="00A849DA" w:rsidRPr="00DC4B39" w14:paraId="62B09578" w14:textId="77777777" w:rsidTr="00DC4B39">
        <w:tc>
          <w:tcPr>
            <w:tcW w:w="557" w:type="dxa"/>
            <w:tcBorders>
              <w:top w:val="single" w:sz="4" w:space="0" w:color="auto"/>
              <w:left w:val="single" w:sz="4" w:space="0" w:color="auto"/>
              <w:bottom w:val="single" w:sz="4" w:space="0" w:color="auto"/>
              <w:right w:val="single" w:sz="4" w:space="0" w:color="auto"/>
            </w:tcBorders>
          </w:tcPr>
          <w:p w14:paraId="25DCF5BE" w14:textId="77777777" w:rsidR="00A849DA" w:rsidRPr="00DC4B39" w:rsidRDefault="00A849DA" w:rsidP="00A849DA">
            <w:pPr>
              <w:pStyle w:val="ListParagraph"/>
              <w:numPr>
                <w:ilvl w:val="0"/>
                <w:numId w:val="12"/>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549B8671" w14:textId="2BCF9345" w:rsidR="00A849DA" w:rsidRDefault="00A849DA" w:rsidP="00A849DA">
            <w:pPr>
              <w:pStyle w:val="NoSpacing"/>
              <w:rPr>
                <w:rFonts w:ascii="Arial" w:hAnsi="Arial" w:cs="Arial"/>
                <w:b/>
                <w:bCs/>
                <w:lang w:val="en-US"/>
              </w:rPr>
            </w:pPr>
            <w:r>
              <w:rPr>
                <w:rFonts w:ascii="Arial" w:hAnsi="Arial" w:cs="Arial"/>
                <w:b/>
                <w:bCs/>
                <w:lang w:val="en-US"/>
              </w:rPr>
              <w:t>PLANNED RESIDENTIAL VISITS</w:t>
            </w:r>
          </w:p>
          <w:p w14:paraId="55518DDD" w14:textId="77777777" w:rsidR="00A849DA" w:rsidRDefault="00A849DA" w:rsidP="00A849DA">
            <w:pPr>
              <w:pStyle w:val="NoSpacing"/>
              <w:rPr>
                <w:rFonts w:ascii="Arial" w:hAnsi="Arial" w:cs="Arial"/>
                <w:lang w:val="en-US"/>
              </w:rPr>
            </w:pPr>
          </w:p>
          <w:p w14:paraId="23E3D76B" w14:textId="4C868B70" w:rsidR="000D27BA" w:rsidRPr="000D27BA" w:rsidRDefault="000D27BA" w:rsidP="000D27BA">
            <w:pPr>
              <w:pStyle w:val="NoSpacing"/>
              <w:rPr>
                <w:rFonts w:ascii="Arial" w:hAnsi="Arial" w:cs="Arial"/>
                <w:lang w:val="en-US"/>
              </w:rPr>
            </w:pPr>
            <w:r>
              <w:rPr>
                <w:rFonts w:ascii="Arial" w:hAnsi="Arial" w:cs="Arial"/>
                <w:lang w:val="en-US"/>
              </w:rPr>
              <w:t xml:space="preserve">Governors noted the risk assessments for the </w:t>
            </w:r>
            <w:r w:rsidRPr="000D27BA">
              <w:rPr>
                <w:rFonts w:ascii="Arial" w:hAnsi="Arial" w:cs="Arial"/>
                <w:lang w:val="en-US"/>
              </w:rPr>
              <w:t xml:space="preserve">Year 3 and Year 4 one night residential to the Kingswood Centre, </w:t>
            </w:r>
            <w:proofErr w:type="spellStart"/>
            <w:r w:rsidRPr="000D27BA">
              <w:rPr>
                <w:rFonts w:ascii="Arial" w:hAnsi="Arial" w:cs="Arial"/>
                <w:lang w:val="en-US"/>
              </w:rPr>
              <w:t>Colomendy</w:t>
            </w:r>
            <w:proofErr w:type="spellEnd"/>
            <w:r w:rsidRPr="000D27BA">
              <w:rPr>
                <w:rFonts w:ascii="Arial" w:hAnsi="Arial" w:cs="Arial"/>
                <w:lang w:val="en-US"/>
              </w:rPr>
              <w:t>, Wales</w:t>
            </w:r>
            <w:r w:rsidR="000D5F49">
              <w:rPr>
                <w:rFonts w:ascii="Arial" w:hAnsi="Arial" w:cs="Arial"/>
                <w:lang w:val="en-US"/>
              </w:rPr>
              <w:t xml:space="preserve"> </w:t>
            </w:r>
            <w:r w:rsidRPr="000D27BA">
              <w:rPr>
                <w:rFonts w:ascii="Arial" w:hAnsi="Arial" w:cs="Arial"/>
                <w:lang w:val="en-US"/>
              </w:rPr>
              <w:t>(20th and 21st April</w:t>
            </w:r>
            <w:r w:rsidR="000D5F49">
              <w:rPr>
                <w:rFonts w:ascii="Arial" w:hAnsi="Arial" w:cs="Arial"/>
                <w:lang w:val="en-US"/>
              </w:rPr>
              <w:t xml:space="preserve"> </w:t>
            </w:r>
            <w:r w:rsidRPr="000D27BA">
              <w:rPr>
                <w:rFonts w:ascii="Arial" w:hAnsi="Arial" w:cs="Arial"/>
                <w:lang w:val="en-US"/>
              </w:rPr>
              <w:t>2023</w:t>
            </w:r>
            <w:r>
              <w:rPr>
                <w:rFonts w:ascii="Arial" w:hAnsi="Arial" w:cs="Arial"/>
                <w:lang w:val="en-US"/>
              </w:rPr>
              <w:t xml:space="preserve">) had been submitted and approved by Cheshire East.  The visit had </w:t>
            </w:r>
            <w:r w:rsidRPr="000D27BA">
              <w:rPr>
                <w:rFonts w:ascii="Arial" w:hAnsi="Arial" w:cs="Arial"/>
                <w:lang w:val="en-US"/>
              </w:rPr>
              <w:t xml:space="preserve">already </w:t>
            </w:r>
            <w:r w:rsidR="00B67830">
              <w:rPr>
                <w:rFonts w:ascii="Arial" w:hAnsi="Arial" w:cs="Arial"/>
                <w:lang w:val="en-US"/>
              </w:rPr>
              <w:t xml:space="preserve">been </w:t>
            </w:r>
            <w:r w:rsidRPr="000D27BA">
              <w:rPr>
                <w:rFonts w:ascii="Arial" w:hAnsi="Arial" w:cs="Arial"/>
                <w:lang w:val="en-US"/>
              </w:rPr>
              <w:t>discussed and approved</w:t>
            </w:r>
            <w:r w:rsidR="00B67830">
              <w:rPr>
                <w:rFonts w:ascii="Arial" w:hAnsi="Arial" w:cs="Arial"/>
                <w:lang w:val="en-US"/>
              </w:rPr>
              <w:t xml:space="preserve"> at the Autumn term FGB meeting.</w:t>
            </w:r>
          </w:p>
          <w:p w14:paraId="76CBE967" w14:textId="77777777" w:rsidR="000D27BA" w:rsidRPr="000D27BA" w:rsidRDefault="000D27BA" w:rsidP="000D27BA">
            <w:pPr>
              <w:pStyle w:val="NoSpacing"/>
              <w:rPr>
                <w:rFonts w:ascii="Arial" w:hAnsi="Arial" w:cs="Arial"/>
                <w:lang w:val="en-US"/>
              </w:rPr>
            </w:pPr>
          </w:p>
          <w:p w14:paraId="4119F63D" w14:textId="0E9F3136" w:rsidR="000D27BA" w:rsidRDefault="00B67830" w:rsidP="000D27BA">
            <w:pPr>
              <w:pStyle w:val="NoSpacing"/>
              <w:rPr>
                <w:rFonts w:ascii="Arial" w:hAnsi="Arial" w:cs="Arial"/>
                <w:lang w:val="en-US"/>
              </w:rPr>
            </w:pPr>
            <w:r>
              <w:rPr>
                <w:rFonts w:ascii="Arial" w:hAnsi="Arial" w:cs="Arial"/>
                <w:lang w:val="en-US"/>
              </w:rPr>
              <w:t xml:space="preserve">Governors </w:t>
            </w:r>
            <w:r w:rsidRPr="000D5F49">
              <w:rPr>
                <w:rFonts w:ascii="Arial" w:hAnsi="Arial" w:cs="Arial"/>
                <w:b/>
                <w:bCs/>
                <w:lang w:val="en-US"/>
              </w:rPr>
              <w:t>approved</w:t>
            </w:r>
            <w:r>
              <w:rPr>
                <w:rFonts w:ascii="Arial" w:hAnsi="Arial" w:cs="Arial"/>
                <w:lang w:val="en-US"/>
              </w:rPr>
              <w:t xml:space="preserve"> the </w:t>
            </w:r>
            <w:r w:rsidR="000D27BA" w:rsidRPr="00B67830">
              <w:rPr>
                <w:rFonts w:ascii="Arial" w:hAnsi="Arial" w:cs="Arial"/>
                <w:lang w:val="en-US"/>
              </w:rPr>
              <w:t>Year</w:t>
            </w:r>
            <w:r w:rsidR="000D27BA" w:rsidRPr="000D27BA">
              <w:rPr>
                <w:rFonts w:ascii="Arial" w:hAnsi="Arial" w:cs="Arial"/>
                <w:lang w:val="en-US"/>
              </w:rPr>
              <w:t xml:space="preserve"> 2 one night residential to the Catalyst Discovery Centre, </w:t>
            </w:r>
            <w:proofErr w:type="spellStart"/>
            <w:r w:rsidR="000D27BA" w:rsidRPr="000D27BA">
              <w:rPr>
                <w:rFonts w:ascii="Arial" w:hAnsi="Arial" w:cs="Arial"/>
                <w:lang w:val="en-US"/>
              </w:rPr>
              <w:t>Widnes</w:t>
            </w:r>
            <w:proofErr w:type="spellEnd"/>
            <w:r w:rsidR="000D27BA" w:rsidRPr="000D27BA">
              <w:rPr>
                <w:rFonts w:ascii="Arial" w:hAnsi="Arial" w:cs="Arial"/>
                <w:lang w:val="en-US"/>
              </w:rPr>
              <w:t>. (21st June 2023)</w:t>
            </w:r>
            <w:r>
              <w:rPr>
                <w:rFonts w:ascii="Arial" w:hAnsi="Arial" w:cs="Arial"/>
                <w:lang w:val="en-US"/>
              </w:rPr>
              <w:t xml:space="preserve"> subject to the risk assessments being uploaded and approved by Cheshire East.</w:t>
            </w:r>
          </w:p>
          <w:p w14:paraId="7D0A48FE" w14:textId="77777777" w:rsidR="000D5F49" w:rsidRDefault="000D5F49" w:rsidP="000D27BA">
            <w:pPr>
              <w:pStyle w:val="NoSpacing"/>
              <w:rPr>
                <w:rFonts w:ascii="Arial" w:hAnsi="Arial" w:cs="Arial"/>
                <w:lang w:val="en-US"/>
              </w:rPr>
            </w:pPr>
          </w:p>
          <w:p w14:paraId="28CC3658" w14:textId="156E3CAA" w:rsidR="00B67830" w:rsidRPr="000D27BA" w:rsidRDefault="00B67830" w:rsidP="000D27BA">
            <w:pPr>
              <w:pStyle w:val="NoSpacing"/>
              <w:rPr>
                <w:rFonts w:ascii="Arial" w:hAnsi="Arial" w:cs="Arial"/>
                <w:lang w:val="en-US"/>
              </w:rPr>
            </w:pPr>
          </w:p>
        </w:tc>
        <w:tc>
          <w:tcPr>
            <w:tcW w:w="1329" w:type="dxa"/>
            <w:tcBorders>
              <w:top w:val="single" w:sz="4" w:space="0" w:color="auto"/>
              <w:left w:val="single" w:sz="4" w:space="0" w:color="auto"/>
              <w:bottom w:val="single" w:sz="4" w:space="0" w:color="auto"/>
              <w:right w:val="single" w:sz="4" w:space="0" w:color="auto"/>
            </w:tcBorders>
          </w:tcPr>
          <w:p w14:paraId="3D4D89E9" w14:textId="77777777" w:rsidR="00A849DA" w:rsidRPr="00DC4B39" w:rsidRDefault="00A849DA" w:rsidP="00A849DA">
            <w:pPr>
              <w:pStyle w:val="NoSpacing"/>
              <w:rPr>
                <w:rFonts w:ascii="Arial" w:hAnsi="Arial" w:cs="Arial"/>
              </w:rPr>
            </w:pPr>
          </w:p>
        </w:tc>
      </w:tr>
      <w:tr w:rsidR="00A849DA" w:rsidRPr="00DC4B39" w14:paraId="6FC41715" w14:textId="77777777" w:rsidTr="00DC4B39">
        <w:tc>
          <w:tcPr>
            <w:tcW w:w="557" w:type="dxa"/>
            <w:tcBorders>
              <w:top w:val="single" w:sz="4" w:space="0" w:color="auto"/>
              <w:left w:val="single" w:sz="4" w:space="0" w:color="auto"/>
              <w:bottom w:val="single" w:sz="4" w:space="0" w:color="auto"/>
              <w:right w:val="single" w:sz="4" w:space="0" w:color="auto"/>
            </w:tcBorders>
          </w:tcPr>
          <w:p w14:paraId="7E4A1A16" w14:textId="490E0E26" w:rsidR="00A849DA" w:rsidRPr="00DC4B39" w:rsidRDefault="00A849DA" w:rsidP="00A849DA">
            <w:pPr>
              <w:pStyle w:val="ListParagraph"/>
              <w:numPr>
                <w:ilvl w:val="0"/>
                <w:numId w:val="12"/>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429BE8DC" w14:textId="32E34E28" w:rsidR="00A849DA" w:rsidRDefault="00A849DA" w:rsidP="00A849DA">
            <w:pPr>
              <w:pStyle w:val="NoSpacing"/>
              <w:rPr>
                <w:rFonts w:ascii="Arial" w:hAnsi="Arial" w:cs="Arial"/>
                <w:b/>
                <w:bCs/>
                <w:lang w:val="en-US"/>
              </w:rPr>
            </w:pPr>
            <w:r w:rsidRPr="00DC4B39">
              <w:rPr>
                <w:rFonts w:ascii="Arial" w:hAnsi="Arial" w:cs="Arial"/>
                <w:b/>
                <w:bCs/>
                <w:lang w:val="en-US"/>
              </w:rPr>
              <w:t>MEETINGS</w:t>
            </w:r>
          </w:p>
          <w:p w14:paraId="553A1EEF" w14:textId="77777777" w:rsidR="005E72AD" w:rsidRPr="00DC4B39" w:rsidRDefault="005E72AD" w:rsidP="00A849DA">
            <w:pPr>
              <w:pStyle w:val="NoSpacing"/>
              <w:rPr>
                <w:rFonts w:ascii="Arial" w:hAnsi="Arial" w:cs="Arial"/>
                <w:b/>
                <w:bCs/>
                <w:lang w:val="en-US"/>
              </w:rPr>
            </w:pPr>
          </w:p>
          <w:p w14:paraId="64F086D6" w14:textId="3C7BB880" w:rsidR="00A849DA" w:rsidRPr="00DC4B39" w:rsidRDefault="00A849DA" w:rsidP="00A849DA">
            <w:pPr>
              <w:pStyle w:val="NoSpacing"/>
              <w:rPr>
                <w:rFonts w:ascii="Arial" w:hAnsi="Arial" w:cs="Arial"/>
                <w:lang w:val="en-US"/>
              </w:rPr>
            </w:pPr>
            <w:r w:rsidRPr="00DC4B39">
              <w:rPr>
                <w:rFonts w:ascii="Arial" w:hAnsi="Arial" w:cs="Arial"/>
                <w:lang w:val="en-US"/>
              </w:rPr>
              <w:t xml:space="preserve">Governors confirmed the FGB </w:t>
            </w:r>
            <w:r w:rsidR="005E72AD">
              <w:rPr>
                <w:rFonts w:ascii="Arial" w:hAnsi="Arial" w:cs="Arial"/>
                <w:lang w:val="en-US"/>
              </w:rPr>
              <w:t>meeting</w:t>
            </w:r>
            <w:r w:rsidRPr="00DC4B39">
              <w:rPr>
                <w:rFonts w:ascii="Arial" w:hAnsi="Arial" w:cs="Arial"/>
                <w:lang w:val="en-US"/>
              </w:rPr>
              <w:t xml:space="preserve"> for the </w:t>
            </w:r>
            <w:r w:rsidR="005E72AD">
              <w:rPr>
                <w:rFonts w:ascii="Arial" w:hAnsi="Arial" w:cs="Arial"/>
                <w:lang w:val="en-US"/>
              </w:rPr>
              <w:t>summer term would be held in school at 6.00pm on W</w:t>
            </w:r>
            <w:r>
              <w:rPr>
                <w:rFonts w:ascii="Arial" w:hAnsi="Arial" w:cs="Arial"/>
                <w:lang w:val="en-US"/>
              </w:rPr>
              <w:t>ednesday 5</w:t>
            </w:r>
            <w:r w:rsidRPr="00416AB3">
              <w:rPr>
                <w:rFonts w:ascii="Arial" w:hAnsi="Arial" w:cs="Arial"/>
                <w:vertAlign w:val="superscript"/>
                <w:lang w:val="en-US"/>
              </w:rPr>
              <w:t>th</w:t>
            </w:r>
            <w:r>
              <w:rPr>
                <w:rFonts w:ascii="Arial" w:hAnsi="Arial" w:cs="Arial"/>
                <w:lang w:val="en-US"/>
              </w:rPr>
              <w:t xml:space="preserve"> July 2023.</w:t>
            </w:r>
          </w:p>
          <w:p w14:paraId="7BD7CC94" w14:textId="48D9AD37" w:rsidR="00A849DA" w:rsidRPr="00DC4B39" w:rsidRDefault="00A849DA" w:rsidP="00A849DA">
            <w:pPr>
              <w:pStyle w:val="NoSpacing"/>
              <w:rPr>
                <w:rFonts w:ascii="Arial" w:hAnsi="Arial" w:cs="Arial"/>
                <w:lang w:val="en-US"/>
              </w:rPr>
            </w:pPr>
          </w:p>
        </w:tc>
        <w:tc>
          <w:tcPr>
            <w:tcW w:w="1329" w:type="dxa"/>
            <w:tcBorders>
              <w:top w:val="single" w:sz="4" w:space="0" w:color="auto"/>
              <w:left w:val="single" w:sz="4" w:space="0" w:color="auto"/>
              <w:bottom w:val="single" w:sz="4" w:space="0" w:color="auto"/>
              <w:right w:val="single" w:sz="4" w:space="0" w:color="auto"/>
            </w:tcBorders>
          </w:tcPr>
          <w:p w14:paraId="1C341A37" w14:textId="77777777" w:rsidR="00A849DA" w:rsidRPr="00DC4B39" w:rsidRDefault="00A849DA" w:rsidP="00A849DA">
            <w:pPr>
              <w:pStyle w:val="NoSpacing"/>
              <w:rPr>
                <w:rFonts w:ascii="Arial" w:hAnsi="Arial" w:cs="Arial"/>
              </w:rPr>
            </w:pPr>
          </w:p>
          <w:p w14:paraId="20D03D15" w14:textId="1DF0CA91" w:rsidR="00A849DA" w:rsidRPr="00DC4B39" w:rsidRDefault="00A849DA" w:rsidP="00A849DA">
            <w:pPr>
              <w:pStyle w:val="NoSpacing"/>
              <w:rPr>
                <w:rFonts w:ascii="Arial" w:hAnsi="Arial" w:cs="Arial"/>
              </w:rPr>
            </w:pPr>
          </w:p>
        </w:tc>
      </w:tr>
      <w:tr w:rsidR="00A849DA" w:rsidRPr="00DC4B39" w14:paraId="7A2DE30D" w14:textId="77777777" w:rsidTr="00DC4B39">
        <w:tc>
          <w:tcPr>
            <w:tcW w:w="557" w:type="dxa"/>
            <w:tcBorders>
              <w:top w:val="single" w:sz="4" w:space="0" w:color="auto"/>
              <w:left w:val="single" w:sz="4" w:space="0" w:color="auto"/>
              <w:bottom w:val="single" w:sz="4" w:space="0" w:color="auto"/>
              <w:right w:val="single" w:sz="4" w:space="0" w:color="auto"/>
            </w:tcBorders>
          </w:tcPr>
          <w:p w14:paraId="5C016A17" w14:textId="133E6285" w:rsidR="00A849DA" w:rsidRPr="00DC4B39" w:rsidRDefault="00A849DA" w:rsidP="00A849DA">
            <w:pPr>
              <w:pStyle w:val="ListParagraph"/>
              <w:numPr>
                <w:ilvl w:val="0"/>
                <w:numId w:val="12"/>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4CE1730C" w14:textId="7161E61B" w:rsidR="00A849DA" w:rsidRDefault="00A849DA" w:rsidP="00A849DA">
            <w:pPr>
              <w:pStyle w:val="NoSpacing"/>
              <w:rPr>
                <w:rFonts w:ascii="Arial" w:hAnsi="Arial" w:cs="Arial"/>
                <w:b/>
                <w:bCs/>
                <w:lang w:val="en-US"/>
              </w:rPr>
            </w:pPr>
            <w:r w:rsidRPr="00DC4B39">
              <w:rPr>
                <w:rFonts w:ascii="Arial" w:hAnsi="Arial" w:cs="Arial"/>
                <w:b/>
                <w:bCs/>
                <w:lang w:val="en-US"/>
              </w:rPr>
              <w:t>ANY OTHER BUSINESS</w:t>
            </w:r>
          </w:p>
          <w:p w14:paraId="53C59151" w14:textId="5D86A807" w:rsidR="005E72AD" w:rsidRDefault="005E72AD" w:rsidP="00A849DA">
            <w:pPr>
              <w:pStyle w:val="NoSpacing"/>
              <w:rPr>
                <w:rFonts w:ascii="Arial" w:hAnsi="Arial" w:cs="Arial"/>
                <w:b/>
                <w:bCs/>
                <w:lang w:val="en-US"/>
              </w:rPr>
            </w:pPr>
          </w:p>
          <w:p w14:paraId="7EA9BC28" w14:textId="77777777" w:rsidR="00A849DA" w:rsidRDefault="00B67830" w:rsidP="00B67830">
            <w:pPr>
              <w:pStyle w:val="NoSpacing"/>
              <w:rPr>
                <w:rFonts w:ascii="Arial" w:hAnsi="Arial" w:cs="Arial"/>
                <w:lang w:val="en-US"/>
              </w:rPr>
            </w:pPr>
            <w:r>
              <w:rPr>
                <w:rFonts w:ascii="Arial" w:hAnsi="Arial" w:cs="Arial"/>
                <w:b/>
                <w:bCs/>
                <w:lang w:val="en-US"/>
              </w:rPr>
              <w:t>Staff Survey:</w:t>
            </w:r>
          </w:p>
          <w:p w14:paraId="135AA3D0" w14:textId="77777777" w:rsidR="00B67830" w:rsidRDefault="00B67830" w:rsidP="00B67830">
            <w:pPr>
              <w:pStyle w:val="NoSpacing"/>
              <w:rPr>
                <w:rFonts w:ascii="Arial" w:hAnsi="Arial" w:cs="Arial"/>
                <w:lang w:val="en-US"/>
              </w:rPr>
            </w:pPr>
            <w:r>
              <w:rPr>
                <w:rFonts w:ascii="Arial" w:hAnsi="Arial" w:cs="Arial"/>
                <w:lang w:val="en-US"/>
              </w:rPr>
              <w:t>A governor suggested the school may wish to use Teacher Tap to conduct the next staff survey.  This was an anonymous service which would benchmark the results against other similar schools.  This was a paid service and the Headteacher would investigate.</w:t>
            </w:r>
          </w:p>
          <w:p w14:paraId="41D32A74" w14:textId="01E04243" w:rsidR="00B67830" w:rsidRPr="00B67830" w:rsidRDefault="00B67830" w:rsidP="00B67830">
            <w:pPr>
              <w:pStyle w:val="NoSpacing"/>
              <w:rPr>
                <w:rFonts w:ascii="Arial" w:hAnsi="Arial" w:cs="Arial"/>
                <w:lang w:val="en-US"/>
              </w:rPr>
            </w:pPr>
          </w:p>
        </w:tc>
        <w:tc>
          <w:tcPr>
            <w:tcW w:w="1329" w:type="dxa"/>
            <w:tcBorders>
              <w:top w:val="single" w:sz="4" w:space="0" w:color="auto"/>
              <w:left w:val="single" w:sz="4" w:space="0" w:color="auto"/>
              <w:bottom w:val="single" w:sz="4" w:space="0" w:color="auto"/>
              <w:right w:val="single" w:sz="4" w:space="0" w:color="auto"/>
            </w:tcBorders>
          </w:tcPr>
          <w:p w14:paraId="5D10791C" w14:textId="77777777" w:rsidR="00A849DA" w:rsidRPr="00DC4B39" w:rsidRDefault="00A849DA" w:rsidP="00A849DA">
            <w:pPr>
              <w:pStyle w:val="NoSpacing"/>
              <w:rPr>
                <w:rFonts w:ascii="Arial" w:hAnsi="Arial" w:cs="Arial"/>
              </w:rPr>
            </w:pPr>
          </w:p>
          <w:p w14:paraId="3842D32B" w14:textId="77777777" w:rsidR="00A849DA" w:rsidRDefault="00A849DA" w:rsidP="00A849DA">
            <w:pPr>
              <w:pStyle w:val="NoSpacing"/>
              <w:rPr>
                <w:rFonts w:ascii="Arial" w:hAnsi="Arial" w:cs="Arial"/>
                <w:bCs/>
              </w:rPr>
            </w:pPr>
          </w:p>
          <w:p w14:paraId="3CA9D43D" w14:textId="77777777" w:rsidR="00B67830" w:rsidRDefault="00B67830" w:rsidP="00A849DA">
            <w:pPr>
              <w:pStyle w:val="NoSpacing"/>
              <w:rPr>
                <w:rFonts w:ascii="Arial" w:hAnsi="Arial" w:cs="Arial"/>
                <w:bCs/>
              </w:rPr>
            </w:pPr>
          </w:p>
          <w:p w14:paraId="64DE8891" w14:textId="77777777" w:rsidR="00B67830" w:rsidRDefault="00B67830" w:rsidP="00A849DA">
            <w:pPr>
              <w:pStyle w:val="NoSpacing"/>
              <w:rPr>
                <w:rFonts w:ascii="Arial" w:hAnsi="Arial" w:cs="Arial"/>
                <w:bCs/>
              </w:rPr>
            </w:pPr>
          </w:p>
          <w:p w14:paraId="1024CA78" w14:textId="77777777" w:rsidR="00B67830" w:rsidRDefault="00B67830" w:rsidP="00A849DA">
            <w:pPr>
              <w:pStyle w:val="NoSpacing"/>
              <w:rPr>
                <w:rFonts w:ascii="Arial" w:hAnsi="Arial" w:cs="Arial"/>
                <w:bCs/>
              </w:rPr>
            </w:pPr>
          </w:p>
          <w:p w14:paraId="5C030043" w14:textId="11AC14C3" w:rsidR="00B67830" w:rsidRPr="00DC4B39" w:rsidRDefault="00B67830" w:rsidP="00A849DA">
            <w:pPr>
              <w:pStyle w:val="NoSpacing"/>
              <w:rPr>
                <w:rFonts w:ascii="Arial" w:hAnsi="Arial" w:cs="Arial"/>
                <w:bCs/>
              </w:rPr>
            </w:pPr>
            <w:r>
              <w:rPr>
                <w:rFonts w:ascii="Arial" w:hAnsi="Arial" w:cs="Arial"/>
                <w:bCs/>
              </w:rPr>
              <w:t>HT</w:t>
            </w:r>
          </w:p>
        </w:tc>
      </w:tr>
      <w:tr w:rsidR="00A849DA" w:rsidRPr="00DC4B39" w14:paraId="2D1258FB" w14:textId="77777777" w:rsidTr="00DC4B39">
        <w:tc>
          <w:tcPr>
            <w:tcW w:w="557" w:type="dxa"/>
            <w:tcBorders>
              <w:top w:val="single" w:sz="4" w:space="0" w:color="auto"/>
              <w:left w:val="single" w:sz="4" w:space="0" w:color="auto"/>
              <w:bottom w:val="single" w:sz="4" w:space="0" w:color="auto"/>
              <w:right w:val="single" w:sz="4" w:space="0" w:color="auto"/>
            </w:tcBorders>
          </w:tcPr>
          <w:p w14:paraId="23BA94F7" w14:textId="77777777" w:rsidR="00A849DA" w:rsidRPr="00DC4B39" w:rsidRDefault="00A849DA" w:rsidP="00A849DA">
            <w:pPr>
              <w:pStyle w:val="ListParagraph"/>
              <w:numPr>
                <w:ilvl w:val="0"/>
                <w:numId w:val="12"/>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03237090" w14:textId="4FE92902" w:rsidR="00A849DA" w:rsidRDefault="00A849DA" w:rsidP="00A849DA">
            <w:pPr>
              <w:pStyle w:val="NoSpacing"/>
              <w:rPr>
                <w:rFonts w:ascii="Arial" w:hAnsi="Arial" w:cs="Arial"/>
                <w:b/>
                <w:bCs/>
                <w:lang w:val="en-US"/>
              </w:rPr>
            </w:pPr>
            <w:r w:rsidRPr="00DC4B39">
              <w:rPr>
                <w:rFonts w:ascii="Arial" w:hAnsi="Arial" w:cs="Arial"/>
                <w:b/>
                <w:bCs/>
                <w:lang w:val="en-US"/>
              </w:rPr>
              <w:t xml:space="preserve">IMPACT STATEMENT </w:t>
            </w:r>
          </w:p>
          <w:p w14:paraId="3ED71887" w14:textId="77777777" w:rsidR="00B67830" w:rsidRPr="00DC4B39" w:rsidRDefault="00B67830" w:rsidP="00A849DA">
            <w:pPr>
              <w:pStyle w:val="NoSpacing"/>
              <w:rPr>
                <w:rFonts w:ascii="Arial" w:hAnsi="Arial" w:cs="Arial"/>
                <w:b/>
                <w:bCs/>
                <w:lang w:val="en-US"/>
              </w:rPr>
            </w:pPr>
          </w:p>
          <w:p w14:paraId="3E414B55" w14:textId="68A662FF" w:rsidR="00A849DA" w:rsidRPr="00DC4B39" w:rsidRDefault="00A849DA" w:rsidP="00A849DA">
            <w:pPr>
              <w:pStyle w:val="NoSpacing"/>
              <w:rPr>
                <w:rFonts w:ascii="Arial" w:hAnsi="Arial" w:cs="Arial"/>
                <w:lang w:val="en-US"/>
              </w:rPr>
            </w:pPr>
            <w:r w:rsidRPr="00DC4B39">
              <w:rPr>
                <w:rFonts w:ascii="Arial" w:hAnsi="Arial" w:cs="Arial"/>
                <w:lang w:val="en-US"/>
              </w:rPr>
              <w:t>Governors helped move the school forward by:</w:t>
            </w:r>
          </w:p>
          <w:p w14:paraId="721A90C9" w14:textId="2A168B5C" w:rsidR="00A849DA" w:rsidRPr="00B67830" w:rsidRDefault="003219EC" w:rsidP="00A849DA">
            <w:pPr>
              <w:pStyle w:val="NoSpacing"/>
              <w:numPr>
                <w:ilvl w:val="0"/>
                <w:numId w:val="30"/>
              </w:numPr>
              <w:jc w:val="both"/>
              <w:rPr>
                <w:rFonts w:ascii="Arial" w:hAnsi="Arial" w:cs="Arial"/>
                <w:b/>
                <w:bCs/>
                <w:lang w:val="en-US"/>
              </w:rPr>
            </w:pPr>
            <w:r>
              <w:rPr>
                <w:rFonts w:ascii="Arial" w:hAnsi="Arial" w:cs="Arial"/>
                <w:lang w:val="en-US"/>
              </w:rPr>
              <w:t>Having a</w:t>
            </w:r>
            <w:r w:rsidR="00B67830">
              <w:rPr>
                <w:rFonts w:ascii="Arial" w:hAnsi="Arial" w:cs="Arial"/>
                <w:lang w:val="en-US"/>
              </w:rPr>
              <w:t xml:space="preserve"> clear focus on the financial challenges and what the school needed to do to overcome and address these issues</w:t>
            </w:r>
            <w:r>
              <w:rPr>
                <w:rFonts w:ascii="Arial" w:hAnsi="Arial" w:cs="Arial"/>
                <w:lang w:val="en-US"/>
              </w:rPr>
              <w:t>.</w:t>
            </w:r>
          </w:p>
          <w:p w14:paraId="5DD2CBEC" w14:textId="04273849" w:rsidR="00B67830" w:rsidRPr="00B67830" w:rsidRDefault="00B67830" w:rsidP="00A849DA">
            <w:pPr>
              <w:pStyle w:val="NoSpacing"/>
              <w:numPr>
                <w:ilvl w:val="0"/>
                <w:numId w:val="30"/>
              </w:numPr>
              <w:jc w:val="both"/>
              <w:rPr>
                <w:rFonts w:ascii="Arial" w:hAnsi="Arial" w:cs="Arial"/>
                <w:b/>
                <w:bCs/>
                <w:lang w:val="en-US"/>
              </w:rPr>
            </w:pPr>
            <w:r>
              <w:rPr>
                <w:rFonts w:ascii="Arial" w:hAnsi="Arial" w:cs="Arial"/>
                <w:lang w:val="en-US"/>
              </w:rPr>
              <w:t>R</w:t>
            </w:r>
            <w:r w:rsidR="00AE19E4">
              <w:rPr>
                <w:rFonts w:ascii="Arial" w:hAnsi="Arial" w:cs="Arial"/>
                <w:lang w:val="en-US"/>
              </w:rPr>
              <w:t>eceiv</w:t>
            </w:r>
            <w:r w:rsidR="003219EC">
              <w:rPr>
                <w:rFonts w:ascii="Arial" w:hAnsi="Arial" w:cs="Arial"/>
                <w:lang w:val="en-US"/>
              </w:rPr>
              <w:t>ing</w:t>
            </w:r>
            <w:r w:rsidR="00AE19E4">
              <w:rPr>
                <w:rFonts w:ascii="Arial" w:hAnsi="Arial" w:cs="Arial"/>
                <w:lang w:val="en-US"/>
              </w:rPr>
              <w:t xml:space="preserve"> </w:t>
            </w:r>
            <w:r w:rsidR="003219EC">
              <w:rPr>
                <w:rFonts w:ascii="Arial" w:hAnsi="Arial" w:cs="Arial"/>
                <w:lang w:val="en-US"/>
              </w:rPr>
              <w:t xml:space="preserve">and considering </w:t>
            </w:r>
            <w:r w:rsidR="007339F1">
              <w:rPr>
                <w:rFonts w:ascii="Arial" w:hAnsi="Arial" w:cs="Arial"/>
                <w:lang w:val="en-US"/>
              </w:rPr>
              <w:t xml:space="preserve">a </w:t>
            </w:r>
            <w:r w:rsidR="00AE19E4">
              <w:rPr>
                <w:rFonts w:ascii="Arial" w:hAnsi="Arial" w:cs="Arial"/>
                <w:lang w:val="en-US"/>
              </w:rPr>
              <w:t>r</w:t>
            </w:r>
            <w:r>
              <w:rPr>
                <w:rFonts w:ascii="Arial" w:hAnsi="Arial" w:cs="Arial"/>
                <w:lang w:val="en-US"/>
              </w:rPr>
              <w:t>eport from the buildings committee regarding the future premises</w:t>
            </w:r>
            <w:r w:rsidR="003219EC">
              <w:rPr>
                <w:rFonts w:ascii="Arial" w:hAnsi="Arial" w:cs="Arial"/>
                <w:lang w:val="en-US"/>
              </w:rPr>
              <w:t>.</w:t>
            </w:r>
          </w:p>
          <w:p w14:paraId="7F92D06C" w14:textId="757CE787" w:rsidR="00B67830" w:rsidRPr="00B67830" w:rsidRDefault="007339F1" w:rsidP="00A849DA">
            <w:pPr>
              <w:pStyle w:val="NoSpacing"/>
              <w:numPr>
                <w:ilvl w:val="0"/>
                <w:numId w:val="30"/>
              </w:numPr>
              <w:jc w:val="both"/>
              <w:rPr>
                <w:rFonts w:ascii="Arial" w:hAnsi="Arial" w:cs="Arial"/>
                <w:b/>
                <w:bCs/>
                <w:lang w:val="en-US"/>
              </w:rPr>
            </w:pPr>
            <w:r>
              <w:rPr>
                <w:rFonts w:ascii="Arial" w:hAnsi="Arial" w:cs="Arial"/>
                <w:lang w:val="en-US"/>
              </w:rPr>
              <w:t>Receiving</w:t>
            </w:r>
            <w:r w:rsidR="003219EC">
              <w:rPr>
                <w:rFonts w:ascii="Arial" w:hAnsi="Arial" w:cs="Arial"/>
                <w:lang w:val="en-US"/>
              </w:rPr>
              <w:t xml:space="preserve"> and considering i</w:t>
            </w:r>
            <w:r w:rsidR="00B67830">
              <w:rPr>
                <w:rFonts w:ascii="Arial" w:hAnsi="Arial" w:cs="Arial"/>
                <w:lang w:val="en-US"/>
              </w:rPr>
              <w:t>n</w:t>
            </w:r>
            <w:r w:rsidR="003219EC">
              <w:rPr>
                <w:rFonts w:ascii="Arial" w:hAnsi="Arial" w:cs="Arial"/>
                <w:lang w:val="en-US"/>
              </w:rPr>
              <w:t>-</w:t>
            </w:r>
            <w:r w:rsidR="00B67830">
              <w:rPr>
                <w:rFonts w:ascii="Arial" w:hAnsi="Arial" w:cs="Arial"/>
                <w:lang w:val="en-US"/>
              </w:rPr>
              <w:t>depth information received regarding the challenges facing the SEND provision within the school and how teachers remain focused on the children</w:t>
            </w:r>
            <w:r w:rsidR="003219EC">
              <w:rPr>
                <w:rFonts w:ascii="Arial" w:hAnsi="Arial" w:cs="Arial"/>
                <w:lang w:val="en-US"/>
              </w:rPr>
              <w:t>.</w:t>
            </w:r>
          </w:p>
          <w:p w14:paraId="6E1EB23E" w14:textId="1F9D372D" w:rsidR="00B67830" w:rsidRPr="00D27949" w:rsidRDefault="003219EC" w:rsidP="00A849DA">
            <w:pPr>
              <w:pStyle w:val="NoSpacing"/>
              <w:numPr>
                <w:ilvl w:val="0"/>
                <w:numId w:val="30"/>
              </w:numPr>
              <w:jc w:val="both"/>
              <w:rPr>
                <w:rFonts w:ascii="Arial" w:hAnsi="Arial" w:cs="Arial"/>
                <w:b/>
                <w:bCs/>
                <w:lang w:val="en-US"/>
              </w:rPr>
            </w:pPr>
            <w:r>
              <w:rPr>
                <w:rFonts w:ascii="Arial" w:hAnsi="Arial" w:cs="Arial"/>
                <w:lang w:val="en-US"/>
              </w:rPr>
              <w:t>Receiving and considering an e</w:t>
            </w:r>
            <w:r w:rsidR="00D27949">
              <w:rPr>
                <w:rFonts w:ascii="Arial" w:hAnsi="Arial" w:cs="Arial"/>
                <w:lang w:val="en-US"/>
              </w:rPr>
              <w:t>xcellent Headteacher</w:t>
            </w:r>
            <w:r>
              <w:rPr>
                <w:rFonts w:ascii="Arial" w:hAnsi="Arial" w:cs="Arial"/>
                <w:lang w:val="en-US"/>
              </w:rPr>
              <w:t>’</w:t>
            </w:r>
            <w:r w:rsidR="00D27949">
              <w:rPr>
                <w:rFonts w:ascii="Arial" w:hAnsi="Arial" w:cs="Arial"/>
                <w:lang w:val="en-US"/>
              </w:rPr>
              <w:t>s report explaining how the school was achieving the targets set</w:t>
            </w:r>
            <w:r>
              <w:rPr>
                <w:rFonts w:ascii="Arial" w:hAnsi="Arial" w:cs="Arial"/>
                <w:lang w:val="en-US"/>
              </w:rPr>
              <w:t>.</w:t>
            </w:r>
          </w:p>
          <w:p w14:paraId="42863B04" w14:textId="32DA9865" w:rsidR="00D27949" w:rsidRPr="00D27949" w:rsidRDefault="007339F1" w:rsidP="00A849DA">
            <w:pPr>
              <w:pStyle w:val="NoSpacing"/>
              <w:numPr>
                <w:ilvl w:val="0"/>
                <w:numId w:val="30"/>
              </w:numPr>
              <w:jc w:val="both"/>
              <w:rPr>
                <w:rFonts w:ascii="Arial" w:hAnsi="Arial" w:cs="Arial"/>
                <w:b/>
                <w:bCs/>
                <w:lang w:val="en-US"/>
              </w:rPr>
            </w:pPr>
            <w:r>
              <w:rPr>
                <w:rFonts w:ascii="Arial" w:hAnsi="Arial" w:cs="Arial"/>
                <w:lang w:val="en-US"/>
              </w:rPr>
              <w:t>Receiving</w:t>
            </w:r>
            <w:r w:rsidR="003219EC">
              <w:rPr>
                <w:rFonts w:ascii="Arial" w:hAnsi="Arial" w:cs="Arial"/>
                <w:lang w:val="en-US"/>
              </w:rPr>
              <w:t xml:space="preserve"> and considering a r</w:t>
            </w:r>
            <w:r w:rsidR="00AE19E4">
              <w:rPr>
                <w:rFonts w:ascii="Arial" w:hAnsi="Arial" w:cs="Arial"/>
                <w:lang w:val="en-US"/>
              </w:rPr>
              <w:t xml:space="preserve">igorous </w:t>
            </w:r>
            <w:r w:rsidR="00D27949">
              <w:rPr>
                <w:rFonts w:ascii="Arial" w:hAnsi="Arial" w:cs="Arial"/>
                <w:lang w:val="en-US"/>
              </w:rPr>
              <w:t>SFVS insight presented to the Board</w:t>
            </w:r>
            <w:r w:rsidR="003219EC">
              <w:rPr>
                <w:rFonts w:ascii="Arial" w:hAnsi="Arial" w:cs="Arial"/>
                <w:lang w:val="en-US"/>
              </w:rPr>
              <w:t>.</w:t>
            </w:r>
          </w:p>
          <w:p w14:paraId="6449EB64" w14:textId="44A2A312" w:rsidR="00D27949" w:rsidRPr="00262C9D" w:rsidRDefault="003219EC" w:rsidP="00A849DA">
            <w:pPr>
              <w:pStyle w:val="NoSpacing"/>
              <w:numPr>
                <w:ilvl w:val="0"/>
                <w:numId w:val="30"/>
              </w:numPr>
              <w:jc w:val="both"/>
              <w:rPr>
                <w:rFonts w:ascii="Arial" w:hAnsi="Arial" w:cs="Arial"/>
                <w:b/>
                <w:bCs/>
                <w:lang w:val="en-US"/>
              </w:rPr>
            </w:pPr>
            <w:r>
              <w:rPr>
                <w:rFonts w:ascii="Arial" w:hAnsi="Arial" w:cs="Arial"/>
                <w:lang w:val="en-US"/>
              </w:rPr>
              <w:t>Hearing about t</w:t>
            </w:r>
            <w:r w:rsidR="00EB2208">
              <w:rPr>
                <w:rFonts w:ascii="Arial" w:hAnsi="Arial" w:cs="Arial"/>
                <w:lang w:val="en-US"/>
              </w:rPr>
              <w:t>he recent g</w:t>
            </w:r>
            <w:r w:rsidR="00D27949">
              <w:rPr>
                <w:rFonts w:ascii="Arial" w:hAnsi="Arial" w:cs="Arial"/>
                <w:lang w:val="en-US"/>
              </w:rPr>
              <w:t xml:space="preserve">overnor </w:t>
            </w:r>
            <w:r w:rsidR="00AE19E4">
              <w:rPr>
                <w:rFonts w:ascii="Arial" w:hAnsi="Arial" w:cs="Arial"/>
                <w:lang w:val="en-US"/>
              </w:rPr>
              <w:t>visit</w:t>
            </w:r>
            <w:r w:rsidR="00D27949">
              <w:rPr>
                <w:rFonts w:ascii="Arial" w:hAnsi="Arial" w:cs="Arial"/>
                <w:lang w:val="en-US"/>
              </w:rPr>
              <w:t xml:space="preserve"> to the science workshop </w:t>
            </w:r>
            <w:r>
              <w:rPr>
                <w:rFonts w:ascii="Arial" w:hAnsi="Arial" w:cs="Arial"/>
                <w:lang w:val="en-US"/>
              </w:rPr>
              <w:t xml:space="preserve">which </w:t>
            </w:r>
            <w:r w:rsidR="00D27949">
              <w:rPr>
                <w:rFonts w:ascii="Arial" w:hAnsi="Arial" w:cs="Arial"/>
                <w:lang w:val="en-US"/>
              </w:rPr>
              <w:t>allowed the Board to hear about the inclusivity and engagement of the children and staff</w:t>
            </w:r>
            <w:r>
              <w:rPr>
                <w:rFonts w:ascii="Arial" w:hAnsi="Arial" w:cs="Arial"/>
                <w:lang w:val="en-US"/>
              </w:rPr>
              <w:t>.</w:t>
            </w:r>
          </w:p>
          <w:p w14:paraId="47F18B51" w14:textId="07C02A11" w:rsidR="00A849DA" w:rsidRPr="00DC4B39" w:rsidRDefault="00A849DA" w:rsidP="00A849DA">
            <w:pPr>
              <w:pStyle w:val="NoSpacing"/>
              <w:ind w:left="360"/>
              <w:jc w:val="both"/>
              <w:rPr>
                <w:rFonts w:ascii="Arial" w:hAnsi="Arial" w:cs="Arial"/>
                <w:b/>
                <w:bCs/>
                <w:lang w:val="en-US"/>
              </w:rPr>
            </w:pPr>
          </w:p>
        </w:tc>
        <w:tc>
          <w:tcPr>
            <w:tcW w:w="1329" w:type="dxa"/>
            <w:tcBorders>
              <w:top w:val="single" w:sz="4" w:space="0" w:color="auto"/>
              <w:left w:val="single" w:sz="4" w:space="0" w:color="auto"/>
              <w:bottom w:val="single" w:sz="4" w:space="0" w:color="auto"/>
              <w:right w:val="single" w:sz="4" w:space="0" w:color="auto"/>
            </w:tcBorders>
          </w:tcPr>
          <w:p w14:paraId="187A7620" w14:textId="77777777" w:rsidR="00A849DA" w:rsidRPr="00DC4B39" w:rsidRDefault="00A849DA" w:rsidP="00A849DA">
            <w:pPr>
              <w:pStyle w:val="NoSpacing"/>
              <w:rPr>
                <w:rFonts w:ascii="Arial" w:hAnsi="Arial" w:cs="Arial"/>
              </w:rPr>
            </w:pPr>
          </w:p>
        </w:tc>
      </w:tr>
    </w:tbl>
    <w:p w14:paraId="0CA082CA" w14:textId="77777777" w:rsidR="00792CF0" w:rsidRPr="00DC4B39" w:rsidRDefault="00792CF0" w:rsidP="00DC4B39">
      <w:pPr>
        <w:spacing w:after="0" w:line="240" w:lineRule="auto"/>
        <w:jc w:val="center"/>
        <w:rPr>
          <w:rFonts w:ascii="Arial" w:hAnsi="Arial" w:cs="Arial"/>
        </w:rPr>
      </w:pPr>
      <w:r w:rsidRPr="00DC4B39">
        <w:rPr>
          <w:rFonts w:ascii="Arial" w:hAnsi="Arial" w:cs="Arial"/>
        </w:rPr>
        <w:tab/>
      </w:r>
    </w:p>
    <w:p w14:paraId="04C63782" w14:textId="5D49921A" w:rsidR="00792CF0" w:rsidRPr="00DC4B39" w:rsidRDefault="00F471F3" w:rsidP="00DC4B39">
      <w:pPr>
        <w:spacing w:after="0" w:line="240" w:lineRule="auto"/>
        <w:rPr>
          <w:rFonts w:ascii="Arial" w:hAnsi="Arial" w:cs="Arial"/>
        </w:rPr>
      </w:pPr>
      <w:r w:rsidRPr="00DC4B39">
        <w:rPr>
          <w:rFonts w:ascii="Arial" w:hAnsi="Arial" w:cs="Arial"/>
        </w:rPr>
        <w:t xml:space="preserve">The meeting </w:t>
      </w:r>
      <w:r w:rsidR="008C3E91" w:rsidRPr="00DC4B39">
        <w:rPr>
          <w:rFonts w:ascii="Arial" w:hAnsi="Arial" w:cs="Arial"/>
        </w:rPr>
        <w:t>moved to the Part 2 agenda</w:t>
      </w:r>
      <w:r w:rsidR="00660A04" w:rsidRPr="00DC4B39">
        <w:rPr>
          <w:rFonts w:ascii="Arial" w:hAnsi="Arial" w:cs="Arial"/>
        </w:rPr>
        <w:t xml:space="preserve"> at </w:t>
      </w:r>
      <w:r w:rsidR="00B17693" w:rsidRPr="00DC4B39">
        <w:rPr>
          <w:rFonts w:ascii="Arial" w:hAnsi="Arial" w:cs="Arial"/>
        </w:rPr>
        <w:t>20:</w:t>
      </w:r>
      <w:r w:rsidR="00D27949">
        <w:rPr>
          <w:rFonts w:ascii="Arial" w:hAnsi="Arial" w:cs="Arial"/>
        </w:rPr>
        <w:t>11</w:t>
      </w:r>
      <w:r w:rsidR="008C3E91" w:rsidRPr="00DC4B39">
        <w:rPr>
          <w:rFonts w:ascii="Arial" w:hAnsi="Arial" w:cs="Arial"/>
        </w:rPr>
        <w:t xml:space="preserve"> </w:t>
      </w:r>
    </w:p>
    <w:p w14:paraId="434C2B93" w14:textId="77777777" w:rsidR="00792CF0" w:rsidRPr="00DC4B39" w:rsidRDefault="00792CF0" w:rsidP="00DC4B39">
      <w:pPr>
        <w:spacing w:after="0" w:line="240" w:lineRule="auto"/>
        <w:jc w:val="both"/>
        <w:rPr>
          <w:rFonts w:ascii="Arial" w:hAnsi="Arial" w:cs="Arial"/>
        </w:rPr>
      </w:pPr>
      <w:r w:rsidRPr="00DC4B39">
        <w:rPr>
          <w:rFonts w:ascii="Arial" w:hAnsi="Arial" w:cs="Arial"/>
        </w:rPr>
        <w:tab/>
      </w:r>
      <w:r w:rsidRPr="00DC4B39">
        <w:rPr>
          <w:rFonts w:ascii="Arial" w:hAnsi="Arial" w:cs="Arial"/>
        </w:rPr>
        <w:tab/>
      </w:r>
      <w:r w:rsidRPr="00DC4B39">
        <w:rPr>
          <w:rFonts w:ascii="Arial" w:hAnsi="Arial" w:cs="Arial"/>
        </w:rPr>
        <w:tab/>
      </w:r>
      <w:r w:rsidRPr="00DC4B39">
        <w:rPr>
          <w:rFonts w:ascii="Arial" w:hAnsi="Arial" w:cs="Arial"/>
        </w:rPr>
        <w:tab/>
      </w:r>
      <w:r w:rsidRPr="00DC4B39">
        <w:rPr>
          <w:rFonts w:ascii="Arial" w:hAnsi="Arial" w:cs="Arial"/>
        </w:rPr>
        <w:tab/>
      </w:r>
      <w:r w:rsidRPr="00DC4B39">
        <w:rPr>
          <w:rFonts w:ascii="Arial" w:hAnsi="Arial" w:cs="Arial"/>
        </w:rPr>
        <w:tab/>
      </w:r>
      <w:r w:rsidRPr="00DC4B39">
        <w:rPr>
          <w:rFonts w:ascii="Arial" w:hAnsi="Arial" w:cs="Arial"/>
        </w:rPr>
        <w:tab/>
      </w:r>
      <w:r w:rsidRPr="00DC4B39">
        <w:rPr>
          <w:rFonts w:ascii="Arial" w:hAnsi="Arial" w:cs="Arial"/>
        </w:rPr>
        <w:tab/>
      </w:r>
    </w:p>
    <w:p w14:paraId="5C308CD4" w14:textId="77777777" w:rsidR="00A63A91" w:rsidRPr="00DC4B39" w:rsidRDefault="00A63A91" w:rsidP="00DC4B39">
      <w:pPr>
        <w:spacing w:after="0" w:line="240" w:lineRule="auto"/>
        <w:jc w:val="center"/>
        <w:rPr>
          <w:rFonts w:ascii="Arial" w:hAnsi="Arial" w:cs="Arial"/>
        </w:rPr>
      </w:pPr>
    </w:p>
    <w:p w14:paraId="4D978678" w14:textId="77777777" w:rsidR="00792CF0" w:rsidRPr="00DC4B39" w:rsidRDefault="00792CF0" w:rsidP="00DC4B39">
      <w:pPr>
        <w:spacing w:after="0" w:line="240" w:lineRule="auto"/>
        <w:jc w:val="right"/>
        <w:rPr>
          <w:rFonts w:ascii="Arial" w:hAnsi="Arial" w:cs="Arial"/>
        </w:rPr>
      </w:pPr>
      <w:r w:rsidRPr="00DC4B39">
        <w:rPr>
          <w:rFonts w:ascii="Arial" w:hAnsi="Arial" w:cs="Arial"/>
        </w:rPr>
        <w:t>...................................................Chair</w:t>
      </w:r>
    </w:p>
    <w:p w14:paraId="490E812F" w14:textId="77777777" w:rsidR="00792CF0" w:rsidRPr="00DC4B39" w:rsidRDefault="00792CF0" w:rsidP="00DC4B39">
      <w:pPr>
        <w:spacing w:after="0" w:line="240" w:lineRule="auto"/>
        <w:jc w:val="right"/>
        <w:rPr>
          <w:rFonts w:ascii="Arial" w:hAnsi="Arial" w:cs="Arial"/>
        </w:rPr>
      </w:pPr>
    </w:p>
    <w:p w14:paraId="4C7ECEE0" w14:textId="77777777" w:rsidR="00A63A91" w:rsidRPr="00DC4B39" w:rsidRDefault="00A63A91" w:rsidP="00DC4B39">
      <w:pPr>
        <w:spacing w:after="0" w:line="240" w:lineRule="auto"/>
        <w:jc w:val="right"/>
        <w:rPr>
          <w:rFonts w:ascii="Arial" w:hAnsi="Arial" w:cs="Arial"/>
        </w:rPr>
      </w:pPr>
    </w:p>
    <w:p w14:paraId="6296083F" w14:textId="7342AB36" w:rsidR="001E69EE" w:rsidRPr="00E865FE" w:rsidRDefault="00792CF0" w:rsidP="00DC4B39">
      <w:pPr>
        <w:spacing w:after="0" w:line="240" w:lineRule="auto"/>
        <w:jc w:val="right"/>
        <w:rPr>
          <w:rFonts w:ascii="Arial" w:hAnsi="Arial" w:cs="Arial"/>
        </w:rPr>
      </w:pPr>
      <w:r w:rsidRPr="00DC4B39">
        <w:rPr>
          <w:rFonts w:ascii="Arial" w:hAnsi="Arial" w:cs="Arial"/>
        </w:rPr>
        <w:t>................</w:t>
      </w:r>
      <w:r w:rsidR="00FD57C1" w:rsidRPr="00DC4B39">
        <w:rPr>
          <w:rFonts w:ascii="Arial" w:hAnsi="Arial" w:cs="Arial"/>
        </w:rPr>
        <w:t>......</w:t>
      </w:r>
      <w:r w:rsidR="000C4C53" w:rsidRPr="00DC4B39">
        <w:rPr>
          <w:rFonts w:ascii="Arial" w:hAnsi="Arial" w:cs="Arial"/>
        </w:rPr>
        <w:t>......</w:t>
      </w:r>
      <w:r w:rsidR="00FD57C1" w:rsidRPr="00DC4B39">
        <w:rPr>
          <w:rFonts w:ascii="Arial" w:hAnsi="Arial" w:cs="Arial"/>
        </w:rPr>
        <w:t>..............</w:t>
      </w:r>
      <w:r w:rsidR="00FD57C1" w:rsidRPr="00E865FE">
        <w:rPr>
          <w:rFonts w:ascii="Arial" w:hAnsi="Arial" w:cs="Arial"/>
        </w:rPr>
        <w:t>.......Dated</w:t>
      </w:r>
    </w:p>
    <w:sectPr w:rsidR="001E69EE" w:rsidRPr="00E865FE" w:rsidSect="00B92E9C">
      <w:footerReference w:type="default" r:id="rId1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B2273" w14:textId="77777777" w:rsidR="00A7532A" w:rsidRDefault="00A7532A" w:rsidP="00792BA8">
      <w:pPr>
        <w:spacing w:after="0" w:line="240" w:lineRule="auto"/>
      </w:pPr>
      <w:r>
        <w:separator/>
      </w:r>
    </w:p>
  </w:endnote>
  <w:endnote w:type="continuationSeparator" w:id="0">
    <w:p w14:paraId="3EA4A77B" w14:textId="77777777" w:rsidR="00A7532A" w:rsidRDefault="00A7532A" w:rsidP="00792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erlin Sans FB Demi">
    <w:panose1 w:val="020E0802020502020306"/>
    <w:charset w:val="00"/>
    <w:family w:val="swiss"/>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D4F32" w14:textId="6D114412" w:rsidR="005B2130" w:rsidRDefault="005B2130">
    <w:pPr>
      <w:pStyle w:val="Footer"/>
      <w:jc w:val="center"/>
    </w:pPr>
    <w:r>
      <w:fldChar w:fldCharType="begin"/>
    </w:r>
    <w:r>
      <w:instrText xml:space="preserve"> PAGE   \* MERGEFORMAT </w:instrText>
    </w:r>
    <w:r>
      <w:fldChar w:fldCharType="separate"/>
    </w:r>
    <w:r w:rsidR="003D5ACE">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ACD98" w14:textId="77777777" w:rsidR="00A7532A" w:rsidRDefault="00A7532A" w:rsidP="00792BA8">
      <w:pPr>
        <w:spacing w:after="0" w:line="240" w:lineRule="auto"/>
      </w:pPr>
      <w:r>
        <w:separator/>
      </w:r>
    </w:p>
  </w:footnote>
  <w:footnote w:type="continuationSeparator" w:id="0">
    <w:p w14:paraId="2B89A552" w14:textId="77777777" w:rsidR="00A7532A" w:rsidRDefault="00A7532A" w:rsidP="00792B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6F02"/>
    <w:multiLevelType w:val="hybridMultilevel"/>
    <w:tmpl w:val="DF541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F3D74"/>
    <w:multiLevelType w:val="hybridMultilevel"/>
    <w:tmpl w:val="7D7C9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14999"/>
    <w:multiLevelType w:val="hybridMultilevel"/>
    <w:tmpl w:val="49BAE36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175F14"/>
    <w:multiLevelType w:val="hybridMultilevel"/>
    <w:tmpl w:val="B0F409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225481"/>
    <w:multiLevelType w:val="hybridMultilevel"/>
    <w:tmpl w:val="5AB421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F41CD9"/>
    <w:multiLevelType w:val="hybridMultilevel"/>
    <w:tmpl w:val="CE2632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F781769"/>
    <w:multiLevelType w:val="hybridMultilevel"/>
    <w:tmpl w:val="2E1C6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6A6C30"/>
    <w:multiLevelType w:val="hybridMultilevel"/>
    <w:tmpl w:val="87CADFCA"/>
    <w:lvl w:ilvl="0" w:tplc="0CA8F3D8">
      <w:start w:val="1"/>
      <w:numFmt w:val="decimal"/>
      <w:lvlText w:val="%1."/>
      <w:lvlJc w:val="left"/>
      <w:pPr>
        <w:ind w:left="360" w:hanging="360"/>
      </w:pPr>
      <w:rPr>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0C638A9"/>
    <w:multiLevelType w:val="hybridMultilevel"/>
    <w:tmpl w:val="A9000C7E"/>
    <w:lvl w:ilvl="0" w:tplc="FFFFFFFF">
      <w:start w:val="1"/>
      <w:numFmt w:val="lowerLetter"/>
      <w:lvlText w:val="%1)"/>
      <w:lvlJc w:val="left"/>
      <w:pPr>
        <w:ind w:left="42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9" w15:restartNumberingAfterBreak="0">
    <w:nsid w:val="13BA7845"/>
    <w:multiLevelType w:val="hybridMultilevel"/>
    <w:tmpl w:val="887C70AA"/>
    <w:lvl w:ilvl="0" w:tplc="FFFFFFFF">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D443E1"/>
    <w:multiLevelType w:val="hybridMultilevel"/>
    <w:tmpl w:val="F02A2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C9689B"/>
    <w:multiLevelType w:val="hybridMultilevel"/>
    <w:tmpl w:val="91F61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1D12BF"/>
    <w:multiLevelType w:val="hybridMultilevel"/>
    <w:tmpl w:val="6276A4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2630C1"/>
    <w:multiLevelType w:val="hybridMultilevel"/>
    <w:tmpl w:val="49BAE36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E002AC2"/>
    <w:multiLevelType w:val="hybridMultilevel"/>
    <w:tmpl w:val="321CE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1361C4"/>
    <w:multiLevelType w:val="hybridMultilevel"/>
    <w:tmpl w:val="43EACB1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2F83AB5"/>
    <w:multiLevelType w:val="hybridMultilevel"/>
    <w:tmpl w:val="F1D89E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9F4767"/>
    <w:multiLevelType w:val="hybridMultilevel"/>
    <w:tmpl w:val="0C440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EC2EA6"/>
    <w:multiLevelType w:val="hybridMultilevel"/>
    <w:tmpl w:val="F46A3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0C6A36"/>
    <w:multiLevelType w:val="hybridMultilevel"/>
    <w:tmpl w:val="E3B435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DB3480"/>
    <w:multiLevelType w:val="hybridMultilevel"/>
    <w:tmpl w:val="A21C7F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0A61E79"/>
    <w:multiLevelType w:val="hybridMultilevel"/>
    <w:tmpl w:val="F0F227F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1177183"/>
    <w:multiLevelType w:val="hybridMultilevel"/>
    <w:tmpl w:val="E41242BE"/>
    <w:lvl w:ilvl="0" w:tplc="024465B6">
      <w:start w:val="1"/>
      <w:numFmt w:val="lowerLetter"/>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2506163"/>
    <w:multiLevelType w:val="hybridMultilevel"/>
    <w:tmpl w:val="9F7E1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3D2150"/>
    <w:multiLevelType w:val="hybridMultilevel"/>
    <w:tmpl w:val="5420AB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3734985"/>
    <w:multiLevelType w:val="hybridMultilevel"/>
    <w:tmpl w:val="74487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C45606"/>
    <w:multiLevelType w:val="hybridMultilevel"/>
    <w:tmpl w:val="DF1841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5D838E0"/>
    <w:multiLevelType w:val="hybridMultilevel"/>
    <w:tmpl w:val="306638F0"/>
    <w:lvl w:ilvl="0" w:tplc="FFFFFFFF">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8EE284C"/>
    <w:multiLevelType w:val="hybridMultilevel"/>
    <w:tmpl w:val="995A8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C01061A"/>
    <w:multiLevelType w:val="hybridMultilevel"/>
    <w:tmpl w:val="FA36976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0922B41"/>
    <w:multiLevelType w:val="hybridMultilevel"/>
    <w:tmpl w:val="544A1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303213"/>
    <w:multiLevelType w:val="hybridMultilevel"/>
    <w:tmpl w:val="7CD204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720249D"/>
    <w:multiLevelType w:val="hybridMultilevel"/>
    <w:tmpl w:val="63CAB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865622E"/>
    <w:multiLevelType w:val="hybridMultilevel"/>
    <w:tmpl w:val="5858A91E"/>
    <w:lvl w:ilvl="0" w:tplc="56C2B374">
      <w:start w:val="1"/>
      <w:numFmt w:val="lowerLetter"/>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1431446"/>
    <w:multiLevelType w:val="hybridMultilevel"/>
    <w:tmpl w:val="083C4B68"/>
    <w:lvl w:ilvl="0" w:tplc="09E26998">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AA4CA4"/>
    <w:multiLevelType w:val="hybridMultilevel"/>
    <w:tmpl w:val="9D4ABD1E"/>
    <w:lvl w:ilvl="0" w:tplc="C5E2043A">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3F15A30"/>
    <w:multiLevelType w:val="hybridMultilevel"/>
    <w:tmpl w:val="77100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E12A00"/>
    <w:multiLevelType w:val="hybridMultilevel"/>
    <w:tmpl w:val="F780A94C"/>
    <w:lvl w:ilvl="0" w:tplc="E08CE49E">
      <w:start w:val="1"/>
      <w:numFmt w:val="lowerLetter"/>
      <w:lvlText w:val="%1)"/>
      <w:lvlJc w:val="left"/>
      <w:pPr>
        <w:tabs>
          <w:tab w:val="num" w:pos="360"/>
        </w:tabs>
        <w:ind w:left="360" w:hanging="360"/>
      </w:pPr>
      <w:rPr>
        <w:b w:val="0"/>
      </w:rPr>
    </w:lvl>
    <w:lvl w:ilvl="1" w:tplc="08090003">
      <w:numFmt w:val="decimal"/>
      <w:lvlText w:val="o"/>
      <w:lvlJc w:val="left"/>
      <w:pPr>
        <w:tabs>
          <w:tab w:val="num" w:pos="1080"/>
        </w:tabs>
        <w:ind w:left="1080" w:hanging="360"/>
      </w:pPr>
      <w:rPr>
        <w:rFonts w:ascii="Courier New" w:hAnsi="Courier New" w:cs="Courier New" w:hint="default"/>
      </w:rPr>
    </w:lvl>
    <w:lvl w:ilvl="2" w:tplc="08090005">
      <w:numFmt w:val="decimal"/>
      <w:lvlText w:val=""/>
      <w:lvlJc w:val="left"/>
      <w:pPr>
        <w:tabs>
          <w:tab w:val="num" w:pos="1800"/>
        </w:tabs>
        <w:ind w:left="1800" w:hanging="360"/>
      </w:pPr>
      <w:rPr>
        <w:rFonts w:ascii="Wingdings" w:hAnsi="Wingdings" w:hint="default"/>
      </w:rPr>
    </w:lvl>
    <w:lvl w:ilvl="3" w:tplc="08090001">
      <w:numFmt w:val="decimal"/>
      <w:lvlText w:val=""/>
      <w:lvlJc w:val="left"/>
      <w:pPr>
        <w:tabs>
          <w:tab w:val="num" w:pos="2520"/>
        </w:tabs>
        <w:ind w:left="2520" w:hanging="360"/>
      </w:pPr>
      <w:rPr>
        <w:rFonts w:ascii="Symbol" w:hAnsi="Symbol" w:hint="default"/>
      </w:rPr>
    </w:lvl>
    <w:lvl w:ilvl="4" w:tplc="08090003">
      <w:numFmt w:val="decimal"/>
      <w:lvlText w:val="o"/>
      <w:lvlJc w:val="left"/>
      <w:pPr>
        <w:tabs>
          <w:tab w:val="num" w:pos="3240"/>
        </w:tabs>
        <w:ind w:left="3240" w:hanging="360"/>
      </w:pPr>
      <w:rPr>
        <w:rFonts w:ascii="Courier New" w:hAnsi="Courier New" w:cs="Courier New" w:hint="default"/>
      </w:rPr>
    </w:lvl>
    <w:lvl w:ilvl="5" w:tplc="08090005">
      <w:numFmt w:val="decimal"/>
      <w:lvlText w:val=""/>
      <w:lvlJc w:val="left"/>
      <w:pPr>
        <w:tabs>
          <w:tab w:val="num" w:pos="3960"/>
        </w:tabs>
        <w:ind w:left="3960" w:hanging="360"/>
      </w:pPr>
      <w:rPr>
        <w:rFonts w:ascii="Wingdings" w:hAnsi="Wingdings" w:hint="default"/>
      </w:rPr>
    </w:lvl>
    <w:lvl w:ilvl="6" w:tplc="08090001">
      <w:numFmt w:val="decimal"/>
      <w:lvlText w:val=""/>
      <w:lvlJc w:val="left"/>
      <w:pPr>
        <w:tabs>
          <w:tab w:val="num" w:pos="4680"/>
        </w:tabs>
        <w:ind w:left="4680" w:hanging="360"/>
      </w:pPr>
      <w:rPr>
        <w:rFonts w:ascii="Symbol" w:hAnsi="Symbol" w:hint="default"/>
      </w:rPr>
    </w:lvl>
    <w:lvl w:ilvl="7" w:tplc="08090003">
      <w:numFmt w:val="decimal"/>
      <w:lvlText w:val="o"/>
      <w:lvlJc w:val="left"/>
      <w:pPr>
        <w:tabs>
          <w:tab w:val="num" w:pos="5400"/>
        </w:tabs>
        <w:ind w:left="5400" w:hanging="360"/>
      </w:pPr>
      <w:rPr>
        <w:rFonts w:ascii="Courier New" w:hAnsi="Courier New" w:cs="Courier New" w:hint="default"/>
      </w:rPr>
    </w:lvl>
    <w:lvl w:ilvl="8" w:tplc="08090005">
      <w:numFmt w:val="decimal"/>
      <w:lvlText w:val=""/>
      <w:lvlJc w:val="left"/>
      <w:pPr>
        <w:tabs>
          <w:tab w:val="num" w:pos="6120"/>
        </w:tabs>
        <w:ind w:left="6120" w:hanging="360"/>
      </w:pPr>
      <w:rPr>
        <w:rFonts w:ascii="Wingdings" w:hAnsi="Wingdings" w:hint="default"/>
      </w:rPr>
    </w:lvl>
  </w:abstractNum>
  <w:abstractNum w:abstractNumId="38" w15:restartNumberingAfterBreak="0">
    <w:nsid w:val="784A7AED"/>
    <w:multiLevelType w:val="hybridMultilevel"/>
    <w:tmpl w:val="396E8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10323E"/>
    <w:multiLevelType w:val="hybridMultilevel"/>
    <w:tmpl w:val="43EACB1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F0549D9"/>
    <w:multiLevelType w:val="hybridMultilevel"/>
    <w:tmpl w:val="7F601C5C"/>
    <w:lvl w:ilvl="0" w:tplc="09E26998">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3"/>
  </w:num>
  <w:num w:numId="3">
    <w:abstractNumId w:val="38"/>
  </w:num>
  <w:num w:numId="4">
    <w:abstractNumId w:val="18"/>
  </w:num>
  <w:num w:numId="5">
    <w:abstractNumId w:val="0"/>
  </w:num>
  <w:num w:numId="6">
    <w:abstractNumId w:val="6"/>
  </w:num>
  <w:num w:numId="7">
    <w:abstractNumId w:val="25"/>
  </w:num>
  <w:num w:numId="8">
    <w:abstractNumId w:val="30"/>
  </w:num>
  <w:num w:numId="9">
    <w:abstractNumId w:val="15"/>
  </w:num>
  <w:num w:numId="10">
    <w:abstractNumId w:val="26"/>
  </w:num>
  <w:num w:numId="11">
    <w:abstractNumId w:val="12"/>
  </w:num>
  <w:num w:numId="12">
    <w:abstractNumId w:val="7"/>
  </w:num>
  <w:num w:numId="13">
    <w:abstractNumId w:val="10"/>
  </w:num>
  <w:num w:numId="14">
    <w:abstractNumId w:val="22"/>
  </w:num>
  <w:num w:numId="15">
    <w:abstractNumId w:val="17"/>
  </w:num>
  <w:num w:numId="16">
    <w:abstractNumId w:val="13"/>
  </w:num>
  <w:num w:numId="17">
    <w:abstractNumId w:val="36"/>
  </w:num>
  <w:num w:numId="18">
    <w:abstractNumId w:val="35"/>
  </w:num>
  <w:num w:numId="19">
    <w:abstractNumId w:val="14"/>
  </w:num>
  <w:num w:numId="20">
    <w:abstractNumId w:val="24"/>
  </w:num>
  <w:num w:numId="21">
    <w:abstractNumId w:val="4"/>
  </w:num>
  <w:num w:numId="22">
    <w:abstractNumId w:val="29"/>
  </w:num>
  <w:num w:numId="23">
    <w:abstractNumId w:val="21"/>
  </w:num>
  <w:num w:numId="24">
    <w:abstractNumId w:val="32"/>
  </w:num>
  <w:num w:numId="25">
    <w:abstractNumId w:val="40"/>
  </w:num>
  <w:num w:numId="26">
    <w:abstractNumId w:val="34"/>
  </w:num>
  <w:num w:numId="27">
    <w:abstractNumId w:val="20"/>
  </w:num>
  <w:num w:numId="28">
    <w:abstractNumId w:val="28"/>
  </w:num>
  <w:num w:numId="29">
    <w:abstractNumId w:val="11"/>
  </w:num>
  <w:num w:numId="30">
    <w:abstractNumId w:val="31"/>
  </w:num>
  <w:num w:numId="31">
    <w:abstractNumId w:val="33"/>
  </w:num>
  <w:num w:numId="32">
    <w:abstractNumId w:val="3"/>
  </w:num>
  <w:num w:numId="33">
    <w:abstractNumId w:val="2"/>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6"/>
  </w:num>
  <w:num w:numId="37">
    <w:abstractNumId w:val="39"/>
  </w:num>
  <w:num w:numId="38">
    <w:abstractNumId w:val="27"/>
  </w:num>
  <w:num w:numId="39">
    <w:abstractNumId w:val="8"/>
  </w:num>
  <w:num w:numId="40">
    <w:abstractNumId w:val="9"/>
  </w:num>
  <w:num w:numId="41">
    <w:abstractNumId w:val="37"/>
  </w:num>
  <w:num w:numId="4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CF0"/>
    <w:rsid w:val="00000EDD"/>
    <w:rsid w:val="00001089"/>
    <w:rsid w:val="00002917"/>
    <w:rsid w:val="00002E25"/>
    <w:rsid w:val="00005AC0"/>
    <w:rsid w:val="000060F1"/>
    <w:rsid w:val="00011522"/>
    <w:rsid w:val="000134DB"/>
    <w:rsid w:val="00014568"/>
    <w:rsid w:val="00017450"/>
    <w:rsid w:val="000200CC"/>
    <w:rsid w:val="000208EB"/>
    <w:rsid w:val="000214AB"/>
    <w:rsid w:val="00022E21"/>
    <w:rsid w:val="00024348"/>
    <w:rsid w:val="000244A1"/>
    <w:rsid w:val="00026136"/>
    <w:rsid w:val="000273EB"/>
    <w:rsid w:val="00027868"/>
    <w:rsid w:val="000320A6"/>
    <w:rsid w:val="000350E6"/>
    <w:rsid w:val="00035AC5"/>
    <w:rsid w:val="00036180"/>
    <w:rsid w:val="00036438"/>
    <w:rsid w:val="000374D2"/>
    <w:rsid w:val="000378FE"/>
    <w:rsid w:val="000403BF"/>
    <w:rsid w:val="000404EA"/>
    <w:rsid w:val="000406B9"/>
    <w:rsid w:val="00040D71"/>
    <w:rsid w:val="000415BA"/>
    <w:rsid w:val="00041C40"/>
    <w:rsid w:val="00041F49"/>
    <w:rsid w:val="0004348A"/>
    <w:rsid w:val="00045758"/>
    <w:rsid w:val="0004658A"/>
    <w:rsid w:val="000466EA"/>
    <w:rsid w:val="00046FDC"/>
    <w:rsid w:val="00047435"/>
    <w:rsid w:val="00047BB8"/>
    <w:rsid w:val="00050B1B"/>
    <w:rsid w:val="00051B4C"/>
    <w:rsid w:val="00053967"/>
    <w:rsid w:val="000540AB"/>
    <w:rsid w:val="000549FC"/>
    <w:rsid w:val="00055536"/>
    <w:rsid w:val="00055B24"/>
    <w:rsid w:val="00055BD0"/>
    <w:rsid w:val="00056811"/>
    <w:rsid w:val="00057456"/>
    <w:rsid w:val="000574C3"/>
    <w:rsid w:val="00060ACC"/>
    <w:rsid w:val="00060CCA"/>
    <w:rsid w:val="00061FDC"/>
    <w:rsid w:val="000624BE"/>
    <w:rsid w:val="0006445A"/>
    <w:rsid w:val="00064FFF"/>
    <w:rsid w:val="00065317"/>
    <w:rsid w:val="0006558A"/>
    <w:rsid w:val="00066F15"/>
    <w:rsid w:val="0006701E"/>
    <w:rsid w:val="000673C7"/>
    <w:rsid w:val="00070721"/>
    <w:rsid w:val="0007384F"/>
    <w:rsid w:val="00074447"/>
    <w:rsid w:val="000751A2"/>
    <w:rsid w:val="00075513"/>
    <w:rsid w:val="0007685B"/>
    <w:rsid w:val="000769B1"/>
    <w:rsid w:val="0007758E"/>
    <w:rsid w:val="00077BFC"/>
    <w:rsid w:val="00081B5B"/>
    <w:rsid w:val="000822A4"/>
    <w:rsid w:val="00083E4F"/>
    <w:rsid w:val="00084212"/>
    <w:rsid w:val="00086D9D"/>
    <w:rsid w:val="00087529"/>
    <w:rsid w:val="00090A68"/>
    <w:rsid w:val="00090E2B"/>
    <w:rsid w:val="00092F63"/>
    <w:rsid w:val="000932BA"/>
    <w:rsid w:val="00093849"/>
    <w:rsid w:val="00093C61"/>
    <w:rsid w:val="0009451C"/>
    <w:rsid w:val="00096137"/>
    <w:rsid w:val="000963DE"/>
    <w:rsid w:val="000A0723"/>
    <w:rsid w:val="000A089B"/>
    <w:rsid w:val="000A09B1"/>
    <w:rsid w:val="000A0DF4"/>
    <w:rsid w:val="000A39B3"/>
    <w:rsid w:val="000A3A34"/>
    <w:rsid w:val="000A3AD1"/>
    <w:rsid w:val="000A4B53"/>
    <w:rsid w:val="000A5B4F"/>
    <w:rsid w:val="000A678F"/>
    <w:rsid w:val="000A6A79"/>
    <w:rsid w:val="000A76E3"/>
    <w:rsid w:val="000B1017"/>
    <w:rsid w:val="000B19AC"/>
    <w:rsid w:val="000B33F9"/>
    <w:rsid w:val="000B363B"/>
    <w:rsid w:val="000B5B5E"/>
    <w:rsid w:val="000B78DE"/>
    <w:rsid w:val="000C264C"/>
    <w:rsid w:val="000C3D67"/>
    <w:rsid w:val="000C3DBB"/>
    <w:rsid w:val="000C3ECE"/>
    <w:rsid w:val="000C3FE0"/>
    <w:rsid w:val="000C4C53"/>
    <w:rsid w:val="000C5DF4"/>
    <w:rsid w:val="000C6C18"/>
    <w:rsid w:val="000C6FC2"/>
    <w:rsid w:val="000D0862"/>
    <w:rsid w:val="000D0FB4"/>
    <w:rsid w:val="000D1199"/>
    <w:rsid w:val="000D1627"/>
    <w:rsid w:val="000D2036"/>
    <w:rsid w:val="000D2207"/>
    <w:rsid w:val="000D224C"/>
    <w:rsid w:val="000D248A"/>
    <w:rsid w:val="000D27BA"/>
    <w:rsid w:val="000D30DB"/>
    <w:rsid w:val="000D3891"/>
    <w:rsid w:val="000D3BAD"/>
    <w:rsid w:val="000D5275"/>
    <w:rsid w:val="000D5F49"/>
    <w:rsid w:val="000D6491"/>
    <w:rsid w:val="000D6AA2"/>
    <w:rsid w:val="000E03C6"/>
    <w:rsid w:val="000E0821"/>
    <w:rsid w:val="000E21DB"/>
    <w:rsid w:val="000E251C"/>
    <w:rsid w:val="000E2B4A"/>
    <w:rsid w:val="000E2BD7"/>
    <w:rsid w:val="000E3930"/>
    <w:rsid w:val="000E3CE5"/>
    <w:rsid w:val="000E505A"/>
    <w:rsid w:val="000E61CB"/>
    <w:rsid w:val="000F0101"/>
    <w:rsid w:val="000F066C"/>
    <w:rsid w:val="000F0674"/>
    <w:rsid w:val="000F1A55"/>
    <w:rsid w:val="000F2044"/>
    <w:rsid w:val="000F2863"/>
    <w:rsid w:val="000F390E"/>
    <w:rsid w:val="000F52B9"/>
    <w:rsid w:val="000F5B49"/>
    <w:rsid w:val="000F5B95"/>
    <w:rsid w:val="000F7F8A"/>
    <w:rsid w:val="00100DE0"/>
    <w:rsid w:val="00101ECE"/>
    <w:rsid w:val="001025A8"/>
    <w:rsid w:val="00103C61"/>
    <w:rsid w:val="001040AB"/>
    <w:rsid w:val="001040EC"/>
    <w:rsid w:val="001048A2"/>
    <w:rsid w:val="00106E4B"/>
    <w:rsid w:val="00107220"/>
    <w:rsid w:val="00110EF0"/>
    <w:rsid w:val="00113622"/>
    <w:rsid w:val="00113C18"/>
    <w:rsid w:val="00113CD2"/>
    <w:rsid w:val="00114ED9"/>
    <w:rsid w:val="0011598A"/>
    <w:rsid w:val="00116632"/>
    <w:rsid w:val="0011673A"/>
    <w:rsid w:val="00116AFE"/>
    <w:rsid w:val="001217AB"/>
    <w:rsid w:val="001224CA"/>
    <w:rsid w:val="00122C3B"/>
    <w:rsid w:val="001232F0"/>
    <w:rsid w:val="001242A6"/>
    <w:rsid w:val="00124E47"/>
    <w:rsid w:val="00125007"/>
    <w:rsid w:val="00125A79"/>
    <w:rsid w:val="00127263"/>
    <w:rsid w:val="001275B8"/>
    <w:rsid w:val="001310FE"/>
    <w:rsid w:val="0013284A"/>
    <w:rsid w:val="00132A42"/>
    <w:rsid w:val="00132E02"/>
    <w:rsid w:val="0013329D"/>
    <w:rsid w:val="0013391E"/>
    <w:rsid w:val="0013448A"/>
    <w:rsid w:val="0013512C"/>
    <w:rsid w:val="001353A0"/>
    <w:rsid w:val="00135D26"/>
    <w:rsid w:val="00136E92"/>
    <w:rsid w:val="001412B1"/>
    <w:rsid w:val="001431CF"/>
    <w:rsid w:val="001432DC"/>
    <w:rsid w:val="0014440F"/>
    <w:rsid w:val="0015191B"/>
    <w:rsid w:val="00151CB4"/>
    <w:rsid w:val="00153E8F"/>
    <w:rsid w:val="00154F38"/>
    <w:rsid w:val="00157342"/>
    <w:rsid w:val="00157D7A"/>
    <w:rsid w:val="00160146"/>
    <w:rsid w:val="00160B7F"/>
    <w:rsid w:val="001621DA"/>
    <w:rsid w:val="0016321D"/>
    <w:rsid w:val="0016674B"/>
    <w:rsid w:val="00166DF7"/>
    <w:rsid w:val="001671ED"/>
    <w:rsid w:val="001671F1"/>
    <w:rsid w:val="00170454"/>
    <w:rsid w:val="00170D4B"/>
    <w:rsid w:val="00171269"/>
    <w:rsid w:val="001714D5"/>
    <w:rsid w:val="00172205"/>
    <w:rsid w:val="00172714"/>
    <w:rsid w:val="00172E44"/>
    <w:rsid w:val="001739DB"/>
    <w:rsid w:val="00173A04"/>
    <w:rsid w:val="001744F6"/>
    <w:rsid w:val="001751AF"/>
    <w:rsid w:val="001769FF"/>
    <w:rsid w:val="00177187"/>
    <w:rsid w:val="001778F5"/>
    <w:rsid w:val="001801C5"/>
    <w:rsid w:val="001820C5"/>
    <w:rsid w:val="0018275F"/>
    <w:rsid w:val="001839B8"/>
    <w:rsid w:val="001845A6"/>
    <w:rsid w:val="00184FDA"/>
    <w:rsid w:val="00186752"/>
    <w:rsid w:val="001867CD"/>
    <w:rsid w:val="001871CC"/>
    <w:rsid w:val="00187826"/>
    <w:rsid w:val="001942E4"/>
    <w:rsid w:val="00194337"/>
    <w:rsid w:val="001950AB"/>
    <w:rsid w:val="00195220"/>
    <w:rsid w:val="00195F14"/>
    <w:rsid w:val="001963A0"/>
    <w:rsid w:val="00196CF8"/>
    <w:rsid w:val="00197E8F"/>
    <w:rsid w:val="001A0D57"/>
    <w:rsid w:val="001A424E"/>
    <w:rsid w:val="001A4284"/>
    <w:rsid w:val="001A43BC"/>
    <w:rsid w:val="001A4C79"/>
    <w:rsid w:val="001A6454"/>
    <w:rsid w:val="001A6F7E"/>
    <w:rsid w:val="001A7E37"/>
    <w:rsid w:val="001B1FA0"/>
    <w:rsid w:val="001B474C"/>
    <w:rsid w:val="001B531E"/>
    <w:rsid w:val="001B5913"/>
    <w:rsid w:val="001B5B18"/>
    <w:rsid w:val="001B5EEA"/>
    <w:rsid w:val="001B663D"/>
    <w:rsid w:val="001B6B6C"/>
    <w:rsid w:val="001B6DA3"/>
    <w:rsid w:val="001C1BEF"/>
    <w:rsid w:val="001C1E72"/>
    <w:rsid w:val="001C2540"/>
    <w:rsid w:val="001C339B"/>
    <w:rsid w:val="001C3539"/>
    <w:rsid w:val="001C56EE"/>
    <w:rsid w:val="001C5DDE"/>
    <w:rsid w:val="001C6F78"/>
    <w:rsid w:val="001C77E1"/>
    <w:rsid w:val="001D0350"/>
    <w:rsid w:val="001D0476"/>
    <w:rsid w:val="001D0665"/>
    <w:rsid w:val="001D0CCA"/>
    <w:rsid w:val="001D284D"/>
    <w:rsid w:val="001D297F"/>
    <w:rsid w:val="001D2E6A"/>
    <w:rsid w:val="001D609A"/>
    <w:rsid w:val="001D66AF"/>
    <w:rsid w:val="001D7112"/>
    <w:rsid w:val="001D7984"/>
    <w:rsid w:val="001E0DAA"/>
    <w:rsid w:val="001E69EE"/>
    <w:rsid w:val="001E7A9D"/>
    <w:rsid w:val="001E7B6F"/>
    <w:rsid w:val="001F0A6F"/>
    <w:rsid w:val="001F11B1"/>
    <w:rsid w:val="001F1C2E"/>
    <w:rsid w:val="001F3705"/>
    <w:rsid w:val="001F51DC"/>
    <w:rsid w:val="001F6912"/>
    <w:rsid w:val="001F6960"/>
    <w:rsid w:val="001F6DCE"/>
    <w:rsid w:val="001F77BE"/>
    <w:rsid w:val="00200615"/>
    <w:rsid w:val="00200A30"/>
    <w:rsid w:val="00202346"/>
    <w:rsid w:val="002032DF"/>
    <w:rsid w:val="00203952"/>
    <w:rsid w:val="00204A9A"/>
    <w:rsid w:val="00205608"/>
    <w:rsid w:val="00205E30"/>
    <w:rsid w:val="00206ABA"/>
    <w:rsid w:val="0020787E"/>
    <w:rsid w:val="00207B0A"/>
    <w:rsid w:val="0021097E"/>
    <w:rsid w:val="00211197"/>
    <w:rsid w:val="002115A5"/>
    <w:rsid w:val="00211856"/>
    <w:rsid w:val="00211F7C"/>
    <w:rsid w:val="002120E3"/>
    <w:rsid w:val="0021299B"/>
    <w:rsid w:val="002137D5"/>
    <w:rsid w:val="00214888"/>
    <w:rsid w:val="00214AA4"/>
    <w:rsid w:val="00217B08"/>
    <w:rsid w:val="00217FFA"/>
    <w:rsid w:val="002232FB"/>
    <w:rsid w:val="002238F0"/>
    <w:rsid w:val="00223C0A"/>
    <w:rsid w:val="00223D2A"/>
    <w:rsid w:val="0022428E"/>
    <w:rsid w:val="0022445A"/>
    <w:rsid w:val="0022481C"/>
    <w:rsid w:val="00224970"/>
    <w:rsid w:val="0022684D"/>
    <w:rsid w:val="002320EB"/>
    <w:rsid w:val="0023302A"/>
    <w:rsid w:val="00233655"/>
    <w:rsid w:val="00233C4F"/>
    <w:rsid w:val="00234B12"/>
    <w:rsid w:val="0023504E"/>
    <w:rsid w:val="00235637"/>
    <w:rsid w:val="002356A3"/>
    <w:rsid w:val="002356B0"/>
    <w:rsid w:val="0023577C"/>
    <w:rsid w:val="00235DC7"/>
    <w:rsid w:val="00236F15"/>
    <w:rsid w:val="002374B5"/>
    <w:rsid w:val="002410A6"/>
    <w:rsid w:val="00241449"/>
    <w:rsid w:val="00242A74"/>
    <w:rsid w:val="0024392F"/>
    <w:rsid w:val="0024481C"/>
    <w:rsid w:val="00244E15"/>
    <w:rsid w:val="00245347"/>
    <w:rsid w:val="002460DD"/>
    <w:rsid w:val="0024617F"/>
    <w:rsid w:val="00250BBD"/>
    <w:rsid w:val="00250D25"/>
    <w:rsid w:val="00250D75"/>
    <w:rsid w:val="00250DC0"/>
    <w:rsid w:val="00251F93"/>
    <w:rsid w:val="00252DFE"/>
    <w:rsid w:val="00252E4B"/>
    <w:rsid w:val="00253770"/>
    <w:rsid w:val="002537B2"/>
    <w:rsid w:val="0025425E"/>
    <w:rsid w:val="00254F3C"/>
    <w:rsid w:val="00254F7D"/>
    <w:rsid w:val="002550C7"/>
    <w:rsid w:val="002553CE"/>
    <w:rsid w:val="00255499"/>
    <w:rsid w:val="00255DB2"/>
    <w:rsid w:val="00256326"/>
    <w:rsid w:val="00257DBE"/>
    <w:rsid w:val="00257E4B"/>
    <w:rsid w:val="00260097"/>
    <w:rsid w:val="00262842"/>
    <w:rsid w:val="00262C9D"/>
    <w:rsid w:val="00262F60"/>
    <w:rsid w:val="0026527C"/>
    <w:rsid w:val="002655F1"/>
    <w:rsid w:val="00265ED2"/>
    <w:rsid w:val="00266F2E"/>
    <w:rsid w:val="0026734E"/>
    <w:rsid w:val="00267669"/>
    <w:rsid w:val="00270B74"/>
    <w:rsid w:val="0027542C"/>
    <w:rsid w:val="00275B74"/>
    <w:rsid w:val="00275D56"/>
    <w:rsid w:val="00277EF9"/>
    <w:rsid w:val="002826D2"/>
    <w:rsid w:val="00283FFF"/>
    <w:rsid w:val="002843D5"/>
    <w:rsid w:val="00285BEF"/>
    <w:rsid w:val="002863E9"/>
    <w:rsid w:val="002864BF"/>
    <w:rsid w:val="002865A2"/>
    <w:rsid w:val="00286A72"/>
    <w:rsid w:val="00287900"/>
    <w:rsid w:val="00293141"/>
    <w:rsid w:val="0029581F"/>
    <w:rsid w:val="002959D0"/>
    <w:rsid w:val="00296BB1"/>
    <w:rsid w:val="00296F61"/>
    <w:rsid w:val="00297176"/>
    <w:rsid w:val="00297280"/>
    <w:rsid w:val="0029748F"/>
    <w:rsid w:val="002A0DAF"/>
    <w:rsid w:val="002A228A"/>
    <w:rsid w:val="002A299E"/>
    <w:rsid w:val="002A2BFA"/>
    <w:rsid w:val="002A2E45"/>
    <w:rsid w:val="002A323A"/>
    <w:rsid w:val="002A3356"/>
    <w:rsid w:val="002A3F66"/>
    <w:rsid w:val="002A6259"/>
    <w:rsid w:val="002A652F"/>
    <w:rsid w:val="002A6B5A"/>
    <w:rsid w:val="002A7ACB"/>
    <w:rsid w:val="002B0DD0"/>
    <w:rsid w:val="002B14F6"/>
    <w:rsid w:val="002B17BF"/>
    <w:rsid w:val="002B1AC9"/>
    <w:rsid w:val="002B2667"/>
    <w:rsid w:val="002B321D"/>
    <w:rsid w:val="002B46C9"/>
    <w:rsid w:val="002B5766"/>
    <w:rsid w:val="002B61AF"/>
    <w:rsid w:val="002C0312"/>
    <w:rsid w:val="002C1255"/>
    <w:rsid w:val="002C1A2A"/>
    <w:rsid w:val="002C2B9D"/>
    <w:rsid w:val="002C43EA"/>
    <w:rsid w:val="002C5CD8"/>
    <w:rsid w:val="002C6661"/>
    <w:rsid w:val="002C6B3E"/>
    <w:rsid w:val="002D15AF"/>
    <w:rsid w:val="002D17D1"/>
    <w:rsid w:val="002D1C0F"/>
    <w:rsid w:val="002D20E8"/>
    <w:rsid w:val="002D214A"/>
    <w:rsid w:val="002D2172"/>
    <w:rsid w:val="002D252B"/>
    <w:rsid w:val="002D2688"/>
    <w:rsid w:val="002D3226"/>
    <w:rsid w:val="002D33EC"/>
    <w:rsid w:val="002D3F9B"/>
    <w:rsid w:val="002D5330"/>
    <w:rsid w:val="002D6557"/>
    <w:rsid w:val="002D7E22"/>
    <w:rsid w:val="002E17FB"/>
    <w:rsid w:val="002E1864"/>
    <w:rsid w:val="002E2040"/>
    <w:rsid w:val="002E206D"/>
    <w:rsid w:val="002E213A"/>
    <w:rsid w:val="002E249E"/>
    <w:rsid w:val="002E38D4"/>
    <w:rsid w:val="002E472F"/>
    <w:rsid w:val="002E4F08"/>
    <w:rsid w:val="002E7460"/>
    <w:rsid w:val="002E7A20"/>
    <w:rsid w:val="002F03D2"/>
    <w:rsid w:val="002F47CF"/>
    <w:rsid w:val="002F540B"/>
    <w:rsid w:val="002F5480"/>
    <w:rsid w:val="002F6A99"/>
    <w:rsid w:val="002F7224"/>
    <w:rsid w:val="002F75A6"/>
    <w:rsid w:val="00301C74"/>
    <w:rsid w:val="003020DF"/>
    <w:rsid w:val="00302E21"/>
    <w:rsid w:val="003053D5"/>
    <w:rsid w:val="00306137"/>
    <w:rsid w:val="00306D1C"/>
    <w:rsid w:val="00307433"/>
    <w:rsid w:val="00311FDD"/>
    <w:rsid w:val="00312D54"/>
    <w:rsid w:val="00314B0B"/>
    <w:rsid w:val="00315C7F"/>
    <w:rsid w:val="0031610D"/>
    <w:rsid w:val="00316D75"/>
    <w:rsid w:val="00317892"/>
    <w:rsid w:val="00317CC7"/>
    <w:rsid w:val="003203F3"/>
    <w:rsid w:val="003219EC"/>
    <w:rsid w:val="00321F54"/>
    <w:rsid w:val="00323448"/>
    <w:rsid w:val="00323C17"/>
    <w:rsid w:val="003277BF"/>
    <w:rsid w:val="003302CA"/>
    <w:rsid w:val="00331192"/>
    <w:rsid w:val="003318DF"/>
    <w:rsid w:val="00334210"/>
    <w:rsid w:val="00334CD3"/>
    <w:rsid w:val="00337088"/>
    <w:rsid w:val="00340855"/>
    <w:rsid w:val="00342393"/>
    <w:rsid w:val="003427A2"/>
    <w:rsid w:val="003441F6"/>
    <w:rsid w:val="00344910"/>
    <w:rsid w:val="003453BA"/>
    <w:rsid w:val="003463B9"/>
    <w:rsid w:val="00347A92"/>
    <w:rsid w:val="00347CB3"/>
    <w:rsid w:val="00350D24"/>
    <w:rsid w:val="003539B2"/>
    <w:rsid w:val="00354527"/>
    <w:rsid w:val="00356C39"/>
    <w:rsid w:val="003626E5"/>
    <w:rsid w:val="00364789"/>
    <w:rsid w:val="00364A03"/>
    <w:rsid w:val="00366806"/>
    <w:rsid w:val="00367462"/>
    <w:rsid w:val="00367618"/>
    <w:rsid w:val="00370330"/>
    <w:rsid w:val="003706BB"/>
    <w:rsid w:val="00370B7C"/>
    <w:rsid w:val="0037268A"/>
    <w:rsid w:val="00372DAE"/>
    <w:rsid w:val="003742A2"/>
    <w:rsid w:val="0037498D"/>
    <w:rsid w:val="00374B81"/>
    <w:rsid w:val="00376521"/>
    <w:rsid w:val="00376591"/>
    <w:rsid w:val="00376E99"/>
    <w:rsid w:val="00377425"/>
    <w:rsid w:val="00380B26"/>
    <w:rsid w:val="00382310"/>
    <w:rsid w:val="0038543F"/>
    <w:rsid w:val="00387619"/>
    <w:rsid w:val="00390202"/>
    <w:rsid w:val="003925FA"/>
    <w:rsid w:val="00392A01"/>
    <w:rsid w:val="00392A44"/>
    <w:rsid w:val="00393523"/>
    <w:rsid w:val="003941E8"/>
    <w:rsid w:val="0039476C"/>
    <w:rsid w:val="003947C9"/>
    <w:rsid w:val="003A06F1"/>
    <w:rsid w:val="003A0943"/>
    <w:rsid w:val="003A1105"/>
    <w:rsid w:val="003A113F"/>
    <w:rsid w:val="003A169D"/>
    <w:rsid w:val="003A1AE2"/>
    <w:rsid w:val="003A24D4"/>
    <w:rsid w:val="003A31F6"/>
    <w:rsid w:val="003A37C0"/>
    <w:rsid w:val="003A4E5E"/>
    <w:rsid w:val="003A5B10"/>
    <w:rsid w:val="003A639E"/>
    <w:rsid w:val="003A7B45"/>
    <w:rsid w:val="003B031D"/>
    <w:rsid w:val="003B0FB7"/>
    <w:rsid w:val="003B2B1E"/>
    <w:rsid w:val="003B3057"/>
    <w:rsid w:val="003B30C5"/>
    <w:rsid w:val="003B33D3"/>
    <w:rsid w:val="003B3F0E"/>
    <w:rsid w:val="003B3F15"/>
    <w:rsid w:val="003B791E"/>
    <w:rsid w:val="003B7B9C"/>
    <w:rsid w:val="003C2493"/>
    <w:rsid w:val="003C41E9"/>
    <w:rsid w:val="003C76DB"/>
    <w:rsid w:val="003D2920"/>
    <w:rsid w:val="003D2DD6"/>
    <w:rsid w:val="003D3B10"/>
    <w:rsid w:val="003D3DAB"/>
    <w:rsid w:val="003D49D4"/>
    <w:rsid w:val="003D5683"/>
    <w:rsid w:val="003D5ACE"/>
    <w:rsid w:val="003D5BD2"/>
    <w:rsid w:val="003D5CCA"/>
    <w:rsid w:val="003D66DA"/>
    <w:rsid w:val="003D68C5"/>
    <w:rsid w:val="003D76DA"/>
    <w:rsid w:val="003D7EFC"/>
    <w:rsid w:val="003E0C0E"/>
    <w:rsid w:val="003E1331"/>
    <w:rsid w:val="003E21EC"/>
    <w:rsid w:val="003E360F"/>
    <w:rsid w:val="003E3A04"/>
    <w:rsid w:val="003E3D00"/>
    <w:rsid w:val="003E4223"/>
    <w:rsid w:val="003E4CD8"/>
    <w:rsid w:val="003E5627"/>
    <w:rsid w:val="003E5C79"/>
    <w:rsid w:val="003E5D1A"/>
    <w:rsid w:val="003E6464"/>
    <w:rsid w:val="003E72C2"/>
    <w:rsid w:val="003E75F6"/>
    <w:rsid w:val="003E7736"/>
    <w:rsid w:val="003F1A61"/>
    <w:rsid w:val="003F3DDE"/>
    <w:rsid w:val="003F581C"/>
    <w:rsid w:val="003F5BB7"/>
    <w:rsid w:val="003F6165"/>
    <w:rsid w:val="004009AC"/>
    <w:rsid w:val="0040126C"/>
    <w:rsid w:val="004017BA"/>
    <w:rsid w:val="00403587"/>
    <w:rsid w:val="00403D7B"/>
    <w:rsid w:val="004067BB"/>
    <w:rsid w:val="00411301"/>
    <w:rsid w:val="0041229D"/>
    <w:rsid w:val="004128DD"/>
    <w:rsid w:val="00413F0B"/>
    <w:rsid w:val="00416312"/>
    <w:rsid w:val="00416AB3"/>
    <w:rsid w:val="00421447"/>
    <w:rsid w:val="00421FFA"/>
    <w:rsid w:val="0042246C"/>
    <w:rsid w:val="00423878"/>
    <w:rsid w:val="00423919"/>
    <w:rsid w:val="00423D88"/>
    <w:rsid w:val="00424EDD"/>
    <w:rsid w:val="00426900"/>
    <w:rsid w:val="00426B30"/>
    <w:rsid w:val="00426B44"/>
    <w:rsid w:val="004271FD"/>
    <w:rsid w:val="00430473"/>
    <w:rsid w:val="00430758"/>
    <w:rsid w:val="004318BD"/>
    <w:rsid w:val="004318FB"/>
    <w:rsid w:val="004333AA"/>
    <w:rsid w:val="00433506"/>
    <w:rsid w:val="00433640"/>
    <w:rsid w:val="00433C41"/>
    <w:rsid w:val="00434CD8"/>
    <w:rsid w:val="0043544E"/>
    <w:rsid w:val="00436A37"/>
    <w:rsid w:val="004374F6"/>
    <w:rsid w:val="00437B67"/>
    <w:rsid w:val="00440417"/>
    <w:rsid w:val="004410FF"/>
    <w:rsid w:val="00443ED9"/>
    <w:rsid w:val="00446D4C"/>
    <w:rsid w:val="00446F36"/>
    <w:rsid w:val="00447145"/>
    <w:rsid w:val="00447AEE"/>
    <w:rsid w:val="004511A4"/>
    <w:rsid w:val="00452D12"/>
    <w:rsid w:val="00453CD3"/>
    <w:rsid w:val="00453E84"/>
    <w:rsid w:val="004541C9"/>
    <w:rsid w:val="0045508E"/>
    <w:rsid w:val="00455D90"/>
    <w:rsid w:val="00460BC6"/>
    <w:rsid w:val="00461188"/>
    <w:rsid w:val="00462A11"/>
    <w:rsid w:val="0046302D"/>
    <w:rsid w:val="0046313D"/>
    <w:rsid w:val="00463958"/>
    <w:rsid w:val="00463D39"/>
    <w:rsid w:val="00464B9C"/>
    <w:rsid w:val="00464D3A"/>
    <w:rsid w:val="00465F82"/>
    <w:rsid w:val="00467E5F"/>
    <w:rsid w:val="0047239C"/>
    <w:rsid w:val="0047716E"/>
    <w:rsid w:val="00477944"/>
    <w:rsid w:val="00477A1D"/>
    <w:rsid w:val="0048013C"/>
    <w:rsid w:val="00480BFB"/>
    <w:rsid w:val="004812F0"/>
    <w:rsid w:val="00482025"/>
    <w:rsid w:val="00483693"/>
    <w:rsid w:val="0048565A"/>
    <w:rsid w:val="00485B8E"/>
    <w:rsid w:val="00485F8C"/>
    <w:rsid w:val="00487A58"/>
    <w:rsid w:val="00487DC5"/>
    <w:rsid w:val="004901D5"/>
    <w:rsid w:val="004906AA"/>
    <w:rsid w:val="00491FFA"/>
    <w:rsid w:val="00493062"/>
    <w:rsid w:val="00493969"/>
    <w:rsid w:val="004939FF"/>
    <w:rsid w:val="00495588"/>
    <w:rsid w:val="00496E3D"/>
    <w:rsid w:val="004A0834"/>
    <w:rsid w:val="004A0D1B"/>
    <w:rsid w:val="004A211C"/>
    <w:rsid w:val="004A2133"/>
    <w:rsid w:val="004A28BF"/>
    <w:rsid w:val="004A2D06"/>
    <w:rsid w:val="004A3FB2"/>
    <w:rsid w:val="004A49A7"/>
    <w:rsid w:val="004A5015"/>
    <w:rsid w:val="004A5283"/>
    <w:rsid w:val="004A60C1"/>
    <w:rsid w:val="004A64AC"/>
    <w:rsid w:val="004B0AC9"/>
    <w:rsid w:val="004B0DA9"/>
    <w:rsid w:val="004B202C"/>
    <w:rsid w:val="004B2445"/>
    <w:rsid w:val="004B3538"/>
    <w:rsid w:val="004B59BA"/>
    <w:rsid w:val="004B7126"/>
    <w:rsid w:val="004B7B8C"/>
    <w:rsid w:val="004C020F"/>
    <w:rsid w:val="004C0A5C"/>
    <w:rsid w:val="004C2419"/>
    <w:rsid w:val="004C34BD"/>
    <w:rsid w:val="004C3949"/>
    <w:rsid w:val="004C6103"/>
    <w:rsid w:val="004C62D0"/>
    <w:rsid w:val="004D0174"/>
    <w:rsid w:val="004D0794"/>
    <w:rsid w:val="004D13E0"/>
    <w:rsid w:val="004D145A"/>
    <w:rsid w:val="004D1B67"/>
    <w:rsid w:val="004D206B"/>
    <w:rsid w:val="004D280F"/>
    <w:rsid w:val="004D2D2B"/>
    <w:rsid w:val="004D3D71"/>
    <w:rsid w:val="004D5F85"/>
    <w:rsid w:val="004D6B31"/>
    <w:rsid w:val="004E0399"/>
    <w:rsid w:val="004E0617"/>
    <w:rsid w:val="004E09B2"/>
    <w:rsid w:val="004E100B"/>
    <w:rsid w:val="004E3648"/>
    <w:rsid w:val="004E4C7A"/>
    <w:rsid w:val="004F0539"/>
    <w:rsid w:val="004F179A"/>
    <w:rsid w:val="004F1BF2"/>
    <w:rsid w:val="004F2542"/>
    <w:rsid w:val="004F305B"/>
    <w:rsid w:val="004F4380"/>
    <w:rsid w:val="004F5790"/>
    <w:rsid w:val="004F5B88"/>
    <w:rsid w:val="004F5C38"/>
    <w:rsid w:val="004F61F3"/>
    <w:rsid w:val="004F6E67"/>
    <w:rsid w:val="005006B4"/>
    <w:rsid w:val="00500C9D"/>
    <w:rsid w:val="00503D0D"/>
    <w:rsid w:val="005072E9"/>
    <w:rsid w:val="0050738B"/>
    <w:rsid w:val="00512C19"/>
    <w:rsid w:val="00512E8C"/>
    <w:rsid w:val="00512EBA"/>
    <w:rsid w:val="005131A5"/>
    <w:rsid w:val="0051378D"/>
    <w:rsid w:val="005146BC"/>
    <w:rsid w:val="005155D9"/>
    <w:rsid w:val="005157D4"/>
    <w:rsid w:val="005158FA"/>
    <w:rsid w:val="00515B0E"/>
    <w:rsid w:val="0051647C"/>
    <w:rsid w:val="00516949"/>
    <w:rsid w:val="00516A40"/>
    <w:rsid w:val="00517330"/>
    <w:rsid w:val="00517A66"/>
    <w:rsid w:val="00521A16"/>
    <w:rsid w:val="005227EF"/>
    <w:rsid w:val="00523E16"/>
    <w:rsid w:val="00524D45"/>
    <w:rsid w:val="00525038"/>
    <w:rsid w:val="00525351"/>
    <w:rsid w:val="0052666A"/>
    <w:rsid w:val="00527AF0"/>
    <w:rsid w:val="005309EE"/>
    <w:rsid w:val="0053296A"/>
    <w:rsid w:val="005338A3"/>
    <w:rsid w:val="005353CF"/>
    <w:rsid w:val="00537416"/>
    <w:rsid w:val="005376DC"/>
    <w:rsid w:val="00537B3D"/>
    <w:rsid w:val="005449BA"/>
    <w:rsid w:val="0054542E"/>
    <w:rsid w:val="005455C5"/>
    <w:rsid w:val="005464CF"/>
    <w:rsid w:val="00546CFF"/>
    <w:rsid w:val="005472AF"/>
    <w:rsid w:val="00552B90"/>
    <w:rsid w:val="00554145"/>
    <w:rsid w:val="00554CF2"/>
    <w:rsid w:val="005557A1"/>
    <w:rsid w:val="00555845"/>
    <w:rsid w:val="00556548"/>
    <w:rsid w:val="00557D91"/>
    <w:rsid w:val="0056016B"/>
    <w:rsid w:val="005616D2"/>
    <w:rsid w:val="00561AB7"/>
    <w:rsid w:val="00561C60"/>
    <w:rsid w:val="0056265C"/>
    <w:rsid w:val="0056344F"/>
    <w:rsid w:val="00563FE3"/>
    <w:rsid w:val="0056435E"/>
    <w:rsid w:val="00565610"/>
    <w:rsid w:val="00566A66"/>
    <w:rsid w:val="00566E5F"/>
    <w:rsid w:val="005676CD"/>
    <w:rsid w:val="0057120E"/>
    <w:rsid w:val="005716E5"/>
    <w:rsid w:val="00571CFA"/>
    <w:rsid w:val="00572558"/>
    <w:rsid w:val="00572BDC"/>
    <w:rsid w:val="005739D9"/>
    <w:rsid w:val="00573C9F"/>
    <w:rsid w:val="00573CF8"/>
    <w:rsid w:val="005758F0"/>
    <w:rsid w:val="00576069"/>
    <w:rsid w:val="0057679A"/>
    <w:rsid w:val="005770D1"/>
    <w:rsid w:val="00577C52"/>
    <w:rsid w:val="00577DCF"/>
    <w:rsid w:val="00580C47"/>
    <w:rsid w:val="00581148"/>
    <w:rsid w:val="005817C4"/>
    <w:rsid w:val="00581A11"/>
    <w:rsid w:val="00581FC2"/>
    <w:rsid w:val="00582C35"/>
    <w:rsid w:val="00583060"/>
    <w:rsid w:val="0058306A"/>
    <w:rsid w:val="00583125"/>
    <w:rsid w:val="005849D9"/>
    <w:rsid w:val="0058539B"/>
    <w:rsid w:val="00586583"/>
    <w:rsid w:val="00586889"/>
    <w:rsid w:val="00586B2D"/>
    <w:rsid w:val="00591A55"/>
    <w:rsid w:val="005920EE"/>
    <w:rsid w:val="00592463"/>
    <w:rsid w:val="0059277A"/>
    <w:rsid w:val="0059362F"/>
    <w:rsid w:val="00593D1A"/>
    <w:rsid w:val="00593F67"/>
    <w:rsid w:val="0059465E"/>
    <w:rsid w:val="00594923"/>
    <w:rsid w:val="00595616"/>
    <w:rsid w:val="00595924"/>
    <w:rsid w:val="00595D47"/>
    <w:rsid w:val="005964DA"/>
    <w:rsid w:val="005A07B2"/>
    <w:rsid w:val="005A0F28"/>
    <w:rsid w:val="005A2E48"/>
    <w:rsid w:val="005A3278"/>
    <w:rsid w:val="005A3BA9"/>
    <w:rsid w:val="005A4641"/>
    <w:rsid w:val="005A496A"/>
    <w:rsid w:val="005A4B5A"/>
    <w:rsid w:val="005A62E5"/>
    <w:rsid w:val="005A679B"/>
    <w:rsid w:val="005B1AA1"/>
    <w:rsid w:val="005B2130"/>
    <w:rsid w:val="005B288C"/>
    <w:rsid w:val="005B341A"/>
    <w:rsid w:val="005B4289"/>
    <w:rsid w:val="005B46ED"/>
    <w:rsid w:val="005B52C0"/>
    <w:rsid w:val="005B5D18"/>
    <w:rsid w:val="005B6053"/>
    <w:rsid w:val="005B6771"/>
    <w:rsid w:val="005B6A59"/>
    <w:rsid w:val="005B6C3B"/>
    <w:rsid w:val="005B74B3"/>
    <w:rsid w:val="005B7699"/>
    <w:rsid w:val="005B777F"/>
    <w:rsid w:val="005B79AC"/>
    <w:rsid w:val="005C0A72"/>
    <w:rsid w:val="005C2316"/>
    <w:rsid w:val="005C2672"/>
    <w:rsid w:val="005C2EFE"/>
    <w:rsid w:val="005C3487"/>
    <w:rsid w:val="005C5FEE"/>
    <w:rsid w:val="005D001B"/>
    <w:rsid w:val="005D032E"/>
    <w:rsid w:val="005D05A0"/>
    <w:rsid w:val="005D1566"/>
    <w:rsid w:val="005D3234"/>
    <w:rsid w:val="005D4964"/>
    <w:rsid w:val="005D4D2E"/>
    <w:rsid w:val="005D58D9"/>
    <w:rsid w:val="005D59E4"/>
    <w:rsid w:val="005D656A"/>
    <w:rsid w:val="005D6C9F"/>
    <w:rsid w:val="005D76AE"/>
    <w:rsid w:val="005E0017"/>
    <w:rsid w:val="005E0F55"/>
    <w:rsid w:val="005E16C5"/>
    <w:rsid w:val="005E1C34"/>
    <w:rsid w:val="005E2750"/>
    <w:rsid w:val="005E336A"/>
    <w:rsid w:val="005E35CA"/>
    <w:rsid w:val="005E6C8D"/>
    <w:rsid w:val="005E72AD"/>
    <w:rsid w:val="005E72CE"/>
    <w:rsid w:val="005E735C"/>
    <w:rsid w:val="005F0CAA"/>
    <w:rsid w:val="005F144C"/>
    <w:rsid w:val="005F1A90"/>
    <w:rsid w:val="005F2BD4"/>
    <w:rsid w:val="005F2FE7"/>
    <w:rsid w:val="005F4266"/>
    <w:rsid w:val="005F5E56"/>
    <w:rsid w:val="005F689B"/>
    <w:rsid w:val="005F79FA"/>
    <w:rsid w:val="00600AC7"/>
    <w:rsid w:val="00601FE3"/>
    <w:rsid w:val="00602EB6"/>
    <w:rsid w:val="00603D8E"/>
    <w:rsid w:val="00604847"/>
    <w:rsid w:val="00605198"/>
    <w:rsid w:val="00605FE3"/>
    <w:rsid w:val="00606104"/>
    <w:rsid w:val="00606650"/>
    <w:rsid w:val="00606FF1"/>
    <w:rsid w:val="00611733"/>
    <w:rsid w:val="00612356"/>
    <w:rsid w:val="00612AAF"/>
    <w:rsid w:val="00613435"/>
    <w:rsid w:val="006135DC"/>
    <w:rsid w:val="00613CB9"/>
    <w:rsid w:val="00613EBA"/>
    <w:rsid w:val="00613F5C"/>
    <w:rsid w:val="00613FC7"/>
    <w:rsid w:val="0061484C"/>
    <w:rsid w:val="00615229"/>
    <w:rsid w:val="00616E66"/>
    <w:rsid w:val="00617094"/>
    <w:rsid w:val="00622BE3"/>
    <w:rsid w:val="00623304"/>
    <w:rsid w:val="00623825"/>
    <w:rsid w:val="00623D8F"/>
    <w:rsid w:val="00624F1D"/>
    <w:rsid w:val="00625A7E"/>
    <w:rsid w:val="006267BA"/>
    <w:rsid w:val="00626BCA"/>
    <w:rsid w:val="006303F6"/>
    <w:rsid w:val="00631648"/>
    <w:rsid w:val="00631D73"/>
    <w:rsid w:val="006325E9"/>
    <w:rsid w:val="00633858"/>
    <w:rsid w:val="00633CBB"/>
    <w:rsid w:val="00634317"/>
    <w:rsid w:val="0063473D"/>
    <w:rsid w:val="006355E0"/>
    <w:rsid w:val="0063600E"/>
    <w:rsid w:val="00636799"/>
    <w:rsid w:val="00637044"/>
    <w:rsid w:val="00637B9D"/>
    <w:rsid w:val="0064031A"/>
    <w:rsid w:val="0064074E"/>
    <w:rsid w:val="00641B7E"/>
    <w:rsid w:val="006427A0"/>
    <w:rsid w:val="00646A37"/>
    <w:rsid w:val="00646BE8"/>
    <w:rsid w:val="00646F39"/>
    <w:rsid w:val="006473F3"/>
    <w:rsid w:val="006500A9"/>
    <w:rsid w:val="00651406"/>
    <w:rsid w:val="00651E57"/>
    <w:rsid w:val="00651E7D"/>
    <w:rsid w:val="006528EB"/>
    <w:rsid w:val="006533CB"/>
    <w:rsid w:val="006551F9"/>
    <w:rsid w:val="00655527"/>
    <w:rsid w:val="006557B6"/>
    <w:rsid w:val="00655A1A"/>
    <w:rsid w:val="00656B31"/>
    <w:rsid w:val="0065700D"/>
    <w:rsid w:val="00660A04"/>
    <w:rsid w:val="00661272"/>
    <w:rsid w:val="0066136B"/>
    <w:rsid w:val="00662129"/>
    <w:rsid w:val="00663FAD"/>
    <w:rsid w:val="00665448"/>
    <w:rsid w:val="006657A5"/>
    <w:rsid w:val="0067108F"/>
    <w:rsid w:val="00671C4D"/>
    <w:rsid w:val="00672472"/>
    <w:rsid w:val="00673349"/>
    <w:rsid w:val="006739B0"/>
    <w:rsid w:val="00673D69"/>
    <w:rsid w:val="00673E3A"/>
    <w:rsid w:val="00673FE3"/>
    <w:rsid w:val="006763D8"/>
    <w:rsid w:val="00676704"/>
    <w:rsid w:val="00676ED3"/>
    <w:rsid w:val="0068032C"/>
    <w:rsid w:val="00680E74"/>
    <w:rsid w:val="00680F9C"/>
    <w:rsid w:val="0068266A"/>
    <w:rsid w:val="0068307B"/>
    <w:rsid w:val="0068318F"/>
    <w:rsid w:val="006843D3"/>
    <w:rsid w:val="0068553D"/>
    <w:rsid w:val="00686A4C"/>
    <w:rsid w:val="00692006"/>
    <w:rsid w:val="00692C16"/>
    <w:rsid w:val="00692E8B"/>
    <w:rsid w:val="0069569A"/>
    <w:rsid w:val="0069663C"/>
    <w:rsid w:val="00696B75"/>
    <w:rsid w:val="00697094"/>
    <w:rsid w:val="006973E8"/>
    <w:rsid w:val="006A0BFF"/>
    <w:rsid w:val="006A175C"/>
    <w:rsid w:val="006A254C"/>
    <w:rsid w:val="006A2E6D"/>
    <w:rsid w:val="006A636B"/>
    <w:rsid w:val="006A650F"/>
    <w:rsid w:val="006A6C80"/>
    <w:rsid w:val="006B0680"/>
    <w:rsid w:val="006B0FF5"/>
    <w:rsid w:val="006B1B5C"/>
    <w:rsid w:val="006B1F7D"/>
    <w:rsid w:val="006B2448"/>
    <w:rsid w:val="006B2FD3"/>
    <w:rsid w:val="006B4BE4"/>
    <w:rsid w:val="006B5CD8"/>
    <w:rsid w:val="006B7457"/>
    <w:rsid w:val="006B75A9"/>
    <w:rsid w:val="006B7D03"/>
    <w:rsid w:val="006C1479"/>
    <w:rsid w:val="006C333E"/>
    <w:rsid w:val="006C3767"/>
    <w:rsid w:val="006C4797"/>
    <w:rsid w:val="006C52F8"/>
    <w:rsid w:val="006C592C"/>
    <w:rsid w:val="006C67A2"/>
    <w:rsid w:val="006D0487"/>
    <w:rsid w:val="006D1C45"/>
    <w:rsid w:val="006D223C"/>
    <w:rsid w:val="006D2822"/>
    <w:rsid w:val="006D339B"/>
    <w:rsid w:val="006D510E"/>
    <w:rsid w:val="006D6272"/>
    <w:rsid w:val="006D6A6F"/>
    <w:rsid w:val="006D7284"/>
    <w:rsid w:val="006E010B"/>
    <w:rsid w:val="006E04F3"/>
    <w:rsid w:val="006E0922"/>
    <w:rsid w:val="006E0F23"/>
    <w:rsid w:val="006E0FB6"/>
    <w:rsid w:val="006E1B57"/>
    <w:rsid w:val="006E23BE"/>
    <w:rsid w:val="006E3A66"/>
    <w:rsid w:val="006E3B30"/>
    <w:rsid w:val="006E4128"/>
    <w:rsid w:val="006E4155"/>
    <w:rsid w:val="006E5842"/>
    <w:rsid w:val="006E694E"/>
    <w:rsid w:val="006F26B4"/>
    <w:rsid w:val="006F39F8"/>
    <w:rsid w:val="006F432F"/>
    <w:rsid w:val="006F5267"/>
    <w:rsid w:val="006F6BE7"/>
    <w:rsid w:val="0070275C"/>
    <w:rsid w:val="0070351C"/>
    <w:rsid w:val="00704EE7"/>
    <w:rsid w:val="00704F71"/>
    <w:rsid w:val="0070577F"/>
    <w:rsid w:val="007106D9"/>
    <w:rsid w:val="00710B20"/>
    <w:rsid w:val="00710DED"/>
    <w:rsid w:val="0071204A"/>
    <w:rsid w:val="00712626"/>
    <w:rsid w:val="00712ECC"/>
    <w:rsid w:val="00713F00"/>
    <w:rsid w:val="00714921"/>
    <w:rsid w:val="00714EB5"/>
    <w:rsid w:val="00715F81"/>
    <w:rsid w:val="00717301"/>
    <w:rsid w:val="00717459"/>
    <w:rsid w:val="00717D24"/>
    <w:rsid w:val="00720856"/>
    <w:rsid w:val="007211FB"/>
    <w:rsid w:val="007227A3"/>
    <w:rsid w:val="00723192"/>
    <w:rsid w:val="00726501"/>
    <w:rsid w:val="0072664C"/>
    <w:rsid w:val="00726785"/>
    <w:rsid w:val="007275E8"/>
    <w:rsid w:val="00727F0E"/>
    <w:rsid w:val="00730221"/>
    <w:rsid w:val="0073043F"/>
    <w:rsid w:val="0073088F"/>
    <w:rsid w:val="00731390"/>
    <w:rsid w:val="00731458"/>
    <w:rsid w:val="0073158F"/>
    <w:rsid w:val="007320A7"/>
    <w:rsid w:val="0073272C"/>
    <w:rsid w:val="00732916"/>
    <w:rsid w:val="00732B8A"/>
    <w:rsid w:val="00733637"/>
    <w:rsid w:val="007339F1"/>
    <w:rsid w:val="00734FE3"/>
    <w:rsid w:val="00735594"/>
    <w:rsid w:val="0073621B"/>
    <w:rsid w:val="00736B68"/>
    <w:rsid w:val="00737AFD"/>
    <w:rsid w:val="00737CF7"/>
    <w:rsid w:val="007409F7"/>
    <w:rsid w:val="00741D18"/>
    <w:rsid w:val="00742944"/>
    <w:rsid w:val="00742D53"/>
    <w:rsid w:val="0074304A"/>
    <w:rsid w:val="00743767"/>
    <w:rsid w:val="00745DA1"/>
    <w:rsid w:val="0074759F"/>
    <w:rsid w:val="007502FA"/>
    <w:rsid w:val="007503DC"/>
    <w:rsid w:val="0075083B"/>
    <w:rsid w:val="00751CFA"/>
    <w:rsid w:val="007524DC"/>
    <w:rsid w:val="00753A46"/>
    <w:rsid w:val="0075471F"/>
    <w:rsid w:val="00754D57"/>
    <w:rsid w:val="00755A10"/>
    <w:rsid w:val="007570B1"/>
    <w:rsid w:val="00757992"/>
    <w:rsid w:val="00760A32"/>
    <w:rsid w:val="007617A7"/>
    <w:rsid w:val="00761FEB"/>
    <w:rsid w:val="00763975"/>
    <w:rsid w:val="00764095"/>
    <w:rsid w:val="0076678E"/>
    <w:rsid w:val="00766B92"/>
    <w:rsid w:val="00766E65"/>
    <w:rsid w:val="00774C4B"/>
    <w:rsid w:val="00776182"/>
    <w:rsid w:val="007764EA"/>
    <w:rsid w:val="00776BCC"/>
    <w:rsid w:val="00781881"/>
    <w:rsid w:val="007829D3"/>
    <w:rsid w:val="007832E0"/>
    <w:rsid w:val="00783A17"/>
    <w:rsid w:val="00784DBC"/>
    <w:rsid w:val="00785237"/>
    <w:rsid w:val="007874B5"/>
    <w:rsid w:val="00790E99"/>
    <w:rsid w:val="00791590"/>
    <w:rsid w:val="0079175A"/>
    <w:rsid w:val="00791F5E"/>
    <w:rsid w:val="00792959"/>
    <w:rsid w:val="00792BA8"/>
    <w:rsid w:val="00792CF0"/>
    <w:rsid w:val="0079326A"/>
    <w:rsid w:val="007934F9"/>
    <w:rsid w:val="00793F62"/>
    <w:rsid w:val="00794BBD"/>
    <w:rsid w:val="00794C6E"/>
    <w:rsid w:val="00795186"/>
    <w:rsid w:val="00795545"/>
    <w:rsid w:val="00796A84"/>
    <w:rsid w:val="00796E69"/>
    <w:rsid w:val="007A03A9"/>
    <w:rsid w:val="007A03EB"/>
    <w:rsid w:val="007A07A9"/>
    <w:rsid w:val="007A0A47"/>
    <w:rsid w:val="007A0B16"/>
    <w:rsid w:val="007A3CDB"/>
    <w:rsid w:val="007A5112"/>
    <w:rsid w:val="007A66F2"/>
    <w:rsid w:val="007A6BB7"/>
    <w:rsid w:val="007A6F3D"/>
    <w:rsid w:val="007A7E79"/>
    <w:rsid w:val="007B08FA"/>
    <w:rsid w:val="007B1CBD"/>
    <w:rsid w:val="007B1CCA"/>
    <w:rsid w:val="007B2F46"/>
    <w:rsid w:val="007B3256"/>
    <w:rsid w:val="007B3877"/>
    <w:rsid w:val="007B4EFC"/>
    <w:rsid w:val="007B5283"/>
    <w:rsid w:val="007B59E1"/>
    <w:rsid w:val="007B5F17"/>
    <w:rsid w:val="007B6DAD"/>
    <w:rsid w:val="007B7ADA"/>
    <w:rsid w:val="007B7DAD"/>
    <w:rsid w:val="007C0D31"/>
    <w:rsid w:val="007C118D"/>
    <w:rsid w:val="007C230E"/>
    <w:rsid w:val="007C3213"/>
    <w:rsid w:val="007C46A9"/>
    <w:rsid w:val="007C54FE"/>
    <w:rsid w:val="007C5E51"/>
    <w:rsid w:val="007C67E0"/>
    <w:rsid w:val="007D066B"/>
    <w:rsid w:val="007D0FA1"/>
    <w:rsid w:val="007D1A54"/>
    <w:rsid w:val="007D1EEB"/>
    <w:rsid w:val="007D20D6"/>
    <w:rsid w:val="007D39A6"/>
    <w:rsid w:val="007D43AD"/>
    <w:rsid w:val="007D5927"/>
    <w:rsid w:val="007D5B7C"/>
    <w:rsid w:val="007D6DB7"/>
    <w:rsid w:val="007D70FA"/>
    <w:rsid w:val="007D7D60"/>
    <w:rsid w:val="007D7DB6"/>
    <w:rsid w:val="007E074B"/>
    <w:rsid w:val="007E08B3"/>
    <w:rsid w:val="007E0930"/>
    <w:rsid w:val="007E1B19"/>
    <w:rsid w:val="007E1C7F"/>
    <w:rsid w:val="007E1D89"/>
    <w:rsid w:val="007E2103"/>
    <w:rsid w:val="007E25CA"/>
    <w:rsid w:val="007E2C79"/>
    <w:rsid w:val="007E3810"/>
    <w:rsid w:val="007E381E"/>
    <w:rsid w:val="007E3831"/>
    <w:rsid w:val="007E3A01"/>
    <w:rsid w:val="007E3CAB"/>
    <w:rsid w:val="007E582A"/>
    <w:rsid w:val="007E5E36"/>
    <w:rsid w:val="007E69EC"/>
    <w:rsid w:val="007E6B1C"/>
    <w:rsid w:val="007F065C"/>
    <w:rsid w:val="007F25C7"/>
    <w:rsid w:val="007F3271"/>
    <w:rsid w:val="007F3E07"/>
    <w:rsid w:val="007F424F"/>
    <w:rsid w:val="007F499F"/>
    <w:rsid w:val="007F4F6B"/>
    <w:rsid w:val="007F568B"/>
    <w:rsid w:val="007F5A4E"/>
    <w:rsid w:val="007F5F07"/>
    <w:rsid w:val="007F62BC"/>
    <w:rsid w:val="007F682E"/>
    <w:rsid w:val="007F6A35"/>
    <w:rsid w:val="007F6AE8"/>
    <w:rsid w:val="007F72F9"/>
    <w:rsid w:val="007F772A"/>
    <w:rsid w:val="00800221"/>
    <w:rsid w:val="00800291"/>
    <w:rsid w:val="00800E1F"/>
    <w:rsid w:val="00801425"/>
    <w:rsid w:val="00801D83"/>
    <w:rsid w:val="008032BF"/>
    <w:rsid w:val="008035B2"/>
    <w:rsid w:val="00803FFE"/>
    <w:rsid w:val="00804F51"/>
    <w:rsid w:val="00805752"/>
    <w:rsid w:val="00805C56"/>
    <w:rsid w:val="00806D8A"/>
    <w:rsid w:val="00806ECF"/>
    <w:rsid w:val="0080781E"/>
    <w:rsid w:val="00810539"/>
    <w:rsid w:val="008109DA"/>
    <w:rsid w:val="00810AEA"/>
    <w:rsid w:val="008122A0"/>
    <w:rsid w:val="00812E2F"/>
    <w:rsid w:val="0081618B"/>
    <w:rsid w:val="00816D13"/>
    <w:rsid w:val="00817B44"/>
    <w:rsid w:val="0082263C"/>
    <w:rsid w:val="00822B1F"/>
    <w:rsid w:val="00823667"/>
    <w:rsid w:val="0082513A"/>
    <w:rsid w:val="008257D2"/>
    <w:rsid w:val="00825A96"/>
    <w:rsid w:val="00825B05"/>
    <w:rsid w:val="0082631B"/>
    <w:rsid w:val="00826FA6"/>
    <w:rsid w:val="00827692"/>
    <w:rsid w:val="008277F7"/>
    <w:rsid w:val="00827B2B"/>
    <w:rsid w:val="00830B7B"/>
    <w:rsid w:val="0083201B"/>
    <w:rsid w:val="008328D2"/>
    <w:rsid w:val="00832D78"/>
    <w:rsid w:val="0083312A"/>
    <w:rsid w:val="00833154"/>
    <w:rsid w:val="00835A86"/>
    <w:rsid w:val="00836B5C"/>
    <w:rsid w:val="00836E20"/>
    <w:rsid w:val="00836F60"/>
    <w:rsid w:val="008414D7"/>
    <w:rsid w:val="00841DFC"/>
    <w:rsid w:val="008436CC"/>
    <w:rsid w:val="008437F8"/>
    <w:rsid w:val="008445BC"/>
    <w:rsid w:val="00846802"/>
    <w:rsid w:val="00847F7D"/>
    <w:rsid w:val="00851781"/>
    <w:rsid w:val="0085290C"/>
    <w:rsid w:val="008531FE"/>
    <w:rsid w:val="00854460"/>
    <w:rsid w:val="00854990"/>
    <w:rsid w:val="00855A75"/>
    <w:rsid w:val="00856F81"/>
    <w:rsid w:val="008612C0"/>
    <w:rsid w:val="00862177"/>
    <w:rsid w:val="0086284A"/>
    <w:rsid w:val="00862A2E"/>
    <w:rsid w:val="00863907"/>
    <w:rsid w:val="008644A3"/>
    <w:rsid w:val="008669E0"/>
    <w:rsid w:val="0087015A"/>
    <w:rsid w:val="00871873"/>
    <w:rsid w:val="00871C66"/>
    <w:rsid w:val="00872C6A"/>
    <w:rsid w:val="00874898"/>
    <w:rsid w:val="0087532F"/>
    <w:rsid w:val="00875CED"/>
    <w:rsid w:val="00877F14"/>
    <w:rsid w:val="008800A1"/>
    <w:rsid w:val="00880981"/>
    <w:rsid w:val="00880AF5"/>
    <w:rsid w:val="008815D6"/>
    <w:rsid w:val="00881F42"/>
    <w:rsid w:val="00882BED"/>
    <w:rsid w:val="008838AD"/>
    <w:rsid w:val="008842F8"/>
    <w:rsid w:val="008843B8"/>
    <w:rsid w:val="008844B9"/>
    <w:rsid w:val="00884FF4"/>
    <w:rsid w:val="00885FED"/>
    <w:rsid w:val="008865D6"/>
    <w:rsid w:val="00886872"/>
    <w:rsid w:val="0088747A"/>
    <w:rsid w:val="00890A5B"/>
    <w:rsid w:val="008917E7"/>
    <w:rsid w:val="008932B4"/>
    <w:rsid w:val="008939AE"/>
    <w:rsid w:val="00893CE6"/>
    <w:rsid w:val="00894419"/>
    <w:rsid w:val="00894E74"/>
    <w:rsid w:val="00895D4C"/>
    <w:rsid w:val="008A0624"/>
    <w:rsid w:val="008A1A41"/>
    <w:rsid w:val="008A1FE2"/>
    <w:rsid w:val="008A2055"/>
    <w:rsid w:val="008A463A"/>
    <w:rsid w:val="008A53AD"/>
    <w:rsid w:val="008A58B0"/>
    <w:rsid w:val="008A6705"/>
    <w:rsid w:val="008A775A"/>
    <w:rsid w:val="008A79E2"/>
    <w:rsid w:val="008A7CA1"/>
    <w:rsid w:val="008B0C72"/>
    <w:rsid w:val="008B2458"/>
    <w:rsid w:val="008B3042"/>
    <w:rsid w:val="008B3B98"/>
    <w:rsid w:val="008B3D68"/>
    <w:rsid w:val="008B4758"/>
    <w:rsid w:val="008B5121"/>
    <w:rsid w:val="008B7CFF"/>
    <w:rsid w:val="008C0CED"/>
    <w:rsid w:val="008C0E1C"/>
    <w:rsid w:val="008C1AE0"/>
    <w:rsid w:val="008C279D"/>
    <w:rsid w:val="008C3E91"/>
    <w:rsid w:val="008C7DF1"/>
    <w:rsid w:val="008D039D"/>
    <w:rsid w:val="008D2504"/>
    <w:rsid w:val="008D4D52"/>
    <w:rsid w:val="008D5CCD"/>
    <w:rsid w:val="008D6F80"/>
    <w:rsid w:val="008E069C"/>
    <w:rsid w:val="008E2049"/>
    <w:rsid w:val="008E396D"/>
    <w:rsid w:val="008E52B9"/>
    <w:rsid w:val="008E56C1"/>
    <w:rsid w:val="008E5DEC"/>
    <w:rsid w:val="008F2DB2"/>
    <w:rsid w:val="008F2E7A"/>
    <w:rsid w:val="008F4389"/>
    <w:rsid w:val="008F4DEC"/>
    <w:rsid w:val="008F5313"/>
    <w:rsid w:val="008F5C2F"/>
    <w:rsid w:val="008F65CF"/>
    <w:rsid w:val="008F721A"/>
    <w:rsid w:val="008F7943"/>
    <w:rsid w:val="0090021A"/>
    <w:rsid w:val="009009DF"/>
    <w:rsid w:val="009047C2"/>
    <w:rsid w:val="0090573C"/>
    <w:rsid w:val="009067AA"/>
    <w:rsid w:val="00906B24"/>
    <w:rsid w:val="009074DC"/>
    <w:rsid w:val="00907DF7"/>
    <w:rsid w:val="00910454"/>
    <w:rsid w:val="00912CE4"/>
    <w:rsid w:val="0091468C"/>
    <w:rsid w:val="0091531D"/>
    <w:rsid w:val="0091611E"/>
    <w:rsid w:val="0091715C"/>
    <w:rsid w:val="00917198"/>
    <w:rsid w:val="00920664"/>
    <w:rsid w:val="00920772"/>
    <w:rsid w:val="00920838"/>
    <w:rsid w:val="00920F4E"/>
    <w:rsid w:val="009216B8"/>
    <w:rsid w:val="009218DE"/>
    <w:rsid w:val="00922E9F"/>
    <w:rsid w:val="009246DD"/>
    <w:rsid w:val="00924B39"/>
    <w:rsid w:val="00925162"/>
    <w:rsid w:val="009251F9"/>
    <w:rsid w:val="00926B57"/>
    <w:rsid w:val="009270F8"/>
    <w:rsid w:val="009302F0"/>
    <w:rsid w:val="0093158E"/>
    <w:rsid w:val="009316B7"/>
    <w:rsid w:val="009339A8"/>
    <w:rsid w:val="00934B1D"/>
    <w:rsid w:val="009350B9"/>
    <w:rsid w:val="00935595"/>
    <w:rsid w:val="009359F1"/>
    <w:rsid w:val="00935F62"/>
    <w:rsid w:val="009365A9"/>
    <w:rsid w:val="00936D13"/>
    <w:rsid w:val="009373E0"/>
    <w:rsid w:val="00940DB0"/>
    <w:rsid w:val="00941E41"/>
    <w:rsid w:val="009422A9"/>
    <w:rsid w:val="00942689"/>
    <w:rsid w:val="00942D8C"/>
    <w:rsid w:val="00943032"/>
    <w:rsid w:val="009460D5"/>
    <w:rsid w:val="00947029"/>
    <w:rsid w:val="009470B4"/>
    <w:rsid w:val="009477D0"/>
    <w:rsid w:val="009502E4"/>
    <w:rsid w:val="0095077E"/>
    <w:rsid w:val="00951069"/>
    <w:rsid w:val="0095278F"/>
    <w:rsid w:val="00954B82"/>
    <w:rsid w:val="00954EEA"/>
    <w:rsid w:val="0095503A"/>
    <w:rsid w:val="00955268"/>
    <w:rsid w:val="009562FF"/>
    <w:rsid w:val="00957147"/>
    <w:rsid w:val="00957BD2"/>
    <w:rsid w:val="00957E57"/>
    <w:rsid w:val="00961957"/>
    <w:rsid w:val="00962590"/>
    <w:rsid w:val="00965488"/>
    <w:rsid w:val="0096609F"/>
    <w:rsid w:val="00966E99"/>
    <w:rsid w:val="009704E2"/>
    <w:rsid w:val="009709D2"/>
    <w:rsid w:val="009718CB"/>
    <w:rsid w:val="00971BE0"/>
    <w:rsid w:val="009720F3"/>
    <w:rsid w:val="0097210B"/>
    <w:rsid w:val="00972BBA"/>
    <w:rsid w:val="0097327D"/>
    <w:rsid w:val="00975315"/>
    <w:rsid w:val="0097750F"/>
    <w:rsid w:val="00977B57"/>
    <w:rsid w:val="00980572"/>
    <w:rsid w:val="00982146"/>
    <w:rsid w:val="009837FB"/>
    <w:rsid w:val="0098441F"/>
    <w:rsid w:val="00984D86"/>
    <w:rsid w:val="0098523D"/>
    <w:rsid w:val="00985587"/>
    <w:rsid w:val="0098667D"/>
    <w:rsid w:val="00987998"/>
    <w:rsid w:val="00990A42"/>
    <w:rsid w:val="00991081"/>
    <w:rsid w:val="009916FA"/>
    <w:rsid w:val="00991E9C"/>
    <w:rsid w:val="009924C4"/>
    <w:rsid w:val="009929BA"/>
    <w:rsid w:val="00993FCD"/>
    <w:rsid w:val="00994A45"/>
    <w:rsid w:val="00994C43"/>
    <w:rsid w:val="00997843"/>
    <w:rsid w:val="009A09BE"/>
    <w:rsid w:val="009A489C"/>
    <w:rsid w:val="009A5725"/>
    <w:rsid w:val="009A587D"/>
    <w:rsid w:val="009A6DAD"/>
    <w:rsid w:val="009A6DB4"/>
    <w:rsid w:val="009A718E"/>
    <w:rsid w:val="009A7F13"/>
    <w:rsid w:val="009B1125"/>
    <w:rsid w:val="009B4481"/>
    <w:rsid w:val="009B79DF"/>
    <w:rsid w:val="009B7CFC"/>
    <w:rsid w:val="009C1302"/>
    <w:rsid w:val="009C155F"/>
    <w:rsid w:val="009C26C2"/>
    <w:rsid w:val="009C3C5B"/>
    <w:rsid w:val="009C42DE"/>
    <w:rsid w:val="009C4DDE"/>
    <w:rsid w:val="009C5193"/>
    <w:rsid w:val="009C6E43"/>
    <w:rsid w:val="009D0E1D"/>
    <w:rsid w:val="009D14EB"/>
    <w:rsid w:val="009D1860"/>
    <w:rsid w:val="009D387F"/>
    <w:rsid w:val="009D38C7"/>
    <w:rsid w:val="009D3948"/>
    <w:rsid w:val="009D3AA1"/>
    <w:rsid w:val="009D4377"/>
    <w:rsid w:val="009D4933"/>
    <w:rsid w:val="009D4A2A"/>
    <w:rsid w:val="009D5753"/>
    <w:rsid w:val="009D5D3D"/>
    <w:rsid w:val="009E065C"/>
    <w:rsid w:val="009E0FD8"/>
    <w:rsid w:val="009E1FA2"/>
    <w:rsid w:val="009E22C2"/>
    <w:rsid w:val="009E298A"/>
    <w:rsid w:val="009E2D72"/>
    <w:rsid w:val="009E33EE"/>
    <w:rsid w:val="009E477E"/>
    <w:rsid w:val="009E4FE2"/>
    <w:rsid w:val="009E547C"/>
    <w:rsid w:val="009E673D"/>
    <w:rsid w:val="009E7DC5"/>
    <w:rsid w:val="009F02E7"/>
    <w:rsid w:val="009F15A1"/>
    <w:rsid w:val="009F19FE"/>
    <w:rsid w:val="009F27F8"/>
    <w:rsid w:val="009F3718"/>
    <w:rsid w:val="009F38F8"/>
    <w:rsid w:val="009F3AAD"/>
    <w:rsid w:val="009F3C80"/>
    <w:rsid w:val="009F3DFE"/>
    <w:rsid w:val="009F4EFB"/>
    <w:rsid w:val="009F6617"/>
    <w:rsid w:val="009F6861"/>
    <w:rsid w:val="009F7A1D"/>
    <w:rsid w:val="00A01035"/>
    <w:rsid w:val="00A0160A"/>
    <w:rsid w:val="00A032E3"/>
    <w:rsid w:val="00A039FA"/>
    <w:rsid w:val="00A04739"/>
    <w:rsid w:val="00A04BA0"/>
    <w:rsid w:val="00A0555A"/>
    <w:rsid w:val="00A06646"/>
    <w:rsid w:val="00A07CBA"/>
    <w:rsid w:val="00A11F84"/>
    <w:rsid w:val="00A120C1"/>
    <w:rsid w:val="00A125DE"/>
    <w:rsid w:val="00A12D64"/>
    <w:rsid w:val="00A14038"/>
    <w:rsid w:val="00A1605A"/>
    <w:rsid w:val="00A16ABD"/>
    <w:rsid w:val="00A17AF2"/>
    <w:rsid w:val="00A2192D"/>
    <w:rsid w:val="00A22959"/>
    <w:rsid w:val="00A22AA4"/>
    <w:rsid w:val="00A241D7"/>
    <w:rsid w:val="00A24603"/>
    <w:rsid w:val="00A24604"/>
    <w:rsid w:val="00A24A1C"/>
    <w:rsid w:val="00A24B6D"/>
    <w:rsid w:val="00A24F0D"/>
    <w:rsid w:val="00A2507A"/>
    <w:rsid w:val="00A30BAA"/>
    <w:rsid w:val="00A31C69"/>
    <w:rsid w:val="00A32697"/>
    <w:rsid w:val="00A3293F"/>
    <w:rsid w:val="00A331C6"/>
    <w:rsid w:val="00A33E43"/>
    <w:rsid w:val="00A3552E"/>
    <w:rsid w:val="00A35DFE"/>
    <w:rsid w:val="00A41BAF"/>
    <w:rsid w:val="00A432B4"/>
    <w:rsid w:val="00A43433"/>
    <w:rsid w:val="00A44A76"/>
    <w:rsid w:val="00A44EB8"/>
    <w:rsid w:val="00A4514A"/>
    <w:rsid w:val="00A46C78"/>
    <w:rsid w:val="00A5088A"/>
    <w:rsid w:val="00A51AFF"/>
    <w:rsid w:val="00A54938"/>
    <w:rsid w:val="00A5529E"/>
    <w:rsid w:val="00A563EC"/>
    <w:rsid w:val="00A5724B"/>
    <w:rsid w:val="00A61005"/>
    <w:rsid w:val="00A61520"/>
    <w:rsid w:val="00A62264"/>
    <w:rsid w:val="00A6246E"/>
    <w:rsid w:val="00A626B5"/>
    <w:rsid w:val="00A62A19"/>
    <w:rsid w:val="00A631DB"/>
    <w:rsid w:val="00A6339E"/>
    <w:rsid w:val="00A63A91"/>
    <w:rsid w:val="00A644AA"/>
    <w:rsid w:val="00A65D94"/>
    <w:rsid w:val="00A65E30"/>
    <w:rsid w:val="00A66395"/>
    <w:rsid w:val="00A67060"/>
    <w:rsid w:val="00A70A32"/>
    <w:rsid w:val="00A71105"/>
    <w:rsid w:val="00A71197"/>
    <w:rsid w:val="00A747C5"/>
    <w:rsid w:val="00A7532A"/>
    <w:rsid w:val="00A8086C"/>
    <w:rsid w:val="00A8096D"/>
    <w:rsid w:val="00A80A51"/>
    <w:rsid w:val="00A814B4"/>
    <w:rsid w:val="00A81E6E"/>
    <w:rsid w:val="00A838DD"/>
    <w:rsid w:val="00A849DA"/>
    <w:rsid w:val="00A853A0"/>
    <w:rsid w:val="00A85F9E"/>
    <w:rsid w:val="00A8648B"/>
    <w:rsid w:val="00A87356"/>
    <w:rsid w:val="00A87457"/>
    <w:rsid w:val="00A87854"/>
    <w:rsid w:val="00A9068D"/>
    <w:rsid w:val="00A90A0F"/>
    <w:rsid w:val="00A915DD"/>
    <w:rsid w:val="00A91AA2"/>
    <w:rsid w:val="00A91B6A"/>
    <w:rsid w:val="00A92138"/>
    <w:rsid w:val="00A9261C"/>
    <w:rsid w:val="00A967AC"/>
    <w:rsid w:val="00A97031"/>
    <w:rsid w:val="00A970D5"/>
    <w:rsid w:val="00A97F6B"/>
    <w:rsid w:val="00AA006A"/>
    <w:rsid w:val="00AA0886"/>
    <w:rsid w:val="00AA21EA"/>
    <w:rsid w:val="00AA2504"/>
    <w:rsid w:val="00AA2A4A"/>
    <w:rsid w:val="00AA3366"/>
    <w:rsid w:val="00AA3EE3"/>
    <w:rsid w:val="00AA4631"/>
    <w:rsid w:val="00AA4DE1"/>
    <w:rsid w:val="00AA5566"/>
    <w:rsid w:val="00AA5AD1"/>
    <w:rsid w:val="00AA5CFF"/>
    <w:rsid w:val="00AA60ED"/>
    <w:rsid w:val="00AA6AB4"/>
    <w:rsid w:val="00AA7A71"/>
    <w:rsid w:val="00AA7E0A"/>
    <w:rsid w:val="00AB2C5D"/>
    <w:rsid w:val="00AB2F11"/>
    <w:rsid w:val="00AB3579"/>
    <w:rsid w:val="00AB38B3"/>
    <w:rsid w:val="00AB48AE"/>
    <w:rsid w:val="00AB55CC"/>
    <w:rsid w:val="00AB7680"/>
    <w:rsid w:val="00AB78F2"/>
    <w:rsid w:val="00AC1D9C"/>
    <w:rsid w:val="00AC274C"/>
    <w:rsid w:val="00AC3176"/>
    <w:rsid w:val="00AC31EB"/>
    <w:rsid w:val="00AC3B8E"/>
    <w:rsid w:val="00AC3DEB"/>
    <w:rsid w:val="00AC6931"/>
    <w:rsid w:val="00AC6E59"/>
    <w:rsid w:val="00AC7726"/>
    <w:rsid w:val="00AC77C2"/>
    <w:rsid w:val="00AD159D"/>
    <w:rsid w:val="00AD2369"/>
    <w:rsid w:val="00AD306C"/>
    <w:rsid w:val="00AD31FE"/>
    <w:rsid w:val="00AD361D"/>
    <w:rsid w:val="00AD4252"/>
    <w:rsid w:val="00AD4AFF"/>
    <w:rsid w:val="00AD50C7"/>
    <w:rsid w:val="00AD6E2B"/>
    <w:rsid w:val="00AD7376"/>
    <w:rsid w:val="00AE09BF"/>
    <w:rsid w:val="00AE132A"/>
    <w:rsid w:val="00AE19E4"/>
    <w:rsid w:val="00AE1C95"/>
    <w:rsid w:val="00AE252B"/>
    <w:rsid w:val="00AE4A99"/>
    <w:rsid w:val="00AE4C8D"/>
    <w:rsid w:val="00AE571A"/>
    <w:rsid w:val="00AE70C5"/>
    <w:rsid w:val="00AE7472"/>
    <w:rsid w:val="00AE7D96"/>
    <w:rsid w:val="00AF1D92"/>
    <w:rsid w:val="00AF1FB9"/>
    <w:rsid w:val="00B01940"/>
    <w:rsid w:val="00B02274"/>
    <w:rsid w:val="00B035D9"/>
    <w:rsid w:val="00B036C6"/>
    <w:rsid w:val="00B0568F"/>
    <w:rsid w:val="00B10D70"/>
    <w:rsid w:val="00B12FA1"/>
    <w:rsid w:val="00B13288"/>
    <w:rsid w:val="00B149B9"/>
    <w:rsid w:val="00B1551B"/>
    <w:rsid w:val="00B17693"/>
    <w:rsid w:val="00B17FB0"/>
    <w:rsid w:val="00B21A1A"/>
    <w:rsid w:val="00B2425C"/>
    <w:rsid w:val="00B25B57"/>
    <w:rsid w:val="00B2650C"/>
    <w:rsid w:val="00B30383"/>
    <w:rsid w:val="00B309F7"/>
    <w:rsid w:val="00B324C1"/>
    <w:rsid w:val="00B324FE"/>
    <w:rsid w:val="00B333E6"/>
    <w:rsid w:val="00B3386E"/>
    <w:rsid w:val="00B35171"/>
    <w:rsid w:val="00B35183"/>
    <w:rsid w:val="00B35369"/>
    <w:rsid w:val="00B40707"/>
    <w:rsid w:val="00B40D91"/>
    <w:rsid w:val="00B42081"/>
    <w:rsid w:val="00B42127"/>
    <w:rsid w:val="00B43184"/>
    <w:rsid w:val="00B435F8"/>
    <w:rsid w:val="00B44046"/>
    <w:rsid w:val="00B44206"/>
    <w:rsid w:val="00B443F2"/>
    <w:rsid w:val="00B45275"/>
    <w:rsid w:val="00B4569C"/>
    <w:rsid w:val="00B45CEA"/>
    <w:rsid w:val="00B46E55"/>
    <w:rsid w:val="00B47C4F"/>
    <w:rsid w:val="00B513B0"/>
    <w:rsid w:val="00B51832"/>
    <w:rsid w:val="00B52EA3"/>
    <w:rsid w:val="00B53170"/>
    <w:rsid w:val="00B534A7"/>
    <w:rsid w:val="00B53544"/>
    <w:rsid w:val="00B53A25"/>
    <w:rsid w:val="00B549D9"/>
    <w:rsid w:val="00B54E9B"/>
    <w:rsid w:val="00B55924"/>
    <w:rsid w:val="00B55A52"/>
    <w:rsid w:val="00B55EEA"/>
    <w:rsid w:val="00B57997"/>
    <w:rsid w:val="00B57B5A"/>
    <w:rsid w:val="00B57E5F"/>
    <w:rsid w:val="00B61862"/>
    <w:rsid w:val="00B61C77"/>
    <w:rsid w:val="00B61DF5"/>
    <w:rsid w:val="00B62C52"/>
    <w:rsid w:val="00B633E6"/>
    <w:rsid w:val="00B6392D"/>
    <w:rsid w:val="00B63F42"/>
    <w:rsid w:val="00B643AE"/>
    <w:rsid w:val="00B64914"/>
    <w:rsid w:val="00B64E12"/>
    <w:rsid w:val="00B64E62"/>
    <w:rsid w:val="00B65369"/>
    <w:rsid w:val="00B65549"/>
    <w:rsid w:val="00B66277"/>
    <w:rsid w:val="00B66EA6"/>
    <w:rsid w:val="00B67701"/>
    <w:rsid w:val="00B67830"/>
    <w:rsid w:val="00B703AA"/>
    <w:rsid w:val="00B71075"/>
    <w:rsid w:val="00B719DE"/>
    <w:rsid w:val="00B722DE"/>
    <w:rsid w:val="00B737E0"/>
    <w:rsid w:val="00B741CD"/>
    <w:rsid w:val="00B74595"/>
    <w:rsid w:val="00B74F2E"/>
    <w:rsid w:val="00B75A60"/>
    <w:rsid w:val="00B75F6E"/>
    <w:rsid w:val="00B76BB3"/>
    <w:rsid w:val="00B770A0"/>
    <w:rsid w:val="00B77B09"/>
    <w:rsid w:val="00B77DC6"/>
    <w:rsid w:val="00B810A4"/>
    <w:rsid w:val="00B81355"/>
    <w:rsid w:val="00B82784"/>
    <w:rsid w:val="00B82CD9"/>
    <w:rsid w:val="00B84A48"/>
    <w:rsid w:val="00B86B5F"/>
    <w:rsid w:val="00B8757D"/>
    <w:rsid w:val="00B91EE0"/>
    <w:rsid w:val="00B922EA"/>
    <w:rsid w:val="00B92E9C"/>
    <w:rsid w:val="00B9410D"/>
    <w:rsid w:val="00B9527A"/>
    <w:rsid w:val="00B95347"/>
    <w:rsid w:val="00B95800"/>
    <w:rsid w:val="00B96054"/>
    <w:rsid w:val="00B97A9C"/>
    <w:rsid w:val="00BA174B"/>
    <w:rsid w:val="00BA1E3F"/>
    <w:rsid w:val="00BA2F95"/>
    <w:rsid w:val="00BA3C84"/>
    <w:rsid w:val="00BA53D0"/>
    <w:rsid w:val="00BA6B73"/>
    <w:rsid w:val="00BA77D7"/>
    <w:rsid w:val="00BA7CA5"/>
    <w:rsid w:val="00BB1D1C"/>
    <w:rsid w:val="00BB2BC3"/>
    <w:rsid w:val="00BB33ED"/>
    <w:rsid w:val="00BB3B3A"/>
    <w:rsid w:val="00BB3B7E"/>
    <w:rsid w:val="00BB498C"/>
    <w:rsid w:val="00BC0F7F"/>
    <w:rsid w:val="00BC1E0B"/>
    <w:rsid w:val="00BC33F1"/>
    <w:rsid w:val="00BC3A99"/>
    <w:rsid w:val="00BC44E0"/>
    <w:rsid w:val="00BC4C26"/>
    <w:rsid w:val="00BC5010"/>
    <w:rsid w:val="00BC5BB7"/>
    <w:rsid w:val="00BC5E7B"/>
    <w:rsid w:val="00BC6611"/>
    <w:rsid w:val="00BC705A"/>
    <w:rsid w:val="00BC7C76"/>
    <w:rsid w:val="00BD0C2F"/>
    <w:rsid w:val="00BD2415"/>
    <w:rsid w:val="00BD36CE"/>
    <w:rsid w:val="00BD383A"/>
    <w:rsid w:val="00BD413B"/>
    <w:rsid w:val="00BD4E07"/>
    <w:rsid w:val="00BD62FC"/>
    <w:rsid w:val="00BD6EDA"/>
    <w:rsid w:val="00BD71CB"/>
    <w:rsid w:val="00BD781F"/>
    <w:rsid w:val="00BE05B0"/>
    <w:rsid w:val="00BE08CD"/>
    <w:rsid w:val="00BE09FC"/>
    <w:rsid w:val="00BE2DDA"/>
    <w:rsid w:val="00BE409A"/>
    <w:rsid w:val="00BE41DD"/>
    <w:rsid w:val="00BE5A22"/>
    <w:rsid w:val="00BE5BF7"/>
    <w:rsid w:val="00BE6267"/>
    <w:rsid w:val="00BE693A"/>
    <w:rsid w:val="00BE6A7E"/>
    <w:rsid w:val="00BE73DD"/>
    <w:rsid w:val="00BE7833"/>
    <w:rsid w:val="00BE7E24"/>
    <w:rsid w:val="00BF0423"/>
    <w:rsid w:val="00BF1B16"/>
    <w:rsid w:val="00BF2835"/>
    <w:rsid w:val="00BF2DFD"/>
    <w:rsid w:val="00BF3280"/>
    <w:rsid w:val="00BF3404"/>
    <w:rsid w:val="00BF41D3"/>
    <w:rsid w:val="00BF4AFC"/>
    <w:rsid w:val="00BF54B7"/>
    <w:rsid w:val="00BF65BA"/>
    <w:rsid w:val="00BF6A62"/>
    <w:rsid w:val="00C00052"/>
    <w:rsid w:val="00C00441"/>
    <w:rsid w:val="00C014B0"/>
    <w:rsid w:val="00C0221F"/>
    <w:rsid w:val="00C02C86"/>
    <w:rsid w:val="00C04BA8"/>
    <w:rsid w:val="00C04EFE"/>
    <w:rsid w:val="00C05543"/>
    <w:rsid w:val="00C07691"/>
    <w:rsid w:val="00C103AD"/>
    <w:rsid w:val="00C10D9B"/>
    <w:rsid w:val="00C112CF"/>
    <w:rsid w:val="00C11DBF"/>
    <w:rsid w:val="00C157F9"/>
    <w:rsid w:val="00C16188"/>
    <w:rsid w:val="00C16646"/>
    <w:rsid w:val="00C1689A"/>
    <w:rsid w:val="00C16AC8"/>
    <w:rsid w:val="00C16FE7"/>
    <w:rsid w:val="00C1728F"/>
    <w:rsid w:val="00C20164"/>
    <w:rsid w:val="00C21C23"/>
    <w:rsid w:val="00C232F2"/>
    <w:rsid w:val="00C23560"/>
    <w:rsid w:val="00C2550F"/>
    <w:rsid w:val="00C25698"/>
    <w:rsid w:val="00C260AF"/>
    <w:rsid w:val="00C26306"/>
    <w:rsid w:val="00C26D37"/>
    <w:rsid w:val="00C27773"/>
    <w:rsid w:val="00C27CD6"/>
    <w:rsid w:val="00C31CEE"/>
    <w:rsid w:val="00C325CA"/>
    <w:rsid w:val="00C362E5"/>
    <w:rsid w:val="00C36872"/>
    <w:rsid w:val="00C36B40"/>
    <w:rsid w:val="00C37552"/>
    <w:rsid w:val="00C37B8B"/>
    <w:rsid w:val="00C422A0"/>
    <w:rsid w:val="00C427EC"/>
    <w:rsid w:val="00C42F44"/>
    <w:rsid w:val="00C434F2"/>
    <w:rsid w:val="00C443CD"/>
    <w:rsid w:val="00C45A94"/>
    <w:rsid w:val="00C45B4E"/>
    <w:rsid w:val="00C478E3"/>
    <w:rsid w:val="00C47D2C"/>
    <w:rsid w:val="00C513EC"/>
    <w:rsid w:val="00C53C89"/>
    <w:rsid w:val="00C543FF"/>
    <w:rsid w:val="00C54B0A"/>
    <w:rsid w:val="00C55757"/>
    <w:rsid w:val="00C56017"/>
    <w:rsid w:val="00C56A4B"/>
    <w:rsid w:val="00C576FA"/>
    <w:rsid w:val="00C57949"/>
    <w:rsid w:val="00C57C39"/>
    <w:rsid w:val="00C60484"/>
    <w:rsid w:val="00C609C6"/>
    <w:rsid w:val="00C60A6B"/>
    <w:rsid w:val="00C61C78"/>
    <w:rsid w:val="00C622E6"/>
    <w:rsid w:val="00C62351"/>
    <w:rsid w:val="00C6358E"/>
    <w:rsid w:val="00C64049"/>
    <w:rsid w:val="00C64119"/>
    <w:rsid w:val="00C652B0"/>
    <w:rsid w:val="00C657C5"/>
    <w:rsid w:val="00C6595B"/>
    <w:rsid w:val="00C66E4B"/>
    <w:rsid w:val="00C67D02"/>
    <w:rsid w:val="00C70424"/>
    <w:rsid w:val="00C70F33"/>
    <w:rsid w:val="00C7313A"/>
    <w:rsid w:val="00C74D2D"/>
    <w:rsid w:val="00C74F24"/>
    <w:rsid w:val="00C75785"/>
    <w:rsid w:val="00C758F4"/>
    <w:rsid w:val="00C771B7"/>
    <w:rsid w:val="00C772D8"/>
    <w:rsid w:val="00C77725"/>
    <w:rsid w:val="00C77E52"/>
    <w:rsid w:val="00C77E82"/>
    <w:rsid w:val="00C8084B"/>
    <w:rsid w:val="00C84565"/>
    <w:rsid w:val="00C8613E"/>
    <w:rsid w:val="00C861CE"/>
    <w:rsid w:val="00C87BB2"/>
    <w:rsid w:val="00C9369A"/>
    <w:rsid w:val="00C93CF5"/>
    <w:rsid w:val="00C9417C"/>
    <w:rsid w:val="00C96274"/>
    <w:rsid w:val="00C966FE"/>
    <w:rsid w:val="00CA12E0"/>
    <w:rsid w:val="00CA36C5"/>
    <w:rsid w:val="00CA4300"/>
    <w:rsid w:val="00CA6652"/>
    <w:rsid w:val="00CA6F4B"/>
    <w:rsid w:val="00CA7080"/>
    <w:rsid w:val="00CA70E4"/>
    <w:rsid w:val="00CA7899"/>
    <w:rsid w:val="00CA7FED"/>
    <w:rsid w:val="00CB056E"/>
    <w:rsid w:val="00CB0704"/>
    <w:rsid w:val="00CB213F"/>
    <w:rsid w:val="00CB2E85"/>
    <w:rsid w:val="00CB343D"/>
    <w:rsid w:val="00CB3454"/>
    <w:rsid w:val="00CB431A"/>
    <w:rsid w:val="00CB54F1"/>
    <w:rsid w:val="00CB6D50"/>
    <w:rsid w:val="00CB7797"/>
    <w:rsid w:val="00CC1198"/>
    <w:rsid w:val="00CC119A"/>
    <w:rsid w:val="00CC13A7"/>
    <w:rsid w:val="00CC13D2"/>
    <w:rsid w:val="00CC1A76"/>
    <w:rsid w:val="00CC289B"/>
    <w:rsid w:val="00CC3A2C"/>
    <w:rsid w:val="00CC522F"/>
    <w:rsid w:val="00CC614C"/>
    <w:rsid w:val="00CC64C8"/>
    <w:rsid w:val="00CD024C"/>
    <w:rsid w:val="00CD18D7"/>
    <w:rsid w:val="00CD3605"/>
    <w:rsid w:val="00CD416A"/>
    <w:rsid w:val="00CD6B0C"/>
    <w:rsid w:val="00CD6BCC"/>
    <w:rsid w:val="00CE0770"/>
    <w:rsid w:val="00CE0932"/>
    <w:rsid w:val="00CE53DA"/>
    <w:rsid w:val="00CE55E8"/>
    <w:rsid w:val="00CE73BD"/>
    <w:rsid w:val="00CE7793"/>
    <w:rsid w:val="00CF1836"/>
    <w:rsid w:val="00CF45AE"/>
    <w:rsid w:val="00CF4A04"/>
    <w:rsid w:val="00CF50B8"/>
    <w:rsid w:val="00CF5E06"/>
    <w:rsid w:val="00CF60CB"/>
    <w:rsid w:val="00CF6FC0"/>
    <w:rsid w:val="00D00230"/>
    <w:rsid w:val="00D0056F"/>
    <w:rsid w:val="00D00C22"/>
    <w:rsid w:val="00D0105A"/>
    <w:rsid w:val="00D01EFF"/>
    <w:rsid w:val="00D0215D"/>
    <w:rsid w:val="00D03135"/>
    <w:rsid w:val="00D03163"/>
    <w:rsid w:val="00D0335C"/>
    <w:rsid w:val="00D04077"/>
    <w:rsid w:val="00D04316"/>
    <w:rsid w:val="00D04BA8"/>
    <w:rsid w:val="00D05156"/>
    <w:rsid w:val="00D05F73"/>
    <w:rsid w:val="00D077F5"/>
    <w:rsid w:val="00D10D69"/>
    <w:rsid w:val="00D10D83"/>
    <w:rsid w:val="00D11458"/>
    <w:rsid w:val="00D1284F"/>
    <w:rsid w:val="00D12DA9"/>
    <w:rsid w:val="00D13A78"/>
    <w:rsid w:val="00D151F6"/>
    <w:rsid w:val="00D15E47"/>
    <w:rsid w:val="00D163B3"/>
    <w:rsid w:val="00D16F7F"/>
    <w:rsid w:val="00D176F1"/>
    <w:rsid w:val="00D21142"/>
    <w:rsid w:val="00D23046"/>
    <w:rsid w:val="00D230F1"/>
    <w:rsid w:val="00D2396F"/>
    <w:rsid w:val="00D23D5C"/>
    <w:rsid w:val="00D2567B"/>
    <w:rsid w:val="00D25E86"/>
    <w:rsid w:val="00D26DA5"/>
    <w:rsid w:val="00D2784E"/>
    <w:rsid w:val="00D27949"/>
    <w:rsid w:val="00D306A5"/>
    <w:rsid w:val="00D30B19"/>
    <w:rsid w:val="00D31B9A"/>
    <w:rsid w:val="00D3242B"/>
    <w:rsid w:val="00D33EA1"/>
    <w:rsid w:val="00D33ED9"/>
    <w:rsid w:val="00D349AB"/>
    <w:rsid w:val="00D355F7"/>
    <w:rsid w:val="00D35BE1"/>
    <w:rsid w:val="00D363EA"/>
    <w:rsid w:val="00D374EC"/>
    <w:rsid w:val="00D43228"/>
    <w:rsid w:val="00D43FC8"/>
    <w:rsid w:val="00D44AF6"/>
    <w:rsid w:val="00D44D23"/>
    <w:rsid w:val="00D455DB"/>
    <w:rsid w:val="00D46074"/>
    <w:rsid w:val="00D466FA"/>
    <w:rsid w:val="00D502F4"/>
    <w:rsid w:val="00D504DF"/>
    <w:rsid w:val="00D50BB1"/>
    <w:rsid w:val="00D51229"/>
    <w:rsid w:val="00D51E14"/>
    <w:rsid w:val="00D5348D"/>
    <w:rsid w:val="00D53734"/>
    <w:rsid w:val="00D5452B"/>
    <w:rsid w:val="00D565EE"/>
    <w:rsid w:val="00D56FEE"/>
    <w:rsid w:val="00D60261"/>
    <w:rsid w:val="00D604C0"/>
    <w:rsid w:val="00D61413"/>
    <w:rsid w:val="00D616A6"/>
    <w:rsid w:val="00D61DEB"/>
    <w:rsid w:val="00D62215"/>
    <w:rsid w:val="00D62715"/>
    <w:rsid w:val="00D6449D"/>
    <w:rsid w:val="00D64CCD"/>
    <w:rsid w:val="00D65582"/>
    <w:rsid w:val="00D65FD7"/>
    <w:rsid w:val="00D676E0"/>
    <w:rsid w:val="00D67A8A"/>
    <w:rsid w:val="00D67F1E"/>
    <w:rsid w:val="00D71DEB"/>
    <w:rsid w:val="00D71E52"/>
    <w:rsid w:val="00D72A38"/>
    <w:rsid w:val="00D75E13"/>
    <w:rsid w:val="00D76AF8"/>
    <w:rsid w:val="00D8063F"/>
    <w:rsid w:val="00D80B0B"/>
    <w:rsid w:val="00D82A76"/>
    <w:rsid w:val="00D830E1"/>
    <w:rsid w:val="00D83887"/>
    <w:rsid w:val="00D8488E"/>
    <w:rsid w:val="00D84B27"/>
    <w:rsid w:val="00D84C03"/>
    <w:rsid w:val="00D85157"/>
    <w:rsid w:val="00D904F4"/>
    <w:rsid w:val="00D90E4A"/>
    <w:rsid w:val="00D916F0"/>
    <w:rsid w:val="00D93126"/>
    <w:rsid w:val="00D936B8"/>
    <w:rsid w:val="00D9374D"/>
    <w:rsid w:val="00D940F7"/>
    <w:rsid w:val="00D95E0E"/>
    <w:rsid w:val="00D966EA"/>
    <w:rsid w:val="00D96FB0"/>
    <w:rsid w:val="00D97074"/>
    <w:rsid w:val="00D97E98"/>
    <w:rsid w:val="00DA0710"/>
    <w:rsid w:val="00DA1E3A"/>
    <w:rsid w:val="00DA2916"/>
    <w:rsid w:val="00DA3B10"/>
    <w:rsid w:val="00DA3B96"/>
    <w:rsid w:val="00DA3D3F"/>
    <w:rsid w:val="00DA46BF"/>
    <w:rsid w:val="00DA504D"/>
    <w:rsid w:val="00DA5AA1"/>
    <w:rsid w:val="00DA5D04"/>
    <w:rsid w:val="00DA6B3F"/>
    <w:rsid w:val="00DA6E5B"/>
    <w:rsid w:val="00DA7355"/>
    <w:rsid w:val="00DB049F"/>
    <w:rsid w:val="00DB0742"/>
    <w:rsid w:val="00DB097E"/>
    <w:rsid w:val="00DB3166"/>
    <w:rsid w:val="00DB4B3B"/>
    <w:rsid w:val="00DB4BF5"/>
    <w:rsid w:val="00DB4D0B"/>
    <w:rsid w:val="00DB6E2F"/>
    <w:rsid w:val="00DB745E"/>
    <w:rsid w:val="00DC09CB"/>
    <w:rsid w:val="00DC1875"/>
    <w:rsid w:val="00DC4B39"/>
    <w:rsid w:val="00DC4E0B"/>
    <w:rsid w:val="00DC5835"/>
    <w:rsid w:val="00DC5AA2"/>
    <w:rsid w:val="00DC67CC"/>
    <w:rsid w:val="00DD0DE7"/>
    <w:rsid w:val="00DD1604"/>
    <w:rsid w:val="00DD3A7D"/>
    <w:rsid w:val="00DD458D"/>
    <w:rsid w:val="00DD4D2B"/>
    <w:rsid w:val="00DD57CF"/>
    <w:rsid w:val="00DD5832"/>
    <w:rsid w:val="00DD5E99"/>
    <w:rsid w:val="00DD61A0"/>
    <w:rsid w:val="00DD61CB"/>
    <w:rsid w:val="00DD7C24"/>
    <w:rsid w:val="00DE0BD5"/>
    <w:rsid w:val="00DE234F"/>
    <w:rsid w:val="00DE2C7A"/>
    <w:rsid w:val="00DE402F"/>
    <w:rsid w:val="00DE40D3"/>
    <w:rsid w:val="00DE73B7"/>
    <w:rsid w:val="00DF1AB0"/>
    <w:rsid w:val="00DF1D5C"/>
    <w:rsid w:val="00DF2456"/>
    <w:rsid w:val="00DF3BB1"/>
    <w:rsid w:val="00DF4152"/>
    <w:rsid w:val="00DF459B"/>
    <w:rsid w:val="00DF51D7"/>
    <w:rsid w:val="00DF6D91"/>
    <w:rsid w:val="00DF74D2"/>
    <w:rsid w:val="00DF796B"/>
    <w:rsid w:val="00DF7BDF"/>
    <w:rsid w:val="00E00579"/>
    <w:rsid w:val="00E00A43"/>
    <w:rsid w:val="00E01458"/>
    <w:rsid w:val="00E01BA9"/>
    <w:rsid w:val="00E04535"/>
    <w:rsid w:val="00E04E43"/>
    <w:rsid w:val="00E051F2"/>
    <w:rsid w:val="00E05AF0"/>
    <w:rsid w:val="00E05BE4"/>
    <w:rsid w:val="00E07821"/>
    <w:rsid w:val="00E07C7B"/>
    <w:rsid w:val="00E1099D"/>
    <w:rsid w:val="00E11313"/>
    <w:rsid w:val="00E11EA2"/>
    <w:rsid w:val="00E123FE"/>
    <w:rsid w:val="00E127E3"/>
    <w:rsid w:val="00E1387B"/>
    <w:rsid w:val="00E152A2"/>
    <w:rsid w:val="00E20C0C"/>
    <w:rsid w:val="00E214DC"/>
    <w:rsid w:val="00E23776"/>
    <w:rsid w:val="00E2450F"/>
    <w:rsid w:val="00E250C0"/>
    <w:rsid w:val="00E2563C"/>
    <w:rsid w:val="00E25B34"/>
    <w:rsid w:val="00E26562"/>
    <w:rsid w:val="00E309CB"/>
    <w:rsid w:val="00E311C9"/>
    <w:rsid w:val="00E31DBF"/>
    <w:rsid w:val="00E32638"/>
    <w:rsid w:val="00E339E8"/>
    <w:rsid w:val="00E40629"/>
    <w:rsid w:val="00E4145D"/>
    <w:rsid w:val="00E42F4A"/>
    <w:rsid w:val="00E43C95"/>
    <w:rsid w:val="00E466DF"/>
    <w:rsid w:val="00E4690B"/>
    <w:rsid w:val="00E46C94"/>
    <w:rsid w:val="00E46FA3"/>
    <w:rsid w:val="00E50429"/>
    <w:rsid w:val="00E50E82"/>
    <w:rsid w:val="00E519FA"/>
    <w:rsid w:val="00E52092"/>
    <w:rsid w:val="00E536A5"/>
    <w:rsid w:val="00E5399A"/>
    <w:rsid w:val="00E54D83"/>
    <w:rsid w:val="00E5503B"/>
    <w:rsid w:val="00E55B15"/>
    <w:rsid w:val="00E56552"/>
    <w:rsid w:val="00E570E1"/>
    <w:rsid w:val="00E62C84"/>
    <w:rsid w:val="00E62CC3"/>
    <w:rsid w:val="00E62D77"/>
    <w:rsid w:val="00E70634"/>
    <w:rsid w:val="00E710AE"/>
    <w:rsid w:val="00E710B7"/>
    <w:rsid w:val="00E713FC"/>
    <w:rsid w:val="00E7173D"/>
    <w:rsid w:val="00E728A0"/>
    <w:rsid w:val="00E72AB1"/>
    <w:rsid w:val="00E7347C"/>
    <w:rsid w:val="00E73C89"/>
    <w:rsid w:val="00E745CF"/>
    <w:rsid w:val="00E74ED5"/>
    <w:rsid w:val="00E75582"/>
    <w:rsid w:val="00E75C63"/>
    <w:rsid w:val="00E75CE1"/>
    <w:rsid w:val="00E762E0"/>
    <w:rsid w:val="00E80F7D"/>
    <w:rsid w:val="00E82CF0"/>
    <w:rsid w:val="00E83601"/>
    <w:rsid w:val="00E83B2B"/>
    <w:rsid w:val="00E83BF5"/>
    <w:rsid w:val="00E84CB3"/>
    <w:rsid w:val="00E865FE"/>
    <w:rsid w:val="00E8689F"/>
    <w:rsid w:val="00E869D1"/>
    <w:rsid w:val="00E87B03"/>
    <w:rsid w:val="00E90513"/>
    <w:rsid w:val="00E90528"/>
    <w:rsid w:val="00E90605"/>
    <w:rsid w:val="00E92D4C"/>
    <w:rsid w:val="00E9405E"/>
    <w:rsid w:val="00E949BD"/>
    <w:rsid w:val="00E959FF"/>
    <w:rsid w:val="00E967EA"/>
    <w:rsid w:val="00E96E66"/>
    <w:rsid w:val="00E97060"/>
    <w:rsid w:val="00EA0E60"/>
    <w:rsid w:val="00EA1982"/>
    <w:rsid w:val="00EA19CD"/>
    <w:rsid w:val="00EA255C"/>
    <w:rsid w:val="00EA399A"/>
    <w:rsid w:val="00EA46A9"/>
    <w:rsid w:val="00EA5A96"/>
    <w:rsid w:val="00EA7130"/>
    <w:rsid w:val="00EB011F"/>
    <w:rsid w:val="00EB2208"/>
    <w:rsid w:val="00EB2680"/>
    <w:rsid w:val="00EB4AE5"/>
    <w:rsid w:val="00EB582A"/>
    <w:rsid w:val="00EB60A2"/>
    <w:rsid w:val="00EB6731"/>
    <w:rsid w:val="00EB6CA2"/>
    <w:rsid w:val="00EC026C"/>
    <w:rsid w:val="00EC196F"/>
    <w:rsid w:val="00EC39C7"/>
    <w:rsid w:val="00EC416D"/>
    <w:rsid w:val="00EC6643"/>
    <w:rsid w:val="00EC6F85"/>
    <w:rsid w:val="00EC7476"/>
    <w:rsid w:val="00ED0C04"/>
    <w:rsid w:val="00ED1708"/>
    <w:rsid w:val="00ED25B6"/>
    <w:rsid w:val="00ED2FDC"/>
    <w:rsid w:val="00ED3416"/>
    <w:rsid w:val="00ED426F"/>
    <w:rsid w:val="00ED4C57"/>
    <w:rsid w:val="00EE3B21"/>
    <w:rsid w:val="00EE3C3D"/>
    <w:rsid w:val="00EE411A"/>
    <w:rsid w:val="00EE511F"/>
    <w:rsid w:val="00EE5658"/>
    <w:rsid w:val="00EE663A"/>
    <w:rsid w:val="00EE716C"/>
    <w:rsid w:val="00EE7ED4"/>
    <w:rsid w:val="00EF0952"/>
    <w:rsid w:val="00EF0E85"/>
    <w:rsid w:val="00EF1461"/>
    <w:rsid w:val="00EF191D"/>
    <w:rsid w:val="00EF2209"/>
    <w:rsid w:val="00EF3F97"/>
    <w:rsid w:val="00EF45BA"/>
    <w:rsid w:val="00EF4A7A"/>
    <w:rsid w:val="00EF4D90"/>
    <w:rsid w:val="00EF5E4D"/>
    <w:rsid w:val="00EF7B4C"/>
    <w:rsid w:val="00F00066"/>
    <w:rsid w:val="00F000DA"/>
    <w:rsid w:val="00F01C89"/>
    <w:rsid w:val="00F02883"/>
    <w:rsid w:val="00F0425E"/>
    <w:rsid w:val="00F0610B"/>
    <w:rsid w:val="00F06313"/>
    <w:rsid w:val="00F103EF"/>
    <w:rsid w:val="00F1057A"/>
    <w:rsid w:val="00F10F71"/>
    <w:rsid w:val="00F12A5D"/>
    <w:rsid w:val="00F15B5C"/>
    <w:rsid w:val="00F15D91"/>
    <w:rsid w:val="00F177EE"/>
    <w:rsid w:val="00F17B15"/>
    <w:rsid w:val="00F235E8"/>
    <w:rsid w:val="00F24388"/>
    <w:rsid w:val="00F24CC5"/>
    <w:rsid w:val="00F25EDC"/>
    <w:rsid w:val="00F27786"/>
    <w:rsid w:val="00F27EDF"/>
    <w:rsid w:val="00F27EF2"/>
    <w:rsid w:val="00F3022D"/>
    <w:rsid w:val="00F303F0"/>
    <w:rsid w:val="00F3486F"/>
    <w:rsid w:val="00F35F41"/>
    <w:rsid w:val="00F36113"/>
    <w:rsid w:val="00F36625"/>
    <w:rsid w:val="00F36A60"/>
    <w:rsid w:val="00F36E8F"/>
    <w:rsid w:val="00F370EE"/>
    <w:rsid w:val="00F37D87"/>
    <w:rsid w:val="00F424D2"/>
    <w:rsid w:val="00F4250D"/>
    <w:rsid w:val="00F43412"/>
    <w:rsid w:val="00F43494"/>
    <w:rsid w:val="00F43927"/>
    <w:rsid w:val="00F43B4F"/>
    <w:rsid w:val="00F458C4"/>
    <w:rsid w:val="00F45FB1"/>
    <w:rsid w:val="00F4680E"/>
    <w:rsid w:val="00F471DE"/>
    <w:rsid w:val="00F471F3"/>
    <w:rsid w:val="00F47418"/>
    <w:rsid w:val="00F50BB8"/>
    <w:rsid w:val="00F52135"/>
    <w:rsid w:val="00F52266"/>
    <w:rsid w:val="00F5344B"/>
    <w:rsid w:val="00F56DBD"/>
    <w:rsid w:val="00F57BF5"/>
    <w:rsid w:val="00F57C29"/>
    <w:rsid w:val="00F60155"/>
    <w:rsid w:val="00F61B68"/>
    <w:rsid w:val="00F624ED"/>
    <w:rsid w:val="00F63DC8"/>
    <w:rsid w:val="00F6443C"/>
    <w:rsid w:val="00F6536E"/>
    <w:rsid w:val="00F6569C"/>
    <w:rsid w:val="00F66668"/>
    <w:rsid w:val="00F677BC"/>
    <w:rsid w:val="00F70572"/>
    <w:rsid w:val="00F723C1"/>
    <w:rsid w:val="00F72A8A"/>
    <w:rsid w:val="00F72DA4"/>
    <w:rsid w:val="00F73181"/>
    <w:rsid w:val="00F73337"/>
    <w:rsid w:val="00F73733"/>
    <w:rsid w:val="00F73C71"/>
    <w:rsid w:val="00F74D40"/>
    <w:rsid w:val="00F74D55"/>
    <w:rsid w:val="00F751F6"/>
    <w:rsid w:val="00F75C56"/>
    <w:rsid w:val="00F76886"/>
    <w:rsid w:val="00F77353"/>
    <w:rsid w:val="00F773E9"/>
    <w:rsid w:val="00F77807"/>
    <w:rsid w:val="00F813D3"/>
    <w:rsid w:val="00F8158F"/>
    <w:rsid w:val="00F81783"/>
    <w:rsid w:val="00F844FD"/>
    <w:rsid w:val="00F85D5E"/>
    <w:rsid w:val="00F8673E"/>
    <w:rsid w:val="00F867E5"/>
    <w:rsid w:val="00F86D81"/>
    <w:rsid w:val="00F87160"/>
    <w:rsid w:val="00F87502"/>
    <w:rsid w:val="00F87507"/>
    <w:rsid w:val="00F87A62"/>
    <w:rsid w:val="00F91FFE"/>
    <w:rsid w:val="00F9337E"/>
    <w:rsid w:val="00F95BBD"/>
    <w:rsid w:val="00F95C5B"/>
    <w:rsid w:val="00F95E6B"/>
    <w:rsid w:val="00F96512"/>
    <w:rsid w:val="00F96FA3"/>
    <w:rsid w:val="00F979D2"/>
    <w:rsid w:val="00F97FD1"/>
    <w:rsid w:val="00FA0737"/>
    <w:rsid w:val="00FA1EC3"/>
    <w:rsid w:val="00FA22F8"/>
    <w:rsid w:val="00FA2EF5"/>
    <w:rsid w:val="00FA3FA7"/>
    <w:rsid w:val="00FA4BA2"/>
    <w:rsid w:val="00FA525A"/>
    <w:rsid w:val="00FA69DC"/>
    <w:rsid w:val="00FA6D45"/>
    <w:rsid w:val="00FB0157"/>
    <w:rsid w:val="00FB379A"/>
    <w:rsid w:val="00FB3B42"/>
    <w:rsid w:val="00FB5001"/>
    <w:rsid w:val="00FB5777"/>
    <w:rsid w:val="00FB785F"/>
    <w:rsid w:val="00FC1F9F"/>
    <w:rsid w:val="00FC4591"/>
    <w:rsid w:val="00FC5D6E"/>
    <w:rsid w:val="00FC7184"/>
    <w:rsid w:val="00FD09C7"/>
    <w:rsid w:val="00FD0FA1"/>
    <w:rsid w:val="00FD1740"/>
    <w:rsid w:val="00FD18AE"/>
    <w:rsid w:val="00FD1FA1"/>
    <w:rsid w:val="00FD23D7"/>
    <w:rsid w:val="00FD2B3E"/>
    <w:rsid w:val="00FD31C0"/>
    <w:rsid w:val="00FD5721"/>
    <w:rsid w:val="00FD57C1"/>
    <w:rsid w:val="00FD58CF"/>
    <w:rsid w:val="00FD58EB"/>
    <w:rsid w:val="00FD6658"/>
    <w:rsid w:val="00FD6938"/>
    <w:rsid w:val="00FD6F28"/>
    <w:rsid w:val="00FD716C"/>
    <w:rsid w:val="00FD74D9"/>
    <w:rsid w:val="00FD795E"/>
    <w:rsid w:val="00FE0C72"/>
    <w:rsid w:val="00FE13B8"/>
    <w:rsid w:val="00FE4660"/>
    <w:rsid w:val="00FE4878"/>
    <w:rsid w:val="00FE5482"/>
    <w:rsid w:val="00FE60E7"/>
    <w:rsid w:val="00FE60EB"/>
    <w:rsid w:val="00FF05BD"/>
    <w:rsid w:val="00FF0985"/>
    <w:rsid w:val="00FF1A40"/>
    <w:rsid w:val="00FF25C7"/>
    <w:rsid w:val="00FF436F"/>
    <w:rsid w:val="00FF46EB"/>
    <w:rsid w:val="00FF4ACE"/>
    <w:rsid w:val="00FF4AD0"/>
    <w:rsid w:val="00FF4F18"/>
    <w:rsid w:val="00FF571A"/>
    <w:rsid w:val="00FF7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90DCA4"/>
  <w15:chartTrackingRefBased/>
  <w15:docId w15:val="{6CC96B09-3C94-4C9D-86EC-56CFBB529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CF0"/>
    <w:pPr>
      <w:spacing w:after="200" w:line="276" w:lineRule="auto"/>
    </w:pPr>
    <w:rPr>
      <w:sz w:val="22"/>
      <w:szCs w:val="22"/>
      <w:lang w:eastAsia="en-US"/>
    </w:rPr>
  </w:style>
  <w:style w:type="paragraph" w:styleId="Heading2">
    <w:name w:val="heading 2"/>
    <w:basedOn w:val="Normal"/>
    <w:next w:val="Normal"/>
    <w:link w:val="Heading2Char"/>
    <w:qFormat/>
    <w:rsid w:val="0079175A"/>
    <w:pPr>
      <w:keepNext/>
      <w:spacing w:after="0" w:line="240" w:lineRule="auto"/>
      <w:ind w:right="32"/>
      <w:jc w:val="center"/>
      <w:outlineLvl w:val="1"/>
    </w:pPr>
    <w:rPr>
      <w:rFonts w:ascii="Arial" w:eastAsia="Times New Roman" w:hAnsi="Arial"/>
      <w:b/>
      <w:sz w:val="20"/>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792CF0"/>
    <w:pPr>
      <w:spacing w:after="0" w:line="240" w:lineRule="auto"/>
      <w:ind w:left="720" w:hanging="113"/>
    </w:pPr>
    <w:rPr>
      <w:rFonts w:ascii="Times New Roman" w:eastAsia="Times New Roman" w:hAnsi="Times New Roman"/>
      <w:sz w:val="24"/>
      <w:szCs w:val="24"/>
    </w:rPr>
  </w:style>
  <w:style w:type="paragraph" w:styleId="BodyText">
    <w:name w:val="Body Text"/>
    <w:basedOn w:val="Normal"/>
    <w:link w:val="BodyTextChar"/>
    <w:rsid w:val="00116AFE"/>
    <w:pPr>
      <w:spacing w:after="0" w:line="240" w:lineRule="auto"/>
      <w:ind w:right="32"/>
      <w:jc w:val="center"/>
    </w:pPr>
    <w:rPr>
      <w:rFonts w:ascii="Arial" w:eastAsia="Times New Roman" w:hAnsi="Arial"/>
      <w:sz w:val="18"/>
      <w:szCs w:val="24"/>
      <w:lang w:val="x-none" w:eastAsia="en-GB"/>
    </w:rPr>
  </w:style>
  <w:style w:type="character" w:customStyle="1" w:styleId="BodyTextChar">
    <w:name w:val="Body Text Char"/>
    <w:link w:val="BodyText"/>
    <w:rsid w:val="00116AFE"/>
    <w:rPr>
      <w:rFonts w:ascii="Arial" w:eastAsia="Times New Roman" w:hAnsi="Arial" w:cs="Arial"/>
      <w:sz w:val="18"/>
      <w:szCs w:val="24"/>
      <w:lang w:eastAsia="en-GB"/>
    </w:rPr>
  </w:style>
  <w:style w:type="paragraph" w:styleId="NormalWeb">
    <w:name w:val="Normal (Web)"/>
    <w:basedOn w:val="Normal"/>
    <w:uiPriority w:val="99"/>
    <w:semiHidden/>
    <w:unhideWhenUsed/>
    <w:rsid w:val="00546CF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2Char">
    <w:name w:val="Heading 2 Char"/>
    <w:link w:val="Heading2"/>
    <w:rsid w:val="0079175A"/>
    <w:rPr>
      <w:rFonts w:ascii="Arial" w:eastAsia="Times New Roman" w:hAnsi="Arial" w:cs="Arial"/>
      <w:b/>
      <w:szCs w:val="24"/>
    </w:rPr>
  </w:style>
  <w:style w:type="paragraph" w:styleId="Footer">
    <w:name w:val="footer"/>
    <w:basedOn w:val="Normal"/>
    <w:link w:val="FooterChar"/>
    <w:uiPriority w:val="99"/>
    <w:rsid w:val="0079175A"/>
    <w:pPr>
      <w:tabs>
        <w:tab w:val="center" w:pos="4153"/>
        <w:tab w:val="right" w:pos="8306"/>
      </w:tabs>
      <w:spacing w:after="0" w:line="240" w:lineRule="auto"/>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79175A"/>
    <w:rPr>
      <w:rFonts w:ascii="Times New Roman" w:eastAsia="Times New Roman" w:hAnsi="Times New Roman"/>
      <w:sz w:val="24"/>
      <w:szCs w:val="24"/>
    </w:rPr>
  </w:style>
  <w:style w:type="character" w:styleId="Hyperlink">
    <w:name w:val="Hyperlink"/>
    <w:uiPriority w:val="99"/>
    <w:rsid w:val="007F4F6B"/>
    <w:rPr>
      <w:color w:val="0000FF"/>
      <w:u w:val="single"/>
    </w:rPr>
  </w:style>
  <w:style w:type="paragraph" w:styleId="TOC1">
    <w:name w:val="toc 1"/>
    <w:basedOn w:val="Normal"/>
    <w:next w:val="Normal"/>
    <w:autoRedefine/>
    <w:uiPriority w:val="39"/>
    <w:unhideWhenUsed/>
    <w:rsid w:val="007F4F6B"/>
    <w:pPr>
      <w:tabs>
        <w:tab w:val="right" w:leader="dot" w:pos="10185"/>
      </w:tabs>
      <w:spacing w:before="120" w:after="0" w:line="240" w:lineRule="auto"/>
      <w:ind w:left="567" w:hanging="567"/>
    </w:pPr>
    <w:rPr>
      <w:rFonts w:ascii="Berlin Sans FB Demi" w:eastAsia="Times New Roman" w:hAnsi="Berlin Sans FB Demi"/>
      <w:sz w:val="24"/>
      <w:szCs w:val="24"/>
      <w:lang w:eastAsia="en-GB"/>
    </w:rPr>
  </w:style>
  <w:style w:type="paragraph" w:styleId="Header">
    <w:name w:val="header"/>
    <w:basedOn w:val="Normal"/>
    <w:link w:val="HeaderChar"/>
    <w:uiPriority w:val="99"/>
    <w:unhideWhenUsed/>
    <w:rsid w:val="00792BA8"/>
    <w:pPr>
      <w:tabs>
        <w:tab w:val="center" w:pos="4513"/>
        <w:tab w:val="right" w:pos="9026"/>
      </w:tabs>
    </w:pPr>
    <w:rPr>
      <w:lang w:val="x-none"/>
    </w:rPr>
  </w:style>
  <w:style w:type="character" w:customStyle="1" w:styleId="HeaderChar">
    <w:name w:val="Header Char"/>
    <w:link w:val="Header"/>
    <w:uiPriority w:val="99"/>
    <w:rsid w:val="00792BA8"/>
    <w:rPr>
      <w:sz w:val="22"/>
      <w:szCs w:val="22"/>
      <w:lang w:eastAsia="en-US"/>
    </w:rPr>
  </w:style>
  <w:style w:type="character" w:styleId="CommentReference">
    <w:name w:val="annotation reference"/>
    <w:uiPriority w:val="99"/>
    <w:semiHidden/>
    <w:unhideWhenUsed/>
    <w:rsid w:val="0068266A"/>
    <w:rPr>
      <w:sz w:val="18"/>
      <w:szCs w:val="18"/>
    </w:rPr>
  </w:style>
  <w:style w:type="paragraph" w:styleId="CommentText">
    <w:name w:val="annotation text"/>
    <w:basedOn w:val="Normal"/>
    <w:link w:val="CommentTextChar"/>
    <w:uiPriority w:val="99"/>
    <w:semiHidden/>
    <w:unhideWhenUsed/>
    <w:rsid w:val="0068266A"/>
    <w:rPr>
      <w:sz w:val="24"/>
      <w:szCs w:val="24"/>
      <w:lang w:val="x-none" w:eastAsia="x-none"/>
    </w:rPr>
  </w:style>
  <w:style w:type="character" w:customStyle="1" w:styleId="CommentTextChar">
    <w:name w:val="Comment Text Char"/>
    <w:link w:val="CommentText"/>
    <w:uiPriority w:val="99"/>
    <w:semiHidden/>
    <w:rsid w:val="0068266A"/>
    <w:rPr>
      <w:sz w:val="24"/>
      <w:szCs w:val="24"/>
    </w:rPr>
  </w:style>
  <w:style w:type="paragraph" w:styleId="CommentSubject">
    <w:name w:val="annotation subject"/>
    <w:basedOn w:val="CommentText"/>
    <w:next w:val="CommentText"/>
    <w:link w:val="CommentSubjectChar"/>
    <w:uiPriority w:val="99"/>
    <w:semiHidden/>
    <w:unhideWhenUsed/>
    <w:rsid w:val="0068266A"/>
    <w:rPr>
      <w:b/>
      <w:bCs/>
    </w:rPr>
  </w:style>
  <w:style w:type="character" w:customStyle="1" w:styleId="CommentSubjectChar">
    <w:name w:val="Comment Subject Char"/>
    <w:link w:val="CommentSubject"/>
    <w:uiPriority w:val="99"/>
    <w:semiHidden/>
    <w:rsid w:val="0068266A"/>
    <w:rPr>
      <w:b/>
      <w:bCs/>
      <w:sz w:val="24"/>
      <w:szCs w:val="24"/>
    </w:rPr>
  </w:style>
  <w:style w:type="paragraph" w:styleId="BalloonText">
    <w:name w:val="Balloon Text"/>
    <w:basedOn w:val="Normal"/>
    <w:link w:val="BalloonTextChar"/>
    <w:uiPriority w:val="99"/>
    <w:semiHidden/>
    <w:unhideWhenUsed/>
    <w:rsid w:val="0068266A"/>
    <w:pPr>
      <w:spacing w:after="0" w:line="240" w:lineRule="auto"/>
    </w:pPr>
    <w:rPr>
      <w:rFonts w:ascii="Lucida Grande" w:hAnsi="Lucida Grande"/>
      <w:sz w:val="18"/>
      <w:szCs w:val="18"/>
      <w:lang w:val="x-none" w:eastAsia="x-none"/>
    </w:rPr>
  </w:style>
  <w:style w:type="character" w:customStyle="1" w:styleId="BalloonTextChar">
    <w:name w:val="Balloon Text Char"/>
    <w:link w:val="BalloonText"/>
    <w:uiPriority w:val="99"/>
    <w:semiHidden/>
    <w:rsid w:val="0068266A"/>
    <w:rPr>
      <w:rFonts w:ascii="Lucida Grande" w:hAnsi="Lucida Grande" w:cs="Lucida Grande"/>
      <w:sz w:val="18"/>
      <w:szCs w:val="18"/>
    </w:rPr>
  </w:style>
  <w:style w:type="paragraph" w:styleId="BodyTextIndent">
    <w:name w:val="Body Text Indent"/>
    <w:basedOn w:val="Normal"/>
    <w:link w:val="BodyTextIndentChar"/>
    <w:uiPriority w:val="99"/>
    <w:semiHidden/>
    <w:unhideWhenUsed/>
    <w:rsid w:val="00DD5832"/>
    <w:pPr>
      <w:spacing w:after="120"/>
      <w:ind w:left="283"/>
    </w:pPr>
    <w:rPr>
      <w:lang w:val="x-none"/>
    </w:rPr>
  </w:style>
  <w:style w:type="character" w:customStyle="1" w:styleId="BodyTextIndentChar">
    <w:name w:val="Body Text Indent Char"/>
    <w:link w:val="BodyTextIndent"/>
    <w:uiPriority w:val="99"/>
    <w:semiHidden/>
    <w:rsid w:val="00DD5832"/>
    <w:rPr>
      <w:sz w:val="22"/>
      <w:szCs w:val="22"/>
      <w:lang w:eastAsia="en-US"/>
    </w:rPr>
  </w:style>
  <w:style w:type="paragraph" w:customStyle="1" w:styleId="ColorfulList-Accent11">
    <w:name w:val="Colorful List - Accent 11"/>
    <w:basedOn w:val="Normal"/>
    <w:uiPriority w:val="34"/>
    <w:qFormat/>
    <w:rsid w:val="00234B12"/>
    <w:pPr>
      <w:spacing w:after="0" w:line="240" w:lineRule="auto"/>
      <w:ind w:left="720" w:hanging="113"/>
    </w:pPr>
    <w:rPr>
      <w:rFonts w:ascii="Times New Roman" w:eastAsia="Times New Roman" w:hAnsi="Times New Roman"/>
      <w:sz w:val="24"/>
      <w:szCs w:val="24"/>
    </w:rPr>
  </w:style>
  <w:style w:type="paragraph" w:styleId="ListParagraph">
    <w:name w:val="List Paragraph"/>
    <w:basedOn w:val="Normal"/>
    <w:uiPriority w:val="34"/>
    <w:qFormat/>
    <w:rsid w:val="006B0680"/>
    <w:pPr>
      <w:spacing w:after="0" w:line="240" w:lineRule="auto"/>
      <w:ind w:left="720"/>
      <w:contextualSpacing/>
    </w:pPr>
    <w:rPr>
      <w:rFonts w:ascii="Times New Roman" w:eastAsia="Times New Roman" w:hAnsi="Times New Roman"/>
      <w:sz w:val="24"/>
      <w:szCs w:val="24"/>
      <w:lang w:eastAsia="en-GB"/>
    </w:rPr>
  </w:style>
  <w:style w:type="paragraph" w:customStyle="1" w:styleId="Default">
    <w:name w:val="Default"/>
    <w:rsid w:val="00B53A25"/>
    <w:pPr>
      <w:autoSpaceDE w:val="0"/>
      <w:autoSpaceDN w:val="0"/>
      <w:adjustRightInd w:val="0"/>
    </w:pPr>
    <w:rPr>
      <w:rFonts w:ascii="Times New Roman" w:hAnsi="Times New Roman"/>
      <w:color w:val="000000"/>
      <w:sz w:val="24"/>
      <w:szCs w:val="24"/>
    </w:rPr>
  </w:style>
  <w:style w:type="paragraph" w:styleId="NoSpacing">
    <w:name w:val="No Spacing"/>
    <w:uiPriority w:val="1"/>
    <w:qFormat/>
    <w:rsid w:val="003A06F1"/>
    <w:rPr>
      <w:sz w:val="22"/>
      <w:szCs w:val="22"/>
      <w:lang w:eastAsia="en-US"/>
    </w:rPr>
  </w:style>
  <w:style w:type="table" w:styleId="TableGrid">
    <w:name w:val="Table Grid"/>
    <w:basedOn w:val="TableNormal"/>
    <w:uiPriority w:val="59"/>
    <w:rsid w:val="00E82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B57E5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559691">
      <w:bodyDiv w:val="1"/>
      <w:marLeft w:val="0"/>
      <w:marRight w:val="0"/>
      <w:marTop w:val="0"/>
      <w:marBottom w:val="0"/>
      <w:divBdr>
        <w:top w:val="none" w:sz="0" w:space="0" w:color="auto"/>
        <w:left w:val="none" w:sz="0" w:space="0" w:color="auto"/>
        <w:bottom w:val="none" w:sz="0" w:space="0" w:color="auto"/>
        <w:right w:val="none" w:sz="0" w:space="0" w:color="auto"/>
      </w:divBdr>
    </w:div>
    <w:div w:id="817579287">
      <w:bodyDiv w:val="1"/>
      <w:marLeft w:val="0"/>
      <w:marRight w:val="0"/>
      <w:marTop w:val="0"/>
      <w:marBottom w:val="0"/>
      <w:divBdr>
        <w:top w:val="none" w:sz="0" w:space="0" w:color="auto"/>
        <w:left w:val="none" w:sz="0" w:space="0" w:color="auto"/>
        <w:bottom w:val="none" w:sz="0" w:space="0" w:color="auto"/>
        <w:right w:val="none" w:sz="0" w:space="0" w:color="auto"/>
      </w:divBdr>
    </w:div>
    <w:div w:id="918952059">
      <w:bodyDiv w:val="1"/>
      <w:marLeft w:val="0"/>
      <w:marRight w:val="0"/>
      <w:marTop w:val="0"/>
      <w:marBottom w:val="0"/>
      <w:divBdr>
        <w:top w:val="none" w:sz="0" w:space="0" w:color="auto"/>
        <w:left w:val="none" w:sz="0" w:space="0" w:color="auto"/>
        <w:bottom w:val="none" w:sz="0" w:space="0" w:color="auto"/>
        <w:right w:val="none" w:sz="0" w:space="0" w:color="auto"/>
      </w:divBdr>
    </w:div>
    <w:div w:id="1403674687">
      <w:bodyDiv w:val="1"/>
      <w:marLeft w:val="0"/>
      <w:marRight w:val="0"/>
      <w:marTop w:val="0"/>
      <w:marBottom w:val="0"/>
      <w:divBdr>
        <w:top w:val="none" w:sz="0" w:space="0" w:color="auto"/>
        <w:left w:val="none" w:sz="0" w:space="0" w:color="auto"/>
        <w:bottom w:val="none" w:sz="0" w:space="0" w:color="auto"/>
        <w:right w:val="none" w:sz="0" w:space="0" w:color="auto"/>
      </w:divBdr>
    </w:div>
    <w:div w:id="1495105134">
      <w:bodyDiv w:val="1"/>
      <w:marLeft w:val="0"/>
      <w:marRight w:val="0"/>
      <w:marTop w:val="0"/>
      <w:marBottom w:val="0"/>
      <w:divBdr>
        <w:top w:val="none" w:sz="0" w:space="0" w:color="auto"/>
        <w:left w:val="none" w:sz="0" w:space="0" w:color="auto"/>
        <w:bottom w:val="none" w:sz="0" w:space="0" w:color="auto"/>
        <w:right w:val="none" w:sz="0" w:space="0" w:color="auto"/>
      </w:divBdr>
    </w:div>
    <w:div w:id="1613123363">
      <w:bodyDiv w:val="1"/>
      <w:marLeft w:val="0"/>
      <w:marRight w:val="0"/>
      <w:marTop w:val="0"/>
      <w:marBottom w:val="0"/>
      <w:divBdr>
        <w:top w:val="none" w:sz="0" w:space="0" w:color="auto"/>
        <w:left w:val="none" w:sz="0" w:space="0" w:color="auto"/>
        <w:bottom w:val="none" w:sz="0" w:space="0" w:color="auto"/>
        <w:right w:val="none" w:sz="0" w:space="0" w:color="auto"/>
      </w:divBdr>
      <w:divsChild>
        <w:div w:id="1186947164">
          <w:marLeft w:val="0"/>
          <w:marRight w:val="0"/>
          <w:marTop w:val="75"/>
          <w:marBottom w:val="0"/>
          <w:divBdr>
            <w:top w:val="none" w:sz="0" w:space="0" w:color="auto"/>
            <w:left w:val="none" w:sz="0" w:space="0" w:color="auto"/>
            <w:bottom w:val="none" w:sz="0" w:space="0" w:color="auto"/>
            <w:right w:val="none" w:sz="0" w:space="0" w:color="auto"/>
          </w:divBdr>
          <w:divsChild>
            <w:div w:id="1688940859">
              <w:marLeft w:val="75"/>
              <w:marRight w:val="0"/>
              <w:marTop w:val="0"/>
              <w:marBottom w:val="0"/>
              <w:divBdr>
                <w:top w:val="none" w:sz="0" w:space="0" w:color="auto"/>
                <w:left w:val="none" w:sz="0" w:space="0" w:color="auto"/>
                <w:bottom w:val="none" w:sz="0" w:space="0" w:color="auto"/>
                <w:right w:val="none" w:sz="0" w:space="0" w:color="auto"/>
              </w:divBdr>
              <w:divsChild>
                <w:div w:id="41904448">
                  <w:marLeft w:val="0"/>
                  <w:marRight w:val="0"/>
                  <w:marTop w:val="0"/>
                  <w:marBottom w:val="0"/>
                  <w:divBdr>
                    <w:top w:val="none" w:sz="0" w:space="0" w:color="auto"/>
                    <w:left w:val="none" w:sz="0" w:space="0" w:color="auto"/>
                    <w:bottom w:val="none" w:sz="0" w:space="0" w:color="auto"/>
                    <w:right w:val="none" w:sz="0" w:space="0" w:color="auto"/>
                  </w:divBdr>
                  <w:divsChild>
                    <w:div w:id="207180609">
                      <w:marLeft w:val="0"/>
                      <w:marRight w:val="0"/>
                      <w:marTop w:val="0"/>
                      <w:marBottom w:val="0"/>
                      <w:divBdr>
                        <w:top w:val="none" w:sz="0" w:space="0" w:color="auto"/>
                        <w:left w:val="none" w:sz="0" w:space="0" w:color="auto"/>
                        <w:bottom w:val="none" w:sz="0" w:space="0" w:color="auto"/>
                        <w:right w:val="none" w:sz="0" w:space="0" w:color="auto"/>
                      </w:divBdr>
                      <w:divsChild>
                        <w:div w:id="734545548">
                          <w:marLeft w:val="0"/>
                          <w:marRight w:val="0"/>
                          <w:marTop w:val="0"/>
                          <w:marBottom w:val="0"/>
                          <w:divBdr>
                            <w:top w:val="none" w:sz="0" w:space="0" w:color="auto"/>
                            <w:left w:val="none" w:sz="0" w:space="0" w:color="auto"/>
                            <w:bottom w:val="none" w:sz="0" w:space="0" w:color="auto"/>
                            <w:right w:val="none" w:sz="0" w:space="0" w:color="auto"/>
                          </w:divBdr>
                          <w:divsChild>
                            <w:div w:id="399640180">
                              <w:marLeft w:val="0"/>
                              <w:marRight w:val="0"/>
                              <w:marTop w:val="0"/>
                              <w:marBottom w:val="0"/>
                              <w:divBdr>
                                <w:top w:val="none" w:sz="0" w:space="0" w:color="auto"/>
                                <w:left w:val="none" w:sz="0" w:space="0" w:color="auto"/>
                                <w:bottom w:val="none" w:sz="0" w:space="0" w:color="auto"/>
                                <w:right w:val="none" w:sz="0" w:space="0" w:color="auto"/>
                              </w:divBdr>
                              <w:divsChild>
                                <w:div w:id="2139519349">
                                  <w:marLeft w:val="0"/>
                                  <w:marRight w:val="0"/>
                                  <w:marTop w:val="0"/>
                                  <w:marBottom w:val="0"/>
                                  <w:divBdr>
                                    <w:top w:val="none" w:sz="0" w:space="0" w:color="auto"/>
                                    <w:left w:val="none" w:sz="0" w:space="0" w:color="auto"/>
                                    <w:bottom w:val="none" w:sz="0" w:space="0" w:color="auto"/>
                                    <w:right w:val="none" w:sz="0" w:space="0" w:color="auto"/>
                                  </w:divBdr>
                                  <w:divsChild>
                                    <w:div w:id="85348174">
                                      <w:marLeft w:val="0"/>
                                      <w:marRight w:val="0"/>
                                      <w:marTop w:val="0"/>
                                      <w:marBottom w:val="0"/>
                                      <w:divBdr>
                                        <w:top w:val="none" w:sz="0" w:space="0" w:color="auto"/>
                                        <w:left w:val="none" w:sz="0" w:space="0" w:color="auto"/>
                                        <w:bottom w:val="none" w:sz="0" w:space="0" w:color="auto"/>
                                        <w:right w:val="none" w:sz="0" w:space="0" w:color="auto"/>
                                      </w:divBdr>
                                      <w:divsChild>
                                        <w:div w:id="135609111">
                                          <w:blockQuote w:val="1"/>
                                          <w:marLeft w:val="0"/>
                                          <w:marRight w:val="720"/>
                                          <w:marTop w:val="100"/>
                                          <w:marBottom w:val="100"/>
                                          <w:divBdr>
                                            <w:top w:val="none" w:sz="0" w:space="0" w:color="auto"/>
                                            <w:left w:val="single" w:sz="12" w:space="15" w:color="DBD7CF"/>
                                            <w:bottom w:val="none" w:sz="0" w:space="0" w:color="auto"/>
                                            <w:right w:val="none" w:sz="0" w:space="0" w:color="auto"/>
                                          </w:divBdr>
                                        </w:div>
                                      </w:divsChild>
                                    </w:div>
                                  </w:divsChild>
                                </w:div>
                              </w:divsChild>
                            </w:div>
                          </w:divsChild>
                        </w:div>
                      </w:divsChild>
                    </w:div>
                  </w:divsChild>
                </w:div>
              </w:divsChild>
            </w:div>
          </w:divsChild>
        </w:div>
      </w:divsChild>
    </w:div>
    <w:div w:id="1839037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
</file>

<file path=customXml/item5.xml><?xml version="1.0" encoding="utf-8"?>
<ct:contentTypeSchema xmlns:ct="http://schemas.microsoft.com/office/2006/metadata/contentType" xmlns:ma="http://schemas.microsoft.com/office/2006/metadata/properties/metaAttributes" ct:_="" ma:_="" ma:contentTypeName="Document" ma:contentTypeID="0x010100C4E8F3F2B6CF9749B716E43B1D37EE27" ma:contentTypeVersion="4" ma:contentTypeDescription="Create a new document." ma:contentTypeScope="" ma:versionID="9167506f8077a123076c448bb14a8a09">
  <xsd:schema xmlns:xsd="http://www.w3.org/2001/XMLSchema" xmlns:xs="http://www.w3.org/2001/XMLSchema" xmlns:p="http://schemas.microsoft.com/office/2006/metadata/properties" xmlns:ns3="ff73a14a-8725-4d3d-abe3-ec3bca06dd43" targetNamespace="http://schemas.microsoft.com/office/2006/metadata/properties" ma:root="true" ma:fieldsID="f02d58ffb9d368276a1b4161a1b67e6a" ns3:_="">
    <xsd:import namespace="ff73a14a-8725-4d3d-abe3-ec3bca06dd4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73a14a-8725-4d3d-abe3-ec3bca06d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isl xmlns:xsd="http://www.w3.org/2001/XMLSchema" xmlns:xsi="http://www.w3.org/2001/XMLSchema-instance" xmlns="http://www.boldonjames.com/2008/01/sie/internal/label" sislVersion="0" policy="6ceae14b-024b-4bff-9be8-3287753ee694" origin="userSelected">
  <element uid="id_classification_nonbusiness" value=""/>
</sisl>
</file>

<file path=customXml/item7.xml><?xml version="1.0" encoding="utf-8"?>
<?mso-contentType ?>
<FormTemplates xmlns="http://schemas.microsoft.com/sharepoint/v3/contenttype/forms">
  <Display>DocumentLibraryForm</Display>
  <Edit>DocumentLibraryForm</Edit>
  <New>DocumentLibraryForm</New>
</FormTemplates>
</file>

<file path=customXml/item8.xml>
</file>

<file path=customXml/item9.xml>
</file>

<file path=customXml/itemProps1.xml><?xml version="1.0" encoding="utf-8"?>
<ds:datastoreItem xmlns:ds="http://schemas.openxmlformats.org/officeDocument/2006/customXml" ds:itemID="{D2506A14-E82B-43D1-BE39-C504B19206E0}"/>
</file>

<file path=customXml/itemProps2.xml><?xml version="1.0" encoding="utf-8"?>
<ds:datastoreItem xmlns:ds="http://schemas.openxmlformats.org/officeDocument/2006/customXml" ds:itemID="{5292301D-A0EA-4657-8095-8D3C83E50D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B59EC9-E389-4D71-BE30-1C12953B55CE}">
  <ds:schemaRefs>
    <ds:schemaRef ds:uri="http://schemas.openxmlformats.org/officeDocument/2006/bibliography"/>
  </ds:schemaRefs>
</ds:datastoreItem>
</file>

<file path=customXml/itemProps4.xml><?xml version="1.0" encoding="utf-8"?>
<ds:datastoreItem xmlns:ds="http://schemas.openxmlformats.org/officeDocument/2006/customXml" ds:itemID="{8920858D-6431-4415-B7B1-F055576AB5B4}"/>
</file>

<file path=customXml/itemProps5.xml><?xml version="1.0" encoding="utf-8"?>
<ds:datastoreItem xmlns:ds="http://schemas.openxmlformats.org/officeDocument/2006/customXml" ds:itemID="{C1C9C2B2-21BF-4D47-8460-84AA2CE6D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73a14a-8725-4d3d-abe3-ec3bca06d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DF9A1F0-B35E-42A2-9B8C-91E0D40306C0}">
  <ds:schemaRefs>
    <ds:schemaRef ds:uri="http://www.w3.org/2001/XMLSchema"/>
    <ds:schemaRef ds:uri="http://www.boldonjames.com/2008/01/sie/internal/label"/>
  </ds:schemaRefs>
</ds:datastoreItem>
</file>

<file path=customXml/itemProps7.xml><?xml version="1.0" encoding="utf-8"?>
<ds:datastoreItem xmlns:ds="http://schemas.openxmlformats.org/officeDocument/2006/customXml" ds:itemID="{4E4DE233-7A86-4F15-8A91-48B7213325BC}">
  <ds:schemaRefs>
    <ds:schemaRef ds:uri="http://schemas.microsoft.com/sharepoint/v3/contenttype/forms"/>
  </ds:schemaRefs>
</ds:datastoreItem>
</file>

<file path=customXml/itemProps8.xml><?xml version="1.0" encoding="utf-8"?>
<ds:datastoreItem xmlns:ds="http://schemas.openxmlformats.org/officeDocument/2006/customXml" ds:itemID="{A19481B3-9C5D-43FC-BE8B-D38118E2896E}"/>
</file>

<file path=customXml/itemProps9.xml><?xml version="1.0" encoding="utf-8"?>
<ds:datastoreItem xmlns:ds="http://schemas.openxmlformats.org/officeDocument/2006/customXml" ds:itemID="{9F5E541A-CC05-43DF-BE8E-76EB78D702E5}"/>
</file>

<file path=docProps/app.xml><?xml version="1.0" encoding="utf-8"?>
<Properties xmlns="http://schemas.openxmlformats.org/officeDocument/2006/extended-properties" xmlns:vt="http://schemas.openxmlformats.org/officeDocument/2006/docPropsVTypes">
  <Template>Normal</Template>
  <TotalTime>0</TotalTime>
  <Pages>8</Pages>
  <Words>2522</Words>
  <Characters>14382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16871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aa459U</dc:creator>
  <cp:keywords/>
  <cp:lastModifiedBy>Rainow Primary Head</cp:lastModifiedBy>
  <cp:revision>2</cp:revision>
  <dcterms:created xsi:type="dcterms:W3CDTF">2024-03-05T13:02:00Z</dcterms:created>
  <dcterms:modified xsi:type="dcterms:W3CDTF">2024-03-05T13:02:00Z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ad6dfca4-fe7a-4c3e-bad9-eaf3cfc36cf6</vt:lpwstr>
  </property>
  <property fmtid="{D5CDD505-2E9C-101B-9397-08002B2CF9AE}" pid="3" name="bjSaver">
    <vt:lpwstr>RDDUaclN6hNnGy6vdTQsVMXPWMtsvAJQ</vt:lpwstr>
  </property>
  <property fmtid="{D5CDD505-2E9C-101B-9397-08002B2CF9AE}" pid="4" name="bjDocumentSecurityLabel">
    <vt:lpwstr>OFFICIAL</vt:lpwstr>
  </property>
  <property fmtid="{D5CDD505-2E9C-101B-9397-08002B2CF9AE}" pid="5" name="bjDocumentLabelFieldCode">
    <vt:lpwstr>OFFICIAL</vt:lpwstr>
  </property>
  <property fmtid="{D5CDD505-2E9C-101B-9397-08002B2CF9AE}" pid="6" name="CEC_Classification">
    <vt:lpwstr>OFFICIAL</vt:lpwstr>
  </property>
  <property fmtid="{D5CDD505-2E9C-101B-9397-08002B2CF9AE}" pid="7" name="bjDocumentLabelXML">
    <vt:lpwstr>&lt;?xml version="1.0" encoding="us-ascii"?&gt;&lt;sisl xmlns:xsd="http://www.w3.org/2001/XMLSchema" xmlns:xsi="http://www.w3.org/2001/XMLSchema-instance" sislVersion="0" policy="6ceae14b-024b-4bff-9be8-3287753ee694" origin="userSelected" xmlns="http://www.boldonj</vt:lpwstr>
  </property>
  <property fmtid="{D5CDD505-2E9C-101B-9397-08002B2CF9AE}" pid="8" name="bjDocumentLabelXML-0">
    <vt:lpwstr>ames.com/2008/01/sie/internal/label"&gt;&lt;element uid="id_classification_nonbusiness" value="" /&gt;&lt;/sisl&gt;</vt:lpwstr>
  </property>
  <property fmtid="{D5CDD505-2E9C-101B-9397-08002B2CF9AE}" pid="9" name="ContentTypeId">
    <vt:lpwstr>0x010100C4E8F3F2B6CF9749B716E43B1D37EE27</vt:lpwstr>
  </property>
  <property fmtid="{D5CDD505-2E9C-101B-9397-08002B2CF9AE}" pid="10" name="MSIP_Label_9f89ad05-f537-4fa5-ad17-15f76f4f1b90_Enabled">
    <vt:lpwstr>true</vt:lpwstr>
  </property>
  <property fmtid="{D5CDD505-2E9C-101B-9397-08002B2CF9AE}" pid="11" name="MSIP_Label_9f89ad05-f537-4fa5-ad17-15f76f4f1b90_SetDate">
    <vt:lpwstr>2023-04-17T08:38:32Z</vt:lpwstr>
  </property>
  <property fmtid="{D5CDD505-2E9C-101B-9397-08002B2CF9AE}" pid="12" name="MSIP_Label_9f89ad05-f537-4fa5-ad17-15f76f4f1b90_Method">
    <vt:lpwstr>Privileged</vt:lpwstr>
  </property>
  <property fmtid="{D5CDD505-2E9C-101B-9397-08002B2CF9AE}" pid="13" name="MSIP_Label_9f89ad05-f537-4fa5-ad17-15f76f4f1b90_Name">
    <vt:lpwstr>CE-UNCLASSIFIED-NV</vt:lpwstr>
  </property>
  <property fmtid="{D5CDD505-2E9C-101B-9397-08002B2CF9AE}" pid="14" name="MSIP_Label_9f89ad05-f537-4fa5-ad17-15f76f4f1b90_SiteId">
    <vt:lpwstr>cdb92d10-23cb-4ac1-a9b3-34f4faaa2851</vt:lpwstr>
  </property>
  <property fmtid="{D5CDD505-2E9C-101B-9397-08002B2CF9AE}" pid="15" name="MSIP_Label_9f89ad05-f537-4fa5-ad17-15f76f4f1b90_ActionId">
    <vt:lpwstr>f0f4827b-e06d-4b52-a528-43b483150d2c</vt:lpwstr>
  </property>
  <property fmtid="{D5CDD505-2E9C-101B-9397-08002B2CF9AE}" pid="16" name="MSIP_Label_9f89ad05-f537-4fa5-ad17-15f76f4f1b90_ContentBits">
    <vt:lpwstr>0</vt:lpwstr>
  </property>
</Properties>
</file>