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C04277" w:rsidRDefault="00B83DD5" w:rsidP="00DD2BF8">
      <w:pPr>
        <w:pStyle w:val="Heading2"/>
        <w:jc w:val="center"/>
        <w:rPr>
          <w:rFonts w:ascii="Comic Sans MS" w:hAnsi="Comic Sans MS"/>
        </w:rPr>
      </w:pPr>
      <w:r>
        <w:rPr>
          <w:noProof/>
        </w:rPr>
        <w:drawing>
          <wp:inline distT="0" distB="0" distL="0" distR="0" wp14:anchorId="53561DA4" wp14:editId="07777777">
            <wp:extent cx="2324100" cy="2324100"/>
            <wp:effectExtent l="0" t="0" r="0" b="0"/>
            <wp:docPr id="1" name="Picture 1" descr="Elton Logo new BW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ton Logo new BW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inline>
        </w:drawing>
      </w:r>
    </w:p>
    <w:p w14:paraId="264061DA" w14:textId="77777777" w:rsidR="00DD2BF8" w:rsidRDefault="00DD2BF8" w:rsidP="009C6A77">
      <w:pPr>
        <w:jc w:val="center"/>
        <w:rPr>
          <w:rFonts w:ascii="Arial" w:hAnsi="Arial" w:cs="Arial"/>
        </w:rPr>
      </w:pPr>
    </w:p>
    <w:p w14:paraId="35548126" w14:textId="3CB5D1DA" w:rsidR="009C6A77" w:rsidRDefault="009C6A77" w:rsidP="009C6A77">
      <w:pPr>
        <w:jc w:val="center"/>
        <w:rPr>
          <w:rFonts w:ascii="Arial" w:hAnsi="Arial" w:cs="Arial"/>
        </w:rPr>
      </w:pPr>
      <w:r>
        <w:rPr>
          <w:rFonts w:ascii="Arial" w:hAnsi="Arial" w:cs="Arial"/>
        </w:rPr>
        <w:t>Elton Primary School &amp; Nursery</w:t>
      </w:r>
    </w:p>
    <w:p w14:paraId="0A37501D" w14:textId="77777777" w:rsidR="00C04277" w:rsidRDefault="00C04277" w:rsidP="009C6A77">
      <w:pPr>
        <w:jc w:val="center"/>
        <w:rPr>
          <w:rFonts w:ascii="Comic Sans MS" w:hAnsi="Comic Sans MS"/>
        </w:rPr>
      </w:pPr>
    </w:p>
    <w:p w14:paraId="5DAB6C7B" w14:textId="77777777" w:rsidR="00C04277" w:rsidRDefault="00C04277" w:rsidP="00C04277">
      <w:pPr>
        <w:rPr>
          <w:rFonts w:ascii="Comic Sans MS" w:hAnsi="Comic Sans MS"/>
        </w:rPr>
      </w:pPr>
    </w:p>
    <w:p w14:paraId="6A05A809" w14:textId="77777777" w:rsidR="00C04277" w:rsidRDefault="00C04277" w:rsidP="00C04277">
      <w:pPr>
        <w:rPr>
          <w:rFonts w:ascii="Comic Sans MS" w:hAnsi="Comic Sans MS"/>
        </w:rPr>
      </w:pPr>
    </w:p>
    <w:p w14:paraId="6E7A4561" w14:textId="77777777" w:rsidR="00C04277" w:rsidRPr="006813CC" w:rsidRDefault="00C04277" w:rsidP="00C04277">
      <w:pPr>
        <w:jc w:val="center"/>
        <w:rPr>
          <w:rFonts w:ascii="Arial" w:hAnsi="Arial" w:cs="Arial"/>
          <w:b/>
          <w:sz w:val="72"/>
          <w:szCs w:val="72"/>
        </w:rPr>
      </w:pPr>
      <w:r>
        <w:rPr>
          <w:rFonts w:ascii="Arial" w:hAnsi="Arial" w:cs="Arial"/>
          <w:b/>
          <w:sz w:val="72"/>
          <w:szCs w:val="72"/>
        </w:rPr>
        <w:t xml:space="preserve">Medicine </w:t>
      </w:r>
      <w:r w:rsidRPr="006813CC">
        <w:rPr>
          <w:rFonts w:ascii="Arial" w:hAnsi="Arial" w:cs="Arial"/>
          <w:b/>
          <w:sz w:val="72"/>
          <w:szCs w:val="72"/>
        </w:rPr>
        <w:t>Policy</w:t>
      </w:r>
    </w:p>
    <w:p w14:paraId="263D2EE7" w14:textId="77777777" w:rsidR="00C04277" w:rsidRPr="00DC4E3B" w:rsidRDefault="00C04277" w:rsidP="00C04277">
      <w:pPr>
        <w:jc w:val="center"/>
        <w:rPr>
          <w:rFonts w:ascii="Arial" w:hAnsi="Arial" w:cs="Arial"/>
          <w:i/>
        </w:rPr>
      </w:pPr>
      <w:r>
        <w:rPr>
          <w:rFonts w:ascii="Arial" w:hAnsi="Arial" w:cs="Arial"/>
          <w:i/>
        </w:rPr>
        <w:t>In our school, the wellbeing and education of all our children comes first</w:t>
      </w:r>
    </w:p>
    <w:p w14:paraId="5A39BBE3" w14:textId="77777777" w:rsidR="00C04277" w:rsidRDefault="00C04277" w:rsidP="00C04277">
      <w:pPr>
        <w:rPr>
          <w:rFonts w:ascii="Comic Sans MS" w:hAnsi="Comic Sans MS"/>
        </w:rPr>
      </w:pPr>
    </w:p>
    <w:p w14:paraId="41C8F396" w14:textId="77777777" w:rsidR="00C04277" w:rsidRDefault="00C04277" w:rsidP="00C04277">
      <w:pPr>
        <w:rPr>
          <w:rFonts w:ascii="Comic Sans MS" w:hAnsi="Comic Sans MS"/>
        </w:rPr>
      </w:pPr>
    </w:p>
    <w:p w14:paraId="72A3D3EC" w14:textId="77777777" w:rsidR="00C04277" w:rsidRDefault="00C04277" w:rsidP="00C04277">
      <w:pPr>
        <w:rPr>
          <w:rFonts w:ascii="Comic Sans MS" w:hAnsi="Comic Sans MS"/>
        </w:rPr>
      </w:pPr>
    </w:p>
    <w:p w14:paraId="0D0B940D" w14:textId="77777777" w:rsidR="00C04277" w:rsidRDefault="00C04277" w:rsidP="00C04277">
      <w:pPr>
        <w:rPr>
          <w:rFonts w:ascii="Comic Sans MS" w:hAnsi="Comic Sans MS"/>
        </w:rPr>
      </w:pPr>
    </w:p>
    <w:p w14:paraId="0E27B00A" w14:textId="77777777" w:rsidR="00DB5B16" w:rsidRDefault="00DB5B16" w:rsidP="00C04277">
      <w:pPr>
        <w:rPr>
          <w:rFonts w:ascii="Comic Sans MS" w:hAnsi="Comic Sans MS"/>
        </w:rPr>
      </w:pPr>
    </w:p>
    <w:p w14:paraId="60061E4C" w14:textId="77777777" w:rsidR="00DB5B16" w:rsidRDefault="00DB5B16" w:rsidP="00C04277">
      <w:pPr>
        <w:rPr>
          <w:rFonts w:ascii="Comic Sans MS" w:hAnsi="Comic Sans MS"/>
        </w:rPr>
      </w:pPr>
    </w:p>
    <w:p w14:paraId="44EAFD9C" w14:textId="77777777" w:rsidR="00DB5B16" w:rsidRDefault="00DB5B16" w:rsidP="00C04277">
      <w:pPr>
        <w:rPr>
          <w:rFonts w:ascii="Comic Sans MS" w:hAnsi="Comic Sans MS"/>
        </w:rPr>
      </w:pPr>
    </w:p>
    <w:tbl>
      <w:tblPr>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068"/>
        <w:gridCol w:w="1893"/>
      </w:tblGrid>
      <w:tr w:rsidR="00C04277" w:rsidRPr="00DB5B16" w14:paraId="160AC2CB" w14:textId="77777777" w:rsidTr="00C04277">
        <w:trPr>
          <w:jc w:val="right"/>
        </w:trPr>
        <w:tc>
          <w:tcPr>
            <w:tcW w:w="3068" w:type="dxa"/>
          </w:tcPr>
          <w:p w14:paraId="0C9893F4" w14:textId="77777777" w:rsidR="00C04277" w:rsidRPr="00DB5B16" w:rsidRDefault="00C04277" w:rsidP="00C04277">
            <w:pPr>
              <w:pStyle w:val="NoSpacing"/>
              <w:rPr>
                <w:rFonts w:ascii="Arial" w:hAnsi="Arial" w:cs="Arial"/>
                <w:b/>
              </w:rPr>
            </w:pPr>
            <w:r w:rsidRPr="00DB5B16">
              <w:rPr>
                <w:rFonts w:ascii="Arial" w:hAnsi="Arial" w:cs="Arial"/>
                <w:b/>
              </w:rPr>
              <w:t>Full Governors</w:t>
            </w:r>
          </w:p>
        </w:tc>
        <w:tc>
          <w:tcPr>
            <w:tcW w:w="1893" w:type="dxa"/>
          </w:tcPr>
          <w:p w14:paraId="748675B0" w14:textId="1493029D" w:rsidR="00C04277" w:rsidRPr="00B020CD" w:rsidRDefault="00C2055F" w:rsidP="00C04277">
            <w:pPr>
              <w:pStyle w:val="NoSpacing"/>
              <w:rPr>
                <w:rFonts w:ascii="Arial" w:hAnsi="Arial" w:cs="Arial"/>
              </w:rPr>
            </w:pPr>
            <w:r>
              <w:rPr>
                <w:rFonts w:ascii="Arial" w:hAnsi="Arial" w:cs="Arial"/>
              </w:rPr>
              <w:t>Autumn 202</w:t>
            </w:r>
            <w:r w:rsidR="00274F73">
              <w:rPr>
                <w:rFonts w:ascii="Arial" w:hAnsi="Arial" w:cs="Arial"/>
              </w:rPr>
              <w:t>6</w:t>
            </w:r>
          </w:p>
        </w:tc>
      </w:tr>
      <w:tr w:rsidR="00C04277" w:rsidRPr="00DB5B16" w14:paraId="1FED9966" w14:textId="77777777" w:rsidTr="00C04277">
        <w:trPr>
          <w:jc w:val="right"/>
        </w:trPr>
        <w:tc>
          <w:tcPr>
            <w:tcW w:w="3068" w:type="dxa"/>
          </w:tcPr>
          <w:p w14:paraId="1118921C" w14:textId="77777777" w:rsidR="00C04277" w:rsidRPr="00DB5B16" w:rsidRDefault="00C04277" w:rsidP="00C04277">
            <w:pPr>
              <w:pStyle w:val="NoSpacing"/>
              <w:rPr>
                <w:rFonts w:ascii="Arial" w:hAnsi="Arial" w:cs="Arial"/>
                <w:b/>
              </w:rPr>
            </w:pPr>
            <w:r w:rsidRPr="00DB5B16">
              <w:rPr>
                <w:rFonts w:ascii="Arial" w:hAnsi="Arial" w:cs="Arial"/>
                <w:b/>
              </w:rPr>
              <w:t>Review</w:t>
            </w:r>
          </w:p>
        </w:tc>
        <w:tc>
          <w:tcPr>
            <w:tcW w:w="1893" w:type="dxa"/>
          </w:tcPr>
          <w:p w14:paraId="1971FADF" w14:textId="07198844" w:rsidR="00C04277" w:rsidRPr="00B020CD" w:rsidRDefault="00C2055F" w:rsidP="00C04277">
            <w:pPr>
              <w:pStyle w:val="NoSpacing"/>
              <w:rPr>
                <w:rFonts w:ascii="Arial" w:hAnsi="Arial" w:cs="Arial"/>
              </w:rPr>
            </w:pPr>
            <w:r>
              <w:rPr>
                <w:rFonts w:ascii="Arial" w:hAnsi="Arial" w:cs="Arial"/>
              </w:rPr>
              <w:t>Autumn</w:t>
            </w:r>
            <w:r w:rsidR="0058089C" w:rsidRPr="00B020CD">
              <w:rPr>
                <w:rFonts w:ascii="Arial" w:hAnsi="Arial" w:cs="Arial"/>
              </w:rPr>
              <w:t xml:space="preserve"> </w:t>
            </w:r>
            <w:r>
              <w:rPr>
                <w:rFonts w:ascii="Arial" w:hAnsi="Arial" w:cs="Arial"/>
              </w:rPr>
              <w:t>202</w:t>
            </w:r>
            <w:r w:rsidR="00274F73">
              <w:rPr>
                <w:rFonts w:ascii="Arial" w:hAnsi="Arial" w:cs="Arial"/>
              </w:rPr>
              <w:t>7</w:t>
            </w:r>
          </w:p>
        </w:tc>
      </w:tr>
    </w:tbl>
    <w:p w14:paraId="4B94D5A5" w14:textId="77777777" w:rsidR="00C04277" w:rsidRDefault="00C04277" w:rsidP="00C04277">
      <w:pPr>
        <w:pStyle w:val="Heading2"/>
        <w:jc w:val="both"/>
        <w:rPr>
          <w:rFonts w:ascii="Arial" w:hAnsi="Arial" w:cs="Arial"/>
          <w:sz w:val="22"/>
          <w:szCs w:val="22"/>
        </w:rPr>
      </w:pPr>
    </w:p>
    <w:p w14:paraId="3DEEC669" w14:textId="77777777" w:rsidR="00DB5B16" w:rsidRDefault="00DB5B16" w:rsidP="00BD6AF9">
      <w:pPr>
        <w:spacing w:before="100" w:beforeAutospacing="1" w:after="100" w:afterAutospacing="1" w:line="240" w:lineRule="auto"/>
        <w:textAlignment w:val="baseline"/>
        <w:rPr>
          <w:rFonts w:ascii="Cambria" w:hAnsi="Cambria"/>
        </w:rPr>
      </w:pPr>
    </w:p>
    <w:p w14:paraId="1D4B9ABE" w14:textId="77777777" w:rsidR="00BD6AF9" w:rsidRPr="00DB5B16" w:rsidRDefault="006975DA" w:rsidP="00DB5B16">
      <w:pPr>
        <w:spacing w:before="100" w:beforeAutospacing="1" w:after="100" w:afterAutospacing="1" w:line="240" w:lineRule="auto"/>
        <w:jc w:val="both"/>
        <w:textAlignment w:val="baseline"/>
        <w:rPr>
          <w:rFonts w:ascii="Arial" w:eastAsia="Times New Roman" w:hAnsi="Arial" w:cs="Arial"/>
          <w:u w:val="single"/>
          <w:lang w:eastAsia="en-GB"/>
        </w:rPr>
      </w:pPr>
      <w:r>
        <w:rPr>
          <w:rFonts w:ascii="Arial" w:eastAsia="Times New Roman" w:hAnsi="Arial" w:cs="Arial"/>
          <w:b/>
          <w:bCs/>
          <w:u w:val="single"/>
          <w:lang w:eastAsia="en-GB"/>
        </w:rPr>
        <w:br w:type="page"/>
      </w:r>
      <w:r w:rsidR="00BD6AF9" w:rsidRPr="00DB5B16">
        <w:rPr>
          <w:rFonts w:ascii="Arial" w:eastAsia="Times New Roman" w:hAnsi="Arial" w:cs="Arial"/>
          <w:b/>
          <w:bCs/>
          <w:u w:val="single"/>
          <w:lang w:eastAsia="en-GB"/>
        </w:rPr>
        <w:lastRenderedPageBreak/>
        <w:t>Policy statement</w:t>
      </w:r>
      <w:r w:rsidR="00BD6AF9" w:rsidRPr="00DB5B16">
        <w:rPr>
          <w:rFonts w:ascii="Arial" w:eastAsia="Times New Roman" w:hAnsi="Arial" w:cs="Arial"/>
          <w:u w:val="single"/>
          <w:lang w:eastAsia="en-GB"/>
        </w:rPr>
        <w:t xml:space="preserve"> </w:t>
      </w:r>
    </w:p>
    <w:p w14:paraId="7137B3E8" w14:textId="77777777" w:rsidR="00BD6AF9" w:rsidRPr="00DB5B16" w:rsidRDefault="00BD6AF9" w:rsidP="00DB5B16">
      <w:pPr>
        <w:numPr>
          <w:ilvl w:val="0"/>
          <w:numId w:val="17"/>
        </w:num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bCs/>
          <w:lang w:eastAsia="en-GB"/>
        </w:rPr>
        <w:t xml:space="preserve">Elton Primary School </w:t>
      </w:r>
      <w:r w:rsidR="00A96040">
        <w:rPr>
          <w:rFonts w:ascii="Arial" w:eastAsia="Times New Roman" w:hAnsi="Arial" w:cs="Arial"/>
          <w:bCs/>
          <w:lang w:eastAsia="en-GB"/>
        </w:rPr>
        <w:t xml:space="preserve">and Nursery </w:t>
      </w:r>
      <w:r w:rsidRPr="00DB5B16">
        <w:rPr>
          <w:rFonts w:ascii="Arial" w:eastAsia="Times New Roman" w:hAnsi="Arial" w:cs="Arial"/>
          <w:bCs/>
          <w:lang w:eastAsia="en-GB"/>
        </w:rPr>
        <w:t>is an inclusive community that aims to support and welcome pupils with medical conditions.</w:t>
      </w:r>
      <w:r w:rsidRPr="00DB5B16">
        <w:rPr>
          <w:rFonts w:ascii="Arial" w:eastAsia="Times New Roman" w:hAnsi="Arial" w:cs="Arial"/>
          <w:lang w:eastAsia="en-GB"/>
        </w:rPr>
        <w:t xml:space="preserve"> </w:t>
      </w:r>
    </w:p>
    <w:p w14:paraId="5D364CE1" w14:textId="77777777" w:rsidR="00C04277" w:rsidRPr="00DB5B16" w:rsidRDefault="00BD6AF9" w:rsidP="00DB5B16">
      <w:pPr>
        <w:numPr>
          <w:ilvl w:val="0"/>
          <w:numId w:val="17"/>
        </w:num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bCs/>
          <w:lang w:eastAsia="en-GB"/>
        </w:rPr>
        <w:t xml:space="preserve">Elton Primary School </w:t>
      </w:r>
      <w:r w:rsidR="00A96040">
        <w:rPr>
          <w:rFonts w:ascii="Arial" w:eastAsia="Times New Roman" w:hAnsi="Arial" w:cs="Arial"/>
          <w:bCs/>
          <w:lang w:eastAsia="en-GB"/>
        </w:rPr>
        <w:t xml:space="preserve">and Nursery </w:t>
      </w:r>
      <w:r w:rsidRPr="00DB5B16">
        <w:rPr>
          <w:rFonts w:ascii="Arial" w:eastAsia="Times New Roman" w:hAnsi="Arial" w:cs="Arial"/>
          <w:bCs/>
          <w:lang w:eastAsia="en-GB"/>
        </w:rPr>
        <w:t>aims to provide all pupils with all medical conditions the same opportunities as others at school.</w:t>
      </w:r>
      <w:r w:rsidRPr="00DB5B16">
        <w:rPr>
          <w:rFonts w:ascii="Arial" w:eastAsia="Times New Roman" w:hAnsi="Arial" w:cs="Arial"/>
          <w:lang w:eastAsia="en-GB"/>
        </w:rPr>
        <w:t xml:space="preserve"> </w:t>
      </w:r>
    </w:p>
    <w:p w14:paraId="3D89A147" w14:textId="77777777" w:rsidR="00BD6AF9" w:rsidRPr="00DB5B16" w:rsidRDefault="00BD6AF9" w:rsidP="00DB5B16">
      <w:pPr>
        <w:numPr>
          <w:ilvl w:val="0"/>
          <w:numId w:val="17"/>
        </w:num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bCs/>
          <w:lang w:eastAsia="en-GB"/>
        </w:rPr>
        <w:t xml:space="preserve">Elton Primary School </w:t>
      </w:r>
      <w:r w:rsidR="00A96040">
        <w:rPr>
          <w:rFonts w:ascii="Arial" w:eastAsia="Times New Roman" w:hAnsi="Arial" w:cs="Arial"/>
          <w:bCs/>
          <w:lang w:eastAsia="en-GB"/>
        </w:rPr>
        <w:t xml:space="preserve">and Nursery </w:t>
      </w:r>
      <w:r w:rsidRPr="00DB5B16">
        <w:rPr>
          <w:rFonts w:ascii="Arial" w:eastAsia="Times New Roman" w:hAnsi="Arial" w:cs="Arial"/>
          <w:lang w:eastAsia="en-GB"/>
        </w:rPr>
        <w:t xml:space="preserve">ensures all staff understand their duty of care to children and young people in the event of an emergency. </w:t>
      </w:r>
    </w:p>
    <w:p w14:paraId="450C3AF5" w14:textId="77777777" w:rsidR="00BD6AF9" w:rsidRPr="00DB5B16" w:rsidRDefault="00BD6AF9" w:rsidP="00DB5B16">
      <w:pPr>
        <w:numPr>
          <w:ilvl w:val="0"/>
          <w:numId w:val="17"/>
        </w:num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lang w:eastAsia="en-GB"/>
        </w:rPr>
        <w:t xml:space="preserve">All staff feel confident in knowing what to do in an emergency. </w:t>
      </w:r>
    </w:p>
    <w:p w14:paraId="1E2E826D" w14:textId="4BCD67B3" w:rsidR="00BD6AF9" w:rsidRPr="00DB5B16" w:rsidRDefault="00BD6AF9" w:rsidP="00DB5B16">
      <w:pPr>
        <w:numPr>
          <w:ilvl w:val="0"/>
          <w:numId w:val="17"/>
        </w:numPr>
        <w:spacing w:before="100" w:beforeAutospacing="1" w:after="100" w:afterAutospacing="1" w:line="240" w:lineRule="auto"/>
        <w:jc w:val="both"/>
        <w:textAlignment w:val="baseline"/>
        <w:rPr>
          <w:rFonts w:ascii="Arial" w:eastAsia="Times New Roman" w:hAnsi="Arial" w:cs="Arial"/>
          <w:bCs/>
          <w:lang w:eastAsia="en-GB"/>
        </w:rPr>
      </w:pPr>
      <w:r w:rsidRPr="00DB5B16">
        <w:rPr>
          <w:rFonts w:ascii="Arial" w:eastAsia="Times New Roman" w:hAnsi="Arial" w:cs="Arial"/>
          <w:bCs/>
          <w:lang w:eastAsia="en-GB"/>
        </w:rPr>
        <w:t>Elton Primary School</w:t>
      </w:r>
      <w:r w:rsidRPr="00DB5B16">
        <w:rPr>
          <w:rFonts w:ascii="Arial" w:eastAsia="Times New Roman" w:hAnsi="Arial" w:cs="Arial"/>
          <w:lang w:eastAsia="en-GB"/>
        </w:rPr>
        <w:t xml:space="preserve"> </w:t>
      </w:r>
      <w:r w:rsidR="00A96040">
        <w:rPr>
          <w:rFonts w:ascii="Arial" w:eastAsia="Times New Roman" w:hAnsi="Arial" w:cs="Arial"/>
          <w:bCs/>
          <w:lang w:eastAsia="en-GB"/>
        </w:rPr>
        <w:t xml:space="preserve">and Nursery </w:t>
      </w:r>
      <w:r w:rsidRPr="00DB5B16">
        <w:rPr>
          <w:rFonts w:ascii="Arial" w:eastAsia="Times New Roman" w:hAnsi="Arial" w:cs="Arial"/>
          <w:lang w:eastAsia="en-GB"/>
        </w:rPr>
        <w:t>understands that certain medical conditions are serious and can be potentially life t</w:t>
      </w:r>
      <w:r w:rsidR="00B8565E">
        <w:rPr>
          <w:rFonts w:ascii="Arial" w:eastAsia="Times New Roman" w:hAnsi="Arial" w:cs="Arial"/>
          <w:lang w:eastAsia="en-GB"/>
        </w:rPr>
        <w:t>hreatening, particularly if ill managed</w:t>
      </w:r>
      <w:r w:rsidRPr="00DB5B16">
        <w:rPr>
          <w:rFonts w:ascii="Arial" w:eastAsia="Times New Roman" w:hAnsi="Arial" w:cs="Arial"/>
          <w:lang w:eastAsia="en-GB"/>
        </w:rPr>
        <w:t xml:space="preserve"> or misunderstood.</w:t>
      </w:r>
      <w:r w:rsidRPr="00DB5B16">
        <w:rPr>
          <w:rFonts w:ascii="Arial" w:eastAsia="Times New Roman" w:hAnsi="Arial" w:cs="Arial"/>
          <w:bCs/>
          <w:lang w:eastAsia="en-GB"/>
        </w:rPr>
        <w:t xml:space="preserve"> </w:t>
      </w:r>
    </w:p>
    <w:p w14:paraId="0165A8AB" w14:textId="77777777" w:rsidR="00BD6AF9" w:rsidRPr="00DB5B16" w:rsidRDefault="00BD6AF9" w:rsidP="00DB5B16">
      <w:pPr>
        <w:numPr>
          <w:ilvl w:val="0"/>
          <w:numId w:val="17"/>
        </w:num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bCs/>
          <w:lang w:eastAsia="en-GB"/>
        </w:rPr>
        <w:t>Elton Primary School</w:t>
      </w:r>
      <w:r w:rsidRPr="00DB5B16">
        <w:rPr>
          <w:rFonts w:ascii="Arial" w:eastAsia="Times New Roman" w:hAnsi="Arial" w:cs="Arial"/>
          <w:b/>
          <w:bCs/>
          <w:lang w:eastAsia="en-GB"/>
        </w:rPr>
        <w:t xml:space="preserve"> </w:t>
      </w:r>
      <w:r w:rsidR="00A96040">
        <w:rPr>
          <w:rFonts w:ascii="Arial" w:eastAsia="Times New Roman" w:hAnsi="Arial" w:cs="Arial"/>
          <w:bCs/>
          <w:lang w:eastAsia="en-GB"/>
        </w:rPr>
        <w:t xml:space="preserve">and Nursery </w:t>
      </w:r>
      <w:r w:rsidRPr="00DB5B16">
        <w:rPr>
          <w:rFonts w:ascii="Arial" w:eastAsia="Times New Roman" w:hAnsi="Arial" w:cs="Arial"/>
          <w:lang w:eastAsia="en-GB"/>
        </w:rPr>
        <w:t xml:space="preserve">understands the importance of medication being taken as prescribed. </w:t>
      </w:r>
    </w:p>
    <w:p w14:paraId="20BD35EE" w14:textId="77777777" w:rsidR="00791E53" w:rsidRPr="00DB5B16" w:rsidRDefault="00BD6AF9" w:rsidP="00DB5B16">
      <w:pPr>
        <w:numPr>
          <w:ilvl w:val="0"/>
          <w:numId w:val="17"/>
        </w:numPr>
        <w:spacing w:before="100" w:beforeAutospacing="1" w:after="100" w:afterAutospacing="1" w:line="240" w:lineRule="auto"/>
        <w:jc w:val="both"/>
        <w:textAlignment w:val="baseline"/>
        <w:rPr>
          <w:rFonts w:ascii="Arial" w:eastAsia="Times New Roman" w:hAnsi="Arial" w:cs="Arial"/>
          <w:b/>
          <w:bCs/>
          <w:lang w:eastAsia="en-GB"/>
        </w:rPr>
      </w:pPr>
      <w:r w:rsidRPr="00DB5B16">
        <w:rPr>
          <w:rFonts w:ascii="Arial" w:eastAsia="Times New Roman" w:hAnsi="Arial" w:cs="Arial"/>
          <w:lang w:eastAsia="en-GB"/>
        </w:rPr>
        <w:t>All staff understand the common medical conditions that affect children at this school. Staff receive training on the impact medical conditions can have on pupils.</w:t>
      </w:r>
      <w:r w:rsidRPr="00DB5B16">
        <w:rPr>
          <w:rFonts w:ascii="Arial" w:eastAsia="Times New Roman" w:hAnsi="Arial" w:cs="Arial"/>
          <w:b/>
          <w:bCs/>
          <w:lang w:eastAsia="en-GB"/>
        </w:rPr>
        <w:t xml:space="preserve"> </w:t>
      </w:r>
    </w:p>
    <w:p w14:paraId="769F71F3" w14:textId="77777777" w:rsidR="00BD6AF9" w:rsidRPr="00DB5B16" w:rsidRDefault="00BD6AF9" w:rsidP="00DB5B16">
      <w:pPr>
        <w:spacing w:before="100" w:beforeAutospacing="1" w:after="100" w:afterAutospacing="1" w:line="240" w:lineRule="auto"/>
        <w:jc w:val="both"/>
        <w:textAlignment w:val="baseline"/>
        <w:rPr>
          <w:rFonts w:ascii="Arial" w:eastAsia="Times New Roman" w:hAnsi="Arial" w:cs="Arial"/>
          <w:b/>
          <w:bCs/>
          <w:lang w:eastAsia="en-GB"/>
        </w:rPr>
      </w:pPr>
      <w:r w:rsidRPr="00DB5B16">
        <w:rPr>
          <w:rFonts w:ascii="Arial" w:eastAsia="Times New Roman" w:hAnsi="Arial" w:cs="Arial"/>
          <w:b/>
          <w:bCs/>
          <w:u w:val="single"/>
          <w:lang w:eastAsia="en-GB"/>
        </w:rPr>
        <w:t>Policy framework</w:t>
      </w:r>
      <w:r w:rsidRPr="00DB5B16">
        <w:rPr>
          <w:rFonts w:ascii="Arial" w:eastAsia="Times New Roman" w:hAnsi="Arial" w:cs="Arial"/>
          <w:lang w:eastAsia="en-GB"/>
        </w:rPr>
        <w:t xml:space="preserve"> </w:t>
      </w:r>
    </w:p>
    <w:p w14:paraId="63AF926F" w14:textId="77777777" w:rsidR="00BD6AF9" w:rsidRPr="00DB5B16" w:rsidRDefault="00BD6AF9" w:rsidP="00DB5B16">
      <w:p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b/>
          <w:bCs/>
          <w:lang w:eastAsia="en-GB"/>
        </w:rPr>
        <w:t xml:space="preserve">The essential framework: </w:t>
      </w:r>
    </w:p>
    <w:p w14:paraId="7A5AB3E1" w14:textId="77777777" w:rsidR="00BD6AF9" w:rsidRPr="00DB5B16" w:rsidRDefault="00BD6AF9" w:rsidP="00DB5B16">
      <w:p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lang w:eastAsia="en-GB"/>
        </w:rPr>
        <w:t xml:space="preserve">1. This school is an inclusive community that aims to support and welcome pupils with medical conditions. </w:t>
      </w:r>
    </w:p>
    <w:p w14:paraId="41761EA1" w14:textId="59AA1338" w:rsidR="00BD6AF9" w:rsidRPr="00DB5B16" w:rsidRDefault="00BD6AF9" w:rsidP="00DB5B16">
      <w:p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lang w:eastAsia="en-GB"/>
        </w:rPr>
        <w:t>2. This school</w:t>
      </w:r>
      <w:r w:rsidR="00D416AC">
        <w:rPr>
          <w:rFonts w:ascii="Arial" w:eastAsia="Times New Roman" w:hAnsi="Arial" w:cs="Arial"/>
          <w:lang w:eastAsia="en-GB"/>
        </w:rPr>
        <w:t>’s medicine</w:t>
      </w:r>
      <w:r w:rsidRPr="00DB5B16">
        <w:rPr>
          <w:rFonts w:ascii="Arial" w:eastAsia="Times New Roman" w:hAnsi="Arial" w:cs="Arial"/>
          <w:lang w:eastAsia="en-GB"/>
        </w:rPr>
        <w:t xml:space="preserve"> policy is drawn up in consultation with a wide-range of local key stakeholders within both the school and health settings. </w:t>
      </w:r>
    </w:p>
    <w:p w14:paraId="7BEC96BA" w14:textId="4F8497D9" w:rsidR="00BD6AF9" w:rsidRPr="00DB5B16" w:rsidRDefault="00D416AC" w:rsidP="00DB5B16">
      <w:pPr>
        <w:spacing w:before="100" w:beforeAutospacing="1" w:after="100" w:afterAutospacing="1" w:line="240" w:lineRule="auto"/>
        <w:jc w:val="both"/>
        <w:textAlignment w:val="baseline"/>
        <w:rPr>
          <w:rFonts w:ascii="Arial" w:eastAsia="Times New Roman" w:hAnsi="Arial" w:cs="Arial"/>
          <w:lang w:eastAsia="en-GB"/>
        </w:rPr>
      </w:pPr>
      <w:r>
        <w:rPr>
          <w:rFonts w:ascii="Arial" w:eastAsia="Times New Roman" w:hAnsi="Arial" w:cs="Arial"/>
          <w:lang w:eastAsia="en-GB"/>
        </w:rPr>
        <w:t>3. The medicine</w:t>
      </w:r>
      <w:r w:rsidR="00BD6AF9" w:rsidRPr="00DB5B16">
        <w:rPr>
          <w:rFonts w:ascii="Arial" w:eastAsia="Times New Roman" w:hAnsi="Arial" w:cs="Arial"/>
          <w:lang w:eastAsia="en-GB"/>
        </w:rPr>
        <w:t xml:space="preserve"> policy is supported by a clear commun</w:t>
      </w:r>
      <w:r w:rsidR="00791E53" w:rsidRPr="00DB5B16">
        <w:rPr>
          <w:rFonts w:ascii="Arial" w:eastAsia="Times New Roman" w:hAnsi="Arial" w:cs="Arial"/>
          <w:lang w:eastAsia="en-GB"/>
        </w:rPr>
        <w:t>ication plan for staff, parents/carers</w:t>
      </w:r>
      <w:r w:rsidR="00BD6AF9" w:rsidRPr="00DB5B16">
        <w:rPr>
          <w:rFonts w:ascii="Arial" w:eastAsia="Times New Roman" w:hAnsi="Arial" w:cs="Arial"/>
          <w:lang w:eastAsia="en-GB"/>
        </w:rPr>
        <w:t xml:space="preserve"> and other key stakeholders to ensure its full implementation. </w:t>
      </w:r>
    </w:p>
    <w:p w14:paraId="0570C09F" w14:textId="77777777" w:rsidR="00BD6AF9" w:rsidRPr="00DB5B16" w:rsidRDefault="00BD6AF9" w:rsidP="00DB5B16">
      <w:p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lang w:eastAsia="en-GB"/>
        </w:rPr>
        <w:t>4. All staff understand and are trained in what to do in an emergency for the most common serious me</w:t>
      </w:r>
      <w:r w:rsidR="005C1F9E">
        <w:rPr>
          <w:rFonts w:ascii="Arial" w:eastAsia="Times New Roman" w:hAnsi="Arial" w:cs="Arial"/>
          <w:lang w:eastAsia="en-GB"/>
        </w:rPr>
        <w:t>dical conditions at this school and are clear about which members of staff must be informed immediately.</w:t>
      </w:r>
      <w:r w:rsidRPr="00DB5B16">
        <w:rPr>
          <w:rFonts w:ascii="Arial" w:eastAsia="Times New Roman" w:hAnsi="Arial" w:cs="Arial"/>
          <w:lang w:eastAsia="en-GB"/>
        </w:rPr>
        <w:t xml:space="preserve"> </w:t>
      </w:r>
    </w:p>
    <w:p w14:paraId="79FE4689" w14:textId="77777777" w:rsidR="00BD6AF9" w:rsidRPr="00DB5B16" w:rsidRDefault="005C1F9E" w:rsidP="00DB5B16">
      <w:pPr>
        <w:spacing w:before="100" w:beforeAutospacing="1" w:after="100" w:afterAutospacing="1" w:line="240" w:lineRule="auto"/>
        <w:jc w:val="both"/>
        <w:textAlignment w:val="baseline"/>
        <w:rPr>
          <w:rFonts w:ascii="Arial" w:eastAsia="Times New Roman" w:hAnsi="Arial" w:cs="Arial"/>
          <w:lang w:eastAsia="en-GB"/>
        </w:rPr>
      </w:pPr>
      <w:r>
        <w:rPr>
          <w:rFonts w:ascii="Arial" w:eastAsia="Times New Roman" w:hAnsi="Arial" w:cs="Arial"/>
          <w:lang w:eastAsia="en-GB"/>
        </w:rPr>
        <w:t>5. Key members of</w:t>
      </w:r>
      <w:r w:rsidR="00BD6AF9" w:rsidRPr="00DB5B16">
        <w:rPr>
          <w:rFonts w:ascii="Arial" w:eastAsia="Times New Roman" w:hAnsi="Arial" w:cs="Arial"/>
          <w:lang w:eastAsia="en-GB"/>
        </w:rPr>
        <w:t xml:space="preserve"> staff understand and are trained in the school’s general emergency procedures. </w:t>
      </w:r>
    </w:p>
    <w:p w14:paraId="0919301E" w14:textId="77777777" w:rsidR="00BD6AF9" w:rsidRPr="00DB5B16" w:rsidRDefault="00BD6AF9" w:rsidP="00DB5B16">
      <w:p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lang w:eastAsia="en-GB"/>
        </w:rPr>
        <w:t xml:space="preserve">6. This school has clear guidance on the administration of medication at school. </w:t>
      </w:r>
    </w:p>
    <w:p w14:paraId="0392C9E5" w14:textId="77777777" w:rsidR="00BD6AF9" w:rsidRPr="00DB5B16" w:rsidRDefault="00BD6AF9" w:rsidP="00DB5B16">
      <w:p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lang w:eastAsia="en-GB"/>
        </w:rPr>
        <w:t xml:space="preserve">7. This school has clear guidance on the storage of medication at school. </w:t>
      </w:r>
    </w:p>
    <w:p w14:paraId="11DBBDA4" w14:textId="77777777" w:rsidR="00BD6AF9" w:rsidRPr="00DB5B16" w:rsidRDefault="00BD6AF9" w:rsidP="00DB5B16">
      <w:p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lang w:eastAsia="en-GB"/>
        </w:rPr>
        <w:t xml:space="preserve">8. This school has clear guidance about record keeping. </w:t>
      </w:r>
    </w:p>
    <w:p w14:paraId="021FAFE4" w14:textId="77777777" w:rsidR="00BD6AF9" w:rsidRPr="00DB5B16" w:rsidRDefault="00BD6AF9" w:rsidP="00DB5B16">
      <w:p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lang w:eastAsia="en-GB"/>
        </w:rPr>
        <w:t xml:space="preserve">9. This school ensures that the whole school environment is inclusive and </w:t>
      </w:r>
      <w:r w:rsidR="00791E53" w:rsidRPr="00DB5B16">
        <w:rPr>
          <w:rFonts w:ascii="Arial" w:eastAsia="Times New Roman" w:hAnsi="Arial" w:cs="Arial"/>
          <w:lang w:eastAsia="en-GB"/>
        </w:rPr>
        <w:t>favourable</w:t>
      </w:r>
      <w:r w:rsidRPr="00DB5B16">
        <w:rPr>
          <w:rFonts w:ascii="Arial" w:eastAsia="Times New Roman" w:hAnsi="Arial" w:cs="Arial"/>
          <w:lang w:eastAsia="en-GB"/>
        </w:rPr>
        <w:t xml:space="preserve"> to pupils with medical conditions. This includes the physical environment, as well as social, sporting and educational activities. </w:t>
      </w:r>
    </w:p>
    <w:p w14:paraId="22DAAA37" w14:textId="77777777" w:rsidR="00BD6AF9" w:rsidRPr="00DB5B16" w:rsidRDefault="00BD6AF9" w:rsidP="00DB5B16">
      <w:p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lang w:eastAsia="en-GB"/>
        </w:rPr>
        <w:t xml:space="preserve">10. This school is aware of the common triggers that can make common medical conditions worse or can bring on an emergency. Elton Primary </w:t>
      </w:r>
      <w:r w:rsidR="00A27A3F">
        <w:rPr>
          <w:rFonts w:ascii="Arial" w:eastAsia="Times New Roman" w:hAnsi="Arial" w:cs="Arial"/>
          <w:lang w:eastAsia="en-GB"/>
        </w:rPr>
        <w:t>S</w:t>
      </w:r>
      <w:r w:rsidRPr="00DB5B16">
        <w:rPr>
          <w:rFonts w:ascii="Arial" w:eastAsia="Times New Roman" w:hAnsi="Arial" w:cs="Arial"/>
          <w:lang w:eastAsia="en-GB"/>
        </w:rPr>
        <w:t xml:space="preserve">chool </w:t>
      </w:r>
      <w:r w:rsidR="00A96040">
        <w:rPr>
          <w:rFonts w:ascii="Arial" w:eastAsia="Times New Roman" w:hAnsi="Arial" w:cs="Arial"/>
          <w:bCs/>
          <w:lang w:eastAsia="en-GB"/>
        </w:rPr>
        <w:t xml:space="preserve">and Nursery </w:t>
      </w:r>
      <w:r w:rsidRPr="00DB5B16">
        <w:rPr>
          <w:rFonts w:ascii="Arial" w:eastAsia="Times New Roman" w:hAnsi="Arial" w:cs="Arial"/>
          <w:lang w:eastAsia="en-GB"/>
        </w:rPr>
        <w:t>is actively working towards reducing or eliminatin</w:t>
      </w:r>
      <w:r w:rsidR="005A4A64" w:rsidRPr="00DB5B16">
        <w:rPr>
          <w:rFonts w:ascii="Arial" w:eastAsia="Times New Roman" w:hAnsi="Arial" w:cs="Arial"/>
          <w:lang w:eastAsia="en-GB"/>
        </w:rPr>
        <w:t>g these health and safety risks.</w:t>
      </w:r>
    </w:p>
    <w:p w14:paraId="21AB1F8A" w14:textId="77777777" w:rsidR="00BD6AF9" w:rsidRPr="00DB5B16" w:rsidRDefault="00BD6AF9" w:rsidP="00DB5B16">
      <w:pPr>
        <w:spacing w:before="100" w:beforeAutospacing="1" w:after="100" w:afterAutospacing="1" w:line="240" w:lineRule="auto"/>
        <w:jc w:val="both"/>
        <w:textAlignment w:val="baseline"/>
        <w:rPr>
          <w:rFonts w:ascii="Arial" w:eastAsia="Times New Roman" w:hAnsi="Arial" w:cs="Arial"/>
          <w:lang w:eastAsia="en-GB"/>
        </w:rPr>
      </w:pPr>
      <w:r w:rsidRPr="00DB5B16">
        <w:rPr>
          <w:rFonts w:ascii="Arial" w:eastAsia="Times New Roman" w:hAnsi="Arial" w:cs="Arial"/>
          <w:lang w:eastAsia="en-GB"/>
        </w:rPr>
        <w:lastRenderedPageBreak/>
        <w:t xml:space="preserve">11. Each member of the school and health community knows their roles and responsibilities in maintaining and implementing an effective medical conditions policy. </w:t>
      </w:r>
    </w:p>
    <w:p w14:paraId="1CFE1A5A" w14:textId="707F82B2" w:rsidR="00BD6AF9" w:rsidRPr="00DB5B16" w:rsidRDefault="00D416AC" w:rsidP="00DB5B16">
      <w:pPr>
        <w:spacing w:before="100" w:beforeAutospacing="1" w:after="100" w:afterAutospacing="1" w:line="240" w:lineRule="auto"/>
        <w:jc w:val="both"/>
        <w:textAlignment w:val="baseline"/>
        <w:rPr>
          <w:rFonts w:ascii="Arial" w:eastAsia="Times New Roman" w:hAnsi="Arial" w:cs="Arial"/>
          <w:lang w:eastAsia="en-GB"/>
        </w:rPr>
      </w:pPr>
      <w:r>
        <w:rPr>
          <w:rFonts w:ascii="Arial" w:eastAsia="Times New Roman" w:hAnsi="Arial" w:cs="Arial"/>
          <w:lang w:eastAsia="en-GB"/>
        </w:rPr>
        <w:t>12. The medicine</w:t>
      </w:r>
      <w:r w:rsidR="00BD6AF9" w:rsidRPr="00DB5B16">
        <w:rPr>
          <w:rFonts w:ascii="Arial" w:eastAsia="Times New Roman" w:hAnsi="Arial" w:cs="Arial"/>
          <w:lang w:eastAsia="en-GB"/>
        </w:rPr>
        <w:t xml:space="preserve"> policy is reviewed, evaluated and updated</w:t>
      </w:r>
      <w:r w:rsidR="00A96040">
        <w:rPr>
          <w:rFonts w:ascii="Arial" w:eastAsia="Times New Roman" w:hAnsi="Arial" w:cs="Arial"/>
          <w:lang w:eastAsia="en-GB"/>
        </w:rPr>
        <w:t xml:space="preserve"> annually</w:t>
      </w:r>
      <w:r w:rsidR="00BD6AF9" w:rsidRPr="00DB5B16">
        <w:rPr>
          <w:rFonts w:ascii="Arial" w:eastAsia="Times New Roman" w:hAnsi="Arial" w:cs="Arial"/>
          <w:lang w:eastAsia="en-GB"/>
        </w:rPr>
        <w:t xml:space="preserve">. </w:t>
      </w:r>
    </w:p>
    <w:p w14:paraId="3656B9AB"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p>
    <w:p w14:paraId="2957DD11"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1. Rationale</w:t>
      </w:r>
    </w:p>
    <w:p w14:paraId="08889573"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To ensure that all children with medical conditions in terms of both physical and emotional wellbeing are properly supported in school.</w:t>
      </w:r>
    </w:p>
    <w:p w14:paraId="63DD87F7"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To limit the impact on the child’s educational attainment so that they can play a full and active role in school life, remain healthy and achieve their academic potential.</w:t>
      </w:r>
    </w:p>
    <w:p w14:paraId="09465D35"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It is important that parents feel confident that the school will provide effective support for their child’s medical condition. For children with special needs this policy should be read alongside SEND guidance.</w:t>
      </w:r>
    </w:p>
    <w:p w14:paraId="450E4C7B"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school encourages pupils with medical conditions to take control of their condition where possible.</w:t>
      </w:r>
    </w:p>
    <w:p w14:paraId="7815D932"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We understand that certain medical conditions are serious and can be potentially life</w:t>
      </w:r>
      <w:r w:rsidR="005A4A64" w:rsidRPr="00DB5B16">
        <w:rPr>
          <w:rFonts w:ascii="Arial" w:eastAsia="Times New Roman" w:hAnsi="Arial" w:cs="Arial"/>
          <w:lang w:eastAsia="en-GB"/>
        </w:rPr>
        <w:t xml:space="preserve"> </w:t>
      </w:r>
      <w:r w:rsidRPr="00DB5B16">
        <w:rPr>
          <w:rFonts w:ascii="Arial" w:eastAsia="Times New Roman" w:hAnsi="Arial" w:cs="Arial"/>
          <w:lang w:eastAsia="en-GB"/>
        </w:rPr>
        <w:t>threatening, particularly if ill managed or misunderstood.</w:t>
      </w:r>
    </w:p>
    <w:p w14:paraId="7520702D"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Medical Conditions policy is supported by a clear communications plan setting out the role and responsibility of parents, pupils and staff. Supporting a child with a medical condition during school hours is not the sole responsibility of one person. A school’s ability to provide effective support will depend on the partnership between school staff, healthcare professionals, local authorities, parents and pupils to ensure that the needs of pupils with medical conditions are met effectively.</w:t>
      </w:r>
    </w:p>
    <w:p w14:paraId="45FB0818"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p>
    <w:p w14:paraId="329D4619"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2. Roles and responsibilities</w:t>
      </w:r>
    </w:p>
    <w:p w14:paraId="049F31CB"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p>
    <w:p w14:paraId="2D292215" w14:textId="77777777" w:rsidR="007A458C" w:rsidRPr="007A458C" w:rsidRDefault="006975DA" w:rsidP="007A458C">
      <w:pPr>
        <w:autoSpaceDE w:val="0"/>
        <w:autoSpaceDN w:val="0"/>
        <w:adjustRightInd w:val="0"/>
        <w:spacing w:after="0" w:line="240" w:lineRule="auto"/>
        <w:jc w:val="both"/>
        <w:rPr>
          <w:rFonts w:ascii="Arial" w:eastAsia="Times New Roman" w:hAnsi="Arial" w:cs="Arial"/>
          <w:b/>
          <w:lang w:eastAsia="en-GB"/>
        </w:rPr>
      </w:pPr>
      <w:r>
        <w:rPr>
          <w:rFonts w:ascii="Arial" w:eastAsia="Times New Roman" w:hAnsi="Arial" w:cs="Arial"/>
          <w:b/>
          <w:lang w:eastAsia="en-GB"/>
        </w:rPr>
        <w:t>2.1 Governing Body will</w:t>
      </w:r>
      <w:r w:rsidR="006E62AE" w:rsidRPr="00DB5B16">
        <w:rPr>
          <w:rFonts w:ascii="Arial" w:eastAsia="Times New Roman" w:hAnsi="Arial" w:cs="Arial"/>
          <w:b/>
          <w:lang w:eastAsia="en-GB"/>
        </w:rPr>
        <w:t xml:space="preserve"> ensure</w:t>
      </w:r>
      <w:r>
        <w:rPr>
          <w:rFonts w:ascii="Arial" w:eastAsia="Times New Roman" w:hAnsi="Arial" w:cs="Arial"/>
          <w:b/>
          <w:lang w:eastAsia="en-GB"/>
        </w:rPr>
        <w:t xml:space="preserve"> (via Headteacher’s Termly Report and any </w:t>
      </w:r>
      <w:proofErr w:type="spellStart"/>
      <w:r>
        <w:rPr>
          <w:rFonts w:ascii="Arial" w:eastAsia="Times New Roman" w:hAnsi="Arial" w:cs="Arial"/>
          <w:b/>
          <w:lang w:eastAsia="en-GB"/>
        </w:rPr>
        <w:t>RoV</w:t>
      </w:r>
      <w:proofErr w:type="spellEnd"/>
      <w:r>
        <w:rPr>
          <w:rFonts w:ascii="Arial" w:eastAsia="Times New Roman" w:hAnsi="Arial" w:cs="Arial"/>
          <w:b/>
          <w:lang w:eastAsia="en-GB"/>
        </w:rPr>
        <w:t xml:space="preserve"> completed by the Safeguarding Governor):</w:t>
      </w:r>
    </w:p>
    <w:p w14:paraId="52B7D2B2" w14:textId="77777777" w:rsidR="006E62AE" w:rsidRDefault="006E62AE" w:rsidP="00DB5B16">
      <w:pPr>
        <w:numPr>
          <w:ilvl w:val="0"/>
          <w:numId w:val="2"/>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pupils with medical conditions are supported to enable the fullest participation possible in all aspects of school life</w:t>
      </w:r>
      <w:r w:rsidR="007A458C">
        <w:rPr>
          <w:rFonts w:ascii="Arial" w:eastAsia="Times New Roman" w:hAnsi="Arial" w:cs="Arial"/>
          <w:lang w:eastAsia="en-GB"/>
        </w:rPr>
        <w:t>.</w:t>
      </w:r>
    </w:p>
    <w:p w14:paraId="39D4DA1B" w14:textId="77777777" w:rsidR="007A458C" w:rsidRPr="007A458C" w:rsidRDefault="007A458C" w:rsidP="00DB5B16">
      <w:pPr>
        <w:numPr>
          <w:ilvl w:val="0"/>
          <w:numId w:val="2"/>
        </w:numPr>
        <w:autoSpaceDE w:val="0"/>
        <w:autoSpaceDN w:val="0"/>
        <w:adjustRightInd w:val="0"/>
        <w:spacing w:after="0" w:line="240" w:lineRule="auto"/>
        <w:jc w:val="both"/>
        <w:rPr>
          <w:rFonts w:ascii="Arial" w:eastAsia="Times New Roman" w:hAnsi="Arial" w:cs="Arial"/>
          <w:lang w:eastAsia="en-GB"/>
        </w:rPr>
      </w:pPr>
      <w:r w:rsidRPr="007A458C">
        <w:rPr>
          <w:rFonts w:ascii="Arial" w:hAnsi="Arial" w:cs="Arial"/>
          <w:color w:val="000000"/>
        </w:rPr>
        <w:t>the Governing Body is committed to ensuring that all pupils, regardless of medical condition, have an equal opportunity to learn and participate in school life to as full an extent as possible</w:t>
      </w:r>
      <w:r>
        <w:rPr>
          <w:rFonts w:ascii="Arial" w:hAnsi="Arial" w:cs="Arial"/>
          <w:color w:val="000000"/>
        </w:rPr>
        <w:t>.</w:t>
      </w:r>
    </w:p>
    <w:p w14:paraId="6D7282DE" w14:textId="77777777" w:rsidR="006E62AE" w:rsidRPr="00DB5B16" w:rsidRDefault="006E62AE" w:rsidP="00DB5B16">
      <w:pPr>
        <w:numPr>
          <w:ilvl w:val="0"/>
          <w:numId w:val="2"/>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sufficient staff to have received the identified appropriate training before they take on responsibility to support children with medical conditions</w:t>
      </w:r>
      <w:r w:rsidR="007A458C">
        <w:rPr>
          <w:rFonts w:ascii="Arial" w:eastAsia="Times New Roman" w:hAnsi="Arial" w:cs="Arial"/>
          <w:lang w:eastAsia="en-GB"/>
        </w:rPr>
        <w:t>.</w:t>
      </w:r>
    </w:p>
    <w:p w14:paraId="5F06E4A1" w14:textId="77777777" w:rsidR="006E62AE" w:rsidRPr="00DB5B16" w:rsidRDefault="006E62AE" w:rsidP="00DB5B16">
      <w:pPr>
        <w:numPr>
          <w:ilvl w:val="0"/>
          <w:numId w:val="2"/>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medical policy is effectively monitored, evaluated and reviewed annually according to local and national guidance and legislation</w:t>
      </w:r>
      <w:r w:rsidR="007A458C">
        <w:rPr>
          <w:rFonts w:ascii="Arial" w:eastAsia="Times New Roman" w:hAnsi="Arial" w:cs="Arial"/>
          <w:lang w:eastAsia="en-GB"/>
        </w:rPr>
        <w:t>.</w:t>
      </w:r>
    </w:p>
    <w:p w14:paraId="53128261"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p>
    <w:p w14:paraId="603E9638"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2.2 The Headteacher to ensure</w:t>
      </w:r>
      <w:r w:rsidR="006975DA">
        <w:rPr>
          <w:rFonts w:ascii="Arial" w:eastAsia="Times New Roman" w:hAnsi="Arial" w:cs="Arial"/>
          <w:b/>
          <w:lang w:eastAsia="en-GB"/>
        </w:rPr>
        <w:t>:</w:t>
      </w:r>
    </w:p>
    <w:p w14:paraId="2E6F110A" w14:textId="77777777" w:rsidR="006E62AE" w:rsidRPr="00DB5B16" w:rsidRDefault="006E62AE" w:rsidP="00DB5B16">
      <w:pPr>
        <w:numPr>
          <w:ilvl w:val="0"/>
          <w:numId w:val="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school is inclusive and welcoming</w:t>
      </w:r>
    </w:p>
    <w:p w14:paraId="275BED0F" w14:textId="77777777" w:rsidR="006E62AE" w:rsidRPr="00DB5B16" w:rsidRDefault="006E62AE" w:rsidP="00DB5B16">
      <w:pPr>
        <w:numPr>
          <w:ilvl w:val="0"/>
          <w:numId w:val="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school’s policy is developed and effectively implemented</w:t>
      </w:r>
    </w:p>
    <w:p w14:paraId="3F604D93" w14:textId="77777777" w:rsidR="006E62AE" w:rsidRPr="00DB5B16" w:rsidRDefault="006E62AE" w:rsidP="00DB5B16">
      <w:pPr>
        <w:numPr>
          <w:ilvl w:val="0"/>
          <w:numId w:val="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all staff are aware of the policy for supporting pupils with medical conditions and understand their role in its implementation</w:t>
      </w:r>
    </w:p>
    <w:p w14:paraId="7200D526" w14:textId="77777777" w:rsidR="006E62AE" w:rsidRPr="00DB5B16" w:rsidRDefault="006E62AE" w:rsidP="00DB5B16">
      <w:pPr>
        <w:numPr>
          <w:ilvl w:val="0"/>
          <w:numId w:val="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all staff who need to know are aware of the child’s condition including supply teachers, new staff and support staff</w:t>
      </w:r>
    </w:p>
    <w:p w14:paraId="169DDB53" w14:textId="77777777" w:rsidR="006E62AE" w:rsidRPr="00DB5B16" w:rsidRDefault="006E62AE" w:rsidP="00DB5B16">
      <w:pPr>
        <w:numPr>
          <w:ilvl w:val="0"/>
          <w:numId w:val="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sufficient trained staff are available to implement the policy and deliver against all individual healthcare plans, including in contingency and emergency situations</w:t>
      </w:r>
    </w:p>
    <w:p w14:paraId="025C48A9" w14:textId="77777777" w:rsidR="006E62AE" w:rsidRPr="00DB5B16" w:rsidRDefault="005A4A64" w:rsidP="00DB5B16">
      <w:pPr>
        <w:numPr>
          <w:ilvl w:val="0"/>
          <w:numId w:val="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Head teacher has</w:t>
      </w:r>
      <w:r w:rsidR="006E62AE" w:rsidRPr="00DB5B16">
        <w:rPr>
          <w:rFonts w:ascii="Arial" w:eastAsia="Times New Roman" w:hAnsi="Arial" w:cs="Arial"/>
          <w:lang w:eastAsia="en-GB"/>
        </w:rPr>
        <w:t xml:space="preserve"> overall responsibility for the development of individual healthcare plans</w:t>
      </w:r>
    </w:p>
    <w:p w14:paraId="5CFA59DD" w14:textId="77777777" w:rsidR="006E62AE" w:rsidRPr="00DB5B16" w:rsidRDefault="006E62AE" w:rsidP="00DB5B16">
      <w:pPr>
        <w:numPr>
          <w:ilvl w:val="0"/>
          <w:numId w:val="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 xml:space="preserve">risk assessment </w:t>
      </w:r>
      <w:proofErr w:type="gramStart"/>
      <w:r w:rsidRPr="00DB5B16">
        <w:rPr>
          <w:rFonts w:ascii="Arial" w:eastAsia="Times New Roman" w:hAnsi="Arial" w:cs="Arial"/>
          <w:lang w:eastAsia="en-GB"/>
        </w:rPr>
        <w:t>are</w:t>
      </w:r>
      <w:proofErr w:type="gramEnd"/>
      <w:r w:rsidRPr="00DB5B16">
        <w:rPr>
          <w:rFonts w:ascii="Arial" w:eastAsia="Times New Roman" w:hAnsi="Arial" w:cs="Arial"/>
          <w:lang w:eastAsia="en-GB"/>
        </w:rPr>
        <w:t xml:space="preserve"> carried out for activities outside the normal timetable including school visits</w:t>
      </w:r>
    </w:p>
    <w:p w14:paraId="689A510F" w14:textId="77777777" w:rsidR="006E62AE" w:rsidRPr="00DB5B16" w:rsidRDefault="006E62AE" w:rsidP="00DB5B16">
      <w:pPr>
        <w:numPr>
          <w:ilvl w:val="0"/>
          <w:numId w:val="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lastRenderedPageBreak/>
        <w:t>ensure transitional arrangements are in place both between schools and changes in class</w:t>
      </w:r>
    </w:p>
    <w:p w14:paraId="4DCB95CC" w14:textId="77777777" w:rsidR="006E62AE" w:rsidRPr="00DB5B16" w:rsidRDefault="006E62AE" w:rsidP="00DB5B16">
      <w:pPr>
        <w:numPr>
          <w:ilvl w:val="0"/>
          <w:numId w:val="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make sure that school staff are appropriately insured and are aware that they are insured to support pupils in this way</w:t>
      </w:r>
    </w:p>
    <w:p w14:paraId="751430AB" w14:textId="77777777" w:rsidR="006E62AE" w:rsidRPr="00DB5B16" w:rsidRDefault="006E62AE" w:rsidP="00DB5B16">
      <w:pPr>
        <w:numPr>
          <w:ilvl w:val="0"/>
          <w:numId w:val="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Headteacher may delegate elements of their responsibilities to a named member of staff.</w:t>
      </w:r>
    </w:p>
    <w:p w14:paraId="62486C05"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p>
    <w:p w14:paraId="0D032753"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2.3 School staff</w:t>
      </w:r>
      <w:r w:rsidR="006975DA">
        <w:rPr>
          <w:rFonts w:ascii="Arial" w:eastAsia="Times New Roman" w:hAnsi="Arial" w:cs="Arial"/>
          <w:b/>
          <w:lang w:eastAsia="en-GB"/>
        </w:rPr>
        <w:t>:</w:t>
      </w:r>
    </w:p>
    <w:p w14:paraId="4C4C2ADC" w14:textId="77777777" w:rsidR="006E62AE"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understand the medical policy</w:t>
      </w:r>
    </w:p>
    <w:p w14:paraId="4F97991A" w14:textId="77777777" w:rsidR="006E62AE"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know which pupils in their care have a medical condition</w:t>
      </w:r>
    </w:p>
    <w:p w14:paraId="509AA927" w14:textId="77777777" w:rsidR="006E62AE"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be aware of the potential triggers, signs and symptoms of common medical conditions and know what to do if a pupil with a medical condition needs help</w:t>
      </w:r>
    </w:p>
    <w:p w14:paraId="59508275" w14:textId="77777777" w:rsidR="006E62AE"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any member of school staff may be asked to train and provide support to pupils with medical conditions, including the administering of medicines, although they cannot be required to do so</w:t>
      </w:r>
    </w:p>
    <w:p w14:paraId="21BF81C9" w14:textId="77777777" w:rsidR="006E62AE"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allow all pupils to have immediate access to their emergency medication</w:t>
      </w:r>
    </w:p>
    <w:p w14:paraId="595F04FE" w14:textId="77777777" w:rsidR="006E62AE"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maintain effective communication with parents including informing them if their child has been unwell at school or if any medication has been administered that day</w:t>
      </w:r>
    </w:p>
    <w:p w14:paraId="7A6B10AE" w14:textId="77777777" w:rsidR="006E62AE"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ensure pupils who carry their medication with them have it when they go on a school visit or out of the classroom</w:t>
      </w:r>
    </w:p>
    <w:p w14:paraId="06BF72D1" w14:textId="77777777" w:rsidR="009E0ADC"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be aware of pupils with medical conditions who may be experiencing difficulties or need extra support</w:t>
      </w:r>
    </w:p>
    <w:p w14:paraId="36193252" w14:textId="77777777" w:rsidR="009E0ADC"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ensure all pupils with medical conditions are not excluded from activities they</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wish to take part in</w:t>
      </w:r>
    </w:p>
    <w:p w14:paraId="3E89CBD0" w14:textId="77777777" w:rsidR="009E0ADC"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ensure pupils have the appropriate medication or food with them during any</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exercise and are allowed to take it when needed</w:t>
      </w:r>
    </w:p>
    <w:p w14:paraId="546C0182" w14:textId="77777777" w:rsidR="009E0ADC"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school staff should receive sufficient and suitable training before they take on</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responsibility to support children with medical conditions</w:t>
      </w:r>
    </w:p>
    <w:p w14:paraId="2F1162A2" w14:textId="77777777" w:rsidR="006E62AE" w:rsidRPr="00DB5B16" w:rsidRDefault="006E62AE" w:rsidP="00DB5B16">
      <w:pPr>
        <w:numPr>
          <w:ilvl w:val="0"/>
          <w:numId w:val="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staff may not give prescription medicines or undertake health care procedures</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without appropriate training. A first-aid certificate does not constitute appropriate</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training in supporting children with medical conditions</w:t>
      </w:r>
    </w:p>
    <w:p w14:paraId="4101652C"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465F78D9"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2.4 Teaching staff</w:t>
      </w:r>
      <w:r w:rsidR="006975DA">
        <w:rPr>
          <w:rFonts w:ascii="Arial" w:eastAsia="Times New Roman" w:hAnsi="Arial" w:cs="Arial"/>
          <w:b/>
          <w:lang w:eastAsia="en-GB"/>
        </w:rPr>
        <w:t>:</w:t>
      </w:r>
    </w:p>
    <w:p w14:paraId="6A3E5200" w14:textId="77777777" w:rsidR="009E0ADC" w:rsidRPr="00DB5B16" w:rsidRDefault="006E62AE" w:rsidP="00DB5B16">
      <w:pPr>
        <w:numPr>
          <w:ilvl w:val="0"/>
          <w:numId w:val="5"/>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support pupils with medical conditions who have been unwell to catch up on</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missed school work</w:t>
      </w:r>
    </w:p>
    <w:p w14:paraId="03E2AF02" w14:textId="77777777" w:rsidR="009E0ADC" w:rsidRPr="00DB5B16" w:rsidRDefault="006E62AE" w:rsidP="00DB5B16">
      <w:pPr>
        <w:numPr>
          <w:ilvl w:val="0"/>
          <w:numId w:val="5"/>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be aware how medical conditions can affect a pupil’s learning</w:t>
      </w:r>
    </w:p>
    <w:p w14:paraId="5E981DDB" w14:textId="77777777" w:rsidR="009E0ADC" w:rsidRPr="00DB5B16" w:rsidRDefault="006E62AE" w:rsidP="00DB5B16">
      <w:pPr>
        <w:numPr>
          <w:ilvl w:val="0"/>
          <w:numId w:val="5"/>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liaise with parents, the pupil’s healthcare professional and special educational</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needs as necessary if a student is falling behind with their work because of their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condition</w:t>
      </w:r>
    </w:p>
    <w:p w14:paraId="7FD977E5" w14:textId="77777777" w:rsidR="009E0ADC" w:rsidRPr="00DB5B16" w:rsidRDefault="006E62AE" w:rsidP="00DB5B16">
      <w:pPr>
        <w:numPr>
          <w:ilvl w:val="0"/>
          <w:numId w:val="5"/>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liaise with parents, the pupil’s healthcare professional and special educational</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needs as necessary regarding activities that are outside of the normal timetable</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including school visits</w:t>
      </w:r>
    </w:p>
    <w:p w14:paraId="43538E1D" w14:textId="77777777" w:rsidR="009E0ADC" w:rsidRPr="00DB5B16" w:rsidRDefault="006E62AE" w:rsidP="00DB5B16">
      <w:pPr>
        <w:numPr>
          <w:ilvl w:val="0"/>
          <w:numId w:val="5"/>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review risk assessment for activities outside the normal timetable including school</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visits</w:t>
      </w:r>
    </w:p>
    <w:p w14:paraId="3D1AF064" w14:textId="77777777" w:rsidR="006E62AE" w:rsidRPr="00DB5B16" w:rsidRDefault="006E62AE" w:rsidP="00DB5B16">
      <w:pPr>
        <w:numPr>
          <w:ilvl w:val="0"/>
          <w:numId w:val="5"/>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ensure transitional arrangements are in place for changes in class</w:t>
      </w:r>
    </w:p>
    <w:p w14:paraId="4B99056E"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754CAD18" w14:textId="77777777" w:rsidR="006E62AE" w:rsidRPr="00DB5B16" w:rsidRDefault="006975DA" w:rsidP="00DB5B16">
      <w:pPr>
        <w:autoSpaceDE w:val="0"/>
        <w:autoSpaceDN w:val="0"/>
        <w:adjustRightInd w:val="0"/>
        <w:spacing w:after="0" w:line="240" w:lineRule="auto"/>
        <w:jc w:val="both"/>
        <w:rPr>
          <w:rFonts w:ascii="Arial" w:eastAsia="Times New Roman" w:hAnsi="Arial" w:cs="Arial"/>
          <w:b/>
          <w:lang w:eastAsia="en-GB"/>
        </w:rPr>
      </w:pPr>
      <w:r>
        <w:rPr>
          <w:rFonts w:ascii="Arial" w:eastAsia="Times New Roman" w:hAnsi="Arial" w:cs="Arial"/>
          <w:b/>
          <w:lang w:eastAsia="en-GB"/>
        </w:rPr>
        <w:t>2.5 Special Educational Need</w:t>
      </w:r>
      <w:r w:rsidR="006E62AE" w:rsidRPr="00DB5B16">
        <w:rPr>
          <w:rFonts w:ascii="Arial" w:eastAsia="Times New Roman" w:hAnsi="Arial" w:cs="Arial"/>
          <w:b/>
          <w:lang w:eastAsia="en-GB"/>
        </w:rPr>
        <w:t xml:space="preserve"> </w:t>
      </w:r>
      <w:r>
        <w:rPr>
          <w:rFonts w:ascii="Arial" w:eastAsia="Times New Roman" w:hAnsi="Arial" w:cs="Arial"/>
          <w:b/>
          <w:lang w:eastAsia="en-GB"/>
        </w:rPr>
        <w:t xml:space="preserve">and Disabilities </w:t>
      </w:r>
      <w:r w:rsidR="006E62AE" w:rsidRPr="00DB5B16">
        <w:rPr>
          <w:rFonts w:ascii="Arial" w:eastAsia="Times New Roman" w:hAnsi="Arial" w:cs="Arial"/>
          <w:b/>
          <w:lang w:eastAsia="en-GB"/>
        </w:rPr>
        <w:t>coordinator</w:t>
      </w:r>
      <w:r>
        <w:rPr>
          <w:rFonts w:ascii="Arial" w:eastAsia="Times New Roman" w:hAnsi="Arial" w:cs="Arial"/>
          <w:b/>
          <w:lang w:eastAsia="en-GB"/>
        </w:rPr>
        <w:t>:</w:t>
      </w:r>
    </w:p>
    <w:p w14:paraId="13A36B5C" w14:textId="77777777" w:rsidR="009E0ADC" w:rsidRPr="00DB5B16" w:rsidRDefault="006E62AE" w:rsidP="00DB5B16">
      <w:pPr>
        <w:numPr>
          <w:ilvl w:val="0"/>
          <w:numId w:val="6"/>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know which pupils have a medical condition and which have special educational</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needs because of their condition</w:t>
      </w:r>
    </w:p>
    <w:p w14:paraId="6F433FF4" w14:textId="77777777" w:rsidR="006E62AE" w:rsidRDefault="006E62AE" w:rsidP="00DB5B16">
      <w:pPr>
        <w:numPr>
          <w:ilvl w:val="0"/>
          <w:numId w:val="6"/>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liaise with teachers if a pupil needs special consideration or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access arrangements</w:t>
      </w:r>
    </w:p>
    <w:p w14:paraId="2A556BF6" w14:textId="77777777" w:rsidR="00455522" w:rsidRDefault="00455522" w:rsidP="00455522">
      <w:pPr>
        <w:autoSpaceDE w:val="0"/>
        <w:autoSpaceDN w:val="0"/>
        <w:adjustRightInd w:val="0"/>
        <w:spacing w:after="0" w:line="240" w:lineRule="auto"/>
        <w:jc w:val="both"/>
        <w:rPr>
          <w:rFonts w:ascii="Arial" w:eastAsia="Times New Roman" w:hAnsi="Arial" w:cs="Arial"/>
          <w:lang w:eastAsia="en-GB"/>
        </w:rPr>
      </w:pPr>
    </w:p>
    <w:p w14:paraId="2A1B936F" w14:textId="77777777" w:rsidR="00455522" w:rsidRPr="00DB5B16" w:rsidRDefault="00455522" w:rsidP="00455522">
      <w:pPr>
        <w:autoSpaceDE w:val="0"/>
        <w:autoSpaceDN w:val="0"/>
        <w:adjustRightInd w:val="0"/>
        <w:spacing w:after="0" w:line="240" w:lineRule="auto"/>
        <w:jc w:val="both"/>
        <w:rPr>
          <w:rFonts w:ascii="Arial" w:eastAsia="Times New Roman" w:hAnsi="Arial" w:cs="Arial"/>
          <w:lang w:eastAsia="en-GB"/>
        </w:rPr>
      </w:pPr>
    </w:p>
    <w:p w14:paraId="1299C43A"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42A147FE"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lastRenderedPageBreak/>
        <w:t>2.6 Healthcare professionals</w:t>
      </w:r>
      <w:r w:rsidR="006975DA">
        <w:rPr>
          <w:rFonts w:ascii="Arial" w:eastAsia="Times New Roman" w:hAnsi="Arial" w:cs="Arial"/>
          <w:b/>
          <w:lang w:eastAsia="en-GB"/>
        </w:rPr>
        <w:t>:</w:t>
      </w:r>
    </w:p>
    <w:p w14:paraId="59FFBB7D" w14:textId="77777777" w:rsidR="009E0ADC" w:rsidRPr="00DB5B16" w:rsidRDefault="006E62AE" w:rsidP="00DB5B16">
      <w:pPr>
        <w:numPr>
          <w:ilvl w:val="0"/>
          <w:numId w:val="7"/>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may support staff on drawing up and implementing a child’s individual healthcare</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plan and provide advice and liaison, for example on training</w:t>
      </w:r>
    </w:p>
    <w:p w14:paraId="69D33A44" w14:textId="77777777" w:rsidR="006E62AE" w:rsidRPr="00DB5B16" w:rsidRDefault="006E62AE" w:rsidP="00DB5B16">
      <w:pPr>
        <w:numPr>
          <w:ilvl w:val="0"/>
          <w:numId w:val="7"/>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school nurses may liaise with lead clinicians locally on appropriate support for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the child and associated staff training needs if required</w:t>
      </w:r>
    </w:p>
    <w:p w14:paraId="4DDBEF00"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27B43E13"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2.7 Pupils</w:t>
      </w:r>
      <w:r w:rsidR="006975DA">
        <w:rPr>
          <w:rFonts w:ascii="Arial" w:eastAsia="Times New Roman" w:hAnsi="Arial" w:cs="Arial"/>
          <w:b/>
          <w:lang w:eastAsia="en-GB"/>
        </w:rPr>
        <w:t>:</w:t>
      </w:r>
    </w:p>
    <w:p w14:paraId="17B0CC88" w14:textId="77777777" w:rsidR="009E0ADC" w:rsidRPr="00DB5B16" w:rsidRDefault="006E62AE" w:rsidP="00DB5B16">
      <w:pPr>
        <w:numPr>
          <w:ilvl w:val="0"/>
          <w:numId w:val="8"/>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treat other pupils equally</w:t>
      </w:r>
    </w:p>
    <w:p w14:paraId="64100D20" w14:textId="77777777" w:rsidR="009E0ADC" w:rsidRPr="00DB5B16" w:rsidRDefault="006E62AE" w:rsidP="00DB5B16">
      <w:pPr>
        <w:numPr>
          <w:ilvl w:val="0"/>
          <w:numId w:val="8"/>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tell their parents, teacher or nearest staff member when they are not feeling well</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if they are able to</w:t>
      </w:r>
    </w:p>
    <w:p w14:paraId="7A66B77C" w14:textId="77777777" w:rsidR="009E0ADC" w:rsidRPr="00DB5B16" w:rsidRDefault="006E62AE" w:rsidP="00DB5B16">
      <w:pPr>
        <w:numPr>
          <w:ilvl w:val="0"/>
          <w:numId w:val="8"/>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let a member of staff know if another pupil is feeling unwell</w:t>
      </w:r>
    </w:p>
    <w:p w14:paraId="59DCCD42" w14:textId="77777777" w:rsidR="009E0ADC" w:rsidRPr="00DB5B16" w:rsidRDefault="006E62AE" w:rsidP="00DB5B16">
      <w:pPr>
        <w:numPr>
          <w:ilvl w:val="0"/>
          <w:numId w:val="8"/>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treat all medication with respect</w:t>
      </w:r>
    </w:p>
    <w:p w14:paraId="45F17EF9" w14:textId="77777777" w:rsidR="009E0ADC" w:rsidRPr="00DB5B16" w:rsidRDefault="006E62AE" w:rsidP="00DB5B16">
      <w:pPr>
        <w:numPr>
          <w:ilvl w:val="0"/>
          <w:numId w:val="8"/>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know how to gain access to their medication in an emergency</w:t>
      </w:r>
    </w:p>
    <w:p w14:paraId="4411E3DF" w14:textId="77777777" w:rsidR="009E0ADC" w:rsidRPr="00DB5B16" w:rsidRDefault="006E62AE" w:rsidP="00DB5B16">
      <w:pPr>
        <w:numPr>
          <w:ilvl w:val="0"/>
          <w:numId w:val="8"/>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ensure a member of staff is called in an emergency situation</w:t>
      </w:r>
    </w:p>
    <w:p w14:paraId="42CC738B" w14:textId="77777777" w:rsidR="009E0ADC" w:rsidRPr="00DB5B16" w:rsidRDefault="006E62AE" w:rsidP="00DB5B16">
      <w:pPr>
        <w:numPr>
          <w:ilvl w:val="0"/>
          <w:numId w:val="8"/>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pupils should contribute as much as possible to the development of, and comply</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with, their individual healthcare plan</w:t>
      </w:r>
    </w:p>
    <w:p w14:paraId="7B5885E2" w14:textId="77777777" w:rsidR="006E62AE" w:rsidRPr="007A458C" w:rsidRDefault="006E62AE" w:rsidP="00DB5B16">
      <w:pPr>
        <w:numPr>
          <w:ilvl w:val="0"/>
          <w:numId w:val="8"/>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children who are competent are encouraged to take responsibility for managing</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their own medicines and procedures</w:t>
      </w:r>
      <w:r w:rsidR="007A458C" w:rsidRPr="007A458C">
        <w:rPr>
          <w:rFonts w:ascii="Arial" w:eastAsia="Times New Roman" w:hAnsi="Arial" w:cs="Arial"/>
          <w:lang w:eastAsia="en-GB"/>
        </w:rPr>
        <w:t>.</w:t>
      </w:r>
      <w:r w:rsidR="007A458C" w:rsidRPr="007A458C">
        <w:rPr>
          <w:rFonts w:ascii="Arial" w:hAnsi="Arial" w:cs="Arial"/>
          <w:color w:val="000000"/>
        </w:rPr>
        <w:t xml:space="preserve"> This will require a written letter, expressly confirming the child is competent, from the parent.</w:t>
      </w:r>
    </w:p>
    <w:p w14:paraId="3461D779"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3DDA6440"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2.8 Parents</w:t>
      </w:r>
      <w:r w:rsidR="006975DA">
        <w:rPr>
          <w:rFonts w:ascii="Arial" w:eastAsia="Times New Roman" w:hAnsi="Arial" w:cs="Arial"/>
          <w:b/>
          <w:lang w:eastAsia="en-GB"/>
        </w:rPr>
        <w:t>:</w:t>
      </w:r>
    </w:p>
    <w:p w14:paraId="48C2EB66" w14:textId="77777777" w:rsidR="009E0ADC" w:rsidRPr="00DB5B16" w:rsidRDefault="006E62AE" w:rsidP="00DB5B16">
      <w:pPr>
        <w:numPr>
          <w:ilvl w:val="0"/>
          <w:numId w:val="9"/>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tell the school if their child has a medical condition</w:t>
      </w:r>
    </w:p>
    <w:p w14:paraId="37297570" w14:textId="77777777" w:rsidR="009E0ADC" w:rsidRPr="00DB5B16" w:rsidRDefault="006E62AE" w:rsidP="00DB5B16">
      <w:pPr>
        <w:numPr>
          <w:ilvl w:val="0"/>
          <w:numId w:val="9"/>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provide the school with sufficient and up-to-date information about their child’s</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medical needs</w:t>
      </w:r>
    </w:p>
    <w:p w14:paraId="1267F51F" w14:textId="77777777" w:rsidR="009E0ADC" w:rsidRPr="00DB5B16" w:rsidRDefault="006E62AE" w:rsidP="00DB5B16">
      <w:pPr>
        <w:numPr>
          <w:ilvl w:val="0"/>
          <w:numId w:val="9"/>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parents are key partners and should be involved in the development and review</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of their child’s individual healthcare plan</w:t>
      </w:r>
    </w:p>
    <w:p w14:paraId="23770FCE" w14:textId="77777777" w:rsidR="009E0ADC" w:rsidRPr="00DB5B16" w:rsidRDefault="006E62AE" w:rsidP="00DB5B16">
      <w:pPr>
        <w:numPr>
          <w:ilvl w:val="0"/>
          <w:numId w:val="9"/>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carry out any action they have agreed to as part of the implementation of a</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 xml:space="preserve">healthcare plan </w:t>
      </w:r>
      <w:proofErr w:type="gramStart"/>
      <w:r w:rsidRPr="00DB5B16">
        <w:rPr>
          <w:rFonts w:ascii="Arial" w:eastAsia="Times New Roman" w:hAnsi="Arial" w:cs="Arial"/>
          <w:lang w:eastAsia="en-GB"/>
        </w:rPr>
        <w:t>e</w:t>
      </w:r>
      <w:r w:rsidR="00A27A3F">
        <w:rPr>
          <w:rFonts w:ascii="Arial" w:eastAsia="Times New Roman" w:hAnsi="Arial" w:cs="Arial"/>
          <w:lang w:eastAsia="en-GB"/>
        </w:rPr>
        <w:t>.</w:t>
      </w:r>
      <w:r w:rsidRPr="00DB5B16">
        <w:rPr>
          <w:rFonts w:ascii="Arial" w:eastAsia="Times New Roman" w:hAnsi="Arial" w:cs="Arial"/>
          <w:lang w:eastAsia="en-GB"/>
        </w:rPr>
        <w:t>g</w:t>
      </w:r>
      <w:r w:rsidR="00A27A3F">
        <w:rPr>
          <w:rFonts w:ascii="Arial" w:eastAsia="Times New Roman" w:hAnsi="Arial" w:cs="Arial"/>
          <w:lang w:eastAsia="en-GB"/>
        </w:rPr>
        <w:t>.</w:t>
      </w:r>
      <w:proofErr w:type="gramEnd"/>
      <w:r w:rsidRPr="00DB5B16">
        <w:rPr>
          <w:rFonts w:ascii="Arial" w:eastAsia="Times New Roman" w:hAnsi="Arial" w:cs="Arial"/>
          <w:lang w:eastAsia="en-GB"/>
        </w:rPr>
        <w:t xml:space="preserve"> provide medicines and equipment</w:t>
      </w:r>
    </w:p>
    <w:p w14:paraId="15DD1D83" w14:textId="77777777" w:rsidR="009E0ADC" w:rsidRPr="00DB5B16" w:rsidRDefault="006E62AE" w:rsidP="00DB5B16">
      <w:pPr>
        <w:numPr>
          <w:ilvl w:val="0"/>
          <w:numId w:val="9"/>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ensure they or another nominated adult are contactable</w:t>
      </w:r>
    </w:p>
    <w:p w14:paraId="1C0EB784" w14:textId="77777777" w:rsidR="009E0ADC" w:rsidRPr="00A96040" w:rsidRDefault="006E62AE" w:rsidP="00DB5B16">
      <w:pPr>
        <w:numPr>
          <w:ilvl w:val="0"/>
          <w:numId w:val="9"/>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ensure their child’s medication and medical devices are labelled</w:t>
      </w:r>
      <w:r w:rsidR="00B86A19" w:rsidRPr="00DB5B16">
        <w:rPr>
          <w:rFonts w:ascii="Arial" w:eastAsia="Times New Roman" w:hAnsi="Arial" w:cs="Arial"/>
          <w:lang w:eastAsia="en-GB"/>
        </w:rPr>
        <w:t xml:space="preserve"> </w:t>
      </w:r>
      <w:r w:rsidR="00B86A19" w:rsidRPr="00A96040">
        <w:rPr>
          <w:rFonts w:ascii="Arial" w:eastAsia="Times New Roman" w:hAnsi="Arial" w:cs="Arial"/>
          <w:lang w:eastAsia="en-GB"/>
        </w:rPr>
        <w:t>with a pharmacy label and</w:t>
      </w:r>
      <w:r w:rsidRPr="00A96040">
        <w:rPr>
          <w:rFonts w:ascii="Arial" w:eastAsia="Times New Roman" w:hAnsi="Arial" w:cs="Arial"/>
          <w:lang w:eastAsia="en-GB"/>
        </w:rPr>
        <w:t xml:space="preserve"> with child’s full</w:t>
      </w:r>
      <w:r w:rsidR="009E0ADC" w:rsidRPr="00A96040">
        <w:rPr>
          <w:rFonts w:ascii="Arial" w:eastAsia="Times New Roman" w:hAnsi="Arial" w:cs="Arial"/>
          <w:lang w:eastAsia="en-GB"/>
        </w:rPr>
        <w:t xml:space="preserve"> </w:t>
      </w:r>
      <w:r w:rsidRPr="00A96040">
        <w:rPr>
          <w:rFonts w:ascii="Arial" w:eastAsia="Times New Roman" w:hAnsi="Arial" w:cs="Arial"/>
          <w:lang w:eastAsia="en-GB"/>
        </w:rPr>
        <w:t>name and is within expiry dates</w:t>
      </w:r>
    </w:p>
    <w:p w14:paraId="3DB82D0E" w14:textId="77777777" w:rsidR="009E0ADC" w:rsidRPr="00DB5B16" w:rsidRDefault="006E62AE" w:rsidP="00DB5B16">
      <w:pPr>
        <w:numPr>
          <w:ilvl w:val="0"/>
          <w:numId w:val="9"/>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 xml:space="preserve">keep </w:t>
      </w:r>
      <w:r w:rsidR="0059662E" w:rsidRPr="00DB5B16">
        <w:rPr>
          <w:rFonts w:ascii="Arial" w:eastAsia="Times New Roman" w:hAnsi="Arial" w:cs="Arial"/>
          <w:lang w:eastAsia="en-GB"/>
        </w:rPr>
        <w:t xml:space="preserve">their </w:t>
      </w:r>
      <w:r w:rsidRPr="00DB5B16">
        <w:rPr>
          <w:rFonts w:ascii="Arial" w:eastAsia="Times New Roman" w:hAnsi="Arial" w:cs="Arial"/>
          <w:lang w:eastAsia="en-GB"/>
        </w:rPr>
        <w:t>child at home if they are not well enough to attend school</w:t>
      </w:r>
    </w:p>
    <w:p w14:paraId="195A441A" w14:textId="77777777" w:rsidR="006E62AE" w:rsidRPr="00DB5B16" w:rsidRDefault="006E62AE" w:rsidP="00DB5B16">
      <w:pPr>
        <w:numPr>
          <w:ilvl w:val="0"/>
          <w:numId w:val="9"/>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ensure their child catches up on any school work they have missed</w:t>
      </w:r>
    </w:p>
    <w:p w14:paraId="3CF2D8B6"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67EF2EB4"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term ‘parent’ implies</w:t>
      </w:r>
      <w:r w:rsidR="00A27A3F">
        <w:rPr>
          <w:rFonts w:ascii="Arial" w:eastAsia="Times New Roman" w:hAnsi="Arial" w:cs="Arial"/>
          <w:lang w:eastAsia="en-GB"/>
        </w:rPr>
        <w:t>/includes</w:t>
      </w:r>
      <w:r w:rsidRPr="00DB5B16">
        <w:rPr>
          <w:rFonts w:ascii="Arial" w:eastAsia="Times New Roman" w:hAnsi="Arial" w:cs="Arial"/>
          <w:lang w:eastAsia="en-GB"/>
        </w:rPr>
        <w:t xml:space="preserve"> any person or body with parental responsibility</w:t>
      </w:r>
      <w:r w:rsidR="00A27A3F">
        <w:rPr>
          <w:rFonts w:ascii="Arial" w:eastAsia="Times New Roman" w:hAnsi="Arial" w:cs="Arial"/>
          <w:lang w:eastAsia="en-GB"/>
        </w:rPr>
        <w:t>,</w:t>
      </w:r>
      <w:r w:rsidRPr="00DB5B16">
        <w:rPr>
          <w:rFonts w:ascii="Arial" w:eastAsia="Times New Roman" w:hAnsi="Arial" w:cs="Arial"/>
          <w:lang w:eastAsia="en-GB"/>
        </w:rPr>
        <w:t xml:space="preserve"> such as foster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parent or carer.</w:t>
      </w:r>
    </w:p>
    <w:p w14:paraId="04B27492"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Individual health care plans will be drawn up for pupils with complex medical</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conditions. The healthcare plan will detail key information and actions that are required</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to support the child effectively. The aim should be to capture the steps which the school</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should take to help the child manage their condition and overcome any potential barriers</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to getting the most from their education.</w:t>
      </w:r>
    </w:p>
    <w:p w14:paraId="115FD7CD"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Plans will be reviewed at least annually or earlier if evidence is presented that the child’s</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needs have changed. Plans will be developed with the child’s best interests in mind to</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enable the school to assess and manage risks to the child’s education, health and social</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well-being. Where the child has a special educational need identified in a statement or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EHC plan, the individual healthcare plan should be linked to or become part of that</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statement or EHC plan.</w:t>
      </w:r>
    </w:p>
    <w:p w14:paraId="0FB78278"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p>
    <w:p w14:paraId="408C027F" w14:textId="77777777" w:rsidR="006E62AE"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school, healthcare professional and parent should agree, based on evidence, when a</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healthcare plan would be appropriate. If consensus cannot be reached, the Headteacher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will take a final view.</w:t>
      </w:r>
    </w:p>
    <w:p w14:paraId="57EB5DE1" w14:textId="77777777" w:rsidR="00455522" w:rsidRDefault="00455522" w:rsidP="00DB5B16">
      <w:pPr>
        <w:autoSpaceDE w:val="0"/>
        <w:autoSpaceDN w:val="0"/>
        <w:adjustRightInd w:val="0"/>
        <w:spacing w:after="0" w:line="240" w:lineRule="auto"/>
        <w:jc w:val="both"/>
        <w:rPr>
          <w:rFonts w:ascii="Arial" w:eastAsia="Times New Roman" w:hAnsi="Arial" w:cs="Arial"/>
          <w:lang w:eastAsia="en-GB"/>
        </w:rPr>
      </w:pPr>
    </w:p>
    <w:p w14:paraId="7B7D73AD" w14:textId="77777777" w:rsidR="00455522" w:rsidRPr="00DB5B16" w:rsidRDefault="00455522" w:rsidP="00DB5B16">
      <w:pPr>
        <w:autoSpaceDE w:val="0"/>
        <w:autoSpaceDN w:val="0"/>
        <w:adjustRightInd w:val="0"/>
        <w:spacing w:after="0" w:line="240" w:lineRule="auto"/>
        <w:jc w:val="both"/>
        <w:rPr>
          <w:rFonts w:ascii="Arial" w:eastAsia="Times New Roman" w:hAnsi="Arial" w:cs="Arial"/>
          <w:lang w:eastAsia="en-GB"/>
        </w:rPr>
      </w:pPr>
    </w:p>
    <w:p w14:paraId="1FC39945"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5E2688D1" w14:textId="77777777" w:rsidR="006E62AE" w:rsidRPr="00B020CD"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 xml:space="preserve">3. </w:t>
      </w:r>
      <w:r w:rsidRPr="00B020CD">
        <w:rPr>
          <w:rFonts w:ascii="Arial" w:eastAsia="Times New Roman" w:hAnsi="Arial" w:cs="Arial"/>
          <w:b/>
          <w:lang w:eastAsia="en-GB"/>
        </w:rPr>
        <w:t>Managing medicines on school premises</w:t>
      </w:r>
    </w:p>
    <w:p w14:paraId="1D4603F2" w14:textId="3484A51E" w:rsidR="009E0ADC" w:rsidRPr="00B020CD" w:rsidRDefault="003F2C27" w:rsidP="003F2C27">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eastAsia="Times New Roman" w:hAnsi="Arial" w:cs="Arial"/>
          <w:lang w:eastAsia="en-GB"/>
        </w:rPr>
        <w:t xml:space="preserve"> Medicines will not normally be administered by the school unless under special circumstances. All medicine prescribed by the doctor or OTC, must only be given in school if the prescribed dosage is </w:t>
      </w:r>
      <w:r w:rsidRPr="00B020CD">
        <w:rPr>
          <w:rFonts w:ascii="Arial" w:eastAsia="Times New Roman" w:hAnsi="Arial" w:cs="Arial"/>
          <w:u w:val="single"/>
          <w:lang w:eastAsia="en-GB"/>
        </w:rPr>
        <w:t xml:space="preserve">4 times </w:t>
      </w:r>
      <w:r w:rsidRPr="00B020CD">
        <w:rPr>
          <w:rFonts w:ascii="Arial" w:eastAsia="Times New Roman" w:hAnsi="Arial" w:cs="Arial"/>
          <w:lang w:eastAsia="en-GB"/>
        </w:rPr>
        <w:t>or more in a 24hr period.</w:t>
      </w:r>
    </w:p>
    <w:p w14:paraId="200AA984" w14:textId="52E0C957" w:rsidR="009E0ADC" w:rsidRPr="00B020CD" w:rsidRDefault="009E0ADC" w:rsidP="00C535D7">
      <w:pPr>
        <w:autoSpaceDE w:val="0"/>
        <w:autoSpaceDN w:val="0"/>
        <w:adjustRightInd w:val="0"/>
        <w:spacing w:after="0" w:line="240" w:lineRule="auto"/>
        <w:jc w:val="both"/>
        <w:rPr>
          <w:rFonts w:ascii="Arial" w:eastAsia="Times New Roman" w:hAnsi="Arial" w:cs="Arial"/>
          <w:lang w:eastAsia="en-GB"/>
        </w:rPr>
      </w:pPr>
    </w:p>
    <w:p w14:paraId="31762468" w14:textId="3F6AAED4" w:rsidR="00B77E29" w:rsidRPr="00B020CD" w:rsidRDefault="00C535D7" w:rsidP="00DB5B16">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eastAsia="Times New Roman" w:hAnsi="Arial" w:cs="Arial"/>
          <w:lang w:eastAsia="en-GB"/>
        </w:rPr>
        <w:t>I</w:t>
      </w:r>
      <w:r w:rsidR="00B77E29" w:rsidRPr="00B020CD">
        <w:rPr>
          <w:rFonts w:ascii="Arial" w:eastAsia="Times New Roman" w:hAnsi="Arial" w:cs="Arial"/>
          <w:lang w:eastAsia="en-GB"/>
        </w:rPr>
        <w:t xml:space="preserve">f a child is complaining of mild illness, school may phone parents to seek permission to administer over the counter medicines such as Paracetamol. If administered then a form is sent home to parents stating the time it was given and dosage and it is also recorded on school forms. </w:t>
      </w:r>
      <w:r w:rsidR="0057713D" w:rsidRPr="00B020CD">
        <w:rPr>
          <w:rFonts w:ascii="Arial" w:eastAsia="Times New Roman" w:hAnsi="Arial" w:cs="Arial"/>
          <w:lang w:eastAsia="en-GB"/>
        </w:rPr>
        <w:t xml:space="preserve">School pain relief medication </w:t>
      </w:r>
      <w:proofErr w:type="spellStart"/>
      <w:proofErr w:type="gramStart"/>
      <w:r w:rsidR="0057713D" w:rsidRPr="00B020CD">
        <w:rPr>
          <w:rFonts w:ascii="Arial" w:eastAsia="Times New Roman" w:hAnsi="Arial" w:cs="Arial"/>
          <w:lang w:eastAsia="en-GB"/>
        </w:rPr>
        <w:t>e</w:t>
      </w:r>
      <w:r w:rsidR="003F2C27" w:rsidRPr="00B020CD">
        <w:rPr>
          <w:rFonts w:ascii="Arial" w:eastAsia="Times New Roman" w:hAnsi="Arial" w:cs="Arial"/>
          <w:lang w:eastAsia="en-GB"/>
        </w:rPr>
        <w:t>g</w:t>
      </w:r>
      <w:proofErr w:type="spellEnd"/>
      <w:proofErr w:type="gramEnd"/>
      <w:r w:rsidR="003F2C27" w:rsidRPr="00B020CD">
        <w:rPr>
          <w:rFonts w:ascii="Arial" w:eastAsia="Times New Roman" w:hAnsi="Arial" w:cs="Arial"/>
          <w:lang w:eastAsia="en-GB"/>
        </w:rPr>
        <w:t xml:space="preserve"> </w:t>
      </w:r>
      <w:proofErr w:type="spellStart"/>
      <w:r w:rsidR="003F2C27" w:rsidRPr="00B020CD">
        <w:rPr>
          <w:rFonts w:ascii="Arial" w:eastAsia="Times New Roman" w:hAnsi="Arial" w:cs="Arial"/>
          <w:lang w:eastAsia="en-GB"/>
        </w:rPr>
        <w:t>Parcetamol</w:t>
      </w:r>
      <w:proofErr w:type="spellEnd"/>
      <w:r w:rsidR="003F2C27" w:rsidRPr="00B020CD">
        <w:rPr>
          <w:rFonts w:ascii="Arial" w:eastAsia="Times New Roman" w:hAnsi="Arial" w:cs="Arial"/>
          <w:lang w:eastAsia="en-GB"/>
        </w:rPr>
        <w:t xml:space="preserve"> should only be used in emergencies to relieve pain </w:t>
      </w:r>
      <w:proofErr w:type="spellStart"/>
      <w:r w:rsidR="003F2C27" w:rsidRPr="00B020CD">
        <w:rPr>
          <w:rFonts w:ascii="Arial" w:eastAsia="Times New Roman" w:hAnsi="Arial" w:cs="Arial"/>
          <w:lang w:eastAsia="en-GB"/>
        </w:rPr>
        <w:t>eg</w:t>
      </w:r>
      <w:proofErr w:type="spellEnd"/>
      <w:r w:rsidR="003F2C27" w:rsidRPr="00B020CD">
        <w:rPr>
          <w:rFonts w:ascii="Arial" w:eastAsia="Times New Roman" w:hAnsi="Arial" w:cs="Arial"/>
          <w:lang w:eastAsia="en-GB"/>
        </w:rPr>
        <w:t>, headache, toothache, ear ache, period pain.  If given for an emergency, it should only be given for up to 48hrs, then it has to be prescribed by a doctor.  If a child has a temperature the parent should be called and the child taken home to seek medical advice.</w:t>
      </w:r>
    </w:p>
    <w:p w14:paraId="7AC1C378" w14:textId="70E7B4A4" w:rsidR="0057713D" w:rsidRPr="00B020CD" w:rsidRDefault="0057713D" w:rsidP="0057713D">
      <w:pPr>
        <w:autoSpaceDE w:val="0"/>
        <w:autoSpaceDN w:val="0"/>
        <w:adjustRightInd w:val="0"/>
        <w:spacing w:after="0" w:line="240" w:lineRule="auto"/>
        <w:jc w:val="both"/>
        <w:rPr>
          <w:rFonts w:ascii="Arial" w:eastAsia="Times New Roman" w:hAnsi="Arial" w:cs="Arial"/>
          <w:lang w:eastAsia="en-GB"/>
        </w:rPr>
      </w:pPr>
    </w:p>
    <w:p w14:paraId="3808BF2A" w14:textId="5B60C3FE" w:rsidR="009E0ADC" w:rsidRPr="00B020CD" w:rsidRDefault="00C535D7" w:rsidP="00DB5B16">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eastAsia="Times New Roman" w:hAnsi="Arial" w:cs="Arial"/>
          <w:lang w:eastAsia="en-GB"/>
        </w:rPr>
        <w:t>t</w:t>
      </w:r>
      <w:r w:rsidR="006E62AE" w:rsidRPr="00B020CD">
        <w:rPr>
          <w:rFonts w:ascii="Arial" w:eastAsia="Times New Roman" w:hAnsi="Arial" w:cs="Arial"/>
          <w:lang w:eastAsia="en-GB"/>
        </w:rPr>
        <w:t>he school will require a joint home-school agreement to administer medication</w:t>
      </w:r>
      <w:r w:rsidRPr="00B020CD">
        <w:rPr>
          <w:rFonts w:ascii="Arial" w:eastAsia="Times New Roman" w:hAnsi="Arial" w:cs="Arial"/>
          <w:lang w:eastAsia="en-GB"/>
        </w:rPr>
        <w:t>.</w:t>
      </w:r>
      <w:r w:rsidR="008E3B22" w:rsidRPr="00B020CD">
        <w:rPr>
          <w:rFonts w:ascii="Arial" w:eastAsia="Times New Roman" w:hAnsi="Arial" w:cs="Arial"/>
          <w:lang w:eastAsia="en-GB"/>
        </w:rPr>
        <w:t xml:space="preserve"> A medicine form is to be filled in and signed by the parent befo</w:t>
      </w:r>
      <w:r w:rsidR="0057713D" w:rsidRPr="00B020CD">
        <w:rPr>
          <w:rFonts w:ascii="Arial" w:eastAsia="Times New Roman" w:hAnsi="Arial" w:cs="Arial"/>
          <w:lang w:eastAsia="en-GB"/>
        </w:rPr>
        <w:t>re we can accept the medication.</w:t>
      </w:r>
    </w:p>
    <w:p w14:paraId="2A4BDA24" w14:textId="33141A59" w:rsidR="0057713D" w:rsidRPr="00B020CD" w:rsidRDefault="0057713D" w:rsidP="0057713D">
      <w:pPr>
        <w:autoSpaceDE w:val="0"/>
        <w:autoSpaceDN w:val="0"/>
        <w:adjustRightInd w:val="0"/>
        <w:spacing w:after="0" w:line="240" w:lineRule="auto"/>
        <w:jc w:val="both"/>
        <w:rPr>
          <w:rFonts w:ascii="Arial" w:eastAsia="Times New Roman" w:hAnsi="Arial" w:cs="Arial"/>
          <w:lang w:eastAsia="en-GB"/>
        </w:rPr>
      </w:pPr>
    </w:p>
    <w:p w14:paraId="35F037E4" w14:textId="2BB86B0C" w:rsidR="009E0ADC" w:rsidRPr="00B020CD" w:rsidRDefault="006E62AE" w:rsidP="00DB5B16">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eastAsia="Times New Roman" w:hAnsi="Arial" w:cs="Arial"/>
          <w:lang w:eastAsia="en-GB"/>
        </w:rPr>
        <w:t>the school can only accept prescribed medicines that are in-date, labelled</w:t>
      </w:r>
      <w:r w:rsidR="00B86A19" w:rsidRPr="00B020CD">
        <w:rPr>
          <w:rFonts w:ascii="Arial" w:eastAsia="Times New Roman" w:hAnsi="Arial" w:cs="Arial"/>
          <w:lang w:eastAsia="en-GB"/>
        </w:rPr>
        <w:t xml:space="preserve"> with the child’s name</w:t>
      </w:r>
      <w:r w:rsidRPr="00B020CD">
        <w:rPr>
          <w:rFonts w:ascii="Arial" w:eastAsia="Times New Roman" w:hAnsi="Arial" w:cs="Arial"/>
          <w:lang w:eastAsia="en-GB"/>
        </w:rPr>
        <w:t>,</w:t>
      </w:r>
      <w:r w:rsidR="009E0ADC" w:rsidRPr="00B020CD">
        <w:rPr>
          <w:rFonts w:ascii="Arial" w:eastAsia="Times New Roman" w:hAnsi="Arial" w:cs="Arial"/>
          <w:lang w:eastAsia="en-GB"/>
        </w:rPr>
        <w:t xml:space="preserve"> </w:t>
      </w:r>
      <w:r w:rsidRPr="00B020CD">
        <w:rPr>
          <w:rFonts w:ascii="Arial" w:eastAsia="Times New Roman" w:hAnsi="Arial" w:cs="Arial"/>
          <w:lang w:eastAsia="en-GB"/>
        </w:rPr>
        <w:t>provided in the original container as dispensed by a pharmacist and include</w:t>
      </w:r>
      <w:r w:rsidR="009E0ADC" w:rsidRPr="00B020CD">
        <w:rPr>
          <w:rFonts w:ascii="Arial" w:eastAsia="Times New Roman" w:hAnsi="Arial" w:cs="Arial"/>
          <w:lang w:eastAsia="en-GB"/>
        </w:rPr>
        <w:t xml:space="preserve"> </w:t>
      </w:r>
      <w:r w:rsidRPr="00B020CD">
        <w:rPr>
          <w:rFonts w:ascii="Arial" w:eastAsia="Times New Roman" w:hAnsi="Arial" w:cs="Arial"/>
          <w:lang w:eastAsia="en-GB"/>
        </w:rPr>
        <w:t>instructions for administration, dosage and storage. An exception to this is insulin</w:t>
      </w:r>
      <w:r w:rsidR="009E0ADC" w:rsidRPr="00B020CD">
        <w:rPr>
          <w:rFonts w:ascii="Arial" w:eastAsia="Times New Roman" w:hAnsi="Arial" w:cs="Arial"/>
          <w:lang w:eastAsia="en-GB"/>
        </w:rPr>
        <w:t xml:space="preserve"> </w:t>
      </w:r>
      <w:r w:rsidRPr="00B020CD">
        <w:rPr>
          <w:rFonts w:ascii="Arial" w:eastAsia="Times New Roman" w:hAnsi="Arial" w:cs="Arial"/>
          <w:lang w:eastAsia="en-GB"/>
        </w:rPr>
        <w:t>which must still be in date, but will generally be available to schools inside an</w:t>
      </w:r>
      <w:r w:rsidR="009E0ADC" w:rsidRPr="00B020CD">
        <w:rPr>
          <w:rFonts w:ascii="Arial" w:eastAsia="Times New Roman" w:hAnsi="Arial" w:cs="Arial"/>
          <w:lang w:eastAsia="en-GB"/>
        </w:rPr>
        <w:t xml:space="preserve"> </w:t>
      </w:r>
      <w:r w:rsidRPr="00B020CD">
        <w:rPr>
          <w:rFonts w:ascii="Arial" w:eastAsia="Times New Roman" w:hAnsi="Arial" w:cs="Arial"/>
          <w:lang w:eastAsia="en-GB"/>
        </w:rPr>
        <w:t>insulin pen or a pump, rather than in its original container</w:t>
      </w:r>
      <w:r w:rsidR="00B86A19" w:rsidRPr="00B020CD">
        <w:rPr>
          <w:rFonts w:ascii="Arial" w:eastAsia="Times New Roman" w:hAnsi="Arial" w:cs="Arial"/>
          <w:lang w:eastAsia="en-GB"/>
        </w:rPr>
        <w:t>. Should the medication need to be changed or discontinued before the completion of the course, or if the dosage changes, school should be notified in writing immediately. A fresh supply of correctly labelled medication should be attained and taken in to school as soon as possible.</w:t>
      </w:r>
    </w:p>
    <w:p w14:paraId="5CEF820D" w14:textId="783409C5" w:rsidR="0057713D" w:rsidRPr="00B020CD" w:rsidRDefault="0057713D" w:rsidP="0057713D">
      <w:pPr>
        <w:autoSpaceDE w:val="0"/>
        <w:autoSpaceDN w:val="0"/>
        <w:adjustRightInd w:val="0"/>
        <w:spacing w:after="0" w:line="240" w:lineRule="auto"/>
        <w:jc w:val="both"/>
        <w:rPr>
          <w:rFonts w:ascii="Arial" w:eastAsia="Times New Roman" w:hAnsi="Arial" w:cs="Arial"/>
          <w:lang w:eastAsia="en-GB"/>
        </w:rPr>
      </w:pPr>
    </w:p>
    <w:p w14:paraId="08B7538D" w14:textId="19FEA041" w:rsidR="0057713D" w:rsidRPr="00B020CD" w:rsidRDefault="006E62AE" w:rsidP="0057713D">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eastAsia="Times New Roman" w:hAnsi="Arial" w:cs="Arial"/>
          <w:lang w:eastAsia="en-GB"/>
        </w:rPr>
        <w:t>all medicines will be stored safely. Children should know where their medicines</w:t>
      </w:r>
      <w:r w:rsidR="009E0ADC" w:rsidRPr="00B020CD">
        <w:rPr>
          <w:rFonts w:ascii="Arial" w:eastAsia="Times New Roman" w:hAnsi="Arial" w:cs="Arial"/>
          <w:lang w:eastAsia="en-GB"/>
        </w:rPr>
        <w:t xml:space="preserve"> </w:t>
      </w:r>
      <w:r w:rsidRPr="00B020CD">
        <w:rPr>
          <w:rFonts w:ascii="Arial" w:eastAsia="Times New Roman" w:hAnsi="Arial" w:cs="Arial"/>
          <w:lang w:eastAsia="en-GB"/>
        </w:rPr>
        <w:t>a</w:t>
      </w:r>
      <w:r w:rsidR="007D7BD4">
        <w:rPr>
          <w:rFonts w:ascii="Arial" w:eastAsia="Times New Roman" w:hAnsi="Arial" w:cs="Arial"/>
          <w:lang w:eastAsia="en-GB"/>
        </w:rPr>
        <w:t>re at all times. D</w:t>
      </w:r>
      <w:r w:rsidRPr="00B020CD">
        <w:rPr>
          <w:rFonts w:ascii="Arial" w:eastAsia="Times New Roman" w:hAnsi="Arial" w:cs="Arial"/>
          <w:lang w:eastAsia="en-GB"/>
        </w:rPr>
        <w:t>evices such as asthma inhalers, blood glucose</w:t>
      </w:r>
      <w:r w:rsidR="009E0ADC" w:rsidRPr="00B020CD">
        <w:rPr>
          <w:rFonts w:ascii="Arial" w:eastAsia="Times New Roman" w:hAnsi="Arial" w:cs="Arial"/>
          <w:lang w:eastAsia="en-GB"/>
        </w:rPr>
        <w:t xml:space="preserve"> </w:t>
      </w:r>
      <w:r w:rsidRPr="00B020CD">
        <w:rPr>
          <w:rFonts w:ascii="Arial" w:eastAsia="Times New Roman" w:hAnsi="Arial" w:cs="Arial"/>
          <w:lang w:eastAsia="en-GB"/>
        </w:rPr>
        <w:t>testing meters and adrenaline pens should always be readily available to children</w:t>
      </w:r>
      <w:r w:rsidR="009E0ADC" w:rsidRPr="00B020CD">
        <w:rPr>
          <w:rFonts w:ascii="Arial" w:eastAsia="Times New Roman" w:hAnsi="Arial" w:cs="Arial"/>
          <w:lang w:eastAsia="en-GB"/>
        </w:rPr>
        <w:t xml:space="preserve"> </w:t>
      </w:r>
      <w:r w:rsidRPr="00B020CD">
        <w:rPr>
          <w:rFonts w:ascii="Arial" w:eastAsia="Times New Roman" w:hAnsi="Arial" w:cs="Arial"/>
          <w:lang w:eastAsia="en-GB"/>
        </w:rPr>
        <w:t>and not locked away</w:t>
      </w:r>
      <w:r w:rsidR="00192439" w:rsidRPr="00B020CD">
        <w:rPr>
          <w:rFonts w:ascii="Arial" w:eastAsia="Times New Roman" w:hAnsi="Arial" w:cs="Arial"/>
          <w:lang w:eastAsia="en-GB"/>
        </w:rPr>
        <w:t>. Over the Counter Medication (OTC), must have a printed pharmacy label</w:t>
      </w:r>
      <w:r w:rsidR="002C6BE7">
        <w:rPr>
          <w:rFonts w:ascii="Arial" w:eastAsia="Times New Roman" w:hAnsi="Arial" w:cs="Arial"/>
          <w:lang w:eastAsia="en-GB"/>
        </w:rPr>
        <w:t xml:space="preserve"> -</w:t>
      </w:r>
      <w:r w:rsidR="00192439" w:rsidRPr="00B020CD">
        <w:rPr>
          <w:rFonts w:ascii="Arial" w:eastAsia="Times New Roman" w:hAnsi="Arial" w:cs="Arial"/>
          <w:lang w:eastAsia="en-GB"/>
        </w:rPr>
        <w:t xml:space="preserve"> </w:t>
      </w:r>
      <w:r w:rsidR="002C6BE7">
        <w:rPr>
          <w:rFonts w:ascii="Arial" w:eastAsia="Times New Roman" w:hAnsi="Arial" w:cs="Arial"/>
          <w:lang w:eastAsia="en-GB"/>
        </w:rPr>
        <w:t>d</w:t>
      </w:r>
      <w:r w:rsidR="00192439" w:rsidRPr="00B020CD">
        <w:rPr>
          <w:rFonts w:ascii="Arial" w:eastAsia="Times New Roman" w:hAnsi="Arial" w:cs="Arial"/>
          <w:lang w:eastAsia="en-GB"/>
        </w:rPr>
        <w:t>oesn’t have to be prescribed by a doctor, but must have a label printed by a pharmacy with the child’</w:t>
      </w:r>
      <w:r w:rsidR="00C535D7" w:rsidRPr="00B020CD">
        <w:rPr>
          <w:rFonts w:ascii="Arial" w:eastAsia="Times New Roman" w:hAnsi="Arial" w:cs="Arial"/>
          <w:lang w:eastAsia="en-GB"/>
        </w:rPr>
        <w:t xml:space="preserve">s details and dosage. </w:t>
      </w:r>
      <w:r w:rsidR="00192439" w:rsidRPr="00B020CD">
        <w:rPr>
          <w:rFonts w:ascii="Arial" w:eastAsia="Times New Roman" w:hAnsi="Arial" w:cs="Arial"/>
          <w:lang w:eastAsia="en-GB"/>
        </w:rPr>
        <w:t xml:space="preserve">Do </w:t>
      </w:r>
      <w:r w:rsidR="00192439" w:rsidRPr="00B020CD">
        <w:rPr>
          <w:rFonts w:ascii="Arial" w:eastAsia="Times New Roman" w:hAnsi="Arial" w:cs="Arial"/>
          <w:u w:val="single"/>
          <w:lang w:eastAsia="en-GB"/>
        </w:rPr>
        <w:t xml:space="preserve">not </w:t>
      </w:r>
      <w:r w:rsidR="00192439" w:rsidRPr="00B020CD">
        <w:rPr>
          <w:rFonts w:ascii="Arial" w:eastAsia="Times New Roman" w:hAnsi="Arial" w:cs="Arial"/>
          <w:lang w:eastAsia="en-GB"/>
        </w:rPr>
        <w:t>accept any OTC medication without a pharmacy label.</w:t>
      </w:r>
    </w:p>
    <w:p w14:paraId="4645C485" w14:textId="3C820A66" w:rsidR="0057713D" w:rsidRPr="00B020CD" w:rsidRDefault="0057713D" w:rsidP="0057713D">
      <w:pPr>
        <w:autoSpaceDE w:val="0"/>
        <w:autoSpaceDN w:val="0"/>
        <w:adjustRightInd w:val="0"/>
        <w:spacing w:after="0" w:line="240" w:lineRule="auto"/>
        <w:jc w:val="both"/>
        <w:rPr>
          <w:rFonts w:ascii="Arial" w:eastAsia="Times New Roman" w:hAnsi="Arial" w:cs="Arial"/>
          <w:lang w:eastAsia="en-GB"/>
        </w:rPr>
      </w:pPr>
    </w:p>
    <w:p w14:paraId="50DF60D6" w14:textId="1E1E0229" w:rsidR="008E3B22" w:rsidRPr="00B020CD" w:rsidRDefault="00B8565E" w:rsidP="0057713D">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eastAsia="Times New Roman" w:hAnsi="Arial" w:cs="Arial"/>
          <w:lang w:eastAsia="en-GB"/>
        </w:rPr>
        <w:t>Ibuprofen</w:t>
      </w:r>
      <w:r w:rsidR="008E3B22" w:rsidRPr="00B020CD">
        <w:rPr>
          <w:rFonts w:ascii="Arial" w:eastAsia="Times New Roman" w:hAnsi="Arial" w:cs="Arial"/>
          <w:lang w:eastAsia="en-GB"/>
        </w:rPr>
        <w:t xml:space="preserve"> and </w:t>
      </w:r>
      <w:r w:rsidRPr="00B020CD">
        <w:rPr>
          <w:rFonts w:ascii="Arial" w:eastAsia="Times New Roman" w:hAnsi="Arial" w:cs="Arial"/>
          <w:lang w:eastAsia="en-GB"/>
        </w:rPr>
        <w:t>Aspirin</w:t>
      </w:r>
      <w:r w:rsidR="008E3B22" w:rsidRPr="00B020CD">
        <w:rPr>
          <w:rFonts w:ascii="Arial" w:eastAsia="Times New Roman" w:hAnsi="Arial" w:cs="Arial"/>
          <w:lang w:eastAsia="en-GB"/>
        </w:rPr>
        <w:t xml:space="preserve"> </w:t>
      </w:r>
      <w:r w:rsidR="008E3B22" w:rsidRPr="00B020CD">
        <w:rPr>
          <w:rFonts w:ascii="Arial" w:eastAsia="Times New Roman" w:hAnsi="Arial" w:cs="Arial"/>
          <w:u w:val="single"/>
          <w:lang w:eastAsia="en-GB"/>
        </w:rPr>
        <w:t xml:space="preserve">must </w:t>
      </w:r>
      <w:r w:rsidR="008E3B22" w:rsidRPr="00B020CD">
        <w:rPr>
          <w:rFonts w:ascii="Arial" w:eastAsia="Times New Roman" w:hAnsi="Arial" w:cs="Arial"/>
          <w:lang w:eastAsia="en-GB"/>
        </w:rPr>
        <w:t xml:space="preserve">be prescribed by a doctor.  School is </w:t>
      </w:r>
      <w:r w:rsidR="008E3B22" w:rsidRPr="00B020CD">
        <w:rPr>
          <w:rFonts w:ascii="Arial" w:eastAsia="Times New Roman" w:hAnsi="Arial" w:cs="Arial"/>
          <w:u w:val="single"/>
          <w:lang w:eastAsia="en-GB"/>
        </w:rPr>
        <w:t xml:space="preserve">not allowed </w:t>
      </w:r>
      <w:r w:rsidR="008E3B22" w:rsidRPr="00B020CD">
        <w:rPr>
          <w:rFonts w:ascii="Arial" w:eastAsia="Times New Roman" w:hAnsi="Arial" w:cs="Arial"/>
          <w:lang w:eastAsia="en-GB"/>
        </w:rPr>
        <w:t xml:space="preserve">to accept </w:t>
      </w:r>
      <w:r w:rsidRPr="00B020CD">
        <w:rPr>
          <w:rFonts w:ascii="Arial" w:eastAsia="Times New Roman" w:hAnsi="Arial" w:cs="Arial"/>
          <w:lang w:eastAsia="en-GB"/>
        </w:rPr>
        <w:t>Ibuprofen</w:t>
      </w:r>
      <w:r w:rsidR="00C535D7" w:rsidRPr="00B020CD">
        <w:rPr>
          <w:rFonts w:ascii="Arial" w:eastAsia="Times New Roman" w:hAnsi="Arial" w:cs="Arial"/>
          <w:lang w:eastAsia="en-GB"/>
        </w:rPr>
        <w:t>/</w:t>
      </w:r>
      <w:r w:rsidRPr="00B020CD">
        <w:rPr>
          <w:rFonts w:ascii="Arial" w:eastAsia="Times New Roman" w:hAnsi="Arial" w:cs="Arial"/>
          <w:lang w:eastAsia="en-GB"/>
        </w:rPr>
        <w:t>Aspirin</w:t>
      </w:r>
      <w:r w:rsidR="00C535D7" w:rsidRPr="00B020CD">
        <w:rPr>
          <w:rFonts w:ascii="Arial" w:eastAsia="Times New Roman" w:hAnsi="Arial" w:cs="Arial"/>
          <w:lang w:eastAsia="en-GB"/>
        </w:rPr>
        <w:t xml:space="preserve"> </w:t>
      </w:r>
      <w:r w:rsidR="008E3B22" w:rsidRPr="00B020CD">
        <w:rPr>
          <w:rFonts w:ascii="Arial" w:eastAsia="Times New Roman" w:hAnsi="Arial" w:cs="Arial"/>
          <w:lang w:eastAsia="en-GB"/>
        </w:rPr>
        <w:t>bought over the counter, with or without a pharmacy label.</w:t>
      </w:r>
    </w:p>
    <w:p w14:paraId="688B53C9" w14:textId="26A06492" w:rsidR="0057713D" w:rsidRPr="00B020CD" w:rsidRDefault="0057713D" w:rsidP="0057713D">
      <w:pPr>
        <w:autoSpaceDE w:val="0"/>
        <w:autoSpaceDN w:val="0"/>
        <w:adjustRightInd w:val="0"/>
        <w:spacing w:after="0" w:line="240" w:lineRule="auto"/>
        <w:jc w:val="both"/>
        <w:rPr>
          <w:rFonts w:ascii="Arial" w:eastAsia="Times New Roman" w:hAnsi="Arial" w:cs="Arial"/>
          <w:lang w:eastAsia="en-GB"/>
        </w:rPr>
      </w:pPr>
    </w:p>
    <w:p w14:paraId="2F1BCC2F" w14:textId="3A71B538" w:rsidR="009E0ADC" w:rsidRPr="00B020CD" w:rsidRDefault="006E62AE" w:rsidP="0057713D">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eastAsia="Times New Roman" w:hAnsi="Arial" w:cs="Arial"/>
          <w:lang w:eastAsia="en-GB"/>
        </w:rPr>
        <w:t xml:space="preserve">a record </w:t>
      </w:r>
      <w:r w:rsidR="009203DA" w:rsidRPr="00B020CD">
        <w:rPr>
          <w:rFonts w:ascii="Arial" w:eastAsia="Times New Roman" w:hAnsi="Arial" w:cs="Arial"/>
          <w:lang w:eastAsia="en-GB"/>
        </w:rPr>
        <w:t xml:space="preserve">is kept </w:t>
      </w:r>
      <w:r w:rsidRPr="00B020CD">
        <w:rPr>
          <w:rFonts w:ascii="Arial" w:eastAsia="Times New Roman" w:hAnsi="Arial" w:cs="Arial"/>
          <w:lang w:eastAsia="en-GB"/>
        </w:rPr>
        <w:t>of all medicines administered to individual children, stating what, how</w:t>
      </w:r>
      <w:r w:rsidR="009E0ADC" w:rsidRPr="00B020CD">
        <w:rPr>
          <w:rFonts w:ascii="Arial" w:eastAsia="Times New Roman" w:hAnsi="Arial" w:cs="Arial"/>
          <w:lang w:eastAsia="en-GB"/>
        </w:rPr>
        <w:t xml:space="preserve"> </w:t>
      </w:r>
      <w:r w:rsidRPr="00B020CD">
        <w:rPr>
          <w:rFonts w:ascii="Arial" w:eastAsia="Times New Roman" w:hAnsi="Arial" w:cs="Arial"/>
          <w:lang w:eastAsia="en-GB"/>
        </w:rPr>
        <w:t>and how much was administered, when and by whom. Any side effects of the</w:t>
      </w:r>
      <w:r w:rsidR="009E0ADC" w:rsidRPr="00B020CD">
        <w:rPr>
          <w:rFonts w:ascii="Arial" w:eastAsia="Times New Roman" w:hAnsi="Arial" w:cs="Arial"/>
          <w:lang w:eastAsia="en-GB"/>
        </w:rPr>
        <w:t xml:space="preserve"> </w:t>
      </w:r>
      <w:r w:rsidRPr="00B020CD">
        <w:rPr>
          <w:rFonts w:ascii="Arial" w:eastAsia="Times New Roman" w:hAnsi="Arial" w:cs="Arial"/>
          <w:lang w:eastAsia="en-GB"/>
        </w:rPr>
        <w:t>medication to be administered at school should be noted</w:t>
      </w:r>
      <w:r w:rsidR="00192439" w:rsidRPr="00B020CD">
        <w:rPr>
          <w:rFonts w:ascii="Arial" w:eastAsia="Times New Roman" w:hAnsi="Arial" w:cs="Arial"/>
          <w:lang w:eastAsia="en-GB"/>
        </w:rPr>
        <w:t xml:space="preserve">.  All medication given to school must have a medication form filled in and signed by a parent, before it can be accepted.  The forms should then be kept in the blue folders on top of the locked medication cabinet, in the staffroom.  (Short term/OTC medication or </w:t>
      </w:r>
      <w:proofErr w:type="gramStart"/>
      <w:r w:rsidR="00192439" w:rsidRPr="00B020CD">
        <w:rPr>
          <w:rFonts w:ascii="Arial" w:eastAsia="Times New Roman" w:hAnsi="Arial" w:cs="Arial"/>
          <w:lang w:eastAsia="en-GB"/>
        </w:rPr>
        <w:t>Long</w:t>
      </w:r>
      <w:proofErr w:type="gramEnd"/>
      <w:r w:rsidR="00192439" w:rsidRPr="00B020CD">
        <w:rPr>
          <w:rFonts w:ascii="Arial" w:eastAsia="Times New Roman" w:hAnsi="Arial" w:cs="Arial"/>
          <w:lang w:eastAsia="en-GB"/>
        </w:rPr>
        <w:t xml:space="preserve"> term medication).</w:t>
      </w:r>
    </w:p>
    <w:p w14:paraId="374206FA" w14:textId="34362588" w:rsidR="0057713D" w:rsidRPr="00B020CD" w:rsidRDefault="0057713D" w:rsidP="0057713D">
      <w:pPr>
        <w:autoSpaceDE w:val="0"/>
        <w:autoSpaceDN w:val="0"/>
        <w:adjustRightInd w:val="0"/>
        <w:spacing w:after="0" w:line="240" w:lineRule="auto"/>
        <w:jc w:val="both"/>
        <w:rPr>
          <w:rFonts w:ascii="Arial" w:eastAsia="Times New Roman" w:hAnsi="Arial" w:cs="Arial"/>
          <w:lang w:eastAsia="en-GB"/>
        </w:rPr>
      </w:pPr>
    </w:p>
    <w:p w14:paraId="342DA5AA" w14:textId="138159BF" w:rsidR="006E62AE" w:rsidRPr="00B020CD" w:rsidRDefault="006E62AE" w:rsidP="0057713D">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eastAsia="Times New Roman" w:hAnsi="Arial" w:cs="Arial"/>
          <w:lang w:eastAsia="en-GB"/>
        </w:rPr>
        <w:t>when no longer required, medicines will be returned to the parent to arrange for</w:t>
      </w:r>
      <w:r w:rsidR="009E0ADC" w:rsidRPr="00B020CD">
        <w:rPr>
          <w:rFonts w:ascii="Arial" w:eastAsia="Times New Roman" w:hAnsi="Arial" w:cs="Arial"/>
          <w:lang w:eastAsia="en-GB"/>
        </w:rPr>
        <w:t xml:space="preserve"> </w:t>
      </w:r>
      <w:r w:rsidRPr="00B020CD">
        <w:rPr>
          <w:rFonts w:ascii="Arial" w:eastAsia="Times New Roman" w:hAnsi="Arial" w:cs="Arial"/>
          <w:lang w:eastAsia="en-GB"/>
        </w:rPr>
        <w:t xml:space="preserve">safe disposal. If this is not </w:t>
      </w:r>
      <w:proofErr w:type="gramStart"/>
      <w:r w:rsidRPr="00B020CD">
        <w:rPr>
          <w:rFonts w:ascii="Arial" w:eastAsia="Times New Roman" w:hAnsi="Arial" w:cs="Arial"/>
          <w:lang w:eastAsia="en-GB"/>
        </w:rPr>
        <w:t>possible</w:t>
      </w:r>
      <w:proofErr w:type="gramEnd"/>
      <w:r w:rsidRPr="00B020CD">
        <w:rPr>
          <w:rFonts w:ascii="Arial" w:eastAsia="Times New Roman" w:hAnsi="Arial" w:cs="Arial"/>
          <w:lang w:eastAsia="en-GB"/>
        </w:rPr>
        <w:t xml:space="preserve"> they will be taken to a pharmacist for disposal</w:t>
      </w:r>
      <w:r w:rsidR="007A458C" w:rsidRPr="00B020CD">
        <w:rPr>
          <w:rFonts w:ascii="Arial" w:eastAsia="Times New Roman" w:hAnsi="Arial" w:cs="Arial"/>
          <w:lang w:eastAsia="en-GB"/>
        </w:rPr>
        <w:t>.</w:t>
      </w:r>
    </w:p>
    <w:p w14:paraId="1B68361A" w14:textId="77777777" w:rsidR="0057713D" w:rsidRPr="00B020CD" w:rsidRDefault="0057713D" w:rsidP="0057713D">
      <w:pPr>
        <w:pStyle w:val="ListParagraph"/>
        <w:rPr>
          <w:rFonts w:ascii="Arial" w:eastAsia="Times New Roman" w:hAnsi="Arial" w:cs="Arial"/>
          <w:lang w:eastAsia="en-GB"/>
        </w:rPr>
      </w:pPr>
    </w:p>
    <w:p w14:paraId="645CA1A4" w14:textId="77777777" w:rsidR="0057713D" w:rsidRPr="00B020CD" w:rsidRDefault="0057713D" w:rsidP="0057713D">
      <w:pPr>
        <w:autoSpaceDE w:val="0"/>
        <w:autoSpaceDN w:val="0"/>
        <w:adjustRightInd w:val="0"/>
        <w:spacing w:after="0" w:line="240" w:lineRule="auto"/>
        <w:ind w:left="720"/>
        <w:jc w:val="both"/>
        <w:rPr>
          <w:rFonts w:ascii="Arial" w:eastAsia="Times New Roman" w:hAnsi="Arial" w:cs="Arial"/>
          <w:lang w:eastAsia="en-GB"/>
        </w:rPr>
      </w:pPr>
    </w:p>
    <w:p w14:paraId="5832705E" w14:textId="373830B2" w:rsidR="007A458C" w:rsidRPr="00B020CD" w:rsidRDefault="745519BE" w:rsidP="0057713D">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hAnsi="Arial" w:cs="Arial"/>
        </w:rPr>
        <w:lastRenderedPageBreak/>
        <w:t>on school trips requiring an overnight stay, prescription medication can be accepted as if on school property. School cannot accept any medications supplied on a prophylactic basis, requiring staff to use a judgement call on when to administer, for which they are neither qualified nor authorised, without contacting parents first.</w:t>
      </w:r>
    </w:p>
    <w:p w14:paraId="01B0F23C" w14:textId="77777777" w:rsidR="0057713D" w:rsidRPr="00B020CD" w:rsidRDefault="0057713D" w:rsidP="0057713D">
      <w:pPr>
        <w:autoSpaceDE w:val="0"/>
        <w:autoSpaceDN w:val="0"/>
        <w:adjustRightInd w:val="0"/>
        <w:spacing w:after="0" w:line="240" w:lineRule="auto"/>
        <w:ind w:left="720"/>
        <w:jc w:val="both"/>
        <w:rPr>
          <w:rFonts w:ascii="Arial" w:eastAsia="Times New Roman" w:hAnsi="Arial" w:cs="Arial"/>
          <w:lang w:eastAsia="en-GB"/>
        </w:rPr>
      </w:pPr>
    </w:p>
    <w:p w14:paraId="608EFAF1" w14:textId="77777777" w:rsidR="0057713D" w:rsidRPr="00B020CD" w:rsidRDefault="007A458C" w:rsidP="0057713D">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hAnsi="Arial" w:cs="Arial"/>
        </w:rPr>
        <w:t>In the event a child is taken ill on a residential trip, parents will be informed and local medical advice will be sought on an emergency basis if needs be.</w:t>
      </w:r>
    </w:p>
    <w:p w14:paraId="6917B0D9" w14:textId="77777777" w:rsidR="0057713D" w:rsidRPr="00B020CD" w:rsidRDefault="0057713D" w:rsidP="0057713D">
      <w:pPr>
        <w:pStyle w:val="ListParagraph"/>
        <w:rPr>
          <w:rFonts w:ascii="Arial" w:hAnsi="Arial" w:cs="Arial"/>
        </w:rPr>
      </w:pPr>
    </w:p>
    <w:p w14:paraId="205F16B2" w14:textId="37C74C7F" w:rsidR="0057713D" w:rsidRPr="00B020CD" w:rsidRDefault="007A458C" w:rsidP="0057713D">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hAnsi="Arial" w:cs="Arial"/>
        </w:rPr>
        <w:t>No medication should be provided to the child without notifying school.</w:t>
      </w:r>
      <w:r w:rsidR="00C4271B" w:rsidRPr="00B020CD">
        <w:rPr>
          <w:rFonts w:ascii="Arial" w:hAnsi="Arial" w:cs="Arial"/>
        </w:rPr>
        <w:t xml:space="preserve"> Should this happen, school could</w:t>
      </w:r>
      <w:r w:rsidRPr="00B020CD">
        <w:rPr>
          <w:rFonts w:ascii="Arial" w:hAnsi="Arial" w:cs="Arial"/>
        </w:rPr>
        <w:t xml:space="preserve"> notify Social Services in respect of placing both the child and other children at grave risk of harm.</w:t>
      </w:r>
    </w:p>
    <w:p w14:paraId="03FC1F14" w14:textId="77777777" w:rsidR="0057713D" w:rsidRPr="00B020CD" w:rsidRDefault="0057713D" w:rsidP="0057713D">
      <w:pPr>
        <w:pStyle w:val="ListParagraph"/>
        <w:rPr>
          <w:rFonts w:ascii="Arial" w:eastAsia="Times New Roman" w:hAnsi="Arial" w:cs="Arial"/>
          <w:lang w:eastAsia="en-GB"/>
        </w:rPr>
      </w:pPr>
    </w:p>
    <w:p w14:paraId="5BD70F16" w14:textId="77777777" w:rsidR="0057713D" w:rsidRPr="00B020CD" w:rsidRDefault="008E3B22" w:rsidP="0057713D">
      <w:pPr>
        <w:numPr>
          <w:ilvl w:val="0"/>
          <w:numId w:val="10"/>
        </w:numPr>
        <w:autoSpaceDE w:val="0"/>
        <w:autoSpaceDN w:val="0"/>
        <w:adjustRightInd w:val="0"/>
        <w:spacing w:after="0" w:line="240" w:lineRule="auto"/>
        <w:jc w:val="both"/>
        <w:rPr>
          <w:rFonts w:ascii="Arial" w:eastAsia="Times New Roman" w:hAnsi="Arial" w:cs="Arial"/>
          <w:lang w:eastAsia="en-GB"/>
        </w:rPr>
      </w:pPr>
      <w:proofErr w:type="spellStart"/>
      <w:r w:rsidRPr="00B020CD">
        <w:rPr>
          <w:rFonts w:ascii="Arial" w:hAnsi="Arial" w:cs="Arial"/>
        </w:rPr>
        <w:t>Hayfever</w:t>
      </w:r>
      <w:proofErr w:type="spellEnd"/>
      <w:r w:rsidRPr="00B020CD">
        <w:rPr>
          <w:rFonts w:ascii="Arial" w:hAnsi="Arial" w:cs="Arial"/>
        </w:rPr>
        <w:t xml:space="preserve"> medications must be prescribed by a doctor or with a pharmacy label on them.  Do not accept OTC </w:t>
      </w:r>
      <w:proofErr w:type="spellStart"/>
      <w:r w:rsidRPr="00B020CD">
        <w:rPr>
          <w:rFonts w:ascii="Arial" w:hAnsi="Arial" w:cs="Arial"/>
        </w:rPr>
        <w:t>Hayfever</w:t>
      </w:r>
      <w:proofErr w:type="spellEnd"/>
      <w:r w:rsidRPr="00B020CD">
        <w:rPr>
          <w:rFonts w:ascii="Arial" w:hAnsi="Arial" w:cs="Arial"/>
        </w:rPr>
        <w:t xml:space="preserve"> medicine, sprays</w:t>
      </w:r>
      <w:r w:rsidR="004C7B63" w:rsidRPr="00B020CD">
        <w:rPr>
          <w:rFonts w:ascii="Arial" w:hAnsi="Arial" w:cs="Arial"/>
        </w:rPr>
        <w:t xml:space="preserve"> or tablets unless in the original box with a pharmacy label and child’s details on it.</w:t>
      </w:r>
    </w:p>
    <w:p w14:paraId="7CF4D98F" w14:textId="77777777" w:rsidR="0057713D" w:rsidRPr="00B020CD" w:rsidRDefault="0057713D" w:rsidP="0057713D">
      <w:pPr>
        <w:pStyle w:val="ListParagraph"/>
        <w:rPr>
          <w:rFonts w:ascii="Arial" w:hAnsi="Arial" w:cs="Arial"/>
        </w:rPr>
      </w:pPr>
    </w:p>
    <w:p w14:paraId="4CE84053" w14:textId="4B0E8F78" w:rsidR="004C7B63" w:rsidRPr="00B020CD" w:rsidRDefault="004C7B63" w:rsidP="0057713D">
      <w:pPr>
        <w:numPr>
          <w:ilvl w:val="0"/>
          <w:numId w:val="10"/>
        </w:numPr>
        <w:autoSpaceDE w:val="0"/>
        <w:autoSpaceDN w:val="0"/>
        <w:adjustRightInd w:val="0"/>
        <w:spacing w:after="0" w:line="240" w:lineRule="auto"/>
        <w:jc w:val="both"/>
        <w:rPr>
          <w:rFonts w:ascii="Arial" w:eastAsia="Times New Roman" w:hAnsi="Arial" w:cs="Arial"/>
          <w:lang w:eastAsia="en-GB"/>
        </w:rPr>
      </w:pPr>
      <w:r w:rsidRPr="00B020CD">
        <w:rPr>
          <w:rFonts w:ascii="Arial" w:hAnsi="Arial" w:cs="Arial"/>
        </w:rPr>
        <w:t>All inhalers given to school must be in original box with a pharmacy label printed, with the correct child’s details on. (An emergency inhaler is stored in the office in a white box, only for emergency use.)</w:t>
      </w:r>
      <w:r w:rsidR="00DC723A">
        <w:rPr>
          <w:rFonts w:ascii="Arial" w:hAnsi="Arial" w:cs="Arial"/>
        </w:rPr>
        <w:t xml:space="preserve"> </w:t>
      </w:r>
      <w:r w:rsidR="00DC723A">
        <w:rPr>
          <w:rFonts w:ascii="Arial" w:hAnsi="Arial" w:cs="Arial"/>
          <w:b/>
        </w:rPr>
        <w:t>See appendix 1</w:t>
      </w:r>
    </w:p>
    <w:p w14:paraId="4950F1F8" w14:textId="7FA27E3B" w:rsidR="004C7B63" w:rsidRPr="00B020CD" w:rsidRDefault="004C7B63" w:rsidP="0057713D">
      <w:pPr>
        <w:pStyle w:val="NormalWeb"/>
        <w:ind w:left="720"/>
        <w:rPr>
          <w:rFonts w:ascii="Arial" w:hAnsi="Arial" w:cs="Arial"/>
          <w:sz w:val="22"/>
          <w:szCs w:val="22"/>
        </w:rPr>
      </w:pPr>
      <w:r w:rsidRPr="00B020CD">
        <w:rPr>
          <w:rFonts w:ascii="Arial" w:hAnsi="Arial" w:cs="Arial"/>
          <w:b/>
          <w:sz w:val="22"/>
          <w:szCs w:val="22"/>
          <w:u w:val="single"/>
        </w:rPr>
        <w:t xml:space="preserve">Controlled </w:t>
      </w:r>
      <w:proofErr w:type="spellStart"/>
      <w:proofErr w:type="gramStart"/>
      <w:r w:rsidRPr="00B020CD">
        <w:rPr>
          <w:rFonts w:ascii="Arial" w:hAnsi="Arial" w:cs="Arial"/>
          <w:b/>
          <w:sz w:val="22"/>
          <w:szCs w:val="22"/>
          <w:u w:val="single"/>
        </w:rPr>
        <w:t>drugs,eg</w:t>
      </w:r>
      <w:proofErr w:type="spellEnd"/>
      <w:proofErr w:type="gramEnd"/>
      <w:r w:rsidRPr="00B020CD">
        <w:rPr>
          <w:rFonts w:ascii="Arial" w:hAnsi="Arial" w:cs="Arial"/>
          <w:b/>
          <w:sz w:val="22"/>
          <w:szCs w:val="22"/>
          <w:u w:val="single"/>
        </w:rPr>
        <w:t xml:space="preserve"> ADHD medication, must be:</w:t>
      </w:r>
    </w:p>
    <w:p w14:paraId="54AAC554" w14:textId="6A8069AD" w:rsidR="004C7B63" w:rsidRPr="00B020CD" w:rsidRDefault="002D3219" w:rsidP="007A458C">
      <w:pPr>
        <w:pStyle w:val="NormalWeb"/>
        <w:numPr>
          <w:ilvl w:val="0"/>
          <w:numId w:val="10"/>
        </w:numPr>
        <w:rPr>
          <w:rFonts w:ascii="Arial" w:hAnsi="Arial" w:cs="Arial"/>
          <w:sz w:val="22"/>
          <w:szCs w:val="22"/>
        </w:rPr>
      </w:pPr>
      <w:r w:rsidRPr="00B020CD">
        <w:rPr>
          <w:rFonts w:ascii="Arial" w:hAnsi="Arial" w:cs="Arial"/>
          <w:sz w:val="22"/>
          <w:szCs w:val="22"/>
        </w:rPr>
        <w:t>Controlled drugs must be given to the school office, by a responsible adult, not a child.  The correct amount o</w:t>
      </w:r>
      <w:r w:rsidR="00A51724" w:rsidRPr="00B020CD">
        <w:rPr>
          <w:rFonts w:ascii="Arial" w:hAnsi="Arial" w:cs="Arial"/>
          <w:sz w:val="22"/>
          <w:szCs w:val="22"/>
        </w:rPr>
        <w:t xml:space="preserve">f medication given to school must be filled in on a </w:t>
      </w:r>
      <w:proofErr w:type="gramStart"/>
      <w:r w:rsidR="00A51724" w:rsidRPr="00B020CD">
        <w:rPr>
          <w:rFonts w:ascii="Arial" w:hAnsi="Arial" w:cs="Arial"/>
          <w:sz w:val="22"/>
          <w:szCs w:val="22"/>
        </w:rPr>
        <w:t xml:space="preserve">current </w:t>
      </w:r>
      <w:r w:rsidRPr="00B020CD">
        <w:rPr>
          <w:rFonts w:ascii="Arial" w:hAnsi="Arial" w:cs="Arial"/>
          <w:sz w:val="22"/>
          <w:szCs w:val="22"/>
        </w:rPr>
        <w:t xml:space="preserve"> </w:t>
      </w:r>
      <w:r w:rsidRPr="00B020CD">
        <w:rPr>
          <w:rFonts w:ascii="Arial" w:hAnsi="Arial" w:cs="Arial"/>
          <w:b/>
          <w:sz w:val="22"/>
          <w:szCs w:val="22"/>
        </w:rPr>
        <w:t>Medication</w:t>
      </w:r>
      <w:proofErr w:type="gramEnd"/>
      <w:r w:rsidRPr="00B020CD">
        <w:rPr>
          <w:rFonts w:ascii="Arial" w:hAnsi="Arial" w:cs="Arial"/>
          <w:b/>
          <w:sz w:val="22"/>
          <w:szCs w:val="22"/>
        </w:rPr>
        <w:t xml:space="preserve"> Form</w:t>
      </w:r>
      <w:r w:rsidRPr="00B020CD">
        <w:rPr>
          <w:rFonts w:ascii="Arial" w:hAnsi="Arial" w:cs="Arial"/>
          <w:sz w:val="22"/>
          <w:szCs w:val="22"/>
        </w:rPr>
        <w:t xml:space="preserve"> by the parent. It should then be countersigned by </w:t>
      </w:r>
      <w:r w:rsidRPr="00B020CD">
        <w:rPr>
          <w:rFonts w:ascii="Arial" w:hAnsi="Arial" w:cs="Arial"/>
          <w:sz w:val="22"/>
          <w:szCs w:val="22"/>
          <w:u w:val="single"/>
        </w:rPr>
        <w:t xml:space="preserve">two </w:t>
      </w:r>
      <w:r w:rsidRPr="00B020CD">
        <w:rPr>
          <w:rFonts w:ascii="Arial" w:hAnsi="Arial" w:cs="Arial"/>
          <w:sz w:val="22"/>
          <w:szCs w:val="22"/>
        </w:rPr>
        <w:t>members of staff to agree that the correct amount has been received by school.</w:t>
      </w:r>
    </w:p>
    <w:p w14:paraId="7DBD96E4" w14:textId="6414834D" w:rsidR="002D3219" w:rsidRPr="00B020CD" w:rsidRDefault="002D3219" w:rsidP="007A458C">
      <w:pPr>
        <w:pStyle w:val="NormalWeb"/>
        <w:numPr>
          <w:ilvl w:val="0"/>
          <w:numId w:val="10"/>
        </w:numPr>
        <w:rPr>
          <w:rFonts w:ascii="Arial" w:hAnsi="Arial" w:cs="Arial"/>
          <w:sz w:val="22"/>
          <w:szCs w:val="22"/>
        </w:rPr>
      </w:pPr>
      <w:r w:rsidRPr="00B020CD">
        <w:rPr>
          <w:rFonts w:ascii="Arial" w:hAnsi="Arial" w:cs="Arial"/>
          <w:sz w:val="22"/>
          <w:szCs w:val="22"/>
        </w:rPr>
        <w:t>A current medication form filled in by the parent and checked by an adult in school.</w:t>
      </w:r>
    </w:p>
    <w:p w14:paraId="01FE0A1A" w14:textId="7CF5AFEE" w:rsidR="002D3219" w:rsidRPr="00B020CD" w:rsidRDefault="002D3219" w:rsidP="007A458C">
      <w:pPr>
        <w:pStyle w:val="NormalWeb"/>
        <w:numPr>
          <w:ilvl w:val="0"/>
          <w:numId w:val="10"/>
        </w:numPr>
        <w:rPr>
          <w:rFonts w:ascii="Arial" w:hAnsi="Arial" w:cs="Arial"/>
          <w:sz w:val="22"/>
          <w:szCs w:val="22"/>
        </w:rPr>
      </w:pPr>
      <w:r w:rsidRPr="00B020CD">
        <w:rPr>
          <w:rFonts w:ascii="Arial" w:hAnsi="Arial" w:cs="Arial"/>
          <w:sz w:val="22"/>
          <w:szCs w:val="22"/>
        </w:rPr>
        <w:t>The medication has to be in a sealed box with a pharmacy label on it, with the correct child’s details, which will be checked by the adults.</w:t>
      </w:r>
    </w:p>
    <w:p w14:paraId="152B2BC3" w14:textId="65E379EA" w:rsidR="002D3219" w:rsidRPr="00B020CD" w:rsidRDefault="002D3219" w:rsidP="007A458C">
      <w:pPr>
        <w:pStyle w:val="NormalWeb"/>
        <w:numPr>
          <w:ilvl w:val="0"/>
          <w:numId w:val="10"/>
        </w:numPr>
        <w:rPr>
          <w:rFonts w:ascii="Arial" w:hAnsi="Arial" w:cs="Arial"/>
          <w:sz w:val="22"/>
          <w:szCs w:val="22"/>
        </w:rPr>
      </w:pPr>
      <w:r w:rsidRPr="00B020CD">
        <w:rPr>
          <w:rFonts w:ascii="Arial" w:hAnsi="Arial" w:cs="Arial"/>
          <w:sz w:val="22"/>
          <w:szCs w:val="22"/>
        </w:rPr>
        <w:t xml:space="preserve">The medication has to be counted and checked by </w:t>
      </w:r>
      <w:r w:rsidRPr="00B020CD">
        <w:rPr>
          <w:rFonts w:ascii="Arial" w:hAnsi="Arial" w:cs="Arial"/>
          <w:sz w:val="22"/>
          <w:szCs w:val="22"/>
          <w:u w:val="single"/>
        </w:rPr>
        <w:t xml:space="preserve">two </w:t>
      </w:r>
      <w:r w:rsidRPr="00B020CD">
        <w:rPr>
          <w:rFonts w:ascii="Arial" w:hAnsi="Arial" w:cs="Arial"/>
          <w:sz w:val="22"/>
          <w:szCs w:val="22"/>
        </w:rPr>
        <w:t xml:space="preserve">adults in school to correlate with the </w:t>
      </w:r>
      <w:proofErr w:type="gramStart"/>
      <w:r w:rsidRPr="00B020CD">
        <w:rPr>
          <w:rFonts w:ascii="Arial" w:hAnsi="Arial" w:cs="Arial"/>
          <w:sz w:val="22"/>
          <w:szCs w:val="22"/>
        </w:rPr>
        <w:t>amount</w:t>
      </w:r>
      <w:proofErr w:type="gramEnd"/>
      <w:r w:rsidRPr="00B020CD">
        <w:rPr>
          <w:rFonts w:ascii="Arial" w:hAnsi="Arial" w:cs="Arial"/>
          <w:sz w:val="22"/>
          <w:szCs w:val="22"/>
        </w:rPr>
        <w:t xml:space="preserve"> of tablets it says on the box/label.  The medication then has to be signed for and countersigned by both school adults to agree with the amount that they have been given.  This is to be signed and dated on the medication sheet, alongside tablet details.</w:t>
      </w:r>
    </w:p>
    <w:p w14:paraId="62C9016A" w14:textId="4055E9FB" w:rsidR="0015438B" w:rsidRPr="00B020CD" w:rsidRDefault="0015438B" w:rsidP="007A458C">
      <w:pPr>
        <w:pStyle w:val="NormalWeb"/>
        <w:numPr>
          <w:ilvl w:val="0"/>
          <w:numId w:val="10"/>
        </w:numPr>
        <w:rPr>
          <w:rFonts w:ascii="Arial" w:hAnsi="Arial" w:cs="Arial"/>
          <w:sz w:val="22"/>
          <w:szCs w:val="22"/>
        </w:rPr>
      </w:pPr>
      <w:r w:rsidRPr="00B020CD">
        <w:rPr>
          <w:rFonts w:ascii="Arial" w:hAnsi="Arial" w:cs="Arial"/>
          <w:sz w:val="22"/>
          <w:szCs w:val="22"/>
        </w:rPr>
        <w:t xml:space="preserve">The medication must then immediately be stored in the locked medicine cabinet in the staffroom, </w:t>
      </w:r>
      <w:r w:rsidR="00B8565E">
        <w:rPr>
          <w:rFonts w:ascii="Arial" w:hAnsi="Arial" w:cs="Arial"/>
          <w:sz w:val="22"/>
          <w:szCs w:val="22"/>
        </w:rPr>
        <w:t xml:space="preserve">as this is a controlled </w:t>
      </w:r>
      <w:proofErr w:type="gramStart"/>
      <w:r w:rsidR="00B8565E">
        <w:rPr>
          <w:rFonts w:ascii="Arial" w:hAnsi="Arial" w:cs="Arial"/>
          <w:sz w:val="22"/>
          <w:szCs w:val="22"/>
        </w:rPr>
        <w:t>drug</w:t>
      </w:r>
      <w:proofErr w:type="gramEnd"/>
      <w:r w:rsidR="00B8565E">
        <w:rPr>
          <w:rFonts w:ascii="Arial" w:hAnsi="Arial" w:cs="Arial"/>
          <w:sz w:val="22"/>
          <w:szCs w:val="22"/>
        </w:rPr>
        <w:t xml:space="preserve"> they </w:t>
      </w:r>
      <w:r w:rsidRPr="00B020CD">
        <w:rPr>
          <w:rFonts w:ascii="Arial" w:hAnsi="Arial" w:cs="Arial"/>
          <w:sz w:val="22"/>
          <w:szCs w:val="22"/>
        </w:rPr>
        <w:t xml:space="preserve">are subject to </w:t>
      </w:r>
      <w:r w:rsidR="00B8565E">
        <w:rPr>
          <w:rFonts w:ascii="Arial" w:hAnsi="Arial" w:cs="Arial"/>
          <w:sz w:val="22"/>
          <w:szCs w:val="22"/>
        </w:rPr>
        <w:t>special legis</w:t>
      </w:r>
      <w:r w:rsidR="00B8565E" w:rsidRPr="00B020CD">
        <w:rPr>
          <w:rFonts w:ascii="Arial" w:hAnsi="Arial" w:cs="Arial"/>
          <w:sz w:val="22"/>
          <w:szCs w:val="22"/>
        </w:rPr>
        <w:t>lation</w:t>
      </w:r>
      <w:r w:rsidRPr="00B020CD">
        <w:rPr>
          <w:rFonts w:ascii="Arial" w:hAnsi="Arial" w:cs="Arial"/>
          <w:sz w:val="22"/>
          <w:szCs w:val="22"/>
        </w:rPr>
        <w:t xml:space="preserve"> because they are either extremely toxic or subject to misuse or both.</w:t>
      </w:r>
    </w:p>
    <w:p w14:paraId="6E9B9197" w14:textId="3C23BD64" w:rsidR="0015438B" w:rsidRPr="00B020CD" w:rsidRDefault="0015438B" w:rsidP="007A458C">
      <w:pPr>
        <w:pStyle w:val="NormalWeb"/>
        <w:numPr>
          <w:ilvl w:val="0"/>
          <w:numId w:val="10"/>
        </w:numPr>
        <w:rPr>
          <w:rFonts w:ascii="Arial" w:hAnsi="Arial" w:cs="Arial"/>
          <w:sz w:val="22"/>
          <w:szCs w:val="22"/>
        </w:rPr>
      </w:pPr>
      <w:r w:rsidRPr="00B020CD">
        <w:rPr>
          <w:rFonts w:ascii="Arial" w:hAnsi="Arial" w:cs="Arial"/>
          <w:sz w:val="22"/>
          <w:szCs w:val="22"/>
        </w:rPr>
        <w:t>In the event of storage of a controlled drug the storage container must be secured to the wall.</w:t>
      </w:r>
    </w:p>
    <w:p w14:paraId="422589F5" w14:textId="0BA74170" w:rsidR="0015438B" w:rsidRPr="00B020CD" w:rsidRDefault="0015438B" w:rsidP="007A458C">
      <w:pPr>
        <w:pStyle w:val="NormalWeb"/>
        <w:numPr>
          <w:ilvl w:val="0"/>
          <w:numId w:val="10"/>
        </w:numPr>
        <w:rPr>
          <w:rFonts w:ascii="Arial" w:hAnsi="Arial" w:cs="Arial"/>
          <w:sz w:val="22"/>
          <w:szCs w:val="22"/>
        </w:rPr>
      </w:pPr>
      <w:r w:rsidRPr="00B020CD">
        <w:rPr>
          <w:rFonts w:ascii="Arial" w:hAnsi="Arial" w:cs="Arial"/>
          <w:sz w:val="22"/>
          <w:szCs w:val="22"/>
        </w:rPr>
        <w:t>ALL MEDICATIONS GIVEN TO SCHO</w:t>
      </w:r>
      <w:r w:rsidR="00CF286D">
        <w:rPr>
          <w:rFonts w:ascii="Arial" w:hAnsi="Arial" w:cs="Arial"/>
          <w:sz w:val="22"/>
          <w:szCs w:val="22"/>
        </w:rPr>
        <w:t>OL MUST BE KEPT IN THE STAFF</w:t>
      </w:r>
      <w:r w:rsidR="00A51724" w:rsidRPr="00B020CD">
        <w:rPr>
          <w:rFonts w:ascii="Arial" w:hAnsi="Arial" w:cs="Arial"/>
          <w:sz w:val="22"/>
          <w:szCs w:val="22"/>
        </w:rPr>
        <w:t>ROOM</w:t>
      </w:r>
      <w:r w:rsidRPr="00B020CD">
        <w:rPr>
          <w:rFonts w:ascii="Arial" w:hAnsi="Arial" w:cs="Arial"/>
          <w:sz w:val="22"/>
          <w:szCs w:val="22"/>
        </w:rPr>
        <w:t xml:space="preserve"> IN THE LOCKED MEDICINE CUPBOARD OR IN THE MEDICINE FRIDGE.  AT NO TIME SHOULD ANY MEDICATION OR MED</w:t>
      </w:r>
      <w:r w:rsidR="008E1270" w:rsidRPr="00B020CD">
        <w:rPr>
          <w:rFonts w:ascii="Arial" w:hAnsi="Arial" w:cs="Arial"/>
          <w:sz w:val="22"/>
          <w:szCs w:val="22"/>
        </w:rPr>
        <w:t>ICINE FORMS BE KEPT IN THE CLASS</w:t>
      </w:r>
      <w:r w:rsidRPr="00B020CD">
        <w:rPr>
          <w:rFonts w:ascii="Arial" w:hAnsi="Arial" w:cs="Arial"/>
          <w:sz w:val="22"/>
          <w:szCs w:val="22"/>
        </w:rPr>
        <w:t xml:space="preserve">ROOM, </w:t>
      </w:r>
      <w:r w:rsidRPr="00B020CD">
        <w:rPr>
          <w:rFonts w:ascii="Arial" w:hAnsi="Arial" w:cs="Arial"/>
          <w:sz w:val="22"/>
          <w:szCs w:val="22"/>
          <w:u w:val="single"/>
        </w:rPr>
        <w:t>EXCEPT FOR INHALERS/INSULIN OR EPIPENS.</w:t>
      </w:r>
      <w:r w:rsidRPr="00B020CD">
        <w:rPr>
          <w:rFonts w:ascii="Arial" w:hAnsi="Arial" w:cs="Arial"/>
          <w:sz w:val="22"/>
          <w:szCs w:val="22"/>
        </w:rPr>
        <w:t xml:space="preserve">  NURSERY HAVE THEIR OWN LOCKED CUPBOARD AND FRIDGE TO STORE MEDICATION EXCEPT FOR CONTROLLED DRUGS WHICH NEED TO BE KEPT IN THE LOCKED CABINET IN THE STAFFROOM.</w:t>
      </w:r>
    </w:p>
    <w:p w14:paraId="3C50288B" w14:textId="77777777" w:rsidR="0015438B" w:rsidRPr="008E3B22" w:rsidRDefault="0015438B" w:rsidP="0015438B">
      <w:pPr>
        <w:pStyle w:val="NormalWeb"/>
        <w:ind w:left="720"/>
        <w:rPr>
          <w:rFonts w:ascii="Arial" w:hAnsi="Arial" w:cs="Arial"/>
          <w:color w:val="FF0000"/>
          <w:sz w:val="22"/>
          <w:szCs w:val="22"/>
        </w:rPr>
      </w:pPr>
    </w:p>
    <w:p w14:paraId="0562CB0E"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07548083"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lastRenderedPageBreak/>
        <w:t>4. Record keeping</w:t>
      </w:r>
    </w:p>
    <w:p w14:paraId="2D91FBA5" w14:textId="77777777" w:rsidR="009E0ADC" w:rsidRPr="00DB5B16" w:rsidRDefault="006E62AE" w:rsidP="00DB5B16">
      <w:pPr>
        <w:numPr>
          <w:ilvl w:val="0"/>
          <w:numId w:val="11"/>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written healthcare plans will be drawn up for children with complex medical</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conditions</w:t>
      </w:r>
    </w:p>
    <w:p w14:paraId="622F73B6" w14:textId="77777777" w:rsidR="009E0ADC" w:rsidRPr="00DB5B16" w:rsidRDefault="006E62AE" w:rsidP="00DB5B16">
      <w:pPr>
        <w:numPr>
          <w:ilvl w:val="0"/>
          <w:numId w:val="11"/>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written records are kept of all medicines administered to children. The record is to</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offer protection to both staff and children</w:t>
      </w:r>
    </w:p>
    <w:p w14:paraId="698009A0" w14:textId="77777777" w:rsidR="009E0ADC" w:rsidRPr="00DB5B16" w:rsidRDefault="006E62AE" w:rsidP="00DB5B16">
      <w:pPr>
        <w:numPr>
          <w:ilvl w:val="0"/>
          <w:numId w:val="11"/>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parents are asked to inform the school of any known health conditions on the</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admission form when first joining the school</w:t>
      </w:r>
    </w:p>
    <w:p w14:paraId="33989EED" w14:textId="77777777" w:rsidR="006E62AE" w:rsidRPr="00DB5B16" w:rsidRDefault="006E62AE" w:rsidP="00DB5B16">
      <w:pPr>
        <w:numPr>
          <w:ilvl w:val="0"/>
          <w:numId w:val="11"/>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should a child develop a medical condition during the school year the parents</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must inform the school</w:t>
      </w:r>
      <w:r w:rsidR="009203DA">
        <w:rPr>
          <w:rFonts w:ascii="Arial" w:eastAsia="Times New Roman" w:hAnsi="Arial" w:cs="Arial"/>
          <w:lang w:eastAsia="en-GB"/>
        </w:rPr>
        <w:t xml:space="preserve">, </w:t>
      </w:r>
      <w:r w:rsidRPr="00DB5B16">
        <w:rPr>
          <w:rFonts w:ascii="Arial" w:eastAsia="Times New Roman" w:hAnsi="Arial" w:cs="Arial"/>
          <w:lang w:eastAsia="en-GB"/>
        </w:rPr>
        <w:t>so support can be put in place</w:t>
      </w:r>
    </w:p>
    <w:p w14:paraId="34CE0A41"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62EBF3C5" w14:textId="77777777" w:rsidR="0059662E" w:rsidRPr="00DB5B16" w:rsidRDefault="0059662E" w:rsidP="00DB5B16">
      <w:pPr>
        <w:autoSpaceDE w:val="0"/>
        <w:autoSpaceDN w:val="0"/>
        <w:adjustRightInd w:val="0"/>
        <w:spacing w:after="0" w:line="240" w:lineRule="auto"/>
        <w:jc w:val="both"/>
        <w:rPr>
          <w:rFonts w:ascii="Arial" w:eastAsia="Times New Roman" w:hAnsi="Arial" w:cs="Arial"/>
          <w:lang w:eastAsia="en-GB"/>
        </w:rPr>
      </w:pPr>
    </w:p>
    <w:p w14:paraId="4A118D03"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5. Emergency procedures</w:t>
      </w:r>
    </w:p>
    <w:p w14:paraId="79FF33F7" w14:textId="77777777" w:rsidR="009E0ADC" w:rsidRPr="00DB5B16" w:rsidRDefault="006E62AE" w:rsidP="00DB5B16">
      <w:pPr>
        <w:numPr>
          <w:ilvl w:val="0"/>
          <w:numId w:val="12"/>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where a child has an individual healthcare plan, this should clearly define what</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constitutes an emergency and explain what to do,</w:t>
      </w:r>
    </w:p>
    <w:p w14:paraId="0A2219F0" w14:textId="77777777" w:rsidR="009E0ADC" w:rsidRPr="00DB5B16" w:rsidRDefault="006E62AE" w:rsidP="00DB5B16">
      <w:pPr>
        <w:numPr>
          <w:ilvl w:val="0"/>
          <w:numId w:val="12"/>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all relevant staff to be aware of emergency symptoms and procedures for each</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child (this is done</w:t>
      </w:r>
      <w:r w:rsidR="00A96040">
        <w:rPr>
          <w:rFonts w:ascii="Arial" w:eastAsia="Times New Roman" w:hAnsi="Arial" w:cs="Arial"/>
          <w:lang w:eastAsia="en-GB"/>
        </w:rPr>
        <w:t xml:space="preserve"> in a number of ways</w:t>
      </w:r>
      <w:r w:rsidRPr="00DB5B16">
        <w:rPr>
          <w:rFonts w:ascii="Arial" w:eastAsia="Times New Roman" w:hAnsi="Arial" w:cs="Arial"/>
          <w:lang w:eastAsia="en-GB"/>
        </w:rPr>
        <w:t>)</w:t>
      </w:r>
    </w:p>
    <w:p w14:paraId="2166B93F" w14:textId="77777777" w:rsidR="009E0ADC" w:rsidRPr="00DB5B16" w:rsidRDefault="006E62AE" w:rsidP="00DB5B16">
      <w:pPr>
        <w:numPr>
          <w:ilvl w:val="0"/>
          <w:numId w:val="12"/>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other pupils in the school should know what to do in general terms, such as</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informing a teacher immediately if they think help is needed</w:t>
      </w:r>
    </w:p>
    <w:p w14:paraId="11F3396F" w14:textId="77777777" w:rsidR="006E62AE" w:rsidRPr="00DB5B16" w:rsidRDefault="006E62AE" w:rsidP="00DB5B16">
      <w:pPr>
        <w:numPr>
          <w:ilvl w:val="0"/>
          <w:numId w:val="12"/>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if a child needs to be taken to hospital, a member of staff will stay with the child</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until a parent arrives</w:t>
      </w:r>
    </w:p>
    <w:p w14:paraId="6D98A12B"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p>
    <w:p w14:paraId="6F9DFB59" w14:textId="24A35DE2"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6. Individual Healthcare Plans</w:t>
      </w:r>
      <w:r w:rsidR="00455522">
        <w:rPr>
          <w:rFonts w:ascii="Arial" w:eastAsia="Times New Roman" w:hAnsi="Arial" w:cs="Arial"/>
          <w:b/>
          <w:lang w:eastAsia="en-GB"/>
        </w:rPr>
        <w:t>/Medical Plans</w:t>
      </w:r>
    </w:p>
    <w:p w14:paraId="1062DBA6"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When deciding what information should be recorded on individual healthcare plans, the</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school will consider the following:</w:t>
      </w:r>
    </w:p>
    <w:p w14:paraId="4B23C824" w14:textId="77777777" w:rsidR="009E0ADC" w:rsidRPr="00DB5B16" w:rsidRDefault="006E62AE" w:rsidP="00DB5B16">
      <w:pPr>
        <w:numPr>
          <w:ilvl w:val="0"/>
          <w:numId w:val="1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medical condition, its triggers, signs, symptoms and treatments</w:t>
      </w:r>
    </w:p>
    <w:p w14:paraId="7A940171" w14:textId="77777777" w:rsidR="009E0ADC" w:rsidRPr="00DB5B16" w:rsidRDefault="006E62AE" w:rsidP="00DB5B16">
      <w:pPr>
        <w:numPr>
          <w:ilvl w:val="0"/>
          <w:numId w:val="1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pupil’s resulting needs, including medication (dose, side-effects and storage)</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and other treatments, time, facilities, equipment, testing, access to food and</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drink where this is used to manage their condition, dietary requirements and</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 xml:space="preserve">environmental issues </w:t>
      </w:r>
      <w:proofErr w:type="gramStart"/>
      <w:r w:rsidRPr="00DB5B16">
        <w:rPr>
          <w:rFonts w:ascii="Arial" w:eastAsia="Times New Roman" w:hAnsi="Arial" w:cs="Arial"/>
          <w:lang w:eastAsia="en-GB"/>
        </w:rPr>
        <w:t>e</w:t>
      </w:r>
      <w:r w:rsidR="009203DA">
        <w:rPr>
          <w:rFonts w:ascii="Arial" w:eastAsia="Times New Roman" w:hAnsi="Arial" w:cs="Arial"/>
          <w:lang w:eastAsia="en-GB"/>
        </w:rPr>
        <w:t>.</w:t>
      </w:r>
      <w:r w:rsidRPr="00DB5B16">
        <w:rPr>
          <w:rFonts w:ascii="Arial" w:eastAsia="Times New Roman" w:hAnsi="Arial" w:cs="Arial"/>
          <w:lang w:eastAsia="en-GB"/>
        </w:rPr>
        <w:t>g</w:t>
      </w:r>
      <w:r w:rsidR="009203DA">
        <w:rPr>
          <w:rFonts w:ascii="Arial" w:eastAsia="Times New Roman" w:hAnsi="Arial" w:cs="Arial"/>
          <w:lang w:eastAsia="en-GB"/>
        </w:rPr>
        <w:t>.</w:t>
      </w:r>
      <w:proofErr w:type="gramEnd"/>
      <w:r w:rsidRPr="00DB5B16">
        <w:rPr>
          <w:rFonts w:ascii="Arial" w:eastAsia="Times New Roman" w:hAnsi="Arial" w:cs="Arial"/>
          <w:lang w:eastAsia="en-GB"/>
        </w:rPr>
        <w:t xml:space="preserve"> crowded corridors,</w:t>
      </w:r>
    </w:p>
    <w:p w14:paraId="0DAD3B2E" w14:textId="77777777" w:rsidR="006E62AE" w:rsidRPr="00DB5B16" w:rsidRDefault="006E62AE" w:rsidP="00DB5B16">
      <w:pPr>
        <w:numPr>
          <w:ilvl w:val="0"/>
          <w:numId w:val="1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level of support needed, (some children will be able to take responsibility for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their own health needs), including in emergencies. If a child is self-managing their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medication, this should be clearly stated with appropriate arrangements for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monitoring</w:t>
      </w:r>
    </w:p>
    <w:p w14:paraId="541B4FA9" w14:textId="77777777" w:rsidR="009E0ADC" w:rsidRPr="009203DA" w:rsidRDefault="006E62AE" w:rsidP="00DB5B16">
      <w:pPr>
        <w:numPr>
          <w:ilvl w:val="0"/>
          <w:numId w:val="13"/>
        </w:numPr>
        <w:autoSpaceDE w:val="0"/>
        <w:autoSpaceDN w:val="0"/>
        <w:adjustRightInd w:val="0"/>
        <w:spacing w:after="0" w:line="240" w:lineRule="auto"/>
        <w:jc w:val="both"/>
        <w:rPr>
          <w:rFonts w:ascii="Arial" w:eastAsia="Times New Roman" w:hAnsi="Arial" w:cs="Arial"/>
          <w:lang w:eastAsia="en-GB"/>
        </w:rPr>
      </w:pPr>
      <w:r w:rsidRPr="009203DA">
        <w:rPr>
          <w:rFonts w:ascii="Arial" w:eastAsia="Times New Roman" w:hAnsi="Arial" w:cs="Arial"/>
          <w:lang w:eastAsia="en-GB"/>
        </w:rPr>
        <w:t>who will provide support, their training needs, expectations of the role and cover</w:t>
      </w:r>
      <w:r w:rsidR="009E0ADC" w:rsidRPr="009203DA">
        <w:rPr>
          <w:rFonts w:ascii="Arial" w:eastAsia="Times New Roman" w:hAnsi="Arial" w:cs="Arial"/>
          <w:lang w:eastAsia="en-GB"/>
        </w:rPr>
        <w:t xml:space="preserve"> </w:t>
      </w:r>
      <w:r w:rsidRPr="009203DA">
        <w:rPr>
          <w:rFonts w:ascii="Arial" w:eastAsia="Times New Roman" w:hAnsi="Arial" w:cs="Arial"/>
          <w:lang w:eastAsia="en-GB"/>
        </w:rPr>
        <w:t>arrangements</w:t>
      </w:r>
      <w:r w:rsidR="00A96040" w:rsidRPr="009203DA">
        <w:rPr>
          <w:rFonts w:ascii="Arial" w:eastAsia="Times New Roman" w:hAnsi="Arial" w:cs="Arial"/>
          <w:lang w:eastAsia="en-GB"/>
        </w:rPr>
        <w:t xml:space="preserve"> for when they are </w:t>
      </w:r>
      <w:proofErr w:type="gramStart"/>
      <w:r w:rsidR="00A96040" w:rsidRPr="009203DA">
        <w:rPr>
          <w:rFonts w:ascii="Arial" w:eastAsia="Times New Roman" w:hAnsi="Arial" w:cs="Arial"/>
          <w:lang w:eastAsia="en-GB"/>
        </w:rPr>
        <w:t>unavailable.</w:t>
      </w:r>
      <w:proofErr w:type="gramEnd"/>
    </w:p>
    <w:p w14:paraId="561AC726" w14:textId="77777777" w:rsidR="009E0ADC" w:rsidRPr="00DB5B16" w:rsidRDefault="006E62AE" w:rsidP="00DB5B16">
      <w:pPr>
        <w:numPr>
          <w:ilvl w:val="0"/>
          <w:numId w:val="1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specific support for the pupil’s educational, social and emotional needs – for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example, how absences will be managed and recorded, use of rest periods or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additional support in catching up with lessons</w:t>
      </w:r>
    </w:p>
    <w:p w14:paraId="1680EEE7" w14:textId="77777777" w:rsidR="009E0ADC" w:rsidRPr="00DB5B16" w:rsidRDefault="006E62AE" w:rsidP="00DB5B16">
      <w:pPr>
        <w:numPr>
          <w:ilvl w:val="0"/>
          <w:numId w:val="1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who in the school needs to be aware of the child’s condition and the support</w:t>
      </w:r>
      <w:r w:rsidR="009E0ADC" w:rsidRPr="00DB5B16">
        <w:rPr>
          <w:rFonts w:ascii="Arial" w:eastAsia="Times New Roman" w:hAnsi="Arial" w:cs="Arial"/>
          <w:lang w:eastAsia="en-GB"/>
        </w:rPr>
        <w:t xml:space="preserve"> </w:t>
      </w:r>
      <w:proofErr w:type="gramStart"/>
      <w:r w:rsidRPr="00DB5B16">
        <w:rPr>
          <w:rFonts w:ascii="Arial" w:eastAsia="Times New Roman" w:hAnsi="Arial" w:cs="Arial"/>
          <w:lang w:eastAsia="en-GB"/>
        </w:rPr>
        <w:t>required</w:t>
      </w:r>
      <w:proofErr w:type="gramEnd"/>
    </w:p>
    <w:p w14:paraId="6A2B09CC" w14:textId="77777777" w:rsidR="009E0ADC" w:rsidRPr="00DB5B16" w:rsidRDefault="006E62AE" w:rsidP="00DB5B16">
      <w:pPr>
        <w:numPr>
          <w:ilvl w:val="0"/>
          <w:numId w:val="1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arrangements for written permission from parents and the Headteacher for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medication to be administered by a member of staff, or self-administered by the</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pupil during school hours</w:t>
      </w:r>
    </w:p>
    <w:p w14:paraId="3EC5224C" w14:textId="77777777" w:rsidR="009E0ADC" w:rsidRPr="00DB5B16" w:rsidRDefault="006E62AE" w:rsidP="00DB5B16">
      <w:pPr>
        <w:numPr>
          <w:ilvl w:val="0"/>
          <w:numId w:val="1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separate arrangements or procedures required for school trips or other school</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activities outside of the normal school timetable that will ensure the child can</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 xml:space="preserve">participate, </w:t>
      </w:r>
      <w:proofErr w:type="gramStart"/>
      <w:r w:rsidRPr="00DB5B16">
        <w:rPr>
          <w:rFonts w:ascii="Arial" w:eastAsia="Times New Roman" w:hAnsi="Arial" w:cs="Arial"/>
          <w:lang w:eastAsia="en-GB"/>
        </w:rPr>
        <w:t>e</w:t>
      </w:r>
      <w:r w:rsidR="009203DA">
        <w:rPr>
          <w:rFonts w:ascii="Arial" w:eastAsia="Times New Roman" w:hAnsi="Arial" w:cs="Arial"/>
          <w:lang w:eastAsia="en-GB"/>
        </w:rPr>
        <w:t>.</w:t>
      </w:r>
      <w:r w:rsidRPr="00DB5B16">
        <w:rPr>
          <w:rFonts w:ascii="Arial" w:eastAsia="Times New Roman" w:hAnsi="Arial" w:cs="Arial"/>
          <w:lang w:eastAsia="en-GB"/>
        </w:rPr>
        <w:t>g</w:t>
      </w:r>
      <w:r w:rsidR="009203DA">
        <w:rPr>
          <w:rFonts w:ascii="Arial" w:eastAsia="Times New Roman" w:hAnsi="Arial" w:cs="Arial"/>
          <w:lang w:eastAsia="en-GB"/>
        </w:rPr>
        <w:t>.</w:t>
      </w:r>
      <w:proofErr w:type="gramEnd"/>
      <w:r w:rsidRPr="00DB5B16">
        <w:rPr>
          <w:rFonts w:ascii="Arial" w:eastAsia="Times New Roman" w:hAnsi="Arial" w:cs="Arial"/>
          <w:lang w:eastAsia="en-GB"/>
        </w:rPr>
        <w:t xml:space="preserve"> risk assessments</w:t>
      </w:r>
    </w:p>
    <w:p w14:paraId="10CA617A" w14:textId="77777777" w:rsidR="006E62AE" w:rsidRPr="00DB5B16" w:rsidRDefault="006E62AE" w:rsidP="00DB5B16">
      <w:pPr>
        <w:numPr>
          <w:ilvl w:val="0"/>
          <w:numId w:val="1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where confidentiality issues are raised by the parent/child, the designated</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individuals to be entrusted with information about the child’s condition</w:t>
      </w:r>
    </w:p>
    <w:p w14:paraId="150DCF65" w14:textId="77777777" w:rsidR="006E62AE" w:rsidRPr="00DB5B16" w:rsidRDefault="006E62AE" w:rsidP="00DB5B16">
      <w:pPr>
        <w:numPr>
          <w:ilvl w:val="0"/>
          <w:numId w:val="13"/>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what to do in an emergency, including whom to contact, and contingency</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arrangements. Some children may have an emergency healthcare plan prepared</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by their lead clinician that can be used to inform the development of their school</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healthcare plan</w:t>
      </w:r>
    </w:p>
    <w:p w14:paraId="2946DB82"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4C07609D" w14:textId="77777777" w:rsidR="007C517B" w:rsidRDefault="007C517B" w:rsidP="00DB5B16">
      <w:pPr>
        <w:autoSpaceDE w:val="0"/>
        <w:autoSpaceDN w:val="0"/>
        <w:adjustRightInd w:val="0"/>
        <w:spacing w:after="0" w:line="240" w:lineRule="auto"/>
        <w:jc w:val="both"/>
        <w:rPr>
          <w:rFonts w:ascii="Arial" w:eastAsia="Times New Roman" w:hAnsi="Arial" w:cs="Arial"/>
          <w:b/>
          <w:lang w:eastAsia="en-GB"/>
        </w:rPr>
      </w:pPr>
    </w:p>
    <w:p w14:paraId="6E833E68" w14:textId="77777777" w:rsidR="007C517B" w:rsidRDefault="007C517B" w:rsidP="00DB5B16">
      <w:pPr>
        <w:autoSpaceDE w:val="0"/>
        <w:autoSpaceDN w:val="0"/>
        <w:adjustRightInd w:val="0"/>
        <w:spacing w:after="0" w:line="240" w:lineRule="auto"/>
        <w:jc w:val="both"/>
        <w:rPr>
          <w:rFonts w:ascii="Arial" w:eastAsia="Times New Roman" w:hAnsi="Arial" w:cs="Arial"/>
          <w:b/>
          <w:lang w:eastAsia="en-GB"/>
        </w:rPr>
      </w:pPr>
    </w:p>
    <w:p w14:paraId="3590C56C" w14:textId="55245950"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lastRenderedPageBreak/>
        <w:t>7. Unacceptable practice</w:t>
      </w:r>
    </w:p>
    <w:p w14:paraId="43A4285E"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The school will not:</w:t>
      </w:r>
    </w:p>
    <w:p w14:paraId="1F0F076B" w14:textId="35199145" w:rsidR="009E0ADC" w:rsidRPr="00DB5B16" w:rsidRDefault="006E62AE" w:rsidP="00DB5B16">
      <w:pPr>
        <w:numPr>
          <w:ilvl w:val="0"/>
          <w:numId w:val="1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prevent children from easily accessi</w:t>
      </w:r>
      <w:r w:rsidR="00B4030B">
        <w:rPr>
          <w:rFonts w:ascii="Arial" w:eastAsia="Times New Roman" w:hAnsi="Arial" w:cs="Arial"/>
          <w:lang w:eastAsia="en-GB"/>
        </w:rPr>
        <w:t>ng their inhalers</w:t>
      </w:r>
      <w:r w:rsidRPr="00DB5B16">
        <w:rPr>
          <w:rFonts w:ascii="Arial" w:eastAsia="Times New Roman" w:hAnsi="Arial" w:cs="Arial"/>
          <w:lang w:eastAsia="en-GB"/>
        </w:rPr>
        <w:t xml:space="preserve"> when and where necessary</w:t>
      </w:r>
    </w:p>
    <w:p w14:paraId="5324A9F2" w14:textId="77777777" w:rsidR="009E0ADC" w:rsidRPr="00DB5B16" w:rsidRDefault="006E62AE" w:rsidP="00DB5B16">
      <w:pPr>
        <w:numPr>
          <w:ilvl w:val="0"/>
          <w:numId w:val="1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assume that every child with the same condition requires the same treatment</w:t>
      </w:r>
    </w:p>
    <w:p w14:paraId="375B125A" w14:textId="77777777" w:rsidR="009E0ADC" w:rsidRPr="00DB5B16" w:rsidRDefault="006E62AE" w:rsidP="00DB5B16">
      <w:pPr>
        <w:numPr>
          <w:ilvl w:val="0"/>
          <w:numId w:val="1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ignore the views of the child or their parents (although this may be challenged) or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ignore medical evidence or opinion</w:t>
      </w:r>
    </w:p>
    <w:p w14:paraId="4557D1DB" w14:textId="77777777" w:rsidR="009E0ADC" w:rsidRPr="00DB5B16" w:rsidRDefault="006E62AE" w:rsidP="00DB5B16">
      <w:pPr>
        <w:numPr>
          <w:ilvl w:val="0"/>
          <w:numId w:val="1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send children with medical conditions home frequently or prevent them from</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staying for normal school activities, including lunch, unless this is specified in</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their individual healthcare plans</w:t>
      </w:r>
    </w:p>
    <w:p w14:paraId="5D9F1635" w14:textId="77777777" w:rsidR="009E0ADC" w:rsidRPr="00DB5B16" w:rsidRDefault="006E62AE" w:rsidP="00DB5B16">
      <w:pPr>
        <w:numPr>
          <w:ilvl w:val="0"/>
          <w:numId w:val="1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if the child becomes ill, send them to the school office or medical room</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unaccompanied or with someone unsuitable</w:t>
      </w:r>
    </w:p>
    <w:p w14:paraId="7A7DF3E1" w14:textId="77777777" w:rsidR="009E0ADC" w:rsidRPr="00DB5B16" w:rsidRDefault="006E62AE" w:rsidP="00DB5B16">
      <w:pPr>
        <w:numPr>
          <w:ilvl w:val="0"/>
          <w:numId w:val="1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penalise children for their attendance record if their absences are related to their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 xml:space="preserve">medical condition </w:t>
      </w:r>
      <w:proofErr w:type="gramStart"/>
      <w:r w:rsidRPr="00DB5B16">
        <w:rPr>
          <w:rFonts w:ascii="Arial" w:eastAsia="Times New Roman" w:hAnsi="Arial" w:cs="Arial"/>
          <w:lang w:eastAsia="en-GB"/>
        </w:rPr>
        <w:t>e</w:t>
      </w:r>
      <w:r w:rsidR="009203DA">
        <w:rPr>
          <w:rFonts w:ascii="Arial" w:eastAsia="Times New Roman" w:hAnsi="Arial" w:cs="Arial"/>
          <w:lang w:eastAsia="en-GB"/>
        </w:rPr>
        <w:t>.</w:t>
      </w:r>
      <w:r w:rsidRPr="00DB5B16">
        <w:rPr>
          <w:rFonts w:ascii="Arial" w:eastAsia="Times New Roman" w:hAnsi="Arial" w:cs="Arial"/>
          <w:lang w:eastAsia="en-GB"/>
        </w:rPr>
        <w:t>g</w:t>
      </w:r>
      <w:r w:rsidR="009203DA">
        <w:rPr>
          <w:rFonts w:ascii="Arial" w:eastAsia="Times New Roman" w:hAnsi="Arial" w:cs="Arial"/>
          <w:lang w:eastAsia="en-GB"/>
        </w:rPr>
        <w:t>.</w:t>
      </w:r>
      <w:proofErr w:type="gramEnd"/>
      <w:r w:rsidRPr="00DB5B16">
        <w:rPr>
          <w:rFonts w:ascii="Arial" w:eastAsia="Times New Roman" w:hAnsi="Arial" w:cs="Arial"/>
          <w:lang w:eastAsia="en-GB"/>
        </w:rPr>
        <w:t xml:space="preserve"> hospital appointments</w:t>
      </w:r>
    </w:p>
    <w:p w14:paraId="695937AB" w14:textId="77777777" w:rsidR="009E0ADC" w:rsidRPr="00DB5B16" w:rsidRDefault="006E62AE" w:rsidP="00DB5B16">
      <w:pPr>
        <w:numPr>
          <w:ilvl w:val="0"/>
          <w:numId w:val="1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prevent pupils from drinking, eating or taking toilet or other breaks whenever</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they need to in order to manage their medical condition effectively</w:t>
      </w:r>
    </w:p>
    <w:p w14:paraId="52146A64" w14:textId="77777777" w:rsidR="009E0ADC" w:rsidRPr="00DB5B16" w:rsidRDefault="006E62AE" w:rsidP="00DB5B16">
      <w:pPr>
        <w:numPr>
          <w:ilvl w:val="0"/>
          <w:numId w:val="1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require parents, or otherwise make them feel obliged, to</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attend school to administer medication or provide medical support to their child,</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including with toileting issues</w:t>
      </w:r>
    </w:p>
    <w:p w14:paraId="01C966DC" w14:textId="77777777" w:rsidR="006E62AE" w:rsidRPr="00DB5B16" w:rsidRDefault="006E62AE" w:rsidP="00DB5B16">
      <w:pPr>
        <w:numPr>
          <w:ilvl w:val="0"/>
          <w:numId w:val="14"/>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prevent children from participating, or create unnecessary barriers to children</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 xml:space="preserve">participating in any aspect of school life, including school trips, </w:t>
      </w:r>
      <w:proofErr w:type="gramStart"/>
      <w:r w:rsidRPr="00DB5B16">
        <w:rPr>
          <w:rFonts w:ascii="Arial" w:eastAsia="Times New Roman" w:hAnsi="Arial" w:cs="Arial"/>
          <w:lang w:eastAsia="en-GB"/>
        </w:rPr>
        <w:t>e</w:t>
      </w:r>
      <w:r w:rsidR="009203DA">
        <w:rPr>
          <w:rFonts w:ascii="Arial" w:eastAsia="Times New Roman" w:hAnsi="Arial" w:cs="Arial"/>
          <w:lang w:eastAsia="en-GB"/>
        </w:rPr>
        <w:t>.</w:t>
      </w:r>
      <w:r w:rsidRPr="00DB5B16">
        <w:rPr>
          <w:rFonts w:ascii="Arial" w:eastAsia="Times New Roman" w:hAnsi="Arial" w:cs="Arial"/>
          <w:lang w:eastAsia="en-GB"/>
        </w:rPr>
        <w:t>g</w:t>
      </w:r>
      <w:r w:rsidR="009203DA">
        <w:rPr>
          <w:rFonts w:ascii="Arial" w:eastAsia="Times New Roman" w:hAnsi="Arial" w:cs="Arial"/>
          <w:lang w:eastAsia="en-GB"/>
        </w:rPr>
        <w:t>.</w:t>
      </w:r>
      <w:proofErr w:type="gramEnd"/>
      <w:r w:rsidRPr="00DB5B16">
        <w:rPr>
          <w:rFonts w:ascii="Arial" w:eastAsia="Times New Roman" w:hAnsi="Arial" w:cs="Arial"/>
          <w:lang w:eastAsia="en-GB"/>
        </w:rPr>
        <w:t xml:space="preserve"> by requiring</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parents to accompany the child</w:t>
      </w:r>
    </w:p>
    <w:p w14:paraId="5997CC1D"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19989DF7"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8. Complaints and concerns</w:t>
      </w:r>
    </w:p>
    <w:p w14:paraId="4203E1D6" w14:textId="77777777" w:rsidR="009E0ADC" w:rsidRPr="00DB5B16" w:rsidRDefault="006E62AE" w:rsidP="00DB5B16">
      <w:pPr>
        <w:numPr>
          <w:ilvl w:val="0"/>
          <w:numId w:val="15"/>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should parents or pupils be dissatisfied with the support provided they should</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discuss their concerns directly with the class teacher. If for whatever reason, this</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does not resolve the issue, parents should speak to the Headteacher</w:t>
      </w:r>
    </w:p>
    <w:p w14:paraId="4C91E0A8" w14:textId="77777777" w:rsidR="009E0ADC" w:rsidRPr="00DB5B16" w:rsidRDefault="006E62AE" w:rsidP="00DB5B16">
      <w:pPr>
        <w:numPr>
          <w:ilvl w:val="0"/>
          <w:numId w:val="15"/>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parents may also make a formal complaint via the school’s complaints procedure.</w:t>
      </w:r>
    </w:p>
    <w:p w14:paraId="73F3C2EE" w14:textId="77777777" w:rsidR="006E62AE" w:rsidRPr="00DB5B16" w:rsidRDefault="006E62AE" w:rsidP="00DB5B16">
      <w:pPr>
        <w:numPr>
          <w:ilvl w:val="0"/>
          <w:numId w:val="15"/>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making a formal complaint to the Department for Education should only occur if it</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comes within scope of section 496/497 of the Education Act 1996 and after other</w:t>
      </w:r>
      <w:r w:rsidR="00331D6C" w:rsidRPr="00DB5B16">
        <w:rPr>
          <w:rFonts w:ascii="Arial" w:eastAsia="Times New Roman" w:hAnsi="Arial" w:cs="Arial"/>
          <w:lang w:eastAsia="en-GB"/>
        </w:rPr>
        <w:t xml:space="preserve"> </w:t>
      </w:r>
      <w:r w:rsidRPr="00DB5B16">
        <w:rPr>
          <w:rFonts w:ascii="Arial" w:eastAsia="Times New Roman" w:hAnsi="Arial" w:cs="Arial"/>
          <w:lang w:eastAsia="en-GB"/>
        </w:rPr>
        <w:t>attempts at resolution have been exhausted</w:t>
      </w:r>
    </w:p>
    <w:p w14:paraId="110FFD37"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3CA06937" w14:textId="77777777" w:rsidR="006E62AE" w:rsidRPr="00DB5B16" w:rsidRDefault="006E62AE" w:rsidP="00DB5B16">
      <w:pPr>
        <w:autoSpaceDE w:val="0"/>
        <w:autoSpaceDN w:val="0"/>
        <w:adjustRightInd w:val="0"/>
        <w:spacing w:after="0" w:line="240" w:lineRule="auto"/>
        <w:jc w:val="both"/>
        <w:rPr>
          <w:rFonts w:ascii="Arial" w:eastAsia="Times New Roman" w:hAnsi="Arial" w:cs="Arial"/>
          <w:b/>
          <w:lang w:eastAsia="en-GB"/>
        </w:rPr>
      </w:pPr>
      <w:r w:rsidRPr="00DB5B16">
        <w:rPr>
          <w:rFonts w:ascii="Arial" w:eastAsia="Times New Roman" w:hAnsi="Arial" w:cs="Arial"/>
          <w:b/>
          <w:lang w:eastAsia="en-GB"/>
        </w:rPr>
        <w:t>9. Monitoring and evaluation of policy</w:t>
      </w:r>
    </w:p>
    <w:p w14:paraId="1C5EB960" w14:textId="77777777" w:rsidR="006E62AE"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Policy to be reviewed annually</w:t>
      </w:r>
    </w:p>
    <w:p w14:paraId="0CCE5676" w14:textId="77777777" w:rsidR="009E0ADC" w:rsidRPr="00DB5B16" w:rsidRDefault="006E62AE" w:rsidP="00DB5B16">
      <w:pPr>
        <w:numPr>
          <w:ilvl w:val="0"/>
          <w:numId w:val="16"/>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to review how the policy is being implemented</w:t>
      </w:r>
    </w:p>
    <w:p w14:paraId="7F1E7A5F" w14:textId="77777777" w:rsidR="009E0ADC" w:rsidRPr="00DB5B16" w:rsidRDefault="006E62AE" w:rsidP="00DB5B16">
      <w:pPr>
        <w:numPr>
          <w:ilvl w:val="0"/>
          <w:numId w:val="16"/>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discuss and take into account the views of key stakeholders</w:t>
      </w:r>
    </w:p>
    <w:p w14:paraId="5248FF2A" w14:textId="77777777" w:rsidR="009E0ADC" w:rsidRPr="00DB5B16" w:rsidRDefault="006E62AE" w:rsidP="00DB5B16">
      <w:pPr>
        <w:numPr>
          <w:ilvl w:val="0"/>
          <w:numId w:val="16"/>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written records of medicines administered are kept up to date</w:t>
      </w:r>
    </w:p>
    <w:p w14:paraId="5CF78334" w14:textId="77777777" w:rsidR="009E0ADC" w:rsidRPr="00DB5B16" w:rsidRDefault="006E62AE" w:rsidP="00DB5B16">
      <w:pPr>
        <w:numPr>
          <w:ilvl w:val="0"/>
          <w:numId w:val="16"/>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policies regarding the safe management of medicine are in place and carried</w:t>
      </w:r>
      <w:r w:rsidR="009E0ADC" w:rsidRPr="00DB5B16">
        <w:rPr>
          <w:rFonts w:ascii="Arial" w:eastAsia="Times New Roman" w:hAnsi="Arial" w:cs="Arial"/>
          <w:lang w:eastAsia="en-GB"/>
        </w:rPr>
        <w:t xml:space="preserve"> </w:t>
      </w:r>
      <w:r w:rsidRPr="00DB5B16">
        <w:rPr>
          <w:rFonts w:ascii="Arial" w:eastAsia="Times New Roman" w:hAnsi="Arial" w:cs="Arial"/>
          <w:lang w:eastAsia="en-GB"/>
        </w:rPr>
        <w:t>through</w:t>
      </w:r>
    </w:p>
    <w:p w14:paraId="73DE49E8" w14:textId="77777777" w:rsidR="009E0ADC" w:rsidRPr="00DB5B16" w:rsidRDefault="006E62AE" w:rsidP="00DB5B16">
      <w:pPr>
        <w:numPr>
          <w:ilvl w:val="0"/>
          <w:numId w:val="16"/>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suitable staff training is in place</w:t>
      </w:r>
    </w:p>
    <w:p w14:paraId="13293E99" w14:textId="77777777" w:rsidR="009E0ADC" w:rsidRPr="00DB5B16" w:rsidRDefault="006E62AE" w:rsidP="00DB5B16">
      <w:pPr>
        <w:numPr>
          <w:ilvl w:val="0"/>
          <w:numId w:val="16"/>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all staff and parents are aware of the policy and the expectations listed</w:t>
      </w:r>
    </w:p>
    <w:p w14:paraId="0279712B" w14:textId="77777777" w:rsidR="009E0ADC" w:rsidRPr="00DB5B16" w:rsidRDefault="006E62AE" w:rsidP="00DB5B16">
      <w:pPr>
        <w:numPr>
          <w:ilvl w:val="0"/>
          <w:numId w:val="16"/>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individual healthcare plans are in place</w:t>
      </w:r>
    </w:p>
    <w:p w14:paraId="61AF65DD" w14:textId="77777777" w:rsidR="006E62AE" w:rsidRPr="00DB5B16" w:rsidRDefault="006E62AE" w:rsidP="00DB5B16">
      <w:pPr>
        <w:numPr>
          <w:ilvl w:val="0"/>
          <w:numId w:val="16"/>
        </w:num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appropriate insurance is in place</w:t>
      </w:r>
    </w:p>
    <w:p w14:paraId="6B699379" w14:textId="77777777" w:rsidR="009E0ADC" w:rsidRPr="00DB5B16" w:rsidRDefault="009E0ADC" w:rsidP="00DB5B16">
      <w:pPr>
        <w:autoSpaceDE w:val="0"/>
        <w:autoSpaceDN w:val="0"/>
        <w:adjustRightInd w:val="0"/>
        <w:spacing w:after="0" w:line="240" w:lineRule="auto"/>
        <w:jc w:val="both"/>
        <w:rPr>
          <w:rFonts w:ascii="Arial" w:eastAsia="Times New Roman" w:hAnsi="Arial" w:cs="Arial"/>
          <w:lang w:eastAsia="en-GB"/>
        </w:rPr>
      </w:pPr>
    </w:p>
    <w:p w14:paraId="511900EE" w14:textId="77777777" w:rsidR="00B05AAD" w:rsidRPr="00DB5B16" w:rsidRDefault="006E62AE" w:rsidP="00DB5B16">
      <w:pPr>
        <w:autoSpaceDE w:val="0"/>
        <w:autoSpaceDN w:val="0"/>
        <w:adjustRightInd w:val="0"/>
        <w:spacing w:after="0" w:line="240" w:lineRule="auto"/>
        <w:jc w:val="both"/>
        <w:rPr>
          <w:rFonts w:ascii="Arial" w:eastAsia="Times New Roman" w:hAnsi="Arial" w:cs="Arial"/>
          <w:lang w:eastAsia="en-GB"/>
        </w:rPr>
      </w:pPr>
      <w:r w:rsidRPr="00DB5B16">
        <w:rPr>
          <w:rFonts w:ascii="Arial" w:eastAsia="Times New Roman" w:hAnsi="Arial" w:cs="Arial"/>
          <w:lang w:eastAsia="en-GB"/>
        </w:rPr>
        <w:t>This policy was written in consultation</w:t>
      </w:r>
      <w:r w:rsidR="00331D6C" w:rsidRPr="00DB5B16">
        <w:rPr>
          <w:rFonts w:ascii="Arial" w:eastAsia="Times New Roman" w:hAnsi="Arial" w:cs="Arial"/>
          <w:lang w:eastAsia="en-GB"/>
        </w:rPr>
        <w:t xml:space="preserve"> with</w:t>
      </w:r>
      <w:r w:rsidR="00DB5B16">
        <w:rPr>
          <w:rFonts w:ascii="Arial" w:eastAsia="Times New Roman" w:hAnsi="Arial" w:cs="Arial"/>
          <w:lang w:eastAsia="en-GB"/>
        </w:rPr>
        <w:t xml:space="preserve"> parents.</w:t>
      </w:r>
    </w:p>
    <w:p w14:paraId="3FE9F23F" w14:textId="77777777" w:rsidR="00006E8A" w:rsidRPr="00DB5B16" w:rsidRDefault="00006E8A" w:rsidP="00DB5B16">
      <w:pPr>
        <w:pStyle w:val="Default"/>
        <w:spacing w:after="68"/>
        <w:jc w:val="both"/>
        <w:rPr>
          <w:rFonts w:ascii="Arial" w:hAnsi="Arial" w:cs="Arial"/>
          <w:color w:val="auto"/>
          <w:sz w:val="22"/>
          <w:szCs w:val="22"/>
        </w:rPr>
      </w:pPr>
    </w:p>
    <w:p w14:paraId="6B11F5E6" w14:textId="77777777" w:rsidR="00B05AAD" w:rsidRPr="00DB5B16" w:rsidRDefault="00B05AAD" w:rsidP="00DB5B16">
      <w:pPr>
        <w:pStyle w:val="Default"/>
        <w:spacing w:after="68"/>
        <w:rPr>
          <w:rFonts w:ascii="Arial" w:hAnsi="Arial" w:cs="Arial"/>
          <w:color w:val="auto"/>
          <w:sz w:val="22"/>
          <w:szCs w:val="22"/>
        </w:rPr>
      </w:pPr>
      <w:r w:rsidRPr="00DB5B16">
        <w:rPr>
          <w:rFonts w:ascii="Arial" w:hAnsi="Arial" w:cs="Arial"/>
          <w:color w:val="auto"/>
          <w:sz w:val="22"/>
          <w:szCs w:val="22"/>
        </w:rPr>
        <w:t>There are recommended t</w:t>
      </w:r>
      <w:r w:rsidR="00331D6C" w:rsidRPr="00DB5B16">
        <w:rPr>
          <w:rFonts w:ascii="Arial" w:hAnsi="Arial" w:cs="Arial"/>
          <w:color w:val="auto"/>
          <w:sz w:val="22"/>
          <w:szCs w:val="22"/>
        </w:rPr>
        <w:t>imes away from school to limit</w:t>
      </w:r>
      <w:r w:rsidRPr="00DB5B16">
        <w:rPr>
          <w:rFonts w:ascii="Arial" w:hAnsi="Arial" w:cs="Arial"/>
          <w:color w:val="auto"/>
          <w:sz w:val="22"/>
          <w:szCs w:val="22"/>
        </w:rPr>
        <w:t xml:space="preserve"> the spread of infectious disease. Please see HPA guidelines for this (http://www.hpa.org.uk/webc/HPAwebFile/HPAweb_C/1274087715902) </w:t>
      </w:r>
    </w:p>
    <w:p w14:paraId="0E5FA953" w14:textId="77777777" w:rsidR="00B05AAD" w:rsidRPr="00DB5B16" w:rsidRDefault="00B05AAD" w:rsidP="00DB5B16">
      <w:pPr>
        <w:pStyle w:val="Default"/>
        <w:jc w:val="both"/>
        <w:rPr>
          <w:rFonts w:ascii="Arial" w:hAnsi="Arial" w:cs="Arial"/>
          <w:color w:val="auto"/>
          <w:sz w:val="22"/>
          <w:szCs w:val="22"/>
        </w:rPr>
      </w:pPr>
      <w:r w:rsidRPr="00DB5B16">
        <w:rPr>
          <w:rFonts w:ascii="Arial" w:hAnsi="Arial" w:cs="Arial"/>
          <w:color w:val="auto"/>
          <w:sz w:val="22"/>
          <w:szCs w:val="22"/>
        </w:rPr>
        <w:t xml:space="preserve">Note, children who have had sickness and/or diarrhoea should be kept off school until 48 hours symptom-free. </w:t>
      </w:r>
    </w:p>
    <w:p w14:paraId="1F72F646" w14:textId="77777777" w:rsidR="00B72A56" w:rsidRPr="00DB5B16" w:rsidRDefault="00B72A56" w:rsidP="00DB5B16">
      <w:pPr>
        <w:pStyle w:val="Default"/>
        <w:jc w:val="both"/>
        <w:rPr>
          <w:rFonts w:ascii="Arial" w:hAnsi="Arial" w:cs="Arial"/>
          <w:color w:val="auto"/>
          <w:sz w:val="22"/>
          <w:szCs w:val="22"/>
        </w:rPr>
      </w:pPr>
    </w:p>
    <w:p w14:paraId="0830027D" w14:textId="77777777" w:rsidR="00B05AAD" w:rsidRDefault="00B05AAD" w:rsidP="00DB5B16">
      <w:pPr>
        <w:pStyle w:val="Default"/>
        <w:rPr>
          <w:rFonts w:ascii="Arial" w:hAnsi="Arial" w:cs="Arial"/>
          <w:color w:val="auto"/>
          <w:sz w:val="22"/>
          <w:szCs w:val="22"/>
        </w:rPr>
      </w:pPr>
      <w:r w:rsidRPr="00DB5B16">
        <w:rPr>
          <w:rFonts w:ascii="Arial" w:hAnsi="Arial" w:cs="Arial"/>
          <w:color w:val="auto"/>
          <w:sz w:val="22"/>
          <w:szCs w:val="22"/>
        </w:rPr>
        <w:t xml:space="preserve">Many of the relevant medical charities have developed resources to support school looking after children with chronic medical problems. </w:t>
      </w:r>
    </w:p>
    <w:p w14:paraId="08CE6F91" w14:textId="77777777" w:rsidR="00DB5B16" w:rsidRPr="00DB5B16" w:rsidRDefault="00DB5B16" w:rsidP="00DB5B16">
      <w:pPr>
        <w:pStyle w:val="Default"/>
        <w:rPr>
          <w:rFonts w:ascii="Arial" w:hAnsi="Arial" w:cs="Arial"/>
          <w:color w:val="auto"/>
          <w:sz w:val="22"/>
          <w:szCs w:val="22"/>
        </w:rPr>
      </w:pPr>
    </w:p>
    <w:p w14:paraId="2FBD46CD" w14:textId="77777777" w:rsidR="00B05AAD" w:rsidRDefault="00B05AAD" w:rsidP="00DB5B16">
      <w:pPr>
        <w:pStyle w:val="Default"/>
        <w:rPr>
          <w:rFonts w:ascii="Arial" w:hAnsi="Arial" w:cs="Arial"/>
          <w:color w:val="auto"/>
          <w:sz w:val="22"/>
          <w:szCs w:val="22"/>
        </w:rPr>
      </w:pPr>
      <w:r w:rsidRPr="00DB5B16">
        <w:rPr>
          <w:rFonts w:ascii="Arial" w:hAnsi="Arial" w:cs="Arial"/>
          <w:color w:val="auto"/>
          <w:sz w:val="22"/>
          <w:szCs w:val="22"/>
        </w:rPr>
        <w:lastRenderedPageBreak/>
        <w:t xml:space="preserve">Asthma UK </w:t>
      </w:r>
      <w:hyperlink r:id="rId8" w:history="1">
        <w:r w:rsidR="00DB5B16" w:rsidRPr="00E66DC3">
          <w:rPr>
            <w:rStyle w:val="Hyperlink"/>
            <w:rFonts w:ascii="Arial" w:hAnsi="Arial" w:cs="Arial"/>
            <w:sz w:val="22"/>
            <w:szCs w:val="22"/>
          </w:rPr>
          <w:t>http://www.asthma.org.uk/media/95603/School%20Policy_16pp.pdf</w:t>
        </w:r>
      </w:hyperlink>
    </w:p>
    <w:p w14:paraId="61CDCEAD" w14:textId="77777777" w:rsidR="00DB5B16" w:rsidRPr="00DB5B16" w:rsidRDefault="00DB5B16" w:rsidP="00DB5B16">
      <w:pPr>
        <w:pStyle w:val="Default"/>
        <w:rPr>
          <w:rFonts w:ascii="Arial" w:hAnsi="Arial" w:cs="Arial"/>
          <w:color w:val="auto"/>
          <w:sz w:val="22"/>
          <w:szCs w:val="22"/>
        </w:rPr>
      </w:pPr>
    </w:p>
    <w:p w14:paraId="4FB2B11A" w14:textId="77777777" w:rsidR="00B05AAD" w:rsidRDefault="00B05AAD" w:rsidP="00DB5B16">
      <w:pPr>
        <w:pStyle w:val="Default"/>
        <w:rPr>
          <w:rFonts w:ascii="Arial" w:hAnsi="Arial" w:cs="Arial"/>
          <w:color w:val="auto"/>
          <w:sz w:val="22"/>
          <w:szCs w:val="22"/>
        </w:rPr>
      </w:pPr>
      <w:r w:rsidRPr="00DB5B16">
        <w:rPr>
          <w:rFonts w:ascii="Arial" w:hAnsi="Arial" w:cs="Arial"/>
          <w:color w:val="auto"/>
          <w:sz w:val="22"/>
          <w:szCs w:val="22"/>
        </w:rPr>
        <w:t>Cystic fibrosis t</w:t>
      </w:r>
      <w:r w:rsidR="00DB5B16">
        <w:rPr>
          <w:rFonts w:ascii="Arial" w:hAnsi="Arial" w:cs="Arial"/>
          <w:color w:val="auto"/>
          <w:sz w:val="22"/>
          <w:szCs w:val="22"/>
        </w:rPr>
        <w:t xml:space="preserve">rust </w:t>
      </w:r>
      <w:hyperlink r:id="rId9" w:history="1">
        <w:r w:rsidR="00DB5B16" w:rsidRPr="00E66DC3">
          <w:rPr>
            <w:rStyle w:val="Hyperlink"/>
            <w:rFonts w:ascii="Arial" w:hAnsi="Arial" w:cs="Arial"/>
            <w:sz w:val="22"/>
            <w:szCs w:val="22"/>
          </w:rPr>
          <w:t>http://www.cftrust.org.uk/</w:t>
        </w:r>
      </w:hyperlink>
    </w:p>
    <w:p w14:paraId="6BB9E253" w14:textId="77777777" w:rsidR="00DB5B16" w:rsidRPr="00DB5B16" w:rsidRDefault="00DB5B16" w:rsidP="00DB5B16">
      <w:pPr>
        <w:pStyle w:val="Default"/>
        <w:rPr>
          <w:rFonts w:ascii="Arial" w:hAnsi="Arial" w:cs="Arial"/>
          <w:color w:val="auto"/>
          <w:sz w:val="22"/>
          <w:szCs w:val="22"/>
        </w:rPr>
      </w:pPr>
    </w:p>
    <w:p w14:paraId="4BBB61DE" w14:textId="77777777" w:rsidR="00B05AAD" w:rsidRDefault="00B05AAD" w:rsidP="00DB5B16">
      <w:pPr>
        <w:pStyle w:val="Default"/>
        <w:rPr>
          <w:rFonts w:ascii="Arial" w:hAnsi="Arial" w:cs="Arial"/>
          <w:color w:val="auto"/>
          <w:sz w:val="22"/>
          <w:szCs w:val="22"/>
        </w:rPr>
      </w:pPr>
      <w:r w:rsidRPr="00DB5B16">
        <w:rPr>
          <w:rFonts w:ascii="Arial" w:hAnsi="Arial" w:cs="Arial"/>
          <w:color w:val="auto"/>
          <w:sz w:val="22"/>
          <w:szCs w:val="22"/>
        </w:rPr>
        <w:t xml:space="preserve">Diabetes UK </w:t>
      </w:r>
      <w:hyperlink r:id="rId10" w:history="1">
        <w:r w:rsidR="00DB5B16" w:rsidRPr="00E66DC3">
          <w:rPr>
            <w:rStyle w:val="Hyperlink"/>
            <w:rFonts w:ascii="Arial" w:hAnsi="Arial" w:cs="Arial"/>
            <w:sz w:val="22"/>
            <w:szCs w:val="22"/>
          </w:rPr>
          <w:t>http://www.diabetes.org.uk/Information-for-parents/Living-with-diabetes-new/School/</w:t>
        </w:r>
      </w:hyperlink>
    </w:p>
    <w:p w14:paraId="23DE523C" w14:textId="77777777" w:rsidR="00DB5B16" w:rsidRPr="00DB5B16" w:rsidRDefault="00DB5B16" w:rsidP="00DB5B16">
      <w:pPr>
        <w:pStyle w:val="Default"/>
        <w:rPr>
          <w:rFonts w:ascii="Arial" w:hAnsi="Arial" w:cs="Arial"/>
          <w:color w:val="auto"/>
          <w:sz w:val="22"/>
          <w:szCs w:val="22"/>
        </w:rPr>
      </w:pPr>
    </w:p>
    <w:p w14:paraId="36A6DF66" w14:textId="77777777" w:rsidR="00DB5B16" w:rsidRDefault="00B05AAD" w:rsidP="00DB5B16">
      <w:pPr>
        <w:pStyle w:val="Default"/>
        <w:rPr>
          <w:rFonts w:ascii="Arial" w:hAnsi="Arial" w:cs="Arial"/>
          <w:color w:val="auto"/>
          <w:sz w:val="22"/>
          <w:szCs w:val="22"/>
        </w:rPr>
      </w:pPr>
      <w:r w:rsidRPr="00DB5B16">
        <w:rPr>
          <w:rFonts w:ascii="Arial" w:hAnsi="Arial" w:cs="Arial"/>
          <w:color w:val="auto"/>
          <w:sz w:val="22"/>
          <w:szCs w:val="22"/>
        </w:rPr>
        <w:t xml:space="preserve">Epilepsy Action </w:t>
      </w:r>
      <w:hyperlink r:id="rId11" w:history="1">
        <w:r w:rsidR="00DB5B16" w:rsidRPr="00E66DC3">
          <w:rPr>
            <w:rStyle w:val="Hyperlink"/>
            <w:rFonts w:ascii="Arial" w:hAnsi="Arial" w:cs="Arial"/>
            <w:sz w:val="22"/>
            <w:szCs w:val="22"/>
          </w:rPr>
          <w:t>http://www.epilepsy.org.uk/info/education</w:t>
        </w:r>
      </w:hyperlink>
    </w:p>
    <w:p w14:paraId="29D6B04F" w14:textId="77777777" w:rsidR="00B05AAD" w:rsidRPr="00DB5B16" w:rsidRDefault="00B05AAD" w:rsidP="00DB5B16">
      <w:pPr>
        <w:pStyle w:val="Default"/>
        <w:rPr>
          <w:rFonts w:ascii="Arial" w:hAnsi="Arial" w:cs="Arial"/>
          <w:color w:val="auto"/>
          <w:sz w:val="22"/>
          <w:szCs w:val="22"/>
        </w:rPr>
      </w:pPr>
      <w:r w:rsidRPr="00DB5B16">
        <w:rPr>
          <w:rFonts w:ascii="Arial" w:hAnsi="Arial" w:cs="Arial"/>
          <w:color w:val="auto"/>
          <w:sz w:val="22"/>
          <w:szCs w:val="22"/>
        </w:rPr>
        <w:t xml:space="preserve"> </w:t>
      </w:r>
    </w:p>
    <w:p w14:paraId="0D4AE6D5" w14:textId="77777777" w:rsidR="00DB5B16" w:rsidRDefault="00B05AAD" w:rsidP="00DB5B16">
      <w:pPr>
        <w:pStyle w:val="Default"/>
        <w:rPr>
          <w:rFonts w:ascii="Arial" w:hAnsi="Arial" w:cs="Arial"/>
          <w:color w:val="auto"/>
          <w:sz w:val="22"/>
          <w:szCs w:val="22"/>
        </w:rPr>
      </w:pPr>
      <w:r w:rsidRPr="00DB5B16">
        <w:rPr>
          <w:rFonts w:ascii="Arial" w:hAnsi="Arial" w:cs="Arial"/>
          <w:color w:val="auto"/>
          <w:sz w:val="22"/>
          <w:szCs w:val="22"/>
        </w:rPr>
        <w:t xml:space="preserve">The Anaphylaxis Campaign </w:t>
      </w:r>
      <w:hyperlink r:id="rId12" w:history="1">
        <w:r w:rsidR="00DB5B16" w:rsidRPr="00E66DC3">
          <w:rPr>
            <w:rStyle w:val="Hyperlink"/>
            <w:rFonts w:ascii="Arial" w:hAnsi="Arial" w:cs="Arial"/>
            <w:sz w:val="22"/>
            <w:szCs w:val="22"/>
          </w:rPr>
          <w:t>http://www.anaphylaxis.org.uk/schools/help-for-schools</w:t>
        </w:r>
      </w:hyperlink>
    </w:p>
    <w:p w14:paraId="0A6959E7" w14:textId="77777777" w:rsidR="00DB5B16" w:rsidRDefault="00B05AAD" w:rsidP="00DB5B16">
      <w:pPr>
        <w:pStyle w:val="Default"/>
        <w:jc w:val="both"/>
        <w:rPr>
          <w:rFonts w:ascii="Arial" w:hAnsi="Arial" w:cs="Arial"/>
          <w:color w:val="auto"/>
          <w:sz w:val="22"/>
          <w:szCs w:val="22"/>
        </w:rPr>
      </w:pPr>
      <w:r w:rsidRPr="00DB5B16">
        <w:rPr>
          <w:rFonts w:ascii="Arial" w:hAnsi="Arial" w:cs="Arial"/>
          <w:color w:val="auto"/>
          <w:sz w:val="22"/>
          <w:szCs w:val="22"/>
        </w:rPr>
        <w:t xml:space="preserve"> </w:t>
      </w:r>
    </w:p>
    <w:p w14:paraId="09802375" w14:textId="77777777" w:rsidR="00B05AAD" w:rsidRPr="00A96040" w:rsidRDefault="00B05AAD" w:rsidP="00DB5B16">
      <w:pPr>
        <w:pStyle w:val="Default"/>
        <w:jc w:val="both"/>
        <w:rPr>
          <w:rFonts w:ascii="Arial" w:hAnsi="Arial" w:cs="Arial"/>
          <w:b/>
          <w:color w:val="auto"/>
          <w:sz w:val="22"/>
          <w:szCs w:val="22"/>
          <w:u w:val="single"/>
        </w:rPr>
      </w:pPr>
      <w:r w:rsidRPr="00A96040">
        <w:rPr>
          <w:rFonts w:ascii="Arial" w:hAnsi="Arial" w:cs="Arial"/>
          <w:b/>
          <w:color w:val="auto"/>
          <w:sz w:val="22"/>
          <w:szCs w:val="22"/>
          <w:u w:val="single"/>
        </w:rPr>
        <w:t xml:space="preserve">Non-routine administration of medicines </w:t>
      </w:r>
    </w:p>
    <w:p w14:paraId="6A18140B" w14:textId="6E4ED165" w:rsidR="00B05AAD" w:rsidRDefault="00B05AAD" w:rsidP="00DB5B16">
      <w:pPr>
        <w:pStyle w:val="Default"/>
        <w:jc w:val="both"/>
        <w:rPr>
          <w:rFonts w:ascii="Arial" w:hAnsi="Arial" w:cs="Arial"/>
          <w:color w:val="auto"/>
          <w:sz w:val="22"/>
          <w:szCs w:val="22"/>
        </w:rPr>
      </w:pPr>
      <w:r w:rsidRPr="00DB5B16">
        <w:rPr>
          <w:rFonts w:ascii="Arial" w:hAnsi="Arial" w:cs="Arial"/>
          <w:b/>
          <w:bCs/>
          <w:color w:val="auto"/>
          <w:sz w:val="22"/>
          <w:szCs w:val="22"/>
        </w:rPr>
        <w:t>Any request for ‘Unusual Administration’ of medicine or treatment should be referred to the school nurse for advice</w:t>
      </w:r>
      <w:r w:rsidRPr="00DB5B16">
        <w:rPr>
          <w:rFonts w:ascii="Arial" w:hAnsi="Arial" w:cs="Arial"/>
          <w:color w:val="auto"/>
          <w:sz w:val="22"/>
          <w:szCs w:val="22"/>
        </w:rPr>
        <w:t xml:space="preserve">. </w:t>
      </w:r>
    </w:p>
    <w:p w14:paraId="60C40939" w14:textId="6DF88EBF" w:rsidR="00DC723A" w:rsidRDefault="00DC723A" w:rsidP="00DB5B16">
      <w:pPr>
        <w:pStyle w:val="Default"/>
        <w:jc w:val="both"/>
        <w:rPr>
          <w:rFonts w:ascii="Arial" w:hAnsi="Arial" w:cs="Arial"/>
          <w:color w:val="auto"/>
          <w:sz w:val="22"/>
          <w:szCs w:val="22"/>
        </w:rPr>
      </w:pPr>
    </w:p>
    <w:p w14:paraId="73891C09" w14:textId="04034F76" w:rsidR="00DC723A" w:rsidRDefault="00DC723A" w:rsidP="00DB5B16">
      <w:pPr>
        <w:pStyle w:val="Default"/>
        <w:jc w:val="both"/>
        <w:rPr>
          <w:rFonts w:ascii="Arial" w:hAnsi="Arial" w:cs="Arial"/>
          <w:color w:val="auto"/>
          <w:sz w:val="22"/>
          <w:szCs w:val="22"/>
        </w:rPr>
      </w:pPr>
    </w:p>
    <w:p w14:paraId="0E0C2322" w14:textId="211F3F7F" w:rsidR="00DC723A" w:rsidRDefault="00DC723A" w:rsidP="00DB5B16">
      <w:pPr>
        <w:pStyle w:val="Default"/>
        <w:jc w:val="both"/>
        <w:rPr>
          <w:rFonts w:ascii="Arial" w:hAnsi="Arial" w:cs="Arial"/>
          <w:color w:val="auto"/>
          <w:sz w:val="22"/>
          <w:szCs w:val="22"/>
        </w:rPr>
      </w:pPr>
    </w:p>
    <w:p w14:paraId="46D3A235" w14:textId="16A3A3DD" w:rsidR="00DC723A" w:rsidRDefault="00DC723A" w:rsidP="00DB5B16">
      <w:pPr>
        <w:pStyle w:val="Default"/>
        <w:jc w:val="both"/>
        <w:rPr>
          <w:rFonts w:ascii="Arial" w:hAnsi="Arial" w:cs="Arial"/>
          <w:color w:val="auto"/>
          <w:sz w:val="22"/>
          <w:szCs w:val="22"/>
        </w:rPr>
      </w:pPr>
    </w:p>
    <w:p w14:paraId="1ED21CFE" w14:textId="49B9D358" w:rsidR="00DC723A" w:rsidRDefault="00DC723A" w:rsidP="00DB5B16">
      <w:pPr>
        <w:pStyle w:val="Default"/>
        <w:jc w:val="both"/>
        <w:rPr>
          <w:rFonts w:ascii="Arial" w:hAnsi="Arial" w:cs="Arial"/>
          <w:color w:val="auto"/>
          <w:sz w:val="22"/>
          <w:szCs w:val="22"/>
        </w:rPr>
      </w:pPr>
    </w:p>
    <w:p w14:paraId="78EDB90C" w14:textId="7E721DCD" w:rsidR="00DC723A" w:rsidRDefault="00DC723A" w:rsidP="00DB5B16">
      <w:pPr>
        <w:pStyle w:val="Default"/>
        <w:jc w:val="both"/>
        <w:rPr>
          <w:rFonts w:ascii="Arial" w:hAnsi="Arial" w:cs="Arial"/>
          <w:color w:val="auto"/>
          <w:sz w:val="22"/>
          <w:szCs w:val="22"/>
        </w:rPr>
      </w:pPr>
    </w:p>
    <w:p w14:paraId="7AEE402C" w14:textId="38D0D22B" w:rsidR="00DC723A" w:rsidRDefault="00DC723A" w:rsidP="00DB5B16">
      <w:pPr>
        <w:pStyle w:val="Default"/>
        <w:jc w:val="both"/>
        <w:rPr>
          <w:rFonts w:ascii="Arial" w:hAnsi="Arial" w:cs="Arial"/>
          <w:color w:val="auto"/>
          <w:sz w:val="22"/>
          <w:szCs w:val="22"/>
        </w:rPr>
      </w:pPr>
    </w:p>
    <w:p w14:paraId="3E1B9C47" w14:textId="3CF7471C" w:rsidR="00DC723A" w:rsidRDefault="00DC723A" w:rsidP="00DB5B16">
      <w:pPr>
        <w:pStyle w:val="Default"/>
        <w:jc w:val="both"/>
        <w:rPr>
          <w:rFonts w:ascii="Arial" w:hAnsi="Arial" w:cs="Arial"/>
          <w:color w:val="auto"/>
          <w:sz w:val="22"/>
          <w:szCs w:val="22"/>
        </w:rPr>
      </w:pPr>
    </w:p>
    <w:p w14:paraId="756FD1C3" w14:textId="750A4E17" w:rsidR="00DC723A" w:rsidRDefault="00DC723A" w:rsidP="00DB5B16">
      <w:pPr>
        <w:pStyle w:val="Default"/>
        <w:jc w:val="both"/>
        <w:rPr>
          <w:rFonts w:ascii="Arial" w:hAnsi="Arial" w:cs="Arial"/>
          <w:color w:val="auto"/>
          <w:sz w:val="22"/>
          <w:szCs w:val="22"/>
        </w:rPr>
      </w:pPr>
    </w:p>
    <w:p w14:paraId="2762C4BD" w14:textId="4585658C" w:rsidR="00DC723A" w:rsidRDefault="00DC723A" w:rsidP="00DB5B16">
      <w:pPr>
        <w:pStyle w:val="Default"/>
        <w:jc w:val="both"/>
        <w:rPr>
          <w:rFonts w:ascii="Arial" w:hAnsi="Arial" w:cs="Arial"/>
          <w:color w:val="auto"/>
          <w:sz w:val="22"/>
          <w:szCs w:val="22"/>
        </w:rPr>
      </w:pPr>
    </w:p>
    <w:p w14:paraId="29958972" w14:textId="74D273C8" w:rsidR="00DC723A" w:rsidRDefault="00DC723A" w:rsidP="00DB5B16">
      <w:pPr>
        <w:pStyle w:val="Default"/>
        <w:jc w:val="both"/>
        <w:rPr>
          <w:rFonts w:ascii="Arial" w:hAnsi="Arial" w:cs="Arial"/>
          <w:color w:val="auto"/>
          <w:sz w:val="22"/>
          <w:szCs w:val="22"/>
        </w:rPr>
      </w:pPr>
    </w:p>
    <w:p w14:paraId="48B0B9DD" w14:textId="2177A2DD" w:rsidR="00DC723A" w:rsidRDefault="00DC723A" w:rsidP="00DB5B16">
      <w:pPr>
        <w:pStyle w:val="Default"/>
        <w:jc w:val="both"/>
        <w:rPr>
          <w:rFonts w:ascii="Arial" w:hAnsi="Arial" w:cs="Arial"/>
          <w:color w:val="auto"/>
          <w:sz w:val="22"/>
          <w:szCs w:val="22"/>
        </w:rPr>
      </w:pPr>
    </w:p>
    <w:p w14:paraId="05AFCC0F" w14:textId="48D5D15C" w:rsidR="00DC723A" w:rsidRDefault="00DC723A" w:rsidP="00DB5B16">
      <w:pPr>
        <w:pStyle w:val="Default"/>
        <w:jc w:val="both"/>
        <w:rPr>
          <w:rFonts w:ascii="Arial" w:hAnsi="Arial" w:cs="Arial"/>
          <w:color w:val="auto"/>
          <w:sz w:val="22"/>
          <w:szCs w:val="22"/>
        </w:rPr>
      </w:pPr>
    </w:p>
    <w:p w14:paraId="4DCD809A" w14:textId="4FA91796" w:rsidR="00DC723A" w:rsidRDefault="00DC723A" w:rsidP="00DB5B16">
      <w:pPr>
        <w:pStyle w:val="Default"/>
        <w:jc w:val="both"/>
        <w:rPr>
          <w:rFonts w:ascii="Arial" w:hAnsi="Arial" w:cs="Arial"/>
          <w:color w:val="auto"/>
          <w:sz w:val="22"/>
          <w:szCs w:val="22"/>
        </w:rPr>
      </w:pPr>
    </w:p>
    <w:p w14:paraId="24FAAE82" w14:textId="5693D2B9" w:rsidR="00DC723A" w:rsidRDefault="00DC723A" w:rsidP="00DB5B16">
      <w:pPr>
        <w:pStyle w:val="Default"/>
        <w:jc w:val="both"/>
        <w:rPr>
          <w:rFonts w:ascii="Arial" w:hAnsi="Arial" w:cs="Arial"/>
          <w:color w:val="auto"/>
          <w:sz w:val="22"/>
          <w:szCs w:val="22"/>
        </w:rPr>
      </w:pPr>
    </w:p>
    <w:p w14:paraId="0007F5ED" w14:textId="62A68EA1" w:rsidR="00DC723A" w:rsidRDefault="00DC723A" w:rsidP="00DB5B16">
      <w:pPr>
        <w:pStyle w:val="Default"/>
        <w:jc w:val="both"/>
        <w:rPr>
          <w:rFonts w:ascii="Arial" w:hAnsi="Arial" w:cs="Arial"/>
          <w:color w:val="auto"/>
          <w:sz w:val="22"/>
          <w:szCs w:val="22"/>
        </w:rPr>
      </w:pPr>
    </w:p>
    <w:p w14:paraId="2ABA9580" w14:textId="10B86DA8" w:rsidR="00DC723A" w:rsidRDefault="00DC723A" w:rsidP="00DB5B16">
      <w:pPr>
        <w:pStyle w:val="Default"/>
        <w:jc w:val="both"/>
        <w:rPr>
          <w:rFonts w:ascii="Arial" w:hAnsi="Arial" w:cs="Arial"/>
          <w:color w:val="auto"/>
          <w:sz w:val="22"/>
          <w:szCs w:val="22"/>
        </w:rPr>
      </w:pPr>
    </w:p>
    <w:p w14:paraId="0E537FE1" w14:textId="45815D57" w:rsidR="00DC723A" w:rsidRDefault="00DC723A" w:rsidP="00DB5B16">
      <w:pPr>
        <w:pStyle w:val="Default"/>
        <w:jc w:val="both"/>
        <w:rPr>
          <w:rFonts w:ascii="Arial" w:hAnsi="Arial" w:cs="Arial"/>
          <w:color w:val="auto"/>
          <w:sz w:val="22"/>
          <w:szCs w:val="22"/>
        </w:rPr>
      </w:pPr>
    </w:p>
    <w:p w14:paraId="0EE69D9D" w14:textId="5CA5983A" w:rsidR="00DC723A" w:rsidRDefault="00DC723A" w:rsidP="00DB5B16">
      <w:pPr>
        <w:pStyle w:val="Default"/>
        <w:jc w:val="both"/>
        <w:rPr>
          <w:rFonts w:ascii="Arial" w:hAnsi="Arial" w:cs="Arial"/>
          <w:color w:val="auto"/>
          <w:sz w:val="22"/>
          <w:szCs w:val="22"/>
        </w:rPr>
      </w:pPr>
    </w:p>
    <w:p w14:paraId="57CDCB00" w14:textId="78AE4D53" w:rsidR="00DC723A" w:rsidRDefault="00DC723A" w:rsidP="00DB5B16">
      <w:pPr>
        <w:pStyle w:val="Default"/>
        <w:jc w:val="both"/>
        <w:rPr>
          <w:rFonts w:ascii="Arial" w:hAnsi="Arial" w:cs="Arial"/>
          <w:color w:val="auto"/>
          <w:sz w:val="22"/>
          <w:szCs w:val="22"/>
        </w:rPr>
      </w:pPr>
    </w:p>
    <w:p w14:paraId="51D957D2" w14:textId="715834BD" w:rsidR="00DC723A" w:rsidRDefault="00DC723A" w:rsidP="00DB5B16">
      <w:pPr>
        <w:pStyle w:val="Default"/>
        <w:jc w:val="both"/>
        <w:rPr>
          <w:rFonts w:ascii="Arial" w:hAnsi="Arial" w:cs="Arial"/>
          <w:color w:val="auto"/>
          <w:sz w:val="22"/>
          <w:szCs w:val="22"/>
        </w:rPr>
      </w:pPr>
    </w:p>
    <w:p w14:paraId="5FEC20C2" w14:textId="1E6BBE6B" w:rsidR="00DC723A" w:rsidRDefault="00DC723A" w:rsidP="00DB5B16">
      <w:pPr>
        <w:pStyle w:val="Default"/>
        <w:jc w:val="both"/>
        <w:rPr>
          <w:rFonts w:ascii="Arial" w:hAnsi="Arial" w:cs="Arial"/>
          <w:color w:val="auto"/>
          <w:sz w:val="22"/>
          <w:szCs w:val="22"/>
        </w:rPr>
      </w:pPr>
    </w:p>
    <w:p w14:paraId="2674CF89" w14:textId="3C9A48D2" w:rsidR="00DC723A" w:rsidRDefault="00DC723A" w:rsidP="00DB5B16">
      <w:pPr>
        <w:pStyle w:val="Default"/>
        <w:jc w:val="both"/>
        <w:rPr>
          <w:rFonts w:ascii="Arial" w:hAnsi="Arial" w:cs="Arial"/>
          <w:color w:val="auto"/>
          <w:sz w:val="22"/>
          <w:szCs w:val="22"/>
        </w:rPr>
      </w:pPr>
    </w:p>
    <w:p w14:paraId="05E86A06" w14:textId="24D110AD" w:rsidR="00DC723A" w:rsidRDefault="00DC723A" w:rsidP="00DB5B16">
      <w:pPr>
        <w:pStyle w:val="Default"/>
        <w:jc w:val="both"/>
        <w:rPr>
          <w:rFonts w:ascii="Arial" w:hAnsi="Arial" w:cs="Arial"/>
          <w:color w:val="auto"/>
          <w:sz w:val="22"/>
          <w:szCs w:val="22"/>
        </w:rPr>
      </w:pPr>
    </w:p>
    <w:p w14:paraId="03797B44" w14:textId="79020E2F" w:rsidR="00DC723A" w:rsidRDefault="00DC723A" w:rsidP="00DB5B16">
      <w:pPr>
        <w:pStyle w:val="Default"/>
        <w:jc w:val="both"/>
        <w:rPr>
          <w:rFonts w:ascii="Arial" w:hAnsi="Arial" w:cs="Arial"/>
          <w:color w:val="auto"/>
          <w:sz w:val="22"/>
          <w:szCs w:val="22"/>
        </w:rPr>
      </w:pPr>
    </w:p>
    <w:p w14:paraId="5EE706E6" w14:textId="150CC00A" w:rsidR="00DC723A" w:rsidRDefault="00DC723A" w:rsidP="00DB5B16">
      <w:pPr>
        <w:pStyle w:val="Default"/>
        <w:jc w:val="both"/>
        <w:rPr>
          <w:rFonts w:ascii="Arial" w:hAnsi="Arial" w:cs="Arial"/>
          <w:color w:val="auto"/>
          <w:sz w:val="22"/>
          <w:szCs w:val="22"/>
        </w:rPr>
      </w:pPr>
    </w:p>
    <w:p w14:paraId="253004CB" w14:textId="0A8E508A" w:rsidR="00DC723A" w:rsidRDefault="00DC723A" w:rsidP="00DB5B16">
      <w:pPr>
        <w:pStyle w:val="Default"/>
        <w:jc w:val="both"/>
        <w:rPr>
          <w:rFonts w:ascii="Arial" w:hAnsi="Arial" w:cs="Arial"/>
          <w:color w:val="auto"/>
          <w:sz w:val="22"/>
          <w:szCs w:val="22"/>
        </w:rPr>
      </w:pPr>
    </w:p>
    <w:p w14:paraId="10B47D73" w14:textId="49436789" w:rsidR="00DC723A" w:rsidRDefault="00DC723A" w:rsidP="00DB5B16">
      <w:pPr>
        <w:pStyle w:val="Default"/>
        <w:jc w:val="both"/>
        <w:rPr>
          <w:rFonts w:ascii="Arial" w:hAnsi="Arial" w:cs="Arial"/>
          <w:color w:val="auto"/>
          <w:sz w:val="22"/>
          <w:szCs w:val="22"/>
        </w:rPr>
      </w:pPr>
    </w:p>
    <w:p w14:paraId="39E7C916" w14:textId="5CB2EC3A" w:rsidR="00DC723A" w:rsidRDefault="00DC723A" w:rsidP="00DB5B16">
      <w:pPr>
        <w:pStyle w:val="Default"/>
        <w:jc w:val="both"/>
        <w:rPr>
          <w:rFonts w:ascii="Arial" w:hAnsi="Arial" w:cs="Arial"/>
          <w:color w:val="auto"/>
          <w:sz w:val="22"/>
          <w:szCs w:val="22"/>
        </w:rPr>
      </w:pPr>
    </w:p>
    <w:p w14:paraId="571D6029" w14:textId="591E901D" w:rsidR="00DC723A" w:rsidRDefault="00DC723A" w:rsidP="00DB5B16">
      <w:pPr>
        <w:pStyle w:val="Default"/>
        <w:jc w:val="both"/>
        <w:rPr>
          <w:rFonts w:ascii="Arial" w:hAnsi="Arial" w:cs="Arial"/>
          <w:color w:val="auto"/>
          <w:sz w:val="22"/>
          <w:szCs w:val="22"/>
        </w:rPr>
      </w:pPr>
    </w:p>
    <w:p w14:paraId="048B964F" w14:textId="2C0A16E3" w:rsidR="00DC723A" w:rsidRDefault="00DC723A" w:rsidP="00DB5B16">
      <w:pPr>
        <w:pStyle w:val="Default"/>
        <w:jc w:val="both"/>
        <w:rPr>
          <w:rFonts w:ascii="Arial" w:hAnsi="Arial" w:cs="Arial"/>
          <w:color w:val="auto"/>
          <w:sz w:val="22"/>
          <w:szCs w:val="22"/>
        </w:rPr>
      </w:pPr>
    </w:p>
    <w:p w14:paraId="1A1CBCE9" w14:textId="3E6694F6" w:rsidR="00DC723A" w:rsidRDefault="00DC723A" w:rsidP="00DB5B16">
      <w:pPr>
        <w:pStyle w:val="Default"/>
        <w:jc w:val="both"/>
        <w:rPr>
          <w:rFonts w:ascii="Arial" w:hAnsi="Arial" w:cs="Arial"/>
          <w:color w:val="auto"/>
          <w:sz w:val="22"/>
          <w:szCs w:val="22"/>
        </w:rPr>
      </w:pPr>
    </w:p>
    <w:p w14:paraId="006D6ACD" w14:textId="14232B74" w:rsidR="00DC723A" w:rsidRDefault="00DC723A" w:rsidP="00DB5B16">
      <w:pPr>
        <w:pStyle w:val="Default"/>
        <w:jc w:val="both"/>
        <w:rPr>
          <w:rFonts w:ascii="Arial" w:hAnsi="Arial" w:cs="Arial"/>
          <w:color w:val="auto"/>
          <w:sz w:val="22"/>
          <w:szCs w:val="22"/>
        </w:rPr>
      </w:pPr>
    </w:p>
    <w:p w14:paraId="2446BD4F" w14:textId="7D48E53F" w:rsidR="00DC723A" w:rsidRDefault="00DC723A" w:rsidP="00DB5B16">
      <w:pPr>
        <w:pStyle w:val="Default"/>
        <w:jc w:val="both"/>
        <w:rPr>
          <w:rFonts w:ascii="Arial" w:hAnsi="Arial" w:cs="Arial"/>
          <w:color w:val="auto"/>
          <w:sz w:val="22"/>
          <w:szCs w:val="22"/>
        </w:rPr>
      </w:pPr>
    </w:p>
    <w:p w14:paraId="708FA7A2" w14:textId="5A6676BB" w:rsidR="00DC723A" w:rsidRDefault="00DC723A" w:rsidP="00DB5B16">
      <w:pPr>
        <w:pStyle w:val="Default"/>
        <w:jc w:val="both"/>
        <w:rPr>
          <w:rFonts w:ascii="Arial" w:hAnsi="Arial" w:cs="Arial"/>
          <w:color w:val="auto"/>
          <w:sz w:val="22"/>
          <w:szCs w:val="22"/>
        </w:rPr>
      </w:pPr>
    </w:p>
    <w:p w14:paraId="27E5BD7A" w14:textId="01A401D7" w:rsidR="00DC723A" w:rsidRDefault="00DC723A" w:rsidP="00DB5B16">
      <w:pPr>
        <w:pStyle w:val="Default"/>
        <w:jc w:val="both"/>
        <w:rPr>
          <w:rFonts w:ascii="Arial" w:hAnsi="Arial" w:cs="Arial"/>
          <w:color w:val="auto"/>
          <w:sz w:val="22"/>
          <w:szCs w:val="22"/>
        </w:rPr>
      </w:pPr>
    </w:p>
    <w:p w14:paraId="0BE73F5E" w14:textId="1E8E236F" w:rsidR="00DC723A" w:rsidRDefault="00DC723A" w:rsidP="00DB5B16">
      <w:pPr>
        <w:pStyle w:val="Default"/>
        <w:jc w:val="both"/>
        <w:rPr>
          <w:rFonts w:ascii="Arial" w:hAnsi="Arial" w:cs="Arial"/>
          <w:color w:val="auto"/>
          <w:sz w:val="22"/>
          <w:szCs w:val="22"/>
        </w:rPr>
      </w:pPr>
    </w:p>
    <w:p w14:paraId="0AB61DC1" w14:textId="03754A5A" w:rsidR="00DC723A" w:rsidRDefault="00DC723A" w:rsidP="00DB5B16">
      <w:pPr>
        <w:pStyle w:val="Default"/>
        <w:jc w:val="both"/>
        <w:rPr>
          <w:rFonts w:ascii="Arial" w:hAnsi="Arial" w:cs="Arial"/>
          <w:color w:val="auto"/>
          <w:sz w:val="22"/>
          <w:szCs w:val="22"/>
        </w:rPr>
      </w:pPr>
    </w:p>
    <w:p w14:paraId="45B21A57" w14:textId="77777777" w:rsidR="00DC723A" w:rsidRPr="00DB5B16" w:rsidRDefault="00DC723A" w:rsidP="00DB5B16">
      <w:pPr>
        <w:pStyle w:val="Default"/>
        <w:jc w:val="both"/>
        <w:rPr>
          <w:rFonts w:ascii="Arial" w:hAnsi="Arial" w:cs="Arial"/>
          <w:color w:val="auto"/>
          <w:sz w:val="22"/>
          <w:szCs w:val="22"/>
        </w:rPr>
      </w:pPr>
    </w:p>
    <w:p w14:paraId="52E56223" w14:textId="3C302D94" w:rsidR="00DB5B16" w:rsidRDefault="00DB5B16">
      <w:pPr>
        <w:pStyle w:val="Default"/>
        <w:jc w:val="both"/>
        <w:rPr>
          <w:rFonts w:ascii="Arial" w:hAnsi="Arial" w:cs="Arial"/>
          <w:color w:val="auto"/>
          <w:sz w:val="22"/>
          <w:szCs w:val="22"/>
        </w:rPr>
      </w:pPr>
    </w:p>
    <w:p w14:paraId="7E56C697" w14:textId="6CC87076" w:rsidR="00DC723A" w:rsidRDefault="00DC723A">
      <w:pPr>
        <w:pStyle w:val="Default"/>
        <w:jc w:val="both"/>
        <w:rPr>
          <w:rFonts w:ascii="Arial" w:hAnsi="Arial" w:cs="Arial"/>
          <w:b/>
          <w:color w:val="auto"/>
          <w:sz w:val="22"/>
          <w:szCs w:val="22"/>
          <w:u w:val="single"/>
        </w:rPr>
      </w:pPr>
      <w:r>
        <w:rPr>
          <w:rFonts w:ascii="Arial" w:hAnsi="Arial" w:cs="Arial"/>
          <w:b/>
          <w:color w:val="auto"/>
          <w:sz w:val="22"/>
          <w:szCs w:val="22"/>
          <w:u w:val="single"/>
        </w:rPr>
        <w:lastRenderedPageBreak/>
        <w:t>Appendix 1</w:t>
      </w:r>
    </w:p>
    <w:p w14:paraId="608F5986" w14:textId="1CA84DB7" w:rsidR="00DC723A" w:rsidRDefault="00DC723A">
      <w:pPr>
        <w:pStyle w:val="Default"/>
        <w:jc w:val="both"/>
        <w:rPr>
          <w:rFonts w:ascii="Arial" w:hAnsi="Arial" w:cs="Arial"/>
          <w:b/>
          <w:color w:val="auto"/>
          <w:sz w:val="22"/>
          <w:szCs w:val="22"/>
          <w:u w:val="single"/>
        </w:rPr>
      </w:pPr>
    </w:p>
    <w:p w14:paraId="135012E3" w14:textId="77777777" w:rsidR="00DC723A" w:rsidRDefault="00DC723A" w:rsidP="00DC723A">
      <w:pPr>
        <w:pStyle w:val="x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Asthma</w:t>
      </w:r>
    </w:p>
    <w:p w14:paraId="01F156A0" w14:textId="77777777" w:rsidR="00DC723A" w:rsidRDefault="00DC723A" w:rsidP="00DC723A">
      <w:pPr>
        <w:pStyle w:val="xxmsonormal"/>
        <w:shd w:val="clear" w:color="auto" w:fill="FFFFFF"/>
        <w:spacing w:before="0" w:beforeAutospacing="0" w:after="0" w:afterAutospacing="0"/>
        <w:rPr>
          <w:rFonts w:ascii="Calibri" w:hAnsi="Calibri" w:cs="Calibri"/>
          <w:color w:val="242424"/>
          <w:sz w:val="22"/>
          <w:szCs w:val="22"/>
        </w:rPr>
      </w:pPr>
      <w:r>
        <w:rPr>
          <w:rFonts w:ascii="inherit" w:hAnsi="inherit" w:cs="Calibri"/>
          <w:color w:val="242424"/>
          <w:bdr w:val="none" w:sz="0" w:space="0" w:color="auto" w:frame="1"/>
        </w:rPr>
        <w:t> </w:t>
      </w:r>
    </w:p>
    <w:p w14:paraId="2294E888" w14:textId="77777777" w:rsidR="00DC723A" w:rsidRDefault="00DC723A" w:rsidP="00DC723A">
      <w:pPr>
        <w:pStyle w:val="xxmsolistparagraph"/>
        <w:shd w:val="clear" w:color="auto" w:fill="FFFFFF"/>
        <w:spacing w:before="0" w:beforeAutospacing="0" w:after="0" w:afterAutospacing="0"/>
        <w:ind w:left="720" w:hanging="360"/>
        <w:rPr>
          <w:rFonts w:ascii="Calibri" w:hAnsi="Calibri" w:cs="Calibri"/>
          <w:color w:val="242424"/>
          <w:sz w:val="22"/>
          <w:szCs w:val="22"/>
        </w:rPr>
      </w:pPr>
      <w:r>
        <w:rPr>
          <w:rFonts w:ascii="inherit" w:hAnsi="inherit" w:cs="Calibri"/>
          <w:color w:val="242424"/>
          <w:bdr w:val="none" w:sz="0" w:space="0" w:color="auto" w:frame="1"/>
        </w:rPr>
        <w:t>1.</w:t>
      </w:r>
      <w:r>
        <w:rPr>
          <w:color w:val="242424"/>
          <w:sz w:val="14"/>
          <w:szCs w:val="14"/>
          <w:bdr w:val="none" w:sz="0" w:space="0" w:color="auto" w:frame="1"/>
        </w:rPr>
        <w:t>      </w:t>
      </w:r>
      <w:r>
        <w:rPr>
          <w:rFonts w:ascii="inherit" w:hAnsi="inherit" w:cs="Calibri"/>
          <w:color w:val="242424"/>
          <w:bdr w:val="none" w:sz="0" w:space="0" w:color="auto" w:frame="1"/>
        </w:rPr>
        <w:t xml:space="preserve">If a child has severe </w:t>
      </w:r>
      <w:proofErr w:type="gramStart"/>
      <w:r>
        <w:rPr>
          <w:rFonts w:ascii="inherit" w:hAnsi="inherit" w:cs="Calibri"/>
          <w:color w:val="242424"/>
          <w:bdr w:val="none" w:sz="0" w:space="0" w:color="auto" w:frame="1"/>
        </w:rPr>
        <w:t>asthma</w:t>
      </w:r>
      <w:proofErr w:type="gramEnd"/>
      <w:r>
        <w:rPr>
          <w:rFonts w:ascii="inherit" w:hAnsi="inherit" w:cs="Calibri"/>
          <w:color w:val="242424"/>
          <w:bdr w:val="none" w:sz="0" w:space="0" w:color="auto" w:frame="1"/>
        </w:rPr>
        <w:t xml:space="preserve"> then they will have an IHCP</w:t>
      </w:r>
    </w:p>
    <w:p w14:paraId="45A969EC" w14:textId="77777777" w:rsidR="00DC723A" w:rsidRDefault="00DC723A" w:rsidP="00DC723A">
      <w:pPr>
        <w:pStyle w:val="xxmsolistparagraph"/>
        <w:shd w:val="clear" w:color="auto" w:fill="FFFFFF"/>
        <w:spacing w:before="0" w:beforeAutospacing="0" w:after="0" w:afterAutospacing="0"/>
        <w:ind w:left="720" w:hanging="360"/>
        <w:rPr>
          <w:rFonts w:ascii="Calibri" w:hAnsi="Calibri" w:cs="Calibri"/>
          <w:color w:val="242424"/>
          <w:sz w:val="22"/>
          <w:szCs w:val="22"/>
        </w:rPr>
      </w:pPr>
      <w:r>
        <w:rPr>
          <w:rFonts w:ascii="inherit" w:hAnsi="inherit" w:cs="Calibri"/>
          <w:color w:val="242424"/>
          <w:bdr w:val="none" w:sz="0" w:space="0" w:color="auto" w:frame="1"/>
        </w:rPr>
        <w:t>2.</w:t>
      </w:r>
      <w:r>
        <w:rPr>
          <w:color w:val="242424"/>
          <w:sz w:val="14"/>
          <w:szCs w:val="14"/>
          <w:bdr w:val="none" w:sz="0" w:space="0" w:color="auto" w:frame="1"/>
        </w:rPr>
        <w:t>      </w:t>
      </w:r>
      <w:r>
        <w:rPr>
          <w:rFonts w:ascii="inherit" w:hAnsi="inherit" w:cs="Calibri"/>
          <w:color w:val="242424"/>
          <w:bdr w:val="none" w:sz="0" w:space="0" w:color="auto" w:frame="1"/>
        </w:rPr>
        <w:t>Parents will complete a medical form for their child if they have asthma detailing dosage and any known triggers.</w:t>
      </w:r>
    </w:p>
    <w:p w14:paraId="0F515C47" w14:textId="77777777" w:rsidR="00DC723A" w:rsidRDefault="00DC723A" w:rsidP="00DC723A">
      <w:pPr>
        <w:pStyle w:val="xxmsolistparagraph"/>
        <w:shd w:val="clear" w:color="auto" w:fill="FFFFFF"/>
        <w:spacing w:before="0" w:beforeAutospacing="0" w:after="0" w:afterAutospacing="0"/>
        <w:ind w:left="720" w:hanging="360"/>
        <w:rPr>
          <w:rFonts w:ascii="Calibri" w:hAnsi="Calibri" w:cs="Calibri"/>
          <w:color w:val="242424"/>
          <w:sz w:val="22"/>
          <w:szCs w:val="22"/>
        </w:rPr>
      </w:pPr>
      <w:r>
        <w:rPr>
          <w:rFonts w:ascii="inherit" w:hAnsi="inherit" w:cs="Calibri"/>
          <w:color w:val="242424"/>
          <w:bdr w:val="none" w:sz="0" w:space="0" w:color="auto" w:frame="1"/>
        </w:rPr>
        <w:t>3.</w:t>
      </w:r>
      <w:r>
        <w:rPr>
          <w:color w:val="242424"/>
          <w:sz w:val="14"/>
          <w:szCs w:val="14"/>
          <w:bdr w:val="none" w:sz="0" w:space="0" w:color="auto" w:frame="1"/>
        </w:rPr>
        <w:t>      </w:t>
      </w:r>
      <w:r>
        <w:rPr>
          <w:rFonts w:ascii="inherit" w:hAnsi="inherit" w:cs="Calibri"/>
          <w:color w:val="242424"/>
          <w:bdr w:val="none" w:sz="0" w:space="0" w:color="auto" w:frame="1"/>
        </w:rPr>
        <w:t>The office maintains a centralised register of asthmatics in school and share this at the start of each school year.</w:t>
      </w:r>
    </w:p>
    <w:p w14:paraId="3F4DC598" w14:textId="77777777" w:rsidR="00DC723A" w:rsidRDefault="00DC723A" w:rsidP="00DC723A">
      <w:pPr>
        <w:pStyle w:val="xxmsolistparagraph"/>
        <w:shd w:val="clear" w:color="auto" w:fill="FFFFFF"/>
        <w:spacing w:before="0" w:beforeAutospacing="0" w:after="0" w:afterAutospacing="0"/>
        <w:ind w:left="720" w:hanging="360"/>
        <w:rPr>
          <w:rFonts w:ascii="Calibri" w:hAnsi="Calibri" w:cs="Calibri"/>
          <w:color w:val="242424"/>
          <w:sz w:val="22"/>
          <w:szCs w:val="22"/>
        </w:rPr>
      </w:pPr>
      <w:r>
        <w:rPr>
          <w:rFonts w:ascii="inherit" w:hAnsi="inherit" w:cs="Calibri"/>
          <w:color w:val="242424"/>
          <w:bdr w:val="none" w:sz="0" w:space="0" w:color="auto" w:frame="1"/>
        </w:rPr>
        <w:t>4.</w:t>
      </w:r>
      <w:r>
        <w:rPr>
          <w:color w:val="242424"/>
          <w:sz w:val="14"/>
          <w:szCs w:val="14"/>
          <w:bdr w:val="none" w:sz="0" w:space="0" w:color="auto" w:frame="1"/>
        </w:rPr>
        <w:t>      </w:t>
      </w:r>
      <w:r>
        <w:rPr>
          <w:rFonts w:ascii="inherit" w:hAnsi="inherit" w:cs="Calibri"/>
          <w:color w:val="242424"/>
          <w:bdr w:val="none" w:sz="0" w:space="0" w:color="auto" w:frame="1"/>
        </w:rPr>
        <w:t>Inhalers and their spacers will be kept in cupboards where they can be easily accessed when needed. Inhalers will be taken out with the child for residential trips, day visits and PE lessons.</w:t>
      </w:r>
    </w:p>
    <w:p w14:paraId="25A21BBB" w14:textId="77777777" w:rsidR="00DC723A" w:rsidRDefault="00DC723A" w:rsidP="00DC723A">
      <w:pPr>
        <w:pStyle w:val="xxmsolistparagraph"/>
        <w:shd w:val="clear" w:color="auto" w:fill="FFFFFF"/>
        <w:spacing w:before="0" w:beforeAutospacing="0" w:after="0" w:afterAutospacing="0"/>
        <w:ind w:left="720" w:hanging="360"/>
        <w:rPr>
          <w:rFonts w:ascii="Calibri" w:hAnsi="Calibri" w:cs="Calibri"/>
          <w:color w:val="242424"/>
          <w:sz w:val="22"/>
          <w:szCs w:val="22"/>
        </w:rPr>
      </w:pPr>
      <w:r>
        <w:rPr>
          <w:rFonts w:ascii="inherit" w:hAnsi="inherit" w:cs="Calibri"/>
          <w:color w:val="242424"/>
          <w:bdr w:val="none" w:sz="0" w:space="0" w:color="auto" w:frame="1"/>
        </w:rPr>
        <w:t>5.</w:t>
      </w:r>
      <w:r>
        <w:rPr>
          <w:color w:val="242424"/>
          <w:sz w:val="14"/>
          <w:szCs w:val="14"/>
          <w:bdr w:val="none" w:sz="0" w:space="0" w:color="auto" w:frame="1"/>
        </w:rPr>
        <w:t>      </w:t>
      </w:r>
      <w:r>
        <w:rPr>
          <w:rFonts w:ascii="inherit" w:hAnsi="inherit" w:cs="Calibri"/>
          <w:color w:val="242424"/>
          <w:bdr w:val="none" w:sz="0" w:space="0" w:color="auto" w:frame="1"/>
        </w:rPr>
        <w:t xml:space="preserve">An emergency inhaler and spacer </w:t>
      </w:r>
      <w:proofErr w:type="gramStart"/>
      <w:r>
        <w:rPr>
          <w:rFonts w:ascii="inherit" w:hAnsi="inherit" w:cs="Calibri"/>
          <w:color w:val="242424"/>
          <w:bdr w:val="none" w:sz="0" w:space="0" w:color="auto" w:frame="1"/>
        </w:rPr>
        <w:t>is</w:t>
      </w:r>
      <w:proofErr w:type="gramEnd"/>
      <w:r>
        <w:rPr>
          <w:rFonts w:ascii="inherit" w:hAnsi="inherit" w:cs="Calibri"/>
          <w:color w:val="242424"/>
          <w:bdr w:val="none" w:sz="0" w:space="0" w:color="auto" w:frame="1"/>
        </w:rPr>
        <w:t xml:space="preserve"> kept in the office and monitor termly by Mrs Deakin. Parents will sign a permission slip to say they allow the emergency inhaler to be used if required.</w:t>
      </w:r>
    </w:p>
    <w:p w14:paraId="570EA1A9" w14:textId="77777777" w:rsidR="00DC723A" w:rsidRDefault="00DC723A" w:rsidP="00DC723A">
      <w:pPr>
        <w:pStyle w:val="xxmsolistparagraph"/>
        <w:shd w:val="clear" w:color="auto" w:fill="FFFFFF"/>
        <w:spacing w:before="0" w:beforeAutospacing="0" w:after="0" w:afterAutospacing="0"/>
        <w:ind w:left="720" w:hanging="360"/>
        <w:rPr>
          <w:rFonts w:ascii="Calibri" w:hAnsi="Calibri" w:cs="Calibri"/>
          <w:color w:val="242424"/>
          <w:sz w:val="22"/>
          <w:szCs w:val="22"/>
        </w:rPr>
      </w:pPr>
      <w:r>
        <w:rPr>
          <w:rFonts w:ascii="inherit" w:hAnsi="inherit" w:cs="Calibri"/>
          <w:color w:val="242424"/>
          <w:bdr w:val="none" w:sz="0" w:space="0" w:color="auto" w:frame="1"/>
        </w:rPr>
        <w:t>6.</w:t>
      </w:r>
      <w:r>
        <w:rPr>
          <w:color w:val="242424"/>
          <w:sz w:val="14"/>
          <w:szCs w:val="14"/>
          <w:bdr w:val="none" w:sz="0" w:space="0" w:color="auto" w:frame="1"/>
        </w:rPr>
        <w:t>      </w:t>
      </w:r>
      <w:r>
        <w:rPr>
          <w:rFonts w:ascii="inherit" w:hAnsi="inherit" w:cs="Calibri"/>
          <w:color w:val="242424"/>
          <w:bdr w:val="none" w:sz="0" w:space="0" w:color="auto" w:frame="1"/>
        </w:rPr>
        <w:t>Children will be supervised, and aided if needed, when using their inhaler and spacers.</w:t>
      </w:r>
    </w:p>
    <w:p w14:paraId="675CAA3B" w14:textId="77777777" w:rsidR="00DC723A" w:rsidRDefault="00DC723A" w:rsidP="00DC723A">
      <w:pPr>
        <w:pStyle w:val="xxmsolistparagraph"/>
        <w:shd w:val="clear" w:color="auto" w:fill="FFFFFF"/>
        <w:spacing w:before="0" w:beforeAutospacing="0" w:after="0" w:afterAutospacing="0"/>
        <w:ind w:left="720" w:hanging="360"/>
        <w:rPr>
          <w:rFonts w:ascii="Calibri" w:hAnsi="Calibri" w:cs="Calibri"/>
          <w:color w:val="242424"/>
          <w:sz w:val="22"/>
          <w:szCs w:val="22"/>
        </w:rPr>
      </w:pPr>
      <w:r>
        <w:rPr>
          <w:rFonts w:ascii="inherit" w:hAnsi="inherit" w:cs="Calibri"/>
          <w:color w:val="242424"/>
          <w:bdr w:val="none" w:sz="0" w:space="0" w:color="auto" w:frame="1"/>
        </w:rPr>
        <w:t>7.</w:t>
      </w:r>
      <w:r>
        <w:rPr>
          <w:color w:val="242424"/>
          <w:sz w:val="14"/>
          <w:szCs w:val="14"/>
          <w:bdr w:val="none" w:sz="0" w:space="0" w:color="auto" w:frame="1"/>
        </w:rPr>
        <w:t>      </w:t>
      </w:r>
      <w:r>
        <w:rPr>
          <w:rFonts w:ascii="inherit" w:hAnsi="inherit" w:cs="Calibri"/>
          <w:color w:val="242424"/>
          <w:bdr w:val="none" w:sz="0" w:space="0" w:color="auto" w:frame="1"/>
        </w:rPr>
        <w:t>Parents will be informed by the office that the children have needed the inhaler after each occasion that they have been used.</w:t>
      </w:r>
    </w:p>
    <w:p w14:paraId="7FBA185A" w14:textId="77777777" w:rsidR="00DC723A" w:rsidRPr="00DC723A" w:rsidRDefault="00DC723A">
      <w:pPr>
        <w:pStyle w:val="Default"/>
        <w:jc w:val="both"/>
        <w:rPr>
          <w:rFonts w:ascii="Arial" w:hAnsi="Arial" w:cs="Arial"/>
          <w:color w:val="auto"/>
          <w:sz w:val="22"/>
          <w:szCs w:val="22"/>
        </w:rPr>
      </w:pPr>
    </w:p>
    <w:sectPr w:rsidR="00DC723A" w:rsidRPr="00DC723A" w:rsidSect="00F74AD4">
      <w:footerReference w:type="defaul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BF2CB" w14:textId="77777777" w:rsidR="00C70C8D" w:rsidRDefault="00C70C8D" w:rsidP="00DB5B16">
      <w:pPr>
        <w:spacing w:after="0" w:line="240" w:lineRule="auto"/>
      </w:pPr>
      <w:r>
        <w:separator/>
      </w:r>
    </w:p>
  </w:endnote>
  <w:endnote w:type="continuationSeparator" w:id="0">
    <w:p w14:paraId="5B416456" w14:textId="77777777" w:rsidR="00C70C8D" w:rsidRDefault="00C70C8D" w:rsidP="00DB5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61732" w14:textId="73BFA10E" w:rsidR="00DB5B16" w:rsidRDefault="00DB5B16">
    <w:pPr>
      <w:pStyle w:val="Footer"/>
      <w:jc w:val="center"/>
    </w:pPr>
    <w:r>
      <w:fldChar w:fldCharType="begin"/>
    </w:r>
    <w:r>
      <w:instrText xml:space="preserve"> PAGE   \* MERGEFORMAT </w:instrText>
    </w:r>
    <w:r>
      <w:fldChar w:fldCharType="separate"/>
    </w:r>
    <w:r w:rsidR="00C2055F">
      <w:rPr>
        <w:noProof/>
      </w:rPr>
      <w:t>2</w:t>
    </w:r>
    <w:r>
      <w:rPr>
        <w:noProof/>
      </w:rPr>
      <w:fldChar w:fldCharType="end"/>
    </w:r>
  </w:p>
  <w:p w14:paraId="07547A01" w14:textId="77777777" w:rsidR="00DB5B16" w:rsidRDefault="00DB5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B52D9" w14:textId="77777777" w:rsidR="00C70C8D" w:rsidRDefault="00C70C8D" w:rsidP="00DB5B16">
      <w:pPr>
        <w:spacing w:after="0" w:line="240" w:lineRule="auto"/>
      </w:pPr>
      <w:r>
        <w:separator/>
      </w:r>
    </w:p>
  </w:footnote>
  <w:footnote w:type="continuationSeparator" w:id="0">
    <w:p w14:paraId="48834143" w14:textId="77777777" w:rsidR="00C70C8D" w:rsidRDefault="00C70C8D" w:rsidP="00DB5B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87D9B"/>
    <w:multiLevelType w:val="hybridMultilevel"/>
    <w:tmpl w:val="F1A49F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4B0AA2"/>
    <w:multiLevelType w:val="hybridMultilevel"/>
    <w:tmpl w:val="E9A2A1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4934D9"/>
    <w:multiLevelType w:val="hybridMultilevel"/>
    <w:tmpl w:val="4F2844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DD2D9B"/>
    <w:multiLevelType w:val="hybridMultilevel"/>
    <w:tmpl w:val="781669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3419A2"/>
    <w:multiLevelType w:val="hybridMultilevel"/>
    <w:tmpl w:val="36F6F506"/>
    <w:lvl w:ilvl="0" w:tplc="6C22BCE4">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C352BC"/>
    <w:multiLevelType w:val="hybridMultilevel"/>
    <w:tmpl w:val="A0A0B8F2"/>
    <w:lvl w:ilvl="0" w:tplc="08090001">
      <w:start w:val="1"/>
      <w:numFmt w:val="bullet"/>
      <w:lvlText w:val=""/>
      <w:lvlJc w:val="left"/>
      <w:pPr>
        <w:tabs>
          <w:tab w:val="num" w:pos="765"/>
        </w:tabs>
        <w:ind w:left="765" w:hanging="360"/>
      </w:pPr>
      <w:rPr>
        <w:rFonts w:ascii="Symbol" w:hAnsi="Symbol" w:hint="default"/>
      </w:rPr>
    </w:lvl>
    <w:lvl w:ilvl="1" w:tplc="08090003" w:tentative="1">
      <w:start w:val="1"/>
      <w:numFmt w:val="bullet"/>
      <w:lvlText w:val="o"/>
      <w:lvlJc w:val="left"/>
      <w:pPr>
        <w:tabs>
          <w:tab w:val="num" w:pos="1485"/>
        </w:tabs>
        <w:ind w:left="1485" w:hanging="360"/>
      </w:pPr>
      <w:rPr>
        <w:rFonts w:ascii="Courier New" w:hAnsi="Courier New" w:cs="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cs="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cs="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6" w15:restartNumberingAfterBreak="0">
    <w:nsid w:val="4E637417"/>
    <w:multiLevelType w:val="hybridMultilevel"/>
    <w:tmpl w:val="EEDAA9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A8305B"/>
    <w:multiLevelType w:val="hybridMultilevel"/>
    <w:tmpl w:val="A12ED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9393439"/>
    <w:multiLevelType w:val="hybridMultilevel"/>
    <w:tmpl w:val="53729D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776661F"/>
    <w:multiLevelType w:val="hybridMultilevel"/>
    <w:tmpl w:val="20E2F7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C73247"/>
    <w:multiLevelType w:val="hybridMultilevel"/>
    <w:tmpl w:val="1A64F8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CED02A3"/>
    <w:multiLevelType w:val="hybridMultilevel"/>
    <w:tmpl w:val="AB4C2E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9E0CFB"/>
    <w:multiLevelType w:val="hybridMultilevel"/>
    <w:tmpl w:val="582613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FD4A68"/>
    <w:multiLevelType w:val="hybridMultilevel"/>
    <w:tmpl w:val="722A43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51658F"/>
    <w:multiLevelType w:val="multilevel"/>
    <w:tmpl w:val="44CCB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F728C0"/>
    <w:multiLevelType w:val="hybridMultilevel"/>
    <w:tmpl w:val="FB4C55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6550B7"/>
    <w:multiLevelType w:val="hybridMultilevel"/>
    <w:tmpl w:val="9E70C7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5"/>
  </w:num>
  <w:num w:numId="3">
    <w:abstractNumId w:val="10"/>
  </w:num>
  <w:num w:numId="4">
    <w:abstractNumId w:val="0"/>
  </w:num>
  <w:num w:numId="5">
    <w:abstractNumId w:val="3"/>
  </w:num>
  <w:num w:numId="6">
    <w:abstractNumId w:val="16"/>
  </w:num>
  <w:num w:numId="7">
    <w:abstractNumId w:val="6"/>
  </w:num>
  <w:num w:numId="8">
    <w:abstractNumId w:val="12"/>
  </w:num>
  <w:num w:numId="9">
    <w:abstractNumId w:val="11"/>
  </w:num>
  <w:num w:numId="10">
    <w:abstractNumId w:val="8"/>
  </w:num>
  <w:num w:numId="11">
    <w:abstractNumId w:val="7"/>
  </w:num>
  <w:num w:numId="12">
    <w:abstractNumId w:val="2"/>
  </w:num>
  <w:num w:numId="13">
    <w:abstractNumId w:val="1"/>
  </w:num>
  <w:num w:numId="14">
    <w:abstractNumId w:val="15"/>
  </w:num>
  <w:num w:numId="15">
    <w:abstractNumId w:val="13"/>
  </w:num>
  <w:num w:numId="16">
    <w:abstractNumId w:val="9"/>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AF9"/>
    <w:rsid w:val="00006E8A"/>
    <w:rsid w:val="000070DC"/>
    <w:rsid w:val="000154DD"/>
    <w:rsid w:val="00047F54"/>
    <w:rsid w:val="000A36E8"/>
    <w:rsid w:val="000D3CBB"/>
    <w:rsid w:val="0015438B"/>
    <w:rsid w:val="00172F8F"/>
    <w:rsid w:val="00192439"/>
    <w:rsid w:val="001C04FE"/>
    <w:rsid w:val="00274F73"/>
    <w:rsid w:val="002C6BE7"/>
    <w:rsid w:val="002D3219"/>
    <w:rsid w:val="00331D6C"/>
    <w:rsid w:val="003F2C27"/>
    <w:rsid w:val="00422484"/>
    <w:rsid w:val="00426158"/>
    <w:rsid w:val="00455522"/>
    <w:rsid w:val="004645F0"/>
    <w:rsid w:val="004C7B63"/>
    <w:rsid w:val="00500008"/>
    <w:rsid w:val="00514CE3"/>
    <w:rsid w:val="00560DF5"/>
    <w:rsid w:val="0057713D"/>
    <w:rsid w:val="0058089C"/>
    <w:rsid w:val="00591270"/>
    <w:rsid w:val="00591375"/>
    <w:rsid w:val="0059662E"/>
    <w:rsid w:val="005A4A64"/>
    <w:rsid w:val="005C1F9E"/>
    <w:rsid w:val="005F1812"/>
    <w:rsid w:val="00612380"/>
    <w:rsid w:val="006975DA"/>
    <w:rsid w:val="006C331D"/>
    <w:rsid w:val="006E62AE"/>
    <w:rsid w:val="00700056"/>
    <w:rsid w:val="00765652"/>
    <w:rsid w:val="00791E53"/>
    <w:rsid w:val="007A458C"/>
    <w:rsid w:val="007C517B"/>
    <w:rsid w:val="007C6F58"/>
    <w:rsid w:val="007C7217"/>
    <w:rsid w:val="007D7BD4"/>
    <w:rsid w:val="008772DE"/>
    <w:rsid w:val="008E1270"/>
    <w:rsid w:val="008E3B22"/>
    <w:rsid w:val="009203DA"/>
    <w:rsid w:val="009C6A77"/>
    <w:rsid w:val="009E0ADC"/>
    <w:rsid w:val="00A27A3F"/>
    <w:rsid w:val="00A51724"/>
    <w:rsid w:val="00A96040"/>
    <w:rsid w:val="00AD3159"/>
    <w:rsid w:val="00B020CD"/>
    <w:rsid w:val="00B05AAD"/>
    <w:rsid w:val="00B3286A"/>
    <w:rsid w:val="00B4030B"/>
    <w:rsid w:val="00B72A56"/>
    <w:rsid w:val="00B77E29"/>
    <w:rsid w:val="00B822C0"/>
    <w:rsid w:val="00B83DD5"/>
    <w:rsid w:val="00B8565E"/>
    <w:rsid w:val="00B86A19"/>
    <w:rsid w:val="00B91BD8"/>
    <w:rsid w:val="00BD6AF9"/>
    <w:rsid w:val="00C04277"/>
    <w:rsid w:val="00C2055F"/>
    <w:rsid w:val="00C33C8D"/>
    <w:rsid w:val="00C4271B"/>
    <w:rsid w:val="00C535D7"/>
    <w:rsid w:val="00C658FA"/>
    <w:rsid w:val="00C70C8D"/>
    <w:rsid w:val="00CC5981"/>
    <w:rsid w:val="00CC61BB"/>
    <w:rsid w:val="00CF286D"/>
    <w:rsid w:val="00D416AC"/>
    <w:rsid w:val="00D44774"/>
    <w:rsid w:val="00D648D7"/>
    <w:rsid w:val="00DB5B16"/>
    <w:rsid w:val="00DB6490"/>
    <w:rsid w:val="00DC723A"/>
    <w:rsid w:val="00DD2BF8"/>
    <w:rsid w:val="00E044A4"/>
    <w:rsid w:val="00E05F01"/>
    <w:rsid w:val="00E4617B"/>
    <w:rsid w:val="00EA3CD6"/>
    <w:rsid w:val="00F45E7C"/>
    <w:rsid w:val="00F74AD4"/>
    <w:rsid w:val="00FC1E71"/>
    <w:rsid w:val="745519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12A61"/>
  <w15:chartTrackingRefBased/>
  <w15:docId w15:val="{B023B766-B9A0-4943-8832-52EBCFD1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270"/>
    <w:pPr>
      <w:spacing w:after="200" w:line="276" w:lineRule="auto"/>
    </w:pPr>
    <w:rPr>
      <w:sz w:val="22"/>
      <w:szCs w:val="22"/>
      <w:lang w:eastAsia="en-US"/>
    </w:rPr>
  </w:style>
  <w:style w:type="paragraph" w:styleId="Heading2">
    <w:name w:val="heading 2"/>
    <w:basedOn w:val="Normal"/>
    <w:next w:val="Normal"/>
    <w:link w:val="Heading2Char"/>
    <w:qFormat/>
    <w:rsid w:val="00C04277"/>
    <w:pPr>
      <w:keepNext/>
      <w:spacing w:after="0" w:line="240" w:lineRule="auto"/>
      <w:outlineLvl w:val="1"/>
    </w:pPr>
    <w:rPr>
      <w:rFonts w:ascii="Times New Roman" w:eastAsia="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reakobjecttext">
    <w:name w:val="breakobjecttext"/>
    <w:rsid w:val="00BD6AF9"/>
    <w:rPr>
      <w:rFonts w:ascii="Calibri" w:hAnsi="Calibri" w:hint="default"/>
      <w:b w:val="0"/>
      <w:bCs w:val="0"/>
      <w:i w:val="0"/>
      <w:iCs w:val="0"/>
      <w:strike w:val="0"/>
      <w:dstrike w:val="0"/>
      <w:color w:val="000000"/>
      <w:sz w:val="20"/>
      <w:szCs w:val="20"/>
      <w:u w:val="none"/>
      <w:effect w:val="none"/>
      <w:shd w:val="clear" w:color="auto" w:fill="FFFFFF"/>
    </w:rPr>
  </w:style>
  <w:style w:type="character" w:customStyle="1" w:styleId="spellingerror">
    <w:name w:val="spellingerror"/>
    <w:basedOn w:val="DefaultParagraphFont"/>
    <w:rsid w:val="00BD6AF9"/>
  </w:style>
  <w:style w:type="character" w:customStyle="1" w:styleId="normaltextrun">
    <w:name w:val="normaltextrun"/>
    <w:basedOn w:val="DefaultParagraphFont"/>
    <w:rsid w:val="00BD6AF9"/>
  </w:style>
  <w:style w:type="paragraph" w:customStyle="1" w:styleId="paragraph">
    <w:name w:val="paragraph"/>
    <w:basedOn w:val="Normal"/>
    <w:rsid w:val="00BD6AF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op">
    <w:name w:val="eop"/>
    <w:basedOn w:val="DefaultParagraphFont"/>
    <w:rsid w:val="00BD6AF9"/>
  </w:style>
  <w:style w:type="paragraph" w:customStyle="1" w:styleId="Default">
    <w:name w:val="Default"/>
    <w:rsid w:val="00B05AAD"/>
    <w:pPr>
      <w:autoSpaceDE w:val="0"/>
      <w:autoSpaceDN w:val="0"/>
      <w:adjustRightInd w:val="0"/>
    </w:pPr>
    <w:rPr>
      <w:rFonts w:eastAsia="Times New Roman" w:cs="Calibri"/>
      <w:color w:val="000000"/>
      <w:sz w:val="24"/>
      <w:szCs w:val="24"/>
      <w:lang w:eastAsia="en-GB"/>
    </w:rPr>
  </w:style>
  <w:style w:type="character" w:customStyle="1" w:styleId="Heading2Char">
    <w:name w:val="Heading 2 Char"/>
    <w:link w:val="Heading2"/>
    <w:rsid w:val="00C04277"/>
    <w:rPr>
      <w:rFonts w:ascii="Times New Roman" w:eastAsia="Times New Roman" w:hAnsi="Times New Roman"/>
      <w:b/>
      <w:bCs/>
      <w:sz w:val="36"/>
      <w:szCs w:val="36"/>
    </w:rPr>
  </w:style>
  <w:style w:type="paragraph" w:styleId="NoSpacing">
    <w:name w:val="No Spacing"/>
    <w:uiPriority w:val="1"/>
    <w:qFormat/>
    <w:rsid w:val="00C04277"/>
    <w:rPr>
      <w:sz w:val="22"/>
      <w:szCs w:val="22"/>
      <w:lang w:eastAsia="en-US"/>
    </w:rPr>
  </w:style>
  <w:style w:type="paragraph" w:styleId="Header">
    <w:name w:val="header"/>
    <w:basedOn w:val="Normal"/>
    <w:link w:val="HeaderChar"/>
    <w:uiPriority w:val="99"/>
    <w:unhideWhenUsed/>
    <w:rsid w:val="00DB5B16"/>
    <w:pPr>
      <w:tabs>
        <w:tab w:val="center" w:pos="4513"/>
        <w:tab w:val="right" w:pos="9026"/>
      </w:tabs>
    </w:pPr>
  </w:style>
  <w:style w:type="character" w:customStyle="1" w:styleId="HeaderChar">
    <w:name w:val="Header Char"/>
    <w:link w:val="Header"/>
    <w:uiPriority w:val="99"/>
    <w:rsid w:val="00DB5B16"/>
    <w:rPr>
      <w:sz w:val="22"/>
      <w:szCs w:val="22"/>
      <w:lang w:eastAsia="en-US"/>
    </w:rPr>
  </w:style>
  <w:style w:type="paragraph" w:styleId="Footer">
    <w:name w:val="footer"/>
    <w:basedOn w:val="Normal"/>
    <w:link w:val="FooterChar"/>
    <w:uiPriority w:val="99"/>
    <w:unhideWhenUsed/>
    <w:rsid w:val="00DB5B16"/>
    <w:pPr>
      <w:tabs>
        <w:tab w:val="center" w:pos="4513"/>
        <w:tab w:val="right" w:pos="9026"/>
      </w:tabs>
    </w:pPr>
  </w:style>
  <w:style w:type="character" w:customStyle="1" w:styleId="FooterChar">
    <w:name w:val="Footer Char"/>
    <w:link w:val="Footer"/>
    <w:uiPriority w:val="99"/>
    <w:rsid w:val="00DB5B16"/>
    <w:rPr>
      <w:sz w:val="22"/>
      <w:szCs w:val="22"/>
      <w:lang w:eastAsia="en-US"/>
    </w:rPr>
  </w:style>
  <w:style w:type="character" w:styleId="Hyperlink">
    <w:name w:val="Hyperlink"/>
    <w:uiPriority w:val="99"/>
    <w:unhideWhenUsed/>
    <w:rsid w:val="00DB5B16"/>
    <w:rPr>
      <w:color w:val="0000FF"/>
      <w:u w:val="single"/>
    </w:rPr>
  </w:style>
  <w:style w:type="paragraph" w:styleId="NormalWeb">
    <w:name w:val="Normal (Web)"/>
    <w:basedOn w:val="Normal"/>
    <w:uiPriority w:val="99"/>
    <w:unhideWhenUsed/>
    <w:rsid w:val="007A458C"/>
    <w:pPr>
      <w:spacing w:before="100" w:beforeAutospacing="1" w:after="100" w:afterAutospacing="1" w:line="240" w:lineRule="auto"/>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8E3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B22"/>
    <w:rPr>
      <w:rFonts w:ascii="Segoe UI" w:hAnsi="Segoe UI" w:cs="Segoe UI"/>
      <w:sz w:val="18"/>
      <w:szCs w:val="18"/>
      <w:lang w:eastAsia="en-US"/>
    </w:rPr>
  </w:style>
  <w:style w:type="paragraph" w:styleId="ListParagraph">
    <w:name w:val="List Paragraph"/>
    <w:basedOn w:val="Normal"/>
    <w:uiPriority w:val="34"/>
    <w:qFormat/>
    <w:rsid w:val="0057713D"/>
    <w:pPr>
      <w:ind w:left="720"/>
      <w:contextualSpacing/>
    </w:pPr>
  </w:style>
  <w:style w:type="paragraph" w:customStyle="1" w:styleId="xxmsonormal">
    <w:name w:val="x_xmsonormal"/>
    <w:basedOn w:val="Normal"/>
    <w:rsid w:val="00DC723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xmsolistparagraph">
    <w:name w:val="x_xmsolistparagraph"/>
    <w:basedOn w:val="Normal"/>
    <w:rsid w:val="00DC723A"/>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060876">
      <w:bodyDiv w:val="1"/>
      <w:marLeft w:val="0"/>
      <w:marRight w:val="0"/>
      <w:marTop w:val="0"/>
      <w:marBottom w:val="0"/>
      <w:divBdr>
        <w:top w:val="none" w:sz="0" w:space="0" w:color="auto"/>
        <w:left w:val="none" w:sz="0" w:space="0" w:color="auto"/>
        <w:bottom w:val="none" w:sz="0" w:space="0" w:color="auto"/>
        <w:right w:val="none" w:sz="0" w:space="0" w:color="auto"/>
      </w:divBdr>
    </w:div>
    <w:div w:id="366759729">
      <w:bodyDiv w:val="1"/>
      <w:marLeft w:val="0"/>
      <w:marRight w:val="0"/>
      <w:marTop w:val="0"/>
      <w:marBottom w:val="0"/>
      <w:divBdr>
        <w:top w:val="none" w:sz="0" w:space="0" w:color="auto"/>
        <w:left w:val="none" w:sz="0" w:space="0" w:color="auto"/>
        <w:bottom w:val="none" w:sz="0" w:space="0" w:color="auto"/>
        <w:right w:val="none" w:sz="0" w:space="0" w:color="auto"/>
      </w:divBdr>
      <w:divsChild>
        <w:div w:id="2711840">
          <w:marLeft w:val="0"/>
          <w:marRight w:val="0"/>
          <w:marTop w:val="0"/>
          <w:marBottom w:val="0"/>
          <w:divBdr>
            <w:top w:val="none" w:sz="0" w:space="0" w:color="auto"/>
            <w:left w:val="none" w:sz="0" w:space="0" w:color="auto"/>
            <w:bottom w:val="none" w:sz="0" w:space="0" w:color="auto"/>
            <w:right w:val="none" w:sz="0" w:space="0" w:color="auto"/>
          </w:divBdr>
        </w:div>
        <w:div w:id="6910999">
          <w:marLeft w:val="0"/>
          <w:marRight w:val="0"/>
          <w:marTop w:val="0"/>
          <w:marBottom w:val="0"/>
          <w:divBdr>
            <w:top w:val="none" w:sz="0" w:space="0" w:color="auto"/>
            <w:left w:val="none" w:sz="0" w:space="0" w:color="auto"/>
            <w:bottom w:val="none" w:sz="0" w:space="0" w:color="auto"/>
            <w:right w:val="none" w:sz="0" w:space="0" w:color="auto"/>
          </w:divBdr>
        </w:div>
        <w:div w:id="8723006">
          <w:marLeft w:val="0"/>
          <w:marRight w:val="0"/>
          <w:marTop w:val="0"/>
          <w:marBottom w:val="0"/>
          <w:divBdr>
            <w:top w:val="none" w:sz="0" w:space="0" w:color="auto"/>
            <w:left w:val="none" w:sz="0" w:space="0" w:color="auto"/>
            <w:bottom w:val="none" w:sz="0" w:space="0" w:color="auto"/>
            <w:right w:val="none" w:sz="0" w:space="0" w:color="auto"/>
          </w:divBdr>
        </w:div>
        <w:div w:id="15930971">
          <w:marLeft w:val="0"/>
          <w:marRight w:val="0"/>
          <w:marTop w:val="0"/>
          <w:marBottom w:val="0"/>
          <w:divBdr>
            <w:top w:val="none" w:sz="0" w:space="0" w:color="auto"/>
            <w:left w:val="none" w:sz="0" w:space="0" w:color="auto"/>
            <w:bottom w:val="none" w:sz="0" w:space="0" w:color="auto"/>
            <w:right w:val="none" w:sz="0" w:space="0" w:color="auto"/>
          </w:divBdr>
        </w:div>
        <w:div w:id="22485122">
          <w:marLeft w:val="0"/>
          <w:marRight w:val="0"/>
          <w:marTop w:val="0"/>
          <w:marBottom w:val="0"/>
          <w:divBdr>
            <w:top w:val="none" w:sz="0" w:space="0" w:color="auto"/>
            <w:left w:val="none" w:sz="0" w:space="0" w:color="auto"/>
            <w:bottom w:val="none" w:sz="0" w:space="0" w:color="auto"/>
            <w:right w:val="none" w:sz="0" w:space="0" w:color="auto"/>
          </w:divBdr>
        </w:div>
        <w:div w:id="22904569">
          <w:marLeft w:val="0"/>
          <w:marRight w:val="0"/>
          <w:marTop w:val="0"/>
          <w:marBottom w:val="0"/>
          <w:divBdr>
            <w:top w:val="none" w:sz="0" w:space="0" w:color="auto"/>
            <w:left w:val="none" w:sz="0" w:space="0" w:color="auto"/>
            <w:bottom w:val="none" w:sz="0" w:space="0" w:color="auto"/>
            <w:right w:val="none" w:sz="0" w:space="0" w:color="auto"/>
          </w:divBdr>
        </w:div>
        <w:div w:id="25061095">
          <w:marLeft w:val="0"/>
          <w:marRight w:val="0"/>
          <w:marTop w:val="0"/>
          <w:marBottom w:val="0"/>
          <w:divBdr>
            <w:top w:val="none" w:sz="0" w:space="0" w:color="auto"/>
            <w:left w:val="none" w:sz="0" w:space="0" w:color="auto"/>
            <w:bottom w:val="none" w:sz="0" w:space="0" w:color="auto"/>
            <w:right w:val="none" w:sz="0" w:space="0" w:color="auto"/>
          </w:divBdr>
        </w:div>
        <w:div w:id="25328582">
          <w:marLeft w:val="0"/>
          <w:marRight w:val="0"/>
          <w:marTop w:val="0"/>
          <w:marBottom w:val="0"/>
          <w:divBdr>
            <w:top w:val="none" w:sz="0" w:space="0" w:color="auto"/>
            <w:left w:val="none" w:sz="0" w:space="0" w:color="auto"/>
            <w:bottom w:val="none" w:sz="0" w:space="0" w:color="auto"/>
            <w:right w:val="none" w:sz="0" w:space="0" w:color="auto"/>
          </w:divBdr>
        </w:div>
        <w:div w:id="33427846">
          <w:marLeft w:val="0"/>
          <w:marRight w:val="0"/>
          <w:marTop w:val="0"/>
          <w:marBottom w:val="0"/>
          <w:divBdr>
            <w:top w:val="none" w:sz="0" w:space="0" w:color="auto"/>
            <w:left w:val="none" w:sz="0" w:space="0" w:color="auto"/>
            <w:bottom w:val="none" w:sz="0" w:space="0" w:color="auto"/>
            <w:right w:val="none" w:sz="0" w:space="0" w:color="auto"/>
          </w:divBdr>
        </w:div>
        <w:div w:id="39134182">
          <w:marLeft w:val="0"/>
          <w:marRight w:val="0"/>
          <w:marTop w:val="0"/>
          <w:marBottom w:val="0"/>
          <w:divBdr>
            <w:top w:val="none" w:sz="0" w:space="0" w:color="auto"/>
            <w:left w:val="none" w:sz="0" w:space="0" w:color="auto"/>
            <w:bottom w:val="none" w:sz="0" w:space="0" w:color="auto"/>
            <w:right w:val="none" w:sz="0" w:space="0" w:color="auto"/>
          </w:divBdr>
        </w:div>
        <w:div w:id="40248441">
          <w:marLeft w:val="0"/>
          <w:marRight w:val="0"/>
          <w:marTop w:val="0"/>
          <w:marBottom w:val="0"/>
          <w:divBdr>
            <w:top w:val="none" w:sz="0" w:space="0" w:color="auto"/>
            <w:left w:val="none" w:sz="0" w:space="0" w:color="auto"/>
            <w:bottom w:val="none" w:sz="0" w:space="0" w:color="auto"/>
            <w:right w:val="none" w:sz="0" w:space="0" w:color="auto"/>
          </w:divBdr>
        </w:div>
        <w:div w:id="52626187">
          <w:marLeft w:val="0"/>
          <w:marRight w:val="0"/>
          <w:marTop w:val="0"/>
          <w:marBottom w:val="0"/>
          <w:divBdr>
            <w:top w:val="none" w:sz="0" w:space="0" w:color="auto"/>
            <w:left w:val="none" w:sz="0" w:space="0" w:color="auto"/>
            <w:bottom w:val="none" w:sz="0" w:space="0" w:color="auto"/>
            <w:right w:val="none" w:sz="0" w:space="0" w:color="auto"/>
          </w:divBdr>
        </w:div>
        <w:div w:id="52704690">
          <w:marLeft w:val="0"/>
          <w:marRight w:val="0"/>
          <w:marTop w:val="0"/>
          <w:marBottom w:val="0"/>
          <w:divBdr>
            <w:top w:val="none" w:sz="0" w:space="0" w:color="auto"/>
            <w:left w:val="none" w:sz="0" w:space="0" w:color="auto"/>
            <w:bottom w:val="none" w:sz="0" w:space="0" w:color="auto"/>
            <w:right w:val="none" w:sz="0" w:space="0" w:color="auto"/>
          </w:divBdr>
        </w:div>
        <w:div w:id="61949118">
          <w:marLeft w:val="0"/>
          <w:marRight w:val="0"/>
          <w:marTop w:val="0"/>
          <w:marBottom w:val="0"/>
          <w:divBdr>
            <w:top w:val="none" w:sz="0" w:space="0" w:color="auto"/>
            <w:left w:val="none" w:sz="0" w:space="0" w:color="auto"/>
            <w:bottom w:val="none" w:sz="0" w:space="0" w:color="auto"/>
            <w:right w:val="none" w:sz="0" w:space="0" w:color="auto"/>
          </w:divBdr>
        </w:div>
        <w:div w:id="64491991">
          <w:marLeft w:val="0"/>
          <w:marRight w:val="0"/>
          <w:marTop w:val="0"/>
          <w:marBottom w:val="0"/>
          <w:divBdr>
            <w:top w:val="none" w:sz="0" w:space="0" w:color="auto"/>
            <w:left w:val="none" w:sz="0" w:space="0" w:color="auto"/>
            <w:bottom w:val="none" w:sz="0" w:space="0" w:color="auto"/>
            <w:right w:val="none" w:sz="0" w:space="0" w:color="auto"/>
          </w:divBdr>
        </w:div>
        <w:div w:id="65929280">
          <w:marLeft w:val="0"/>
          <w:marRight w:val="0"/>
          <w:marTop w:val="0"/>
          <w:marBottom w:val="0"/>
          <w:divBdr>
            <w:top w:val="none" w:sz="0" w:space="0" w:color="auto"/>
            <w:left w:val="none" w:sz="0" w:space="0" w:color="auto"/>
            <w:bottom w:val="none" w:sz="0" w:space="0" w:color="auto"/>
            <w:right w:val="none" w:sz="0" w:space="0" w:color="auto"/>
          </w:divBdr>
        </w:div>
        <w:div w:id="68968114">
          <w:marLeft w:val="0"/>
          <w:marRight w:val="0"/>
          <w:marTop w:val="0"/>
          <w:marBottom w:val="0"/>
          <w:divBdr>
            <w:top w:val="none" w:sz="0" w:space="0" w:color="auto"/>
            <w:left w:val="none" w:sz="0" w:space="0" w:color="auto"/>
            <w:bottom w:val="none" w:sz="0" w:space="0" w:color="auto"/>
            <w:right w:val="none" w:sz="0" w:space="0" w:color="auto"/>
          </w:divBdr>
        </w:div>
        <w:div w:id="69620663">
          <w:marLeft w:val="0"/>
          <w:marRight w:val="0"/>
          <w:marTop w:val="0"/>
          <w:marBottom w:val="0"/>
          <w:divBdr>
            <w:top w:val="none" w:sz="0" w:space="0" w:color="auto"/>
            <w:left w:val="none" w:sz="0" w:space="0" w:color="auto"/>
            <w:bottom w:val="none" w:sz="0" w:space="0" w:color="auto"/>
            <w:right w:val="none" w:sz="0" w:space="0" w:color="auto"/>
          </w:divBdr>
        </w:div>
        <w:div w:id="73011161">
          <w:marLeft w:val="0"/>
          <w:marRight w:val="0"/>
          <w:marTop w:val="0"/>
          <w:marBottom w:val="0"/>
          <w:divBdr>
            <w:top w:val="none" w:sz="0" w:space="0" w:color="auto"/>
            <w:left w:val="none" w:sz="0" w:space="0" w:color="auto"/>
            <w:bottom w:val="none" w:sz="0" w:space="0" w:color="auto"/>
            <w:right w:val="none" w:sz="0" w:space="0" w:color="auto"/>
          </w:divBdr>
        </w:div>
        <w:div w:id="85276502">
          <w:marLeft w:val="0"/>
          <w:marRight w:val="0"/>
          <w:marTop w:val="0"/>
          <w:marBottom w:val="0"/>
          <w:divBdr>
            <w:top w:val="none" w:sz="0" w:space="0" w:color="auto"/>
            <w:left w:val="none" w:sz="0" w:space="0" w:color="auto"/>
            <w:bottom w:val="none" w:sz="0" w:space="0" w:color="auto"/>
            <w:right w:val="none" w:sz="0" w:space="0" w:color="auto"/>
          </w:divBdr>
        </w:div>
        <w:div w:id="85730393">
          <w:marLeft w:val="0"/>
          <w:marRight w:val="0"/>
          <w:marTop w:val="0"/>
          <w:marBottom w:val="0"/>
          <w:divBdr>
            <w:top w:val="none" w:sz="0" w:space="0" w:color="auto"/>
            <w:left w:val="none" w:sz="0" w:space="0" w:color="auto"/>
            <w:bottom w:val="none" w:sz="0" w:space="0" w:color="auto"/>
            <w:right w:val="none" w:sz="0" w:space="0" w:color="auto"/>
          </w:divBdr>
        </w:div>
        <w:div w:id="88427030">
          <w:marLeft w:val="0"/>
          <w:marRight w:val="0"/>
          <w:marTop w:val="0"/>
          <w:marBottom w:val="0"/>
          <w:divBdr>
            <w:top w:val="none" w:sz="0" w:space="0" w:color="auto"/>
            <w:left w:val="none" w:sz="0" w:space="0" w:color="auto"/>
            <w:bottom w:val="none" w:sz="0" w:space="0" w:color="auto"/>
            <w:right w:val="none" w:sz="0" w:space="0" w:color="auto"/>
          </w:divBdr>
        </w:div>
        <w:div w:id="88626521">
          <w:marLeft w:val="0"/>
          <w:marRight w:val="0"/>
          <w:marTop w:val="0"/>
          <w:marBottom w:val="0"/>
          <w:divBdr>
            <w:top w:val="none" w:sz="0" w:space="0" w:color="auto"/>
            <w:left w:val="none" w:sz="0" w:space="0" w:color="auto"/>
            <w:bottom w:val="none" w:sz="0" w:space="0" w:color="auto"/>
            <w:right w:val="none" w:sz="0" w:space="0" w:color="auto"/>
          </w:divBdr>
        </w:div>
        <w:div w:id="98525841">
          <w:marLeft w:val="0"/>
          <w:marRight w:val="0"/>
          <w:marTop w:val="0"/>
          <w:marBottom w:val="0"/>
          <w:divBdr>
            <w:top w:val="none" w:sz="0" w:space="0" w:color="auto"/>
            <w:left w:val="none" w:sz="0" w:space="0" w:color="auto"/>
            <w:bottom w:val="none" w:sz="0" w:space="0" w:color="auto"/>
            <w:right w:val="none" w:sz="0" w:space="0" w:color="auto"/>
          </w:divBdr>
        </w:div>
        <w:div w:id="100415756">
          <w:marLeft w:val="0"/>
          <w:marRight w:val="0"/>
          <w:marTop w:val="0"/>
          <w:marBottom w:val="0"/>
          <w:divBdr>
            <w:top w:val="none" w:sz="0" w:space="0" w:color="auto"/>
            <w:left w:val="none" w:sz="0" w:space="0" w:color="auto"/>
            <w:bottom w:val="none" w:sz="0" w:space="0" w:color="auto"/>
            <w:right w:val="none" w:sz="0" w:space="0" w:color="auto"/>
          </w:divBdr>
        </w:div>
        <w:div w:id="107285044">
          <w:marLeft w:val="0"/>
          <w:marRight w:val="0"/>
          <w:marTop w:val="0"/>
          <w:marBottom w:val="0"/>
          <w:divBdr>
            <w:top w:val="none" w:sz="0" w:space="0" w:color="auto"/>
            <w:left w:val="none" w:sz="0" w:space="0" w:color="auto"/>
            <w:bottom w:val="none" w:sz="0" w:space="0" w:color="auto"/>
            <w:right w:val="none" w:sz="0" w:space="0" w:color="auto"/>
          </w:divBdr>
        </w:div>
        <w:div w:id="110636907">
          <w:marLeft w:val="0"/>
          <w:marRight w:val="0"/>
          <w:marTop w:val="0"/>
          <w:marBottom w:val="0"/>
          <w:divBdr>
            <w:top w:val="none" w:sz="0" w:space="0" w:color="auto"/>
            <w:left w:val="none" w:sz="0" w:space="0" w:color="auto"/>
            <w:bottom w:val="none" w:sz="0" w:space="0" w:color="auto"/>
            <w:right w:val="none" w:sz="0" w:space="0" w:color="auto"/>
          </w:divBdr>
        </w:div>
        <w:div w:id="117341938">
          <w:marLeft w:val="0"/>
          <w:marRight w:val="0"/>
          <w:marTop w:val="0"/>
          <w:marBottom w:val="0"/>
          <w:divBdr>
            <w:top w:val="none" w:sz="0" w:space="0" w:color="auto"/>
            <w:left w:val="none" w:sz="0" w:space="0" w:color="auto"/>
            <w:bottom w:val="none" w:sz="0" w:space="0" w:color="auto"/>
            <w:right w:val="none" w:sz="0" w:space="0" w:color="auto"/>
          </w:divBdr>
        </w:div>
        <w:div w:id="120463343">
          <w:marLeft w:val="0"/>
          <w:marRight w:val="0"/>
          <w:marTop w:val="0"/>
          <w:marBottom w:val="0"/>
          <w:divBdr>
            <w:top w:val="none" w:sz="0" w:space="0" w:color="auto"/>
            <w:left w:val="none" w:sz="0" w:space="0" w:color="auto"/>
            <w:bottom w:val="none" w:sz="0" w:space="0" w:color="auto"/>
            <w:right w:val="none" w:sz="0" w:space="0" w:color="auto"/>
          </w:divBdr>
        </w:div>
        <w:div w:id="126095158">
          <w:marLeft w:val="0"/>
          <w:marRight w:val="0"/>
          <w:marTop w:val="0"/>
          <w:marBottom w:val="0"/>
          <w:divBdr>
            <w:top w:val="none" w:sz="0" w:space="0" w:color="auto"/>
            <w:left w:val="none" w:sz="0" w:space="0" w:color="auto"/>
            <w:bottom w:val="none" w:sz="0" w:space="0" w:color="auto"/>
            <w:right w:val="none" w:sz="0" w:space="0" w:color="auto"/>
          </w:divBdr>
        </w:div>
        <w:div w:id="133257817">
          <w:marLeft w:val="0"/>
          <w:marRight w:val="0"/>
          <w:marTop w:val="0"/>
          <w:marBottom w:val="0"/>
          <w:divBdr>
            <w:top w:val="none" w:sz="0" w:space="0" w:color="auto"/>
            <w:left w:val="none" w:sz="0" w:space="0" w:color="auto"/>
            <w:bottom w:val="none" w:sz="0" w:space="0" w:color="auto"/>
            <w:right w:val="none" w:sz="0" w:space="0" w:color="auto"/>
          </w:divBdr>
        </w:div>
        <w:div w:id="145783085">
          <w:marLeft w:val="0"/>
          <w:marRight w:val="0"/>
          <w:marTop w:val="0"/>
          <w:marBottom w:val="0"/>
          <w:divBdr>
            <w:top w:val="none" w:sz="0" w:space="0" w:color="auto"/>
            <w:left w:val="none" w:sz="0" w:space="0" w:color="auto"/>
            <w:bottom w:val="none" w:sz="0" w:space="0" w:color="auto"/>
            <w:right w:val="none" w:sz="0" w:space="0" w:color="auto"/>
          </w:divBdr>
        </w:div>
        <w:div w:id="148400951">
          <w:marLeft w:val="0"/>
          <w:marRight w:val="0"/>
          <w:marTop w:val="0"/>
          <w:marBottom w:val="0"/>
          <w:divBdr>
            <w:top w:val="none" w:sz="0" w:space="0" w:color="auto"/>
            <w:left w:val="none" w:sz="0" w:space="0" w:color="auto"/>
            <w:bottom w:val="none" w:sz="0" w:space="0" w:color="auto"/>
            <w:right w:val="none" w:sz="0" w:space="0" w:color="auto"/>
          </w:divBdr>
        </w:div>
        <w:div w:id="151022370">
          <w:marLeft w:val="0"/>
          <w:marRight w:val="0"/>
          <w:marTop w:val="0"/>
          <w:marBottom w:val="0"/>
          <w:divBdr>
            <w:top w:val="none" w:sz="0" w:space="0" w:color="auto"/>
            <w:left w:val="none" w:sz="0" w:space="0" w:color="auto"/>
            <w:bottom w:val="none" w:sz="0" w:space="0" w:color="auto"/>
            <w:right w:val="none" w:sz="0" w:space="0" w:color="auto"/>
          </w:divBdr>
        </w:div>
        <w:div w:id="152650674">
          <w:marLeft w:val="0"/>
          <w:marRight w:val="0"/>
          <w:marTop w:val="0"/>
          <w:marBottom w:val="0"/>
          <w:divBdr>
            <w:top w:val="none" w:sz="0" w:space="0" w:color="auto"/>
            <w:left w:val="none" w:sz="0" w:space="0" w:color="auto"/>
            <w:bottom w:val="none" w:sz="0" w:space="0" w:color="auto"/>
            <w:right w:val="none" w:sz="0" w:space="0" w:color="auto"/>
          </w:divBdr>
        </w:div>
        <w:div w:id="161628855">
          <w:marLeft w:val="0"/>
          <w:marRight w:val="0"/>
          <w:marTop w:val="0"/>
          <w:marBottom w:val="0"/>
          <w:divBdr>
            <w:top w:val="none" w:sz="0" w:space="0" w:color="auto"/>
            <w:left w:val="none" w:sz="0" w:space="0" w:color="auto"/>
            <w:bottom w:val="none" w:sz="0" w:space="0" w:color="auto"/>
            <w:right w:val="none" w:sz="0" w:space="0" w:color="auto"/>
          </w:divBdr>
        </w:div>
        <w:div w:id="173501484">
          <w:marLeft w:val="0"/>
          <w:marRight w:val="0"/>
          <w:marTop w:val="0"/>
          <w:marBottom w:val="0"/>
          <w:divBdr>
            <w:top w:val="none" w:sz="0" w:space="0" w:color="auto"/>
            <w:left w:val="none" w:sz="0" w:space="0" w:color="auto"/>
            <w:bottom w:val="none" w:sz="0" w:space="0" w:color="auto"/>
            <w:right w:val="none" w:sz="0" w:space="0" w:color="auto"/>
          </w:divBdr>
        </w:div>
        <w:div w:id="174930508">
          <w:marLeft w:val="0"/>
          <w:marRight w:val="0"/>
          <w:marTop w:val="0"/>
          <w:marBottom w:val="0"/>
          <w:divBdr>
            <w:top w:val="none" w:sz="0" w:space="0" w:color="auto"/>
            <w:left w:val="none" w:sz="0" w:space="0" w:color="auto"/>
            <w:bottom w:val="none" w:sz="0" w:space="0" w:color="auto"/>
            <w:right w:val="none" w:sz="0" w:space="0" w:color="auto"/>
          </w:divBdr>
        </w:div>
        <w:div w:id="190413824">
          <w:marLeft w:val="0"/>
          <w:marRight w:val="0"/>
          <w:marTop w:val="0"/>
          <w:marBottom w:val="0"/>
          <w:divBdr>
            <w:top w:val="none" w:sz="0" w:space="0" w:color="auto"/>
            <w:left w:val="none" w:sz="0" w:space="0" w:color="auto"/>
            <w:bottom w:val="none" w:sz="0" w:space="0" w:color="auto"/>
            <w:right w:val="none" w:sz="0" w:space="0" w:color="auto"/>
          </w:divBdr>
        </w:div>
        <w:div w:id="191456713">
          <w:marLeft w:val="0"/>
          <w:marRight w:val="0"/>
          <w:marTop w:val="0"/>
          <w:marBottom w:val="0"/>
          <w:divBdr>
            <w:top w:val="none" w:sz="0" w:space="0" w:color="auto"/>
            <w:left w:val="none" w:sz="0" w:space="0" w:color="auto"/>
            <w:bottom w:val="none" w:sz="0" w:space="0" w:color="auto"/>
            <w:right w:val="none" w:sz="0" w:space="0" w:color="auto"/>
          </w:divBdr>
        </w:div>
        <w:div w:id="194779553">
          <w:marLeft w:val="0"/>
          <w:marRight w:val="0"/>
          <w:marTop w:val="0"/>
          <w:marBottom w:val="0"/>
          <w:divBdr>
            <w:top w:val="none" w:sz="0" w:space="0" w:color="auto"/>
            <w:left w:val="none" w:sz="0" w:space="0" w:color="auto"/>
            <w:bottom w:val="none" w:sz="0" w:space="0" w:color="auto"/>
            <w:right w:val="none" w:sz="0" w:space="0" w:color="auto"/>
          </w:divBdr>
        </w:div>
        <w:div w:id="199512228">
          <w:marLeft w:val="0"/>
          <w:marRight w:val="0"/>
          <w:marTop w:val="0"/>
          <w:marBottom w:val="0"/>
          <w:divBdr>
            <w:top w:val="none" w:sz="0" w:space="0" w:color="auto"/>
            <w:left w:val="none" w:sz="0" w:space="0" w:color="auto"/>
            <w:bottom w:val="none" w:sz="0" w:space="0" w:color="auto"/>
            <w:right w:val="none" w:sz="0" w:space="0" w:color="auto"/>
          </w:divBdr>
        </w:div>
        <w:div w:id="203712310">
          <w:marLeft w:val="0"/>
          <w:marRight w:val="0"/>
          <w:marTop w:val="0"/>
          <w:marBottom w:val="0"/>
          <w:divBdr>
            <w:top w:val="none" w:sz="0" w:space="0" w:color="auto"/>
            <w:left w:val="none" w:sz="0" w:space="0" w:color="auto"/>
            <w:bottom w:val="none" w:sz="0" w:space="0" w:color="auto"/>
            <w:right w:val="none" w:sz="0" w:space="0" w:color="auto"/>
          </w:divBdr>
        </w:div>
        <w:div w:id="211498718">
          <w:marLeft w:val="0"/>
          <w:marRight w:val="0"/>
          <w:marTop w:val="0"/>
          <w:marBottom w:val="0"/>
          <w:divBdr>
            <w:top w:val="none" w:sz="0" w:space="0" w:color="auto"/>
            <w:left w:val="none" w:sz="0" w:space="0" w:color="auto"/>
            <w:bottom w:val="none" w:sz="0" w:space="0" w:color="auto"/>
            <w:right w:val="none" w:sz="0" w:space="0" w:color="auto"/>
          </w:divBdr>
        </w:div>
        <w:div w:id="213351782">
          <w:marLeft w:val="0"/>
          <w:marRight w:val="0"/>
          <w:marTop w:val="0"/>
          <w:marBottom w:val="0"/>
          <w:divBdr>
            <w:top w:val="none" w:sz="0" w:space="0" w:color="auto"/>
            <w:left w:val="none" w:sz="0" w:space="0" w:color="auto"/>
            <w:bottom w:val="none" w:sz="0" w:space="0" w:color="auto"/>
            <w:right w:val="none" w:sz="0" w:space="0" w:color="auto"/>
          </w:divBdr>
        </w:div>
        <w:div w:id="223298297">
          <w:marLeft w:val="0"/>
          <w:marRight w:val="0"/>
          <w:marTop w:val="0"/>
          <w:marBottom w:val="0"/>
          <w:divBdr>
            <w:top w:val="none" w:sz="0" w:space="0" w:color="auto"/>
            <w:left w:val="none" w:sz="0" w:space="0" w:color="auto"/>
            <w:bottom w:val="none" w:sz="0" w:space="0" w:color="auto"/>
            <w:right w:val="none" w:sz="0" w:space="0" w:color="auto"/>
          </w:divBdr>
        </w:div>
        <w:div w:id="237518308">
          <w:marLeft w:val="0"/>
          <w:marRight w:val="0"/>
          <w:marTop w:val="0"/>
          <w:marBottom w:val="0"/>
          <w:divBdr>
            <w:top w:val="none" w:sz="0" w:space="0" w:color="auto"/>
            <w:left w:val="none" w:sz="0" w:space="0" w:color="auto"/>
            <w:bottom w:val="none" w:sz="0" w:space="0" w:color="auto"/>
            <w:right w:val="none" w:sz="0" w:space="0" w:color="auto"/>
          </w:divBdr>
        </w:div>
        <w:div w:id="240221268">
          <w:marLeft w:val="0"/>
          <w:marRight w:val="0"/>
          <w:marTop w:val="0"/>
          <w:marBottom w:val="0"/>
          <w:divBdr>
            <w:top w:val="none" w:sz="0" w:space="0" w:color="auto"/>
            <w:left w:val="none" w:sz="0" w:space="0" w:color="auto"/>
            <w:bottom w:val="none" w:sz="0" w:space="0" w:color="auto"/>
            <w:right w:val="none" w:sz="0" w:space="0" w:color="auto"/>
          </w:divBdr>
        </w:div>
        <w:div w:id="243953171">
          <w:marLeft w:val="0"/>
          <w:marRight w:val="0"/>
          <w:marTop w:val="0"/>
          <w:marBottom w:val="0"/>
          <w:divBdr>
            <w:top w:val="none" w:sz="0" w:space="0" w:color="auto"/>
            <w:left w:val="none" w:sz="0" w:space="0" w:color="auto"/>
            <w:bottom w:val="none" w:sz="0" w:space="0" w:color="auto"/>
            <w:right w:val="none" w:sz="0" w:space="0" w:color="auto"/>
          </w:divBdr>
        </w:div>
        <w:div w:id="247347778">
          <w:marLeft w:val="0"/>
          <w:marRight w:val="0"/>
          <w:marTop w:val="0"/>
          <w:marBottom w:val="0"/>
          <w:divBdr>
            <w:top w:val="none" w:sz="0" w:space="0" w:color="auto"/>
            <w:left w:val="none" w:sz="0" w:space="0" w:color="auto"/>
            <w:bottom w:val="none" w:sz="0" w:space="0" w:color="auto"/>
            <w:right w:val="none" w:sz="0" w:space="0" w:color="auto"/>
          </w:divBdr>
        </w:div>
        <w:div w:id="247424908">
          <w:marLeft w:val="0"/>
          <w:marRight w:val="0"/>
          <w:marTop w:val="0"/>
          <w:marBottom w:val="0"/>
          <w:divBdr>
            <w:top w:val="none" w:sz="0" w:space="0" w:color="auto"/>
            <w:left w:val="none" w:sz="0" w:space="0" w:color="auto"/>
            <w:bottom w:val="none" w:sz="0" w:space="0" w:color="auto"/>
            <w:right w:val="none" w:sz="0" w:space="0" w:color="auto"/>
          </w:divBdr>
        </w:div>
        <w:div w:id="254679645">
          <w:marLeft w:val="0"/>
          <w:marRight w:val="0"/>
          <w:marTop w:val="0"/>
          <w:marBottom w:val="0"/>
          <w:divBdr>
            <w:top w:val="none" w:sz="0" w:space="0" w:color="auto"/>
            <w:left w:val="none" w:sz="0" w:space="0" w:color="auto"/>
            <w:bottom w:val="none" w:sz="0" w:space="0" w:color="auto"/>
            <w:right w:val="none" w:sz="0" w:space="0" w:color="auto"/>
          </w:divBdr>
        </w:div>
        <w:div w:id="255284720">
          <w:marLeft w:val="0"/>
          <w:marRight w:val="0"/>
          <w:marTop w:val="0"/>
          <w:marBottom w:val="0"/>
          <w:divBdr>
            <w:top w:val="none" w:sz="0" w:space="0" w:color="auto"/>
            <w:left w:val="none" w:sz="0" w:space="0" w:color="auto"/>
            <w:bottom w:val="none" w:sz="0" w:space="0" w:color="auto"/>
            <w:right w:val="none" w:sz="0" w:space="0" w:color="auto"/>
          </w:divBdr>
        </w:div>
        <w:div w:id="268120498">
          <w:marLeft w:val="0"/>
          <w:marRight w:val="0"/>
          <w:marTop w:val="0"/>
          <w:marBottom w:val="0"/>
          <w:divBdr>
            <w:top w:val="none" w:sz="0" w:space="0" w:color="auto"/>
            <w:left w:val="none" w:sz="0" w:space="0" w:color="auto"/>
            <w:bottom w:val="none" w:sz="0" w:space="0" w:color="auto"/>
            <w:right w:val="none" w:sz="0" w:space="0" w:color="auto"/>
          </w:divBdr>
        </w:div>
        <w:div w:id="277417731">
          <w:marLeft w:val="0"/>
          <w:marRight w:val="0"/>
          <w:marTop w:val="0"/>
          <w:marBottom w:val="0"/>
          <w:divBdr>
            <w:top w:val="none" w:sz="0" w:space="0" w:color="auto"/>
            <w:left w:val="none" w:sz="0" w:space="0" w:color="auto"/>
            <w:bottom w:val="none" w:sz="0" w:space="0" w:color="auto"/>
            <w:right w:val="none" w:sz="0" w:space="0" w:color="auto"/>
          </w:divBdr>
        </w:div>
        <w:div w:id="280304126">
          <w:marLeft w:val="0"/>
          <w:marRight w:val="0"/>
          <w:marTop w:val="0"/>
          <w:marBottom w:val="0"/>
          <w:divBdr>
            <w:top w:val="none" w:sz="0" w:space="0" w:color="auto"/>
            <w:left w:val="none" w:sz="0" w:space="0" w:color="auto"/>
            <w:bottom w:val="none" w:sz="0" w:space="0" w:color="auto"/>
            <w:right w:val="none" w:sz="0" w:space="0" w:color="auto"/>
          </w:divBdr>
        </w:div>
        <w:div w:id="280958424">
          <w:marLeft w:val="0"/>
          <w:marRight w:val="0"/>
          <w:marTop w:val="0"/>
          <w:marBottom w:val="0"/>
          <w:divBdr>
            <w:top w:val="none" w:sz="0" w:space="0" w:color="auto"/>
            <w:left w:val="none" w:sz="0" w:space="0" w:color="auto"/>
            <w:bottom w:val="none" w:sz="0" w:space="0" w:color="auto"/>
            <w:right w:val="none" w:sz="0" w:space="0" w:color="auto"/>
          </w:divBdr>
        </w:div>
        <w:div w:id="281115714">
          <w:marLeft w:val="0"/>
          <w:marRight w:val="0"/>
          <w:marTop w:val="0"/>
          <w:marBottom w:val="0"/>
          <w:divBdr>
            <w:top w:val="none" w:sz="0" w:space="0" w:color="auto"/>
            <w:left w:val="none" w:sz="0" w:space="0" w:color="auto"/>
            <w:bottom w:val="none" w:sz="0" w:space="0" w:color="auto"/>
            <w:right w:val="none" w:sz="0" w:space="0" w:color="auto"/>
          </w:divBdr>
        </w:div>
        <w:div w:id="281964782">
          <w:marLeft w:val="0"/>
          <w:marRight w:val="0"/>
          <w:marTop w:val="0"/>
          <w:marBottom w:val="0"/>
          <w:divBdr>
            <w:top w:val="none" w:sz="0" w:space="0" w:color="auto"/>
            <w:left w:val="none" w:sz="0" w:space="0" w:color="auto"/>
            <w:bottom w:val="none" w:sz="0" w:space="0" w:color="auto"/>
            <w:right w:val="none" w:sz="0" w:space="0" w:color="auto"/>
          </w:divBdr>
        </w:div>
        <w:div w:id="282349948">
          <w:marLeft w:val="0"/>
          <w:marRight w:val="0"/>
          <w:marTop w:val="0"/>
          <w:marBottom w:val="0"/>
          <w:divBdr>
            <w:top w:val="none" w:sz="0" w:space="0" w:color="auto"/>
            <w:left w:val="none" w:sz="0" w:space="0" w:color="auto"/>
            <w:bottom w:val="none" w:sz="0" w:space="0" w:color="auto"/>
            <w:right w:val="none" w:sz="0" w:space="0" w:color="auto"/>
          </w:divBdr>
        </w:div>
        <w:div w:id="283314861">
          <w:marLeft w:val="0"/>
          <w:marRight w:val="0"/>
          <w:marTop w:val="0"/>
          <w:marBottom w:val="0"/>
          <w:divBdr>
            <w:top w:val="none" w:sz="0" w:space="0" w:color="auto"/>
            <w:left w:val="none" w:sz="0" w:space="0" w:color="auto"/>
            <w:bottom w:val="none" w:sz="0" w:space="0" w:color="auto"/>
            <w:right w:val="none" w:sz="0" w:space="0" w:color="auto"/>
          </w:divBdr>
        </w:div>
        <w:div w:id="294262858">
          <w:marLeft w:val="0"/>
          <w:marRight w:val="0"/>
          <w:marTop w:val="0"/>
          <w:marBottom w:val="0"/>
          <w:divBdr>
            <w:top w:val="none" w:sz="0" w:space="0" w:color="auto"/>
            <w:left w:val="none" w:sz="0" w:space="0" w:color="auto"/>
            <w:bottom w:val="none" w:sz="0" w:space="0" w:color="auto"/>
            <w:right w:val="none" w:sz="0" w:space="0" w:color="auto"/>
          </w:divBdr>
        </w:div>
        <w:div w:id="301084768">
          <w:marLeft w:val="0"/>
          <w:marRight w:val="0"/>
          <w:marTop w:val="0"/>
          <w:marBottom w:val="0"/>
          <w:divBdr>
            <w:top w:val="none" w:sz="0" w:space="0" w:color="auto"/>
            <w:left w:val="none" w:sz="0" w:space="0" w:color="auto"/>
            <w:bottom w:val="none" w:sz="0" w:space="0" w:color="auto"/>
            <w:right w:val="none" w:sz="0" w:space="0" w:color="auto"/>
          </w:divBdr>
        </w:div>
        <w:div w:id="305404005">
          <w:marLeft w:val="0"/>
          <w:marRight w:val="0"/>
          <w:marTop w:val="0"/>
          <w:marBottom w:val="0"/>
          <w:divBdr>
            <w:top w:val="none" w:sz="0" w:space="0" w:color="auto"/>
            <w:left w:val="none" w:sz="0" w:space="0" w:color="auto"/>
            <w:bottom w:val="none" w:sz="0" w:space="0" w:color="auto"/>
            <w:right w:val="none" w:sz="0" w:space="0" w:color="auto"/>
          </w:divBdr>
        </w:div>
        <w:div w:id="312876078">
          <w:marLeft w:val="0"/>
          <w:marRight w:val="0"/>
          <w:marTop w:val="0"/>
          <w:marBottom w:val="0"/>
          <w:divBdr>
            <w:top w:val="none" w:sz="0" w:space="0" w:color="auto"/>
            <w:left w:val="none" w:sz="0" w:space="0" w:color="auto"/>
            <w:bottom w:val="none" w:sz="0" w:space="0" w:color="auto"/>
            <w:right w:val="none" w:sz="0" w:space="0" w:color="auto"/>
          </w:divBdr>
        </w:div>
        <w:div w:id="314141073">
          <w:marLeft w:val="0"/>
          <w:marRight w:val="0"/>
          <w:marTop w:val="0"/>
          <w:marBottom w:val="0"/>
          <w:divBdr>
            <w:top w:val="none" w:sz="0" w:space="0" w:color="auto"/>
            <w:left w:val="none" w:sz="0" w:space="0" w:color="auto"/>
            <w:bottom w:val="none" w:sz="0" w:space="0" w:color="auto"/>
            <w:right w:val="none" w:sz="0" w:space="0" w:color="auto"/>
          </w:divBdr>
        </w:div>
        <w:div w:id="318391809">
          <w:marLeft w:val="0"/>
          <w:marRight w:val="0"/>
          <w:marTop w:val="0"/>
          <w:marBottom w:val="0"/>
          <w:divBdr>
            <w:top w:val="none" w:sz="0" w:space="0" w:color="auto"/>
            <w:left w:val="none" w:sz="0" w:space="0" w:color="auto"/>
            <w:bottom w:val="none" w:sz="0" w:space="0" w:color="auto"/>
            <w:right w:val="none" w:sz="0" w:space="0" w:color="auto"/>
          </w:divBdr>
        </w:div>
        <w:div w:id="334921695">
          <w:marLeft w:val="0"/>
          <w:marRight w:val="0"/>
          <w:marTop w:val="0"/>
          <w:marBottom w:val="0"/>
          <w:divBdr>
            <w:top w:val="none" w:sz="0" w:space="0" w:color="auto"/>
            <w:left w:val="none" w:sz="0" w:space="0" w:color="auto"/>
            <w:bottom w:val="none" w:sz="0" w:space="0" w:color="auto"/>
            <w:right w:val="none" w:sz="0" w:space="0" w:color="auto"/>
          </w:divBdr>
        </w:div>
        <w:div w:id="337999087">
          <w:marLeft w:val="0"/>
          <w:marRight w:val="0"/>
          <w:marTop w:val="0"/>
          <w:marBottom w:val="0"/>
          <w:divBdr>
            <w:top w:val="none" w:sz="0" w:space="0" w:color="auto"/>
            <w:left w:val="none" w:sz="0" w:space="0" w:color="auto"/>
            <w:bottom w:val="none" w:sz="0" w:space="0" w:color="auto"/>
            <w:right w:val="none" w:sz="0" w:space="0" w:color="auto"/>
          </w:divBdr>
        </w:div>
        <w:div w:id="343823159">
          <w:marLeft w:val="0"/>
          <w:marRight w:val="0"/>
          <w:marTop w:val="0"/>
          <w:marBottom w:val="0"/>
          <w:divBdr>
            <w:top w:val="none" w:sz="0" w:space="0" w:color="auto"/>
            <w:left w:val="none" w:sz="0" w:space="0" w:color="auto"/>
            <w:bottom w:val="none" w:sz="0" w:space="0" w:color="auto"/>
            <w:right w:val="none" w:sz="0" w:space="0" w:color="auto"/>
          </w:divBdr>
        </w:div>
        <w:div w:id="349373618">
          <w:marLeft w:val="0"/>
          <w:marRight w:val="0"/>
          <w:marTop w:val="0"/>
          <w:marBottom w:val="0"/>
          <w:divBdr>
            <w:top w:val="none" w:sz="0" w:space="0" w:color="auto"/>
            <w:left w:val="none" w:sz="0" w:space="0" w:color="auto"/>
            <w:bottom w:val="none" w:sz="0" w:space="0" w:color="auto"/>
            <w:right w:val="none" w:sz="0" w:space="0" w:color="auto"/>
          </w:divBdr>
        </w:div>
        <w:div w:id="364445880">
          <w:marLeft w:val="0"/>
          <w:marRight w:val="0"/>
          <w:marTop w:val="0"/>
          <w:marBottom w:val="0"/>
          <w:divBdr>
            <w:top w:val="none" w:sz="0" w:space="0" w:color="auto"/>
            <w:left w:val="none" w:sz="0" w:space="0" w:color="auto"/>
            <w:bottom w:val="none" w:sz="0" w:space="0" w:color="auto"/>
            <w:right w:val="none" w:sz="0" w:space="0" w:color="auto"/>
          </w:divBdr>
        </w:div>
        <w:div w:id="365058234">
          <w:marLeft w:val="0"/>
          <w:marRight w:val="0"/>
          <w:marTop w:val="0"/>
          <w:marBottom w:val="0"/>
          <w:divBdr>
            <w:top w:val="none" w:sz="0" w:space="0" w:color="auto"/>
            <w:left w:val="none" w:sz="0" w:space="0" w:color="auto"/>
            <w:bottom w:val="none" w:sz="0" w:space="0" w:color="auto"/>
            <w:right w:val="none" w:sz="0" w:space="0" w:color="auto"/>
          </w:divBdr>
        </w:div>
        <w:div w:id="374351616">
          <w:marLeft w:val="0"/>
          <w:marRight w:val="0"/>
          <w:marTop w:val="0"/>
          <w:marBottom w:val="0"/>
          <w:divBdr>
            <w:top w:val="none" w:sz="0" w:space="0" w:color="auto"/>
            <w:left w:val="none" w:sz="0" w:space="0" w:color="auto"/>
            <w:bottom w:val="none" w:sz="0" w:space="0" w:color="auto"/>
            <w:right w:val="none" w:sz="0" w:space="0" w:color="auto"/>
          </w:divBdr>
        </w:div>
        <w:div w:id="377632142">
          <w:marLeft w:val="0"/>
          <w:marRight w:val="0"/>
          <w:marTop w:val="0"/>
          <w:marBottom w:val="0"/>
          <w:divBdr>
            <w:top w:val="none" w:sz="0" w:space="0" w:color="auto"/>
            <w:left w:val="none" w:sz="0" w:space="0" w:color="auto"/>
            <w:bottom w:val="none" w:sz="0" w:space="0" w:color="auto"/>
            <w:right w:val="none" w:sz="0" w:space="0" w:color="auto"/>
          </w:divBdr>
        </w:div>
        <w:div w:id="380710415">
          <w:marLeft w:val="0"/>
          <w:marRight w:val="0"/>
          <w:marTop w:val="0"/>
          <w:marBottom w:val="0"/>
          <w:divBdr>
            <w:top w:val="none" w:sz="0" w:space="0" w:color="auto"/>
            <w:left w:val="none" w:sz="0" w:space="0" w:color="auto"/>
            <w:bottom w:val="none" w:sz="0" w:space="0" w:color="auto"/>
            <w:right w:val="none" w:sz="0" w:space="0" w:color="auto"/>
          </w:divBdr>
        </w:div>
        <w:div w:id="386951772">
          <w:marLeft w:val="0"/>
          <w:marRight w:val="0"/>
          <w:marTop w:val="0"/>
          <w:marBottom w:val="0"/>
          <w:divBdr>
            <w:top w:val="none" w:sz="0" w:space="0" w:color="auto"/>
            <w:left w:val="none" w:sz="0" w:space="0" w:color="auto"/>
            <w:bottom w:val="none" w:sz="0" w:space="0" w:color="auto"/>
            <w:right w:val="none" w:sz="0" w:space="0" w:color="auto"/>
          </w:divBdr>
        </w:div>
        <w:div w:id="390622595">
          <w:marLeft w:val="0"/>
          <w:marRight w:val="0"/>
          <w:marTop w:val="0"/>
          <w:marBottom w:val="0"/>
          <w:divBdr>
            <w:top w:val="none" w:sz="0" w:space="0" w:color="auto"/>
            <w:left w:val="none" w:sz="0" w:space="0" w:color="auto"/>
            <w:bottom w:val="none" w:sz="0" w:space="0" w:color="auto"/>
            <w:right w:val="none" w:sz="0" w:space="0" w:color="auto"/>
          </w:divBdr>
        </w:div>
        <w:div w:id="392582714">
          <w:marLeft w:val="0"/>
          <w:marRight w:val="0"/>
          <w:marTop w:val="0"/>
          <w:marBottom w:val="0"/>
          <w:divBdr>
            <w:top w:val="none" w:sz="0" w:space="0" w:color="auto"/>
            <w:left w:val="none" w:sz="0" w:space="0" w:color="auto"/>
            <w:bottom w:val="none" w:sz="0" w:space="0" w:color="auto"/>
            <w:right w:val="none" w:sz="0" w:space="0" w:color="auto"/>
          </w:divBdr>
        </w:div>
        <w:div w:id="395393295">
          <w:marLeft w:val="0"/>
          <w:marRight w:val="0"/>
          <w:marTop w:val="0"/>
          <w:marBottom w:val="0"/>
          <w:divBdr>
            <w:top w:val="none" w:sz="0" w:space="0" w:color="auto"/>
            <w:left w:val="none" w:sz="0" w:space="0" w:color="auto"/>
            <w:bottom w:val="none" w:sz="0" w:space="0" w:color="auto"/>
            <w:right w:val="none" w:sz="0" w:space="0" w:color="auto"/>
          </w:divBdr>
        </w:div>
        <w:div w:id="406196665">
          <w:marLeft w:val="0"/>
          <w:marRight w:val="0"/>
          <w:marTop w:val="0"/>
          <w:marBottom w:val="0"/>
          <w:divBdr>
            <w:top w:val="none" w:sz="0" w:space="0" w:color="auto"/>
            <w:left w:val="none" w:sz="0" w:space="0" w:color="auto"/>
            <w:bottom w:val="none" w:sz="0" w:space="0" w:color="auto"/>
            <w:right w:val="none" w:sz="0" w:space="0" w:color="auto"/>
          </w:divBdr>
        </w:div>
        <w:div w:id="406807806">
          <w:marLeft w:val="0"/>
          <w:marRight w:val="0"/>
          <w:marTop w:val="0"/>
          <w:marBottom w:val="0"/>
          <w:divBdr>
            <w:top w:val="none" w:sz="0" w:space="0" w:color="auto"/>
            <w:left w:val="none" w:sz="0" w:space="0" w:color="auto"/>
            <w:bottom w:val="none" w:sz="0" w:space="0" w:color="auto"/>
            <w:right w:val="none" w:sz="0" w:space="0" w:color="auto"/>
          </w:divBdr>
        </w:div>
        <w:div w:id="409543104">
          <w:marLeft w:val="0"/>
          <w:marRight w:val="0"/>
          <w:marTop w:val="0"/>
          <w:marBottom w:val="0"/>
          <w:divBdr>
            <w:top w:val="none" w:sz="0" w:space="0" w:color="auto"/>
            <w:left w:val="none" w:sz="0" w:space="0" w:color="auto"/>
            <w:bottom w:val="none" w:sz="0" w:space="0" w:color="auto"/>
            <w:right w:val="none" w:sz="0" w:space="0" w:color="auto"/>
          </w:divBdr>
        </w:div>
        <w:div w:id="416440503">
          <w:marLeft w:val="0"/>
          <w:marRight w:val="0"/>
          <w:marTop w:val="0"/>
          <w:marBottom w:val="0"/>
          <w:divBdr>
            <w:top w:val="none" w:sz="0" w:space="0" w:color="auto"/>
            <w:left w:val="none" w:sz="0" w:space="0" w:color="auto"/>
            <w:bottom w:val="none" w:sz="0" w:space="0" w:color="auto"/>
            <w:right w:val="none" w:sz="0" w:space="0" w:color="auto"/>
          </w:divBdr>
        </w:div>
        <w:div w:id="417749968">
          <w:marLeft w:val="0"/>
          <w:marRight w:val="0"/>
          <w:marTop w:val="0"/>
          <w:marBottom w:val="0"/>
          <w:divBdr>
            <w:top w:val="none" w:sz="0" w:space="0" w:color="auto"/>
            <w:left w:val="none" w:sz="0" w:space="0" w:color="auto"/>
            <w:bottom w:val="none" w:sz="0" w:space="0" w:color="auto"/>
            <w:right w:val="none" w:sz="0" w:space="0" w:color="auto"/>
          </w:divBdr>
        </w:div>
        <w:div w:id="420374358">
          <w:marLeft w:val="0"/>
          <w:marRight w:val="0"/>
          <w:marTop w:val="0"/>
          <w:marBottom w:val="0"/>
          <w:divBdr>
            <w:top w:val="none" w:sz="0" w:space="0" w:color="auto"/>
            <w:left w:val="none" w:sz="0" w:space="0" w:color="auto"/>
            <w:bottom w:val="none" w:sz="0" w:space="0" w:color="auto"/>
            <w:right w:val="none" w:sz="0" w:space="0" w:color="auto"/>
          </w:divBdr>
        </w:div>
        <w:div w:id="421800636">
          <w:marLeft w:val="0"/>
          <w:marRight w:val="0"/>
          <w:marTop w:val="0"/>
          <w:marBottom w:val="0"/>
          <w:divBdr>
            <w:top w:val="none" w:sz="0" w:space="0" w:color="auto"/>
            <w:left w:val="none" w:sz="0" w:space="0" w:color="auto"/>
            <w:bottom w:val="none" w:sz="0" w:space="0" w:color="auto"/>
            <w:right w:val="none" w:sz="0" w:space="0" w:color="auto"/>
          </w:divBdr>
        </w:div>
        <w:div w:id="427582923">
          <w:marLeft w:val="0"/>
          <w:marRight w:val="0"/>
          <w:marTop w:val="0"/>
          <w:marBottom w:val="0"/>
          <w:divBdr>
            <w:top w:val="none" w:sz="0" w:space="0" w:color="auto"/>
            <w:left w:val="none" w:sz="0" w:space="0" w:color="auto"/>
            <w:bottom w:val="none" w:sz="0" w:space="0" w:color="auto"/>
            <w:right w:val="none" w:sz="0" w:space="0" w:color="auto"/>
          </w:divBdr>
        </w:div>
        <w:div w:id="427888279">
          <w:marLeft w:val="0"/>
          <w:marRight w:val="0"/>
          <w:marTop w:val="0"/>
          <w:marBottom w:val="0"/>
          <w:divBdr>
            <w:top w:val="none" w:sz="0" w:space="0" w:color="auto"/>
            <w:left w:val="none" w:sz="0" w:space="0" w:color="auto"/>
            <w:bottom w:val="none" w:sz="0" w:space="0" w:color="auto"/>
            <w:right w:val="none" w:sz="0" w:space="0" w:color="auto"/>
          </w:divBdr>
        </w:div>
        <w:div w:id="438449122">
          <w:marLeft w:val="0"/>
          <w:marRight w:val="0"/>
          <w:marTop w:val="0"/>
          <w:marBottom w:val="0"/>
          <w:divBdr>
            <w:top w:val="none" w:sz="0" w:space="0" w:color="auto"/>
            <w:left w:val="none" w:sz="0" w:space="0" w:color="auto"/>
            <w:bottom w:val="none" w:sz="0" w:space="0" w:color="auto"/>
            <w:right w:val="none" w:sz="0" w:space="0" w:color="auto"/>
          </w:divBdr>
        </w:div>
        <w:div w:id="439878443">
          <w:marLeft w:val="0"/>
          <w:marRight w:val="0"/>
          <w:marTop w:val="0"/>
          <w:marBottom w:val="0"/>
          <w:divBdr>
            <w:top w:val="none" w:sz="0" w:space="0" w:color="auto"/>
            <w:left w:val="none" w:sz="0" w:space="0" w:color="auto"/>
            <w:bottom w:val="none" w:sz="0" w:space="0" w:color="auto"/>
            <w:right w:val="none" w:sz="0" w:space="0" w:color="auto"/>
          </w:divBdr>
        </w:div>
        <w:div w:id="449249585">
          <w:marLeft w:val="0"/>
          <w:marRight w:val="0"/>
          <w:marTop w:val="0"/>
          <w:marBottom w:val="0"/>
          <w:divBdr>
            <w:top w:val="none" w:sz="0" w:space="0" w:color="auto"/>
            <w:left w:val="none" w:sz="0" w:space="0" w:color="auto"/>
            <w:bottom w:val="none" w:sz="0" w:space="0" w:color="auto"/>
            <w:right w:val="none" w:sz="0" w:space="0" w:color="auto"/>
          </w:divBdr>
        </w:div>
        <w:div w:id="451435796">
          <w:marLeft w:val="0"/>
          <w:marRight w:val="0"/>
          <w:marTop w:val="0"/>
          <w:marBottom w:val="0"/>
          <w:divBdr>
            <w:top w:val="none" w:sz="0" w:space="0" w:color="auto"/>
            <w:left w:val="none" w:sz="0" w:space="0" w:color="auto"/>
            <w:bottom w:val="none" w:sz="0" w:space="0" w:color="auto"/>
            <w:right w:val="none" w:sz="0" w:space="0" w:color="auto"/>
          </w:divBdr>
        </w:div>
        <w:div w:id="457459273">
          <w:marLeft w:val="0"/>
          <w:marRight w:val="0"/>
          <w:marTop w:val="0"/>
          <w:marBottom w:val="0"/>
          <w:divBdr>
            <w:top w:val="none" w:sz="0" w:space="0" w:color="auto"/>
            <w:left w:val="none" w:sz="0" w:space="0" w:color="auto"/>
            <w:bottom w:val="none" w:sz="0" w:space="0" w:color="auto"/>
            <w:right w:val="none" w:sz="0" w:space="0" w:color="auto"/>
          </w:divBdr>
        </w:div>
        <w:div w:id="458914790">
          <w:marLeft w:val="0"/>
          <w:marRight w:val="0"/>
          <w:marTop w:val="0"/>
          <w:marBottom w:val="0"/>
          <w:divBdr>
            <w:top w:val="none" w:sz="0" w:space="0" w:color="auto"/>
            <w:left w:val="none" w:sz="0" w:space="0" w:color="auto"/>
            <w:bottom w:val="none" w:sz="0" w:space="0" w:color="auto"/>
            <w:right w:val="none" w:sz="0" w:space="0" w:color="auto"/>
          </w:divBdr>
        </w:div>
        <w:div w:id="471991417">
          <w:marLeft w:val="0"/>
          <w:marRight w:val="0"/>
          <w:marTop w:val="0"/>
          <w:marBottom w:val="0"/>
          <w:divBdr>
            <w:top w:val="none" w:sz="0" w:space="0" w:color="auto"/>
            <w:left w:val="none" w:sz="0" w:space="0" w:color="auto"/>
            <w:bottom w:val="none" w:sz="0" w:space="0" w:color="auto"/>
            <w:right w:val="none" w:sz="0" w:space="0" w:color="auto"/>
          </w:divBdr>
        </w:div>
        <w:div w:id="478183035">
          <w:marLeft w:val="0"/>
          <w:marRight w:val="0"/>
          <w:marTop w:val="0"/>
          <w:marBottom w:val="0"/>
          <w:divBdr>
            <w:top w:val="none" w:sz="0" w:space="0" w:color="auto"/>
            <w:left w:val="none" w:sz="0" w:space="0" w:color="auto"/>
            <w:bottom w:val="none" w:sz="0" w:space="0" w:color="auto"/>
            <w:right w:val="none" w:sz="0" w:space="0" w:color="auto"/>
          </w:divBdr>
        </w:div>
        <w:div w:id="480927222">
          <w:marLeft w:val="0"/>
          <w:marRight w:val="0"/>
          <w:marTop w:val="0"/>
          <w:marBottom w:val="0"/>
          <w:divBdr>
            <w:top w:val="none" w:sz="0" w:space="0" w:color="auto"/>
            <w:left w:val="none" w:sz="0" w:space="0" w:color="auto"/>
            <w:bottom w:val="none" w:sz="0" w:space="0" w:color="auto"/>
            <w:right w:val="none" w:sz="0" w:space="0" w:color="auto"/>
          </w:divBdr>
        </w:div>
        <w:div w:id="482813609">
          <w:marLeft w:val="0"/>
          <w:marRight w:val="0"/>
          <w:marTop w:val="0"/>
          <w:marBottom w:val="0"/>
          <w:divBdr>
            <w:top w:val="none" w:sz="0" w:space="0" w:color="auto"/>
            <w:left w:val="none" w:sz="0" w:space="0" w:color="auto"/>
            <w:bottom w:val="none" w:sz="0" w:space="0" w:color="auto"/>
            <w:right w:val="none" w:sz="0" w:space="0" w:color="auto"/>
          </w:divBdr>
        </w:div>
        <w:div w:id="494104171">
          <w:marLeft w:val="0"/>
          <w:marRight w:val="0"/>
          <w:marTop w:val="0"/>
          <w:marBottom w:val="0"/>
          <w:divBdr>
            <w:top w:val="none" w:sz="0" w:space="0" w:color="auto"/>
            <w:left w:val="none" w:sz="0" w:space="0" w:color="auto"/>
            <w:bottom w:val="none" w:sz="0" w:space="0" w:color="auto"/>
            <w:right w:val="none" w:sz="0" w:space="0" w:color="auto"/>
          </w:divBdr>
        </w:div>
        <w:div w:id="503059579">
          <w:marLeft w:val="0"/>
          <w:marRight w:val="0"/>
          <w:marTop w:val="0"/>
          <w:marBottom w:val="0"/>
          <w:divBdr>
            <w:top w:val="none" w:sz="0" w:space="0" w:color="auto"/>
            <w:left w:val="none" w:sz="0" w:space="0" w:color="auto"/>
            <w:bottom w:val="none" w:sz="0" w:space="0" w:color="auto"/>
            <w:right w:val="none" w:sz="0" w:space="0" w:color="auto"/>
          </w:divBdr>
        </w:div>
        <w:div w:id="505902279">
          <w:marLeft w:val="0"/>
          <w:marRight w:val="0"/>
          <w:marTop w:val="0"/>
          <w:marBottom w:val="0"/>
          <w:divBdr>
            <w:top w:val="none" w:sz="0" w:space="0" w:color="auto"/>
            <w:left w:val="none" w:sz="0" w:space="0" w:color="auto"/>
            <w:bottom w:val="none" w:sz="0" w:space="0" w:color="auto"/>
            <w:right w:val="none" w:sz="0" w:space="0" w:color="auto"/>
          </w:divBdr>
        </w:div>
        <w:div w:id="510142999">
          <w:marLeft w:val="0"/>
          <w:marRight w:val="0"/>
          <w:marTop w:val="0"/>
          <w:marBottom w:val="0"/>
          <w:divBdr>
            <w:top w:val="none" w:sz="0" w:space="0" w:color="auto"/>
            <w:left w:val="none" w:sz="0" w:space="0" w:color="auto"/>
            <w:bottom w:val="none" w:sz="0" w:space="0" w:color="auto"/>
            <w:right w:val="none" w:sz="0" w:space="0" w:color="auto"/>
          </w:divBdr>
        </w:div>
        <w:div w:id="512454929">
          <w:marLeft w:val="0"/>
          <w:marRight w:val="0"/>
          <w:marTop w:val="0"/>
          <w:marBottom w:val="0"/>
          <w:divBdr>
            <w:top w:val="none" w:sz="0" w:space="0" w:color="auto"/>
            <w:left w:val="none" w:sz="0" w:space="0" w:color="auto"/>
            <w:bottom w:val="none" w:sz="0" w:space="0" w:color="auto"/>
            <w:right w:val="none" w:sz="0" w:space="0" w:color="auto"/>
          </w:divBdr>
        </w:div>
        <w:div w:id="515460979">
          <w:marLeft w:val="0"/>
          <w:marRight w:val="0"/>
          <w:marTop w:val="0"/>
          <w:marBottom w:val="0"/>
          <w:divBdr>
            <w:top w:val="none" w:sz="0" w:space="0" w:color="auto"/>
            <w:left w:val="none" w:sz="0" w:space="0" w:color="auto"/>
            <w:bottom w:val="none" w:sz="0" w:space="0" w:color="auto"/>
            <w:right w:val="none" w:sz="0" w:space="0" w:color="auto"/>
          </w:divBdr>
        </w:div>
        <w:div w:id="520358473">
          <w:marLeft w:val="0"/>
          <w:marRight w:val="0"/>
          <w:marTop w:val="0"/>
          <w:marBottom w:val="0"/>
          <w:divBdr>
            <w:top w:val="none" w:sz="0" w:space="0" w:color="auto"/>
            <w:left w:val="none" w:sz="0" w:space="0" w:color="auto"/>
            <w:bottom w:val="none" w:sz="0" w:space="0" w:color="auto"/>
            <w:right w:val="none" w:sz="0" w:space="0" w:color="auto"/>
          </w:divBdr>
        </w:div>
        <w:div w:id="520781243">
          <w:marLeft w:val="0"/>
          <w:marRight w:val="0"/>
          <w:marTop w:val="0"/>
          <w:marBottom w:val="0"/>
          <w:divBdr>
            <w:top w:val="none" w:sz="0" w:space="0" w:color="auto"/>
            <w:left w:val="none" w:sz="0" w:space="0" w:color="auto"/>
            <w:bottom w:val="none" w:sz="0" w:space="0" w:color="auto"/>
            <w:right w:val="none" w:sz="0" w:space="0" w:color="auto"/>
          </w:divBdr>
        </w:div>
        <w:div w:id="521935731">
          <w:marLeft w:val="0"/>
          <w:marRight w:val="0"/>
          <w:marTop w:val="0"/>
          <w:marBottom w:val="0"/>
          <w:divBdr>
            <w:top w:val="none" w:sz="0" w:space="0" w:color="auto"/>
            <w:left w:val="none" w:sz="0" w:space="0" w:color="auto"/>
            <w:bottom w:val="none" w:sz="0" w:space="0" w:color="auto"/>
            <w:right w:val="none" w:sz="0" w:space="0" w:color="auto"/>
          </w:divBdr>
        </w:div>
        <w:div w:id="528833826">
          <w:marLeft w:val="0"/>
          <w:marRight w:val="0"/>
          <w:marTop w:val="0"/>
          <w:marBottom w:val="0"/>
          <w:divBdr>
            <w:top w:val="none" w:sz="0" w:space="0" w:color="auto"/>
            <w:left w:val="none" w:sz="0" w:space="0" w:color="auto"/>
            <w:bottom w:val="none" w:sz="0" w:space="0" w:color="auto"/>
            <w:right w:val="none" w:sz="0" w:space="0" w:color="auto"/>
          </w:divBdr>
        </w:div>
        <w:div w:id="530071591">
          <w:marLeft w:val="0"/>
          <w:marRight w:val="0"/>
          <w:marTop w:val="0"/>
          <w:marBottom w:val="0"/>
          <w:divBdr>
            <w:top w:val="none" w:sz="0" w:space="0" w:color="auto"/>
            <w:left w:val="none" w:sz="0" w:space="0" w:color="auto"/>
            <w:bottom w:val="none" w:sz="0" w:space="0" w:color="auto"/>
            <w:right w:val="none" w:sz="0" w:space="0" w:color="auto"/>
          </w:divBdr>
        </w:div>
        <w:div w:id="531847068">
          <w:marLeft w:val="0"/>
          <w:marRight w:val="0"/>
          <w:marTop w:val="0"/>
          <w:marBottom w:val="0"/>
          <w:divBdr>
            <w:top w:val="none" w:sz="0" w:space="0" w:color="auto"/>
            <w:left w:val="none" w:sz="0" w:space="0" w:color="auto"/>
            <w:bottom w:val="none" w:sz="0" w:space="0" w:color="auto"/>
            <w:right w:val="none" w:sz="0" w:space="0" w:color="auto"/>
          </w:divBdr>
        </w:div>
        <w:div w:id="538321019">
          <w:marLeft w:val="0"/>
          <w:marRight w:val="0"/>
          <w:marTop w:val="0"/>
          <w:marBottom w:val="0"/>
          <w:divBdr>
            <w:top w:val="none" w:sz="0" w:space="0" w:color="auto"/>
            <w:left w:val="none" w:sz="0" w:space="0" w:color="auto"/>
            <w:bottom w:val="none" w:sz="0" w:space="0" w:color="auto"/>
            <w:right w:val="none" w:sz="0" w:space="0" w:color="auto"/>
          </w:divBdr>
        </w:div>
        <w:div w:id="547497062">
          <w:marLeft w:val="0"/>
          <w:marRight w:val="0"/>
          <w:marTop w:val="0"/>
          <w:marBottom w:val="0"/>
          <w:divBdr>
            <w:top w:val="none" w:sz="0" w:space="0" w:color="auto"/>
            <w:left w:val="none" w:sz="0" w:space="0" w:color="auto"/>
            <w:bottom w:val="none" w:sz="0" w:space="0" w:color="auto"/>
            <w:right w:val="none" w:sz="0" w:space="0" w:color="auto"/>
          </w:divBdr>
        </w:div>
        <w:div w:id="550385563">
          <w:marLeft w:val="0"/>
          <w:marRight w:val="0"/>
          <w:marTop w:val="0"/>
          <w:marBottom w:val="0"/>
          <w:divBdr>
            <w:top w:val="none" w:sz="0" w:space="0" w:color="auto"/>
            <w:left w:val="none" w:sz="0" w:space="0" w:color="auto"/>
            <w:bottom w:val="none" w:sz="0" w:space="0" w:color="auto"/>
            <w:right w:val="none" w:sz="0" w:space="0" w:color="auto"/>
          </w:divBdr>
        </w:div>
        <w:div w:id="552303923">
          <w:marLeft w:val="0"/>
          <w:marRight w:val="0"/>
          <w:marTop w:val="0"/>
          <w:marBottom w:val="0"/>
          <w:divBdr>
            <w:top w:val="none" w:sz="0" w:space="0" w:color="auto"/>
            <w:left w:val="none" w:sz="0" w:space="0" w:color="auto"/>
            <w:bottom w:val="none" w:sz="0" w:space="0" w:color="auto"/>
            <w:right w:val="none" w:sz="0" w:space="0" w:color="auto"/>
          </w:divBdr>
        </w:div>
        <w:div w:id="577910993">
          <w:marLeft w:val="0"/>
          <w:marRight w:val="0"/>
          <w:marTop w:val="0"/>
          <w:marBottom w:val="0"/>
          <w:divBdr>
            <w:top w:val="none" w:sz="0" w:space="0" w:color="auto"/>
            <w:left w:val="none" w:sz="0" w:space="0" w:color="auto"/>
            <w:bottom w:val="none" w:sz="0" w:space="0" w:color="auto"/>
            <w:right w:val="none" w:sz="0" w:space="0" w:color="auto"/>
          </w:divBdr>
        </w:div>
        <w:div w:id="587083280">
          <w:marLeft w:val="0"/>
          <w:marRight w:val="0"/>
          <w:marTop w:val="0"/>
          <w:marBottom w:val="0"/>
          <w:divBdr>
            <w:top w:val="none" w:sz="0" w:space="0" w:color="auto"/>
            <w:left w:val="none" w:sz="0" w:space="0" w:color="auto"/>
            <w:bottom w:val="none" w:sz="0" w:space="0" w:color="auto"/>
            <w:right w:val="none" w:sz="0" w:space="0" w:color="auto"/>
          </w:divBdr>
        </w:div>
        <w:div w:id="590434643">
          <w:marLeft w:val="0"/>
          <w:marRight w:val="0"/>
          <w:marTop w:val="0"/>
          <w:marBottom w:val="0"/>
          <w:divBdr>
            <w:top w:val="none" w:sz="0" w:space="0" w:color="auto"/>
            <w:left w:val="none" w:sz="0" w:space="0" w:color="auto"/>
            <w:bottom w:val="none" w:sz="0" w:space="0" w:color="auto"/>
            <w:right w:val="none" w:sz="0" w:space="0" w:color="auto"/>
          </w:divBdr>
        </w:div>
        <w:div w:id="597717482">
          <w:marLeft w:val="0"/>
          <w:marRight w:val="0"/>
          <w:marTop w:val="0"/>
          <w:marBottom w:val="0"/>
          <w:divBdr>
            <w:top w:val="none" w:sz="0" w:space="0" w:color="auto"/>
            <w:left w:val="none" w:sz="0" w:space="0" w:color="auto"/>
            <w:bottom w:val="none" w:sz="0" w:space="0" w:color="auto"/>
            <w:right w:val="none" w:sz="0" w:space="0" w:color="auto"/>
          </w:divBdr>
        </w:div>
        <w:div w:id="601184257">
          <w:marLeft w:val="0"/>
          <w:marRight w:val="0"/>
          <w:marTop w:val="0"/>
          <w:marBottom w:val="0"/>
          <w:divBdr>
            <w:top w:val="none" w:sz="0" w:space="0" w:color="auto"/>
            <w:left w:val="none" w:sz="0" w:space="0" w:color="auto"/>
            <w:bottom w:val="none" w:sz="0" w:space="0" w:color="auto"/>
            <w:right w:val="none" w:sz="0" w:space="0" w:color="auto"/>
          </w:divBdr>
        </w:div>
        <w:div w:id="604118528">
          <w:marLeft w:val="0"/>
          <w:marRight w:val="0"/>
          <w:marTop w:val="0"/>
          <w:marBottom w:val="0"/>
          <w:divBdr>
            <w:top w:val="none" w:sz="0" w:space="0" w:color="auto"/>
            <w:left w:val="none" w:sz="0" w:space="0" w:color="auto"/>
            <w:bottom w:val="none" w:sz="0" w:space="0" w:color="auto"/>
            <w:right w:val="none" w:sz="0" w:space="0" w:color="auto"/>
          </w:divBdr>
        </w:div>
        <w:div w:id="615332583">
          <w:marLeft w:val="0"/>
          <w:marRight w:val="0"/>
          <w:marTop w:val="0"/>
          <w:marBottom w:val="0"/>
          <w:divBdr>
            <w:top w:val="none" w:sz="0" w:space="0" w:color="auto"/>
            <w:left w:val="none" w:sz="0" w:space="0" w:color="auto"/>
            <w:bottom w:val="none" w:sz="0" w:space="0" w:color="auto"/>
            <w:right w:val="none" w:sz="0" w:space="0" w:color="auto"/>
          </w:divBdr>
        </w:div>
        <w:div w:id="618099332">
          <w:marLeft w:val="0"/>
          <w:marRight w:val="0"/>
          <w:marTop w:val="0"/>
          <w:marBottom w:val="0"/>
          <w:divBdr>
            <w:top w:val="none" w:sz="0" w:space="0" w:color="auto"/>
            <w:left w:val="none" w:sz="0" w:space="0" w:color="auto"/>
            <w:bottom w:val="none" w:sz="0" w:space="0" w:color="auto"/>
            <w:right w:val="none" w:sz="0" w:space="0" w:color="auto"/>
          </w:divBdr>
        </w:div>
        <w:div w:id="624703871">
          <w:marLeft w:val="0"/>
          <w:marRight w:val="0"/>
          <w:marTop w:val="0"/>
          <w:marBottom w:val="0"/>
          <w:divBdr>
            <w:top w:val="none" w:sz="0" w:space="0" w:color="auto"/>
            <w:left w:val="none" w:sz="0" w:space="0" w:color="auto"/>
            <w:bottom w:val="none" w:sz="0" w:space="0" w:color="auto"/>
            <w:right w:val="none" w:sz="0" w:space="0" w:color="auto"/>
          </w:divBdr>
        </w:div>
        <w:div w:id="626278746">
          <w:marLeft w:val="0"/>
          <w:marRight w:val="0"/>
          <w:marTop w:val="0"/>
          <w:marBottom w:val="0"/>
          <w:divBdr>
            <w:top w:val="none" w:sz="0" w:space="0" w:color="auto"/>
            <w:left w:val="none" w:sz="0" w:space="0" w:color="auto"/>
            <w:bottom w:val="none" w:sz="0" w:space="0" w:color="auto"/>
            <w:right w:val="none" w:sz="0" w:space="0" w:color="auto"/>
          </w:divBdr>
        </w:div>
        <w:div w:id="633870011">
          <w:marLeft w:val="0"/>
          <w:marRight w:val="0"/>
          <w:marTop w:val="0"/>
          <w:marBottom w:val="0"/>
          <w:divBdr>
            <w:top w:val="none" w:sz="0" w:space="0" w:color="auto"/>
            <w:left w:val="none" w:sz="0" w:space="0" w:color="auto"/>
            <w:bottom w:val="none" w:sz="0" w:space="0" w:color="auto"/>
            <w:right w:val="none" w:sz="0" w:space="0" w:color="auto"/>
          </w:divBdr>
        </w:div>
        <w:div w:id="640816470">
          <w:marLeft w:val="0"/>
          <w:marRight w:val="0"/>
          <w:marTop w:val="0"/>
          <w:marBottom w:val="0"/>
          <w:divBdr>
            <w:top w:val="none" w:sz="0" w:space="0" w:color="auto"/>
            <w:left w:val="none" w:sz="0" w:space="0" w:color="auto"/>
            <w:bottom w:val="none" w:sz="0" w:space="0" w:color="auto"/>
            <w:right w:val="none" w:sz="0" w:space="0" w:color="auto"/>
          </w:divBdr>
        </w:div>
        <w:div w:id="644166875">
          <w:marLeft w:val="0"/>
          <w:marRight w:val="0"/>
          <w:marTop w:val="0"/>
          <w:marBottom w:val="0"/>
          <w:divBdr>
            <w:top w:val="none" w:sz="0" w:space="0" w:color="auto"/>
            <w:left w:val="none" w:sz="0" w:space="0" w:color="auto"/>
            <w:bottom w:val="none" w:sz="0" w:space="0" w:color="auto"/>
            <w:right w:val="none" w:sz="0" w:space="0" w:color="auto"/>
          </w:divBdr>
        </w:div>
        <w:div w:id="656112487">
          <w:marLeft w:val="0"/>
          <w:marRight w:val="0"/>
          <w:marTop w:val="0"/>
          <w:marBottom w:val="0"/>
          <w:divBdr>
            <w:top w:val="none" w:sz="0" w:space="0" w:color="auto"/>
            <w:left w:val="none" w:sz="0" w:space="0" w:color="auto"/>
            <w:bottom w:val="none" w:sz="0" w:space="0" w:color="auto"/>
            <w:right w:val="none" w:sz="0" w:space="0" w:color="auto"/>
          </w:divBdr>
        </w:div>
        <w:div w:id="660275225">
          <w:marLeft w:val="0"/>
          <w:marRight w:val="0"/>
          <w:marTop w:val="0"/>
          <w:marBottom w:val="0"/>
          <w:divBdr>
            <w:top w:val="none" w:sz="0" w:space="0" w:color="auto"/>
            <w:left w:val="none" w:sz="0" w:space="0" w:color="auto"/>
            <w:bottom w:val="none" w:sz="0" w:space="0" w:color="auto"/>
            <w:right w:val="none" w:sz="0" w:space="0" w:color="auto"/>
          </w:divBdr>
        </w:div>
        <w:div w:id="662660250">
          <w:marLeft w:val="0"/>
          <w:marRight w:val="0"/>
          <w:marTop w:val="0"/>
          <w:marBottom w:val="0"/>
          <w:divBdr>
            <w:top w:val="none" w:sz="0" w:space="0" w:color="auto"/>
            <w:left w:val="none" w:sz="0" w:space="0" w:color="auto"/>
            <w:bottom w:val="none" w:sz="0" w:space="0" w:color="auto"/>
            <w:right w:val="none" w:sz="0" w:space="0" w:color="auto"/>
          </w:divBdr>
        </w:div>
        <w:div w:id="668213820">
          <w:marLeft w:val="0"/>
          <w:marRight w:val="0"/>
          <w:marTop w:val="0"/>
          <w:marBottom w:val="0"/>
          <w:divBdr>
            <w:top w:val="none" w:sz="0" w:space="0" w:color="auto"/>
            <w:left w:val="none" w:sz="0" w:space="0" w:color="auto"/>
            <w:bottom w:val="none" w:sz="0" w:space="0" w:color="auto"/>
            <w:right w:val="none" w:sz="0" w:space="0" w:color="auto"/>
          </w:divBdr>
        </w:div>
        <w:div w:id="670643072">
          <w:marLeft w:val="0"/>
          <w:marRight w:val="0"/>
          <w:marTop w:val="0"/>
          <w:marBottom w:val="0"/>
          <w:divBdr>
            <w:top w:val="none" w:sz="0" w:space="0" w:color="auto"/>
            <w:left w:val="none" w:sz="0" w:space="0" w:color="auto"/>
            <w:bottom w:val="none" w:sz="0" w:space="0" w:color="auto"/>
            <w:right w:val="none" w:sz="0" w:space="0" w:color="auto"/>
          </w:divBdr>
        </w:div>
        <w:div w:id="673990421">
          <w:marLeft w:val="0"/>
          <w:marRight w:val="0"/>
          <w:marTop w:val="0"/>
          <w:marBottom w:val="0"/>
          <w:divBdr>
            <w:top w:val="none" w:sz="0" w:space="0" w:color="auto"/>
            <w:left w:val="none" w:sz="0" w:space="0" w:color="auto"/>
            <w:bottom w:val="none" w:sz="0" w:space="0" w:color="auto"/>
            <w:right w:val="none" w:sz="0" w:space="0" w:color="auto"/>
          </w:divBdr>
        </w:div>
        <w:div w:id="690376698">
          <w:marLeft w:val="0"/>
          <w:marRight w:val="0"/>
          <w:marTop w:val="0"/>
          <w:marBottom w:val="0"/>
          <w:divBdr>
            <w:top w:val="none" w:sz="0" w:space="0" w:color="auto"/>
            <w:left w:val="none" w:sz="0" w:space="0" w:color="auto"/>
            <w:bottom w:val="none" w:sz="0" w:space="0" w:color="auto"/>
            <w:right w:val="none" w:sz="0" w:space="0" w:color="auto"/>
          </w:divBdr>
        </w:div>
        <w:div w:id="693119280">
          <w:marLeft w:val="0"/>
          <w:marRight w:val="0"/>
          <w:marTop w:val="0"/>
          <w:marBottom w:val="0"/>
          <w:divBdr>
            <w:top w:val="none" w:sz="0" w:space="0" w:color="auto"/>
            <w:left w:val="none" w:sz="0" w:space="0" w:color="auto"/>
            <w:bottom w:val="none" w:sz="0" w:space="0" w:color="auto"/>
            <w:right w:val="none" w:sz="0" w:space="0" w:color="auto"/>
          </w:divBdr>
        </w:div>
        <w:div w:id="703167798">
          <w:marLeft w:val="0"/>
          <w:marRight w:val="0"/>
          <w:marTop w:val="0"/>
          <w:marBottom w:val="0"/>
          <w:divBdr>
            <w:top w:val="none" w:sz="0" w:space="0" w:color="auto"/>
            <w:left w:val="none" w:sz="0" w:space="0" w:color="auto"/>
            <w:bottom w:val="none" w:sz="0" w:space="0" w:color="auto"/>
            <w:right w:val="none" w:sz="0" w:space="0" w:color="auto"/>
          </w:divBdr>
        </w:div>
        <w:div w:id="705376778">
          <w:marLeft w:val="0"/>
          <w:marRight w:val="0"/>
          <w:marTop w:val="0"/>
          <w:marBottom w:val="0"/>
          <w:divBdr>
            <w:top w:val="none" w:sz="0" w:space="0" w:color="auto"/>
            <w:left w:val="none" w:sz="0" w:space="0" w:color="auto"/>
            <w:bottom w:val="none" w:sz="0" w:space="0" w:color="auto"/>
            <w:right w:val="none" w:sz="0" w:space="0" w:color="auto"/>
          </w:divBdr>
        </w:div>
        <w:div w:id="712462297">
          <w:marLeft w:val="0"/>
          <w:marRight w:val="0"/>
          <w:marTop w:val="0"/>
          <w:marBottom w:val="0"/>
          <w:divBdr>
            <w:top w:val="none" w:sz="0" w:space="0" w:color="auto"/>
            <w:left w:val="none" w:sz="0" w:space="0" w:color="auto"/>
            <w:bottom w:val="none" w:sz="0" w:space="0" w:color="auto"/>
            <w:right w:val="none" w:sz="0" w:space="0" w:color="auto"/>
          </w:divBdr>
        </w:div>
        <w:div w:id="713775591">
          <w:marLeft w:val="0"/>
          <w:marRight w:val="0"/>
          <w:marTop w:val="0"/>
          <w:marBottom w:val="0"/>
          <w:divBdr>
            <w:top w:val="none" w:sz="0" w:space="0" w:color="auto"/>
            <w:left w:val="none" w:sz="0" w:space="0" w:color="auto"/>
            <w:bottom w:val="none" w:sz="0" w:space="0" w:color="auto"/>
            <w:right w:val="none" w:sz="0" w:space="0" w:color="auto"/>
          </w:divBdr>
        </w:div>
        <w:div w:id="713890117">
          <w:marLeft w:val="0"/>
          <w:marRight w:val="0"/>
          <w:marTop w:val="0"/>
          <w:marBottom w:val="0"/>
          <w:divBdr>
            <w:top w:val="none" w:sz="0" w:space="0" w:color="auto"/>
            <w:left w:val="none" w:sz="0" w:space="0" w:color="auto"/>
            <w:bottom w:val="none" w:sz="0" w:space="0" w:color="auto"/>
            <w:right w:val="none" w:sz="0" w:space="0" w:color="auto"/>
          </w:divBdr>
        </w:div>
        <w:div w:id="714738996">
          <w:marLeft w:val="0"/>
          <w:marRight w:val="0"/>
          <w:marTop w:val="0"/>
          <w:marBottom w:val="0"/>
          <w:divBdr>
            <w:top w:val="none" w:sz="0" w:space="0" w:color="auto"/>
            <w:left w:val="none" w:sz="0" w:space="0" w:color="auto"/>
            <w:bottom w:val="none" w:sz="0" w:space="0" w:color="auto"/>
            <w:right w:val="none" w:sz="0" w:space="0" w:color="auto"/>
          </w:divBdr>
        </w:div>
        <w:div w:id="714817425">
          <w:marLeft w:val="0"/>
          <w:marRight w:val="0"/>
          <w:marTop w:val="0"/>
          <w:marBottom w:val="0"/>
          <w:divBdr>
            <w:top w:val="none" w:sz="0" w:space="0" w:color="auto"/>
            <w:left w:val="none" w:sz="0" w:space="0" w:color="auto"/>
            <w:bottom w:val="none" w:sz="0" w:space="0" w:color="auto"/>
            <w:right w:val="none" w:sz="0" w:space="0" w:color="auto"/>
          </w:divBdr>
        </w:div>
        <w:div w:id="724643343">
          <w:marLeft w:val="0"/>
          <w:marRight w:val="0"/>
          <w:marTop w:val="0"/>
          <w:marBottom w:val="0"/>
          <w:divBdr>
            <w:top w:val="none" w:sz="0" w:space="0" w:color="auto"/>
            <w:left w:val="none" w:sz="0" w:space="0" w:color="auto"/>
            <w:bottom w:val="none" w:sz="0" w:space="0" w:color="auto"/>
            <w:right w:val="none" w:sz="0" w:space="0" w:color="auto"/>
          </w:divBdr>
        </w:div>
        <w:div w:id="726222919">
          <w:marLeft w:val="0"/>
          <w:marRight w:val="0"/>
          <w:marTop w:val="0"/>
          <w:marBottom w:val="0"/>
          <w:divBdr>
            <w:top w:val="none" w:sz="0" w:space="0" w:color="auto"/>
            <w:left w:val="none" w:sz="0" w:space="0" w:color="auto"/>
            <w:bottom w:val="none" w:sz="0" w:space="0" w:color="auto"/>
            <w:right w:val="none" w:sz="0" w:space="0" w:color="auto"/>
          </w:divBdr>
        </w:div>
        <w:div w:id="734664942">
          <w:marLeft w:val="0"/>
          <w:marRight w:val="0"/>
          <w:marTop w:val="0"/>
          <w:marBottom w:val="0"/>
          <w:divBdr>
            <w:top w:val="none" w:sz="0" w:space="0" w:color="auto"/>
            <w:left w:val="none" w:sz="0" w:space="0" w:color="auto"/>
            <w:bottom w:val="none" w:sz="0" w:space="0" w:color="auto"/>
            <w:right w:val="none" w:sz="0" w:space="0" w:color="auto"/>
          </w:divBdr>
        </w:div>
        <w:div w:id="743380702">
          <w:marLeft w:val="0"/>
          <w:marRight w:val="0"/>
          <w:marTop w:val="0"/>
          <w:marBottom w:val="0"/>
          <w:divBdr>
            <w:top w:val="none" w:sz="0" w:space="0" w:color="auto"/>
            <w:left w:val="none" w:sz="0" w:space="0" w:color="auto"/>
            <w:bottom w:val="none" w:sz="0" w:space="0" w:color="auto"/>
            <w:right w:val="none" w:sz="0" w:space="0" w:color="auto"/>
          </w:divBdr>
        </w:div>
        <w:div w:id="757747357">
          <w:marLeft w:val="0"/>
          <w:marRight w:val="0"/>
          <w:marTop w:val="0"/>
          <w:marBottom w:val="0"/>
          <w:divBdr>
            <w:top w:val="none" w:sz="0" w:space="0" w:color="auto"/>
            <w:left w:val="none" w:sz="0" w:space="0" w:color="auto"/>
            <w:bottom w:val="none" w:sz="0" w:space="0" w:color="auto"/>
            <w:right w:val="none" w:sz="0" w:space="0" w:color="auto"/>
          </w:divBdr>
        </w:div>
        <w:div w:id="767383634">
          <w:marLeft w:val="0"/>
          <w:marRight w:val="0"/>
          <w:marTop w:val="0"/>
          <w:marBottom w:val="0"/>
          <w:divBdr>
            <w:top w:val="none" w:sz="0" w:space="0" w:color="auto"/>
            <w:left w:val="none" w:sz="0" w:space="0" w:color="auto"/>
            <w:bottom w:val="none" w:sz="0" w:space="0" w:color="auto"/>
            <w:right w:val="none" w:sz="0" w:space="0" w:color="auto"/>
          </w:divBdr>
        </w:div>
        <w:div w:id="769203143">
          <w:marLeft w:val="0"/>
          <w:marRight w:val="0"/>
          <w:marTop w:val="0"/>
          <w:marBottom w:val="0"/>
          <w:divBdr>
            <w:top w:val="none" w:sz="0" w:space="0" w:color="auto"/>
            <w:left w:val="none" w:sz="0" w:space="0" w:color="auto"/>
            <w:bottom w:val="none" w:sz="0" w:space="0" w:color="auto"/>
            <w:right w:val="none" w:sz="0" w:space="0" w:color="auto"/>
          </w:divBdr>
        </w:div>
        <w:div w:id="769660454">
          <w:marLeft w:val="0"/>
          <w:marRight w:val="0"/>
          <w:marTop w:val="0"/>
          <w:marBottom w:val="0"/>
          <w:divBdr>
            <w:top w:val="none" w:sz="0" w:space="0" w:color="auto"/>
            <w:left w:val="none" w:sz="0" w:space="0" w:color="auto"/>
            <w:bottom w:val="none" w:sz="0" w:space="0" w:color="auto"/>
            <w:right w:val="none" w:sz="0" w:space="0" w:color="auto"/>
          </w:divBdr>
        </w:div>
        <w:div w:id="771776248">
          <w:marLeft w:val="0"/>
          <w:marRight w:val="0"/>
          <w:marTop w:val="0"/>
          <w:marBottom w:val="0"/>
          <w:divBdr>
            <w:top w:val="none" w:sz="0" w:space="0" w:color="auto"/>
            <w:left w:val="none" w:sz="0" w:space="0" w:color="auto"/>
            <w:bottom w:val="none" w:sz="0" w:space="0" w:color="auto"/>
            <w:right w:val="none" w:sz="0" w:space="0" w:color="auto"/>
          </w:divBdr>
        </w:div>
        <w:div w:id="772436373">
          <w:marLeft w:val="0"/>
          <w:marRight w:val="0"/>
          <w:marTop w:val="0"/>
          <w:marBottom w:val="0"/>
          <w:divBdr>
            <w:top w:val="none" w:sz="0" w:space="0" w:color="auto"/>
            <w:left w:val="none" w:sz="0" w:space="0" w:color="auto"/>
            <w:bottom w:val="none" w:sz="0" w:space="0" w:color="auto"/>
            <w:right w:val="none" w:sz="0" w:space="0" w:color="auto"/>
          </w:divBdr>
        </w:div>
        <w:div w:id="773357031">
          <w:marLeft w:val="0"/>
          <w:marRight w:val="0"/>
          <w:marTop w:val="0"/>
          <w:marBottom w:val="0"/>
          <w:divBdr>
            <w:top w:val="none" w:sz="0" w:space="0" w:color="auto"/>
            <w:left w:val="none" w:sz="0" w:space="0" w:color="auto"/>
            <w:bottom w:val="none" w:sz="0" w:space="0" w:color="auto"/>
            <w:right w:val="none" w:sz="0" w:space="0" w:color="auto"/>
          </w:divBdr>
        </w:div>
        <w:div w:id="774786578">
          <w:marLeft w:val="0"/>
          <w:marRight w:val="0"/>
          <w:marTop w:val="0"/>
          <w:marBottom w:val="0"/>
          <w:divBdr>
            <w:top w:val="none" w:sz="0" w:space="0" w:color="auto"/>
            <w:left w:val="none" w:sz="0" w:space="0" w:color="auto"/>
            <w:bottom w:val="none" w:sz="0" w:space="0" w:color="auto"/>
            <w:right w:val="none" w:sz="0" w:space="0" w:color="auto"/>
          </w:divBdr>
        </w:div>
        <w:div w:id="777873034">
          <w:marLeft w:val="0"/>
          <w:marRight w:val="0"/>
          <w:marTop w:val="0"/>
          <w:marBottom w:val="0"/>
          <w:divBdr>
            <w:top w:val="none" w:sz="0" w:space="0" w:color="auto"/>
            <w:left w:val="none" w:sz="0" w:space="0" w:color="auto"/>
            <w:bottom w:val="none" w:sz="0" w:space="0" w:color="auto"/>
            <w:right w:val="none" w:sz="0" w:space="0" w:color="auto"/>
          </w:divBdr>
        </w:div>
        <w:div w:id="777986848">
          <w:marLeft w:val="0"/>
          <w:marRight w:val="0"/>
          <w:marTop w:val="0"/>
          <w:marBottom w:val="0"/>
          <w:divBdr>
            <w:top w:val="none" w:sz="0" w:space="0" w:color="auto"/>
            <w:left w:val="none" w:sz="0" w:space="0" w:color="auto"/>
            <w:bottom w:val="none" w:sz="0" w:space="0" w:color="auto"/>
            <w:right w:val="none" w:sz="0" w:space="0" w:color="auto"/>
          </w:divBdr>
        </w:div>
        <w:div w:id="783232895">
          <w:marLeft w:val="0"/>
          <w:marRight w:val="0"/>
          <w:marTop w:val="0"/>
          <w:marBottom w:val="0"/>
          <w:divBdr>
            <w:top w:val="none" w:sz="0" w:space="0" w:color="auto"/>
            <w:left w:val="none" w:sz="0" w:space="0" w:color="auto"/>
            <w:bottom w:val="none" w:sz="0" w:space="0" w:color="auto"/>
            <w:right w:val="none" w:sz="0" w:space="0" w:color="auto"/>
          </w:divBdr>
        </w:div>
        <w:div w:id="785542483">
          <w:marLeft w:val="0"/>
          <w:marRight w:val="0"/>
          <w:marTop w:val="0"/>
          <w:marBottom w:val="0"/>
          <w:divBdr>
            <w:top w:val="none" w:sz="0" w:space="0" w:color="auto"/>
            <w:left w:val="none" w:sz="0" w:space="0" w:color="auto"/>
            <w:bottom w:val="none" w:sz="0" w:space="0" w:color="auto"/>
            <w:right w:val="none" w:sz="0" w:space="0" w:color="auto"/>
          </w:divBdr>
        </w:div>
        <w:div w:id="785778754">
          <w:marLeft w:val="0"/>
          <w:marRight w:val="0"/>
          <w:marTop w:val="0"/>
          <w:marBottom w:val="0"/>
          <w:divBdr>
            <w:top w:val="none" w:sz="0" w:space="0" w:color="auto"/>
            <w:left w:val="none" w:sz="0" w:space="0" w:color="auto"/>
            <w:bottom w:val="none" w:sz="0" w:space="0" w:color="auto"/>
            <w:right w:val="none" w:sz="0" w:space="0" w:color="auto"/>
          </w:divBdr>
        </w:div>
        <w:div w:id="789781138">
          <w:marLeft w:val="0"/>
          <w:marRight w:val="0"/>
          <w:marTop w:val="0"/>
          <w:marBottom w:val="0"/>
          <w:divBdr>
            <w:top w:val="none" w:sz="0" w:space="0" w:color="auto"/>
            <w:left w:val="none" w:sz="0" w:space="0" w:color="auto"/>
            <w:bottom w:val="none" w:sz="0" w:space="0" w:color="auto"/>
            <w:right w:val="none" w:sz="0" w:space="0" w:color="auto"/>
          </w:divBdr>
        </w:div>
        <w:div w:id="799228079">
          <w:marLeft w:val="0"/>
          <w:marRight w:val="0"/>
          <w:marTop w:val="0"/>
          <w:marBottom w:val="0"/>
          <w:divBdr>
            <w:top w:val="none" w:sz="0" w:space="0" w:color="auto"/>
            <w:left w:val="none" w:sz="0" w:space="0" w:color="auto"/>
            <w:bottom w:val="none" w:sz="0" w:space="0" w:color="auto"/>
            <w:right w:val="none" w:sz="0" w:space="0" w:color="auto"/>
          </w:divBdr>
        </w:div>
        <w:div w:id="800345327">
          <w:marLeft w:val="0"/>
          <w:marRight w:val="0"/>
          <w:marTop w:val="0"/>
          <w:marBottom w:val="0"/>
          <w:divBdr>
            <w:top w:val="none" w:sz="0" w:space="0" w:color="auto"/>
            <w:left w:val="none" w:sz="0" w:space="0" w:color="auto"/>
            <w:bottom w:val="none" w:sz="0" w:space="0" w:color="auto"/>
            <w:right w:val="none" w:sz="0" w:space="0" w:color="auto"/>
          </w:divBdr>
        </w:div>
        <w:div w:id="803693670">
          <w:marLeft w:val="0"/>
          <w:marRight w:val="0"/>
          <w:marTop w:val="0"/>
          <w:marBottom w:val="0"/>
          <w:divBdr>
            <w:top w:val="none" w:sz="0" w:space="0" w:color="auto"/>
            <w:left w:val="none" w:sz="0" w:space="0" w:color="auto"/>
            <w:bottom w:val="none" w:sz="0" w:space="0" w:color="auto"/>
            <w:right w:val="none" w:sz="0" w:space="0" w:color="auto"/>
          </w:divBdr>
        </w:div>
        <w:div w:id="810752581">
          <w:marLeft w:val="0"/>
          <w:marRight w:val="0"/>
          <w:marTop w:val="0"/>
          <w:marBottom w:val="0"/>
          <w:divBdr>
            <w:top w:val="none" w:sz="0" w:space="0" w:color="auto"/>
            <w:left w:val="none" w:sz="0" w:space="0" w:color="auto"/>
            <w:bottom w:val="none" w:sz="0" w:space="0" w:color="auto"/>
            <w:right w:val="none" w:sz="0" w:space="0" w:color="auto"/>
          </w:divBdr>
        </w:div>
        <w:div w:id="812063585">
          <w:marLeft w:val="0"/>
          <w:marRight w:val="0"/>
          <w:marTop w:val="0"/>
          <w:marBottom w:val="0"/>
          <w:divBdr>
            <w:top w:val="none" w:sz="0" w:space="0" w:color="auto"/>
            <w:left w:val="none" w:sz="0" w:space="0" w:color="auto"/>
            <w:bottom w:val="none" w:sz="0" w:space="0" w:color="auto"/>
            <w:right w:val="none" w:sz="0" w:space="0" w:color="auto"/>
          </w:divBdr>
        </w:div>
        <w:div w:id="813058867">
          <w:marLeft w:val="0"/>
          <w:marRight w:val="0"/>
          <w:marTop w:val="0"/>
          <w:marBottom w:val="0"/>
          <w:divBdr>
            <w:top w:val="none" w:sz="0" w:space="0" w:color="auto"/>
            <w:left w:val="none" w:sz="0" w:space="0" w:color="auto"/>
            <w:bottom w:val="none" w:sz="0" w:space="0" w:color="auto"/>
            <w:right w:val="none" w:sz="0" w:space="0" w:color="auto"/>
          </w:divBdr>
        </w:div>
        <w:div w:id="823476874">
          <w:marLeft w:val="0"/>
          <w:marRight w:val="0"/>
          <w:marTop w:val="0"/>
          <w:marBottom w:val="0"/>
          <w:divBdr>
            <w:top w:val="none" w:sz="0" w:space="0" w:color="auto"/>
            <w:left w:val="none" w:sz="0" w:space="0" w:color="auto"/>
            <w:bottom w:val="none" w:sz="0" w:space="0" w:color="auto"/>
            <w:right w:val="none" w:sz="0" w:space="0" w:color="auto"/>
          </w:divBdr>
        </w:div>
        <w:div w:id="823930576">
          <w:marLeft w:val="0"/>
          <w:marRight w:val="0"/>
          <w:marTop w:val="0"/>
          <w:marBottom w:val="0"/>
          <w:divBdr>
            <w:top w:val="none" w:sz="0" w:space="0" w:color="auto"/>
            <w:left w:val="none" w:sz="0" w:space="0" w:color="auto"/>
            <w:bottom w:val="none" w:sz="0" w:space="0" w:color="auto"/>
            <w:right w:val="none" w:sz="0" w:space="0" w:color="auto"/>
          </w:divBdr>
        </w:div>
        <w:div w:id="840387415">
          <w:marLeft w:val="0"/>
          <w:marRight w:val="0"/>
          <w:marTop w:val="0"/>
          <w:marBottom w:val="0"/>
          <w:divBdr>
            <w:top w:val="none" w:sz="0" w:space="0" w:color="auto"/>
            <w:left w:val="none" w:sz="0" w:space="0" w:color="auto"/>
            <w:bottom w:val="none" w:sz="0" w:space="0" w:color="auto"/>
            <w:right w:val="none" w:sz="0" w:space="0" w:color="auto"/>
          </w:divBdr>
        </w:div>
        <w:div w:id="843471428">
          <w:marLeft w:val="0"/>
          <w:marRight w:val="0"/>
          <w:marTop w:val="0"/>
          <w:marBottom w:val="0"/>
          <w:divBdr>
            <w:top w:val="none" w:sz="0" w:space="0" w:color="auto"/>
            <w:left w:val="none" w:sz="0" w:space="0" w:color="auto"/>
            <w:bottom w:val="none" w:sz="0" w:space="0" w:color="auto"/>
            <w:right w:val="none" w:sz="0" w:space="0" w:color="auto"/>
          </w:divBdr>
        </w:div>
        <w:div w:id="844057741">
          <w:marLeft w:val="0"/>
          <w:marRight w:val="0"/>
          <w:marTop w:val="0"/>
          <w:marBottom w:val="0"/>
          <w:divBdr>
            <w:top w:val="none" w:sz="0" w:space="0" w:color="auto"/>
            <w:left w:val="none" w:sz="0" w:space="0" w:color="auto"/>
            <w:bottom w:val="none" w:sz="0" w:space="0" w:color="auto"/>
            <w:right w:val="none" w:sz="0" w:space="0" w:color="auto"/>
          </w:divBdr>
        </w:div>
        <w:div w:id="849831730">
          <w:marLeft w:val="0"/>
          <w:marRight w:val="0"/>
          <w:marTop w:val="0"/>
          <w:marBottom w:val="0"/>
          <w:divBdr>
            <w:top w:val="none" w:sz="0" w:space="0" w:color="auto"/>
            <w:left w:val="none" w:sz="0" w:space="0" w:color="auto"/>
            <w:bottom w:val="none" w:sz="0" w:space="0" w:color="auto"/>
            <w:right w:val="none" w:sz="0" w:space="0" w:color="auto"/>
          </w:divBdr>
        </w:div>
        <w:div w:id="860316586">
          <w:marLeft w:val="0"/>
          <w:marRight w:val="0"/>
          <w:marTop w:val="0"/>
          <w:marBottom w:val="0"/>
          <w:divBdr>
            <w:top w:val="none" w:sz="0" w:space="0" w:color="auto"/>
            <w:left w:val="none" w:sz="0" w:space="0" w:color="auto"/>
            <w:bottom w:val="none" w:sz="0" w:space="0" w:color="auto"/>
            <w:right w:val="none" w:sz="0" w:space="0" w:color="auto"/>
          </w:divBdr>
        </w:div>
        <w:div w:id="861089803">
          <w:marLeft w:val="0"/>
          <w:marRight w:val="0"/>
          <w:marTop w:val="0"/>
          <w:marBottom w:val="0"/>
          <w:divBdr>
            <w:top w:val="none" w:sz="0" w:space="0" w:color="auto"/>
            <w:left w:val="none" w:sz="0" w:space="0" w:color="auto"/>
            <w:bottom w:val="none" w:sz="0" w:space="0" w:color="auto"/>
            <w:right w:val="none" w:sz="0" w:space="0" w:color="auto"/>
          </w:divBdr>
        </w:div>
        <w:div w:id="866792686">
          <w:marLeft w:val="0"/>
          <w:marRight w:val="0"/>
          <w:marTop w:val="0"/>
          <w:marBottom w:val="0"/>
          <w:divBdr>
            <w:top w:val="none" w:sz="0" w:space="0" w:color="auto"/>
            <w:left w:val="none" w:sz="0" w:space="0" w:color="auto"/>
            <w:bottom w:val="none" w:sz="0" w:space="0" w:color="auto"/>
            <w:right w:val="none" w:sz="0" w:space="0" w:color="auto"/>
          </w:divBdr>
        </w:div>
        <w:div w:id="869686019">
          <w:marLeft w:val="0"/>
          <w:marRight w:val="0"/>
          <w:marTop w:val="0"/>
          <w:marBottom w:val="0"/>
          <w:divBdr>
            <w:top w:val="none" w:sz="0" w:space="0" w:color="auto"/>
            <w:left w:val="none" w:sz="0" w:space="0" w:color="auto"/>
            <w:bottom w:val="none" w:sz="0" w:space="0" w:color="auto"/>
            <w:right w:val="none" w:sz="0" w:space="0" w:color="auto"/>
          </w:divBdr>
        </w:div>
        <w:div w:id="875855047">
          <w:marLeft w:val="0"/>
          <w:marRight w:val="0"/>
          <w:marTop w:val="0"/>
          <w:marBottom w:val="0"/>
          <w:divBdr>
            <w:top w:val="none" w:sz="0" w:space="0" w:color="auto"/>
            <w:left w:val="none" w:sz="0" w:space="0" w:color="auto"/>
            <w:bottom w:val="none" w:sz="0" w:space="0" w:color="auto"/>
            <w:right w:val="none" w:sz="0" w:space="0" w:color="auto"/>
          </w:divBdr>
        </w:div>
        <w:div w:id="881404273">
          <w:marLeft w:val="0"/>
          <w:marRight w:val="0"/>
          <w:marTop w:val="0"/>
          <w:marBottom w:val="0"/>
          <w:divBdr>
            <w:top w:val="none" w:sz="0" w:space="0" w:color="auto"/>
            <w:left w:val="none" w:sz="0" w:space="0" w:color="auto"/>
            <w:bottom w:val="none" w:sz="0" w:space="0" w:color="auto"/>
            <w:right w:val="none" w:sz="0" w:space="0" w:color="auto"/>
          </w:divBdr>
        </w:div>
        <w:div w:id="881946168">
          <w:marLeft w:val="0"/>
          <w:marRight w:val="0"/>
          <w:marTop w:val="0"/>
          <w:marBottom w:val="0"/>
          <w:divBdr>
            <w:top w:val="none" w:sz="0" w:space="0" w:color="auto"/>
            <w:left w:val="none" w:sz="0" w:space="0" w:color="auto"/>
            <w:bottom w:val="none" w:sz="0" w:space="0" w:color="auto"/>
            <w:right w:val="none" w:sz="0" w:space="0" w:color="auto"/>
          </w:divBdr>
        </w:div>
        <w:div w:id="889347012">
          <w:marLeft w:val="0"/>
          <w:marRight w:val="0"/>
          <w:marTop w:val="0"/>
          <w:marBottom w:val="0"/>
          <w:divBdr>
            <w:top w:val="none" w:sz="0" w:space="0" w:color="auto"/>
            <w:left w:val="none" w:sz="0" w:space="0" w:color="auto"/>
            <w:bottom w:val="none" w:sz="0" w:space="0" w:color="auto"/>
            <w:right w:val="none" w:sz="0" w:space="0" w:color="auto"/>
          </w:divBdr>
        </w:div>
        <w:div w:id="890069017">
          <w:marLeft w:val="0"/>
          <w:marRight w:val="0"/>
          <w:marTop w:val="0"/>
          <w:marBottom w:val="0"/>
          <w:divBdr>
            <w:top w:val="none" w:sz="0" w:space="0" w:color="auto"/>
            <w:left w:val="none" w:sz="0" w:space="0" w:color="auto"/>
            <w:bottom w:val="none" w:sz="0" w:space="0" w:color="auto"/>
            <w:right w:val="none" w:sz="0" w:space="0" w:color="auto"/>
          </w:divBdr>
        </w:div>
        <w:div w:id="901670214">
          <w:marLeft w:val="0"/>
          <w:marRight w:val="0"/>
          <w:marTop w:val="0"/>
          <w:marBottom w:val="0"/>
          <w:divBdr>
            <w:top w:val="none" w:sz="0" w:space="0" w:color="auto"/>
            <w:left w:val="none" w:sz="0" w:space="0" w:color="auto"/>
            <w:bottom w:val="none" w:sz="0" w:space="0" w:color="auto"/>
            <w:right w:val="none" w:sz="0" w:space="0" w:color="auto"/>
          </w:divBdr>
        </w:div>
        <w:div w:id="905913088">
          <w:marLeft w:val="0"/>
          <w:marRight w:val="0"/>
          <w:marTop w:val="0"/>
          <w:marBottom w:val="0"/>
          <w:divBdr>
            <w:top w:val="none" w:sz="0" w:space="0" w:color="auto"/>
            <w:left w:val="none" w:sz="0" w:space="0" w:color="auto"/>
            <w:bottom w:val="none" w:sz="0" w:space="0" w:color="auto"/>
            <w:right w:val="none" w:sz="0" w:space="0" w:color="auto"/>
          </w:divBdr>
        </w:div>
        <w:div w:id="908148099">
          <w:marLeft w:val="0"/>
          <w:marRight w:val="0"/>
          <w:marTop w:val="0"/>
          <w:marBottom w:val="0"/>
          <w:divBdr>
            <w:top w:val="none" w:sz="0" w:space="0" w:color="auto"/>
            <w:left w:val="none" w:sz="0" w:space="0" w:color="auto"/>
            <w:bottom w:val="none" w:sz="0" w:space="0" w:color="auto"/>
            <w:right w:val="none" w:sz="0" w:space="0" w:color="auto"/>
          </w:divBdr>
        </w:div>
        <w:div w:id="909921980">
          <w:marLeft w:val="0"/>
          <w:marRight w:val="0"/>
          <w:marTop w:val="0"/>
          <w:marBottom w:val="0"/>
          <w:divBdr>
            <w:top w:val="none" w:sz="0" w:space="0" w:color="auto"/>
            <w:left w:val="none" w:sz="0" w:space="0" w:color="auto"/>
            <w:bottom w:val="none" w:sz="0" w:space="0" w:color="auto"/>
            <w:right w:val="none" w:sz="0" w:space="0" w:color="auto"/>
          </w:divBdr>
        </w:div>
        <w:div w:id="922683506">
          <w:marLeft w:val="0"/>
          <w:marRight w:val="0"/>
          <w:marTop w:val="0"/>
          <w:marBottom w:val="0"/>
          <w:divBdr>
            <w:top w:val="none" w:sz="0" w:space="0" w:color="auto"/>
            <w:left w:val="none" w:sz="0" w:space="0" w:color="auto"/>
            <w:bottom w:val="none" w:sz="0" w:space="0" w:color="auto"/>
            <w:right w:val="none" w:sz="0" w:space="0" w:color="auto"/>
          </w:divBdr>
        </w:div>
        <w:div w:id="924848021">
          <w:marLeft w:val="0"/>
          <w:marRight w:val="0"/>
          <w:marTop w:val="0"/>
          <w:marBottom w:val="0"/>
          <w:divBdr>
            <w:top w:val="none" w:sz="0" w:space="0" w:color="auto"/>
            <w:left w:val="none" w:sz="0" w:space="0" w:color="auto"/>
            <w:bottom w:val="none" w:sz="0" w:space="0" w:color="auto"/>
            <w:right w:val="none" w:sz="0" w:space="0" w:color="auto"/>
          </w:divBdr>
        </w:div>
        <w:div w:id="927343883">
          <w:marLeft w:val="0"/>
          <w:marRight w:val="0"/>
          <w:marTop w:val="0"/>
          <w:marBottom w:val="0"/>
          <w:divBdr>
            <w:top w:val="none" w:sz="0" w:space="0" w:color="auto"/>
            <w:left w:val="none" w:sz="0" w:space="0" w:color="auto"/>
            <w:bottom w:val="none" w:sz="0" w:space="0" w:color="auto"/>
            <w:right w:val="none" w:sz="0" w:space="0" w:color="auto"/>
          </w:divBdr>
        </w:div>
        <w:div w:id="928391315">
          <w:marLeft w:val="0"/>
          <w:marRight w:val="0"/>
          <w:marTop w:val="0"/>
          <w:marBottom w:val="0"/>
          <w:divBdr>
            <w:top w:val="none" w:sz="0" w:space="0" w:color="auto"/>
            <w:left w:val="none" w:sz="0" w:space="0" w:color="auto"/>
            <w:bottom w:val="none" w:sz="0" w:space="0" w:color="auto"/>
            <w:right w:val="none" w:sz="0" w:space="0" w:color="auto"/>
          </w:divBdr>
        </w:div>
        <w:div w:id="931356405">
          <w:marLeft w:val="0"/>
          <w:marRight w:val="0"/>
          <w:marTop w:val="0"/>
          <w:marBottom w:val="0"/>
          <w:divBdr>
            <w:top w:val="none" w:sz="0" w:space="0" w:color="auto"/>
            <w:left w:val="none" w:sz="0" w:space="0" w:color="auto"/>
            <w:bottom w:val="none" w:sz="0" w:space="0" w:color="auto"/>
            <w:right w:val="none" w:sz="0" w:space="0" w:color="auto"/>
          </w:divBdr>
        </w:div>
        <w:div w:id="943414133">
          <w:marLeft w:val="0"/>
          <w:marRight w:val="0"/>
          <w:marTop w:val="0"/>
          <w:marBottom w:val="0"/>
          <w:divBdr>
            <w:top w:val="none" w:sz="0" w:space="0" w:color="auto"/>
            <w:left w:val="none" w:sz="0" w:space="0" w:color="auto"/>
            <w:bottom w:val="none" w:sz="0" w:space="0" w:color="auto"/>
            <w:right w:val="none" w:sz="0" w:space="0" w:color="auto"/>
          </w:divBdr>
        </w:div>
        <w:div w:id="946352654">
          <w:marLeft w:val="0"/>
          <w:marRight w:val="0"/>
          <w:marTop w:val="0"/>
          <w:marBottom w:val="0"/>
          <w:divBdr>
            <w:top w:val="none" w:sz="0" w:space="0" w:color="auto"/>
            <w:left w:val="none" w:sz="0" w:space="0" w:color="auto"/>
            <w:bottom w:val="none" w:sz="0" w:space="0" w:color="auto"/>
            <w:right w:val="none" w:sz="0" w:space="0" w:color="auto"/>
          </w:divBdr>
        </w:div>
        <w:div w:id="950743912">
          <w:marLeft w:val="0"/>
          <w:marRight w:val="0"/>
          <w:marTop w:val="0"/>
          <w:marBottom w:val="0"/>
          <w:divBdr>
            <w:top w:val="none" w:sz="0" w:space="0" w:color="auto"/>
            <w:left w:val="none" w:sz="0" w:space="0" w:color="auto"/>
            <w:bottom w:val="none" w:sz="0" w:space="0" w:color="auto"/>
            <w:right w:val="none" w:sz="0" w:space="0" w:color="auto"/>
          </w:divBdr>
        </w:div>
        <w:div w:id="951278217">
          <w:marLeft w:val="0"/>
          <w:marRight w:val="0"/>
          <w:marTop w:val="0"/>
          <w:marBottom w:val="0"/>
          <w:divBdr>
            <w:top w:val="none" w:sz="0" w:space="0" w:color="auto"/>
            <w:left w:val="none" w:sz="0" w:space="0" w:color="auto"/>
            <w:bottom w:val="none" w:sz="0" w:space="0" w:color="auto"/>
            <w:right w:val="none" w:sz="0" w:space="0" w:color="auto"/>
          </w:divBdr>
        </w:div>
        <w:div w:id="951865443">
          <w:marLeft w:val="0"/>
          <w:marRight w:val="0"/>
          <w:marTop w:val="0"/>
          <w:marBottom w:val="0"/>
          <w:divBdr>
            <w:top w:val="none" w:sz="0" w:space="0" w:color="auto"/>
            <w:left w:val="none" w:sz="0" w:space="0" w:color="auto"/>
            <w:bottom w:val="none" w:sz="0" w:space="0" w:color="auto"/>
            <w:right w:val="none" w:sz="0" w:space="0" w:color="auto"/>
          </w:divBdr>
        </w:div>
        <w:div w:id="966083756">
          <w:marLeft w:val="0"/>
          <w:marRight w:val="0"/>
          <w:marTop w:val="0"/>
          <w:marBottom w:val="0"/>
          <w:divBdr>
            <w:top w:val="none" w:sz="0" w:space="0" w:color="auto"/>
            <w:left w:val="none" w:sz="0" w:space="0" w:color="auto"/>
            <w:bottom w:val="none" w:sz="0" w:space="0" w:color="auto"/>
            <w:right w:val="none" w:sz="0" w:space="0" w:color="auto"/>
          </w:divBdr>
        </w:div>
        <w:div w:id="967933113">
          <w:marLeft w:val="0"/>
          <w:marRight w:val="0"/>
          <w:marTop w:val="0"/>
          <w:marBottom w:val="0"/>
          <w:divBdr>
            <w:top w:val="none" w:sz="0" w:space="0" w:color="auto"/>
            <w:left w:val="none" w:sz="0" w:space="0" w:color="auto"/>
            <w:bottom w:val="none" w:sz="0" w:space="0" w:color="auto"/>
            <w:right w:val="none" w:sz="0" w:space="0" w:color="auto"/>
          </w:divBdr>
        </w:div>
        <w:div w:id="969242333">
          <w:marLeft w:val="0"/>
          <w:marRight w:val="0"/>
          <w:marTop w:val="0"/>
          <w:marBottom w:val="0"/>
          <w:divBdr>
            <w:top w:val="none" w:sz="0" w:space="0" w:color="auto"/>
            <w:left w:val="none" w:sz="0" w:space="0" w:color="auto"/>
            <w:bottom w:val="none" w:sz="0" w:space="0" w:color="auto"/>
            <w:right w:val="none" w:sz="0" w:space="0" w:color="auto"/>
          </w:divBdr>
        </w:div>
        <w:div w:id="969436901">
          <w:marLeft w:val="0"/>
          <w:marRight w:val="0"/>
          <w:marTop w:val="0"/>
          <w:marBottom w:val="0"/>
          <w:divBdr>
            <w:top w:val="none" w:sz="0" w:space="0" w:color="auto"/>
            <w:left w:val="none" w:sz="0" w:space="0" w:color="auto"/>
            <w:bottom w:val="none" w:sz="0" w:space="0" w:color="auto"/>
            <w:right w:val="none" w:sz="0" w:space="0" w:color="auto"/>
          </w:divBdr>
        </w:div>
        <w:div w:id="973214923">
          <w:marLeft w:val="0"/>
          <w:marRight w:val="0"/>
          <w:marTop w:val="0"/>
          <w:marBottom w:val="0"/>
          <w:divBdr>
            <w:top w:val="none" w:sz="0" w:space="0" w:color="auto"/>
            <w:left w:val="none" w:sz="0" w:space="0" w:color="auto"/>
            <w:bottom w:val="none" w:sz="0" w:space="0" w:color="auto"/>
            <w:right w:val="none" w:sz="0" w:space="0" w:color="auto"/>
          </w:divBdr>
        </w:div>
        <w:div w:id="982275860">
          <w:marLeft w:val="0"/>
          <w:marRight w:val="0"/>
          <w:marTop w:val="0"/>
          <w:marBottom w:val="0"/>
          <w:divBdr>
            <w:top w:val="none" w:sz="0" w:space="0" w:color="auto"/>
            <w:left w:val="none" w:sz="0" w:space="0" w:color="auto"/>
            <w:bottom w:val="none" w:sz="0" w:space="0" w:color="auto"/>
            <w:right w:val="none" w:sz="0" w:space="0" w:color="auto"/>
          </w:divBdr>
        </w:div>
        <w:div w:id="982587977">
          <w:marLeft w:val="0"/>
          <w:marRight w:val="0"/>
          <w:marTop w:val="0"/>
          <w:marBottom w:val="0"/>
          <w:divBdr>
            <w:top w:val="none" w:sz="0" w:space="0" w:color="auto"/>
            <w:left w:val="none" w:sz="0" w:space="0" w:color="auto"/>
            <w:bottom w:val="none" w:sz="0" w:space="0" w:color="auto"/>
            <w:right w:val="none" w:sz="0" w:space="0" w:color="auto"/>
          </w:divBdr>
        </w:div>
        <w:div w:id="982809358">
          <w:marLeft w:val="0"/>
          <w:marRight w:val="0"/>
          <w:marTop w:val="0"/>
          <w:marBottom w:val="0"/>
          <w:divBdr>
            <w:top w:val="none" w:sz="0" w:space="0" w:color="auto"/>
            <w:left w:val="none" w:sz="0" w:space="0" w:color="auto"/>
            <w:bottom w:val="none" w:sz="0" w:space="0" w:color="auto"/>
            <w:right w:val="none" w:sz="0" w:space="0" w:color="auto"/>
          </w:divBdr>
        </w:div>
        <w:div w:id="988678399">
          <w:marLeft w:val="0"/>
          <w:marRight w:val="0"/>
          <w:marTop w:val="0"/>
          <w:marBottom w:val="0"/>
          <w:divBdr>
            <w:top w:val="none" w:sz="0" w:space="0" w:color="auto"/>
            <w:left w:val="none" w:sz="0" w:space="0" w:color="auto"/>
            <w:bottom w:val="none" w:sz="0" w:space="0" w:color="auto"/>
            <w:right w:val="none" w:sz="0" w:space="0" w:color="auto"/>
          </w:divBdr>
        </w:div>
        <w:div w:id="989360271">
          <w:marLeft w:val="0"/>
          <w:marRight w:val="0"/>
          <w:marTop w:val="0"/>
          <w:marBottom w:val="0"/>
          <w:divBdr>
            <w:top w:val="none" w:sz="0" w:space="0" w:color="auto"/>
            <w:left w:val="none" w:sz="0" w:space="0" w:color="auto"/>
            <w:bottom w:val="none" w:sz="0" w:space="0" w:color="auto"/>
            <w:right w:val="none" w:sz="0" w:space="0" w:color="auto"/>
          </w:divBdr>
        </w:div>
        <w:div w:id="992027473">
          <w:marLeft w:val="0"/>
          <w:marRight w:val="0"/>
          <w:marTop w:val="0"/>
          <w:marBottom w:val="0"/>
          <w:divBdr>
            <w:top w:val="none" w:sz="0" w:space="0" w:color="auto"/>
            <w:left w:val="none" w:sz="0" w:space="0" w:color="auto"/>
            <w:bottom w:val="none" w:sz="0" w:space="0" w:color="auto"/>
            <w:right w:val="none" w:sz="0" w:space="0" w:color="auto"/>
          </w:divBdr>
        </w:div>
        <w:div w:id="993296188">
          <w:marLeft w:val="0"/>
          <w:marRight w:val="0"/>
          <w:marTop w:val="0"/>
          <w:marBottom w:val="0"/>
          <w:divBdr>
            <w:top w:val="none" w:sz="0" w:space="0" w:color="auto"/>
            <w:left w:val="none" w:sz="0" w:space="0" w:color="auto"/>
            <w:bottom w:val="none" w:sz="0" w:space="0" w:color="auto"/>
            <w:right w:val="none" w:sz="0" w:space="0" w:color="auto"/>
          </w:divBdr>
        </w:div>
        <w:div w:id="993607771">
          <w:marLeft w:val="0"/>
          <w:marRight w:val="0"/>
          <w:marTop w:val="0"/>
          <w:marBottom w:val="0"/>
          <w:divBdr>
            <w:top w:val="none" w:sz="0" w:space="0" w:color="auto"/>
            <w:left w:val="none" w:sz="0" w:space="0" w:color="auto"/>
            <w:bottom w:val="none" w:sz="0" w:space="0" w:color="auto"/>
            <w:right w:val="none" w:sz="0" w:space="0" w:color="auto"/>
          </w:divBdr>
        </w:div>
        <w:div w:id="995838170">
          <w:marLeft w:val="0"/>
          <w:marRight w:val="0"/>
          <w:marTop w:val="0"/>
          <w:marBottom w:val="0"/>
          <w:divBdr>
            <w:top w:val="none" w:sz="0" w:space="0" w:color="auto"/>
            <w:left w:val="none" w:sz="0" w:space="0" w:color="auto"/>
            <w:bottom w:val="none" w:sz="0" w:space="0" w:color="auto"/>
            <w:right w:val="none" w:sz="0" w:space="0" w:color="auto"/>
          </w:divBdr>
        </w:div>
        <w:div w:id="997609762">
          <w:marLeft w:val="0"/>
          <w:marRight w:val="0"/>
          <w:marTop w:val="0"/>
          <w:marBottom w:val="0"/>
          <w:divBdr>
            <w:top w:val="none" w:sz="0" w:space="0" w:color="auto"/>
            <w:left w:val="none" w:sz="0" w:space="0" w:color="auto"/>
            <w:bottom w:val="none" w:sz="0" w:space="0" w:color="auto"/>
            <w:right w:val="none" w:sz="0" w:space="0" w:color="auto"/>
          </w:divBdr>
        </w:div>
        <w:div w:id="1011880079">
          <w:marLeft w:val="0"/>
          <w:marRight w:val="0"/>
          <w:marTop w:val="0"/>
          <w:marBottom w:val="0"/>
          <w:divBdr>
            <w:top w:val="none" w:sz="0" w:space="0" w:color="auto"/>
            <w:left w:val="none" w:sz="0" w:space="0" w:color="auto"/>
            <w:bottom w:val="none" w:sz="0" w:space="0" w:color="auto"/>
            <w:right w:val="none" w:sz="0" w:space="0" w:color="auto"/>
          </w:divBdr>
        </w:div>
        <w:div w:id="1013411436">
          <w:marLeft w:val="0"/>
          <w:marRight w:val="0"/>
          <w:marTop w:val="0"/>
          <w:marBottom w:val="0"/>
          <w:divBdr>
            <w:top w:val="none" w:sz="0" w:space="0" w:color="auto"/>
            <w:left w:val="none" w:sz="0" w:space="0" w:color="auto"/>
            <w:bottom w:val="none" w:sz="0" w:space="0" w:color="auto"/>
            <w:right w:val="none" w:sz="0" w:space="0" w:color="auto"/>
          </w:divBdr>
        </w:div>
        <w:div w:id="1013412999">
          <w:marLeft w:val="0"/>
          <w:marRight w:val="0"/>
          <w:marTop w:val="0"/>
          <w:marBottom w:val="0"/>
          <w:divBdr>
            <w:top w:val="none" w:sz="0" w:space="0" w:color="auto"/>
            <w:left w:val="none" w:sz="0" w:space="0" w:color="auto"/>
            <w:bottom w:val="none" w:sz="0" w:space="0" w:color="auto"/>
            <w:right w:val="none" w:sz="0" w:space="0" w:color="auto"/>
          </w:divBdr>
        </w:div>
        <w:div w:id="1013605755">
          <w:marLeft w:val="0"/>
          <w:marRight w:val="0"/>
          <w:marTop w:val="0"/>
          <w:marBottom w:val="0"/>
          <w:divBdr>
            <w:top w:val="none" w:sz="0" w:space="0" w:color="auto"/>
            <w:left w:val="none" w:sz="0" w:space="0" w:color="auto"/>
            <w:bottom w:val="none" w:sz="0" w:space="0" w:color="auto"/>
            <w:right w:val="none" w:sz="0" w:space="0" w:color="auto"/>
          </w:divBdr>
        </w:div>
        <w:div w:id="1016271041">
          <w:marLeft w:val="0"/>
          <w:marRight w:val="0"/>
          <w:marTop w:val="0"/>
          <w:marBottom w:val="0"/>
          <w:divBdr>
            <w:top w:val="none" w:sz="0" w:space="0" w:color="auto"/>
            <w:left w:val="none" w:sz="0" w:space="0" w:color="auto"/>
            <w:bottom w:val="none" w:sz="0" w:space="0" w:color="auto"/>
            <w:right w:val="none" w:sz="0" w:space="0" w:color="auto"/>
          </w:divBdr>
        </w:div>
        <w:div w:id="1020350444">
          <w:marLeft w:val="0"/>
          <w:marRight w:val="0"/>
          <w:marTop w:val="0"/>
          <w:marBottom w:val="0"/>
          <w:divBdr>
            <w:top w:val="none" w:sz="0" w:space="0" w:color="auto"/>
            <w:left w:val="none" w:sz="0" w:space="0" w:color="auto"/>
            <w:bottom w:val="none" w:sz="0" w:space="0" w:color="auto"/>
            <w:right w:val="none" w:sz="0" w:space="0" w:color="auto"/>
          </w:divBdr>
        </w:div>
        <w:div w:id="1021248214">
          <w:marLeft w:val="0"/>
          <w:marRight w:val="0"/>
          <w:marTop w:val="0"/>
          <w:marBottom w:val="0"/>
          <w:divBdr>
            <w:top w:val="none" w:sz="0" w:space="0" w:color="auto"/>
            <w:left w:val="none" w:sz="0" w:space="0" w:color="auto"/>
            <w:bottom w:val="none" w:sz="0" w:space="0" w:color="auto"/>
            <w:right w:val="none" w:sz="0" w:space="0" w:color="auto"/>
          </w:divBdr>
        </w:div>
        <w:div w:id="1032682210">
          <w:marLeft w:val="0"/>
          <w:marRight w:val="0"/>
          <w:marTop w:val="0"/>
          <w:marBottom w:val="0"/>
          <w:divBdr>
            <w:top w:val="none" w:sz="0" w:space="0" w:color="auto"/>
            <w:left w:val="none" w:sz="0" w:space="0" w:color="auto"/>
            <w:bottom w:val="none" w:sz="0" w:space="0" w:color="auto"/>
            <w:right w:val="none" w:sz="0" w:space="0" w:color="auto"/>
          </w:divBdr>
        </w:div>
        <w:div w:id="1039477522">
          <w:marLeft w:val="0"/>
          <w:marRight w:val="0"/>
          <w:marTop w:val="0"/>
          <w:marBottom w:val="0"/>
          <w:divBdr>
            <w:top w:val="none" w:sz="0" w:space="0" w:color="auto"/>
            <w:left w:val="none" w:sz="0" w:space="0" w:color="auto"/>
            <w:bottom w:val="none" w:sz="0" w:space="0" w:color="auto"/>
            <w:right w:val="none" w:sz="0" w:space="0" w:color="auto"/>
          </w:divBdr>
        </w:div>
        <w:div w:id="1040973928">
          <w:marLeft w:val="0"/>
          <w:marRight w:val="0"/>
          <w:marTop w:val="0"/>
          <w:marBottom w:val="0"/>
          <w:divBdr>
            <w:top w:val="none" w:sz="0" w:space="0" w:color="auto"/>
            <w:left w:val="none" w:sz="0" w:space="0" w:color="auto"/>
            <w:bottom w:val="none" w:sz="0" w:space="0" w:color="auto"/>
            <w:right w:val="none" w:sz="0" w:space="0" w:color="auto"/>
          </w:divBdr>
        </w:div>
        <w:div w:id="1051727887">
          <w:marLeft w:val="0"/>
          <w:marRight w:val="0"/>
          <w:marTop w:val="0"/>
          <w:marBottom w:val="0"/>
          <w:divBdr>
            <w:top w:val="none" w:sz="0" w:space="0" w:color="auto"/>
            <w:left w:val="none" w:sz="0" w:space="0" w:color="auto"/>
            <w:bottom w:val="none" w:sz="0" w:space="0" w:color="auto"/>
            <w:right w:val="none" w:sz="0" w:space="0" w:color="auto"/>
          </w:divBdr>
        </w:div>
        <w:div w:id="1057507208">
          <w:marLeft w:val="0"/>
          <w:marRight w:val="0"/>
          <w:marTop w:val="0"/>
          <w:marBottom w:val="0"/>
          <w:divBdr>
            <w:top w:val="none" w:sz="0" w:space="0" w:color="auto"/>
            <w:left w:val="none" w:sz="0" w:space="0" w:color="auto"/>
            <w:bottom w:val="none" w:sz="0" w:space="0" w:color="auto"/>
            <w:right w:val="none" w:sz="0" w:space="0" w:color="auto"/>
          </w:divBdr>
        </w:div>
        <w:div w:id="1059980628">
          <w:marLeft w:val="0"/>
          <w:marRight w:val="0"/>
          <w:marTop w:val="0"/>
          <w:marBottom w:val="0"/>
          <w:divBdr>
            <w:top w:val="none" w:sz="0" w:space="0" w:color="auto"/>
            <w:left w:val="none" w:sz="0" w:space="0" w:color="auto"/>
            <w:bottom w:val="none" w:sz="0" w:space="0" w:color="auto"/>
            <w:right w:val="none" w:sz="0" w:space="0" w:color="auto"/>
          </w:divBdr>
        </w:div>
        <w:div w:id="1066103294">
          <w:marLeft w:val="0"/>
          <w:marRight w:val="0"/>
          <w:marTop w:val="0"/>
          <w:marBottom w:val="0"/>
          <w:divBdr>
            <w:top w:val="none" w:sz="0" w:space="0" w:color="auto"/>
            <w:left w:val="none" w:sz="0" w:space="0" w:color="auto"/>
            <w:bottom w:val="none" w:sz="0" w:space="0" w:color="auto"/>
            <w:right w:val="none" w:sz="0" w:space="0" w:color="auto"/>
          </w:divBdr>
        </w:div>
        <w:div w:id="1069229203">
          <w:marLeft w:val="0"/>
          <w:marRight w:val="0"/>
          <w:marTop w:val="0"/>
          <w:marBottom w:val="0"/>
          <w:divBdr>
            <w:top w:val="none" w:sz="0" w:space="0" w:color="auto"/>
            <w:left w:val="none" w:sz="0" w:space="0" w:color="auto"/>
            <w:bottom w:val="none" w:sz="0" w:space="0" w:color="auto"/>
            <w:right w:val="none" w:sz="0" w:space="0" w:color="auto"/>
          </w:divBdr>
        </w:div>
        <w:div w:id="1069578613">
          <w:marLeft w:val="0"/>
          <w:marRight w:val="0"/>
          <w:marTop w:val="0"/>
          <w:marBottom w:val="0"/>
          <w:divBdr>
            <w:top w:val="none" w:sz="0" w:space="0" w:color="auto"/>
            <w:left w:val="none" w:sz="0" w:space="0" w:color="auto"/>
            <w:bottom w:val="none" w:sz="0" w:space="0" w:color="auto"/>
            <w:right w:val="none" w:sz="0" w:space="0" w:color="auto"/>
          </w:divBdr>
        </w:div>
        <w:div w:id="1070008120">
          <w:marLeft w:val="0"/>
          <w:marRight w:val="0"/>
          <w:marTop w:val="0"/>
          <w:marBottom w:val="0"/>
          <w:divBdr>
            <w:top w:val="none" w:sz="0" w:space="0" w:color="auto"/>
            <w:left w:val="none" w:sz="0" w:space="0" w:color="auto"/>
            <w:bottom w:val="none" w:sz="0" w:space="0" w:color="auto"/>
            <w:right w:val="none" w:sz="0" w:space="0" w:color="auto"/>
          </w:divBdr>
        </w:div>
        <w:div w:id="1083183906">
          <w:marLeft w:val="0"/>
          <w:marRight w:val="0"/>
          <w:marTop w:val="0"/>
          <w:marBottom w:val="0"/>
          <w:divBdr>
            <w:top w:val="none" w:sz="0" w:space="0" w:color="auto"/>
            <w:left w:val="none" w:sz="0" w:space="0" w:color="auto"/>
            <w:bottom w:val="none" w:sz="0" w:space="0" w:color="auto"/>
            <w:right w:val="none" w:sz="0" w:space="0" w:color="auto"/>
          </w:divBdr>
        </w:div>
        <w:div w:id="1090807903">
          <w:marLeft w:val="0"/>
          <w:marRight w:val="0"/>
          <w:marTop w:val="0"/>
          <w:marBottom w:val="0"/>
          <w:divBdr>
            <w:top w:val="none" w:sz="0" w:space="0" w:color="auto"/>
            <w:left w:val="none" w:sz="0" w:space="0" w:color="auto"/>
            <w:bottom w:val="none" w:sz="0" w:space="0" w:color="auto"/>
            <w:right w:val="none" w:sz="0" w:space="0" w:color="auto"/>
          </w:divBdr>
        </w:div>
        <w:div w:id="1095172112">
          <w:marLeft w:val="0"/>
          <w:marRight w:val="0"/>
          <w:marTop w:val="0"/>
          <w:marBottom w:val="0"/>
          <w:divBdr>
            <w:top w:val="none" w:sz="0" w:space="0" w:color="auto"/>
            <w:left w:val="none" w:sz="0" w:space="0" w:color="auto"/>
            <w:bottom w:val="none" w:sz="0" w:space="0" w:color="auto"/>
            <w:right w:val="none" w:sz="0" w:space="0" w:color="auto"/>
          </w:divBdr>
        </w:div>
        <w:div w:id="1103767566">
          <w:marLeft w:val="0"/>
          <w:marRight w:val="0"/>
          <w:marTop w:val="0"/>
          <w:marBottom w:val="0"/>
          <w:divBdr>
            <w:top w:val="none" w:sz="0" w:space="0" w:color="auto"/>
            <w:left w:val="none" w:sz="0" w:space="0" w:color="auto"/>
            <w:bottom w:val="none" w:sz="0" w:space="0" w:color="auto"/>
            <w:right w:val="none" w:sz="0" w:space="0" w:color="auto"/>
          </w:divBdr>
        </w:div>
        <w:div w:id="1104810021">
          <w:marLeft w:val="0"/>
          <w:marRight w:val="0"/>
          <w:marTop w:val="0"/>
          <w:marBottom w:val="0"/>
          <w:divBdr>
            <w:top w:val="none" w:sz="0" w:space="0" w:color="auto"/>
            <w:left w:val="none" w:sz="0" w:space="0" w:color="auto"/>
            <w:bottom w:val="none" w:sz="0" w:space="0" w:color="auto"/>
            <w:right w:val="none" w:sz="0" w:space="0" w:color="auto"/>
          </w:divBdr>
        </w:div>
        <w:div w:id="1107655017">
          <w:marLeft w:val="0"/>
          <w:marRight w:val="0"/>
          <w:marTop w:val="0"/>
          <w:marBottom w:val="0"/>
          <w:divBdr>
            <w:top w:val="none" w:sz="0" w:space="0" w:color="auto"/>
            <w:left w:val="none" w:sz="0" w:space="0" w:color="auto"/>
            <w:bottom w:val="none" w:sz="0" w:space="0" w:color="auto"/>
            <w:right w:val="none" w:sz="0" w:space="0" w:color="auto"/>
          </w:divBdr>
        </w:div>
        <w:div w:id="1109860469">
          <w:marLeft w:val="0"/>
          <w:marRight w:val="0"/>
          <w:marTop w:val="0"/>
          <w:marBottom w:val="0"/>
          <w:divBdr>
            <w:top w:val="none" w:sz="0" w:space="0" w:color="auto"/>
            <w:left w:val="none" w:sz="0" w:space="0" w:color="auto"/>
            <w:bottom w:val="none" w:sz="0" w:space="0" w:color="auto"/>
            <w:right w:val="none" w:sz="0" w:space="0" w:color="auto"/>
          </w:divBdr>
        </w:div>
        <w:div w:id="1125083296">
          <w:marLeft w:val="0"/>
          <w:marRight w:val="0"/>
          <w:marTop w:val="0"/>
          <w:marBottom w:val="0"/>
          <w:divBdr>
            <w:top w:val="none" w:sz="0" w:space="0" w:color="auto"/>
            <w:left w:val="none" w:sz="0" w:space="0" w:color="auto"/>
            <w:bottom w:val="none" w:sz="0" w:space="0" w:color="auto"/>
            <w:right w:val="none" w:sz="0" w:space="0" w:color="auto"/>
          </w:divBdr>
        </w:div>
        <w:div w:id="1126002125">
          <w:marLeft w:val="0"/>
          <w:marRight w:val="0"/>
          <w:marTop w:val="0"/>
          <w:marBottom w:val="0"/>
          <w:divBdr>
            <w:top w:val="none" w:sz="0" w:space="0" w:color="auto"/>
            <w:left w:val="none" w:sz="0" w:space="0" w:color="auto"/>
            <w:bottom w:val="none" w:sz="0" w:space="0" w:color="auto"/>
            <w:right w:val="none" w:sz="0" w:space="0" w:color="auto"/>
          </w:divBdr>
        </w:div>
        <w:div w:id="1129514139">
          <w:marLeft w:val="0"/>
          <w:marRight w:val="0"/>
          <w:marTop w:val="0"/>
          <w:marBottom w:val="0"/>
          <w:divBdr>
            <w:top w:val="none" w:sz="0" w:space="0" w:color="auto"/>
            <w:left w:val="none" w:sz="0" w:space="0" w:color="auto"/>
            <w:bottom w:val="none" w:sz="0" w:space="0" w:color="auto"/>
            <w:right w:val="none" w:sz="0" w:space="0" w:color="auto"/>
          </w:divBdr>
        </w:div>
        <w:div w:id="1142387153">
          <w:marLeft w:val="0"/>
          <w:marRight w:val="0"/>
          <w:marTop w:val="0"/>
          <w:marBottom w:val="0"/>
          <w:divBdr>
            <w:top w:val="none" w:sz="0" w:space="0" w:color="auto"/>
            <w:left w:val="none" w:sz="0" w:space="0" w:color="auto"/>
            <w:bottom w:val="none" w:sz="0" w:space="0" w:color="auto"/>
            <w:right w:val="none" w:sz="0" w:space="0" w:color="auto"/>
          </w:divBdr>
        </w:div>
        <w:div w:id="1146822550">
          <w:marLeft w:val="0"/>
          <w:marRight w:val="0"/>
          <w:marTop w:val="0"/>
          <w:marBottom w:val="0"/>
          <w:divBdr>
            <w:top w:val="none" w:sz="0" w:space="0" w:color="auto"/>
            <w:left w:val="none" w:sz="0" w:space="0" w:color="auto"/>
            <w:bottom w:val="none" w:sz="0" w:space="0" w:color="auto"/>
            <w:right w:val="none" w:sz="0" w:space="0" w:color="auto"/>
          </w:divBdr>
        </w:div>
        <w:div w:id="1171022340">
          <w:marLeft w:val="0"/>
          <w:marRight w:val="0"/>
          <w:marTop w:val="0"/>
          <w:marBottom w:val="0"/>
          <w:divBdr>
            <w:top w:val="none" w:sz="0" w:space="0" w:color="auto"/>
            <w:left w:val="none" w:sz="0" w:space="0" w:color="auto"/>
            <w:bottom w:val="none" w:sz="0" w:space="0" w:color="auto"/>
            <w:right w:val="none" w:sz="0" w:space="0" w:color="auto"/>
          </w:divBdr>
        </w:div>
        <w:div w:id="1171602868">
          <w:marLeft w:val="0"/>
          <w:marRight w:val="0"/>
          <w:marTop w:val="0"/>
          <w:marBottom w:val="0"/>
          <w:divBdr>
            <w:top w:val="none" w:sz="0" w:space="0" w:color="auto"/>
            <w:left w:val="none" w:sz="0" w:space="0" w:color="auto"/>
            <w:bottom w:val="none" w:sz="0" w:space="0" w:color="auto"/>
            <w:right w:val="none" w:sz="0" w:space="0" w:color="auto"/>
          </w:divBdr>
        </w:div>
        <w:div w:id="1171791961">
          <w:marLeft w:val="0"/>
          <w:marRight w:val="0"/>
          <w:marTop w:val="0"/>
          <w:marBottom w:val="0"/>
          <w:divBdr>
            <w:top w:val="none" w:sz="0" w:space="0" w:color="auto"/>
            <w:left w:val="none" w:sz="0" w:space="0" w:color="auto"/>
            <w:bottom w:val="none" w:sz="0" w:space="0" w:color="auto"/>
            <w:right w:val="none" w:sz="0" w:space="0" w:color="auto"/>
          </w:divBdr>
        </w:div>
        <w:div w:id="1176388394">
          <w:marLeft w:val="0"/>
          <w:marRight w:val="0"/>
          <w:marTop w:val="0"/>
          <w:marBottom w:val="0"/>
          <w:divBdr>
            <w:top w:val="none" w:sz="0" w:space="0" w:color="auto"/>
            <w:left w:val="none" w:sz="0" w:space="0" w:color="auto"/>
            <w:bottom w:val="none" w:sz="0" w:space="0" w:color="auto"/>
            <w:right w:val="none" w:sz="0" w:space="0" w:color="auto"/>
          </w:divBdr>
        </w:div>
        <w:div w:id="1178040437">
          <w:marLeft w:val="0"/>
          <w:marRight w:val="0"/>
          <w:marTop w:val="0"/>
          <w:marBottom w:val="0"/>
          <w:divBdr>
            <w:top w:val="none" w:sz="0" w:space="0" w:color="auto"/>
            <w:left w:val="none" w:sz="0" w:space="0" w:color="auto"/>
            <w:bottom w:val="none" w:sz="0" w:space="0" w:color="auto"/>
            <w:right w:val="none" w:sz="0" w:space="0" w:color="auto"/>
          </w:divBdr>
        </w:div>
        <w:div w:id="1183546965">
          <w:marLeft w:val="0"/>
          <w:marRight w:val="0"/>
          <w:marTop w:val="0"/>
          <w:marBottom w:val="0"/>
          <w:divBdr>
            <w:top w:val="none" w:sz="0" w:space="0" w:color="auto"/>
            <w:left w:val="none" w:sz="0" w:space="0" w:color="auto"/>
            <w:bottom w:val="none" w:sz="0" w:space="0" w:color="auto"/>
            <w:right w:val="none" w:sz="0" w:space="0" w:color="auto"/>
          </w:divBdr>
        </w:div>
        <w:div w:id="1185246366">
          <w:marLeft w:val="0"/>
          <w:marRight w:val="0"/>
          <w:marTop w:val="0"/>
          <w:marBottom w:val="0"/>
          <w:divBdr>
            <w:top w:val="none" w:sz="0" w:space="0" w:color="auto"/>
            <w:left w:val="none" w:sz="0" w:space="0" w:color="auto"/>
            <w:bottom w:val="none" w:sz="0" w:space="0" w:color="auto"/>
            <w:right w:val="none" w:sz="0" w:space="0" w:color="auto"/>
          </w:divBdr>
        </w:div>
        <w:div w:id="1199472335">
          <w:marLeft w:val="0"/>
          <w:marRight w:val="0"/>
          <w:marTop w:val="0"/>
          <w:marBottom w:val="0"/>
          <w:divBdr>
            <w:top w:val="none" w:sz="0" w:space="0" w:color="auto"/>
            <w:left w:val="none" w:sz="0" w:space="0" w:color="auto"/>
            <w:bottom w:val="none" w:sz="0" w:space="0" w:color="auto"/>
            <w:right w:val="none" w:sz="0" w:space="0" w:color="auto"/>
          </w:divBdr>
        </w:div>
        <w:div w:id="1202090861">
          <w:marLeft w:val="0"/>
          <w:marRight w:val="0"/>
          <w:marTop w:val="0"/>
          <w:marBottom w:val="0"/>
          <w:divBdr>
            <w:top w:val="none" w:sz="0" w:space="0" w:color="auto"/>
            <w:left w:val="none" w:sz="0" w:space="0" w:color="auto"/>
            <w:bottom w:val="none" w:sz="0" w:space="0" w:color="auto"/>
            <w:right w:val="none" w:sz="0" w:space="0" w:color="auto"/>
          </w:divBdr>
        </w:div>
        <w:div w:id="1210919437">
          <w:marLeft w:val="0"/>
          <w:marRight w:val="0"/>
          <w:marTop w:val="0"/>
          <w:marBottom w:val="0"/>
          <w:divBdr>
            <w:top w:val="none" w:sz="0" w:space="0" w:color="auto"/>
            <w:left w:val="none" w:sz="0" w:space="0" w:color="auto"/>
            <w:bottom w:val="none" w:sz="0" w:space="0" w:color="auto"/>
            <w:right w:val="none" w:sz="0" w:space="0" w:color="auto"/>
          </w:divBdr>
        </w:div>
        <w:div w:id="1213271341">
          <w:marLeft w:val="0"/>
          <w:marRight w:val="0"/>
          <w:marTop w:val="0"/>
          <w:marBottom w:val="0"/>
          <w:divBdr>
            <w:top w:val="none" w:sz="0" w:space="0" w:color="auto"/>
            <w:left w:val="none" w:sz="0" w:space="0" w:color="auto"/>
            <w:bottom w:val="none" w:sz="0" w:space="0" w:color="auto"/>
            <w:right w:val="none" w:sz="0" w:space="0" w:color="auto"/>
          </w:divBdr>
        </w:div>
        <w:div w:id="1220245739">
          <w:marLeft w:val="0"/>
          <w:marRight w:val="0"/>
          <w:marTop w:val="0"/>
          <w:marBottom w:val="0"/>
          <w:divBdr>
            <w:top w:val="none" w:sz="0" w:space="0" w:color="auto"/>
            <w:left w:val="none" w:sz="0" w:space="0" w:color="auto"/>
            <w:bottom w:val="none" w:sz="0" w:space="0" w:color="auto"/>
            <w:right w:val="none" w:sz="0" w:space="0" w:color="auto"/>
          </w:divBdr>
        </w:div>
        <w:div w:id="1223714838">
          <w:marLeft w:val="0"/>
          <w:marRight w:val="0"/>
          <w:marTop w:val="0"/>
          <w:marBottom w:val="0"/>
          <w:divBdr>
            <w:top w:val="none" w:sz="0" w:space="0" w:color="auto"/>
            <w:left w:val="none" w:sz="0" w:space="0" w:color="auto"/>
            <w:bottom w:val="none" w:sz="0" w:space="0" w:color="auto"/>
            <w:right w:val="none" w:sz="0" w:space="0" w:color="auto"/>
          </w:divBdr>
        </w:div>
        <w:div w:id="1233077531">
          <w:marLeft w:val="0"/>
          <w:marRight w:val="0"/>
          <w:marTop w:val="0"/>
          <w:marBottom w:val="0"/>
          <w:divBdr>
            <w:top w:val="none" w:sz="0" w:space="0" w:color="auto"/>
            <w:left w:val="none" w:sz="0" w:space="0" w:color="auto"/>
            <w:bottom w:val="none" w:sz="0" w:space="0" w:color="auto"/>
            <w:right w:val="none" w:sz="0" w:space="0" w:color="auto"/>
          </w:divBdr>
        </w:div>
        <w:div w:id="1241477002">
          <w:marLeft w:val="0"/>
          <w:marRight w:val="0"/>
          <w:marTop w:val="0"/>
          <w:marBottom w:val="0"/>
          <w:divBdr>
            <w:top w:val="none" w:sz="0" w:space="0" w:color="auto"/>
            <w:left w:val="none" w:sz="0" w:space="0" w:color="auto"/>
            <w:bottom w:val="none" w:sz="0" w:space="0" w:color="auto"/>
            <w:right w:val="none" w:sz="0" w:space="0" w:color="auto"/>
          </w:divBdr>
        </w:div>
        <w:div w:id="1247959266">
          <w:marLeft w:val="0"/>
          <w:marRight w:val="0"/>
          <w:marTop w:val="0"/>
          <w:marBottom w:val="0"/>
          <w:divBdr>
            <w:top w:val="none" w:sz="0" w:space="0" w:color="auto"/>
            <w:left w:val="none" w:sz="0" w:space="0" w:color="auto"/>
            <w:bottom w:val="none" w:sz="0" w:space="0" w:color="auto"/>
            <w:right w:val="none" w:sz="0" w:space="0" w:color="auto"/>
          </w:divBdr>
        </w:div>
        <w:div w:id="1248421021">
          <w:marLeft w:val="0"/>
          <w:marRight w:val="0"/>
          <w:marTop w:val="0"/>
          <w:marBottom w:val="0"/>
          <w:divBdr>
            <w:top w:val="none" w:sz="0" w:space="0" w:color="auto"/>
            <w:left w:val="none" w:sz="0" w:space="0" w:color="auto"/>
            <w:bottom w:val="none" w:sz="0" w:space="0" w:color="auto"/>
            <w:right w:val="none" w:sz="0" w:space="0" w:color="auto"/>
          </w:divBdr>
        </w:div>
        <w:div w:id="1248734015">
          <w:marLeft w:val="0"/>
          <w:marRight w:val="0"/>
          <w:marTop w:val="0"/>
          <w:marBottom w:val="0"/>
          <w:divBdr>
            <w:top w:val="none" w:sz="0" w:space="0" w:color="auto"/>
            <w:left w:val="none" w:sz="0" w:space="0" w:color="auto"/>
            <w:bottom w:val="none" w:sz="0" w:space="0" w:color="auto"/>
            <w:right w:val="none" w:sz="0" w:space="0" w:color="auto"/>
          </w:divBdr>
        </w:div>
        <w:div w:id="1251039429">
          <w:marLeft w:val="0"/>
          <w:marRight w:val="0"/>
          <w:marTop w:val="0"/>
          <w:marBottom w:val="0"/>
          <w:divBdr>
            <w:top w:val="none" w:sz="0" w:space="0" w:color="auto"/>
            <w:left w:val="none" w:sz="0" w:space="0" w:color="auto"/>
            <w:bottom w:val="none" w:sz="0" w:space="0" w:color="auto"/>
            <w:right w:val="none" w:sz="0" w:space="0" w:color="auto"/>
          </w:divBdr>
        </w:div>
        <w:div w:id="1251112269">
          <w:marLeft w:val="0"/>
          <w:marRight w:val="0"/>
          <w:marTop w:val="0"/>
          <w:marBottom w:val="0"/>
          <w:divBdr>
            <w:top w:val="none" w:sz="0" w:space="0" w:color="auto"/>
            <w:left w:val="none" w:sz="0" w:space="0" w:color="auto"/>
            <w:bottom w:val="none" w:sz="0" w:space="0" w:color="auto"/>
            <w:right w:val="none" w:sz="0" w:space="0" w:color="auto"/>
          </w:divBdr>
        </w:div>
        <w:div w:id="1251739458">
          <w:marLeft w:val="0"/>
          <w:marRight w:val="0"/>
          <w:marTop w:val="0"/>
          <w:marBottom w:val="0"/>
          <w:divBdr>
            <w:top w:val="none" w:sz="0" w:space="0" w:color="auto"/>
            <w:left w:val="none" w:sz="0" w:space="0" w:color="auto"/>
            <w:bottom w:val="none" w:sz="0" w:space="0" w:color="auto"/>
            <w:right w:val="none" w:sz="0" w:space="0" w:color="auto"/>
          </w:divBdr>
        </w:div>
        <w:div w:id="1253008783">
          <w:marLeft w:val="0"/>
          <w:marRight w:val="0"/>
          <w:marTop w:val="0"/>
          <w:marBottom w:val="0"/>
          <w:divBdr>
            <w:top w:val="none" w:sz="0" w:space="0" w:color="auto"/>
            <w:left w:val="none" w:sz="0" w:space="0" w:color="auto"/>
            <w:bottom w:val="none" w:sz="0" w:space="0" w:color="auto"/>
            <w:right w:val="none" w:sz="0" w:space="0" w:color="auto"/>
          </w:divBdr>
        </w:div>
        <w:div w:id="1254239838">
          <w:marLeft w:val="0"/>
          <w:marRight w:val="0"/>
          <w:marTop w:val="0"/>
          <w:marBottom w:val="0"/>
          <w:divBdr>
            <w:top w:val="none" w:sz="0" w:space="0" w:color="auto"/>
            <w:left w:val="none" w:sz="0" w:space="0" w:color="auto"/>
            <w:bottom w:val="none" w:sz="0" w:space="0" w:color="auto"/>
            <w:right w:val="none" w:sz="0" w:space="0" w:color="auto"/>
          </w:divBdr>
        </w:div>
        <w:div w:id="1278221915">
          <w:marLeft w:val="0"/>
          <w:marRight w:val="0"/>
          <w:marTop w:val="0"/>
          <w:marBottom w:val="0"/>
          <w:divBdr>
            <w:top w:val="none" w:sz="0" w:space="0" w:color="auto"/>
            <w:left w:val="none" w:sz="0" w:space="0" w:color="auto"/>
            <w:bottom w:val="none" w:sz="0" w:space="0" w:color="auto"/>
            <w:right w:val="none" w:sz="0" w:space="0" w:color="auto"/>
          </w:divBdr>
        </w:div>
        <w:div w:id="1278565145">
          <w:marLeft w:val="0"/>
          <w:marRight w:val="0"/>
          <w:marTop w:val="0"/>
          <w:marBottom w:val="0"/>
          <w:divBdr>
            <w:top w:val="none" w:sz="0" w:space="0" w:color="auto"/>
            <w:left w:val="none" w:sz="0" w:space="0" w:color="auto"/>
            <w:bottom w:val="none" w:sz="0" w:space="0" w:color="auto"/>
            <w:right w:val="none" w:sz="0" w:space="0" w:color="auto"/>
          </w:divBdr>
        </w:div>
        <w:div w:id="1280262462">
          <w:marLeft w:val="0"/>
          <w:marRight w:val="0"/>
          <w:marTop w:val="0"/>
          <w:marBottom w:val="0"/>
          <w:divBdr>
            <w:top w:val="none" w:sz="0" w:space="0" w:color="auto"/>
            <w:left w:val="none" w:sz="0" w:space="0" w:color="auto"/>
            <w:bottom w:val="none" w:sz="0" w:space="0" w:color="auto"/>
            <w:right w:val="none" w:sz="0" w:space="0" w:color="auto"/>
          </w:divBdr>
        </w:div>
        <w:div w:id="1282810190">
          <w:marLeft w:val="0"/>
          <w:marRight w:val="0"/>
          <w:marTop w:val="0"/>
          <w:marBottom w:val="0"/>
          <w:divBdr>
            <w:top w:val="none" w:sz="0" w:space="0" w:color="auto"/>
            <w:left w:val="none" w:sz="0" w:space="0" w:color="auto"/>
            <w:bottom w:val="none" w:sz="0" w:space="0" w:color="auto"/>
            <w:right w:val="none" w:sz="0" w:space="0" w:color="auto"/>
          </w:divBdr>
        </w:div>
        <w:div w:id="1284457819">
          <w:marLeft w:val="0"/>
          <w:marRight w:val="0"/>
          <w:marTop w:val="0"/>
          <w:marBottom w:val="0"/>
          <w:divBdr>
            <w:top w:val="none" w:sz="0" w:space="0" w:color="auto"/>
            <w:left w:val="none" w:sz="0" w:space="0" w:color="auto"/>
            <w:bottom w:val="none" w:sz="0" w:space="0" w:color="auto"/>
            <w:right w:val="none" w:sz="0" w:space="0" w:color="auto"/>
          </w:divBdr>
        </w:div>
        <w:div w:id="1287737467">
          <w:marLeft w:val="0"/>
          <w:marRight w:val="0"/>
          <w:marTop w:val="0"/>
          <w:marBottom w:val="0"/>
          <w:divBdr>
            <w:top w:val="none" w:sz="0" w:space="0" w:color="auto"/>
            <w:left w:val="none" w:sz="0" w:space="0" w:color="auto"/>
            <w:bottom w:val="none" w:sz="0" w:space="0" w:color="auto"/>
            <w:right w:val="none" w:sz="0" w:space="0" w:color="auto"/>
          </w:divBdr>
        </w:div>
        <w:div w:id="1292054257">
          <w:marLeft w:val="0"/>
          <w:marRight w:val="0"/>
          <w:marTop w:val="0"/>
          <w:marBottom w:val="0"/>
          <w:divBdr>
            <w:top w:val="none" w:sz="0" w:space="0" w:color="auto"/>
            <w:left w:val="none" w:sz="0" w:space="0" w:color="auto"/>
            <w:bottom w:val="none" w:sz="0" w:space="0" w:color="auto"/>
            <w:right w:val="none" w:sz="0" w:space="0" w:color="auto"/>
          </w:divBdr>
        </w:div>
        <w:div w:id="1292131525">
          <w:marLeft w:val="0"/>
          <w:marRight w:val="0"/>
          <w:marTop w:val="0"/>
          <w:marBottom w:val="0"/>
          <w:divBdr>
            <w:top w:val="none" w:sz="0" w:space="0" w:color="auto"/>
            <w:left w:val="none" w:sz="0" w:space="0" w:color="auto"/>
            <w:bottom w:val="none" w:sz="0" w:space="0" w:color="auto"/>
            <w:right w:val="none" w:sz="0" w:space="0" w:color="auto"/>
          </w:divBdr>
        </w:div>
        <w:div w:id="1308975082">
          <w:marLeft w:val="0"/>
          <w:marRight w:val="0"/>
          <w:marTop w:val="0"/>
          <w:marBottom w:val="0"/>
          <w:divBdr>
            <w:top w:val="none" w:sz="0" w:space="0" w:color="auto"/>
            <w:left w:val="none" w:sz="0" w:space="0" w:color="auto"/>
            <w:bottom w:val="none" w:sz="0" w:space="0" w:color="auto"/>
            <w:right w:val="none" w:sz="0" w:space="0" w:color="auto"/>
          </w:divBdr>
        </w:div>
        <w:div w:id="1311860147">
          <w:marLeft w:val="0"/>
          <w:marRight w:val="0"/>
          <w:marTop w:val="0"/>
          <w:marBottom w:val="0"/>
          <w:divBdr>
            <w:top w:val="none" w:sz="0" w:space="0" w:color="auto"/>
            <w:left w:val="none" w:sz="0" w:space="0" w:color="auto"/>
            <w:bottom w:val="none" w:sz="0" w:space="0" w:color="auto"/>
            <w:right w:val="none" w:sz="0" w:space="0" w:color="auto"/>
          </w:divBdr>
        </w:div>
        <w:div w:id="1312755315">
          <w:marLeft w:val="0"/>
          <w:marRight w:val="0"/>
          <w:marTop w:val="0"/>
          <w:marBottom w:val="0"/>
          <w:divBdr>
            <w:top w:val="none" w:sz="0" w:space="0" w:color="auto"/>
            <w:left w:val="none" w:sz="0" w:space="0" w:color="auto"/>
            <w:bottom w:val="none" w:sz="0" w:space="0" w:color="auto"/>
            <w:right w:val="none" w:sz="0" w:space="0" w:color="auto"/>
          </w:divBdr>
        </w:div>
        <w:div w:id="1321274798">
          <w:marLeft w:val="0"/>
          <w:marRight w:val="0"/>
          <w:marTop w:val="0"/>
          <w:marBottom w:val="0"/>
          <w:divBdr>
            <w:top w:val="none" w:sz="0" w:space="0" w:color="auto"/>
            <w:left w:val="none" w:sz="0" w:space="0" w:color="auto"/>
            <w:bottom w:val="none" w:sz="0" w:space="0" w:color="auto"/>
            <w:right w:val="none" w:sz="0" w:space="0" w:color="auto"/>
          </w:divBdr>
        </w:div>
        <w:div w:id="1325626236">
          <w:marLeft w:val="0"/>
          <w:marRight w:val="0"/>
          <w:marTop w:val="0"/>
          <w:marBottom w:val="0"/>
          <w:divBdr>
            <w:top w:val="none" w:sz="0" w:space="0" w:color="auto"/>
            <w:left w:val="none" w:sz="0" w:space="0" w:color="auto"/>
            <w:bottom w:val="none" w:sz="0" w:space="0" w:color="auto"/>
            <w:right w:val="none" w:sz="0" w:space="0" w:color="auto"/>
          </w:divBdr>
        </w:div>
        <w:div w:id="1329211171">
          <w:marLeft w:val="0"/>
          <w:marRight w:val="0"/>
          <w:marTop w:val="0"/>
          <w:marBottom w:val="0"/>
          <w:divBdr>
            <w:top w:val="none" w:sz="0" w:space="0" w:color="auto"/>
            <w:left w:val="none" w:sz="0" w:space="0" w:color="auto"/>
            <w:bottom w:val="none" w:sz="0" w:space="0" w:color="auto"/>
            <w:right w:val="none" w:sz="0" w:space="0" w:color="auto"/>
          </w:divBdr>
        </w:div>
        <w:div w:id="1338649874">
          <w:marLeft w:val="0"/>
          <w:marRight w:val="0"/>
          <w:marTop w:val="0"/>
          <w:marBottom w:val="0"/>
          <w:divBdr>
            <w:top w:val="none" w:sz="0" w:space="0" w:color="auto"/>
            <w:left w:val="none" w:sz="0" w:space="0" w:color="auto"/>
            <w:bottom w:val="none" w:sz="0" w:space="0" w:color="auto"/>
            <w:right w:val="none" w:sz="0" w:space="0" w:color="auto"/>
          </w:divBdr>
        </w:div>
        <w:div w:id="1339385093">
          <w:marLeft w:val="0"/>
          <w:marRight w:val="0"/>
          <w:marTop w:val="0"/>
          <w:marBottom w:val="0"/>
          <w:divBdr>
            <w:top w:val="none" w:sz="0" w:space="0" w:color="auto"/>
            <w:left w:val="none" w:sz="0" w:space="0" w:color="auto"/>
            <w:bottom w:val="none" w:sz="0" w:space="0" w:color="auto"/>
            <w:right w:val="none" w:sz="0" w:space="0" w:color="auto"/>
          </w:divBdr>
        </w:div>
        <w:div w:id="1340892625">
          <w:marLeft w:val="0"/>
          <w:marRight w:val="0"/>
          <w:marTop w:val="0"/>
          <w:marBottom w:val="0"/>
          <w:divBdr>
            <w:top w:val="none" w:sz="0" w:space="0" w:color="auto"/>
            <w:left w:val="none" w:sz="0" w:space="0" w:color="auto"/>
            <w:bottom w:val="none" w:sz="0" w:space="0" w:color="auto"/>
            <w:right w:val="none" w:sz="0" w:space="0" w:color="auto"/>
          </w:divBdr>
        </w:div>
        <w:div w:id="1342968301">
          <w:marLeft w:val="0"/>
          <w:marRight w:val="0"/>
          <w:marTop w:val="0"/>
          <w:marBottom w:val="0"/>
          <w:divBdr>
            <w:top w:val="none" w:sz="0" w:space="0" w:color="auto"/>
            <w:left w:val="none" w:sz="0" w:space="0" w:color="auto"/>
            <w:bottom w:val="none" w:sz="0" w:space="0" w:color="auto"/>
            <w:right w:val="none" w:sz="0" w:space="0" w:color="auto"/>
          </w:divBdr>
        </w:div>
        <w:div w:id="1350986485">
          <w:marLeft w:val="0"/>
          <w:marRight w:val="0"/>
          <w:marTop w:val="0"/>
          <w:marBottom w:val="0"/>
          <w:divBdr>
            <w:top w:val="none" w:sz="0" w:space="0" w:color="auto"/>
            <w:left w:val="none" w:sz="0" w:space="0" w:color="auto"/>
            <w:bottom w:val="none" w:sz="0" w:space="0" w:color="auto"/>
            <w:right w:val="none" w:sz="0" w:space="0" w:color="auto"/>
          </w:divBdr>
        </w:div>
        <w:div w:id="1364012231">
          <w:marLeft w:val="0"/>
          <w:marRight w:val="0"/>
          <w:marTop w:val="0"/>
          <w:marBottom w:val="0"/>
          <w:divBdr>
            <w:top w:val="none" w:sz="0" w:space="0" w:color="auto"/>
            <w:left w:val="none" w:sz="0" w:space="0" w:color="auto"/>
            <w:bottom w:val="none" w:sz="0" w:space="0" w:color="auto"/>
            <w:right w:val="none" w:sz="0" w:space="0" w:color="auto"/>
          </w:divBdr>
        </w:div>
        <w:div w:id="1364479643">
          <w:marLeft w:val="0"/>
          <w:marRight w:val="0"/>
          <w:marTop w:val="0"/>
          <w:marBottom w:val="0"/>
          <w:divBdr>
            <w:top w:val="none" w:sz="0" w:space="0" w:color="auto"/>
            <w:left w:val="none" w:sz="0" w:space="0" w:color="auto"/>
            <w:bottom w:val="none" w:sz="0" w:space="0" w:color="auto"/>
            <w:right w:val="none" w:sz="0" w:space="0" w:color="auto"/>
          </w:divBdr>
        </w:div>
        <w:div w:id="1379433158">
          <w:marLeft w:val="0"/>
          <w:marRight w:val="0"/>
          <w:marTop w:val="0"/>
          <w:marBottom w:val="0"/>
          <w:divBdr>
            <w:top w:val="none" w:sz="0" w:space="0" w:color="auto"/>
            <w:left w:val="none" w:sz="0" w:space="0" w:color="auto"/>
            <w:bottom w:val="none" w:sz="0" w:space="0" w:color="auto"/>
            <w:right w:val="none" w:sz="0" w:space="0" w:color="auto"/>
          </w:divBdr>
        </w:div>
        <w:div w:id="1395006850">
          <w:marLeft w:val="0"/>
          <w:marRight w:val="0"/>
          <w:marTop w:val="0"/>
          <w:marBottom w:val="0"/>
          <w:divBdr>
            <w:top w:val="none" w:sz="0" w:space="0" w:color="auto"/>
            <w:left w:val="none" w:sz="0" w:space="0" w:color="auto"/>
            <w:bottom w:val="none" w:sz="0" w:space="0" w:color="auto"/>
            <w:right w:val="none" w:sz="0" w:space="0" w:color="auto"/>
          </w:divBdr>
        </w:div>
        <w:div w:id="1406221096">
          <w:marLeft w:val="0"/>
          <w:marRight w:val="0"/>
          <w:marTop w:val="0"/>
          <w:marBottom w:val="0"/>
          <w:divBdr>
            <w:top w:val="none" w:sz="0" w:space="0" w:color="auto"/>
            <w:left w:val="none" w:sz="0" w:space="0" w:color="auto"/>
            <w:bottom w:val="none" w:sz="0" w:space="0" w:color="auto"/>
            <w:right w:val="none" w:sz="0" w:space="0" w:color="auto"/>
          </w:divBdr>
        </w:div>
        <w:div w:id="1413551342">
          <w:marLeft w:val="0"/>
          <w:marRight w:val="0"/>
          <w:marTop w:val="0"/>
          <w:marBottom w:val="0"/>
          <w:divBdr>
            <w:top w:val="none" w:sz="0" w:space="0" w:color="auto"/>
            <w:left w:val="none" w:sz="0" w:space="0" w:color="auto"/>
            <w:bottom w:val="none" w:sz="0" w:space="0" w:color="auto"/>
            <w:right w:val="none" w:sz="0" w:space="0" w:color="auto"/>
          </w:divBdr>
        </w:div>
        <w:div w:id="1417285931">
          <w:marLeft w:val="0"/>
          <w:marRight w:val="0"/>
          <w:marTop w:val="0"/>
          <w:marBottom w:val="0"/>
          <w:divBdr>
            <w:top w:val="none" w:sz="0" w:space="0" w:color="auto"/>
            <w:left w:val="none" w:sz="0" w:space="0" w:color="auto"/>
            <w:bottom w:val="none" w:sz="0" w:space="0" w:color="auto"/>
            <w:right w:val="none" w:sz="0" w:space="0" w:color="auto"/>
          </w:divBdr>
        </w:div>
        <w:div w:id="1423456824">
          <w:marLeft w:val="0"/>
          <w:marRight w:val="0"/>
          <w:marTop w:val="0"/>
          <w:marBottom w:val="0"/>
          <w:divBdr>
            <w:top w:val="none" w:sz="0" w:space="0" w:color="auto"/>
            <w:left w:val="none" w:sz="0" w:space="0" w:color="auto"/>
            <w:bottom w:val="none" w:sz="0" w:space="0" w:color="auto"/>
            <w:right w:val="none" w:sz="0" w:space="0" w:color="auto"/>
          </w:divBdr>
        </w:div>
        <w:div w:id="1426338506">
          <w:marLeft w:val="0"/>
          <w:marRight w:val="0"/>
          <w:marTop w:val="0"/>
          <w:marBottom w:val="0"/>
          <w:divBdr>
            <w:top w:val="none" w:sz="0" w:space="0" w:color="auto"/>
            <w:left w:val="none" w:sz="0" w:space="0" w:color="auto"/>
            <w:bottom w:val="none" w:sz="0" w:space="0" w:color="auto"/>
            <w:right w:val="none" w:sz="0" w:space="0" w:color="auto"/>
          </w:divBdr>
        </w:div>
        <w:div w:id="1430927310">
          <w:marLeft w:val="0"/>
          <w:marRight w:val="0"/>
          <w:marTop w:val="0"/>
          <w:marBottom w:val="0"/>
          <w:divBdr>
            <w:top w:val="none" w:sz="0" w:space="0" w:color="auto"/>
            <w:left w:val="none" w:sz="0" w:space="0" w:color="auto"/>
            <w:bottom w:val="none" w:sz="0" w:space="0" w:color="auto"/>
            <w:right w:val="none" w:sz="0" w:space="0" w:color="auto"/>
          </w:divBdr>
        </w:div>
        <w:div w:id="1432050155">
          <w:marLeft w:val="0"/>
          <w:marRight w:val="0"/>
          <w:marTop w:val="0"/>
          <w:marBottom w:val="0"/>
          <w:divBdr>
            <w:top w:val="none" w:sz="0" w:space="0" w:color="auto"/>
            <w:left w:val="none" w:sz="0" w:space="0" w:color="auto"/>
            <w:bottom w:val="none" w:sz="0" w:space="0" w:color="auto"/>
            <w:right w:val="none" w:sz="0" w:space="0" w:color="auto"/>
          </w:divBdr>
        </w:div>
        <w:div w:id="1448508502">
          <w:marLeft w:val="0"/>
          <w:marRight w:val="0"/>
          <w:marTop w:val="0"/>
          <w:marBottom w:val="0"/>
          <w:divBdr>
            <w:top w:val="none" w:sz="0" w:space="0" w:color="auto"/>
            <w:left w:val="none" w:sz="0" w:space="0" w:color="auto"/>
            <w:bottom w:val="none" w:sz="0" w:space="0" w:color="auto"/>
            <w:right w:val="none" w:sz="0" w:space="0" w:color="auto"/>
          </w:divBdr>
        </w:div>
        <w:div w:id="1458523126">
          <w:marLeft w:val="0"/>
          <w:marRight w:val="0"/>
          <w:marTop w:val="0"/>
          <w:marBottom w:val="0"/>
          <w:divBdr>
            <w:top w:val="none" w:sz="0" w:space="0" w:color="auto"/>
            <w:left w:val="none" w:sz="0" w:space="0" w:color="auto"/>
            <w:bottom w:val="none" w:sz="0" w:space="0" w:color="auto"/>
            <w:right w:val="none" w:sz="0" w:space="0" w:color="auto"/>
          </w:divBdr>
        </w:div>
        <w:div w:id="1459882839">
          <w:marLeft w:val="0"/>
          <w:marRight w:val="0"/>
          <w:marTop w:val="0"/>
          <w:marBottom w:val="0"/>
          <w:divBdr>
            <w:top w:val="none" w:sz="0" w:space="0" w:color="auto"/>
            <w:left w:val="none" w:sz="0" w:space="0" w:color="auto"/>
            <w:bottom w:val="none" w:sz="0" w:space="0" w:color="auto"/>
            <w:right w:val="none" w:sz="0" w:space="0" w:color="auto"/>
          </w:divBdr>
        </w:div>
        <w:div w:id="1466971441">
          <w:marLeft w:val="0"/>
          <w:marRight w:val="0"/>
          <w:marTop w:val="0"/>
          <w:marBottom w:val="0"/>
          <w:divBdr>
            <w:top w:val="none" w:sz="0" w:space="0" w:color="auto"/>
            <w:left w:val="none" w:sz="0" w:space="0" w:color="auto"/>
            <w:bottom w:val="none" w:sz="0" w:space="0" w:color="auto"/>
            <w:right w:val="none" w:sz="0" w:space="0" w:color="auto"/>
          </w:divBdr>
        </w:div>
        <w:div w:id="1492133727">
          <w:marLeft w:val="0"/>
          <w:marRight w:val="0"/>
          <w:marTop w:val="0"/>
          <w:marBottom w:val="0"/>
          <w:divBdr>
            <w:top w:val="none" w:sz="0" w:space="0" w:color="auto"/>
            <w:left w:val="none" w:sz="0" w:space="0" w:color="auto"/>
            <w:bottom w:val="none" w:sz="0" w:space="0" w:color="auto"/>
            <w:right w:val="none" w:sz="0" w:space="0" w:color="auto"/>
          </w:divBdr>
        </w:div>
        <w:div w:id="1494027624">
          <w:marLeft w:val="0"/>
          <w:marRight w:val="0"/>
          <w:marTop w:val="0"/>
          <w:marBottom w:val="0"/>
          <w:divBdr>
            <w:top w:val="none" w:sz="0" w:space="0" w:color="auto"/>
            <w:left w:val="none" w:sz="0" w:space="0" w:color="auto"/>
            <w:bottom w:val="none" w:sz="0" w:space="0" w:color="auto"/>
            <w:right w:val="none" w:sz="0" w:space="0" w:color="auto"/>
          </w:divBdr>
        </w:div>
        <w:div w:id="1498111650">
          <w:marLeft w:val="0"/>
          <w:marRight w:val="0"/>
          <w:marTop w:val="0"/>
          <w:marBottom w:val="0"/>
          <w:divBdr>
            <w:top w:val="none" w:sz="0" w:space="0" w:color="auto"/>
            <w:left w:val="none" w:sz="0" w:space="0" w:color="auto"/>
            <w:bottom w:val="none" w:sz="0" w:space="0" w:color="auto"/>
            <w:right w:val="none" w:sz="0" w:space="0" w:color="auto"/>
          </w:divBdr>
        </w:div>
        <w:div w:id="1506704820">
          <w:marLeft w:val="0"/>
          <w:marRight w:val="0"/>
          <w:marTop w:val="0"/>
          <w:marBottom w:val="0"/>
          <w:divBdr>
            <w:top w:val="none" w:sz="0" w:space="0" w:color="auto"/>
            <w:left w:val="none" w:sz="0" w:space="0" w:color="auto"/>
            <w:bottom w:val="none" w:sz="0" w:space="0" w:color="auto"/>
            <w:right w:val="none" w:sz="0" w:space="0" w:color="auto"/>
          </w:divBdr>
        </w:div>
        <w:div w:id="1507939668">
          <w:marLeft w:val="0"/>
          <w:marRight w:val="0"/>
          <w:marTop w:val="0"/>
          <w:marBottom w:val="0"/>
          <w:divBdr>
            <w:top w:val="none" w:sz="0" w:space="0" w:color="auto"/>
            <w:left w:val="none" w:sz="0" w:space="0" w:color="auto"/>
            <w:bottom w:val="none" w:sz="0" w:space="0" w:color="auto"/>
            <w:right w:val="none" w:sz="0" w:space="0" w:color="auto"/>
          </w:divBdr>
        </w:div>
        <w:div w:id="1508516671">
          <w:marLeft w:val="0"/>
          <w:marRight w:val="0"/>
          <w:marTop w:val="0"/>
          <w:marBottom w:val="0"/>
          <w:divBdr>
            <w:top w:val="none" w:sz="0" w:space="0" w:color="auto"/>
            <w:left w:val="none" w:sz="0" w:space="0" w:color="auto"/>
            <w:bottom w:val="none" w:sz="0" w:space="0" w:color="auto"/>
            <w:right w:val="none" w:sz="0" w:space="0" w:color="auto"/>
          </w:divBdr>
        </w:div>
        <w:div w:id="1509708582">
          <w:marLeft w:val="0"/>
          <w:marRight w:val="0"/>
          <w:marTop w:val="0"/>
          <w:marBottom w:val="0"/>
          <w:divBdr>
            <w:top w:val="none" w:sz="0" w:space="0" w:color="auto"/>
            <w:left w:val="none" w:sz="0" w:space="0" w:color="auto"/>
            <w:bottom w:val="none" w:sz="0" w:space="0" w:color="auto"/>
            <w:right w:val="none" w:sz="0" w:space="0" w:color="auto"/>
          </w:divBdr>
        </w:div>
        <w:div w:id="1517883256">
          <w:marLeft w:val="0"/>
          <w:marRight w:val="0"/>
          <w:marTop w:val="0"/>
          <w:marBottom w:val="0"/>
          <w:divBdr>
            <w:top w:val="none" w:sz="0" w:space="0" w:color="auto"/>
            <w:left w:val="none" w:sz="0" w:space="0" w:color="auto"/>
            <w:bottom w:val="none" w:sz="0" w:space="0" w:color="auto"/>
            <w:right w:val="none" w:sz="0" w:space="0" w:color="auto"/>
          </w:divBdr>
        </w:div>
        <w:div w:id="1518231209">
          <w:marLeft w:val="0"/>
          <w:marRight w:val="0"/>
          <w:marTop w:val="0"/>
          <w:marBottom w:val="0"/>
          <w:divBdr>
            <w:top w:val="none" w:sz="0" w:space="0" w:color="auto"/>
            <w:left w:val="none" w:sz="0" w:space="0" w:color="auto"/>
            <w:bottom w:val="none" w:sz="0" w:space="0" w:color="auto"/>
            <w:right w:val="none" w:sz="0" w:space="0" w:color="auto"/>
          </w:divBdr>
        </w:div>
        <w:div w:id="1522666494">
          <w:marLeft w:val="0"/>
          <w:marRight w:val="0"/>
          <w:marTop w:val="0"/>
          <w:marBottom w:val="0"/>
          <w:divBdr>
            <w:top w:val="none" w:sz="0" w:space="0" w:color="auto"/>
            <w:left w:val="none" w:sz="0" w:space="0" w:color="auto"/>
            <w:bottom w:val="none" w:sz="0" w:space="0" w:color="auto"/>
            <w:right w:val="none" w:sz="0" w:space="0" w:color="auto"/>
          </w:divBdr>
        </w:div>
        <w:div w:id="1523321640">
          <w:marLeft w:val="0"/>
          <w:marRight w:val="0"/>
          <w:marTop w:val="0"/>
          <w:marBottom w:val="0"/>
          <w:divBdr>
            <w:top w:val="none" w:sz="0" w:space="0" w:color="auto"/>
            <w:left w:val="none" w:sz="0" w:space="0" w:color="auto"/>
            <w:bottom w:val="none" w:sz="0" w:space="0" w:color="auto"/>
            <w:right w:val="none" w:sz="0" w:space="0" w:color="auto"/>
          </w:divBdr>
        </w:div>
        <w:div w:id="1525630167">
          <w:marLeft w:val="0"/>
          <w:marRight w:val="0"/>
          <w:marTop w:val="0"/>
          <w:marBottom w:val="0"/>
          <w:divBdr>
            <w:top w:val="none" w:sz="0" w:space="0" w:color="auto"/>
            <w:left w:val="none" w:sz="0" w:space="0" w:color="auto"/>
            <w:bottom w:val="none" w:sz="0" w:space="0" w:color="auto"/>
            <w:right w:val="none" w:sz="0" w:space="0" w:color="auto"/>
          </w:divBdr>
        </w:div>
        <w:div w:id="1529371781">
          <w:marLeft w:val="0"/>
          <w:marRight w:val="0"/>
          <w:marTop w:val="0"/>
          <w:marBottom w:val="0"/>
          <w:divBdr>
            <w:top w:val="none" w:sz="0" w:space="0" w:color="auto"/>
            <w:left w:val="none" w:sz="0" w:space="0" w:color="auto"/>
            <w:bottom w:val="none" w:sz="0" w:space="0" w:color="auto"/>
            <w:right w:val="none" w:sz="0" w:space="0" w:color="auto"/>
          </w:divBdr>
        </w:div>
        <w:div w:id="1529485989">
          <w:marLeft w:val="0"/>
          <w:marRight w:val="0"/>
          <w:marTop w:val="0"/>
          <w:marBottom w:val="0"/>
          <w:divBdr>
            <w:top w:val="none" w:sz="0" w:space="0" w:color="auto"/>
            <w:left w:val="none" w:sz="0" w:space="0" w:color="auto"/>
            <w:bottom w:val="none" w:sz="0" w:space="0" w:color="auto"/>
            <w:right w:val="none" w:sz="0" w:space="0" w:color="auto"/>
          </w:divBdr>
        </w:div>
        <w:div w:id="1538932547">
          <w:marLeft w:val="0"/>
          <w:marRight w:val="0"/>
          <w:marTop w:val="0"/>
          <w:marBottom w:val="0"/>
          <w:divBdr>
            <w:top w:val="none" w:sz="0" w:space="0" w:color="auto"/>
            <w:left w:val="none" w:sz="0" w:space="0" w:color="auto"/>
            <w:bottom w:val="none" w:sz="0" w:space="0" w:color="auto"/>
            <w:right w:val="none" w:sz="0" w:space="0" w:color="auto"/>
          </w:divBdr>
        </w:div>
        <w:div w:id="1539002068">
          <w:marLeft w:val="0"/>
          <w:marRight w:val="0"/>
          <w:marTop w:val="0"/>
          <w:marBottom w:val="0"/>
          <w:divBdr>
            <w:top w:val="none" w:sz="0" w:space="0" w:color="auto"/>
            <w:left w:val="none" w:sz="0" w:space="0" w:color="auto"/>
            <w:bottom w:val="none" w:sz="0" w:space="0" w:color="auto"/>
            <w:right w:val="none" w:sz="0" w:space="0" w:color="auto"/>
          </w:divBdr>
        </w:div>
        <w:div w:id="1541474392">
          <w:marLeft w:val="0"/>
          <w:marRight w:val="0"/>
          <w:marTop w:val="0"/>
          <w:marBottom w:val="0"/>
          <w:divBdr>
            <w:top w:val="none" w:sz="0" w:space="0" w:color="auto"/>
            <w:left w:val="none" w:sz="0" w:space="0" w:color="auto"/>
            <w:bottom w:val="none" w:sz="0" w:space="0" w:color="auto"/>
            <w:right w:val="none" w:sz="0" w:space="0" w:color="auto"/>
          </w:divBdr>
        </w:div>
        <w:div w:id="1549877588">
          <w:marLeft w:val="0"/>
          <w:marRight w:val="0"/>
          <w:marTop w:val="0"/>
          <w:marBottom w:val="0"/>
          <w:divBdr>
            <w:top w:val="none" w:sz="0" w:space="0" w:color="auto"/>
            <w:left w:val="none" w:sz="0" w:space="0" w:color="auto"/>
            <w:bottom w:val="none" w:sz="0" w:space="0" w:color="auto"/>
            <w:right w:val="none" w:sz="0" w:space="0" w:color="auto"/>
          </w:divBdr>
        </w:div>
        <w:div w:id="1551260817">
          <w:marLeft w:val="0"/>
          <w:marRight w:val="0"/>
          <w:marTop w:val="0"/>
          <w:marBottom w:val="0"/>
          <w:divBdr>
            <w:top w:val="none" w:sz="0" w:space="0" w:color="auto"/>
            <w:left w:val="none" w:sz="0" w:space="0" w:color="auto"/>
            <w:bottom w:val="none" w:sz="0" w:space="0" w:color="auto"/>
            <w:right w:val="none" w:sz="0" w:space="0" w:color="auto"/>
          </w:divBdr>
        </w:div>
        <w:div w:id="1554848464">
          <w:marLeft w:val="0"/>
          <w:marRight w:val="0"/>
          <w:marTop w:val="0"/>
          <w:marBottom w:val="0"/>
          <w:divBdr>
            <w:top w:val="none" w:sz="0" w:space="0" w:color="auto"/>
            <w:left w:val="none" w:sz="0" w:space="0" w:color="auto"/>
            <w:bottom w:val="none" w:sz="0" w:space="0" w:color="auto"/>
            <w:right w:val="none" w:sz="0" w:space="0" w:color="auto"/>
          </w:divBdr>
        </w:div>
        <w:div w:id="1568152034">
          <w:marLeft w:val="0"/>
          <w:marRight w:val="0"/>
          <w:marTop w:val="0"/>
          <w:marBottom w:val="0"/>
          <w:divBdr>
            <w:top w:val="none" w:sz="0" w:space="0" w:color="auto"/>
            <w:left w:val="none" w:sz="0" w:space="0" w:color="auto"/>
            <w:bottom w:val="none" w:sz="0" w:space="0" w:color="auto"/>
            <w:right w:val="none" w:sz="0" w:space="0" w:color="auto"/>
          </w:divBdr>
        </w:div>
        <w:div w:id="1571845155">
          <w:marLeft w:val="0"/>
          <w:marRight w:val="0"/>
          <w:marTop w:val="0"/>
          <w:marBottom w:val="0"/>
          <w:divBdr>
            <w:top w:val="none" w:sz="0" w:space="0" w:color="auto"/>
            <w:left w:val="none" w:sz="0" w:space="0" w:color="auto"/>
            <w:bottom w:val="none" w:sz="0" w:space="0" w:color="auto"/>
            <w:right w:val="none" w:sz="0" w:space="0" w:color="auto"/>
          </w:divBdr>
        </w:div>
        <w:div w:id="1573660920">
          <w:marLeft w:val="0"/>
          <w:marRight w:val="0"/>
          <w:marTop w:val="0"/>
          <w:marBottom w:val="0"/>
          <w:divBdr>
            <w:top w:val="none" w:sz="0" w:space="0" w:color="auto"/>
            <w:left w:val="none" w:sz="0" w:space="0" w:color="auto"/>
            <w:bottom w:val="none" w:sz="0" w:space="0" w:color="auto"/>
            <w:right w:val="none" w:sz="0" w:space="0" w:color="auto"/>
          </w:divBdr>
        </w:div>
        <w:div w:id="1583686579">
          <w:marLeft w:val="270"/>
          <w:marRight w:val="0"/>
          <w:marTop w:val="0"/>
          <w:marBottom w:val="0"/>
          <w:divBdr>
            <w:top w:val="none" w:sz="0" w:space="0" w:color="auto"/>
            <w:left w:val="none" w:sz="0" w:space="0" w:color="auto"/>
            <w:bottom w:val="none" w:sz="0" w:space="0" w:color="auto"/>
            <w:right w:val="none" w:sz="0" w:space="0" w:color="auto"/>
          </w:divBdr>
        </w:div>
        <w:div w:id="1594508304">
          <w:marLeft w:val="0"/>
          <w:marRight w:val="0"/>
          <w:marTop w:val="0"/>
          <w:marBottom w:val="0"/>
          <w:divBdr>
            <w:top w:val="none" w:sz="0" w:space="0" w:color="auto"/>
            <w:left w:val="none" w:sz="0" w:space="0" w:color="auto"/>
            <w:bottom w:val="none" w:sz="0" w:space="0" w:color="auto"/>
            <w:right w:val="none" w:sz="0" w:space="0" w:color="auto"/>
          </w:divBdr>
        </w:div>
        <w:div w:id="1595170675">
          <w:marLeft w:val="0"/>
          <w:marRight w:val="0"/>
          <w:marTop w:val="0"/>
          <w:marBottom w:val="0"/>
          <w:divBdr>
            <w:top w:val="none" w:sz="0" w:space="0" w:color="auto"/>
            <w:left w:val="none" w:sz="0" w:space="0" w:color="auto"/>
            <w:bottom w:val="none" w:sz="0" w:space="0" w:color="auto"/>
            <w:right w:val="none" w:sz="0" w:space="0" w:color="auto"/>
          </w:divBdr>
        </w:div>
        <w:div w:id="1596740436">
          <w:marLeft w:val="0"/>
          <w:marRight w:val="0"/>
          <w:marTop w:val="0"/>
          <w:marBottom w:val="0"/>
          <w:divBdr>
            <w:top w:val="none" w:sz="0" w:space="0" w:color="auto"/>
            <w:left w:val="none" w:sz="0" w:space="0" w:color="auto"/>
            <w:bottom w:val="none" w:sz="0" w:space="0" w:color="auto"/>
            <w:right w:val="none" w:sz="0" w:space="0" w:color="auto"/>
          </w:divBdr>
        </w:div>
        <w:div w:id="1600794306">
          <w:marLeft w:val="0"/>
          <w:marRight w:val="0"/>
          <w:marTop w:val="0"/>
          <w:marBottom w:val="0"/>
          <w:divBdr>
            <w:top w:val="none" w:sz="0" w:space="0" w:color="auto"/>
            <w:left w:val="none" w:sz="0" w:space="0" w:color="auto"/>
            <w:bottom w:val="none" w:sz="0" w:space="0" w:color="auto"/>
            <w:right w:val="none" w:sz="0" w:space="0" w:color="auto"/>
          </w:divBdr>
        </w:div>
        <w:div w:id="1607078816">
          <w:marLeft w:val="0"/>
          <w:marRight w:val="0"/>
          <w:marTop w:val="0"/>
          <w:marBottom w:val="0"/>
          <w:divBdr>
            <w:top w:val="none" w:sz="0" w:space="0" w:color="auto"/>
            <w:left w:val="none" w:sz="0" w:space="0" w:color="auto"/>
            <w:bottom w:val="none" w:sz="0" w:space="0" w:color="auto"/>
            <w:right w:val="none" w:sz="0" w:space="0" w:color="auto"/>
          </w:divBdr>
        </w:div>
        <w:div w:id="1608851196">
          <w:marLeft w:val="0"/>
          <w:marRight w:val="0"/>
          <w:marTop w:val="0"/>
          <w:marBottom w:val="0"/>
          <w:divBdr>
            <w:top w:val="none" w:sz="0" w:space="0" w:color="auto"/>
            <w:left w:val="none" w:sz="0" w:space="0" w:color="auto"/>
            <w:bottom w:val="none" w:sz="0" w:space="0" w:color="auto"/>
            <w:right w:val="none" w:sz="0" w:space="0" w:color="auto"/>
          </w:divBdr>
        </w:div>
        <w:div w:id="1629579252">
          <w:marLeft w:val="0"/>
          <w:marRight w:val="0"/>
          <w:marTop w:val="0"/>
          <w:marBottom w:val="0"/>
          <w:divBdr>
            <w:top w:val="none" w:sz="0" w:space="0" w:color="auto"/>
            <w:left w:val="none" w:sz="0" w:space="0" w:color="auto"/>
            <w:bottom w:val="none" w:sz="0" w:space="0" w:color="auto"/>
            <w:right w:val="none" w:sz="0" w:space="0" w:color="auto"/>
          </w:divBdr>
        </w:div>
        <w:div w:id="1631864868">
          <w:marLeft w:val="0"/>
          <w:marRight w:val="0"/>
          <w:marTop w:val="0"/>
          <w:marBottom w:val="0"/>
          <w:divBdr>
            <w:top w:val="none" w:sz="0" w:space="0" w:color="auto"/>
            <w:left w:val="none" w:sz="0" w:space="0" w:color="auto"/>
            <w:bottom w:val="none" w:sz="0" w:space="0" w:color="auto"/>
            <w:right w:val="none" w:sz="0" w:space="0" w:color="auto"/>
          </w:divBdr>
        </w:div>
        <w:div w:id="1632052651">
          <w:marLeft w:val="0"/>
          <w:marRight w:val="0"/>
          <w:marTop w:val="0"/>
          <w:marBottom w:val="0"/>
          <w:divBdr>
            <w:top w:val="none" w:sz="0" w:space="0" w:color="auto"/>
            <w:left w:val="none" w:sz="0" w:space="0" w:color="auto"/>
            <w:bottom w:val="none" w:sz="0" w:space="0" w:color="auto"/>
            <w:right w:val="none" w:sz="0" w:space="0" w:color="auto"/>
          </w:divBdr>
        </w:div>
        <w:div w:id="1636518964">
          <w:marLeft w:val="0"/>
          <w:marRight w:val="0"/>
          <w:marTop w:val="0"/>
          <w:marBottom w:val="0"/>
          <w:divBdr>
            <w:top w:val="none" w:sz="0" w:space="0" w:color="auto"/>
            <w:left w:val="none" w:sz="0" w:space="0" w:color="auto"/>
            <w:bottom w:val="none" w:sz="0" w:space="0" w:color="auto"/>
            <w:right w:val="none" w:sz="0" w:space="0" w:color="auto"/>
          </w:divBdr>
        </w:div>
        <w:div w:id="1640454173">
          <w:marLeft w:val="0"/>
          <w:marRight w:val="0"/>
          <w:marTop w:val="0"/>
          <w:marBottom w:val="0"/>
          <w:divBdr>
            <w:top w:val="none" w:sz="0" w:space="0" w:color="auto"/>
            <w:left w:val="none" w:sz="0" w:space="0" w:color="auto"/>
            <w:bottom w:val="none" w:sz="0" w:space="0" w:color="auto"/>
            <w:right w:val="none" w:sz="0" w:space="0" w:color="auto"/>
          </w:divBdr>
        </w:div>
        <w:div w:id="1643726603">
          <w:marLeft w:val="0"/>
          <w:marRight w:val="0"/>
          <w:marTop w:val="0"/>
          <w:marBottom w:val="0"/>
          <w:divBdr>
            <w:top w:val="none" w:sz="0" w:space="0" w:color="auto"/>
            <w:left w:val="none" w:sz="0" w:space="0" w:color="auto"/>
            <w:bottom w:val="none" w:sz="0" w:space="0" w:color="auto"/>
            <w:right w:val="none" w:sz="0" w:space="0" w:color="auto"/>
          </w:divBdr>
        </w:div>
        <w:div w:id="1644656645">
          <w:marLeft w:val="0"/>
          <w:marRight w:val="0"/>
          <w:marTop w:val="0"/>
          <w:marBottom w:val="0"/>
          <w:divBdr>
            <w:top w:val="none" w:sz="0" w:space="0" w:color="auto"/>
            <w:left w:val="none" w:sz="0" w:space="0" w:color="auto"/>
            <w:bottom w:val="none" w:sz="0" w:space="0" w:color="auto"/>
            <w:right w:val="none" w:sz="0" w:space="0" w:color="auto"/>
          </w:divBdr>
          <w:divsChild>
            <w:div w:id="151722817">
              <w:marLeft w:val="0"/>
              <w:marRight w:val="0"/>
              <w:marTop w:val="0"/>
              <w:marBottom w:val="0"/>
              <w:divBdr>
                <w:top w:val="none" w:sz="0" w:space="0" w:color="auto"/>
                <w:left w:val="none" w:sz="0" w:space="0" w:color="auto"/>
                <w:bottom w:val="none" w:sz="0" w:space="0" w:color="auto"/>
                <w:right w:val="none" w:sz="0" w:space="0" w:color="auto"/>
              </w:divBdr>
            </w:div>
            <w:div w:id="162858801">
              <w:marLeft w:val="0"/>
              <w:marRight w:val="0"/>
              <w:marTop w:val="0"/>
              <w:marBottom w:val="0"/>
              <w:divBdr>
                <w:top w:val="none" w:sz="0" w:space="0" w:color="auto"/>
                <w:left w:val="none" w:sz="0" w:space="0" w:color="auto"/>
                <w:bottom w:val="none" w:sz="0" w:space="0" w:color="auto"/>
                <w:right w:val="none" w:sz="0" w:space="0" w:color="auto"/>
              </w:divBdr>
            </w:div>
            <w:div w:id="190998418">
              <w:marLeft w:val="0"/>
              <w:marRight w:val="0"/>
              <w:marTop w:val="0"/>
              <w:marBottom w:val="0"/>
              <w:divBdr>
                <w:top w:val="none" w:sz="0" w:space="0" w:color="auto"/>
                <w:left w:val="none" w:sz="0" w:space="0" w:color="auto"/>
                <w:bottom w:val="none" w:sz="0" w:space="0" w:color="auto"/>
                <w:right w:val="none" w:sz="0" w:space="0" w:color="auto"/>
              </w:divBdr>
            </w:div>
            <w:div w:id="624651969">
              <w:marLeft w:val="0"/>
              <w:marRight w:val="0"/>
              <w:marTop w:val="0"/>
              <w:marBottom w:val="0"/>
              <w:divBdr>
                <w:top w:val="none" w:sz="0" w:space="0" w:color="auto"/>
                <w:left w:val="none" w:sz="0" w:space="0" w:color="auto"/>
                <w:bottom w:val="none" w:sz="0" w:space="0" w:color="auto"/>
                <w:right w:val="none" w:sz="0" w:space="0" w:color="auto"/>
              </w:divBdr>
            </w:div>
            <w:div w:id="702944538">
              <w:marLeft w:val="0"/>
              <w:marRight w:val="0"/>
              <w:marTop w:val="0"/>
              <w:marBottom w:val="0"/>
              <w:divBdr>
                <w:top w:val="none" w:sz="0" w:space="0" w:color="auto"/>
                <w:left w:val="none" w:sz="0" w:space="0" w:color="auto"/>
                <w:bottom w:val="none" w:sz="0" w:space="0" w:color="auto"/>
                <w:right w:val="none" w:sz="0" w:space="0" w:color="auto"/>
              </w:divBdr>
            </w:div>
            <w:div w:id="982733038">
              <w:marLeft w:val="0"/>
              <w:marRight w:val="0"/>
              <w:marTop w:val="0"/>
              <w:marBottom w:val="0"/>
              <w:divBdr>
                <w:top w:val="none" w:sz="0" w:space="0" w:color="auto"/>
                <w:left w:val="none" w:sz="0" w:space="0" w:color="auto"/>
                <w:bottom w:val="none" w:sz="0" w:space="0" w:color="auto"/>
                <w:right w:val="none" w:sz="0" w:space="0" w:color="auto"/>
              </w:divBdr>
            </w:div>
            <w:div w:id="1123038515">
              <w:marLeft w:val="0"/>
              <w:marRight w:val="0"/>
              <w:marTop w:val="0"/>
              <w:marBottom w:val="0"/>
              <w:divBdr>
                <w:top w:val="none" w:sz="0" w:space="0" w:color="auto"/>
                <w:left w:val="none" w:sz="0" w:space="0" w:color="auto"/>
                <w:bottom w:val="none" w:sz="0" w:space="0" w:color="auto"/>
                <w:right w:val="none" w:sz="0" w:space="0" w:color="auto"/>
              </w:divBdr>
            </w:div>
            <w:div w:id="1929268900">
              <w:marLeft w:val="0"/>
              <w:marRight w:val="0"/>
              <w:marTop w:val="0"/>
              <w:marBottom w:val="0"/>
              <w:divBdr>
                <w:top w:val="none" w:sz="0" w:space="0" w:color="auto"/>
                <w:left w:val="none" w:sz="0" w:space="0" w:color="auto"/>
                <w:bottom w:val="none" w:sz="0" w:space="0" w:color="auto"/>
                <w:right w:val="none" w:sz="0" w:space="0" w:color="auto"/>
              </w:divBdr>
            </w:div>
            <w:div w:id="1956014779">
              <w:marLeft w:val="0"/>
              <w:marRight w:val="0"/>
              <w:marTop w:val="0"/>
              <w:marBottom w:val="0"/>
              <w:divBdr>
                <w:top w:val="none" w:sz="0" w:space="0" w:color="auto"/>
                <w:left w:val="none" w:sz="0" w:space="0" w:color="auto"/>
                <w:bottom w:val="none" w:sz="0" w:space="0" w:color="auto"/>
                <w:right w:val="none" w:sz="0" w:space="0" w:color="auto"/>
              </w:divBdr>
            </w:div>
            <w:div w:id="2064715136">
              <w:marLeft w:val="0"/>
              <w:marRight w:val="0"/>
              <w:marTop w:val="0"/>
              <w:marBottom w:val="0"/>
              <w:divBdr>
                <w:top w:val="none" w:sz="0" w:space="0" w:color="auto"/>
                <w:left w:val="none" w:sz="0" w:space="0" w:color="auto"/>
                <w:bottom w:val="none" w:sz="0" w:space="0" w:color="auto"/>
                <w:right w:val="none" w:sz="0" w:space="0" w:color="auto"/>
              </w:divBdr>
            </w:div>
            <w:div w:id="2116517658">
              <w:marLeft w:val="0"/>
              <w:marRight w:val="0"/>
              <w:marTop w:val="0"/>
              <w:marBottom w:val="0"/>
              <w:divBdr>
                <w:top w:val="none" w:sz="0" w:space="0" w:color="auto"/>
                <w:left w:val="none" w:sz="0" w:space="0" w:color="auto"/>
                <w:bottom w:val="none" w:sz="0" w:space="0" w:color="auto"/>
                <w:right w:val="none" w:sz="0" w:space="0" w:color="auto"/>
              </w:divBdr>
            </w:div>
          </w:divsChild>
        </w:div>
        <w:div w:id="1647392728">
          <w:marLeft w:val="0"/>
          <w:marRight w:val="0"/>
          <w:marTop w:val="0"/>
          <w:marBottom w:val="0"/>
          <w:divBdr>
            <w:top w:val="none" w:sz="0" w:space="0" w:color="auto"/>
            <w:left w:val="none" w:sz="0" w:space="0" w:color="auto"/>
            <w:bottom w:val="none" w:sz="0" w:space="0" w:color="auto"/>
            <w:right w:val="none" w:sz="0" w:space="0" w:color="auto"/>
          </w:divBdr>
        </w:div>
        <w:div w:id="1653677574">
          <w:marLeft w:val="0"/>
          <w:marRight w:val="0"/>
          <w:marTop w:val="0"/>
          <w:marBottom w:val="0"/>
          <w:divBdr>
            <w:top w:val="none" w:sz="0" w:space="0" w:color="auto"/>
            <w:left w:val="none" w:sz="0" w:space="0" w:color="auto"/>
            <w:bottom w:val="none" w:sz="0" w:space="0" w:color="auto"/>
            <w:right w:val="none" w:sz="0" w:space="0" w:color="auto"/>
          </w:divBdr>
        </w:div>
        <w:div w:id="1665159706">
          <w:marLeft w:val="0"/>
          <w:marRight w:val="0"/>
          <w:marTop w:val="0"/>
          <w:marBottom w:val="0"/>
          <w:divBdr>
            <w:top w:val="none" w:sz="0" w:space="0" w:color="auto"/>
            <w:left w:val="none" w:sz="0" w:space="0" w:color="auto"/>
            <w:bottom w:val="none" w:sz="0" w:space="0" w:color="auto"/>
            <w:right w:val="none" w:sz="0" w:space="0" w:color="auto"/>
          </w:divBdr>
        </w:div>
        <w:div w:id="1670401350">
          <w:marLeft w:val="0"/>
          <w:marRight w:val="0"/>
          <w:marTop w:val="0"/>
          <w:marBottom w:val="0"/>
          <w:divBdr>
            <w:top w:val="none" w:sz="0" w:space="0" w:color="auto"/>
            <w:left w:val="none" w:sz="0" w:space="0" w:color="auto"/>
            <w:bottom w:val="none" w:sz="0" w:space="0" w:color="auto"/>
            <w:right w:val="none" w:sz="0" w:space="0" w:color="auto"/>
          </w:divBdr>
        </w:div>
        <w:div w:id="1672760909">
          <w:marLeft w:val="0"/>
          <w:marRight w:val="0"/>
          <w:marTop w:val="0"/>
          <w:marBottom w:val="0"/>
          <w:divBdr>
            <w:top w:val="none" w:sz="0" w:space="0" w:color="auto"/>
            <w:left w:val="none" w:sz="0" w:space="0" w:color="auto"/>
            <w:bottom w:val="none" w:sz="0" w:space="0" w:color="auto"/>
            <w:right w:val="none" w:sz="0" w:space="0" w:color="auto"/>
          </w:divBdr>
        </w:div>
        <w:div w:id="1676955747">
          <w:marLeft w:val="0"/>
          <w:marRight w:val="0"/>
          <w:marTop w:val="0"/>
          <w:marBottom w:val="0"/>
          <w:divBdr>
            <w:top w:val="none" w:sz="0" w:space="0" w:color="auto"/>
            <w:left w:val="none" w:sz="0" w:space="0" w:color="auto"/>
            <w:bottom w:val="none" w:sz="0" w:space="0" w:color="auto"/>
            <w:right w:val="none" w:sz="0" w:space="0" w:color="auto"/>
          </w:divBdr>
        </w:div>
        <w:div w:id="1680889395">
          <w:marLeft w:val="0"/>
          <w:marRight w:val="0"/>
          <w:marTop w:val="0"/>
          <w:marBottom w:val="0"/>
          <w:divBdr>
            <w:top w:val="none" w:sz="0" w:space="0" w:color="auto"/>
            <w:left w:val="none" w:sz="0" w:space="0" w:color="auto"/>
            <w:bottom w:val="none" w:sz="0" w:space="0" w:color="auto"/>
            <w:right w:val="none" w:sz="0" w:space="0" w:color="auto"/>
          </w:divBdr>
        </w:div>
        <w:div w:id="1702197996">
          <w:marLeft w:val="0"/>
          <w:marRight w:val="0"/>
          <w:marTop w:val="0"/>
          <w:marBottom w:val="0"/>
          <w:divBdr>
            <w:top w:val="none" w:sz="0" w:space="0" w:color="auto"/>
            <w:left w:val="none" w:sz="0" w:space="0" w:color="auto"/>
            <w:bottom w:val="none" w:sz="0" w:space="0" w:color="auto"/>
            <w:right w:val="none" w:sz="0" w:space="0" w:color="auto"/>
          </w:divBdr>
        </w:div>
        <w:div w:id="1717046201">
          <w:marLeft w:val="0"/>
          <w:marRight w:val="0"/>
          <w:marTop w:val="0"/>
          <w:marBottom w:val="0"/>
          <w:divBdr>
            <w:top w:val="none" w:sz="0" w:space="0" w:color="auto"/>
            <w:left w:val="none" w:sz="0" w:space="0" w:color="auto"/>
            <w:bottom w:val="none" w:sz="0" w:space="0" w:color="auto"/>
            <w:right w:val="none" w:sz="0" w:space="0" w:color="auto"/>
          </w:divBdr>
        </w:div>
        <w:div w:id="1740520809">
          <w:marLeft w:val="0"/>
          <w:marRight w:val="0"/>
          <w:marTop w:val="0"/>
          <w:marBottom w:val="0"/>
          <w:divBdr>
            <w:top w:val="none" w:sz="0" w:space="0" w:color="auto"/>
            <w:left w:val="none" w:sz="0" w:space="0" w:color="auto"/>
            <w:bottom w:val="none" w:sz="0" w:space="0" w:color="auto"/>
            <w:right w:val="none" w:sz="0" w:space="0" w:color="auto"/>
          </w:divBdr>
        </w:div>
        <w:div w:id="1747073379">
          <w:marLeft w:val="0"/>
          <w:marRight w:val="0"/>
          <w:marTop w:val="0"/>
          <w:marBottom w:val="0"/>
          <w:divBdr>
            <w:top w:val="none" w:sz="0" w:space="0" w:color="auto"/>
            <w:left w:val="none" w:sz="0" w:space="0" w:color="auto"/>
            <w:bottom w:val="none" w:sz="0" w:space="0" w:color="auto"/>
            <w:right w:val="none" w:sz="0" w:space="0" w:color="auto"/>
          </w:divBdr>
        </w:div>
        <w:div w:id="1768304718">
          <w:marLeft w:val="0"/>
          <w:marRight w:val="0"/>
          <w:marTop w:val="0"/>
          <w:marBottom w:val="0"/>
          <w:divBdr>
            <w:top w:val="none" w:sz="0" w:space="0" w:color="auto"/>
            <w:left w:val="none" w:sz="0" w:space="0" w:color="auto"/>
            <w:bottom w:val="none" w:sz="0" w:space="0" w:color="auto"/>
            <w:right w:val="none" w:sz="0" w:space="0" w:color="auto"/>
          </w:divBdr>
        </w:div>
        <w:div w:id="1770855678">
          <w:marLeft w:val="0"/>
          <w:marRight w:val="0"/>
          <w:marTop w:val="0"/>
          <w:marBottom w:val="0"/>
          <w:divBdr>
            <w:top w:val="none" w:sz="0" w:space="0" w:color="auto"/>
            <w:left w:val="none" w:sz="0" w:space="0" w:color="auto"/>
            <w:bottom w:val="none" w:sz="0" w:space="0" w:color="auto"/>
            <w:right w:val="none" w:sz="0" w:space="0" w:color="auto"/>
          </w:divBdr>
        </w:div>
        <w:div w:id="1774007856">
          <w:marLeft w:val="0"/>
          <w:marRight w:val="0"/>
          <w:marTop w:val="0"/>
          <w:marBottom w:val="0"/>
          <w:divBdr>
            <w:top w:val="none" w:sz="0" w:space="0" w:color="auto"/>
            <w:left w:val="none" w:sz="0" w:space="0" w:color="auto"/>
            <w:bottom w:val="none" w:sz="0" w:space="0" w:color="auto"/>
            <w:right w:val="none" w:sz="0" w:space="0" w:color="auto"/>
          </w:divBdr>
        </w:div>
        <w:div w:id="1777558561">
          <w:marLeft w:val="0"/>
          <w:marRight w:val="0"/>
          <w:marTop w:val="0"/>
          <w:marBottom w:val="0"/>
          <w:divBdr>
            <w:top w:val="none" w:sz="0" w:space="0" w:color="auto"/>
            <w:left w:val="none" w:sz="0" w:space="0" w:color="auto"/>
            <w:bottom w:val="none" w:sz="0" w:space="0" w:color="auto"/>
            <w:right w:val="none" w:sz="0" w:space="0" w:color="auto"/>
          </w:divBdr>
        </w:div>
        <w:div w:id="1778209880">
          <w:marLeft w:val="0"/>
          <w:marRight w:val="0"/>
          <w:marTop w:val="0"/>
          <w:marBottom w:val="0"/>
          <w:divBdr>
            <w:top w:val="none" w:sz="0" w:space="0" w:color="auto"/>
            <w:left w:val="none" w:sz="0" w:space="0" w:color="auto"/>
            <w:bottom w:val="none" w:sz="0" w:space="0" w:color="auto"/>
            <w:right w:val="none" w:sz="0" w:space="0" w:color="auto"/>
          </w:divBdr>
        </w:div>
        <w:div w:id="1780251528">
          <w:marLeft w:val="0"/>
          <w:marRight w:val="0"/>
          <w:marTop w:val="0"/>
          <w:marBottom w:val="0"/>
          <w:divBdr>
            <w:top w:val="none" w:sz="0" w:space="0" w:color="auto"/>
            <w:left w:val="none" w:sz="0" w:space="0" w:color="auto"/>
            <w:bottom w:val="none" w:sz="0" w:space="0" w:color="auto"/>
            <w:right w:val="none" w:sz="0" w:space="0" w:color="auto"/>
          </w:divBdr>
        </w:div>
        <w:div w:id="1780831959">
          <w:marLeft w:val="0"/>
          <w:marRight w:val="0"/>
          <w:marTop w:val="0"/>
          <w:marBottom w:val="0"/>
          <w:divBdr>
            <w:top w:val="none" w:sz="0" w:space="0" w:color="auto"/>
            <w:left w:val="none" w:sz="0" w:space="0" w:color="auto"/>
            <w:bottom w:val="none" w:sz="0" w:space="0" w:color="auto"/>
            <w:right w:val="none" w:sz="0" w:space="0" w:color="auto"/>
          </w:divBdr>
        </w:div>
        <w:div w:id="1786919440">
          <w:marLeft w:val="0"/>
          <w:marRight w:val="0"/>
          <w:marTop w:val="0"/>
          <w:marBottom w:val="0"/>
          <w:divBdr>
            <w:top w:val="none" w:sz="0" w:space="0" w:color="auto"/>
            <w:left w:val="none" w:sz="0" w:space="0" w:color="auto"/>
            <w:bottom w:val="none" w:sz="0" w:space="0" w:color="auto"/>
            <w:right w:val="none" w:sz="0" w:space="0" w:color="auto"/>
          </w:divBdr>
        </w:div>
        <w:div w:id="1787309827">
          <w:marLeft w:val="0"/>
          <w:marRight w:val="0"/>
          <w:marTop w:val="0"/>
          <w:marBottom w:val="0"/>
          <w:divBdr>
            <w:top w:val="none" w:sz="0" w:space="0" w:color="auto"/>
            <w:left w:val="none" w:sz="0" w:space="0" w:color="auto"/>
            <w:bottom w:val="none" w:sz="0" w:space="0" w:color="auto"/>
            <w:right w:val="none" w:sz="0" w:space="0" w:color="auto"/>
          </w:divBdr>
        </w:div>
        <w:div w:id="1791124719">
          <w:marLeft w:val="0"/>
          <w:marRight w:val="0"/>
          <w:marTop w:val="0"/>
          <w:marBottom w:val="0"/>
          <w:divBdr>
            <w:top w:val="none" w:sz="0" w:space="0" w:color="auto"/>
            <w:left w:val="none" w:sz="0" w:space="0" w:color="auto"/>
            <w:bottom w:val="none" w:sz="0" w:space="0" w:color="auto"/>
            <w:right w:val="none" w:sz="0" w:space="0" w:color="auto"/>
          </w:divBdr>
        </w:div>
        <w:div w:id="1808618758">
          <w:marLeft w:val="0"/>
          <w:marRight w:val="0"/>
          <w:marTop w:val="0"/>
          <w:marBottom w:val="0"/>
          <w:divBdr>
            <w:top w:val="none" w:sz="0" w:space="0" w:color="auto"/>
            <w:left w:val="none" w:sz="0" w:space="0" w:color="auto"/>
            <w:bottom w:val="none" w:sz="0" w:space="0" w:color="auto"/>
            <w:right w:val="none" w:sz="0" w:space="0" w:color="auto"/>
          </w:divBdr>
        </w:div>
        <w:div w:id="1815490490">
          <w:marLeft w:val="0"/>
          <w:marRight w:val="0"/>
          <w:marTop w:val="0"/>
          <w:marBottom w:val="0"/>
          <w:divBdr>
            <w:top w:val="none" w:sz="0" w:space="0" w:color="auto"/>
            <w:left w:val="none" w:sz="0" w:space="0" w:color="auto"/>
            <w:bottom w:val="none" w:sz="0" w:space="0" w:color="auto"/>
            <w:right w:val="none" w:sz="0" w:space="0" w:color="auto"/>
          </w:divBdr>
        </w:div>
        <w:div w:id="1816603732">
          <w:marLeft w:val="0"/>
          <w:marRight w:val="0"/>
          <w:marTop w:val="0"/>
          <w:marBottom w:val="0"/>
          <w:divBdr>
            <w:top w:val="none" w:sz="0" w:space="0" w:color="auto"/>
            <w:left w:val="none" w:sz="0" w:space="0" w:color="auto"/>
            <w:bottom w:val="none" w:sz="0" w:space="0" w:color="auto"/>
            <w:right w:val="none" w:sz="0" w:space="0" w:color="auto"/>
          </w:divBdr>
        </w:div>
        <w:div w:id="1822306311">
          <w:marLeft w:val="0"/>
          <w:marRight w:val="0"/>
          <w:marTop w:val="0"/>
          <w:marBottom w:val="0"/>
          <w:divBdr>
            <w:top w:val="none" w:sz="0" w:space="0" w:color="auto"/>
            <w:left w:val="none" w:sz="0" w:space="0" w:color="auto"/>
            <w:bottom w:val="none" w:sz="0" w:space="0" w:color="auto"/>
            <w:right w:val="none" w:sz="0" w:space="0" w:color="auto"/>
          </w:divBdr>
        </w:div>
        <w:div w:id="1825588965">
          <w:marLeft w:val="0"/>
          <w:marRight w:val="0"/>
          <w:marTop w:val="0"/>
          <w:marBottom w:val="0"/>
          <w:divBdr>
            <w:top w:val="none" w:sz="0" w:space="0" w:color="auto"/>
            <w:left w:val="none" w:sz="0" w:space="0" w:color="auto"/>
            <w:bottom w:val="none" w:sz="0" w:space="0" w:color="auto"/>
            <w:right w:val="none" w:sz="0" w:space="0" w:color="auto"/>
          </w:divBdr>
        </w:div>
        <w:div w:id="1833720222">
          <w:marLeft w:val="0"/>
          <w:marRight w:val="0"/>
          <w:marTop w:val="0"/>
          <w:marBottom w:val="0"/>
          <w:divBdr>
            <w:top w:val="none" w:sz="0" w:space="0" w:color="auto"/>
            <w:left w:val="none" w:sz="0" w:space="0" w:color="auto"/>
            <w:bottom w:val="none" w:sz="0" w:space="0" w:color="auto"/>
            <w:right w:val="none" w:sz="0" w:space="0" w:color="auto"/>
          </w:divBdr>
        </w:div>
        <w:div w:id="1835800130">
          <w:marLeft w:val="0"/>
          <w:marRight w:val="0"/>
          <w:marTop w:val="0"/>
          <w:marBottom w:val="0"/>
          <w:divBdr>
            <w:top w:val="none" w:sz="0" w:space="0" w:color="auto"/>
            <w:left w:val="none" w:sz="0" w:space="0" w:color="auto"/>
            <w:bottom w:val="none" w:sz="0" w:space="0" w:color="auto"/>
            <w:right w:val="none" w:sz="0" w:space="0" w:color="auto"/>
          </w:divBdr>
        </w:div>
        <w:div w:id="1840540876">
          <w:marLeft w:val="0"/>
          <w:marRight w:val="0"/>
          <w:marTop w:val="0"/>
          <w:marBottom w:val="0"/>
          <w:divBdr>
            <w:top w:val="none" w:sz="0" w:space="0" w:color="auto"/>
            <w:left w:val="none" w:sz="0" w:space="0" w:color="auto"/>
            <w:bottom w:val="none" w:sz="0" w:space="0" w:color="auto"/>
            <w:right w:val="none" w:sz="0" w:space="0" w:color="auto"/>
          </w:divBdr>
        </w:div>
        <w:div w:id="1842699464">
          <w:marLeft w:val="0"/>
          <w:marRight w:val="0"/>
          <w:marTop w:val="0"/>
          <w:marBottom w:val="0"/>
          <w:divBdr>
            <w:top w:val="none" w:sz="0" w:space="0" w:color="auto"/>
            <w:left w:val="none" w:sz="0" w:space="0" w:color="auto"/>
            <w:bottom w:val="none" w:sz="0" w:space="0" w:color="auto"/>
            <w:right w:val="none" w:sz="0" w:space="0" w:color="auto"/>
          </w:divBdr>
        </w:div>
        <w:div w:id="1842890292">
          <w:marLeft w:val="0"/>
          <w:marRight w:val="0"/>
          <w:marTop w:val="0"/>
          <w:marBottom w:val="0"/>
          <w:divBdr>
            <w:top w:val="none" w:sz="0" w:space="0" w:color="auto"/>
            <w:left w:val="none" w:sz="0" w:space="0" w:color="auto"/>
            <w:bottom w:val="none" w:sz="0" w:space="0" w:color="auto"/>
            <w:right w:val="none" w:sz="0" w:space="0" w:color="auto"/>
          </w:divBdr>
        </w:div>
        <w:div w:id="1858274858">
          <w:marLeft w:val="0"/>
          <w:marRight w:val="0"/>
          <w:marTop w:val="0"/>
          <w:marBottom w:val="0"/>
          <w:divBdr>
            <w:top w:val="none" w:sz="0" w:space="0" w:color="auto"/>
            <w:left w:val="none" w:sz="0" w:space="0" w:color="auto"/>
            <w:bottom w:val="none" w:sz="0" w:space="0" w:color="auto"/>
            <w:right w:val="none" w:sz="0" w:space="0" w:color="auto"/>
          </w:divBdr>
        </w:div>
        <w:div w:id="1868448188">
          <w:marLeft w:val="0"/>
          <w:marRight w:val="0"/>
          <w:marTop w:val="0"/>
          <w:marBottom w:val="0"/>
          <w:divBdr>
            <w:top w:val="none" w:sz="0" w:space="0" w:color="auto"/>
            <w:left w:val="none" w:sz="0" w:space="0" w:color="auto"/>
            <w:bottom w:val="none" w:sz="0" w:space="0" w:color="auto"/>
            <w:right w:val="none" w:sz="0" w:space="0" w:color="auto"/>
          </w:divBdr>
        </w:div>
        <w:div w:id="1871601695">
          <w:marLeft w:val="0"/>
          <w:marRight w:val="0"/>
          <w:marTop w:val="0"/>
          <w:marBottom w:val="0"/>
          <w:divBdr>
            <w:top w:val="none" w:sz="0" w:space="0" w:color="auto"/>
            <w:left w:val="none" w:sz="0" w:space="0" w:color="auto"/>
            <w:bottom w:val="none" w:sz="0" w:space="0" w:color="auto"/>
            <w:right w:val="none" w:sz="0" w:space="0" w:color="auto"/>
          </w:divBdr>
        </w:div>
        <w:div w:id="1883860589">
          <w:marLeft w:val="0"/>
          <w:marRight w:val="0"/>
          <w:marTop w:val="0"/>
          <w:marBottom w:val="0"/>
          <w:divBdr>
            <w:top w:val="none" w:sz="0" w:space="0" w:color="auto"/>
            <w:left w:val="none" w:sz="0" w:space="0" w:color="auto"/>
            <w:bottom w:val="none" w:sz="0" w:space="0" w:color="auto"/>
            <w:right w:val="none" w:sz="0" w:space="0" w:color="auto"/>
          </w:divBdr>
        </w:div>
        <w:div w:id="1887401913">
          <w:marLeft w:val="0"/>
          <w:marRight w:val="0"/>
          <w:marTop w:val="0"/>
          <w:marBottom w:val="0"/>
          <w:divBdr>
            <w:top w:val="none" w:sz="0" w:space="0" w:color="auto"/>
            <w:left w:val="none" w:sz="0" w:space="0" w:color="auto"/>
            <w:bottom w:val="none" w:sz="0" w:space="0" w:color="auto"/>
            <w:right w:val="none" w:sz="0" w:space="0" w:color="auto"/>
          </w:divBdr>
        </w:div>
        <w:div w:id="1887645474">
          <w:marLeft w:val="0"/>
          <w:marRight w:val="0"/>
          <w:marTop w:val="0"/>
          <w:marBottom w:val="0"/>
          <w:divBdr>
            <w:top w:val="none" w:sz="0" w:space="0" w:color="auto"/>
            <w:left w:val="none" w:sz="0" w:space="0" w:color="auto"/>
            <w:bottom w:val="none" w:sz="0" w:space="0" w:color="auto"/>
            <w:right w:val="none" w:sz="0" w:space="0" w:color="auto"/>
          </w:divBdr>
        </w:div>
        <w:div w:id="1889416635">
          <w:marLeft w:val="0"/>
          <w:marRight w:val="0"/>
          <w:marTop w:val="0"/>
          <w:marBottom w:val="0"/>
          <w:divBdr>
            <w:top w:val="none" w:sz="0" w:space="0" w:color="auto"/>
            <w:left w:val="none" w:sz="0" w:space="0" w:color="auto"/>
            <w:bottom w:val="none" w:sz="0" w:space="0" w:color="auto"/>
            <w:right w:val="none" w:sz="0" w:space="0" w:color="auto"/>
          </w:divBdr>
        </w:div>
        <w:div w:id="1891305354">
          <w:marLeft w:val="0"/>
          <w:marRight w:val="0"/>
          <w:marTop w:val="0"/>
          <w:marBottom w:val="0"/>
          <w:divBdr>
            <w:top w:val="none" w:sz="0" w:space="0" w:color="auto"/>
            <w:left w:val="none" w:sz="0" w:space="0" w:color="auto"/>
            <w:bottom w:val="none" w:sz="0" w:space="0" w:color="auto"/>
            <w:right w:val="none" w:sz="0" w:space="0" w:color="auto"/>
          </w:divBdr>
        </w:div>
        <w:div w:id="1891577650">
          <w:marLeft w:val="0"/>
          <w:marRight w:val="0"/>
          <w:marTop w:val="0"/>
          <w:marBottom w:val="0"/>
          <w:divBdr>
            <w:top w:val="none" w:sz="0" w:space="0" w:color="auto"/>
            <w:left w:val="none" w:sz="0" w:space="0" w:color="auto"/>
            <w:bottom w:val="none" w:sz="0" w:space="0" w:color="auto"/>
            <w:right w:val="none" w:sz="0" w:space="0" w:color="auto"/>
          </w:divBdr>
        </w:div>
        <w:div w:id="1899396452">
          <w:marLeft w:val="0"/>
          <w:marRight w:val="0"/>
          <w:marTop w:val="0"/>
          <w:marBottom w:val="0"/>
          <w:divBdr>
            <w:top w:val="none" w:sz="0" w:space="0" w:color="auto"/>
            <w:left w:val="none" w:sz="0" w:space="0" w:color="auto"/>
            <w:bottom w:val="none" w:sz="0" w:space="0" w:color="auto"/>
            <w:right w:val="none" w:sz="0" w:space="0" w:color="auto"/>
          </w:divBdr>
        </w:div>
        <w:div w:id="1908344437">
          <w:marLeft w:val="0"/>
          <w:marRight w:val="0"/>
          <w:marTop w:val="0"/>
          <w:marBottom w:val="0"/>
          <w:divBdr>
            <w:top w:val="none" w:sz="0" w:space="0" w:color="auto"/>
            <w:left w:val="none" w:sz="0" w:space="0" w:color="auto"/>
            <w:bottom w:val="none" w:sz="0" w:space="0" w:color="auto"/>
            <w:right w:val="none" w:sz="0" w:space="0" w:color="auto"/>
          </w:divBdr>
        </w:div>
        <w:div w:id="1915241888">
          <w:marLeft w:val="0"/>
          <w:marRight w:val="0"/>
          <w:marTop w:val="0"/>
          <w:marBottom w:val="0"/>
          <w:divBdr>
            <w:top w:val="none" w:sz="0" w:space="0" w:color="auto"/>
            <w:left w:val="none" w:sz="0" w:space="0" w:color="auto"/>
            <w:bottom w:val="none" w:sz="0" w:space="0" w:color="auto"/>
            <w:right w:val="none" w:sz="0" w:space="0" w:color="auto"/>
          </w:divBdr>
        </w:div>
        <w:div w:id="1916622538">
          <w:marLeft w:val="0"/>
          <w:marRight w:val="0"/>
          <w:marTop w:val="0"/>
          <w:marBottom w:val="0"/>
          <w:divBdr>
            <w:top w:val="none" w:sz="0" w:space="0" w:color="auto"/>
            <w:left w:val="none" w:sz="0" w:space="0" w:color="auto"/>
            <w:bottom w:val="none" w:sz="0" w:space="0" w:color="auto"/>
            <w:right w:val="none" w:sz="0" w:space="0" w:color="auto"/>
          </w:divBdr>
        </w:div>
        <w:div w:id="1922060382">
          <w:marLeft w:val="0"/>
          <w:marRight w:val="0"/>
          <w:marTop w:val="0"/>
          <w:marBottom w:val="0"/>
          <w:divBdr>
            <w:top w:val="none" w:sz="0" w:space="0" w:color="auto"/>
            <w:left w:val="none" w:sz="0" w:space="0" w:color="auto"/>
            <w:bottom w:val="none" w:sz="0" w:space="0" w:color="auto"/>
            <w:right w:val="none" w:sz="0" w:space="0" w:color="auto"/>
          </w:divBdr>
        </w:div>
        <w:div w:id="1924101637">
          <w:marLeft w:val="0"/>
          <w:marRight w:val="0"/>
          <w:marTop w:val="0"/>
          <w:marBottom w:val="0"/>
          <w:divBdr>
            <w:top w:val="none" w:sz="0" w:space="0" w:color="auto"/>
            <w:left w:val="none" w:sz="0" w:space="0" w:color="auto"/>
            <w:bottom w:val="none" w:sz="0" w:space="0" w:color="auto"/>
            <w:right w:val="none" w:sz="0" w:space="0" w:color="auto"/>
          </w:divBdr>
        </w:div>
        <w:div w:id="1924214921">
          <w:marLeft w:val="0"/>
          <w:marRight w:val="0"/>
          <w:marTop w:val="0"/>
          <w:marBottom w:val="0"/>
          <w:divBdr>
            <w:top w:val="none" w:sz="0" w:space="0" w:color="auto"/>
            <w:left w:val="none" w:sz="0" w:space="0" w:color="auto"/>
            <w:bottom w:val="none" w:sz="0" w:space="0" w:color="auto"/>
            <w:right w:val="none" w:sz="0" w:space="0" w:color="auto"/>
          </w:divBdr>
        </w:div>
        <w:div w:id="1928034862">
          <w:marLeft w:val="0"/>
          <w:marRight w:val="0"/>
          <w:marTop w:val="0"/>
          <w:marBottom w:val="0"/>
          <w:divBdr>
            <w:top w:val="none" w:sz="0" w:space="0" w:color="auto"/>
            <w:left w:val="none" w:sz="0" w:space="0" w:color="auto"/>
            <w:bottom w:val="none" w:sz="0" w:space="0" w:color="auto"/>
            <w:right w:val="none" w:sz="0" w:space="0" w:color="auto"/>
          </w:divBdr>
        </w:div>
        <w:div w:id="1931620466">
          <w:marLeft w:val="0"/>
          <w:marRight w:val="0"/>
          <w:marTop w:val="0"/>
          <w:marBottom w:val="0"/>
          <w:divBdr>
            <w:top w:val="none" w:sz="0" w:space="0" w:color="auto"/>
            <w:left w:val="none" w:sz="0" w:space="0" w:color="auto"/>
            <w:bottom w:val="none" w:sz="0" w:space="0" w:color="auto"/>
            <w:right w:val="none" w:sz="0" w:space="0" w:color="auto"/>
          </w:divBdr>
        </w:div>
        <w:div w:id="1938247541">
          <w:marLeft w:val="0"/>
          <w:marRight w:val="0"/>
          <w:marTop w:val="0"/>
          <w:marBottom w:val="0"/>
          <w:divBdr>
            <w:top w:val="none" w:sz="0" w:space="0" w:color="auto"/>
            <w:left w:val="none" w:sz="0" w:space="0" w:color="auto"/>
            <w:bottom w:val="none" w:sz="0" w:space="0" w:color="auto"/>
            <w:right w:val="none" w:sz="0" w:space="0" w:color="auto"/>
          </w:divBdr>
        </w:div>
        <w:div w:id="1940528134">
          <w:marLeft w:val="0"/>
          <w:marRight w:val="0"/>
          <w:marTop w:val="0"/>
          <w:marBottom w:val="0"/>
          <w:divBdr>
            <w:top w:val="none" w:sz="0" w:space="0" w:color="auto"/>
            <w:left w:val="none" w:sz="0" w:space="0" w:color="auto"/>
            <w:bottom w:val="none" w:sz="0" w:space="0" w:color="auto"/>
            <w:right w:val="none" w:sz="0" w:space="0" w:color="auto"/>
          </w:divBdr>
        </w:div>
        <w:div w:id="1941061709">
          <w:marLeft w:val="0"/>
          <w:marRight w:val="0"/>
          <w:marTop w:val="0"/>
          <w:marBottom w:val="0"/>
          <w:divBdr>
            <w:top w:val="none" w:sz="0" w:space="0" w:color="auto"/>
            <w:left w:val="none" w:sz="0" w:space="0" w:color="auto"/>
            <w:bottom w:val="none" w:sz="0" w:space="0" w:color="auto"/>
            <w:right w:val="none" w:sz="0" w:space="0" w:color="auto"/>
          </w:divBdr>
        </w:div>
        <w:div w:id="1944876407">
          <w:marLeft w:val="0"/>
          <w:marRight w:val="0"/>
          <w:marTop w:val="0"/>
          <w:marBottom w:val="0"/>
          <w:divBdr>
            <w:top w:val="none" w:sz="0" w:space="0" w:color="auto"/>
            <w:left w:val="none" w:sz="0" w:space="0" w:color="auto"/>
            <w:bottom w:val="none" w:sz="0" w:space="0" w:color="auto"/>
            <w:right w:val="none" w:sz="0" w:space="0" w:color="auto"/>
          </w:divBdr>
        </w:div>
        <w:div w:id="1947887929">
          <w:marLeft w:val="0"/>
          <w:marRight w:val="0"/>
          <w:marTop w:val="0"/>
          <w:marBottom w:val="0"/>
          <w:divBdr>
            <w:top w:val="none" w:sz="0" w:space="0" w:color="auto"/>
            <w:left w:val="none" w:sz="0" w:space="0" w:color="auto"/>
            <w:bottom w:val="none" w:sz="0" w:space="0" w:color="auto"/>
            <w:right w:val="none" w:sz="0" w:space="0" w:color="auto"/>
          </w:divBdr>
        </w:div>
        <w:div w:id="1956404149">
          <w:marLeft w:val="0"/>
          <w:marRight w:val="0"/>
          <w:marTop w:val="0"/>
          <w:marBottom w:val="0"/>
          <w:divBdr>
            <w:top w:val="none" w:sz="0" w:space="0" w:color="auto"/>
            <w:left w:val="none" w:sz="0" w:space="0" w:color="auto"/>
            <w:bottom w:val="none" w:sz="0" w:space="0" w:color="auto"/>
            <w:right w:val="none" w:sz="0" w:space="0" w:color="auto"/>
          </w:divBdr>
        </w:div>
        <w:div w:id="1960136734">
          <w:marLeft w:val="0"/>
          <w:marRight w:val="0"/>
          <w:marTop w:val="0"/>
          <w:marBottom w:val="0"/>
          <w:divBdr>
            <w:top w:val="none" w:sz="0" w:space="0" w:color="auto"/>
            <w:left w:val="none" w:sz="0" w:space="0" w:color="auto"/>
            <w:bottom w:val="none" w:sz="0" w:space="0" w:color="auto"/>
            <w:right w:val="none" w:sz="0" w:space="0" w:color="auto"/>
          </w:divBdr>
        </w:div>
        <w:div w:id="1964770843">
          <w:marLeft w:val="0"/>
          <w:marRight w:val="0"/>
          <w:marTop w:val="0"/>
          <w:marBottom w:val="0"/>
          <w:divBdr>
            <w:top w:val="none" w:sz="0" w:space="0" w:color="auto"/>
            <w:left w:val="none" w:sz="0" w:space="0" w:color="auto"/>
            <w:bottom w:val="none" w:sz="0" w:space="0" w:color="auto"/>
            <w:right w:val="none" w:sz="0" w:space="0" w:color="auto"/>
          </w:divBdr>
        </w:div>
        <w:div w:id="1967589088">
          <w:marLeft w:val="0"/>
          <w:marRight w:val="0"/>
          <w:marTop w:val="0"/>
          <w:marBottom w:val="0"/>
          <w:divBdr>
            <w:top w:val="none" w:sz="0" w:space="0" w:color="auto"/>
            <w:left w:val="none" w:sz="0" w:space="0" w:color="auto"/>
            <w:bottom w:val="none" w:sz="0" w:space="0" w:color="auto"/>
            <w:right w:val="none" w:sz="0" w:space="0" w:color="auto"/>
          </w:divBdr>
        </w:div>
        <w:div w:id="1972830964">
          <w:marLeft w:val="0"/>
          <w:marRight w:val="0"/>
          <w:marTop w:val="0"/>
          <w:marBottom w:val="0"/>
          <w:divBdr>
            <w:top w:val="none" w:sz="0" w:space="0" w:color="auto"/>
            <w:left w:val="none" w:sz="0" w:space="0" w:color="auto"/>
            <w:bottom w:val="none" w:sz="0" w:space="0" w:color="auto"/>
            <w:right w:val="none" w:sz="0" w:space="0" w:color="auto"/>
          </w:divBdr>
        </w:div>
        <w:div w:id="1975451925">
          <w:marLeft w:val="0"/>
          <w:marRight w:val="0"/>
          <w:marTop w:val="0"/>
          <w:marBottom w:val="0"/>
          <w:divBdr>
            <w:top w:val="none" w:sz="0" w:space="0" w:color="auto"/>
            <w:left w:val="none" w:sz="0" w:space="0" w:color="auto"/>
            <w:bottom w:val="none" w:sz="0" w:space="0" w:color="auto"/>
            <w:right w:val="none" w:sz="0" w:space="0" w:color="auto"/>
          </w:divBdr>
        </w:div>
        <w:div w:id="1977759969">
          <w:marLeft w:val="0"/>
          <w:marRight w:val="0"/>
          <w:marTop w:val="0"/>
          <w:marBottom w:val="0"/>
          <w:divBdr>
            <w:top w:val="none" w:sz="0" w:space="0" w:color="auto"/>
            <w:left w:val="none" w:sz="0" w:space="0" w:color="auto"/>
            <w:bottom w:val="none" w:sz="0" w:space="0" w:color="auto"/>
            <w:right w:val="none" w:sz="0" w:space="0" w:color="auto"/>
          </w:divBdr>
        </w:div>
        <w:div w:id="1980262684">
          <w:marLeft w:val="0"/>
          <w:marRight w:val="0"/>
          <w:marTop w:val="0"/>
          <w:marBottom w:val="0"/>
          <w:divBdr>
            <w:top w:val="none" w:sz="0" w:space="0" w:color="auto"/>
            <w:left w:val="none" w:sz="0" w:space="0" w:color="auto"/>
            <w:bottom w:val="none" w:sz="0" w:space="0" w:color="auto"/>
            <w:right w:val="none" w:sz="0" w:space="0" w:color="auto"/>
          </w:divBdr>
        </w:div>
        <w:div w:id="1987128564">
          <w:marLeft w:val="0"/>
          <w:marRight w:val="0"/>
          <w:marTop w:val="0"/>
          <w:marBottom w:val="0"/>
          <w:divBdr>
            <w:top w:val="none" w:sz="0" w:space="0" w:color="auto"/>
            <w:left w:val="none" w:sz="0" w:space="0" w:color="auto"/>
            <w:bottom w:val="none" w:sz="0" w:space="0" w:color="auto"/>
            <w:right w:val="none" w:sz="0" w:space="0" w:color="auto"/>
          </w:divBdr>
        </w:div>
        <w:div w:id="1987586769">
          <w:marLeft w:val="0"/>
          <w:marRight w:val="0"/>
          <w:marTop w:val="0"/>
          <w:marBottom w:val="0"/>
          <w:divBdr>
            <w:top w:val="none" w:sz="0" w:space="0" w:color="auto"/>
            <w:left w:val="none" w:sz="0" w:space="0" w:color="auto"/>
            <w:bottom w:val="none" w:sz="0" w:space="0" w:color="auto"/>
            <w:right w:val="none" w:sz="0" w:space="0" w:color="auto"/>
          </w:divBdr>
        </w:div>
        <w:div w:id="1988781609">
          <w:marLeft w:val="0"/>
          <w:marRight w:val="0"/>
          <w:marTop w:val="0"/>
          <w:marBottom w:val="0"/>
          <w:divBdr>
            <w:top w:val="none" w:sz="0" w:space="0" w:color="auto"/>
            <w:left w:val="none" w:sz="0" w:space="0" w:color="auto"/>
            <w:bottom w:val="none" w:sz="0" w:space="0" w:color="auto"/>
            <w:right w:val="none" w:sz="0" w:space="0" w:color="auto"/>
          </w:divBdr>
        </w:div>
        <w:div w:id="1989286790">
          <w:marLeft w:val="0"/>
          <w:marRight w:val="0"/>
          <w:marTop w:val="0"/>
          <w:marBottom w:val="0"/>
          <w:divBdr>
            <w:top w:val="none" w:sz="0" w:space="0" w:color="auto"/>
            <w:left w:val="none" w:sz="0" w:space="0" w:color="auto"/>
            <w:bottom w:val="none" w:sz="0" w:space="0" w:color="auto"/>
            <w:right w:val="none" w:sz="0" w:space="0" w:color="auto"/>
          </w:divBdr>
        </w:div>
        <w:div w:id="1991133158">
          <w:marLeft w:val="0"/>
          <w:marRight w:val="0"/>
          <w:marTop w:val="0"/>
          <w:marBottom w:val="0"/>
          <w:divBdr>
            <w:top w:val="none" w:sz="0" w:space="0" w:color="auto"/>
            <w:left w:val="none" w:sz="0" w:space="0" w:color="auto"/>
            <w:bottom w:val="none" w:sz="0" w:space="0" w:color="auto"/>
            <w:right w:val="none" w:sz="0" w:space="0" w:color="auto"/>
          </w:divBdr>
        </w:div>
        <w:div w:id="1994288433">
          <w:marLeft w:val="0"/>
          <w:marRight w:val="0"/>
          <w:marTop w:val="0"/>
          <w:marBottom w:val="0"/>
          <w:divBdr>
            <w:top w:val="none" w:sz="0" w:space="0" w:color="auto"/>
            <w:left w:val="none" w:sz="0" w:space="0" w:color="auto"/>
            <w:bottom w:val="none" w:sz="0" w:space="0" w:color="auto"/>
            <w:right w:val="none" w:sz="0" w:space="0" w:color="auto"/>
          </w:divBdr>
        </w:div>
        <w:div w:id="1999655162">
          <w:marLeft w:val="0"/>
          <w:marRight w:val="0"/>
          <w:marTop w:val="0"/>
          <w:marBottom w:val="0"/>
          <w:divBdr>
            <w:top w:val="none" w:sz="0" w:space="0" w:color="auto"/>
            <w:left w:val="none" w:sz="0" w:space="0" w:color="auto"/>
            <w:bottom w:val="none" w:sz="0" w:space="0" w:color="auto"/>
            <w:right w:val="none" w:sz="0" w:space="0" w:color="auto"/>
          </w:divBdr>
        </w:div>
        <w:div w:id="2000038788">
          <w:marLeft w:val="0"/>
          <w:marRight w:val="0"/>
          <w:marTop w:val="0"/>
          <w:marBottom w:val="0"/>
          <w:divBdr>
            <w:top w:val="none" w:sz="0" w:space="0" w:color="auto"/>
            <w:left w:val="none" w:sz="0" w:space="0" w:color="auto"/>
            <w:bottom w:val="none" w:sz="0" w:space="0" w:color="auto"/>
            <w:right w:val="none" w:sz="0" w:space="0" w:color="auto"/>
          </w:divBdr>
        </w:div>
        <w:div w:id="2004578290">
          <w:marLeft w:val="0"/>
          <w:marRight w:val="0"/>
          <w:marTop w:val="0"/>
          <w:marBottom w:val="0"/>
          <w:divBdr>
            <w:top w:val="none" w:sz="0" w:space="0" w:color="auto"/>
            <w:left w:val="none" w:sz="0" w:space="0" w:color="auto"/>
            <w:bottom w:val="none" w:sz="0" w:space="0" w:color="auto"/>
            <w:right w:val="none" w:sz="0" w:space="0" w:color="auto"/>
          </w:divBdr>
        </w:div>
        <w:div w:id="2011104389">
          <w:marLeft w:val="0"/>
          <w:marRight w:val="0"/>
          <w:marTop w:val="0"/>
          <w:marBottom w:val="0"/>
          <w:divBdr>
            <w:top w:val="none" w:sz="0" w:space="0" w:color="auto"/>
            <w:left w:val="none" w:sz="0" w:space="0" w:color="auto"/>
            <w:bottom w:val="none" w:sz="0" w:space="0" w:color="auto"/>
            <w:right w:val="none" w:sz="0" w:space="0" w:color="auto"/>
          </w:divBdr>
        </w:div>
        <w:div w:id="2011368001">
          <w:marLeft w:val="0"/>
          <w:marRight w:val="0"/>
          <w:marTop w:val="0"/>
          <w:marBottom w:val="0"/>
          <w:divBdr>
            <w:top w:val="none" w:sz="0" w:space="0" w:color="auto"/>
            <w:left w:val="none" w:sz="0" w:space="0" w:color="auto"/>
            <w:bottom w:val="none" w:sz="0" w:space="0" w:color="auto"/>
            <w:right w:val="none" w:sz="0" w:space="0" w:color="auto"/>
          </w:divBdr>
        </w:div>
        <w:div w:id="2015915264">
          <w:marLeft w:val="0"/>
          <w:marRight w:val="0"/>
          <w:marTop w:val="0"/>
          <w:marBottom w:val="0"/>
          <w:divBdr>
            <w:top w:val="none" w:sz="0" w:space="0" w:color="auto"/>
            <w:left w:val="none" w:sz="0" w:space="0" w:color="auto"/>
            <w:bottom w:val="none" w:sz="0" w:space="0" w:color="auto"/>
            <w:right w:val="none" w:sz="0" w:space="0" w:color="auto"/>
          </w:divBdr>
        </w:div>
        <w:div w:id="2020085470">
          <w:marLeft w:val="0"/>
          <w:marRight w:val="0"/>
          <w:marTop w:val="0"/>
          <w:marBottom w:val="0"/>
          <w:divBdr>
            <w:top w:val="none" w:sz="0" w:space="0" w:color="auto"/>
            <w:left w:val="none" w:sz="0" w:space="0" w:color="auto"/>
            <w:bottom w:val="none" w:sz="0" w:space="0" w:color="auto"/>
            <w:right w:val="none" w:sz="0" w:space="0" w:color="auto"/>
          </w:divBdr>
        </w:div>
        <w:div w:id="2023045550">
          <w:marLeft w:val="0"/>
          <w:marRight w:val="0"/>
          <w:marTop w:val="0"/>
          <w:marBottom w:val="0"/>
          <w:divBdr>
            <w:top w:val="none" w:sz="0" w:space="0" w:color="auto"/>
            <w:left w:val="none" w:sz="0" w:space="0" w:color="auto"/>
            <w:bottom w:val="none" w:sz="0" w:space="0" w:color="auto"/>
            <w:right w:val="none" w:sz="0" w:space="0" w:color="auto"/>
          </w:divBdr>
        </w:div>
        <w:div w:id="2025280679">
          <w:marLeft w:val="0"/>
          <w:marRight w:val="0"/>
          <w:marTop w:val="0"/>
          <w:marBottom w:val="0"/>
          <w:divBdr>
            <w:top w:val="none" w:sz="0" w:space="0" w:color="auto"/>
            <w:left w:val="none" w:sz="0" w:space="0" w:color="auto"/>
            <w:bottom w:val="none" w:sz="0" w:space="0" w:color="auto"/>
            <w:right w:val="none" w:sz="0" w:space="0" w:color="auto"/>
          </w:divBdr>
        </w:div>
        <w:div w:id="2029915379">
          <w:marLeft w:val="0"/>
          <w:marRight w:val="0"/>
          <w:marTop w:val="0"/>
          <w:marBottom w:val="0"/>
          <w:divBdr>
            <w:top w:val="none" w:sz="0" w:space="0" w:color="auto"/>
            <w:left w:val="none" w:sz="0" w:space="0" w:color="auto"/>
            <w:bottom w:val="none" w:sz="0" w:space="0" w:color="auto"/>
            <w:right w:val="none" w:sz="0" w:space="0" w:color="auto"/>
          </w:divBdr>
        </w:div>
        <w:div w:id="2038189796">
          <w:marLeft w:val="0"/>
          <w:marRight w:val="0"/>
          <w:marTop w:val="0"/>
          <w:marBottom w:val="0"/>
          <w:divBdr>
            <w:top w:val="none" w:sz="0" w:space="0" w:color="auto"/>
            <w:left w:val="none" w:sz="0" w:space="0" w:color="auto"/>
            <w:bottom w:val="none" w:sz="0" w:space="0" w:color="auto"/>
            <w:right w:val="none" w:sz="0" w:space="0" w:color="auto"/>
          </w:divBdr>
        </w:div>
        <w:div w:id="2044860656">
          <w:marLeft w:val="0"/>
          <w:marRight w:val="0"/>
          <w:marTop w:val="0"/>
          <w:marBottom w:val="0"/>
          <w:divBdr>
            <w:top w:val="none" w:sz="0" w:space="0" w:color="auto"/>
            <w:left w:val="none" w:sz="0" w:space="0" w:color="auto"/>
            <w:bottom w:val="none" w:sz="0" w:space="0" w:color="auto"/>
            <w:right w:val="none" w:sz="0" w:space="0" w:color="auto"/>
          </w:divBdr>
        </w:div>
        <w:div w:id="2048679434">
          <w:marLeft w:val="0"/>
          <w:marRight w:val="0"/>
          <w:marTop w:val="0"/>
          <w:marBottom w:val="0"/>
          <w:divBdr>
            <w:top w:val="none" w:sz="0" w:space="0" w:color="auto"/>
            <w:left w:val="none" w:sz="0" w:space="0" w:color="auto"/>
            <w:bottom w:val="none" w:sz="0" w:space="0" w:color="auto"/>
            <w:right w:val="none" w:sz="0" w:space="0" w:color="auto"/>
          </w:divBdr>
        </w:div>
        <w:div w:id="2068069630">
          <w:marLeft w:val="0"/>
          <w:marRight w:val="0"/>
          <w:marTop w:val="0"/>
          <w:marBottom w:val="0"/>
          <w:divBdr>
            <w:top w:val="none" w:sz="0" w:space="0" w:color="auto"/>
            <w:left w:val="none" w:sz="0" w:space="0" w:color="auto"/>
            <w:bottom w:val="none" w:sz="0" w:space="0" w:color="auto"/>
            <w:right w:val="none" w:sz="0" w:space="0" w:color="auto"/>
          </w:divBdr>
        </w:div>
        <w:div w:id="2069765260">
          <w:marLeft w:val="0"/>
          <w:marRight w:val="0"/>
          <w:marTop w:val="0"/>
          <w:marBottom w:val="0"/>
          <w:divBdr>
            <w:top w:val="none" w:sz="0" w:space="0" w:color="auto"/>
            <w:left w:val="none" w:sz="0" w:space="0" w:color="auto"/>
            <w:bottom w:val="none" w:sz="0" w:space="0" w:color="auto"/>
            <w:right w:val="none" w:sz="0" w:space="0" w:color="auto"/>
          </w:divBdr>
        </w:div>
        <w:div w:id="2071027665">
          <w:marLeft w:val="0"/>
          <w:marRight w:val="0"/>
          <w:marTop w:val="0"/>
          <w:marBottom w:val="0"/>
          <w:divBdr>
            <w:top w:val="none" w:sz="0" w:space="0" w:color="auto"/>
            <w:left w:val="none" w:sz="0" w:space="0" w:color="auto"/>
            <w:bottom w:val="none" w:sz="0" w:space="0" w:color="auto"/>
            <w:right w:val="none" w:sz="0" w:space="0" w:color="auto"/>
          </w:divBdr>
        </w:div>
        <w:div w:id="2071347296">
          <w:marLeft w:val="0"/>
          <w:marRight w:val="0"/>
          <w:marTop w:val="0"/>
          <w:marBottom w:val="0"/>
          <w:divBdr>
            <w:top w:val="none" w:sz="0" w:space="0" w:color="auto"/>
            <w:left w:val="none" w:sz="0" w:space="0" w:color="auto"/>
            <w:bottom w:val="none" w:sz="0" w:space="0" w:color="auto"/>
            <w:right w:val="none" w:sz="0" w:space="0" w:color="auto"/>
          </w:divBdr>
        </w:div>
        <w:div w:id="2101950089">
          <w:marLeft w:val="0"/>
          <w:marRight w:val="0"/>
          <w:marTop w:val="0"/>
          <w:marBottom w:val="0"/>
          <w:divBdr>
            <w:top w:val="none" w:sz="0" w:space="0" w:color="auto"/>
            <w:left w:val="none" w:sz="0" w:space="0" w:color="auto"/>
            <w:bottom w:val="none" w:sz="0" w:space="0" w:color="auto"/>
            <w:right w:val="none" w:sz="0" w:space="0" w:color="auto"/>
          </w:divBdr>
        </w:div>
        <w:div w:id="2112045808">
          <w:marLeft w:val="0"/>
          <w:marRight w:val="0"/>
          <w:marTop w:val="0"/>
          <w:marBottom w:val="0"/>
          <w:divBdr>
            <w:top w:val="none" w:sz="0" w:space="0" w:color="auto"/>
            <w:left w:val="none" w:sz="0" w:space="0" w:color="auto"/>
            <w:bottom w:val="none" w:sz="0" w:space="0" w:color="auto"/>
            <w:right w:val="none" w:sz="0" w:space="0" w:color="auto"/>
          </w:divBdr>
        </w:div>
        <w:div w:id="2121801787">
          <w:marLeft w:val="0"/>
          <w:marRight w:val="0"/>
          <w:marTop w:val="0"/>
          <w:marBottom w:val="0"/>
          <w:divBdr>
            <w:top w:val="none" w:sz="0" w:space="0" w:color="auto"/>
            <w:left w:val="none" w:sz="0" w:space="0" w:color="auto"/>
            <w:bottom w:val="none" w:sz="0" w:space="0" w:color="auto"/>
            <w:right w:val="none" w:sz="0" w:space="0" w:color="auto"/>
          </w:divBdr>
        </w:div>
        <w:div w:id="2124418103">
          <w:marLeft w:val="0"/>
          <w:marRight w:val="0"/>
          <w:marTop w:val="0"/>
          <w:marBottom w:val="0"/>
          <w:divBdr>
            <w:top w:val="none" w:sz="0" w:space="0" w:color="auto"/>
            <w:left w:val="none" w:sz="0" w:space="0" w:color="auto"/>
            <w:bottom w:val="none" w:sz="0" w:space="0" w:color="auto"/>
            <w:right w:val="none" w:sz="0" w:space="0" w:color="auto"/>
          </w:divBdr>
        </w:div>
        <w:div w:id="2130472633">
          <w:marLeft w:val="0"/>
          <w:marRight w:val="0"/>
          <w:marTop w:val="0"/>
          <w:marBottom w:val="0"/>
          <w:divBdr>
            <w:top w:val="none" w:sz="0" w:space="0" w:color="auto"/>
            <w:left w:val="none" w:sz="0" w:space="0" w:color="auto"/>
            <w:bottom w:val="none" w:sz="0" w:space="0" w:color="auto"/>
            <w:right w:val="none" w:sz="0" w:space="0" w:color="auto"/>
          </w:divBdr>
        </w:div>
        <w:div w:id="2133747798">
          <w:marLeft w:val="270"/>
          <w:marRight w:val="0"/>
          <w:marTop w:val="0"/>
          <w:marBottom w:val="0"/>
          <w:divBdr>
            <w:top w:val="none" w:sz="0" w:space="0" w:color="auto"/>
            <w:left w:val="none" w:sz="0" w:space="0" w:color="auto"/>
            <w:bottom w:val="none" w:sz="0" w:space="0" w:color="auto"/>
            <w:right w:val="none" w:sz="0" w:space="0" w:color="auto"/>
          </w:divBdr>
        </w:div>
        <w:div w:id="2143231462">
          <w:marLeft w:val="0"/>
          <w:marRight w:val="0"/>
          <w:marTop w:val="0"/>
          <w:marBottom w:val="0"/>
          <w:divBdr>
            <w:top w:val="none" w:sz="0" w:space="0" w:color="auto"/>
            <w:left w:val="none" w:sz="0" w:space="0" w:color="auto"/>
            <w:bottom w:val="none" w:sz="0" w:space="0" w:color="auto"/>
            <w:right w:val="none" w:sz="0" w:space="0" w:color="auto"/>
          </w:divBdr>
        </w:div>
      </w:divsChild>
    </w:div>
    <w:div w:id="413018811">
      <w:bodyDiv w:val="1"/>
      <w:marLeft w:val="0"/>
      <w:marRight w:val="0"/>
      <w:marTop w:val="0"/>
      <w:marBottom w:val="0"/>
      <w:divBdr>
        <w:top w:val="none" w:sz="0" w:space="0" w:color="auto"/>
        <w:left w:val="none" w:sz="0" w:space="0" w:color="auto"/>
        <w:bottom w:val="none" w:sz="0" w:space="0" w:color="auto"/>
        <w:right w:val="none" w:sz="0" w:space="0" w:color="auto"/>
      </w:divBdr>
    </w:div>
    <w:div w:id="633365007">
      <w:bodyDiv w:val="1"/>
      <w:marLeft w:val="0"/>
      <w:marRight w:val="0"/>
      <w:marTop w:val="0"/>
      <w:marBottom w:val="0"/>
      <w:divBdr>
        <w:top w:val="none" w:sz="0" w:space="0" w:color="auto"/>
        <w:left w:val="none" w:sz="0" w:space="0" w:color="auto"/>
        <w:bottom w:val="none" w:sz="0" w:space="0" w:color="auto"/>
        <w:right w:val="none" w:sz="0" w:space="0" w:color="auto"/>
      </w:divBdr>
    </w:div>
    <w:div w:id="99826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ma.org.uk/media/95603/School%20Policy_16pp.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anaphylaxis.org.uk/schools/help-for-schoo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pilepsy.org.uk/info/educ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diabetes.org.uk/Information-for-parents/Living-with-diabetes-new/School/" TargetMode="External"/><Relationship Id="rId4" Type="http://schemas.openxmlformats.org/officeDocument/2006/relationships/webSettings" Target="webSettings.xml"/><Relationship Id="rId9" Type="http://schemas.openxmlformats.org/officeDocument/2006/relationships/hyperlink" Target="http://www.cftrust.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3700</Words>
  <Characters>21096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dc:creator>
  <cp:keywords/>
  <cp:lastModifiedBy>Elton Primary Head</cp:lastModifiedBy>
  <cp:revision>2</cp:revision>
  <cp:lastPrinted>2025-01-27T11:54:00Z</cp:lastPrinted>
  <dcterms:created xsi:type="dcterms:W3CDTF">2026-07-15T09:40:00Z</dcterms:created>
  <dcterms:modified xsi:type="dcterms:W3CDTF">2026-07-15T09:40:00Z</dcterms:modified>
</cp:coreProperties>
</file>