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8E821" w14:textId="77777777" w:rsidR="00A12C83" w:rsidRPr="006105EB" w:rsidRDefault="00D71D1C">
      <w:pPr>
        <w:rPr>
          <w:rFonts w:ascii="Comic Sans MS" w:hAnsi="Comic Sans MS"/>
        </w:rPr>
      </w:pPr>
      <w:r>
        <w:rPr>
          <w:rFonts w:ascii="Comic Sans MS" w:hAnsi="Comic Sans MS"/>
          <w:noProof/>
          <w:lang w:eastAsia="en-GB"/>
        </w:rPr>
        <w:drawing>
          <wp:anchor distT="0" distB="0" distL="114300" distR="114300" simplePos="0" relativeHeight="251659264" behindDoc="0" locked="0" layoutInCell="1" allowOverlap="1" wp14:anchorId="4D112A07" wp14:editId="2686392B">
            <wp:simplePos x="0" y="0"/>
            <wp:positionH relativeFrom="column">
              <wp:posOffset>2338374</wp:posOffset>
            </wp:positionH>
            <wp:positionV relativeFrom="paragraph">
              <wp:posOffset>-507589</wp:posOffset>
            </wp:positionV>
            <wp:extent cx="1331327" cy="1493950"/>
            <wp:effectExtent l="19050" t="0" r="2173" b="0"/>
            <wp:wrapNone/>
            <wp:docPr id="3" name="Picture 1" descr="OSJ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JS Logo"/>
                    <pic:cNvPicPr>
                      <a:picLocks noChangeAspect="1" noChangeArrowheads="1"/>
                    </pic:cNvPicPr>
                  </pic:nvPicPr>
                  <pic:blipFill>
                    <a:blip r:embed="rId8" cstate="print"/>
                    <a:srcRect r="66626" b="34"/>
                    <a:stretch>
                      <a:fillRect/>
                    </a:stretch>
                  </pic:blipFill>
                  <pic:spPr bwMode="auto">
                    <a:xfrm>
                      <a:off x="0" y="0"/>
                      <a:ext cx="1331327" cy="1493950"/>
                    </a:xfrm>
                    <a:prstGeom prst="rect">
                      <a:avLst/>
                    </a:prstGeom>
                    <a:noFill/>
                  </pic:spPr>
                </pic:pic>
              </a:graphicData>
            </a:graphic>
          </wp:anchor>
        </w:drawing>
      </w:r>
    </w:p>
    <w:p w14:paraId="639E11CD" w14:textId="77777777" w:rsidR="00A12C83" w:rsidRPr="006105EB" w:rsidRDefault="00A12C83">
      <w:pPr>
        <w:rPr>
          <w:rFonts w:ascii="Comic Sans MS" w:hAnsi="Comic Sans MS"/>
        </w:rPr>
      </w:pPr>
    </w:p>
    <w:p w14:paraId="421DE12E" w14:textId="77777777" w:rsidR="00A12C83" w:rsidRPr="006105EB" w:rsidRDefault="00A12C83">
      <w:pPr>
        <w:rPr>
          <w:rFonts w:ascii="Comic Sans MS" w:hAnsi="Comic Sans MS"/>
          <w:sz w:val="24"/>
        </w:rPr>
      </w:pPr>
    </w:p>
    <w:p w14:paraId="0F547748" w14:textId="77777777" w:rsidR="00D71D1C" w:rsidRDefault="00D71D1C">
      <w:pPr>
        <w:rPr>
          <w:rFonts w:ascii="Comic Sans MS" w:hAnsi="Comic Sans MS"/>
          <w:sz w:val="24"/>
        </w:rPr>
      </w:pPr>
    </w:p>
    <w:p w14:paraId="3670C944" w14:textId="77777777" w:rsidR="00D71D1C" w:rsidRDefault="00D71D1C" w:rsidP="00D71D1C">
      <w:pPr>
        <w:jc w:val="center"/>
        <w:rPr>
          <w:rFonts w:ascii="Comic Sans MS" w:hAnsi="Comic Sans MS"/>
          <w:b/>
          <w:sz w:val="28"/>
          <w:szCs w:val="28"/>
        </w:rPr>
      </w:pPr>
    </w:p>
    <w:p w14:paraId="1FE613D1" w14:textId="190685E6" w:rsidR="00D71D1C" w:rsidRDefault="00D71D1C" w:rsidP="00D71D1C">
      <w:pPr>
        <w:jc w:val="center"/>
        <w:rPr>
          <w:rFonts w:asciiTheme="minorHAnsi" w:hAnsiTheme="minorHAnsi" w:cstheme="minorHAnsi"/>
          <w:b/>
          <w:sz w:val="28"/>
          <w:szCs w:val="28"/>
        </w:rPr>
      </w:pPr>
      <w:r w:rsidRPr="00E8589C">
        <w:rPr>
          <w:rFonts w:asciiTheme="minorHAnsi" w:hAnsiTheme="minorHAnsi" w:cstheme="minorHAnsi"/>
          <w:b/>
          <w:sz w:val="28"/>
          <w:szCs w:val="28"/>
        </w:rPr>
        <w:t>Over St. John’s CE Primary School</w:t>
      </w:r>
    </w:p>
    <w:p w14:paraId="2A4B7BE2" w14:textId="4B5A9ED2" w:rsidR="00D407F3" w:rsidRPr="00D407F3" w:rsidRDefault="00D407F3" w:rsidP="00D71D1C">
      <w:pPr>
        <w:jc w:val="center"/>
        <w:rPr>
          <w:rFonts w:asciiTheme="minorHAnsi" w:hAnsiTheme="minorHAnsi" w:cstheme="minorHAnsi"/>
          <w:sz w:val="28"/>
          <w:szCs w:val="28"/>
        </w:rPr>
      </w:pPr>
      <w:r>
        <w:rPr>
          <w:rFonts w:asciiTheme="minorHAnsi" w:hAnsiTheme="minorHAnsi" w:cstheme="minorHAnsi"/>
          <w:sz w:val="28"/>
          <w:szCs w:val="28"/>
        </w:rPr>
        <w:t>‘Let your light shine before others.’ Matthew 5:16</w:t>
      </w:r>
    </w:p>
    <w:p w14:paraId="5892F1CC" w14:textId="77777777" w:rsidR="00D71D1C" w:rsidRPr="00E8589C" w:rsidRDefault="00D71D1C" w:rsidP="00D71D1C">
      <w:pPr>
        <w:jc w:val="center"/>
        <w:rPr>
          <w:rFonts w:asciiTheme="minorHAnsi" w:hAnsiTheme="minorHAnsi" w:cstheme="minorHAnsi"/>
          <w:b/>
          <w:sz w:val="28"/>
          <w:szCs w:val="28"/>
        </w:rPr>
      </w:pPr>
      <w:r w:rsidRPr="00E8589C">
        <w:rPr>
          <w:rFonts w:asciiTheme="minorHAnsi" w:hAnsiTheme="minorHAnsi" w:cstheme="minorHAnsi"/>
          <w:b/>
          <w:sz w:val="28"/>
          <w:szCs w:val="28"/>
        </w:rPr>
        <w:t>Art Policy</w:t>
      </w:r>
    </w:p>
    <w:p w14:paraId="1852F3C8" w14:textId="77777777" w:rsidR="00D71D1C" w:rsidRPr="00E8589C" w:rsidRDefault="00D71D1C">
      <w:pPr>
        <w:rPr>
          <w:rFonts w:asciiTheme="minorHAnsi" w:hAnsiTheme="minorHAnsi" w:cstheme="minorHAnsi"/>
          <w:sz w:val="24"/>
        </w:rPr>
      </w:pPr>
    </w:p>
    <w:p w14:paraId="415EFCDF" w14:textId="77777777" w:rsidR="00A12C83" w:rsidRPr="00E8589C" w:rsidRDefault="00A12C83">
      <w:pPr>
        <w:rPr>
          <w:rFonts w:asciiTheme="minorHAnsi" w:hAnsiTheme="minorHAnsi" w:cstheme="minorHAnsi"/>
          <w:sz w:val="22"/>
          <w:szCs w:val="22"/>
        </w:rPr>
      </w:pPr>
      <w:r w:rsidRPr="00E8589C">
        <w:rPr>
          <w:rFonts w:asciiTheme="minorHAnsi" w:hAnsiTheme="minorHAnsi" w:cstheme="minorHAnsi"/>
          <w:sz w:val="22"/>
          <w:szCs w:val="22"/>
        </w:rPr>
        <w:t>Throughout this document, art should be interpreted as Art, Craft and Design.</w:t>
      </w:r>
    </w:p>
    <w:p w14:paraId="7417E035" w14:textId="77777777" w:rsidR="00A12C83" w:rsidRPr="00E8589C" w:rsidRDefault="00A12C83">
      <w:pPr>
        <w:rPr>
          <w:rFonts w:asciiTheme="minorHAnsi" w:hAnsiTheme="minorHAnsi" w:cstheme="minorHAnsi"/>
          <w:sz w:val="22"/>
          <w:szCs w:val="22"/>
        </w:rPr>
      </w:pPr>
    </w:p>
    <w:p w14:paraId="5301525B" w14:textId="77777777" w:rsidR="00A12C83" w:rsidRPr="00F16A3E" w:rsidRDefault="00A12C83">
      <w:pPr>
        <w:pStyle w:val="Heading1"/>
        <w:rPr>
          <w:rFonts w:asciiTheme="minorHAnsi" w:hAnsiTheme="minorHAnsi" w:cstheme="minorHAnsi"/>
          <w:b/>
          <w:sz w:val="22"/>
          <w:szCs w:val="22"/>
          <w:u w:val="none"/>
        </w:rPr>
      </w:pPr>
      <w:r w:rsidRPr="00F16A3E">
        <w:rPr>
          <w:rFonts w:asciiTheme="minorHAnsi" w:hAnsiTheme="minorHAnsi" w:cstheme="minorHAnsi"/>
          <w:b/>
          <w:sz w:val="22"/>
          <w:szCs w:val="22"/>
          <w:u w:val="none"/>
        </w:rPr>
        <w:t>Introduction</w:t>
      </w:r>
    </w:p>
    <w:p w14:paraId="74C145B2" w14:textId="413E4D00" w:rsidR="00A12C83" w:rsidRPr="00E8589C" w:rsidRDefault="00083DAB">
      <w:pPr>
        <w:rPr>
          <w:rFonts w:asciiTheme="minorHAnsi" w:hAnsiTheme="minorHAnsi" w:cstheme="minorHAnsi"/>
          <w:sz w:val="22"/>
          <w:szCs w:val="22"/>
        </w:rPr>
      </w:pPr>
      <w:r>
        <w:rPr>
          <w:rFonts w:asciiTheme="minorHAnsi" w:hAnsiTheme="minorHAnsi" w:cstheme="minorHAnsi"/>
          <w:sz w:val="22"/>
          <w:szCs w:val="22"/>
        </w:rPr>
        <w:t>Art</w:t>
      </w:r>
      <w:r w:rsidR="004673BD" w:rsidRPr="00E8589C">
        <w:rPr>
          <w:rFonts w:asciiTheme="minorHAnsi" w:hAnsiTheme="minorHAnsi" w:cstheme="minorHAnsi"/>
          <w:sz w:val="22"/>
          <w:szCs w:val="22"/>
        </w:rPr>
        <w:t xml:space="preserve"> stimulates creativity and imagination. It provides visual, </w:t>
      </w:r>
      <w:r w:rsidR="00D407F3">
        <w:rPr>
          <w:rFonts w:asciiTheme="minorHAnsi" w:hAnsiTheme="minorHAnsi" w:cstheme="minorHAnsi"/>
          <w:sz w:val="22"/>
          <w:szCs w:val="22"/>
        </w:rPr>
        <w:t>tactile and sensory experiences</w:t>
      </w:r>
      <w:r w:rsidR="004673BD" w:rsidRPr="00E8589C">
        <w:rPr>
          <w:rFonts w:asciiTheme="minorHAnsi" w:hAnsiTheme="minorHAnsi" w:cstheme="minorHAnsi"/>
          <w:sz w:val="22"/>
          <w:szCs w:val="22"/>
        </w:rPr>
        <w:t xml:space="preserve"> and a special way of understanding and responding to the world. It enables children to communicate what they see, feel and think, through the use of colour, texture, form, pattern and different materials and processes. Children become involved in shaping their environments through art and design activities. They le</w:t>
      </w:r>
      <w:r w:rsidR="00D407F3">
        <w:rPr>
          <w:rFonts w:asciiTheme="minorHAnsi" w:hAnsiTheme="minorHAnsi" w:cstheme="minorHAnsi"/>
          <w:sz w:val="22"/>
          <w:szCs w:val="22"/>
        </w:rPr>
        <w:t>arn to make informed judgements</w:t>
      </w:r>
      <w:r w:rsidR="004673BD" w:rsidRPr="00E8589C">
        <w:rPr>
          <w:rFonts w:asciiTheme="minorHAnsi" w:hAnsiTheme="minorHAnsi" w:cstheme="minorHAnsi"/>
          <w:sz w:val="22"/>
          <w:szCs w:val="22"/>
        </w:rPr>
        <w:t xml:space="preserve"> and aesthetic and practical decisions. They explore ideas and meanings through the work of artists and designers. Through learning about the roles and functions of art, they can explore the impact it has had on contemporary life and on different periods and cultures. The appreciation and enjoyment of the visual arts enrich all our lives. </w:t>
      </w:r>
      <w:r w:rsidR="00A12C83" w:rsidRPr="00E8589C">
        <w:rPr>
          <w:rFonts w:asciiTheme="minorHAnsi" w:hAnsiTheme="minorHAnsi" w:cstheme="minorHAnsi"/>
          <w:sz w:val="22"/>
          <w:szCs w:val="22"/>
        </w:rPr>
        <w:t>In addition to developing a wide range of practical skills, art also provides opportunity for children to develop a range of desirable personal qualities, such as communication, sharing, sensitivity and co-operation.</w:t>
      </w:r>
    </w:p>
    <w:p w14:paraId="359BB94C" w14:textId="77777777" w:rsidR="00A12C83" w:rsidRPr="00E8589C" w:rsidRDefault="00A12C83">
      <w:pPr>
        <w:rPr>
          <w:rFonts w:asciiTheme="minorHAnsi" w:hAnsiTheme="minorHAnsi" w:cstheme="minorHAnsi"/>
          <w:sz w:val="22"/>
          <w:szCs w:val="22"/>
        </w:rPr>
      </w:pPr>
    </w:p>
    <w:p w14:paraId="3220675C" w14:textId="77777777" w:rsidR="00A12C83" w:rsidRPr="00F16A3E" w:rsidRDefault="00A12C83">
      <w:pPr>
        <w:pStyle w:val="Heading1"/>
        <w:rPr>
          <w:rFonts w:asciiTheme="minorHAnsi" w:hAnsiTheme="minorHAnsi" w:cstheme="minorHAnsi"/>
          <w:b/>
          <w:sz w:val="22"/>
          <w:szCs w:val="22"/>
          <w:u w:val="none"/>
        </w:rPr>
      </w:pPr>
      <w:r w:rsidRPr="00F16A3E">
        <w:rPr>
          <w:rFonts w:asciiTheme="minorHAnsi" w:hAnsiTheme="minorHAnsi" w:cstheme="minorHAnsi"/>
          <w:b/>
          <w:sz w:val="22"/>
          <w:szCs w:val="22"/>
          <w:u w:val="none"/>
        </w:rPr>
        <w:t>Philosophy</w:t>
      </w:r>
    </w:p>
    <w:p w14:paraId="202A0A97" w14:textId="77777777" w:rsidR="00A12C83" w:rsidRPr="00E8589C" w:rsidRDefault="00A12C83">
      <w:pPr>
        <w:rPr>
          <w:rFonts w:asciiTheme="minorHAnsi" w:hAnsiTheme="minorHAnsi" w:cstheme="minorHAnsi"/>
          <w:sz w:val="22"/>
          <w:szCs w:val="22"/>
        </w:rPr>
      </w:pPr>
      <w:r w:rsidRPr="00E8589C">
        <w:rPr>
          <w:rFonts w:asciiTheme="minorHAnsi" w:hAnsiTheme="minorHAnsi" w:cstheme="minorHAnsi"/>
          <w:sz w:val="22"/>
          <w:szCs w:val="22"/>
        </w:rPr>
        <w:t xml:space="preserve">At </w:t>
      </w:r>
      <w:r w:rsidR="00952145" w:rsidRPr="00E8589C">
        <w:rPr>
          <w:rFonts w:asciiTheme="minorHAnsi" w:hAnsiTheme="minorHAnsi" w:cstheme="minorHAnsi"/>
          <w:sz w:val="22"/>
          <w:szCs w:val="22"/>
        </w:rPr>
        <w:t>Over St John CE Primary School</w:t>
      </w:r>
      <w:r w:rsidRPr="00E8589C">
        <w:rPr>
          <w:rFonts w:asciiTheme="minorHAnsi" w:hAnsiTheme="minorHAnsi" w:cstheme="minorHAnsi"/>
          <w:sz w:val="22"/>
          <w:szCs w:val="22"/>
        </w:rPr>
        <w:t xml:space="preserve">, through </w:t>
      </w:r>
      <w:r w:rsidR="00BD362A">
        <w:rPr>
          <w:rFonts w:asciiTheme="minorHAnsi" w:hAnsiTheme="minorHAnsi" w:cstheme="minorHAnsi"/>
          <w:sz w:val="22"/>
          <w:szCs w:val="22"/>
        </w:rPr>
        <w:t>the teaching of art we believe:</w:t>
      </w:r>
    </w:p>
    <w:p w14:paraId="07E5185A" w14:textId="77777777" w:rsidR="004673BD" w:rsidRPr="00BD362A" w:rsidRDefault="00BD362A" w:rsidP="00BD362A">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a</w:t>
      </w:r>
      <w:r w:rsidR="004673BD" w:rsidRPr="00BD362A">
        <w:rPr>
          <w:rFonts w:asciiTheme="minorHAnsi" w:hAnsiTheme="minorHAnsi" w:cstheme="minorHAnsi"/>
          <w:sz w:val="22"/>
          <w:szCs w:val="22"/>
        </w:rPr>
        <w:t>rt</w:t>
      </w:r>
      <w:r>
        <w:rPr>
          <w:rFonts w:asciiTheme="minorHAnsi" w:hAnsiTheme="minorHAnsi" w:cstheme="minorHAnsi"/>
          <w:sz w:val="22"/>
          <w:szCs w:val="22"/>
        </w:rPr>
        <w:t>,</w:t>
      </w:r>
      <w:r w:rsidR="004673BD" w:rsidRPr="00BD362A">
        <w:rPr>
          <w:rFonts w:asciiTheme="minorHAnsi" w:hAnsiTheme="minorHAnsi" w:cstheme="minorHAnsi"/>
          <w:sz w:val="22"/>
          <w:szCs w:val="22"/>
        </w:rPr>
        <w:t xml:space="preserve"> craft and design </w:t>
      </w:r>
      <w:proofErr w:type="gramStart"/>
      <w:r w:rsidR="004673BD" w:rsidRPr="00BD362A">
        <w:rPr>
          <w:rFonts w:asciiTheme="minorHAnsi" w:hAnsiTheme="minorHAnsi" w:cstheme="minorHAnsi"/>
          <w:sz w:val="22"/>
          <w:szCs w:val="22"/>
        </w:rPr>
        <w:t>contributes</w:t>
      </w:r>
      <w:proofErr w:type="gramEnd"/>
      <w:r w:rsidR="004673BD" w:rsidRPr="00BD362A">
        <w:rPr>
          <w:rFonts w:asciiTheme="minorHAnsi" w:hAnsiTheme="minorHAnsi" w:cstheme="minorHAnsi"/>
          <w:sz w:val="22"/>
          <w:szCs w:val="22"/>
        </w:rPr>
        <w:t xml:space="preserve"> to all areas of the </w:t>
      </w:r>
      <w:proofErr w:type="gramStart"/>
      <w:r w:rsidR="004673BD" w:rsidRPr="00BD362A">
        <w:rPr>
          <w:rFonts w:asciiTheme="minorHAnsi" w:hAnsiTheme="minorHAnsi" w:cstheme="minorHAnsi"/>
          <w:sz w:val="22"/>
          <w:szCs w:val="22"/>
        </w:rPr>
        <w:t>curriculum</w:t>
      </w:r>
      <w:r>
        <w:rPr>
          <w:rFonts w:asciiTheme="minorHAnsi" w:hAnsiTheme="minorHAnsi" w:cstheme="minorHAnsi"/>
          <w:sz w:val="22"/>
          <w:szCs w:val="22"/>
        </w:rPr>
        <w:t>;</w:t>
      </w:r>
      <w:proofErr w:type="gramEnd"/>
    </w:p>
    <w:p w14:paraId="7AE3F1D5" w14:textId="77777777" w:rsidR="00A12C83" w:rsidRPr="00BD362A" w:rsidRDefault="00BD362A" w:rsidP="00BD362A">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t</w:t>
      </w:r>
      <w:r w:rsidR="00A12C83" w:rsidRPr="00BD362A">
        <w:rPr>
          <w:rFonts w:asciiTheme="minorHAnsi" w:hAnsiTheme="minorHAnsi" w:cstheme="minorHAnsi"/>
          <w:sz w:val="22"/>
          <w:szCs w:val="22"/>
        </w:rPr>
        <w:t>hat a child’s talents, confidence and enthusiasm sho</w:t>
      </w:r>
      <w:r>
        <w:rPr>
          <w:rFonts w:asciiTheme="minorHAnsi" w:hAnsiTheme="minorHAnsi" w:cstheme="minorHAnsi"/>
          <w:sz w:val="22"/>
          <w:szCs w:val="22"/>
        </w:rPr>
        <w:t xml:space="preserve">uld be developed and </w:t>
      </w:r>
      <w:proofErr w:type="gramStart"/>
      <w:r>
        <w:rPr>
          <w:rFonts w:asciiTheme="minorHAnsi" w:hAnsiTheme="minorHAnsi" w:cstheme="minorHAnsi"/>
          <w:sz w:val="22"/>
          <w:szCs w:val="22"/>
        </w:rPr>
        <w:t>encouraged;</w:t>
      </w:r>
      <w:proofErr w:type="gramEnd"/>
    </w:p>
    <w:p w14:paraId="15C180FA" w14:textId="77777777" w:rsidR="00A12C83" w:rsidRPr="00BD362A" w:rsidRDefault="00BD362A" w:rsidP="00BD362A">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t</w:t>
      </w:r>
      <w:r w:rsidR="00A12C83" w:rsidRPr="00BD362A">
        <w:rPr>
          <w:rFonts w:asciiTheme="minorHAnsi" w:hAnsiTheme="minorHAnsi" w:cstheme="minorHAnsi"/>
          <w:sz w:val="22"/>
          <w:szCs w:val="22"/>
        </w:rPr>
        <w:t>hat learning and levels of expectation are reflected in the aesthetic provision of the classroom environment</w:t>
      </w:r>
      <w:r w:rsidR="00101795">
        <w:rPr>
          <w:rFonts w:asciiTheme="minorHAnsi" w:hAnsiTheme="minorHAnsi" w:cstheme="minorHAnsi"/>
          <w:sz w:val="22"/>
          <w:szCs w:val="22"/>
        </w:rPr>
        <w:t>,</w:t>
      </w:r>
      <w:r w:rsidR="00A12C83" w:rsidRPr="00BD362A">
        <w:rPr>
          <w:rFonts w:asciiTheme="minorHAnsi" w:hAnsiTheme="minorHAnsi" w:cstheme="minorHAnsi"/>
          <w:sz w:val="22"/>
          <w:szCs w:val="22"/>
        </w:rPr>
        <w:t xml:space="preserve"> facilitating exploration </w:t>
      </w:r>
      <w:r>
        <w:rPr>
          <w:rFonts w:asciiTheme="minorHAnsi" w:hAnsiTheme="minorHAnsi" w:cstheme="minorHAnsi"/>
          <w:sz w:val="22"/>
          <w:szCs w:val="22"/>
        </w:rPr>
        <w:t xml:space="preserve">and investigation for the </w:t>
      </w:r>
      <w:proofErr w:type="gramStart"/>
      <w:r>
        <w:rPr>
          <w:rFonts w:asciiTheme="minorHAnsi" w:hAnsiTheme="minorHAnsi" w:cstheme="minorHAnsi"/>
          <w:sz w:val="22"/>
          <w:szCs w:val="22"/>
        </w:rPr>
        <w:t>child;</w:t>
      </w:r>
      <w:proofErr w:type="gramEnd"/>
    </w:p>
    <w:p w14:paraId="3B7DAF64" w14:textId="77777777" w:rsidR="00A12C83" w:rsidRPr="00BD362A" w:rsidRDefault="00BD362A" w:rsidP="00BD362A">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t</w:t>
      </w:r>
      <w:r w:rsidR="00A12C83" w:rsidRPr="00BD362A">
        <w:rPr>
          <w:rFonts w:asciiTheme="minorHAnsi" w:hAnsiTheme="minorHAnsi" w:cstheme="minorHAnsi"/>
          <w:sz w:val="22"/>
          <w:szCs w:val="22"/>
        </w:rPr>
        <w:t>hat through art, children will develop self-awareness, confidence and a bel</w:t>
      </w:r>
      <w:r>
        <w:rPr>
          <w:rFonts w:asciiTheme="minorHAnsi" w:hAnsiTheme="minorHAnsi" w:cstheme="minorHAnsi"/>
          <w:sz w:val="22"/>
          <w:szCs w:val="22"/>
        </w:rPr>
        <w:t xml:space="preserve">ief in their own sense of </w:t>
      </w:r>
      <w:proofErr w:type="gramStart"/>
      <w:r>
        <w:rPr>
          <w:rFonts w:asciiTheme="minorHAnsi" w:hAnsiTheme="minorHAnsi" w:cstheme="minorHAnsi"/>
          <w:sz w:val="22"/>
          <w:szCs w:val="22"/>
        </w:rPr>
        <w:t>worth;</w:t>
      </w:r>
      <w:proofErr w:type="gramEnd"/>
    </w:p>
    <w:p w14:paraId="5FBE6E7C" w14:textId="77777777" w:rsidR="00A12C83" w:rsidRPr="00BD362A" w:rsidRDefault="00BD362A" w:rsidP="00BD362A">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t</w:t>
      </w:r>
      <w:r w:rsidR="00A12C83" w:rsidRPr="00BD362A">
        <w:rPr>
          <w:rFonts w:asciiTheme="minorHAnsi" w:hAnsiTheme="minorHAnsi" w:cstheme="minorHAnsi"/>
          <w:sz w:val="22"/>
          <w:szCs w:val="22"/>
        </w:rPr>
        <w:t>hat the child should encounter a wide ran</w:t>
      </w:r>
      <w:r>
        <w:rPr>
          <w:rFonts w:asciiTheme="minorHAnsi" w:hAnsiTheme="minorHAnsi" w:cstheme="minorHAnsi"/>
          <w:sz w:val="22"/>
          <w:szCs w:val="22"/>
        </w:rPr>
        <w:t xml:space="preserve">ge of experiences and </w:t>
      </w:r>
      <w:proofErr w:type="gramStart"/>
      <w:r>
        <w:rPr>
          <w:rFonts w:asciiTheme="minorHAnsi" w:hAnsiTheme="minorHAnsi" w:cstheme="minorHAnsi"/>
          <w:sz w:val="22"/>
          <w:szCs w:val="22"/>
        </w:rPr>
        <w:t>materials;</w:t>
      </w:r>
      <w:proofErr w:type="gramEnd"/>
    </w:p>
    <w:p w14:paraId="27A17F1D" w14:textId="77777777" w:rsidR="00A12C83" w:rsidRPr="00BD362A" w:rsidRDefault="00BD362A" w:rsidP="00BD362A">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t</w:t>
      </w:r>
      <w:r w:rsidR="00A12C83" w:rsidRPr="00BD362A">
        <w:rPr>
          <w:rFonts w:asciiTheme="minorHAnsi" w:hAnsiTheme="minorHAnsi" w:cstheme="minorHAnsi"/>
          <w:sz w:val="22"/>
          <w:szCs w:val="22"/>
        </w:rPr>
        <w:t xml:space="preserve">hat the </w:t>
      </w:r>
      <w:proofErr w:type="gramStart"/>
      <w:r w:rsidR="00A12C83" w:rsidRPr="00BD362A">
        <w:rPr>
          <w:rFonts w:asciiTheme="minorHAnsi" w:hAnsiTheme="minorHAnsi" w:cstheme="minorHAnsi"/>
          <w:sz w:val="22"/>
          <w:szCs w:val="22"/>
        </w:rPr>
        <w:t>open ended</w:t>
      </w:r>
      <w:proofErr w:type="gramEnd"/>
      <w:r w:rsidR="00A12C83" w:rsidRPr="00BD362A">
        <w:rPr>
          <w:rFonts w:asciiTheme="minorHAnsi" w:hAnsiTheme="minorHAnsi" w:cstheme="minorHAnsi"/>
          <w:sz w:val="22"/>
          <w:szCs w:val="22"/>
        </w:rPr>
        <w:t xml:space="preserve"> nature of art should lead to further and wider development and e</w:t>
      </w:r>
      <w:r>
        <w:rPr>
          <w:rFonts w:asciiTheme="minorHAnsi" w:hAnsiTheme="minorHAnsi" w:cstheme="minorHAnsi"/>
          <w:sz w:val="22"/>
          <w:szCs w:val="22"/>
        </w:rPr>
        <w:t xml:space="preserve">xperiences as the child </w:t>
      </w:r>
      <w:proofErr w:type="gramStart"/>
      <w:r>
        <w:rPr>
          <w:rFonts w:asciiTheme="minorHAnsi" w:hAnsiTheme="minorHAnsi" w:cstheme="minorHAnsi"/>
          <w:sz w:val="22"/>
          <w:szCs w:val="22"/>
        </w:rPr>
        <w:t>matures;</w:t>
      </w:r>
      <w:proofErr w:type="gramEnd"/>
    </w:p>
    <w:p w14:paraId="79963CDF" w14:textId="77777777" w:rsidR="00A12C83" w:rsidRPr="00BD362A" w:rsidRDefault="00BD362A" w:rsidP="00BD362A">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t</w:t>
      </w:r>
      <w:r w:rsidR="00BC6314" w:rsidRPr="00BD362A">
        <w:rPr>
          <w:rFonts w:asciiTheme="minorHAnsi" w:hAnsiTheme="minorHAnsi" w:cstheme="minorHAnsi"/>
          <w:sz w:val="22"/>
          <w:szCs w:val="22"/>
        </w:rPr>
        <w:t xml:space="preserve">hat positive links across </w:t>
      </w:r>
      <w:r w:rsidR="00A12C83" w:rsidRPr="00BD362A">
        <w:rPr>
          <w:rFonts w:asciiTheme="minorHAnsi" w:hAnsiTheme="minorHAnsi" w:cstheme="minorHAnsi"/>
          <w:sz w:val="22"/>
          <w:szCs w:val="22"/>
        </w:rPr>
        <w:t>key stages should be encouraged ensuring continuity, progression and good practice.</w:t>
      </w:r>
    </w:p>
    <w:p w14:paraId="13AA1FD7" w14:textId="77777777" w:rsidR="00A12C83" w:rsidRPr="00E8589C" w:rsidRDefault="00A12C83">
      <w:pPr>
        <w:rPr>
          <w:rFonts w:asciiTheme="minorHAnsi" w:hAnsiTheme="minorHAnsi" w:cstheme="minorHAnsi"/>
          <w:sz w:val="22"/>
          <w:szCs w:val="22"/>
        </w:rPr>
      </w:pPr>
    </w:p>
    <w:p w14:paraId="00943315" w14:textId="77777777" w:rsidR="00A12C83" w:rsidRPr="00F16A3E" w:rsidRDefault="00A12C83" w:rsidP="00AC3016">
      <w:pPr>
        <w:pStyle w:val="Heading1"/>
        <w:rPr>
          <w:rFonts w:asciiTheme="minorHAnsi" w:hAnsiTheme="minorHAnsi" w:cstheme="minorHAnsi"/>
          <w:b/>
          <w:sz w:val="22"/>
          <w:szCs w:val="22"/>
          <w:u w:val="none"/>
        </w:rPr>
      </w:pPr>
      <w:r w:rsidRPr="00F16A3E">
        <w:rPr>
          <w:rFonts w:asciiTheme="minorHAnsi" w:hAnsiTheme="minorHAnsi" w:cstheme="minorHAnsi"/>
          <w:b/>
          <w:sz w:val="22"/>
          <w:szCs w:val="22"/>
          <w:u w:val="none"/>
        </w:rPr>
        <w:t>Aims</w:t>
      </w:r>
    </w:p>
    <w:p w14:paraId="5078540A" w14:textId="77777777" w:rsidR="00B04BFC" w:rsidRPr="00BD362A" w:rsidRDefault="00B04BFC" w:rsidP="00BD362A">
      <w:pPr>
        <w:pStyle w:val="ListParagraph"/>
        <w:numPr>
          <w:ilvl w:val="0"/>
          <w:numId w:val="7"/>
        </w:numPr>
        <w:rPr>
          <w:rFonts w:asciiTheme="minorHAnsi" w:hAnsiTheme="minorHAnsi" w:cstheme="minorHAnsi"/>
          <w:sz w:val="22"/>
          <w:szCs w:val="22"/>
        </w:rPr>
      </w:pPr>
      <w:r w:rsidRPr="00BD362A">
        <w:rPr>
          <w:rFonts w:asciiTheme="minorHAnsi" w:hAnsiTheme="minorHAnsi" w:cstheme="minorHAnsi"/>
          <w:sz w:val="22"/>
          <w:szCs w:val="22"/>
        </w:rPr>
        <w:t>To equip children with the knowledge and skills to experiment, invent and create their own works of art.</w:t>
      </w:r>
    </w:p>
    <w:p w14:paraId="333CF24E" w14:textId="77777777" w:rsidR="00B04BFC" w:rsidRPr="00BD362A" w:rsidRDefault="00B04BFC" w:rsidP="00BD362A">
      <w:pPr>
        <w:pStyle w:val="ListParagraph"/>
        <w:numPr>
          <w:ilvl w:val="0"/>
          <w:numId w:val="7"/>
        </w:numPr>
        <w:rPr>
          <w:rFonts w:asciiTheme="minorHAnsi" w:hAnsiTheme="minorHAnsi" w:cstheme="minorHAnsi"/>
          <w:sz w:val="22"/>
          <w:szCs w:val="22"/>
        </w:rPr>
      </w:pPr>
      <w:r w:rsidRPr="00BD362A">
        <w:rPr>
          <w:rFonts w:asciiTheme="minorHAnsi" w:hAnsiTheme="minorHAnsi" w:cstheme="minorHAnsi"/>
          <w:sz w:val="22"/>
          <w:szCs w:val="22"/>
        </w:rPr>
        <w:t xml:space="preserve">To engage, inspire and challenge all children.  </w:t>
      </w:r>
    </w:p>
    <w:p w14:paraId="44286424" w14:textId="77777777" w:rsidR="00B04BFC" w:rsidRPr="00BD362A" w:rsidRDefault="00A12C83" w:rsidP="00BD362A">
      <w:pPr>
        <w:pStyle w:val="ListParagraph"/>
        <w:numPr>
          <w:ilvl w:val="0"/>
          <w:numId w:val="7"/>
        </w:numPr>
        <w:rPr>
          <w:rFonts w:asciiTheme="minorHAnsi" w:hAnsiTheme="minorHAnsi" w:cstheme="minorHAnsi"/>
          <w:sz w:val="22"/>
          <w:szCs w:val="22"/>
        </w:rPr>
      </w:pPr>
      <w:r w:rsidRPr="00BD362A">
        <w:rPr>
          <w:rFonts w:asciiTheme="minorHAnsi" w:hAnsiTheme="minorHAnsi" w:cstheme="minorHAnsi"/>
          <w:sz w:val="22"/>
          <w:szCs w:val="22"/>
        </w:rPr>
        <w:t>To provide all children with a bala</w:t>
      </w:r>
      <w:r w:rsidR="00B04BFC" w:rsidRPr="00BD362A">
        <w:rPr>
          <w:rFonts w:asciiTheme="minorHAnsi" w:hAnsiTheme="minorHAnsi" w:cstheme="minorHAnsi"/>
          <w:sz w:val="22"/>
          <w:szCs w:val="22"/>
        </w:rPr>
        <w:t>nced programme of opportunities</w:t>
      </w:r>
    </w:p>
    <w:p w14:paraId="5C968FB2" w14:textId="77777777" w:rsidR="00A12C83" w:rsidRPr="00BD362A" w:rsidRDefault="00FC3C4D" w:rsidP="00BD362A">
      <w:pPr>
        <w:pStyle w:val="ListParagraph"/>
        <w:numPr>
          <w:ilvl w:val="0"/>
          <w:numId w:val="7"/>
        </w:numPr>
        <w:rPr>
          <w:rFonts w:asciiTheme="minorHAnsi" w:hAnsiTheme="minorHAnsi" w:cstheme="minorHAnsi"/>
          <w:sz w:val="22"/>
          <w:szCs w:val="22"/>
        </w:rPr>
      </w:pPr>
      <w:r w:rsidRPr="00BD362A">
        <w:rPr>
          <w:rFonts w:asciiTheme="minorHAnsi" w:hAnsiTheme="minorHAnsi" w:cstheme="minorHAnsi"/>
          <w:sz w:val="22"/>
          <w:szCs w:val="22"/>
        </w:rPr>
        <w:t>To develop the cross curricula</w:t>
      </w:r>
      <w:r w:rsidR="00B04BFC" w:rsidRPr="00BD362A">
        <w:rPr>
          <w:rFonts w:asciiTheme="minorHAnsi" w:hAnsiTheme="minorHAnsi" w:cstheme="minorHAnsi"/>
          <w:sz w:val="22"/>
          <w:szCs w:val="22"/>
        </w:rPr>
        <w:t xml:space="preserve"> use of art and design </w:t>
      </w:r>
      <w:r w:rsidR="00E8137B" w:rsidRPr="00BD362A">
        <w:rPr>
          <w:rFonts w:asciiTheme="minorHAnsi" w:hAnsiTheme="minorHAnsi" w:cstheme="minorHAnsi"/>
          <w:sz w:val="22"/>
          <w:szCs w:val="22"/>
        </w:rPr>
        <w:t>in support of</w:t>
      </w:r>
      <w:r w:rsidR="00952145" w:rsidRPr="00BD362A">
        <w:rPr>
          <w:rFonts w:asciiTheme="minorHAnsi" w:hAnsiTheme="minorHAnsi" w:cstheme="minorHAnsi"/>
          <w:sz w:val="22"/>
          <w:szCs w:val="22"/>
        </w:rPr>
        <w:t xml:space="preserve"> a </w:t>
      </w:r>
      <w:r w:rsidR="00E8137B" w:rsidRPr="00BD362A">
        <w:rPr>
          <w:rFonts w:asciiTheme="minorHAnsi" w:hAnsiTheme="minorHAnsi" w:cstheme="minorHAnsi"/>
          <w:sz w:val="22"/>
          <w:szCs w:val="22"/>
        </w:rPr>
        <w:t>‘</w:t>
      </w:r>
      <w:r w:rsidR="00952145" w:rsidRPr="00BD362A">
        <w:rPr>
          <w:rFonts w:asciiTheme="minorHAnsi" w:hAnsiTheme="minorHAnsi" w:cstheme="minorHAnsi"/>
          <w:sz w:val="22"/>
          <w:szCs w:val="22"/>
        </w:rPr>
        <w:t>creative</w:t>
      </w:r>
      <w:r w:rsidR="00E8137B" w:rsidRPr="00BD362A">
        <w:rPr>
          <w:rFonts w:asciiTheme="minorHAnsi" w:hAnsiTheme="minorHAnsi" w:cstheme="minorHAnsi"/>
          <w:sz w:val="22"/>
          <w:szCs w:val="22"/>
        </w:rPr>
        <w:t xml:space="preserve"> curriculum’.</w:t>
      </w:r>
    </w:p>
    <w:p w14:paraId="1713789B" w14:textId="77777777" w:rsidR="00A12C83" w:rsidRPr="00BD362A" w:rsidRDefault="00A12C83" w:rsidP="00BD362A">
      <w:pPr>
        <w:pStyle w:val="ListParagraph"/>
        <w:numPr>
          <w:ilvl w:val="0"/>
          <w:numId w:val="7"/>
        </w:numPr>
        <w:rPr>
          <w:rFonts w:asciiTheme="minorHAnsi" w:hAnsiTheme="minorHAnsi" w:cstheme="minorHAnsi"/>
          <w:sz w:val="22"/>
          <w:szCs w:val="22"/>
        </w:rPr>
      </w:pPr>
      <w:r w:rsidRPr="00BD362A">
        <w:rPr>
          <w:rFonts w:asciiTheme="minorHAnsi" w:hAnsiTheme="minorHAnsi" w:cstheme="minorHAnsi"/>
          <w:sz w:val="22"/>
          <w:szCs w:val="22"/>
        </w:rPr>
        <w:t>To encourage a child’s natural curiosity and wonder of their world</w:t>
      </w:r>
      <w:r w:rsidR="00BD362A">
        <w:rPr>
          <w:rFonts w:asciiTheme="minorHAnsi" w:hAnsiTheme="minorHAnsi" w:cstheme="minorHAnsi"/>
          <w:sz w:val="22"/>
          <w:szCs w:val="22"/>
        </w:rPr>
        <w:t>.</w:t>
      </w:r>
    </w:p>
    <w:p w14:paraId="61069D16" w14:textId="77777777" w:rsidR="00A110B8" w:rsidRPr="00BD362A" w:rsidRDefault="00A12C83" w:rsidP="00BD362A">
      <w:pPr>
        <w:pStyle w:val="ListParagraph"/>
        <w:numPr>
          <w:ilvl w:val="0"/>
          <w:numId w:val="7"/>
        </w:numPr>
        <w:rPr>
          <w:rFonts w:asciiTheme="minorHAnsi" w:hAnsiTheme="minorHAnsi" w:cstheme="minorHAnsi"/>
          <w:sz w:val="22"/>
          <w:szCs w:val="22"/>
        </w:rPr>
      </w:pPr>
      <w:r w:rsidRPr="00BD362A">
        <w:rPr>
          <w:rFonts w:asciiTheme="minorHAnsi" w:hAnsiTheme="minorHAnsi" w:cstheme="minorHAnsi"/>
          <w:sz w:val="22"/>
          <w:szCs w:val="22"/>
        </w:rPr>
        <w:t>To obs</w:t>
      </w:r>
      <w:r w:rsidR="00B04BFC" w:rsidRPr="00BD362A">
        <w:rPr>
          <w:rFonts w:asciiTheme="minorHAnsi" w:hAnsiTheme="minorHAnsi" w:cstheme="minorHAnsi"/>
          <w:sz w:val="22"/>
          <w:szCs w:val="22"/>
        </w:rPr>
        <w:t>erve, evaluate and analyse artist’s work using the language of art</w:t>
      </w:r>
      <w:r w:rsidR="00A110B8" w:rsidRPr="00BD362A">
        <w:rPr>
          <w:rFonts w:asciiTheme="minorHAnsi" w:hAnsiTheme="minorHAnsi" w:cstheme="minorHAnsi"/>
          <w:sz w:val="22"/>
          <w:szCs w:val="22"/>
        </w:rPr>
        <w:t>.</w:t>
      </w:r>
    </w:p>
    <w:p w14:paraId="55C53978" w14:textId="77777777" w:rsidR="00B04BFC" w:rsidRPr="00BD362A" w:rsidRDefault="00B04BFC" w:rsidP="00BD362A">
      <w:pPr>
        <w:pStyle w:val="ListParagraph"/>
        <w:numPr>
          <w:ilvl w:val="0"/>
          <w:numId w:val="7"/>
        </w:numPr>
        <w:rPr>
          <w:rFonts w:asciiTheme="minorHAnsi" w:hAnsiTheme="minorHAnsi" w:cstheme="minorHAnsi"/>
          <w:sz w:val="22"/>
          <w:szCs w:val="22"/>
        </w:rPr>
      </w:pPr>
      <w:r w:rsidRPr="00BD362A">
        <w:rPr>
          <w:rFonts w:asciiTheme="minorHAnsi" w:hAnsiTheme="minorHAnsi" w:cstheme="minorHAnsi"/>
          <w:sz w:val="22"/>
          <w:szCs w:val="22"/>
        </w:rPr>
        <w:t>To improve children’s ability to control materials, tools and techniques.</w:t>
      </w:r>
    </w:p>
    <w:p w14:paraId="0A3AA0B1" w14:textId="77777777" w:rsidR="00A110B8" w:rsidRPr="00BD362A" w:rsidRDefault="00A110B8" w:rsidP="00BD362A">
      <w:pPr>
        <w:pStyle w:val="ListParagraph"/>
        <w:numPr>
          <w:ilvl w:val="0"/>
          <w:numId w:val="7"/>
        </w:numPr>
        <w:rPr>
          <w:rFonts w:asciiTheme="minorHAnsi" w:hAnsiTheme="minorHAnsi" w:cstheme="minorHAnsi"/>
          <w:sz w:val="22"/>
          <w:szCs w:val="22"/>
        </w:rPr>
      </w:pPr>
      <w:r w:rsidRPr="00BD362A">
        <w:rPr>
          <w:rFonts w:asciiTheme="minorHAnsi" w:hAnsiTheme="minorHAnsi" w:cstheme="minorHAnsi"/>
          <w:sz w:val="22"/>
          <w:szCs w:val="22"/>
        </w:rPr>
        <w:t>To explore, develop and record their own creative ideas.</w:t>
      </w:r>
    </w:p>
    <w:p w14:paraId="06334F97" w14:textId="77777777" w:rsidR="00A12C83" w:rsidRPr="00BD362A" w:rsidRDefault="00A12C83" w:rsidP="00BD362A">
      <w:pPr>
        <w:pStyle w:val="ListParagraph"/>
        <w:numPr>
          <w:ilvl w:val="0"/>
          <w:numId w:val="7"/>
        </w:numPr>
        <w:rPr>
          <w:rFonts w:asciiTheme="minorHAnsi" w:hAnsiTheme="minorHAnsi" w:cstheme="minorHAnsi"/>
          <w:sz w:val="22"/>
          <w:szCs w:val="22"/>
        </w:rPr>
      </w:pPr>
      <w:r w:rsidRPr="00BD362A">
        <w:rPr>
          <w:rFonts w:asciiTheme="minorHAnsi" w:hAnsiTheme="minorHAnsi" w:cstheme="minorHAnsi"/>
          <w:sz w:val="22"/>
          <w:szCs w:val="22"/>
        </w:rPr>
        <w:t>To provide opportunities for personal discovery and imaginative enquiry, through inventive use of materials and techniques.</w:t>
      </w:r>
    </w:p>
    <w:p w14:paraId="79810A8D" w14:textId="77777777" w:rsidR="00A12C83" w:rsidRPr="00BD362A" w:rsidRDefault="00A12C83" w:rsidP="00BD362A">
      <w:pPr>
        <w:pStyle w:val="ListParagraph"/>
        <w:numPr>
          <w:ilvl w:val="0"/>
          <w:numId w:val="7"/>
        </w:numPr>
        <w:rPr>
          <w:rFonts w:asciiTheme="minorHAnsi" w:hAnsiTheme="minorHAnsi" w:cstheme="minorHAnsi"/>
          <w:sz w:val="22"/>
          <w:szCs w:val="22"/>
        </w:rPr>
      </w:pPr>
      <w:r w:rsidRPr="00BD362A">
        <w:rPr>
          <w:rFonts w:asciiTheme="minorHAnsi" w:hAnsiTheme="minorHAnsi" w:cstheme="minorHAnsi"/>
          <w:sz w:val="22"/>
          <w:szCs w:val="22"/>
        </w:rPr>
        <w:t xml:space="preserve">To build upon a child’s confidence, </w:t>
      </w:r>
      <w:r w:rsidR="001C6D26" w:rsidRPr="00BD362A">
        <w:rPr>
          <w:rFonts w:asciiTheme="minorHAnsi" w:hAnsiTheme="minorHAnsi" w:cstheme="minorHAnsi"/>
          <w:sz w:val="22"/>
          <w:szCs w:val="22"/>
        </w:rPr>
        <w:t>self-esteem</w:t>
      </w:r>
      <w:r w:rsidRPr="00BD362A">
        <w:rPr>
          <w:rFonts w:asciiTheme="minorHAnsi" w:hAnsiTheme="minorHAnsi" w:cstheme="minorHAnsi"/>
          <w:sz w:val="22"/>
          <w:szCs w:val="22"/>
        </w:rPr>
        <w:t xml:space="preserve"> and decision making.</w:t>
      </w:r>
    </w:p>
    <w:p w14:paraId="667EB3FD" w14:textId="77777777" w:rsidR="00A12C83" w:rsidRPr="00BD362A" w:rsidRDefault="00A12C83" w:rsidP="00BD362A">
      <w:pPr>
        <w:pStyle w:val="ListParagraph"/>
        <w:numPr>
          <w:ilvl w:val="0"/>
          <w:numId w:val="7"/>
        </w:numPr>
        <w:rPr>
          <w:rFonts w:asciiTheme="minorHAnsi" w:hAnsiTheme="minorHAnsi" w:cstheme="minorHAnsi"/>
          <w:sz w:val="22"/>
          <w:szCs w:val="22"/>
        </w:rPr>
      </w:pPr>
      <w:r w:rsidRPr="00BD362A">
        <w:rPr>
          <w:rFonts w:asciiTheme="minorHAnsi" w:hAnsiTheme="minorHAnsi" w:cstheme="minorHAnsi"/>
          <w:sz w:val="22"/>
          <w:szCs w:val="22"/>
        </w:rPr>
        <w:t>To promote a sense of pride, enjoyment and achievement in art.</w:t>
      </w:r>
    </w:p>
    <w:p w14:paraId="25CBD8FD" w14:textId="77777777" w:rsidR="00A12C83" w:rsidRPr="00BD362A" w:rsidRDefault="00A12C83" w:rsidP="00BD362A">
      <w:pPr>
        <w:pStyle w:val="ListParagraph"/>
        <w:numPr>
          <w:ilvl w:val="0"/>
          <w:numId w:val="7"/>
        </w:numPr>
        <w:rPr>
          <w:rFonts w:asciiTheme="minorHAnsi" w:hAnsiTheme="minorHAnsi" w:cstheme="minorHAnsi"/>
          <w:sz w:val="22"/>
          <w:szCs w:val="22"/>
        </w:rPr>
      </w:pPr>
      <w:r w:rsidRPr="00BD362A">
        <w:rPr>
          <w:rFonts w:asciiTheme="minorHAnsi" w:hAnsiTheme="minorHAnsi" w:cstheme="minorHAnsi"/>
          <w:sz w:val="22"/>
          <w:szCs w:val="22"/>
        </w:rPr>
        <w:lastRenderedPageBreak/>
        <w:t>To develop a knowledge and understanding of the multi-cultural, historical a</w:t>
      </w:r>
      <w:r w:rsidR="00A110B8" w:rsidRPr="00BD362A">
        <w:rPr>
          <w:rFonts w:asciiTheme="minorHAnsi" w:hAnsiTheme="minorHAnsi" w:cstheme="minorHAnsi"/>
          <w:sz w:val="22"/>
          <w:szCs w:val="22"/>
        </w:rPr>
        <w:t>nd contemporary work of artists, craft makers and designers and how this contributes to our culture and wealth as a nation.</w:t>
      </w:r>
    </w:p>
    <w:p w14:paraId="185020DA" w14:textId="77777777" w:rsidR="00A12C83" w:rsidRPr="00BD362A" w:rsidRDefault="00A12C83" w:rsidP="00BD362A">
      <w:pPr>
        <w:pStyle w:val="ListParagraph"/>
        <w:numPr>
          <w:ilvl w:val="0"/>
          <w:numId w:val="7"/>
        </w:numPr>
        <w:rPr>
          <w:rFonts w:asciiTheme="minorHAnsi" w:hAnsiTheme="minorHAnsi" w:cstheme="minorHAnsi"/>
          <w:sz w:val="22"/>
          <w:szCs w:val="22"/>
        </w:rPr>
      </w:pPr>
      <w:r w:rsidRPr="00BD362A">
        <w:rPr>
          <w:rFonts w:asciiTheme="minorHAnsi" w:hAnsiTheme="minorHAnsi" w:cstheme="minorHAnsi"/>
          <w:sz w:val="22"/>
          <w:szCs w:val="22"/>
        </w:rPr>
        <w:t>To provide opportunities to work independently and in groups.</w:t>
      </w:r>
    </w:p>
    <w:p w14:paraId="550914D9" w14:textId="77777777" w:rsidR="00A12C83" w:rsidRPr="00BD362A" w:rsidRDefault="00A12C83" w:rsidP="00BD362A">
      <w:pPr>
        <w:pStyle w:val="ListParagraph"/>
        <w:numPr>
          <w:ilvl w:val="0"/>
          <w:numId w:val="7"/>
        </w:numPr>
        <w:rPr>
          <w:rFonts w:asciiTheme="minorHAnsi" w:hAnsiTheme="minorHAnsi" w:cstheme="minorHAnsi"/>
          <w:sz w:val="22"/>
          <w:szCs w:val="22"/>
        </w:rPr>
      </w:pPr>
      <w:r w:rsidRPr="00BD362A">
        <w:rPr>
          <w:rFonts w:asciiTheme="minorHAnsi" w:hAnsiTheme="minorHAnsi" w:cstheme="minorHAnsi"/>
          <w:sz w:val="22"/>
          <w:szCs w:val="22"/>
        </w:rPr>
        <w:t>To provide a safe working environment for all activities.</w:t>
      </w:r>
    </w:p>
    <w:p w14:paraId="5871B7E0" w14:textId="77777777" w:rsidR="00A12C83" w:rsidRPr="00BD362A" w:rsidRDefault="00A12C83" w:rsidP="00BD362A">
      <w:pPr>
        <w:pStyle w:val="ListParagraph"/>
        <w:numPr>
          <w:ilvl w:val="0"/>
          <w:numId w:val="7"/>
        </w:numPr>
        <w:rPr>
          <w:rFonts w:asciiTheme="minorHAnsi" w:hAnsiTheme="minorHAnsi" w:cstheme="minorHAnsi"/>
          <w:sz w:val="22"/>
          <w:szCs w:val="22"/>
        </w:rPr>
      </w:pPr>
      <w:r w:rsidRPr="00BD362A">
        <w:rPr>
          <w:rFonts w:asciiTheme="minorHAnsi" w:hAnsiTheme="minorHAnsi" w:cstheme="minorHAnsi"/>
          <w:sz w:val="22"/>
          <w:szCs w:val="22"/>
        </w:rPr>
        <w:t xml:space="preserve">To provide continuity and progression </w:t>
      </w:r>
      <w:r w:rsidR="00952145" w:rsidRPr="00BD362A">
        <w:rPr>
          <w:rFonts w:asciiTheme="minorHAnsi" w:hAnsiTheme="minorHAnsi" w:cstheme="minorHAnsi"/>
          <w:sz w:val="22"/>
          <w:szCs w:val="22"/>
        </w:rPr>
        <w:t xml:space="preserve">both individually and </w:t>
      </w:r>
      <w:r w:rsidR="00BC6314" w:rsidRPr="00BD362A">
        <w:rPr>
          <w:rFonts w:asciiTheme="minorHAnsi" w:hAnsiTheme="minorHAnsi" w:cstheme="minorHAnsi"/>
          <w:sz w:val="22"/>
          <w:szCs w:val="22"/>
        </w:rPr>
        <w:t>across</w:t>
      </w:r>
      <w:r w:rsidRPr="00BD362A">
        <w:rPr>
          <w:rFonts w:asciiTheme="minorHAnsi" w:hAnsiTheme="minorHAnsi" w:cstheme="minorHAnsi"/>
          <w:sz w:val="22"/>
          <w:szCs w:val="22"/>
        </w:rPr>
        <w:t xml:space="preserve"> key stages.</w:t>
      </w:r>
    </w:p>
    <w:p w14:paraId="1DA7ED8F" w14:textId="77777777" w:rsidR="00A12C83" w:rsidRPr="00E8589C" w:rsidRDefault="00A12C83">
      <w:pPr>
        <w:rPr>
          <w:rFonts w:asciiTheme="minorHAnsi" w:hAnsiTheme="minorHAnsi" w:cstheme="minorHAnsi"/>
          <w:sz w:val="22"/>
          <w:szCs w:val="22"/>
        </w:rPr>
      </w:pPr>
    </w:p>
    <w:p w14:paraId="4E5150FA" w14:textId="77777777" w:rsidR="00A12C83" w:rsidRPr="00101795" w:rsidRDefault="002D32E5">
      <w:pPr>
        <w:pStyle w:val="Heading2"/>
        <w:rPr>
          <w:rFonts w:asciiTheme="minorHAnsi" w:hAnsiTheme="minorHAnsi" w:cstheme="minorHAnsi"/>
          <w:sz w:val="22"/>
          <w:szCs w:val="22"/>
          <w:u w:val="none"/>
        </w:rPr>
      </w:pPr>
      <w:r>
        <w:rPr>
          <w:rFonts w:asciiTheme="minorHAnsi" w:hAnsiTheme="minorHAnsi" w:cstheme="minorHAnsi"/>
          <w:sz w:val="22"/>
          <w:szCs w:val="22"/>
          <w:u w:val="none"/>
        </w:rPr>
        <w:t xml:space="preserve">Implementation and </w:t>
      </w:r>
      <w:r w:rsidR="00A12C83" w:rsidRPr="00101795">
        <w:rPr>
          <w:rFonts w:asciiTheme="minorHAnsi" w:hAnsiTheme="minorHAnsi" w:cstheme="minorHAnsi"/>
          <w:sz w:val="22"/>
          <w:szCs w:val="22"/>
          <w:u w:val="none"/>
        </w:rPr>
        <w:t>Planning</w:t>
      </w:r>
    </w:p>
    <w:p w14:paraId="209C7258" w14:textId="77777777" w:rsidR="00BC6314" w:rsidRPr="00E8589C" w:rsidRDefault="00A12C83" w:rsidP="00AC3016">
      <w:pPr>
        <w:rPr>
          <w:rFonts w:asciiTheme="minorHAnsi" w:hAnsiTheme="minorHAnsi" w:cstheme="minorHAnsi"/>
          <w:sz w:val="22"/>
          <w:szCs w:val="22"/>
        </w:rPr>
      </w:pPr>
      <w:r w:rsidRPr="00E8589C">
        <w:rPr>
          <w:rFonts w:asciiTheme="minorHAnsi" w:hAnsiTheme="minorHAnsi" w:cstheme="minorHAnsi"/>
          <w:sz w:val="22"/>
          <w:szCs w:val="22"/>
        </w:rPr>
        <w:t xml:space="preserve">All children will be </w:t>
      </w:r>
      <w:r w:rsidR="00BC6314" w:rsidRPr="00E8589C">
        <w:rPr>
          <w:rFonts w:asciiTheme="minorHAnsi" w:hAnsiTheme="minorHAnsi" w:cstheme="minorHAnsi"/>
          <w:sz w:val="22"/>
          <w:szCs w:val="22"/>
        </w:rPr>
        <w:t xml:space="preserve">given the opportunity to develop their </w:t>
      </w:r>
      <w:r w:rsidR="00BD362A" w:rsidRPr="00202750">
        <w:rPr>
          <w:rFonts w:asciiTheme="minorHAnsi" w:hAnsiTheme="minorHAnsi" w:cstheme="minorHAnsi"/>
          <w:b/>
          <w:sz w:val="22"/>
          <w:szCs w:val="22"/>
        </w:rPr>
        <w:t>k</w:t>
      </w:r>
      <w:r w:rsidRPr="00202750">
        <w:rPr>
          <w:rFonts w:asciiTheme="minorHAnsi" w:hAnsiTheme="minorHAnsi" w:cstheme="minorHAnsi"/>
          <w:b/>
          <w:sz w:val="22"/>
          <w:szCs w:val="22"/>
        </w:rPr>
        <w:t>nowledge</w:t>
      </w:r>
      <w:r w:rsidR="00BD362A" w:rsidRPr="00202750">
        <w:rPr>
          <w:rFonts w:asciiTheme="minorHAnsi" w:hAnsiTheme="minorHAnsi" w:cstheme="minorHAnsi"/>
          <w:b/>
          <w:sz w:val="22"/>
          <w:szCs w:val="22"/>
        </w:rPr>
        <w:t>, s</w:t>
      </w:r>
      <w:r w:rsidR="00BC6314" w:rsidRPr="00202750">
        <w:rPr>
          <w:rFonts w:asciiTheme="minorHAnsi" w:hAnsiTheme="minorHAnsi" w:cstheme="minorHAnsi"/>
          <w:b/>
          <w:sz w:val="22"/>
          <w:szCs w:val="22"/>
        </w:rPr>
        <w:t>kills</w:t>
      </w:r>
      <w:r w:rsidR="00BD362A" w:rsidRPr="00202750">
        <w:rPr>
          <w:rFonts w:asciiTheme="minorHAnsi" w:hAnsiTheme="minorHAnsi" w:cstheme="minorHAnsi"/>
          <w:b/>
          <w:sz w:val="22"/>
          <w:szCs w:val="22"/>
        </w:rPr>
        <w:t xml:space="preserve"> &amp; u</w:t>
      </w:r>
      <w:r w:rsidRPr="00202750">
        <w:rPr>
          <w:rFonts w:asciiTheme="minorHAnsi" w:hAnsiTheme="minorHAnsi" w:cstheme="minorHAnsi"/>
          <w:b/>
          <w:sz w:val="22"/>
          <w:szCs w:val="22"/>
        </w:rPr>
        <w:t>nderstanding of art</w:t>
      </w:r>
      <w:r w:rsidRPr="00E8589C">
        <w:rPr>
          <w:rFonts w:asciiTheme="minorHAnsi" w:hAnsiTheme="minorHAnsi" w:cstheme="minorHAnsi"/>
          <w:sz w:val="22"/>
          <w:szCs w:val="22"/>
        </w:rPr>
        <w:t xml:space="preserve"> </w:t>
      </w:r>
      <w:r w:rsidR="00BD362A">
        <w:rPr>
          <w:rFonts w:asciiTheme="minorHAnsi" w:hAnsiTheme="minorHAnsi" w:cstheme="minorHAnsi"/>
          <w:sz w:val="22"/>
          <w:szCs w:val="22"/>
        </w:rPr>
        <w:t>through:</w:t>
      </w:r>
    </w:p>
    <w:p w14:paraId="2CDB668C" w14:textId="77777777" w:rsidR="00BC6314" w:rsidRPr="00E8589C" w:rsidRDefault="00BD362A" w:rsidP="00BC6314">
      <w:pPr>
        <w:numPr>
          <w:ilvl w:val="0"/>
          <w:numId w:val="2"/>
        </w:numPr>
        <w:rPr>
          <w:rFonts w:asciiTheme="minorHAnsi" w:hAnsiTheme="minorHAnsi" w:cstheme="minorHAnsi"/>
          <w:sz w:val="22"/>
          <w:szCs w:val="22"/>
        </w:rPr>
      </w:pPr>
      <w:r>
        <w:rPr>
          <w:rFonts w:asciiTheme="minorHAnsi" w:hAnsiTheme="minorHAnsi" w:cstheme="minorHAnsi"/>
          <w:sz w:val="22"/>
          <w:szCs w:val="22"/>
        </w:rPr>
        <w:t>e</w:t>
      </w:r>
      <w:r w:rsidR="00FC3C4D" w:rsidRPr="00E8589C">
        <w:rPr>
          <w:rFonts w:asciiTheme="minorHAnsi" w:hAnsiTheme="minorHAnsi" w:cstheme="minorHAnsi"/>
          <w:sz w:val="22"/>
          <w:szCs w:val="22"/>
        </w:rPr>
        <w:t xml:space="preserve">xploring, </w:t>
      </w:r>
      <w:r w:rsidR="00A110B8" w:rsidRPr="00E8589C">
        <w:rPr>
          <w:rFonts w:asciiTheme="minorHAnsi" w:hAnsiTheme="minorHAnsi" w:cstheme="minorHAnsi"/>
          <w:sz w:val="22"/>
          <w:szCs w:val="22"/>
        </w:rPr>
        <w:t xml:space="preserve">developing </w:t>
      </w:r>
      <w:r w:rsidR="00FC3C4D" w:rsidRPr="00E8589C">
        <w:rPr>
          <w:rFonts w:asciiTheme="minorHAnsi" w:hAnsiTheme="minorHAnsi" w:cstheme="minorHAnsi"/>
          <w:sz w:val="22"/>
          <w:szCs w:val="22"/>
        </w:rPr>
        <w:t xml:space="preserve">and evaluating </w:t>
      </w:r>
      <w:r>
        <w:rPr>
          <w:rFonts w:asciiTheme="minorHAnsi" w:hAnsiTheme="minorHAnsi" w:cstheme="minorHAnsi"/>
          <w:sz w:val="22"/>
          <w:szCs w:val="22"/>
        </w:rPr>
        <w:t xml:space="preserve">ideas and </w:t>
      </w:r>
      <w:proofErr w:type="gramStart"/>
      <w:r>
        <w:rPr>
          <w:rFonts w:asciiTheme="minorHAnsi" w:hAnsiTheme="minorHAnsi" w:cstheme="minorHAnsi"/>
          <w:sz w:val="22"/>
          <w:szCs w:val="22"/>
        </w:rPr>
        <w:t>techniques;</w:t>
      </w:r>
      <w:proofErr w:type="gramEnd"/>
    </w:p>
    <w:p w14:paraId="77F9D4C2" w14:textId="77777777" w:rsidR="00BC6314" w:rsidRPr="00BD362A" w:rsidRDefault="00BD362A" w:rsidP="00BD362A">
      <w:pPr>
        <w:numPr>
          <w:ilvl w:val="0"/>
          <w:numId w:val="2"/>
        </w:numPr>
        <w:rPr>
          <w:rFonts w:asciiTheme="minorHAnsi" w:hAnsiTheme="minorHAnsi" w:cstheme="minorHAnsi"/>
          <w:sz w:val="22"/>
          <w:szCs w:val="22"/>
        </w:rPr>
      </w:pPr>
      <w:r>
        <w:rPr>
          <w:rFonts w:asciiTheme="minorHAnsi" w:hAnsiTheme="minorHAnsi" w:cstheme="minorHAnsi"/>
          <w:sz w:val="22"/>
          <w:szCs w:val="22"/>
        </w:rPr>
        <w:t>i</w:t>
      </w:r>
      <w:r w:rsidR="00BC6314" w:rsidRPr="00E8589C">
        <w:rPr>
          <w:rFonts w:asciiTheme="minorHAnsi" w:hAnsiTheme="minorHAnsi" w:cstheme="minorHAnsi"/>
          <w:sz w:val="22"/>
          <w:szCs w:val="22"/>
        </w:rPr>
        <w:t>nvestigating</w:t>
      </w:r>
      <w:r w:rsidR="00A110B8" w:rsidRPr="00E8589C">
        <w:rPr>
          <w:rFonts w:asciiTheme="minorHAnsi" w:hAnsiTheme="minorHAnsi" w:cstheme="minorHAnsi"/>
          <w:sz w:val="22"/>
          <w:szCs w:val="22"/>
        </w:rPr>
        <w:t xml:space="preserve">, </w:t>
      </w:r>
      <w:r w:rsidR="00BC6314" w:rsidRPr="00E8589C">
        <w:rPr>
          <w:rFonts w:asciiTheme="minorHAnsi" w:hAnsiTheme="minorHAnsi" w:cstheme="minorHAnsi"/>
          <w:sz w:val="22"/>
          <w:szCs w:val="22"/>
        </w:rPr>
        <w:t>designing</w:t>
      </w:r>
      <w:r w:rsidR="00A110B8" w:rsidRPr="00E8589C">
        <w:rPr>
          <w:rFonts w:asciiTheme="minorHAnsi" w:hAnsiTheme="minorHAnsi" w:cstheme="minorHAnsi"/>
          <w:sz w:val="22"/>
          <w:szCs w:val="22"/>
        </w:rPr>
        <w:t>,</w:t>
      </w:r>
      <w:r w:rsidR="00BC6314" w:rsidRPr="00E8589C">
        <w:rPr>
          <w:rFonts w:asciiTheme="minorHAnsi" w:hAnsiTheme="minorHAnsi" w:cstheme="minorHAnsi"/>
          <w:sz w:val="22"/>
          <w:szCs w:val="22"/>
        </w:rPr>
        <w:t xml:space="preserve"> </w:t>
      </w:r>
      <w:r w:rsidR="00A110B8" w:rsidRPr="00E8589C">
        <w:rPr>
          <w:rFonts w:asciiTheme="minorHAnsi" w:hAnsiTheme="minorHAnsi" w:cstheme="minorHAnsi"/>
          <w:sz w:val="22"/>
          <w:szCs w:val="22"/>
        </w:rPr>
        <w:t xml:space="preserve">recording </w:t>
      </w:r>
      <w:r w:rsidR="00BC6314" w:rsidRPr="00E8589C">
        <w:rPr>
          <w:rFonts w:asciiTheme="minorHAnsi" w:hAnsiTheme="minorHAnsi" w:cstheme="minorHAnsi"/>
          <w:sz w:val="22"/>
          <w:szCs w:val="22"/>
        </w:rPr>
        <w:t>and making</w:t>
      </w:r>
      <w:r>
        <w:rPr>
          <w:rFonts w:asciiTheme="minorHAnsi" w:hAnsiTheme="minorHAnsi" w:cstheme="minorHAnsi"/>
          <w:sz w:val="22"/>
          <w:szCs w:val="22"/>
        </w:rPr>
        <w:t xml:space="preserve"> </w:t>
      </w:r>
      <w:r w:rsidR="00D71D1C" w:rsidRPr="00BD362A">
        <w:rPr>
          <w:rFonts w:asciiTheme="minorHAnsi" w:hAnsiTheme="minorHAnsi" w:cstheme="minorHAnsi"/>
          <w:sz w:val="22"/>
          <w:szCs w:val="22"/>
        </w:rPr>
        <w:t>as outline</w:t>
      </w:r>
      <w:r>
        <w:rPr>
          <w:rFonts w:asciiTheme="minorHAnsi" w:hAnsiTheme="minorHAnsi" w:cstheme="minorHAnsi"/>
          <w:sz w:val="22"/>
          <w:szCs w:val="22"/>
        </w:rPr>
        <w:t xml:space="preserve">d in the Programmes of Study </w:t>
      </w:r>
      <w:r w:rsidRPr="00BD362A">
        <w:rPr>
          <w:rFonts w:asciiTheme="minorHAnsi" w:hAnsiTheme="minorHAnsi" w:cstheme="minorHAnsi"/>
          <w:sz w:val="22"/>
          <w:szCs w:val="22"/>
        </w:rPr>
        <w:t>of the National Curriculum.</w:t>
      </w:r>
      <w:r w:rsidR="00A12C83" w:rsidRPr="00BD362A">
        <w:rPr>
          <w:rFonts w:asciiTheme="minorHAnsi" w:hAnsiTheme="minorHAnsi" w:cstheme="minorHAnsi"/>
          <w:sz w:val="22"/>
          <w:szCs w:val="22"/>
        </w:rPr>
        <w:t xml:space="preserve"> </w:t>
      </w:r>
    </w:p>
    <w:p w14:paraId="466416C1" w14:textId="77777777" w:rsidR="00BC6314" w:rsidRPr="00E8589C" w:rsidRDefault="00BC6314" w:rsidP="00BC6314">
      <w:pPr>
        <w:rPr>
          <w:rFonts w:asciiTheme="minorHAnsi" w:hAnsiTheme="minorHAnsi" w:cstheme="minorHAnsi"/>
          <w:sz w:val="22"/>
          <w:szCs w:val="22"/>
        </w:rPr>
      </w:pPr>
    </w:p>
    <w:p w14:paraId="08C9C2C2" w14:textId="77777777" w:rsidR="00A12C83" w:rsidRPr="00E8589C" w:rsidRDefault="00A12C83">
      <w:pPr>
        <w:rPr>
          <w:rFonts w:asciiTheme="minorHAnsi" w:hAnsiTheme="minorHAnsi" w:cstheme="minorHAnsi"/>
          <w:sz w:val="22"/>
          <w:szCs w:val="22"/>
        </w:rPr>
      </w:pPr>
      <w:r w:rsidRPr="00E8589C">
        <w:rPr>
          <w:rFonts w:asciiTheme="minorHAnsi" w:hAnsiTheme="minorHAnsi" w:cstheme="minorHAnsi"/>
          <w:sz w:val="22"/>
          <w:szCs w:val="22"/>
        </w:rPr>
        <w:t xml:space="preserve">The </w:t>
      </w:r>
      <w:r w:rsidR="00BD362A">
        <w:rPr>
          <w:rFonts w:asciiTheme="minorHAnsi" w:hAnsiTheme="minorHAnsi" w:cstheme="minorHAnsi"/>
          <w:sz w:val="22"/>
          <w:szCs w:val="22"/>
        </w:rPr>
        <w:t xml:space="preserve">general requirements for the Programmes </w:t>
      </w:r>
      <w:r w:rsidR="00D71D1C" w:rsidRPr="00E8589C">
        <w:rPr>
          <w:rFonts w:asciiTheme="minorHAnsi" w:hAnsiTheme="minorHAnsi" w:cstheme="minorHAnsi"/>
          <w:sz w:val="22"/>
          <w:szCs w:val="22"/>
        </w:rPr>
        <w:t>o</w:t>
      </w:r>
      <w:r w:rsidR="00BD362A">
        <w:rPr>
          <w:rFonts w:asciiTheme="minorHAnsi" w:hAnsiTheme="minorHAnsi" w:cstheme="minorHAnsi"/>
          <w:sz w:val="22"/>
          <w:szCs w:val="22"/>
        </w:rPr>
        <w:t xml:space="preserve">f </w:t>
      </w:r>
      <w:r w:rsidRPr="00E8589C">
        <w:rPr>
          <w:rFonts w:asciiTheme="minorHAnsi" w:hAnsiTheme="minorHAnsi" w:cstheme="minorHAnsi"/>
          <w:sz w:val="22"/>
          <w:szCs w:val="22"/>
        </w:rPr>
        <w:t>S</w:t>
      </w:r>
      <w:r w:rsidR="00BD362A">
        <w:rPr>
          <w:rFonts w:asciiTheme="minorHAnsi" w:hAnsiTheme="minorHAnsi" w:cstheme="minorHAnsi"/>
          <w:sz w:val="22"/>
          <w:szCs w:val="22"/>
        </w:rPr>
        <w:t>tudy</w:t>
      </w:r>
      <w:r w:rsidRPr="00E8589C">
        <w:rPr>
          <w:rFonts w:asciiTheme="minorHAnsi" w:hAnsiTheme="minorHAnsi" w:cstheme="minorHAnsi"/>
          <w:sz w:val="22"/>
          <w:szCs w:val="22"/>
        </w:rPr>
        <w:t xml:space="preserve"> are for a balanced programme of art activities and skills which build upon previous work and achievements.</w:t>
      </w:r>
    </w:p>
    <w:p w14:paraId="3F413B62" w14:textId="77777777" w:rsidR="00A12C83" w:rsidRPr="00E8589C" w:rsidRDefault="00A12C83">
      <w:pPr>
        <w:rPr>
          <w:rFonts w:asciiTheme="minorHAnsi" w:hAnsiTheme="minorHAnsi" w:cstheme="minorHAnsi"/>
          <w:sz w:val="22"/>
          <w:szCs w:val="22"/>
        </w:rPr>
      </w:pPr>
    </w:p>
    <w:p w14:paraId="448FED34" w14:textId="77777777" w:rsidR="00A12C83" w:rsidRPr="00E8589C" w:rsidRDefault="00A12C83">
      <w:pPr>
        <w:rPr>
          <w:rFonts w:asciiTheme="minorHAnsi" w:hAnsiTheme="minorHAnsi" w:cstheme="minorHAnsi"/>
          <w:sz w:val="22"/>
          <w:szCs w:val="22"/>
        </w:rPr>
      </w:pPr>
      <w:r w:rsidRPr="00E8589C">
        <w:rPr>
          <w:rFonts w:asciiTheme="minorHAnsi" w:hAnsiTheme="minorHAnsi" w:cstheme="minorHAnsi"/>
          <w:sz w:val="22"/>
          <w:szCs w:val="22"/>
        </w:rPr>
        <w:t xml:space="preserve">The following </w:t>
      </w:r>
      <w:r w:rsidRPr="00E8589C">
        <w:rPr>
          <w:rFonts w:asciiTheme="minorHAnsi" w:hAnsiTheme="minorHAnsi" w:cstheme="minorHAnsi"/>
          <w:sz w:val="22"/>
          <w:szCs w:val="22"/>
          <w:u w:val="single"/>
        </w:rPr>
        <w:t>areas</w:t>
      </w:r>
      <w:r w:rsidR="00BC6314" w:rsidRPr="00E8589C">
        <w:rPr>
          <w:rFonts w:asciiTheme="minorHAnsi" w:hAnsiTheme="minorHAnsi" w:cstheme="minorHAnsi"/>
          <w:sz w:val="22"/>
          <w:szCs w:val="22"/>
        </w:rPr>
        <w:t xml:space="preserve"> </w:t>
      </w:r>
      <w:r w:rsidRPr="00E8589C">
        <w:rPr>
          <w:rFonts w:asciiTheme="minorHAnsi" w:hAnsiTheme="minorHAnsi" w:cstheme="minorHAnsi"/>
          <w:sz w:val="22"/>
          <w:szCs w:val="22"/>
        </w:rPr>
        <w:t>outline the basis for a balanced program</w:t>
      </w:r>
      <w:r w:rsidR="00BC6314" w:rsidRPr="00E8589C">
        <w:rPr>
          <w:rFonts w:asciiTheme="minorHAnsi" w:hAnsiTheme="minorHAnsi" w:cstheme="minorHAnsi"/>
          <w:sz w:val="22"/>
          <w:szCs w:val="22"/>
        </w:rPr>
        <w:t>me of art activities across</w:t>
      </w:r>
      <w:r w:rsidRPr="00E8589C">
        <w:rPr>
          <w:rFonts w:asciiTheme="minorHAnsi" w:hAnsiTheme="minorHAnsi" w:cstheme="minorHAnsi"/>
          <w:sz w:val="22"/>
          <w:szCs w:val="22"/>
        </w:rPr>
        <w:t xml:space="preserve"> </w:t>
      </w:r>
      <w:r w:rsidR="00A110B8" w:rsidRPr="00E8589C">
        <w:rPr>
          <w:rFonts w:asciiTheme="minorHAnsi" w:hAnsiTheme="minorHAnsi" w:cstheme="minorHAnsi"/>
          <w:sz w:val="22"/>
          <w:szCs w:val="22"/>
        </w:rPr>
        <w:t xml:space="preserve">the </w:t>
      </w:r>
      <w:r w:rsidR="00BD362A">
        <w:rPr>
          <w:rFonts w:asciiTheme="minorHAnsi" w:hAnsiTheme="minorHAnsi" w:cstheme="minorHAnsi"/>
          <w:sz w:val="22"/>
          <w:szCs w:val="22"/>
        </w:rPr>
        <w:t>key stages:</w:t>
      </w:r>
      <w:r w:rsidRPr="00E8589C">
        <w:rPr>
          <w:rFonts w:asciiTheme="minorHAnsi" w:hAnsiTheme="minorHAnsi" w:cstheme="minorHAnsi"/>
          <w:sz w:val="22"/>
          <w:szCs w:val="22"/>
        </w:rPr>
        <w:t xml:space="preserve"> </w:t>
      </w:r>
    </w:p>
    <w:p w14:paraId="608BAC1F" w14:textId="77777777" w:rsidR="00A12C83" w:rsidRPr="00E8589C" w:rsidRDefault="00BD362A" w:rsidP="00A110B8">
      <w:pPr>
        <w:numPr>
          <w:ilvl w:val="0"/>
          <w:numId w:val="3"/>
        </w:numPr>
        <w:rPr>
          <w:rFonts w:asciiTheme="minorHAnsi" w:hAnsiTheme="minorHAnsi" w:cstheme="minorHAnsi"/>
          <w:sz w:val="22"/>
          <w:szCs w:val="22"/>
        </w:rPr>
      </w:pPr>
      <w:proofErr w:type="gramStart"/>
      <w:r>
        <w:rPr>
          <w:rFonts w:asciiTheme="minorHAnsi" w:hAnsiTheme="minorHAnsi" w:cstheme="minorHAnsi"/>
          <w:sz w:val="22"/>
          <w:szCs w:val="22"/>
        </w:rPr>
        <w:t>d</w:t>
      </w:r>
      <w:r w:rsidR="00A12C83" w:rsidRPr="00E8589C">
        <w:rPr>
          <w:rFonts w:asciiTheme="minorHAnsi" w:hAnsiTheme="minorHAnsi" w:cstheme="minorHAnsi"/>
          <w:sz w:val="22"/>
          <w:szCs w:val="22"/>
        </w:rPr>
        <w:t>rawing</w:t>
      </w:r>
      <w:r>
        <w:rPr>
          <w:rFonts w:asciiTheme="minorHAnsi" w:hAnsiTheme="minorHAnsi" w:cstheme="minorHAnsi"/>
          <w:sz w:val="22"/>
          <w:szCs w:val="22"/>
        </w:rPr>
        <w:t>;</w:t>
      </w:r>
      <w:proofErr w:type="gramEnd"/>
    </w:p>
    <w:p w14:paraId="6956FEFF" w14:textId="64DD67EE" w:rsidR="00A12C83" w:rsidRPr="00E8589C" w:rsidRDefault="00280A3A" w:rsidP="00A110B8">
      <w:pPr>
        <w:numPr>
          <w:ilvl w:val="0"/>
          <w:numId w:val="3"/>
        </w:numPr>
        <w:rPr>
          <w:rFonts w:asciiTheme="minorHAnsi" w:hAnsiTheme="minorHAnsi" w:cstheme="minorHAnsi"/>
          <w:sz w:val="22"/>
          <w:szCs w:val="22"/>
        </w:rPr>
      </w:pPr>
      <w:proofErr w:type="gramStart"/>
      <w:r>
        <w:rPr>
          <w:rFonts w:asciiTheme="minorHAnsi" w:hAnsiTheme="minorHAnsi" w:cstheme="minorHAnsi"/>
          <w:sz w:val="22"/>
          <w:szCs w:val="22"/>
        </w:rPr>
        <w:t>sketchbooks</w:t>
      </w:r>
      <w:r w:rsidR="00BD362A">
        <w:rPr>
          <w:rFonts w:asciiTheme="minorHAnsi" w:hAnsiTheme="minorHAnsi" w:cstheme="minorHAnsi"/>
          <w:sz w:val="22"/>
          <w:szCs w:val="22"/>
        </w:rPr>
        <w:t>;</w:t>
      </w:r>
      <w:proofErr w:type="gramEnd"/>
    </w:p>
    <w:p w14:paraId="49815F64" w14:textId="0A810CA7" w:rsidR="00A12C83" w:rsidRPr="00E8589C" w:rsidRDefault="00BD362A" w:rsidP="00A110B8">
      <w:pPr>
        <w:numPr>
          <w:ilvl w:val="0"/>
          <w:numId w:val="3"/>
        </w:numPr>
        <w:rPr>
          <w:rFonts w:asciiTheme="minorHAnsi" w:hAnsiTheme="minorHAnsi" w:cstheme="minorHAnsi"/>
          <w:sz w:val="22"/>
          <w:szCs w:val="22"/>
        </w:rPr>
      </w:pPr>
      <w:proofErr w:type="gramStart"/>
      <w:r>
        <w:rPr>
          <w:rFonts w:asciiTheme="minorHAnsi" w:hAnsiTheme="minorHAnsi" w:cstheme="minorHAnsi"/>
          <w:sz w:val="22"/>
          <w:szCs w:val="22"/>
        </w:rPr>
        <w:t>p</w:t>
      </w:r>
      <w:r w:rsidR="00A12C83" w:rsidRPr="00E8589C">
        <w:rPr>
          <w:rFonts w:asciiTheme="minorHAnsi" w:hAnsiTheme="minorHAnsi" w:cstheme="minorHAnsi"/>
          <w:sz w:val="22"/>
          <w:szCs w:val="22"/>
        </w:rPr>
        <w:t>rint</w:t>
      </w:r>
      <w:r w:rsidR="00280A3A">
        <w:rPr>
          <w:rFonts w:asciiTheme="minorHAnsi" w:hAnsiTheme="minorHAnsi" w:cstheme="minorHAnsi"/>
          <w:sz w:val="22"/>
          <w:szCs w:val="22"/>
        </w:rPr>
        <w:t>making</w:t>
      </w:r>
      <w:r>
        <w:rPr>
          <w:rFonts w:asciiTheme="minorHAnsi" w:hAnsiTheme="minorHAnsi" w:cstheme="minorHAnsi"/>
          <w:sz w:val="22"/>
          <w:szCs w:val="22"/>
        </w:rPr>
        <w:t>;</w:t>
      </w:r>
      <w:proofErr w:type="gramEnd"/>
    </w:p>
    <w:p w14:paraId="0335689B" w14:textId="385D9114" w:rsidR="00A12C83" w:rsidRPr="00E8589C" w:rsidRDefault="00280A3A" w:rsidP="00A110B8">
      <w:pPr>
        <w:numPr>
          <w:ilvl w:val="0"/>
          <w:numId w:val="3"/>
        </w:numPr>
        <w:rPr>
          <w:rFonts w:asciiTheme="minorHAnsi" w:hAnsiTheme="minorHAnsi" w:cstheme="minorHAnsi"/>
          <w:sz w:val="22"/>
          <w:szCs w:val="22"/>
        </w:rPr>
      </w:pPr>
      <w:proofErr w:type="gramStart"/>
      <w:r>
        <w:rPr>
          <w:rFonts w:asciiTheme="minorHAnsi" w:hAnsiTheme="minorHAnsi" w:cstheme="minorHAnsi"/>
          <w:sz w:val="22"/>
          <w:szCs w:val="22"/>
        </w:rPr>
        <w:t>painting</w:t>
      </w:r>
      <w:r w:rsidR="00BD362A">
        <w:rPr>
          <w:rFonts w:asciiTheme="minorHAnsi" w:hAnsiTheme="minorHAnsi" w:cstheme="minorHAnsi"/>
          <w:sz w:val="22"/>
          <w:szCs w:val="22"/>
        </w:rPr>
        <w:t>;</w:t>
      </w:r>
      <w:proofErr w:type="gramEnd"/>
    </w:p>
    <w:p w14:paraId="32FABDA7" w14:textId="669A1D84" w:rsidR="00A12C83" w:rsidRPr="00E8589C" w:rsidRDefault="00280A3A" w:rsidP="00A110B8">
      <w:pPr>
        <w:numPr>
          <w:ilvl w:val="0"/>
          <w:numId w:val="3"/>
        </w:numPr>
        <w:rPr>
          <w:rFonts w:asciiTheme="minorHAnsi" w:hAnsiTheme="minorHAnsi" w:cstheme="minorHAnsi"/>
          <w:sz w:val="22"/>
          <w:szCs w:val="22"/>
        </w:rPr>
      </w:pPr>
      <w:proofErr w:type="gramStart"/>
      <w:r>
        <w:rPr>
          <w:rFonts w:asciiTheme="minorHAnsi" w:hAnsiTheme="minorHAnsi" w:cstheme="minorHAnsi"/>
          <w:sz w:val="22"/>
          <w:szCs w:val="22"/>
        </w:rPr>
        <w:t>collage</w:t>
      </w:r>
      <w:r w:rsidR="00BD362A">
        <w:rPr>
          <w:rFonts w:asciiTheme="minorHAnsi" w:hAnsiTheme="minorHAnsi" w:cstheme="minorHAnsi"/>
          <w:sz w:val="22"/>
          <w:szCs w:val="22"/>
        </w:rPr>
        <w:t>;</w:t>
      </w:r>
      <w:proofErr w:type="gramEnd"/>
      <w:r w:rsidR="00A12C83" w:rsidRPr="00E8589C">
        <w:rPr>
          <w:rFonts w:asciiTheme="minorHAnsi" w:hAnsiTheme="minorHAnsi" w:cstheme="minorHAnsi"/>
          <w:sz w:val="22"/>
          <w:szCs w:val="22"/>
        </w:rPr>
        <w:tab/>
      </w:r>
      <w:r w:rsidR="00A12C83" w:rsidRPr="00E8589C">
        <w:rPr>
          <w:rFonts w:asciiTheme="minorHAnsi" w:hAnsiTheme="minorHAnsi" w:cstheme="minorHAnsi"/>
          <w:sz w:val="22"/>
          <w:szCs w:val="22"/>
        </w:rPr>
        <w:tab/>
      </w:r>
    </w:p>
    <w:p w14:paraId="584A841D" w14:textId="246BC787" w:rsidR="00A12C83" w:rsidRDefault="00F652C1" w:rsidP="00A110B8">
      <w:pPr>
        <w:numPr>
          <w:ilvl w:val="0"/>
          <w:numId w:val="3"/>
        </w:numPr>
        <w:rPr>
          <w:rFonts w:asciiTheme="minorHAnsi" w:hAnsiTheme="minorHAnsi" w:cstheme="minorHAnsi"/>
          <w:sz w:val="22"/>
          <w:szCs w:val="22"/>
        </w:rPr>
      </w:pPr>
      <w:proofErr w:type="gramStart"/>
      <w:r>
        <w:rPr>
          <w:rFonts w:asciiTheme="minorHAnsi" w:hAnsiTheme="minorHAnsi" w:cstheme="minorHAnsi"/>
          <w:sz w:val="22"/>
          <w:szCs w:val="22"/>
        </w:rPr>
        <w:t>making</w:t>
      </w:r>
      <w:r w:rsidR="00F412A3">
        <w:rPr>
          <w:rFonts w:asciiTheme="minorHAnsi" w:hAnsiTheme="minorHAnsi" w:cstheme="minorHAnsi"/>
          <w:sz w:val="22"/>
          <w:szCs w:val="22"/>
        </w:rPr>
        <w:t>;</w:t>
      </w:r>
      <w:proofErr w:type="gramEnd"/>
    </w:p>
    <w:p w14:paraId="0084ABFF" w14:textId="72AAA919" w:rsidR="00F412A3" w:rsidRPr="00E8589C" w:rsidRDefault="00F412A3" w:rsidP="00A110B8">
      <w:pPr>
        <w:numPr>
          <w:ilvl w:val="0"/>
          <w:numId w:val="3"/>
        </w:numPr>
        <w:rPr>
          <w:rFonts w:asciiTheme="minorHAnsi" w:hAnsiTheme="minorHAnsi" w:cstheme="minorHAnsi"/>
          <w:sz w:val="22"/>
          <w:szCs w:val="22"/>
        </w:rPr>
      </w:pPr>
      <w:r>
        <w:rPr>
          <w:rFonts w:asciiTheme="minorHAnsi" w:hAnsiTheme="minorHAnsi" w:cstheme="minorHAnsi"/>
          <w:sz w:val="22"/>
          <w:szCs w:val="22"/>
        </w:rPr>
        <w:t>Visual Literacy</w:t>
      </w:r>
      <w:r w:rsidR="00CF24AB">
        <w:rPr>
          <w:rFonts w:asciiTheme="minorHAnsi" w:hAnsiTheme="minorHAnsi" w:cstheme="minorHAnsi"/>
          <w:sz w:val="22"/>
          <w:szCs w:val="22"/>
        </w:rPr>
        <w:t>/articulation</w:t>
      </w:r>
    </w:p>
    <w:p w14:paraId="3DBB3237" w14:textId="77777777" w:rsidR="00A12C83" w:rsidRPr="00E8589C" w:rsidRDefault="00A12C83">
      <w:pPr>
        <w:rPr>
          <w:rFonts w:asciiTheme="minorHAnsi" w:hAnsiTheme="minorHAnsi" w:cstheme="minorHAnsi"/>
          <w:sz w:val="22"/>
          <w:szCs w:val="22"/>
        </w:rPr>
      </w:pPr>
    </w:p>
    <w:p w14:paraId="51822E1D" w14:textId="77777777" w:rsidR="00A12C83" w:rsidRPr="00E8589C" w:rsidRDefault="00A12C83">
      <w:pPr>
        <w:rPr>
          <w:rFonts w:asciiTheme="minorHAnsi" w:hAnsiTheme="minorHAnsi" w:cstheme="minorHAnsi"/>
          <w:sz w:val="22"/>
          <w:szCs w:val="22"/>
        </w:rPr>
      </w:pPr>
      <w:r w:rsidRPr="00E8589C">
        <w:rPr>
          <w:rFonts w:asciiTheme="minorHAnsi" w:hAnsiTheme="minorHAnsi" w:cstheme="minorHAnsi"/>
          <w:sz w:val="22"/>
          <w:szCs w:val="22"/>
        </w:rPr>
        <w:t xml:space="preserve">Throughout their work, children will also be introduced to the </w:t>
      </w:r>
      <w:r w:rsidRPr="00202750">
        <w:rPr>
          <w:rFonts w:asciiTheme="minorHAnsi" w:hAnsiTheme="minorHAnsi" w:cstheme="minorHAnsi"/>
          <w:sz w:val="22"/>
          <w:szCs w:val="22"/>
        </w:rPr>
        <w:t>visual and tactile elements</w:t>
      </w:r>
      <w:r w:rsidRPr="00E8589C">
        <w:rPr>
          <w:rFonts w:asciiTheme="minorHAnsi" w:hAnsiTheme="minorHAnsi" w:cstheme="minorHAnsi"/>
          <w:sz w:val="22"/>
          <w:szCs w:val="22"/>
        </w:rPr>
        <w:t xml:space="preserve"> </w:t>
      </w:r>
      <w:r w:rsidR="00BC6314" w:rsidRPr="00E8589C">
        <w:rPr>
          <w:rFonts w:asciiTheme="minorHAnsi" w:hAnsiTheme="minorHAnsi" w:cstheme="minorHAnsi"/>
          <w:sz w:val="22"/>
          <w:szCs w:val="22"/>
        </w:rPr>
        <w:t xml:space="preserve">and how these can be organised and combined to produce different effects for different purposes. These elements </w:t>
      </w:r>
      <w:r w:rsidRPr="00E8589C">
        <w:rPr>
          <w:rFonts w:asciiTheme="minorHAnsi" w:hAnsiTheme="minorHAnsi" w:cstheme="minorHAnsi"/>
          <w:sz w:val="22"/>
          <w:szCs w:val="22"/>
        </w:rPr>
        <w:t>include</w:t>
      </w:r>
      <w:r w:rsidR="00BD362A">
        <w:rPr>
          <w:rFonts w:asciiTheme="minorHAnsi" w:hAnsiTheme="minorHAnsi" w:cstheme="minorHAnsi"/>
          <w:sz w:val="22"/>
          <w:szCs w:val="22"/>
        </w:rPr>
        <w:t>:</w:t>
      </w:r>
    </w:p>
    <w:p w14:paraId="0A2FE8FA" w14:textId="77777777" w:rsidR="00A12C83" w:rsidRPr="00E8589C" w:rsidRDefault="00BD362A" w:rsidP="00A110B8">
      <w:pPr>
        <w:numPr>
          <w:ilvl w:val="0"/>
          <w:numId w:val="4"/>
        </w:numPr>
        <w:rPr>
          <w:rFonts w:asciiTheme="minorHAnsi" w:hAnsiTheme="minorHAnsi" w:cstheme="minorHAnsi"/>
          <w:sz w:val="22"/>
          <w:szCs w:val="22"/>
        </w:rPr>
      </w:pPr>
      <w:proofErr w:type="gramStart"/>
      <w:r>
        <w:rPr>
          <w:rFonts w:asciiTheme="minorHAnsi" w:hAnsiTheme="minorHAnsi" w:cstheme="minorHAnsi"/>
          <w:sz w:val="22"/>
          <w:szCs w:val="22"/>
        </w:rPr>
        <w:t>p</w:t>
      </w:r>
      <w:r w:rsidR="00A12C83" w:rsidRPr="00E8589C">
        <w:rPr>
          <w:rFonts w:asciiTheme="minorHAnsi" w:hAnsiTheme="minorHAnsi" w:cstheme="minorHAnsi"/>
          <w:sz w:val="22"/>
          <w:szCs w:val="22"/>
        </w:rPr>
        <w:t>attern</w:t>
      </w:r>
      <w:r>
        <w:rPr>
          <w:rFonts w:asciiTheme="minorHAnsi" w:hAnsiTheme="minorHAnsi" w:cstheme="minorHAnsi"/>
          <w:sz w:val="22"/>
          <w:szCs w:val="22"/>
        </w:rPr>
        <w:t>;</w:t>
      </w:r>
      <w:proofErr w:type="gramEnd"/>
    </w:p>
    <w:p w14:paraId="6B097B83" w14:textId="77777777" w:rsidR="00A12C83" w:rsidRPr="00E8589C" w:rsidRDefault="00BD362A" w:rsidP="00A110B8">
      <w:pPr>
        <w:numPr>
          <w:ilvl w:val="0"/>
          <w:numId w:val="4"/>
        </w:numPr>
        <w:rPr>
          <w:rFonts w:asciiTheme="minorHAnsi" w:hAnsiTheme="minorHAnsi" w:cstheme="minorHAnsi"/>
          <w:sz w:val="22"/>
          <w:szCs w:val="22"/>
        </w:rPr>
      </w:pPr>
      <w:proofErr w:type="gramStart"/>
      <w:r>
        <w:rPr>
          <w:rFonts w:asciiTheme="minorHAnsi" w:hAnsiTheme="minorHAnsi" w:cstheme="minorHAnsi"/>
          <w:sz w:val="22"/>
          <w:szCs w:val="22"/>
        </w:rPr>
        <w:t>t</w:t>
      </w:r>
      <w:r w:rsidR="00A12C83" w:rsidRPr="00E8589C">
        <w:rPr>
          <w:rFonts w:asciiTheme="minorHAnsi" w:hAnsiTheme="minorHAnsi" w:cstheme="minorHAnsi"/>
          <w:sz w:val="22"/>
          <w:szCs w:val="22"/>
        </w:rPr>
        <w:t>exture</w:t>
      </w:r>
      <w:r>
        <w:rPr>
          <w:rFonts w:asciiTheme="minorHAnsi" w:hAnsiTheme="minorHAnsi" w:cstheme="minorHAnsi"/>
          <w:sz w:val="22"/>
          <w:szCs w:val="22"/>
        </w:rPr>
        <w:t>;</w:t>
      </w:r>
      <w:proofErr w:type="gramEnd"/>
    </w:p>
    <w:p w14:paraId="65D42F5F" w14:textId="77777777" w:rsidR="00A12C83" w:rsidRPr="00E8589C" w:rsidRDefault="00BD362A" w:rsidP="00A110B8">
      <w:pPr>
        <w:numPr>
          <w:ilvl w:val="0"/>
          <w:numId w:val="4"/>
        </w:numPr>
        <w:rPr>
          <w:rFonts w:asciiTheme="minorHAnsi" w:hAnsiTheme="minorHAnsi" w:cstheme="minorHAnsi"/>
          <w:sz w:val="22"/>
          <w:szCs w:val="22"/>
        </w:rPr>
      </w:pPr>
      <w:proofErr w:type="gramStart"/>
      <w:r>
        <w:rPr>
          <w:rFonts w:asciiTheme="minorHAnsi" w:hAnsiTheme="minorHAnsi" w:cstheme="minorHAnsi"/>
          <w:sz w:val="22"/>
          <w:szCs w:val="22"/>
        </w:rPr>
        <w:t>c</w:t>
      </w:r>
      <w:r w:rsidR="00A12C83" w:rsidRPr="00E8589C">
        <w:rPr>
          <w:rFonts w:asciiTheme="minorHAnsi" w:hAnsiTheme="minorHAnsi" w:cstheme="minorHAnsi"/>
          <w:sz w:val="22"/>
          <w:szCs w:val="22"/>
        </w:rPr>
        <w:t>olour</w:t>
      </w:r>
      <w:r>
        <w:rPr>
          <w:rFonts w:asciiTheme="minorHAnsi" w:hAnsiTheme="minorHAnsi" w:cstheme="minorHAnsi"/>
          <w:sz w:val="22"/>
          <w:szCs w:val="22"/>
        </w:rPr>
        <w:t>;</w:t>
      </w:r>
      <w:proofErr w:type="gramEnd"/>
    </w:p>
    <w:p w14:paraId="182A472D" w14:textId="77777777" w:rsidR="00A12C83" w:rsidRPr="00E8589C" w:rsidRDefault="00BD362A" w:rsidP="00A110B8">
      <w:pPr>
        <w:numPr>
          <w:ilvl w:val="0"/>
          <w:numId w:val="4"/>
        </w:numPr>
        <w:rPr>
          <w:rFonts w:asciiTheme="minorHAnsi" w:hAnsiTheme="minorHAnsi" w:cstheme="minorHAnsi"/>
          <w:sz w:val="22"/>
          <w:szCs w:val="22"/>
        </w:rPr>
      </w:pPr>
      <w:proofErr w:type="gramStart"/>
      <w:r>
        <w:rPr>
          <w:rFonts w:asciiTheme="minorHAnsi" w:hAnsiTheme="minorHAnsi" w:cstheme="minorHAnsi"/>
          <w:sz w:val="22"/>
          <w:szCs w:val="22"/>
        </w:rPr>
        <w:t>l</w:t>
      </w:r>
      <w:r w:rsidR="00A12C83" w:rsidRPr="00E8589C">
        <w:rPr>
          <w:rFonts w:asciiTheme="minorHAnsi" w:hAnsiTheme="minorHAnsi" w:cstheme="minorHAnsi"/>
          <w:sz w:val="22"/>
          <w:szCs w:val="22"/>
        </w:rPr>
        <w:t>ine</w:t>
      </w:r>
      <w:r>
        <w:rPr>
          <w:rFonts w:asciiTheme="minorHAnsi" w:hAnsiTheme="minorHAnsi" w:cstheme="minorHAnsi"/>
          <w:sz w:val="22"/>
          <w:szCs w:val="22"/>
        </w:rPr>
        <w:t>;</w:t>
      </w:r>
      <w:proofErr w:type="gramEnd"/>
    </w:p>
    <w:p w14:paraId="28F93FE6" w14:textId="77777777" w:rsidR="00A12C83" w:rsidRPr="00E8589C" w:rsidRDefault="00BD362A" w:rsidP="00A110B8">
      <w:pPr>
        <w:numPr>
          <w:ilvl w:val="0"/>
          <w:numId w:val="4"/>
        </w:numPr>
        <w:rPr>
          <w:rFonts w:asciiTheme="minorHAnsi" w:hAnsiTheme="minorHAnsi" w:cstheme="minorHAnsi"/>
          <w:sz w:val="22"/>
          <w:szCs w:val="22"/>
        </w:rPr>
      </w:pPr>
      <w:proofErr w:type="gramStart"/>
      <w:r>
        <w:rPr>
          <w:rFonts w:asciiTheme="minorHAnsi" w:hAnsiTheme="minorHAnsi" w:cstheme="minorHAnsi"/>
          <w:sz w:val="22"/>
          <w:szCs w:val="22"/>
        </w:rPr>
        <w:t>t</w:t>
      </w:r>
      <w:r w:rsidR="00A12C83" w:rsidRPr="00E8589C">
        <w:rPr>
          <w:rFonts w:asciiTheme="minorHAnsi" w:hAnsiTheme="minorHAnsi" w:cstheme="minorHAnsi"/>
          <w:sz w:val="22"/>
          <w:szCs w:val="22"/>
        </w:rPr>
        <w:t>one</w:t>
      </w:r>
      <w:r>
        <w:rPr>
          <w:rFonts w:asciiTheme="minorHAnsi" w:hAnsiTheme="minorHAnsi" w:cstheme="minorHAnsi"/>
          <w:sz w:val="22"/>
          <w:szCs w:val="22"/>
        </w:rPr>
        <w:t>;</w:t>
      </w:r>
      <w:proofErr w:type="gramEnd"/>
    </w:p>
    <w:p w14:paraId="7D151705" w14:textId="77777777" w:rsidR="00A12C83" w:rsidRPr="00E8589C" w:rsidRDefault="00BD362A" w:rsidP="00A110B8">
      <w:pPr>
        <w:numPr>
          <w:ilvl w:val="0"/>
          <w:numId w:val="4"/>
        </w:numPr>
        <w:rPr>
          <w:rFonts w:asciiTheme="minorHAnsi" w:hAnsiTheme="minorHAnsi" w:cstheme="minorHAnsi"/>
          <w:sz w:val="22"/>
          <w:szCs w:val="22"/>
        </w:rPr>
      </w:pPr>
      <w:r>
        <w:rPr>
          <w:rFonts w:asciiTheme="minorHAnsi" w:hAnsiTheme="minorHAnsi" w:cstheme="minorHAnsi"/>
          <w:sz w:val="22"/>
          <w:szCs w:val="22"/>
        </w:rPr>
        <w:t>s</w:t>
      </w:r>
      <w:r w:rsidR="00A12C83" w:rsidRPr="00E8589C">
        <w:rPr>
          <w:rFonts w:asciiTheme="minorHAnsi" w:hAnsiTheme="minorHAnsi" w:cstheme="minorHAnsi"/>
          <w:sz w:val="22"/>
          <w:szCs w:val="22"/>
        </w:rPr>
        <w:t xml:space="preserve">hape and </w:t>
      </w:r>
      <w:proofErr w:type="gramStart"/>
      <w:r w:rsidR="00A12C83" w:rsidRPr="00E8589C">
        <w:rPr>
          <w:rFonts w:asciiTheme="minorHAnsi" w:hAnsiTheme="minorHAnsi" w:cstheme="minorHAnsi"/>
          <w:sz w:val="22"/>
          <w:szCs w:val="22"/>
        </w:rPr>
        <w:t>form</w:t>
      </w:r>
      <w:r>
        <w:rPr>
          <w:rFonts w:asciiTheme="minorHAnsi" w:hAnsiTheme="minorHAnsi" w:cstheme="minorHAnsi"/>
          <w:sz w:val="22"/>
          <w:szCs w:val="22"/>
        </w:rPr>
        <w:t>;</w:t>
      </w:r>
      <w:proofErr w:type="gramEnd"/>
    </w:p>
    <w:p w14:paraId="2D210B0F" w14:textId="77777777" w:rsidR="00D71D1C" w:rsidRPr="00E8589C" w:rsidRDefault="00BD362A" w:rsidP="00D71D1C">
      <w:pPr>
        <w:numPr>
          <w:ilvl w:val="0"/>
          <w:numId w:val="4"/>
        </w:numPr>
        <w:rPr>
          <w:rFonts w:asciiTheme="minorHAnsi" w:hAnsiTheme="minorHAnsi" w:cstheme="minorHAnsi"/>
          <w:sz w:val="22"/>
          <w:szCs w:val="22"/>
        </w:rPr>
      </w:pPr>
      <w:r>
        <w:rPr>
          <w:rFonts w:asciiTheme="minorHAnsi" w:hAnsiTheme="minorHAnsi" w:cstheme="minorHAnsi"/>
          <w:sz w:val="22"/>
          <w:szCs w:val="22"/>
        </w:rPr>
        <w:t>s</w:t>
      </w:r>
      <w:r w:rsidR="00A12C83" w:rsidRPr="00E8589C">
        <w:rPr>
          <w:rFonts w:asciiTheme="minorHAnsi" w:hAnsiTheme="minorHAnsi" w:cstheme="minorHAnsi"/>
          <w:sz w:val="22"/>
          <w:szCs w:val="22"/>
        </w:rPr>
        <w:t>pace</w:t>
      </w:r>
      <w:r>
        <w:rPr>
          <w:rFonts w:asciiTheme="minorHAnsi" w:hAnsiTheme="minorHAnsi" w:cstheme="minorHAnsi"/>
          <w:sz w:val="22"/>
          <w:szCs w:val="22"/>
        </w:rPr>
        <w:t>.</w:t>
      </w:r>
    </w:p>
    <w:p w14:paraId="67B21C2F" w14:textId="77777777" w:rsidR="00D71D1C" w:rsidRPr="00E8589C" w:rsidRDefault="00D71D1C" w:rsidP="00D71D1C">
      <w:pPr>
        <w:ind w:left="360"/>
        <w:rPr>
          <w:rFonts w:asciiTheme="minorHAnsi" w:hAnsiTheme="minorHAnsi" w:cstheme="minorHAnsi"/>
          <w:sz w:val="22"/>
          <w:szCs w:val="22"/>
        </w:rPr>
      </w:pPr>
    </w:p>
    <w:p w14:paraId="36F019D5" w14:textId="77777777" w:rsidR="00A12C83" w:rsidRPr="00E8589C" w:rsidRDefault="00BC6314">
      <w:pPr>
        <w:rPr>
          <w:rFonts w:asciiTheme="minorHAnsi" w:hAnsiTheme="minorHAnsi" w:cstheme="minorHAnsi"/>
          <w:sz w:val="22"/>
          <w:szCs w:val="22"/>
        </w:rPr>
      </w:pPr>
      <w:r w:rsidRPr="00E8589C">
        <w:rPr>
          <w:rFonts w:asciiTheme="minorHAnsi" w:hAnsiTheme="minorHAnsi" w:cstheme="minorHAnsi"/>
          <w:sz w:val="22"/>
          <w:szCs w:val="22"/>
        </w:rPr>
        <w:t>Within each area or focus</w:t>
      </w:r>
      <w:r w:rsidR="00BD362A">
        <w:rPr>
          <w:rFonts w:asciiTheme="minorHAnsi" w:hAnsiTheme="minorHAnsi" w:cstheme="minorHAnsi"/>
          <w:sz w:val="22"/>
          <w:szCs w:val="22"/>
        </w:rPr>
        <w:t>,</w:t>
      </w:r>
      <w:r w:rsidRPr="00E8589C">
        <w:rPr>
          <w:rFonts w:asciiTheme="minorHAnsi" w:hAnsiTheme="minorHAnsi" w:cstheme="minorHAnsi"/>
          <w:sz w:val="22"/>
          <w:szCs w:val="22"/>
        </w:rPr>
        <w:t xml:space="preserve"> </w:t>
      </w:r>
      <w:r w:rsidR="00A12C83" w:rsidRPr="00E8589C">
        <w:rPr>
          <w:rFonts w:asciiTheme="minorHAnsi" w:hAnsiTheme="minorHAnsi" w:cstheme="minorHAnsi"/>
          <w:sz w:val="22"/>
          <w:szCs w:val="22"/>
        </w:rPr>
        <w:t>there should be opportunities to</w:t>
      </w:r>
      <w:r w:rsidR="00D71D1C" w:rsidRPr="00E8589C">
        <w:rPr>
          <w:rFonts w:asciiTheme="minorHAnsi" w:hAnsiTheme="minorHAnsi" w:cstheme="minorHAnsi"/>
          <w:sz w:val="22"/>
          <w:szCs w:val="22"/>
        </w:rPr>
        <w:t xml:space="preserve"> </w:t>
      </w:r>
      <w:r w:rsidR="00A12C83" w:rsidRPr="00E8589C">
        <w:rPr>
          <w:rFonts w:asciiTheme="minorHAnsi" w:hAnsiTheme="minorHAnsi" w:cstheme="minorHAnsi"/>
          <w:sz w:val="22"/>
          <w:szCs w:val="22"/>
        </w:rPr>
        <w:t xml:space="preserve">develop and extend children’s knowledge </w:t>
      </w:r>
      <w:r w:rsidRPr="00E8589C">
        <w:rPr>
          <w:rFonts w:asciiTheme="minorHAnsi" w:hAnsiTheme="minorHAnsi" w:cstheme="minorHAnsi"/>
          <w:sz w:val="22"/>
          <w:szCs w:val="22"/>
        </w:rPr>
        <w:t xml:space="preserve">about the roles and purposes of artists through time and from different cultures </w:t>
      </w:r>
      <w:r w:rsidR="00A12C83" w:rsidRPr="00E8589C">
        <w:rPr>
          <w:rFonts w:asciiTheme="minorHAnsi" w:hAnsiTheme="minorHAnsi" w:cstheme="minorHAnsi"/>
          <w:sz w:val="22"/>
          <w:szCs w:val="22"/>
        </w:rPr>
        <w:t>and teach specific skills.</w:t>
      </w:r>
    </w:p>
    <w:p w14:paraId="341BC34A" w14:textId="77777777" w:rsidR="00A12C83" w:rsidRPr="00E8589C" w:rsidRDefault="00A12C83">
      <w:pPr>
        <w:rPr>
          <w:rFonts w:asciiTheme="minorHAnsi" w:hAnsiTheme="minorHAnsi" w:cstheme="minorHAnsi"/>
          <w:sz w:val="22"/>
          <w:szCs w:val="22"/>
        </w:rPr>
      </w:pPr>
    </w:p>
    <w:p w14:paraId="281FCF97" w14:textId="77777777" w:rsidR="00BC6314" w:rsidRPr="00E8589C" w:rsidRDefault="00A110B8" w:rsidP="00A110B8">
      <w:pPr>
        <w:pStyle w:val="BodyText"/>
        <w:ind w:left="0" w:firstLine="0"/>
        <w:rPr>
          <w:rFonts w:asciiTheme="minorHAnsi" w:hAnsiTheme="minorHAnsi" w:cstheme="minorHAnsi"/>
        </w:rPr>
      </w:pPr>
      <w:r w:rsidRPr="00E8589C">
        <w:rPr>
          <w:rFonts w:asciiTheme="minorHAnsi" w:hAnsiTheme="minorHAnsi" w:cstheme="minorHAnsi"/>
        </w:rPr>
        <w:t xml:space="preserve">We encourage creative work in the reception class, as this is part of the Early Years Foundation Stage of the Curriculum. We relate the children’s creative development to the objectives set out in </w:t>
      </w:r>
      <w:r w:rsidR="00D54445">
        <w:rPr>
          <w:rFonts w:asciiTheme="minorHAnsi" w:hAnsiTheme="minorHAnsi" w:cstheme="minorHAnsi"/>
        </w:rPr>
        <w:t>Development Matters</w:t>
      </w:r>
      <w:r w:rsidRPr="00E8589C">
        <w:rPr>
          <w:rFonts w:asciiTheme="minorHAnsi" w:hAnsiTheme="minorHAnsi" w:cstheme="minorHAnsi"/>
        </w:rPr>
        <w:t>, which underpin the curriculum planning for children aged three to five. The children’s learning includes art, music, dance, role-play and imaginative play. The range of experience</w:t>
      </w:r>
      <w:r w:rsidR="00FC3C4D" w:rsidRPr="00E8589C">
        <w:rPr>
          <w:rFonts w:asciiTheme="minorHAnsi" w:hAnsiTheme="minorHAnsi" w:cstheme="minorHAnsi"/>
        </w:rPr>
        <w:t>s provided</w:t>
      </w:r>
      <w:r w:rsidRPr="00E8589C">
        <w:rPr>
          <w:rFonts w:asciiTheme="minorHAnsi" w:hAnsiTheme="minorHAnsi" w:cstheme="minorHAnsi"/>
        </w:rPr>
        <w:t xml:space="preserve"> encourages children to make connections between one area of learning and </w:t>
      </w:r>
      <w:proofErr w:type="gramStart"/>
      <w:r w:rsidRPr="00E8589C">
        <w:rPr>
          <w:rFonts w:asciiTheme="minorHAnsi" w:hAnsiTheme="minorHAnsi" w:cstheme="minorHAnsi"/>
        </w:rPr>
        <w:t>another, and</w:t>
      </w:r>
      <w:proofErr w:type="gramEnd"/>
      <w:r w:rsidRPr="00E8589C">
        <w:rPr>
          <w:rFonts w:asciiTheme="minorHAnsi" w:hAnsiTheme="minorHAnsi" w:cstheme="minorHAnsi"/>
        </w:rPr>
        <w:t xml:space="preserve"> so extends their understanding.</w:t>
      </w:r>
      <w:r w:rsidR="006E35EA" w:rsidRPr="00E8589C">
        <w:rPr>
          <w:rFonts w:asciiTheme="minorHAnsi" w:hAnsiTheme="minorHAnsi" w:cstheme="minorHAnsi"/>
        </w:rPr>
        <w:t xml:space="preserve"> </w:t>
      </w:r>
      <w:r w:rsidRPr="00E8589C">
        <w:rPr>
          <w:rFonts w:asciiTheme="minorHAnsi" w:hAnsiTheme="minorHAnsi" w:cstheme="minorHAnsi"/>
        </w:rPr>
        <w:t xml:space="preserve">We provide a rich environment in which we encourage and value creativity. </w:t>
      </w:r>
    </w:p>
    <w:p w14:paraId="676BA84C" w14:textId="648A17B3" w:rsidR="006E35EA" w:rsidRPr="00E8589C" w:rsidRDefault="00A12C83">
      <w:pPr>
        <w:rPr>
          <w:rFonts w:asciiTheme="minorHAnsi" w:hAnsiTheme="minorHAnsi" w:cstheme="minorHAnsi"/>
          <w:sz w:val="22"/>
          <w:szCs w:val="22"/>
        </w:rPr>
      </w:pPr>
      <w:r w:rsidRPr="00E8589C">
        <w:rPr>
          <w:rFonts w:asciiTheme="minorHAnsi" w:hAnsiTheme="minorHAnsi" w:cstheme="minorHAnsi"/>
          <w:sz w:val="22"/>
          <w:szCs w:val="22"/>
        </w:rPr>
        <w:t>At KS1 and KS2</w:t>
      </w:r>
      <w:r w:rsidR="00BD362A">
        <w:rPr>
          <w:rFonts w:asciiTheme="minorHAnsi" w:hAnsiTheme="minorHAnsi" w:cstheme="minorHAnsi"/>
          <w:sz w:val="22"/>
          <w:szCs w:val="22"/>
        </w:rPr>
        <w:t>,</w:t>
      </w:r>
      <w:r w:rsidRPr="00E8589C">
        <w:rPr>
          <w:rFonts w:asciiTheme="minorHAnsi" w:hAnsiTheme="minorHAnsi" w:cstheme="minorHAnsi"/>
          <w:sz w:val="22"/>
          <w:szCs w:val="22"/>
        </w:rPr>
        <w:t xml:space="preserve"> time is allocated </w:t>
      </w:r>
      <w:r w:rsidR="00545026">
        <w:rPr>
          <w:rFonts w:asciiTheme="minorHAnsi" w:hAnsiTheme="minorHAnsi" w:cstheme="minorHAnsi"/>
          <w:sz w:val="22"/>
          <w:szCs w:val="22"/>
        </w:rPr>
        <w:t xml:space="preserve">alternative half </w:t>
      </w:r>
      <w:r w:rsidRPr="00E8589C">
        <w:rPr>
          <w:rFonts w:asciiTheme="minorHAnsi" w:hAnsiTheme="minorHAnsi" w:cstheme="minorHAnsi"/>
          <w:sz w:val="22"/>
          <w:szCs w:val="22"/>
        </w:rPr>
        <w:t>term</w:t>
      </w:r>
      <w:r w:rsidR="00545026">
        <w:rPr>
          <w:rFonts w:asciiTheme="minorHAnsi" w:hAnsiTheme="minorHAnsi" w:cstheme="minorHAnsi"/>
          <w:sz w:val="22"/>
          <w:szCs w:val="22"/>
        </w:rPr>
        <w:t>s with DT</w:t>
      </w:r>
      <w:r w:rsidR="00F443CC">
        <w:rPr>
          <w:rFonts w:asciiTheme="minorHAnsi" w:hAnsiTheme="minorHAnsi" w:cstheme="minorHAnsi"/>
          <w:sz w:val="22"/>
          <w:szCs w:val="22"/>
        </w:rPr>
        <w:t xml:space="preserve">.  The </w:t>
      </w:r>
      <w:r w:rsidR="00111C70">
        <w:rPr>
          <w:rFonts w:asciiTheme="minorHAnsi" w:hAnsiTheme="minorHAnsi" w:cstheme="minorHAnsi"/>
          <w:sz w:val="22"/>
          <w:szCs w:val="22"/>
        </w:rPr>
        <w:t xml:space="preserve">children </w:t>
      </w:r>
      <w:r w:rsidR="00F443CC">
        <w:rPr>
          <w:rFonts w:asciiTheme="minorHAnsi" w:hAnsiTheme="minorHAnsi" w:cstheme="minorHAnsi"/>
          <w:sz w:val="22"/>
          <w:szCs w:val="22"/>
        </w:rPr>
        <w:t xml:space="preserve">will then have opportunities to develop </w:t>
      </w:r>
      <w:r w:rsidR="00111C70">
        <w:rPr>
          <w:rFonts w:asciiTheme="minorHAnsi" w:hAnsiTheme="minorHAnsi" w:cstheme="minorHAnsi"/>
          <w:sz w:val="22"/>
          <w:szCs w:val="22"/>
        </w:rPr>
        <w:t xml:space="preserve">taught skills and practice application </w:t>
      </w:r>
      <w:r w:rsidR="00F443CC">
        <w:rPr>
          <w:rFonts w:asciiTheme="minorHAnsi" w:hAnsiTheme="minorHAnsi" w:cstheme="minorHAnsi"/>
          <w:sz w:val="22"/>
          <w:szCs w:val="22"/>
        </w:rPr>
        <w:t xml:space="preserve">through the use of sketchbooks and </w:t>
      </w:r>
      <w:r w:rsidR="007174FB">
        <w:rPr>
          <w:rFonts w:asciiTheme="minorHAnsi" w:hAnsiTheme="minorHAnsi" w:cstheme="minorHAnsi"/>
          <w:sz w:val="22"/>
          <w:szCs w:val="22"/>
        </w:rPr>
        <w:t xml:space="preserve">in other subjects as appropriate. </w:t>
      </w:r>
      <w:r w:rsidR="006E35EA" w:rsidRPr="00E8589C">
        <w:rPr>
          <w:rFonts w:asciiTheme="minorHAnsi" w:hAnsiTheme="minorHAnsi" w:cstheme="minorHAnsi"/>
          <w:sz w:val="22"/>
          <w:szCs w:val="22"/>
        </w:rPr>
        <w:t xml:space="preserve"> </w:t>
      </w:r>
    </w:p>
    <w:p w14:paraId="282460A6" w14:textId="77777777" w:rsidR="006E35EA" w:rsidRPr="00E8589C" w:rsidRDefault="006E35EA">
      <w:pPr>
        <w:rPr>
          <w:rFonts w:asciiTheme="minorHAnsi" w:hAnsiTheme="minorHAnsi" w:cstheme="minorHAnsi"/>
          <w:sz w:val="22"/>
          <w:szCs w:val="22"/>
        </w:rPr>
      </w:pPr>
    </w:p>
    <w:p w14:paraId="169C8F82" w14:textId="77777777" w:rsidR="00A12C83" w:rsidRPr="00E8589C" w:rsidRDefault="00A12C83">
      <w:pPr>
        <w:rPr>
          <w:rFonts w:asciiTheme="minorHAnsi" w:hAnsiTheme="minorHAnsi" w:cstheme="minorHAnsi"/>
          <w:sz w:val="22"/>
          <w:szCs w:val="22"/>
        </w:rPr>
      </w:pPr>
      <w:r w:rsidRPr="00E8589C">
        <w:rPr>
          <w:rFonts w:asciiTheme="minorHAnsi" w:hAnsiTheme="minorHAnsi" w:cstheme="minorHAnsi"/>
          <w:sz w:val="22"/>
          <w:szCs w:val="22"/>
        </w:rPr>
        <w:t>All children are given the opportunity to experience different approaches to art, involving working independently,</w:t>
      </w:r>
      <w:r w:rsidR="006E35EA" w:rsidRPr="00E8589C">
        <w:rPr>
          <w:rFonts w:asciiTheme="minorHAnsi" w:hAnsiTheme="minorHAnsi" w:cstheme="minorHAnsi"/>
          <w:sz w:val="22"/>
          <w:szCs w:val="22"/>
        </w:rPr>
        <w:t xml:space="preserve"> in collaboration with others, on projects, in 2/3 dimensions and at different scales. </w:t>
      </w:r>
    </w:p>
    <w:p w14:paraId="0F3A217B" w14:textId="77777777" w:rsidR="006E35EA" w:rsidRPr="00E8589C" w:rsidRDefault="006E35EA">
      <w:pPr>
        <w:rPr>
          <w:rFonts w:asciiTheme="minorHAnsi" w:hAnsiTheme="minorHAnsi" w:cstheme="minorHAnsi"/>
          <w:sz w:val="22"/>
          <w:szCs w:val="22"/>
        </w:rPr>
      </w:pPr>
    </w:p>
    <w:p w14:paraId="44232873" w14:textId="77777777" w:rsidR="006E35EA" w:rsidRPr="00E8589C" w:rsidRDefault="006E35EA" w:rsidP="006E35EA">
      <w:pPr>
        <w:rPr>
          <w:rFonts w:asciiTheme="minorHAnsi" w:hAnsiTheme="minorHAnsi" w:cstheme="minorHAnsi"/>
          <w:sz w:val="22"/>
          <w:szCs w:val="22"/>
        </w:rPr>
      </w:pPr>
      <w:r w:rsidRPr="00E8589C">
        <w:rPr>
          <w:rFonts w:asciiTheme="minorHAnsi" w:hAnsiTheme="minorHAnsi" w:cstheme="minorHAnsi"/>
          <w:sz w:val="22"/>
          <w:szCs w:val="22"/>
        </w:rPr>
        <w:t>Teachers encourage children to evaluate their own ideas and the work of others.</w:t>
      </w:r>
    </w:p>
    <w:p w14:paraId="13D3A988" w14:textId="0491E070" w:rsidR="00AC3016" w:rsidRDefault="006E35EA" w:rsidP="00D719B9">
      <w:pPr>
        <w:rPr>
          <w:rFonts w:asciiTheme="minorHAnsi" w:hAnsiTheme="minorHAnsi" w:cstheme="minorHAnsi"/>
          <w:sz w:val="22"/>
          <w:szCs w:val="22"/>
        </w:rPr>
      </w:pPr>
      <w:r w:rsidRPr="00E8589C">
        <w:rPr>
          <w:rFonts w:asciiTheme="minorHAnsi" w:hAnsiTheme="minorHAnsi" w:cstheme="minorHAnsi"/>
          <w:sz w:val="22"/>
          <w:szCs w:val="22"/>
        </w:rPr>
        <w:t>As we endeavour to provide a creative curriculum</w:t>
      </w:r>
      <w:r w:rsidR="00BD362A">
        <w:rPr>
          <w:rFonts w:asciiTheme="minorHAnsi" w:hAnsiTheme="minorHAnsi" w:cstheme="minorHAnsi"/>
          <w:sz w:val="22"/>
          <w:szCs w:val="22"/>
        </w:rPr>
        <w:t>,</w:t>
      </w:r>
      <w:r w:rsidRPr="00E8589C">
        <w:rPr>
          <w:rFonts w:asciiTheme="minorHAnsi" w:hAnsiTheme="minorHAnsi" w:cstheme="minorHAnsi"/>
          <w:sz w:val="22"/>
          <w:szCs w:val="22"/>
        </w:rPr>
        <w:t xml:space="preserve"> art contribute</w:t>
      </w:r>
      <w:r w:rsidR="00101795">
        <w:rPr>
          <w:rFonts w:asciiTheme="minorHAnsi" w:hAnsiTheme="minorHAnsi" w:cstheme="minorHAnsi"/>
          <w:sz w:val="22"/>
          <w:szCs w:val="22"/>
        </w:rPr>
        <w:t>s to all areas, for example in English</w:t>
      </w:r>
      <w:r w:rsidRPr="00E8589C">
        <w:rPr>
          <w:rFonts w:asciiTheme="minorHAnsi" w:hAnsiTheme="minorHAnsi" w:cstheme="minorHAnsi"/>
          <w:sz w:val="22"/>
          <w:szCs w:val="22"/>
        </w:rPr>
        <w:t>, speaking and listening skills are developed where children are encouraged to discuss and offer opinion about their own and others work. In Mathematics</w:t>
      </w:r>
      <w:r w:rsidR="00D71D1C" w:rsidRPr="00E8589C">
        <w:rPr>
          <w:rFonts w:asciiTheme="minorHAnsi" w:hAnsiTheme="minorHAnsi" w:cstheme="minorHAnsi"/>
          <w:sz w:val="22"/>
          <w:szCs w:val="22"/>
        </w:rPr>
        <w:t>,</w:t>
      </w:r>
      <w:r w:rsidRPr="00E8589C">
        <w:rPr>
          <w:rFonts w:asciiTheme="minorHAnsi" w:hAnsiTheme="minorHAnsi" w:cstheme="minorHAnsi"/>
          <w:sz w:val="22"/>
          <w:szCs w:val="22"/>
        </w:rPr>
        <w:t xml:space="preserve"> children develop their understanding of pattern, shape and space through work in 2/3D. Art is widely use</w:t>
      </w:r>
      <w:r w:rsidR="00FC3C4D" w:rsidRPr="00E8589C">
        <w:rPr>
          <w:rFonts w:asciiTheme="minorHAnsi" w:hAnsiTheme="minorHAnsi" w:cstheme="minorHAnsi"/>
          <w:sz w:val="22"/>
          <w:szCs w:val="22"/>
        </w:rPr>
        <w:t>d to illustrate History and G</w:t>
      </w:r>
      <w:r w:rsidR="00D719B9" w:rsidRPr="00E8589C">
        <w:rPr>
          <w:rFonts w:asciiTheme="minorHAnsi" w:hAnsiTheme="minorHAnsi" w:cstheme="minorHAnsi"/>
          <w:sz w:val="22"/>
          <w:szCs w:val="22"/>
        </w:rPr>
        <w:t>eogr</w:t>
      </w:r>
      <w:r w:rsidRPr="00E8589C">
        <w:rPr>
          <w:rFonts w:asciiTheme="minorHAnsi" w:hAnsiTheme="minorHAnsi" w:cstheme="minorHAnsi"/>
          <w:sz w:val="22"/>
          <w:szCs w:val="22"/>
        </w:rPr>
        <w:t>a</w:t>
      </w:r>
      <w:r w:rsidR="00D719B9" w:rsidRPr="00E8589C">
        <w:rPr>
          <w:rFonts w:asciiTheme="minorHAnsi" w:hAnsiTheme="minorHAnsi" w:cstheme="minorHAnsi"/>
          <w:sz w:val="22"/>
          <w:szCs w:val="22"/>
        </w:rPr>
        <w:t>p</w:t>
      </w:r>
      <w:r w:rsidRPr="00E8589C">
        <w:rPr>
          <w:rFonts w:asciiTheme="minorHAnsi" w:hAnsiTheme="minorHAnsi" w:cstheme="minorHAnsi"/>
          <w:sz w:val="22"/>
          <w:szCs w:val="22"/>
        </w:rPr>
        <w:t xml:space="preserve">hy topics as </w:t>
      </w:r>
      <w:r w:rsidR="00D719B9" w:rsidRPr="00E8589C">
        <w:rPr>
          <w:rFonts w:asciiTheme="minorHAnsi" w:hAnsiTheme="minorHAnsi" w:cstheme="minorHAnsi"/>
          <w:sz w:val="22"/>
          <w:szCs w:val="22"/>
        </w:rPr>
        <w:t>well as making a valuable contri</w:t>
      </w:r>
      <w:r w:rsidRPr="00E8589C">
        <w:rPr>
          <w:rFonts w:asciiTheme="minorHAnsi" w:hAnsiTheme="minorHAnsi" w:cstheme="minorHAnsi"/>
          <w:sz w:val="22"/>
          <w:szCs w:val="22"/>
        </w:rPr>
        <w:t>buti</w:t>
      </w:r>
      <w:r w:rsidR="00D719B9" w:rsidRPr="00E8589C">
        <w:rPr>
          <w:rFonts w:asciiTheme="minorHAnsi" w:hAnsiTheme="minorHAnsi" w:cstheme="minorHAnsi"/>
          <w:sz w:val="22"/>
          <w:szCs w:val="22"/>
        </w:rPr>
        <w:t>o</w:t>
      </w:r>
      <w:r w:rsidRPr="00E8589C">
        <w:rPr>
          <w:rFonts w:asciiTheme="minorHAnsi" w:hAnsiTheme="minorHAnsi" w:cstheme="minorHAnsi"/>
          <w:sz w:val="22"/>
          <w:szCs w:val="22"/>
        </w:rPr>
        <w:t>n to our children’</w:t>
      </w:r>
      <w:r w:rsidR="00D719B9" w:rsidRPr="00E8589C">
        <w:rPr>
          <w:rFonts w:asciiTheme="minorHAnsi" w:hAnsiTheme="minorHAnsi" w:cstheme="minorHAnsi"/>
          <w:sz w:val="22"/>
          <w:szCs w:val="22"/>
        </w:rPr>
        <w:t>s spiri</w:t>
      </w:r>
      <w:r w:rsidRPr="00E8589C">
        <w:rPr>
          <w:rFonts w:asciiTheme="minorHAnsi" w:hAnsiTheme="minorHAnsi" w:cstheme="minorHAnsi"/>
          <w:sz w:val="22"/>
          <w:szCs w:val="22"/>
        </w:rPr>
        <w:t>tual, moral, social and cultural development.</w:t>
      </w:r>
      <w:r w:rsidR="00D407F3">
        <w:rPr>
          <w:rFonts w:asciiTheme="minorHAnsi" w:hAnsiTheme="minorHAnsi" w:cstheme="minorHAnsi"/>
          <w:sz w:val="22"/>
          <w:szCs w:val="22"/>
        </w:rPr>
        <w:t xml:space="preserve"> Art and D</w:t>
      </w:r>
      <w:r w:rsidR="00AC3016" w:rsidRPr="00E8589C">
        <w:rPr>
          <w:rFonts w:asciiTheme="minorHAnsi" w:hAnsiTheme="minorHAnsi" w:cstheme="minorHAnsi"/>
          <w:sz w:val="22"/>
          <w:szCs w:val="22"/>
        </w:rPr>
        <w:t>esign is linked to all areas of</w:t>
      </w:r>
      <w:r w:rsidR="00D71D1C" w:rsidRPr="00E8589C">
        <w:rPr>
          <w:rFonts w:asciiTheme="minorHAnsi" w:hAnsiTheme="minorHAnsi" w:cstheme="minorHAnsi"/>
          <w:sz w:val="22"/>
          <w:szCs w:val="22"/>
        </w:rPr>
        <w:t xml:space="preserve"> the curriculum</w:t>
      </w:r>
      <w:r w:rsidR="00D54445">
        <w:rPr>
          <w:rFonts w:asciiTheme="minorHAnsi" w:hAnsiTheme="minorHAnsi" w:cstheme="minorHAnsi"/>
          <w:sz w:val="22"/>
          <w:szCs w:val="22"/>
        </w:rPr>
        <w:t>.</w:t>
      </w:r>
    </w:p>
    <w:p w14:paraId="3A1B9382" w14:textId="77777777" w:rsidR="00D54445" w:rsidRPr="00E8589C" w:rsidRDefault="00D54445" w:rsidP="00D719B9">
      <w:pPr>
        <w:rPr>
          <w:rFonts w:asciiTheme="minorHAnsi" w:hAnsiTheme="minorHAnsi" w:cstheme="minorHAnsi"/>
          <w:sz w:val="22"/>
          <w:szCs w:val="22"/>
        </w:rPr>
      </w:pPr>
    </w:p>
    <w:p w14:paraId="4EF6B88B" w14:textId="77777777" w:rsidR="00D719B9" w:rsidRPr="00E8589C" w:rsidRDefault="00D719B9" w:rsidP="00D719B9">
      <w:pPr>
        <w:rPr>
          <w:rFonts w:asciiTheme="minorHAnsi" w:hAnsiTheme="minorHAnsi" w:cstheme="minorHAnsi"/>
          <w:sz w:val="22"/>
          <w:szCs w:val="22"/>
        </w:rPr>
      </w:pPr>
      <w:r w:rsidRPr="00E8589C">
        <w:rPr>
          <w:rFonts w:asciiTheme="minorHAnsi" w:hAnsiTheme="minorHAnsi" w:cstheme="minorHAnsi"/>
          <w:sz w:val="22"/>
          <w:szCs w:val="22"/>
        </w:rPr>
        <w:t>All staff are responsible for the planning, organisation and teaching of art with specific skills being taught relating to a topic where possible.</w:t>
      </w:r>
    </w:p>
    <w:p w14:paraId="6A128FEC" w14:textId="77777777" w:rsidR="00BF0879" w:rsidRPr="00E8589C" w:rsidRDefault="00BF0879">
      <w:pPr>
        <w:rPr>
          <w:rFonts w:asciiTheme="minorHAnsi" w:hAnsiTheme="minorHAnsi" w:cstheme="minorHAnsi"/>
          <w:sz w:val="22"/>
          <w:szCs w:val="22"/>
        </w:rPr>
      </w:pPr>
    </w:p>
    <w:p w14:paraId="6528525C" w14:textId="77777777" w:rsidR="00A12C83" w:rsidRPr="00101795" w:rsidRDefault="00A12C83">
      <w:pPr>
        <w:pStyle w:val="Heading2"/>
        <w:rPr>
          <w:rFonts w:asciiTheme="minorHAnsi" w:hAnsiTheme="minorHAnsi" w:cstheme="minorHAnsi"/>
          <w:sz w:val="22"/>
          <w:szCs w:val="22"/>
          <w:u w:val="none"/>
        </w:rPr>
      </w:pPr>
      <w:r w:rsidRPr="00101795">
        <w:rPr>
          <w:rFonts w:asciiTheme="minorHAnsi" w:hAnsiTheme="minorHAnsi" w:cstheme="minorHAnsi"/>
          <w:sz w:val="22"/>
          <w:szCs w:val="22"/>
          <w:u w:val="none"/>
        </w:rPr>
        <w:t>Differentiation</w:t>
      </w:r>
    </w:p>
    <w:p w14:paraId="56EC7667" w14:textId="79AD1D5C" w:rsidR="00D719B9" w:rsidRPr="00E8589C" w:rsidRDefault="00D719B9" w:rsidP="00D719B9">
      <w:pPr>
        <w:pStyle w:val="BodyText"/>
        <w:ind w:left="0" w:firstLine="0"/>
        <w:rPr>
          <w:rFonts w:asciiTheme="minorHAnsi" w:hAnsiTheme="minorHAnsi" w:cstheme="minorHAnsi"/>
        </w:rPr>
      </w:pPr>
      <w:r w:rsidRPr="00E8589C">
        <w:rPr>
          <w:rFonts w:asciiTheme="minorHAnsi" w:hAnsiTheme="minorHAnsi" w:cstheme="minorHAnsi"/>
        </w:rPr>
        <w:t>We recognise the fact that we have children of diffe</w:t>
      </w:r>
      <w:r w:rsidR="00D407F3">
        <w:rPr>
          <w:rFonts w:asciiTheme="minorHAnsi" w:hAnsiTheme="minorHAnsi" w:cstheme="minorHAnsi"/>
        </w:rPr>
        <w:t xml:space="preserve">ring ability in all our </w:t>
      </w:r>
      <w:proofErr w:type="gramStart"/>
      <w:r w:rsidR="00D407F3">
        <w:rPr>
          <w:rFonts w:asciiTheme="minorHAnsi" w:hAnsiTheme="minorHAnsi" w:cstheme="minorHAnsi"/>
        </w:rPr>
        <w:t>classes</w:t>
      </w:r>
      <w:proofErr w:type="gramEnd"/>
      <w:r w:rsidRPr="00E8589C">
        <w:rPr>
          <w:rFonts w:asciiTheme="minorHAnsi" w:hAnsiTheme="minorHAnsi" w:cstheme="minorHAnsi"/>
        </w:rPr>
        <w:t xml:space="preserve"> and we provide suitable learning opportunities for all children by matching the challenge of the task to the ability of the child. We achieve this through a range of strategies:</w:t>
      </w:r>
    </w:p>
    <w:p w14:paraId="4887253C" w14:textId="77777777" w:rsidR="00D719B9" w:rsidRPr="00E8589C" w:rsidRDefault="00D719B9" w:rsidP="00D719B9">
      <w:pPr>
        <w:pStyle w:val="ListBullet4"/>
        <w:rPr>
          <w:rFonts w:asciiTheme="minorHAnsi" w:hAnsiTheme="minorHAnsi" w:cstheme="minorHAnsi"/>
        </w:rPr>
      </w:pPr>
      <w:r w:rsidRPr="00E8589C">
        <w:rPr>
          <w:rFonts w:asciiTheme="minorHAnsi" w:hAnsiTheme="minorHAnsi" w:cstheme="minorHAnsi"/>
        </w:rPr>
        <w:t xml:space="preserve">setting tasks that are open-ended and can have a variety of </w:t>
      </w:r>
      <w:proofErr w:type="gramStart"/>
      <w:r w:rsidRPr="00E8589C">
        <w:rPr>
          <w:rFonts w:asciiTheme="minorHAnsi" w:hAnsiTheme="minorHAnsi" w:cstheme="minorHAnsi"/>
        </w:rPr>
        <w:t>responses;</w:t>
      </w:r>
      <w:proofErr w:type="gramEnd"/>
    </w:p>
    <w:p w14:paraId="03AC4425" w14:textId="77777777" w:rsidR="00D719B9" w:rsidRPr="00E8589C" w:rsidRDefault="00D719B9" w:rsidP="00D719B9">
      <w:pPr>
        <w:pStyle w:val="ListBullet4"/>
        <w:rPr>
          <w:rFonts w:asciiTheme="minorHAnsi" w:hAnsiTheme="minorHAnsi" w:cstheme="minorHAnsi"/>
        </w:rPr>
      </w:pPr>
      <w:r w:rsidRPr="00E8589C">
        <w:rPr>
          <w:rFonts w:asciiTheme="minorHAnsi" w:hAnsiTheme="minorHAnsi" w:cstheme="minorHAnsi"/>
        </w:rPr>
        <w:t xml:space="preserve">setting tasks of increasing difficulty, where not all children complete all </w:t>
      </w:r>
      <w:proofErr w:type="gramStart"/>
      <w:r w:rsidRPr="00E8589C">
        <w:rPr>
          <w:rFonts w:asciiTheme="minorHAnsi" w:hAnsiTheme="minorHAnsi" w:cstheme="minorHAnsi"/>
        </w:rPr>
        <w:t>tasks;</w:t>
      </w:r>
      <w:proofErr w:type="gramEnd"/>
    </w:p>
    <w:p w14:paraId="02BEEEA6" w14:textId="77777777" w:rsidR="00D719B9" w:rsidRPr="00E8589C" w:rsidRDefault="00D719B9" w:rsidP="00D719B9">
      <w:pPr>
        <w:pStyle w:val="ListBullet4"/>
        <w:rPr>
          <w:rFonts w:asciiTheme="minorHAnsi" w:hAnsiTheme="minorHAnsi" w:cstheme="minorHAnsi"/>
        </w:rPr>
      </w:pPr>
      <w:r w:rsidRPr="00E8589C">
        <w:rPr>
          <w:rFonts w:asciiTheme="minorHAnsi" w:hAnsiTheme="minorHAnsi" w:cstheme="minorHAnsi"/>
        </w:rPr>
        <w:t xml:space="preserve">sometimes grouping children by ability, and setting different tasks for each </w:t>
      </w:r>
      <w:proofErr w:type="gramStart"/>
      <w:r w:rsidRPr="00E8589C">
        <w:rPr>
          <w:rFonts w:asciiTheme="minorHAnsi" w:hAnsiTheme="minorHAnsi" w:cstheme="minorHAnsi"/>
        </w:rPr>
        <w:t>group;</w:t>
      </w:r>
      <w:proofErr w:type="gramEnd"/>
    </w:p>
    <w:p w14:paraId="71D61A69" w14:textId="77777777" w:rsidR="00D719B9" w:rsidRPr="00E8589C" w:rsidRDefault="00D719B9" w:rsidP="00D719B9">
      <w:pPr>
        <w:pStyle w:val="ListBullet4"/>
        <w:rPr>
          <w:rFonts w:asciiTheme="minorHAnsi" w:hAnsiTheme="minorHAnsi" w:cstheme="minorHAnsi"/>
        </w:rPr>
      </w:pPr>
      <w:r w:rsidRPr="00E8589C">
        <w:rPr>
          <w:rFonts w:asciiTheme="minorHAnsi" w:hAnsiTheme="minorHAnsi" w:cstheme="minorHAnsi"/>
        </w:rPr>
        <w:t xml:space="preserve">providing a range of challenges with different </w:t>
      </w:r>
      <w:proofErr w:type="gramStart"/>
      <w:r w:rsidRPr="00E8589C">
        <w:rPr>
          <w:rFonts w:asciiTheme="minorHAnsi" w:hAnsiTheme="minorHAnsi" w:cstheme="minorHAnsi"/>
        </w:rPr>
        <w:t>resources;</w:t>
      </w:r>
      <w:proofErr w:type="gramEnd"/>
    </w:p>
    <w:p w14:paraId="3DC0329F" w14:textId="77777777" w:rsidR="00D719B9" w:rsidRPr="00E8589C" w:rsidRDefault="00D719B9" w:rsidP="00D719B9">
      <w:pPr>
        <w:pStyle w:val="ListBullet4"/>
        <w:rPr>
          <w:rFonts w:asciiTheme="minorHAnsi" w:hAnsiTheme="minorHAnsi" w:cstheme="minorHAnsi"/>
        </w:rPr>
      </w:pPr>
      <w:r w:rsidRPr="00E8589C">
        <w:rPr>
          <w:rFonts w:asciiTheme="minorHAnsi" w:hAnsiTheme="minorHAnsi" w:cstheme="minorHAnsi"/>
        </w:rPr>
        <w:t xml:space="preserve">having more adults support the work of individual children or small </w:t>
      </w:r>
      <w:proofErr w:type="gramStart"/>
      <w:r w:rsidRPr="00E8589C">
        <w:rPr>
          <w:rFonts w:asciiTheme="minorHAnsi" w:hAnsiTheme="minorHAnsi" w:cstheme="minorHAnsi"/>
        </w:rPr>
        <w:t>groups;</w:t>
      </w:r>
      <w:proofErr w:type="gramEnd"/>
    </w:p>
    <w:p w14:paraId="1162CDB7" w14:textId="77777777" w:rsidR="00D719B9" w:rsidRPr="00E8589C" w:rsidRDefault="00D719B9" w:rsidP="00D719B9">
      <w:pPr>
        <w:pStyle w:val="ListBullet4"/>
        <w:rPr>
          <w:rFonts w:asciiTheme="minorHAnsi" w:hAnsiTheme="minorHAnsi" w:cstheme="minorHAnsi"/>
        </w:rPr>
      </w:pPr>
      <w:r w:rsidRPr="00E8589C">
        <w:rPr>
          <w:rFonts w:asciiTheme="minorHAnsi" w:hAnsiTheme="minorHAnsi" w:cstheme="minorHAnsi"/>
        </w:rPr>
        <w:t>providing specialist support where individual children have particular gifts or talents.</w:t>
      </w:r>
    </w:p>
    <w:p w14:paraId="167A91B1" w14:textId="77777777" w:rsidR="001F4EA7" w:rsidRDefault="001F4EA7">
      <w:pPr>
        <w:pStyle w:val="Heading2"/>
        <w:rPr>
          <w:rFonts w:asciiTheme="minorHAnsi" w:hAnsiTheme="minorHAnsi" w:cstheme="minorHAnsi"/>
          <w:sz w:val="22"/>
          <w:szCs w:val="22"/>
        </w:rPr>
      </w:pPr>
    </w:p>
    <w:p w14:paraId="7733ED38" w14:textId="77777777" w:rsidR="00A12C83" w:rsidRPr="00101795" w:rsidRDefault="00A12C83">
      <w:pPr>
        <w:pStyle w:val="Heading2"/>
        <w:rPr>
          <w:rFonts w:asciiTheme="minorHAnsi" w:hAnsiTheme="minorHAnsi" w:cstheme="minorHAnsi"/>
          <w:sz w:val="22"/>
          <w:szCs w:val="22"/>
          <w:u w:val="none"/>
        </w:rPr>
      </w:pPr>
      <w:r w:rsidRPr="00101795">
        <w:rPr>
          <w:rFonts w:asciiTheme="minorHAnsi" w:hAnsiTheme="minorHAnsi" w:cstheme="minorHAnsi"/>
          <w:sz w:val="22"/>
          <w:szCs w:val="22"/>
          <w:u w:val="none"/>
        </w:rPr>
        <w:t>Progress and Continuity</w:t>
      </w:r>
    </w:p>
    <w:p w14:paraId="1E2066D8" w14:textId="77777777" w:rsidR="00A12C83" w:rsidRPr="00E8589C" w:rsidRDefault="00A12C83">
      <w:pPr>
        <w:rPr>
          <w:rFonts w:asciiTheme="minorHAnsi" w:hAnsiTheme="minorHAnsi" w:cstheme="minorHAnsi"/>
          <w:sz w:val="22"/>
          <w:szCs w:val="22"/>
        </w:rPr>
      </w:pPr>
      <w:r w:rsidRPr="00E8589C">
        <w:rPr>
          <w:rFonts w:asciiTheme="minorHAnsi" w:hAnsiTheme="minorHAnsi" w:cstheme="minorHAnsi"/>
          <w:sz w:val="22"/>
          <w:szCs w:val="22"/>
        </w:rPr>
        <w:t>As children progress across the key stages</w:t>
      </w:r>
      <w:r w:rsidR="002D32E5">
        <w:rPr>
          <w:rFonts w:asciiTheme="minorHAnsi" w:hAnsiTheme="minorHAnsi" w:cstheme="minorHAnsi"/>
          <w:sz w:val="22"/>
          <w:szCs w:val="22"/>
        </w:rPr>
        <w:t>,</w:t>
      </w:r>
      <w:r w:rsidRPr="00E8589C">
        <w:rPr>
          <w:rFonts w:asciiTheme="minorHAnsi" w:hAnsiTheme="minorHAnsi" w:cstheme="minorHAnsi"/>
          <w:sz w:val="22"/>
          <w:szCs w:val="22"/>
        </w:rPr>
        <w:t xml:space="preserve"> they will be increasingly involved in a range of tasks which extend their knowledge</w:t>
      </w:r>
      <w:r w:rsidR="00E8137B" w:rsidRPr="00E8589C">
        <w:rPr>
          <w:rFonts w:asciiTheme="minorHAnsi" w:hAnsiTheme="minorHAnsi" w:cstheme="minorHAnsi"/>
          <w:sz w:val="22"/>
          <w:szCs w:val="22"/>
        </w:rPr>
        <w:t>, skills</w:t>
      </w:r>
      <w:r w:rsidRPr="00E8589C">
        <w:rPr>
          <w:rFonts w:asciiTheme="minorHAnsi" w:hAnsiTheme="minorHAnsi" w:cstheme="minorHAnsi"/>
          <w:sz w:val="22"/>
          <w:szCs w:val="22"/>
        </w:rPr>
        <w:t xml:space="preserve"> and understa</w:t>
      </w:r>
      <w:r w:rsidR="00D71D1C" w:rsidRPr="00E8589C">
        <w:rPr>
          <w:rFonts w:asciiTheme="minorHAnsi" w:hAnsiTheme="minorHAnsi" w:cstheme="minorHAnsi"/>
          <w:sz w:val="22"/>
          <w:szCs w:val="22"/>
        </w:rPr>
        <w:t xml:space="preserve">nding of Art, to increase their </w:t>
      </w:r>
      <w:r w:rsidRPr="00E8589C">
        <w:rPr>
          <w:rFonts w:asciiTheme="minorHAnsi" w:hAnsiTheme="minorHAnsi" w:cstheme="minorHAnsi"/>
          <w:sz w:val="22"/>
          <w:szCs w:val="22"/>
        </w:rPr>
        <w:t>practical ability.</w:t>
      </w:r>
    </w:p>
    <w:p w14:paraId="5C163CB7" w14:textId="6D3C643F" w:rsidR="00A12C83" w:rsidRPr="00E8589C" w:rsidRDefault="00A12C83">
      <w:pPr>
        <w:rPr>
          <w:rFonts w:asciiTheme="minorHAnsi" w:hAnsiTheme="minorHAnsi" w:cstheme="minorHAnsi"/>
          <w:sz w:val="22"/>
          <w:szCs w:val="22"/>
        </w:rPr>
      </w:pPr>
      <w:r w:rsidRPr="00E8589C">
        <w:rPr>
          <w:rFonts w:asciiTheme="minorHAnsi" w:hAnsiTheme="minorHAnsi" w:cstheme="minorHAnsi"/>
          <w:sz w:val="22"/>
          <w:szCs w:val="22"/>
        </w:rPr>
        <w:t>These tasks should bu</w:t>
      </w:r>
      <w:r w:rsidR="00D407F3">
        <w:rPr>
          <w:rFonts w:asciiTheme="minorHAnsi" w:hAnsiTheme="minorHAnsi" w:cstheme="minorHAnsi"/>
          <w:sz w:val="22"/>
          <w:szCs w:val="22"/>
        </w:rPr>
        <w:t>ild upon skills acquired at KS1</w:t>
      </w:r>
      <w:r w:rsidRPr="00E8589C">
        <w:rPr>
          <w:rFonts w:asciiTheme="minorHAnsi" w:hAnsiTheme="minorHAnsi" w:cstheme="minorHAnsi"/>
          <w:sz w:val="22"/>
          <w:szCs w:val="22"/>
        </w:rPr>
        <w:t xml:space="preserve"> and the children themselves should aim to produce </w:t>
      </w:r>
      <w:r w:rsidRPr="00202750">
        <w:rPr>
          <w:rFonts w:asciiTheme="minorHAnsi" w:hAnsiTheme="minorHAnsi" w:cstheme="minorHAnsi"/>
          <w:sz w:val="22"/>
          <w:szCs w:val="22"/>
        </w:rPr>
        <w:t>increasingly refined</w:t>
      </w:r>
      <w:r w:rsidRPr="00E8589C">
        <w:rPr>
          <w:rFonts w:asciiTheme="minorHAnsi" w:hAnsiTheme="minorHAnsi" w:cstheme="minorHAnsi"/>
          <w:sz w:val="22"/>
          <w:szCs w:val="22"/>
        </w:rPr>
        <w:t xml:space="preserve"> end products. For some children however</w:t>
      </w:r>
      <w:r w:rsidR="00101795">
        <w:rPr>
          <w:rFonts w:asciiTheme="minorHAnsi" w:hAnsiTheme="minorHAnsi" w:cstheme="minorHAnsi"/>
          <w:sz w:val="22"/>
          <w:szCs w:val="22"/>
        </w:rPr>
        <w:t>,</w:t>
      </w:r>
      <w:r w:rsidRPr="00E8589C">
        <w:rPr>
          <w:rFonts w:asciiTheme="minorHAnsi" w:hAnsiTheme="minorHAnsi" w:cstheme="minorHAnsi"/>
          <w:sz w:val="22"/>
          <w:szCs w:val="22"/>
        </w:rPr>
        <w:t xml:space="preserve"> reinforcement</w:t>
      </w:r>
      <w:r w:rsidR="00D719B9" w:rsidRPr="00E8589C">
        <w:rPr>
          <w:rFonts w:asciiTheme="minorHAnsi" w:hAnsiTheme="minorHAnsi" w:cstheme="minorHAnsi"/>
          <w:sz w:val="22"/>
          <w:szCs w:val="22"/>
        </w:rPr>
        <w:t xml:space="preserve"> and support </w:t>
      </w:r>
      <w:r w:rsidR="00E8137B" w:rsidRPr="00E8589C">
        <w:rPr>
          <w:rFonts w:asciiTheme="minorHAnsi" w:hAnsiTheme="minorHAnsi" w:cstheme="minorHAnsi"/>
          <w:sz w:val="22"/>
          <w:szCs w:val="22"/>
        </w:rPr>
        <w:t xml:space="preserve">will be </w:t>
      </w:r>
      <w:r w:rsidRPr="00E8589C">
        <w:rPr>
          <w:rFonts w:asciiTheme="minorHAnsi" w:hAnsiTheme="minorHAnsi" w:cstheme="minorHAnsi"/>
          <w:sz w:val="22"/>
          <w:szCs w:val="22"/>
        </w:rPr>
        <w:t>needed.</w:t>
      </w:r>
    </w:p>
    <w:p w14:paraId="5C2426EC" w14:textId="77777777" w:rsidR="00A12C83" w:rsidRPr="00E8589C" w:rsidRDefault="00A12C83">
      <w:pPr>
        <w:rPr>
          <w:rFonts w:asciiTheme="minorHAnsi" w:hAnsiTheme="minorHAnsi" w:cstheme="minorHAnsi"/>
          <w:sz w:val="22"/>
          <w:szCs w:val="22"/>
        </w:rPr>
      </w:pPr>
    </w:p>
    <w:p w14:paraId="71F621E5" w14:textId="77777777" w:rsidR="00A12C83" w:rsidRPr="00101795" w:rsidRDefault="00A12C83">
      <w:pPr>
        <w:pStyle w:val="Heading2"/>
        <w:rPr>
          <w:rFonts w:asciiTheme="minorHAnsi" w:hAnsiTheme="minorHAnsi" w:cstheme="minorHAnsi"/>
          <w:sz w:val="22"/>
          <w:szCs w:val="22"/>
          <w:u w:val="none"/>
        </w:rPr>
      </w:pPr>
      <w:r w:rsidRPr="00101795">
        <w:rPr>
          <w:rFonts w:asciiTheme="minorHAnsi" w:hAnsiTheme="minorHAnsi" w:cstheme="minorHAnsi"/>
          <w:sz w:val="22"/>
          <w:szCs w:val="22"/>
          <w:u w:val="none"/>
        </w:rPr>
        <w:t>Assessment and Recording</w:t>
      </w:r>
    </w:p>
    <w:p w14:paraId="0A7F3931" w14:textId="5B5B6496" w:rsidR="00A12C83" w:rsidRDefault="00A12C83">
      <w:pPr>
        <w:rPr>
          <w:rFonts w:asciiTheme="minorHAnsi" w:hAnsiTheme="minorHAnsi" w:cstheme="minorHAnsi"/>
          <w:sz w:val="22"/>
          <w:szCs w:val="22"/>
        </w:rPr>
      </w:pPr>
      <w:r w:rsidRPr="00E8589C">
        <w:rPr>
          <w:rFonts w:asciiTheme="minorHAnsi" w:hAnsiTheme="minorHAnsi" w:cstheme="minorHAnsi"/>
          <w:sz w:val="22"/>
          <w:szCs w:val="22"/>
        </w:rPr>
        <w:t>Assessmen</w:t>
      </w:r>
      <w:r w:rsidR="00D719B9" w:rsidRPr="00E8589C">
        <w:rPr>
          <w:rFonts w:asciiTheme="minorHAnsi" w:hAnsiTheme="minorHAnsi" w:cstheme="minorHAnsi"/>
          <w:sz w:val="22"/>
          <w:szCs w:val="22"/>
        </w:rPr>
        <w:t xml:space="preserve">t is </w:t>
      </w:r>
      <w:r w:rsidRPr="00E8589C">
        <w:rPr>
          <w:rFonts w:asciiTheme="minorHAnsi" w:hAnsiTheme="minorHAnsi" w:cstheme="minorHAnsi"/>
          <w:sz w:val="22"/>
          <w:szCs w:val="22"/>
        </w:rPr>
        <w:t>continua</w:t>
      </w:r>
      <w:r w:rsidR="00D407F3">
        <w:rPr>
          <w:rFonts w:asciiTheme="minorHAnsi" w:hAnsiTheme="minorHAnsi" w:cstheme="minorHAnsi"/>
          <w:sz w:val="22"/>
          <w:szCs w:val="22"/>
        </w:rPr>
        <w:t>l</w:t>
      </w:r>
      <w:r w:rsidRPr="00E8589C">
        <w:rPr>
          <w:rFonts w:asciiTheme="minorHAnsi" w:hAnsiTheme="minorHAnsi" w:cstheme="minorHAnsi"/>
          <w:sz w:val="22"/>
          <w:szCs w:val="22"/>
        </w:rPr>
        <w:t xml:space="preserve"> and </w:t>
      </w:r>
      <w:r w:rsidR="00D719B9" w:rsidRPr="00E8589C">
        <w:rPr>
          <w:rFonts w:asciiTheme="minorHAnsi" w:hAnsiTheme="minorHAnsi" w:cstheme="minorHAnsi"/>
          <w:sz w:val="22"/>
          <w:szCs w:val="22"/>
        </w:rPr>
        <w:t xml:space="preserve">is </w:t>
      </w:r>
      <w:r w:rsidRPr="00E8589C">
        <w:rPr>
          <w:rFonts w:asciiTheme="minorHAnsi" w:hAnsiTheme="minorHAnsi" w:cstheme="minorHAnsi"/>
          <w:sz w:val="22"/>
          <w:szCs w:val="22"/>
        </w:rPr>
        <w:t xml:space="preserve">made by the teacher </w:t>
      </w:r>
      <w:r w:rsidR="00D71D1C" w:rsidRPr="00E8589C">
        <w:rPr>
          <w:rFonts w:asciiTheme="minorHAnsi" w:hAnsiTheme="minorHAnsi" w:cstheme="minorHAnsi"/>
          <w:sz w:val="22"/>
          <w:szCs w:val="22"/>
        </w:rPr>
        <w:t>observing children</w:t>
      </w:r>
      <w:r w:rsidR="00D719B9" w:rsidRPr="00E8589C">
        <w:rPr>
          <w:rFonts w:asciiTheme="minorHAnsi" w:hAnsiTheme="minorHAnsi" w:cstheme="minorHAnsi"/>
          <w:sz w:val="22"/>
          <w:szCs w:val="22"/>
        </w:rPr>
        <w:t xml:space="preserve"> working during lessons </w:t>
      </w:r>
      <w:r w:rsidRPr="00E8589C">
        <w:rPr>
          <w:rFonts w:asciiTheme="minorHAnsi" w:hAnsiTheme="minorHAnsi" w:cstheme="minorHAnsi"/>
          <w:sz w:val="22"/>
          <w:szCs w:val="22"/>
        </w:rPr>
        <w:t>as an on-going process to inform future planning.</w:t>
      </w:r>
      <w:r w:rsidR="00D54445">
        <w:rPr>
          <w:rFonts w:asciiTheme="minorHAnsi" w:hAnsiTheme="minorHAnsi" w:cstheme="minorHAnsi"/>
          <w:sz w:val="22"/>
          <w:szCs w:val="22"/>
        </w:rPr>
        <w:t xml:space="preserve">  </w:t>
      </w:r>
      <w:r w:rsidR="00D54445" w:rsidRPr="0039033E">
        <w:rPr>
          <w:rFonts w:asciiTheme="minorHAnsi" w:hAnsiTheme="minorHAnsi" w:cstheme="minorHAnsi"/>
          <w:sz w:val="22"/>
          <w:szCs w:val="22"/>
        </w:rPr>
        <w:t xml:space="preserve">The teachers will use this ongoing teacher assessment to track the children’s </w:t>
      </w:r>
      <w:r w:rsidR="00101795" w:rsidRPr="0039033E">
        <w:rPr>
          <w:rFonts w:asciiTheme="minorHAnsi" w:hAnsiTheme="minorHAnsi" w:cstheme="minorHAnsi"/>
          <w:sz w:val="22"/>
          <w:szCs w:val="22"/>
        </w:rPr>
        <w:t xml:space="preserve">attainment and </w:t>
      </w:r>
      <w:proofErr w:type="gramStart"/>
      <w:r w:rsidR="00D54445" w:rsidRPr="0039033E">
        <w:rPr>
          <w:rFonts w:asciiTheme="minorHAnsi" w:hAnsiTheme="minorHAnsi" w:cstheme="minorHAnsi"/>
          <w:sz w:val="22"/>
          <w:szCs w:val="22"/>
        </w:rPr>
        <w:t>progress</w:t>
      </w:r>
      <w:proofErr w:type="gramEnd"/>
      <w:r w:rsidR="00D54445" w:rsidRPr="0039033E">
        <w:rPr>
          <w:rFonts w:asciiTheme="minorHAnsi" w:hAnsiTheme="minorHAnsi" w:cstheme="minorHAnsi"/>
          <w:sz w:val="22"/>
          <w:szCs w:val="22"/>
        </w:rPr>
        <w:t xml:space="preserve"> and this informat</w:t>
      </w:r>
      <w:r w:rsidR="00101795" w:rsidRPr="0039033E">
        <w:rPr>
          <w:rFonts w:asciiTheme="minorHAnsi" w:hAnsiTheme="minorHAnsi" w:cstheme="minorHAnsi"/>
          <w:sz w:val="22"/>
          <w:szCs w:val="22"/>
        </w:rPr>
        <w:t>ion will be put on the schools t</w:t>
      </w:r>
      <w:r w:rsidR="00D54445" w:rsidRPr="0039033E">
        <w:rPr>
          <w:rFonts w:asciiTheme="minorHAnsi" w:hAnsiTheme="minorHAnsi" w:cstheme="minorHAnsi"/>
          <w:sz w:val="22"/>
          <w:szCs w:val="22"/>
        </w:rPr>
        <w:t>racking system at the end of each term.</w:t>
      </w:r>
    </w:p>
    <w:p w14:paraId="4DC1CEF6" w14:textId="77777777" w:rsidR="002D32E5" w:rsidRPr="00E8589C" w:rsidRDefault="002D32E5">
      <w:pPr>
        <w:rPr>
          <w:rFonts w:asciiTheme="minorHAnsi" w:hAnsiTheme="minorHAnsi" w:cstheme="minorHAnsi"/>
          <w:sz w:val="22"/>
          <w:szCs w:val="22"/>
        </w:rPr>
      </w:pPr>
    </w:p>
    <w:p w14:paraId="1F2D9C1F" w14:textId="77777777" w:rsidR="00952145" w:rsidRPr="00E8589C" w:rsidRDefault="00952145">
      <w:pPr>
        <w:rPr>
          <w:rFonts w:asciiTheme="minorHAnsi" w:hAnsiTheme="minorHAnsi" w:cstheme="minorHAnsi"/>
          <w:sz w:val="22"/>
          <w:szCs w:val="22"/>
        </w:rPr>
      </w:pPr>
      <w:r w:rsidRPr="00E8589C">
        <w:rPr>
          <w:rFonts w:asciiTheme="minorHAnsi" w:hAnsiTheme="minorHAnsi" w:cstheme="minorHAnsi"/>
          <w:sz w:val="22"/>
          <w:szCs w:val="22"/>
        </w:rPr>
        <w:t xml:space="preserve">It is impossible to keep every piece of </w:t>
      </w:r>
      <w:proofErr w:type="gramStart"/>
      <w:r w:rsidRPr="00E8589C">
        <w:rPr>
          <w:rFonts w:asciiTheme="minorHAnsi" w:hAnsiTheme="minorHAnsi" w:cstheme="minorHAnsi"/>
          <w:sz w:val="22"/>
          <w:szCs w:val="22"/>
        </w:rPr>
        <w:t>art work</w:t>
      </w:r>
      <w:proofErr w:type="gramEnd"/>
      <w:r w:rsidRPr="00E8589C">
        <w:rPr>
          <w:rFonts w:asciiTheme="minorHAnsi" w:hAnsiTheme="minorHAnsi" w:cstheme="minorHAnsi"/>
          <w:sz w:val="22"/>
          <w:szCs w:val="22"/>
        </w:rPr>
        <w:t xml:space="preserve"> from children</w:t>
      </w:r>
      <w:r w:rsidR="00101795">
        <w:rPr>
          <w:rFonts w:asciiTheme="minorHAnsi" w:hAnsiTheme="minorHAnsi" w:cstheme="minorHAnsi"/>
          <w:sz w:val="22"/>
          <w:szCs w:val="22"/>
        </w:rPr>
        <w:t>,</w:t>
      </w:r>
      <w:r w:rsidRPr="00E8589C">
        <w:rPr>
          <w:rFonts w:asciiTheme="minorHAnsi" w:hAnsiTheme="minorHAnsi" w:cstheme="minorHAnsi"/>
          <w:sz w:val="22"/>
          <w:szCs w:val="22"/>
        </w:rPr>
        <w:t xml:space="preserve"> especially </w:t>
      </w:r>
      <w:r w:rsidR="00E8137B" w:rsidRPr="00E8589C">
        <w:rPr>
          <w:rFonts w:asciiTheme="minorHAnsi" w:hAnsiTheme="minorHAnsi" w:cstheme="minorHAnsi"/>
          <w:sz w:val="22"/>
          <w:szCs w:val="22"/>
        </w:rPr>
        <w:t>in the Early Y</w:t>
      </w:r>
      <w:r w:rsidR="00D02CBF" w:rsidRPr="00E8589C">
        <w:rPr>
          <w:rFonts w:asciiTheme="minorHAnsi" w:hAnsiTheme="minorHAnsi" w:cstheme="minorHAnsi"/>
          <w:sz w:val="22"/>
          <w:szCs w:val="22"/>
        </w:rPr>
        <w:t>ears and after</w:t>
      </w:r>
      <w:r w:rsidR="00A62B29" w:rsidRPr="00E8589C">
        <w:rPr>
          <w:rFonts w:asciiTheme="minorHAnsi" w:hAnsiTheme="minorHAnsi" w:cstheme="minorHAnsi"/>
          <w:sz w:val="22"/>
          <w:szCs w:val="22"/>
        </w:rPr>
        <w:t xml:space="preserve"> being on display the children want ownership of their work to share with their parents.</w:t>
      </w:r>
      <w:r w:rsidRPr="00E8589C">
        <w:rPr>
          <w:rFonts w:asciiTheme="minorHAnsi" w:hAnsiTheme="minorHAnsi" w:cstheme="minorHAnsi"/>
          <w:sz w:val="22"/>
          <w:szCs w:val="22"/>
        </w:rPr>
        <w:t xml:space="preserve"> </w:t>
      </w:r>
    </w:p>
    <w:p w14:paraId="33CB0231" w14:textId="77777777" w:rsidR="00A12C83" w:rsidRPr="00E8589C" w:rsidRDefault="00A12C83">
      <w:pPr>
        <w:rPr>
          <w:rFonts w:asciiTheme="minorHAnsi" w:hAnsiTheme="minorHAnsi" w:cstheme="minorHAnsi"/>
          <w:sz w:val="22"/>
          <w:szCs w:val="22"/>
        </w:rPr>
      </w:pPr>
    </w:p>
    <w:p w14:paraId="0E1FDCBC" w14:textId="490996F6" w:rsidR="00A12C83" w:rsidRPr="00E8589C" w:rsidRDefault="00101795">
      <w:pPr>
        <w:rPr>
          <w:rFonts w:asciiTheme="minorHAnsi" w:hAnsiTheme="minorHAnsi" w:cstheme="minorHAnsi"/>
          <w:sz w:val="22"/>
          <w:szCs w:val="22"/>
        </w:rPr>
      </w:pPr>
      <w:r>
        <w:rPr>
          <w:rFonts w:asciiTheme="minorHAnsi" w:hAnsiTheme="minorHAnsi" w:cstheme="minorHAnsi"/>
          <w:sz w:val="22"/>
          <w:szCs w:val="22"/>
        </w:rPr>
        <w:t xml:space="preserve">From </w:t>
      </w:r>
      <w:r w:rsidR="00BC212A">
        <w:rPr>
          <w:rFonts w:asciiTheme="minorHAnsi" w:hAnsiTheme="minorHAnsi" w:cstheme="minorHAnsi"/>
          <w:sz w:val="22"/>
          <w:szCs w:val="22"/>
        </w:rPr>
        <w:t>reception</w:t>
      </w:r>
      <w:r>
        <w:rPr>
          <w:rFonts w:asciiTheme="minorHAnsi" w:hAnsiTheme="minorHAnsi" w:cstheme="minorHAnsi"/>
          <w:sz w:val="22"/>
          <w:szCs w:val="22"/>
        </w:rPr>
        <w:t xml:space="preserve"> </w:t>
      </w:r>
      <w:r w:rsidR="00D02CBF" w:rsidRPr="00E8589C">
        <w:rPr>
          <w:rFonts w:asciiTheme="minorHAnsi" w:hAnsiTheme="minorHAnsi" w:cstheme="minorHAnsi"/>
          <w:sz w:val="22"/>
          <w:szCs w:val="22"/>
        </w:rPr>
        <w:t>upwards,</w:t>
      </w:r>
      <w:r w:rsidR="00A12C83" w:rsidRPr="00E8589C">
        <w:rPr>
          <w:rFonts w:asciiTheme="minorHAnsi" w:hAnsiTheme="minorHAnsi" w:cstheme="minorHAnsi"/>
          <w:sz w:val="22"/>
          <w:szCs w:val="22"/>
        </w:rPr>
        <w:t xml:space="preserve"> </w:t>
      </w:r>
      <w:r w:rsidR="00A62B29" w:rsidRPr="00E8589C">
        <w:rPr>
          <w:rFonts w:asciiTheme="minorHAnsi" w:hAnsiTheme="minorHAnsi" w:cstheme="minorHAnsi"/>
          <w:sz w:val="22"/>
          <w:szCs w:val="22"/>
        </w:rPr>
        <w:t>children should keep a sketchbook</w:t>
      </w:r>
      <w:r w:rsidR="00A12C83" w:rsidRPr="00E8589C">
        <w:rPr>
          <w:rFonts w:asciiTheme="minorHAnsi" w:hAnsiTheme="minorHAnsi" w:cstheme="minorHAnsi"/>
          <w:sz w:val="22"/>
          <w:szCs w:val="22"/>
        </w:rPr>
        <w:t xml:space="preserve"> to </w:t>
      </w:r>
      <w:r w:rsidR="00A62B29" w:rsidRPr="00E8589C">
        <w:rPr>
          <w:rFonts w:asciiTheme="minorHAnsi" w:hAnsiTheme="minorHAnsi" w:cstheme="minorHAnsi"/>
          <w:sz w:val="22"/>
          <w:szCs w:val="22"/>
        </w:rPr>
        <w:t xml:space="preserve">collect visual evidence and information. </w:t>
      </w:r>
      <w:r w:rsidR="00283F93">
        <w:rPr>
          <w:rFonts w:asciiTheme="minorHAnsi" w:hAnsiTheme="minorHAnsi" w:cstheme="minorHAnsi"/>
          <w:sz w:val="22"/>
          <w:szCs w:val="22"/>
        </w:rPr>
        <w:t xml:space="preserve">At the beginning of each </w:t>
      </w:r>
      <w:r w:rsidR="00802A53">
        <w:rPr>
          <w:rFonts w:asciiTheme="minorHAnsi" w:hAnsiTheme="minorHAnsi" w:cstheme="minorHAnsi"/>
          <w:sz w:val="22"/>
          <w:szCs w:val="22"/>
        </w:rPr>
        <w:t>pathway</w:t>
      </w:r>
      <w:r w:rsidR="0024153A">
        <w:rPr>
          <w:rFonts w:asciiTheme="minorHAnsi" w:hAnsiTheme="minorHAnsi" w:cstheme="minorHAnsi"/>
          <w:sz w:val="22"/>
          <w:szCs w:val="22"/>
        </w:rPr>
        <w:t>,</w:t>
      </w:r>
      <w:r w:rsidR="00802A53">
        <w:rPr>
          <w:rFonts w:asciiTheme="minorHAnsi" w:hAnsiTheme="minorHAnsi" w:cstheme="minorHAnsi"/>
          <w:sz w:val="22"/>
          <w:szCs w:val="22"/>
        </w:rPr>
        <w:t xml:space="preserve"> a knowledge organiser will be placed in the sketchbooks</w:t>
      </w:r>
      <w:r w:rsidR="008278EE">
        <w:rPr>
          <w:rFonts w:asciiTheme="minorHAnsi" w:hAnsiTheme="minorHAnsi" w:cstheme="minorHAnsi"/>
          <w:sz w:val="22"/>
          <w:szCs w:val="22"/>
        </w:rPr>
        <w:t xml:space="preserve">.  </w:t>
      </w:r>
      <w:r w:rsidR="00D02CBF" w:rsidRPr="00E8589C">
        <w:rPr>
          <w:rFonts w:asciiTheme="minorHAnsi" w:hAnsiTheme="minorHAnsi" w:cstheme="minorHAnsi"/>
          <w:sz w:val="22"/>
          <w:szCs w:val="22"/>
        </w:rPr>
        <w:t xml:space="preserve">At the end of each </w:t>
      </w:r>
      <w:r w:rsidR="00BF0879" w:rsidRPr="00E8589C">
        <w:rPr>
          <w:rFonts w:asciiTheme="minorHAnsi" w:hAnsiTheme="minorHAnsi" w:cstheme="minorHAnsi"/>
          <w:sz w:val="22"/>
          <w:szCs w:val="22"/>
        </w:rPr>
        <w:t>h</w:t>
      </w:r>
      <w:r w:rsidR="00D02CBF" w:rsidRPr="00E8589C">
        <w:rPr>
          <w:rFonts w:asciiTheme="minorHAnsi" w:hAnsiTheme="minorHAnsi" w:cstheme="minorHAnsi"/>
          <w:sz w:val="22"/>
          <w:szCs w:val="22"/>
        </w:rPr>
        <w:t>al</w:t>
      </w:r>
      <w:r w:rsidR="00BF0879" w:rsidRPr="00E8589C">
        <w:rPr>
          <w:rFonts w:asciiTheme="minorHAnsi" w:hAnsiTheme="minorHAnsi" w:cstheme="minorHAnsi"/>
          <w:sz w:val="22"/>
          <w:szCs w:val="22"/>
        </w:rPr>
        <w:t>f</w:t>
      </w:r>
      <w:r w:rsidR="00BC6314" w:rsidRPr="00E8589C">
        <w:rPr>
          <w:rFonts w:asciiTheme="minorHAnsi" w:hAnsiTheme="minorHAnsi" w:cstheme="minorHAnsi"/>
          <w:sz w:val="22"/>
          <w:szCs w:val="22"/>
        </w:rPr>
        <w:t xml:space="preserve"> term/topic, children may wish to make</w:t>
      </w:r>
      <w:r w:rsidR="00D02CBF" w:rsidRPr="00E8589C">
        <w:rPr>
          <w:rFonts w:asciiTheme="minorHAnsi" w:hAnsiTheme="minorHAnsi" w:cstheme="minorHAnsi"/>
          <w:sz w:val="22"/>
          <w:szCs w:val="22"/>
        </w:rPr>
        <w:t xml:space="preserve"> a </w:t>
      </w:r>
      <w:r w:rsidR="001C6D26" w:rsidRPr="00E8589C">
        <w:rPr>
          <w:rFonts w:asciiTheme="minorHAnsi" w:hAnsiTheme="minorHAnsi" w:cstheme="minorHAnsi"/>
          <w:sz w:val="22"/>
          <w:szCs w:val="22"/>
        </w:rPr>
        <w:t>self-assessment</w:t>
      </w:r>
      <w:r w:rsidR="00D719B9" w:rsidRPr="00E8589C">
        <w:rPr>
          <w:rFonts w:asciiTheme="minorHAnsi" w:hAnsiTheme="minorHAnsi" w:cstheme="minorHAnsi"/>
          <w:sz w:val="22"/>
          <w:szCs w:val="22"/>
        </w:rPr>
        <w:t xml:space="preserve">, in order to help them appreciate how they can improve their performance. The </w:t>
      </w:r>
      <w:r w:rsidR="00D02CBF" w:rsidRPr="00E8589C">
        <w:rPr>
          <w:rFonts w:asciiTheme="minorHAnsi" w:hAnsiTheme="minorHAnsi" w:cstheme="minorHAnsi"/>
          <w:sz w:val="22"/>
          <w:szCs w:val="22"/>
        </w:rPr>
        <w:t>teacher</w:t>
      </w:r>
      <w:r w:rsidR="00D719B9" w:rsidRPr="00E8589C">
        <w:rPr>
          <w:rFonts w:asciiTheme="minorHAnsi" w:hAnsiTheme="minorHAnsi" w:cstheme="minorHAnsi"/>
          <w:sz w:val="22"/>
          <w:szCs w:val="22"/>
        </w:rPr>
        <w:t xml:space="preserve"> also makes a</w:t>
      </w:r>
      <w:r w:rsidR="00D02CBF" w:rsidRPr="00E8589C">
        <w:rPr>
          <w:rFonts w:asciiTheme="minorHAnsi" w:hAnsiTheme="minorHAnsi" w:cstheme="minorHAnsi"/>
          <w:sz w:val="22"/>
          <w:szCs w:val="22"/>
        </w:rPr>
        <w:t xml:space="preserve"> comment</w:t>
      </w:r>
      <w:r w:rsidR="00D719B9" w:rsidRPr="00E8589C">
        <w:rPr>
          <w:rFonts w:asciiTheme="minorHAnsi" w:hAnsiTheme="minorHAnsi" w:cstheme="minorHAnsi"/>
          <w:sz w:val="22"/>
          <w:szCs w:val="22"/>
        </w:rPr>
        <w:t xml:space="preserve"> as to the child’s attainment </w:t>
      </w:r>
      <w:r w:rsidR="00D02CBF" w:rsidRPr="00E8589C">
        <w:rPr>
          <w:rFonts w:asciiTheme="minorHAnsi" w:hAnsiTheme="minorHAnsi" w:cstheme="minorHAnsi"/>
          <w:sz w:val="22"/>
          <w:szCs w:val="22"/>
        </w:rPr>
        <w:t xml:space="preserve">at the end of the year. </w:t>
      </w:r>
      <w:r w:rsidR="00D719B9" w:rsidRPr="00E8589C">
        <w:rPr>
          <w:rFonts w:asciiTheme="minorHAnsi" w:hAnsiTheme="minorHAnsi" w:cstheme="minorHAnsi"/>
          <w:sz w:val="22"/>
          <w:szCs w:val="22"/>
        </w:rPr>
        <w:t xml:space="preserve">Sketchbooks are </w:t>
      </w:r>
      <w:r w:rsidR="00A62B29" w:rsidRPr="00E8589C">
        <w:rPr>
          <w:rFonts w:asciiTheme="minorHAnsi" w:hAnsiTheme="minorHAnsi" w:cstheme="minorHAnsi"/>
          <w:sz w:val="22"/>
          <w:szCs w:val="22"/>
        </w:rPr>
        <w:t>passed to</w:t>
      </w:r>
      <w:r w:rsidR="00E8137B" w:rsidRPr="00E8589C">
        <w:rPr>
          <w:rFonts w:asciiTheme="minorHAnsi" w:hAnsiTheme="minorHAnsi" w:cstheme="minorHAnsi"/>
          <w:sz w:val="22"/>
          <w:szCs w:val="22"/>
        </w:rPr>
        <w:t xml:space="preserve"> the next class teacher</w:t>
      </w:r>
      <w:r w:rsidR="00D719B9" w:rsidRPr="00E8589C">
        <w:rPr>
          <w:rFonts w:asciiTheme="minorHAnsi" w:hAnsiTheme="minorHAnsi" w:cstheme="minorHAnsi"/>
          <w:sz w:val="22"/>
          <w:szCs w:val="22"/>
        </w:rPr>
        <w:t>.</w:t>
      </w:r>
      <w:r w:rsidR="00E8137B" w:rsidRPr="00E8589C">
        <w:rPr>
          <w:rFonts w:asciiTheme="minorHAnsi" w:hAnsiTheme="minorHAnsi" w:cstheme="minorHAnsi"/>
          <w:sz w:val="22"/>
          <w:szCs w:val="22"/>
        </w:rPr>
        <w:t xml:space="preserve"> </w:t>
      </w:r>
      <w:r w:rsidR="00A62B29" w:rsidRPr="00E8589C">
        <w:rPr>
          <w:rFonts w:asciiTheme="minorHAnsi" w:hAnsiTheme="minorHAnsi" w:cstheme="minorHAnsi"/>
          <w:sz w:val="22"/>
          <w:szCs w:val="22"/>
        </w:rPr>
        <w:t>Visual evidenc</w:t>
      </w:r>
      <w:r w:rsidR="002D32E5">
        <w:rPr>
          <w:rFonts w:asciiTheme="minorHAnsi" w:hAnsiTheme="minorHAnsi" w:cstheme="minorHAnsi"/>
          <w:sz w:val="22"/>
          <w:szCs w:val="22"/>
        </w:rPr>
        <w:t>e in the form of photographs may</w:t>
      </w:r>
      <w:r w:rsidR="00D719B9" w:rsidRPr="00E8589C">
        <w:rPr>
          <w:rFonts w:asciiTheme="minorHAnsi" w:hAnsiTheme="minorHAnsi" w:cstheme="minorHAnsi"/>
          <w:sz w:val="22"/>
          <w:szCs w:val="22"/>
        </w:rPr>
        <w:t xml:space="preserve"> also</w:t>
      </w:r>
      <w:r w:rsidR="002D32E5">
        <w:rPr>
          <w:rFonts w:asciiTheme="minorHAnsi" w:hAnsiTheme="minorHAnsi" w:cstheme="minorHAnsi"/>
          <w:sz w:val="22"/>
          <w:szCs w:val="22"/>
        </w:rPr>
        <w:t xml:space="preserve"> be</w:t>
      </w:r>
      <w:r w:rsidR="00D719B9" w:rsidRPr="00E8589C">
        <w:rPr>
          <w:rFonts w:asciiTheme="minorHAnsi" w:hAnsiTheme="minorHAnsi" w:cstheme="minorHAnsi"/>
          <w:sz w:val="22"/>
          <w:szCs w:val="22"/>
        </w:rPr>
        <w:t xml:space="preserve"> used</w:t>
      </w:r>
      <w:r w:rsidR="00A62B29" w:rsidRPr="00E8589C">
        <w:rPr>
          <w:rFonts w:asciiTheme="minorHAnsi" w:hAnsiTheme="minorHAnsi" w:cstheme="minorHAnsi"/>
          <w:sz w:val="22"/>
          <w:szCs w:val="22"/>
        </w:rPr>
        <w:t xml:space="preserve"> as a means of</w:t>
      </w:r>
      <w:r w:rsidR="00D719B9" w:rsidRPr="00E8589C">
        <w:rPr>
          <w:rFonts w:asciiTheme="minorHAnsi" w:hAnsiTheme="minorHAnsi" w:cstheme="minorHAnsi"/>
          <w:sz w:val="22"/>
          <w:szCs w:val="22"/>
        </w:rPr>
        <w:t xml:space="preserve"> recording what children can do and have achieved.</w:t>
      </w:r>
    </w:p>
    <w:p w14:paraId="7763BDFC" w14:textId="77777777" w:rsidR="00A12C83" w:rsidRPr="00E8589C" w:rsidRDefault="00A12C83">
      <w:pPr>
        <w:rPr>
          <w:rFonts w:asciiTheme="minorHAnsi" w:hAnsiTheme="minorHAnsi" w:cstheme="minorHAnsi"/>
          <w:sz w:val="22"/>
          <w:szCs w:val="22"/>
        </w:rPr>
      </w:pPr>
    </w:p>
    <w:p w14:paraId="487C5466" w14:textId="77777777" w:rsidR="00A12C83" w:rsidRPr="00101795" w:rsidRDefault="00A12C83">
      <w:pPr>
        <w:pStyle w:val="Heading2"/>
        <w:rPr>
          <w:rFonts w:asciiTheme="minorHAnsi" w:hAnsiTheme="minorHAnsi" w:cstheme="minorHAnsi"/>
          <w:sz w:val="22"/>
          <w:szCs w:val="22"/>
          <w:u w:val="none"/>
        </w:rPr>
      </w:pPr>
      <w:r w:rsidRPr="00101795">
        <w:rPr>
          <w:rFonts w:asciiTheme="minorHAnsi" w:hAnsiTheme="minorHAnsi" w:cstheme="minorHAnsi"/>
          <w:sz w:val="22"/>
          <w:szCs w:val="22"/>
          <w:u w:val="none"/>
        </w:rPr>
        <w:t>Health and Safety</w:t>
      </w:r>
    </w:p>
    <w:p w14:paraId="64BE9D9A" w14:textId="220E3EFA" w:rsidR="00A12C83" w:rsidRPr="00E8589C" w:rsidRDefault="00A12C83">
      <w:pPr>
        <w:rPr>
          <w:rFonts w:asciiTheme="minorHAnsi" w:hAnsiTheme="minorHAnsi" w:cstheme="minorHAnsi"/>
          <w:sz w:val="22"/>
          <w:szCs w:val="22"/>
        </w:rPr>
      </w:pPr>
      <w:r w:rsidRPr="00E8589C">
        <w:rPr>
          <w:rFonts w:asciiTheme="minorHAnsi" w:hAnsiTheme="minorHAnsi" w:cstheme="minorHAnsi"/>
          <w:sz w:val="22"/>
          <w:szCs w:val="22"/>
        </w:rPr>
        <w:t>We bear a responsibili</w:t>
      </w:r>
      <w:r w:rsidR="00D407F3">
        <w:rPr>
          <w:rFonts w:asciiTheme="minorHAnsi" w:hAnsiTheme="minorHAnsi" w:cstheme="minorHAnsi"/>
          <w:sz w:val="22"/>
          <w:szCs w:val="22"/>
        </w:rPr>
        <w:t xml:space="preserve">ty for the children in our </w:t>
      </w:r>
      <w:proofErr w:type="gramStart"/>
      <w:r w:rsidR="00D407F3">
        <w:rPr>
          <w:rFonts w:asciiTheme="minorHAnsi" w:hAnsiTheme="minorHAnsi" w:cstheme="minorHAnsi"/>
          <w:sz w:val="22"/>
          <w:szCs w:val="22"/>
        </w:rPr>
        <w:t>care</w:t>
      </w:r>
      <w:proofErr w:type="gramEnd"/>
      <w:r w:rsidRPr="00E8589C">
        <w:rPr>
          <w:rFonts w:asciiTheme="minorHAnsi" w:hAnsiTheme="minorHAnsi" w:cstheme="minorHAnsi"/>
          <w:sz w:val="22"/>
          <w:szCs w:val="22"/>
        </w:rPr>
        <w:t xml:space="preserve"> and it is necessary to be safety conscious. The use of tools, equipment and materials used in art should be properly explained, mon</w:t>
      </w:r>
      <w:r w:rsidR="00D407F3">
        <w:rPr>
          <w:rFonts w:asciiTheme="minorHAnsi" w:hAnsiTheme="minorHAnsi" w:cstheme="minorHAnsi"/>
          <w:sz w:val="22"/>
          <w:szCs w:val="22"/>
        </w:rPr>
        <w:t>itored</w:t>
      </w:r>
      <w:r w:rsidRPr="00E8589C">
        <w:rPr>
          <w:rFonts w:asciiTheme="minorHAnsi" w:hAnsiTheme="minorHAnsi" w:cstheme="minorHAnsi"/>
          <w:sz w:val="22"/>
          <w:szCs w:val="22"/>
        </w:rPr>
        <w:t xml:space="preserve"> and when necessary</w:t>
      </w:r>
      <w:r w:rsidR="00D407F3">
        <w:rPr>
          <w:rFonts w:asciiTheme="minorHAnsi" w:hAnsiTheme="minorHAnsi" w:cstheme="minorHAnsi"/>
          <w:sz w:val="22"/>
          <w:szCs w:val="22"/>
        </w:rPr>
        <w:t>,</w:t>
      </w:r>
      <w:r w:rsidRPr="00E8589C">
        <w:rPr>
          <w:rFonts w:asciiTheme="minorHAnsi" w:hAnsiTheme="minorHAnsi" w:cstheme="minorHAnsi"/>
          <w:sz w:val="22"/>
          <w:szCs w:val="22"/>
        </w:rPr>
        <w:t xml:space="preserve"> supervised.</w:t>
      </w:r>
    </w:p>
    <w:p w14:paraId="7FB100E5" w14:textId="77777777" w:rsidR="00A12C83" w:rsidRPr="00E8589C" w:rsidRDefault="00A12C83">
      <w:pPr>
        <w:rPr>
          <w:rFonts w:asciiTheme="minorHAnsi" w:hAnsiTheme="minorHAnsi" w:cstheme="minorHAnsi"/>
          <w:sz w:val="22"/>
          <w:szCs w:val="22"/>
        </w:rPr>
      </w:pPr>
    </w:p>
    <w:p w14:paraId="447C5D3C" w14:textId="77777777" w:rsidR="00A12C83" w:rsidRPr="00101795" w:rsidRDefault="00D719B9">
      <w:pPr>
        <w:pStyle w:val="Heading2"/>
        <w:rPr>
          <w:rFonts w:asciiTheme="minorHAnsi" w:hAnsiTheme="minorHAnsi" w:cstheme="minorHAnsi"/>
          <w:sz w:val="22"/>
          <w:szCs w:val="22"/>
          <w:u w:val="none"/>
        </w:rPr>
      </w:pPr>
      <w:r w:rsidRPr="00101795">
        <w:rPr>
          <w:rFonts w:asciiTheme="minorHAnsi" w:hAnsiTheme="minorHAnsi" w:cstheme="minorHAnsi"/>
          <w:sz w:val="22"/>
          <w:szCs w:val="22"/>
          <w:u w:val="none"/>
        </w:rPr>
        <w:t>Inclusion</w:t>
      </w:r>
    </w:p>
    <w:p w14:paraId="72118D01" w14:textId="77777777" w:rsidR="00D719B9" w:rsidRPr="00E8589C" w:rsidRDefault="00A12C83">
      <w:pPr>
        <w:rPr>
          <w:rFonts w:asciiTheme="minorHAnsi" w:hAnsiTheme="minorHAnsi" w:cstheme="minorHAnsi"/>
          <w:sz w:val="22"/>
          <w:szCs w:val="22"/>
        </w:rPr>
      </w:pPr>
      <w:r w:rsidRPr="00E8589C">
        <w:rPr>
          <w:rFonts w:asciiTheme="minorHAnsi" w:hAnsiTheme="minorHAnsi" w:cstheme="minorHAnsi"/>
          <w:sz w:val="22"/>
          <w:szCs w:val="22"/>
        </w:rPr>
        <w:t xml:space="preserve">All children are given access to </w:t>
      </w:r>
      <w:r w:rsidRPr="00202750">
        <w:rPr>
          <w:rFonts w:asciiTheme="minorHAnsi" w:hAnsiTheme="minorHAnsi" w:cstheme="minorHAnsi"/>
          <w:sz w:val="22"/>
          <w:szCs w:val="22"/>
        </w:rPr>
        <w:t>all</w:t>
      </w:r>
      <w:r w:rsidRPr="00E8589C">
        <w:rPr>
          <w:rFonts w:asciiTheme="minorHAnsi" w:hAnsiTheme="minorHAnsi" w:cstheme="minorHAnsi"/>
          <w:sz w:val="22"/>
          <w:szCs w:val="22"/>
        </w:rPr>
        <w:t xml:space="preserve"> art ac</w:t>
      </w:r>
      <w:r w:rsidR="00FC3C4D" w:rsidRPr="00E8589C">
        <w:rPr>
          <w:rFonts w:asciiTheme="minorHAnsi" w:hAnsiTheme="minorHAnsi" w:cstheme="minorHAnsi"/>
          <w:sz w:val="22"/>
          <w:szCs w:val="22"/>
        </w:rPr>
        <w:t>tivities</w:t>
      </w:r>
      <w:r w:rsidR="00101795">
        <w:rPr>
          <w:rFonts w:asciiTheme="minorHAnsi" w:hAnsiTheme="minorHAnsi" w:cstheme="minorHAnsi"/>
          <w:sz w:val="22"/>
          <w:szCs w:val="22"/>
        </w:rPr>
        <w:t>,</w:t>
      </w:r>
      <w:r w:rsidR="00FC3C4D" w:rsidRPr="00E8589C">
        <w:rPr>
          <w:rFonts w:asciiTheme="minorHAnsi" w:hAnsiTheme="minorHAnsi" w:cstheme="minorHAnsi"/>
          <w:sz w:val="22"/>
          <w:szCs w:val="22"/>
        </w:rPr>
        <w:t xml:space="preserve"> </w:t>
      </w:r>
      <w:r w:rsidR="00D719B9" w:rsidRPr="00E8589C">
        <w:rPr>
          <w:rFonts w:asciiTheme="minorHAnsi" w:hAnsiTheme="minorHAnsi" w:cstheme="minorHAnsi"/>
          <w:sz w:val="22"/>
          <w:szCs w:val="22"/>
        </w:rPr>
        <w:t xml:space="preserve">whatever their ability or individual needs. </w:t>
      </w:r>
    </w:p>
    <w:p w14:paraId="265B40C6" w14:textId="77777777" w:rsidR="00D719B9" w:rsidRPr="00E8589C" w:rsidRDefault="00D719B9">
      <w:pPr>
        <w:rPr>
          <w:rFonts w:asciiTheme="minorHAnsi" w:hAnsiTheme="minorHAnsi" w:cstheme="minorHAnsi"/>
          <w:sz w:val="22"/>
          <w:szCs w:val="22"/>
        </w:rPr>
      </w:pPr>
    </w:p>
    <w:p w14:paraId="15D0A481" w14:textId="17676CDE" w:rsidR="00A12C83" w:rsidRDefault="00BC6314">
      <w:pPr>
        <w:rPr>
          <w:rFonts w:asciiTheme="minorHAnsi" w:hAnsiTheme="minorHAnsi" w:cstheme="minorHAnsi"/>
          <w:sz w:val="22"/>
          <w:szCs w:val="22"/>
        </w:rPr>
      </w:pPr>
      <w:r w:rsidRPr="00E8589C">
        <w:rPr>
          <w:rFonts w:asciiTheme="minorHAnsi" w:hAnsiTheme="minorHAnsi" w:cstheme="minorHAnsi"/>
          <w:sz w:val="22"/>
          <w:szCs w:val="22"/>
        </w:rPr>
        <w:lastRenderedPageBreak/>
        <w:t>Foundation Stage</w:t>
      </w:r>
      <w:r w:rsidR="00A12C83" w:rsidRPr="00E8589C">
        <w:rPr>
          <w:rFonts w:asciiTheme="minorHAnsi" w:hAnsiTheme="minorHAnsi" w:cstheme="minorHAnsi"/>
          <w:sz w:val="22"/>
          <w:szCs w:val="22"/>
        </w:rPr>
        <w:t xml:space="preserve"> children have the same</w:t>
      </w:r>
      <w:r w:rsidRPr="00E8589C">
        <w:rPr>
          <w:rFonts w:asciiTheme="minorHAnsi" w:hAnsiTheme="minorHAnsi" w:cstheme="minorHAnsi"/>
          <w:sz w:val="22"/>
          <w:szCs w:val="22"/>
        </w:rPr>
        <w:t xml:space="preserve"> access to the art curriculum as</w:t>
      </w:r>
      <w:r w:rsidR="00A12C83" w:rsidRPr="00E8589C">
        <w:rPr>
          <w:rFonts w:asciiTheme="minorHAnsi" w:hAnsiTheme="minorHAnsi" w:cstheme="minorHAnsi"/>
          <w:sz w:val="22"/>
          <w:szCs w:val="22"/>
        </w:rPr>
        <w:t xml:space="preserve"> KS1 children</w:t>
      </w:r>
      <w:r w:rsidRPr="00E8589C">
        <w:rPr>
          <w:rFonts w:asciiTheme="minorHAnsi" w:hAnsiTheme="minorHAnsi" w:cstheme="minorHAnsi"/>
          <w:sz w:val="22"/>
          <w:szCs w:val="22"/>
        </w:rPr>
        <w:t xml:space="preserve"> with an emphasis on the practical</w:t>
      </w:r>
      <w:r w:rsidR="00A12C83" w:rsidRPr="00E8589C">
        <w:rPr>
          <w:rFonts w:asciiTheme="minorHAnsi" w:hAnsiTheme="minorHAnsi" w:cstheme="minorHAnsi"/>
          <w:sz w:val="22"/>
          <w:szCs w:val="22"/>
        </w:rPr>
        <w:t xml:space="preserve"> use </w:t>
      </w:r>
      <w:r w:rsidR="00D719B9" w:rsidRPr="00E8589C">
        <w:rPr>
          <w:rFonts w:asciiTheme="minorHAnsi" w:hAnsiTheme="minorHAnsi" w:cstheme="minorHAnsi"/>
          <w:sz w:val="22"/>
          <w:szCs w:val="22"/>
        </w:rPr>
        <w:t xml:space="preserve">and exploration </w:t>
      </w:r>
      <w:r w:rsidR="00A12C83" w:rsidRPr="00E8589C">
        <w:rPr>
          <w:rFonts w:asciiTheme="minorHAnsi" w:hAnsiTheme="minorHAnsi" w:cstheme="minorHAnsi"/>
          <w:sz w:val="22"/>
          <w:szCs w:val="22"/>
        </w:rPr>
        <w:t xml:space="preserve">of materials. Provision is made for all pupils to express themselves through drawing, </w:t>
      </w:r>
      <w:r w:rsidR="00830BE0">
        <w:rPr>
          <w:rFonts w:asciiTheme="minorHAnsi" w:hAnsiTheme="minorHAnsi" w:cstheme="minorHAnsi"/>
          <w:sz w:val="22"/>
          <w:szCs w:val="22"/>
        </w:rPr>
        <w:t>printmaking</w:t>
      </w:r>
      <w:r w:rsidR="008E2C5F">
        <w:rPr>
          <w:rFonts w:asciiTheme="minorHAnsi" w:hAnsiTheme="minorHAnsi" w:cstheme="minorHAnsi"/>
          <w:sz w:val="22"/>
          <w:szCs w:val="22"/>
        </w:rPr>
        <w:t>, p</w:t>
      </w:r>
      <w:r w:rsidR="00A12C83" w:rsidRPr="00E8589C">
        <w:rPr>
          <w:rFonts w:asciiTheme="minorHAnsi" w:hAnsiTheme="minorHAnsi" w:cstheme="minorHAnsi"/>
          <w:sz w:val="22"/>
          <w:szCs w:val="22"/>
        </w:rPr>
        <w:t xml:space="preserve">ainting, </w:t>
      </w:r>
      <w:r w:rsidR="00A62B29" w:rsidRPr="00E8589C">
        <w:rPr>
          <w:rFonts w:asciiTheme="minorHAnsi" w:hAnsiTheme="minorHAnsi" w:cstheme="minorHAnsi"/>
          <w:sz w:val="22"/>
          <w:szCs w:val="22"/>
        </w:rPr>
        <w:t xml:space="preserve">collage, </w:t>
      </w:r>
      <w:r w:rsidR="008E2C5F">
        <w:rPr>
          <w:rFonts w:asciiTheme="minorHAnsi" w:hAnsiTheme="minorHAnsi" w:cstheme="minorHAnsi"/>
          <w:sz w:val="22"/>
          <w:szCs w:val="22"/>
        </w:rPr>
        <w:t xml:space="preserve">making </w:t>
      </w:r>
      <w:r w:rsidR="005A3FDC">
        <w:rPr>
          <w:rFonts w:asciiTheme="minorHAnsi" w:hAnsiTheme="minorHAnsi" w:cstheme="minorHAnsi"/>
          <w:sz w:val="22"/>
          <w:szCs w:val="22"/>
        </w:rPr>
        <w:t>and visual articulation</w:t>
      </w:r>
      <w:r w:rsidR="00A12C83" w:rsidRPr="00E8589C">
        <w:rPr>
          <w:rFonts w:asciiTheme="minorHAnsi" w:hAnsiTheme="minorHAnsi" w:cstheme="minorHAnsi"/>
          <w:sz w:val="22"/>
          <w:szCs w:val="22"/>
        </w:rPr>
        <w:t>, where the consolidation of their learning is through practice, talk and reflection.</w:t>
      </w:r>
      <w:r w:rsidR="00D719B9" w:rsidRPr="00E8589C">
        <w:rPr>
          <w:rFonts w:asciiTheme="minorHAnsi" w:hAnsiTheme="minorHAnsi" w:cstheme="minorHAnsi"/>
          <w:sz w:val="22"/>
          <w:szCs w:val="22"/>
        </w:rPr>
        <w:t xml:space="preserve"> We strive to meet the needs of all children with special educational needs, disabilities, special gifts and talents and those learning English as an additional language</w:t>
      </w:r>
      <w:r w:rsidR="00FC3C4D" w:rsidRPr="00E8589C">
        <w:rPr>
          <w:rFonts w:asciiTheme="minorHAnsi" w:hAnsiTheme="minorHAnsi" w:cstheme="minorHAnsi"/>
          <w:sz w:val="22"/>
          <w:szCs w:val="22"/>
        </w:rPr>
        <w:t>.</w:t>
      </w:r>
    </w:p>
    <w:p w14:paraId="0043A1AA" w14:textId="77777777" w:rsidR="00112FDE" w:rsidRDefault="00112FDE">
      <w:pPr>
        <w:rPr>
          <w:rFonts w:asciiTheme="minorHAnsi" w:hAnsiTheme="minorHAnsi" w:cstheme="minorHAnsi"/>
          <w:sz w:val="22"/>
          <w:szCs w:val="22"/>
        </w:rPr>
      </w:pPr>
    </w:p>
    <w:p w14:paraId="3D9D9E18" w14:textId="77777777" w:rsidR="00556882" w:rsidRPr="003C1A60" w:rsidRDefault="00112FDE" w:rsidP="00BF5C6E">
      <w:pPr>
        <w:rPr>
          <w:rFonts w:asciiTheme="minorHAnsi" w:hAnsiTheme="minorHAnsi" w:cstheme="minorHAnsi"/>
          <w:b/>
          <w:sz w:val="22"/>
          <w:szCs w:val="22"/>
        </w:rPr>
      </w:pPr>
      <w:r w:rsidRPr="00556882">
        <w:rPr>
          <w:rFonts w:asciiTheme="minorHAnsi" w:hAnsiTheme="minorHAnsi" w:cstheme="minorHAnsi"/>
          <w:b/>
          <w:sz w:val="22"/>
          <w:szCs w:val="22"/>
        </w:rPr>
        <w:t>Equality and Diversity</w:t>
      </w:r>
    </w:p>
    <w:p w14:paraId="62C6E66B" w14:textId="5AC36AB9" w:rsidR="00BF5C6E" w:rsidRPr="00556882" w:rsidRDefault="00F16A3E" w:rsidP="00BF5C6E">
      <w:pPr>
        <w:rPr>
          <w:rFonts w:asciiTheme="minorHAnsi" w:hAnsiTheme="minorHAnsi" w:cstheme="minorHAnsi"/>
          <w:sz w:val="22"/>
          <w:szCs w:val="22"/>
        </w:rPr>
      </w:pPr>
      <w:r w:rsidRPr="0039033E">
        <w:rPr>
          <w:rFonts w:asciiTheme="minorHAnsi" w:hAnsiTheme="minorHAnsi"/>
          <w:sz w:val="22"/>
          <w:szCs w:val="22"/>
        </w:rPr>
        <w:t xml:space="preserve">At Over St </w:t>
      </w:r>
      <w:r w:rsidR="003C1A60" w:rsidRPr="0039033E">
        <w:rPr>
          <w:rFonts w:asciiTheme="minorHAnsi" w:hAnsiTheme="minorHAnsi"/>
          <w:sz w:val="22"/>
          <w:szCs w:val="22"/>
        </w:rPr>
        <w:t>John’s</w:t>
      </w:r>
      <w:r w:rsidR="00D407F3">
        <w:rPr>
          <w:rFonts w:asciiTheme="minorHAnsi" w:hAnsiTheme="minorHAnsi"/>
          <w:sz w:val="22"/>
          <w:szCs w:val="22"/>
        </w:rPr>
        <w:t>,</w:t>
      </w:r>
      <w:r w:rsidR="003C1A60" w:rsidRPr="0039033E">
        <w:rPr>
          <w:rFonts w:asciiTheme="minorHAnsi" w:hAnsiTheme="minorHAnsi"/>
          <w:sz w:val="22"/>
          <w:szCs w:val="22"/>
        </w:rPr>
        <w:t xml:space="preserve"> we ensure that </w:t>
      </w:r>
      <w:r w:rsidR="00112FDE" w:rsidRPr="0039033E">
        <w:rPr>
          <w:rFonts w:asciiTheme="minorHAnsi" w:hAnsiTheme="minorHAnsi"/>
          <w:sz w:val="22"/>
          <w:szCs w:val="22"/>
        </w:rPr>
        <w:t>Art</w:t>
      </w:r>
      <w:r w:rsidRPr="0039033E">
        <w:rPr>
          <w:rFonts w:asciiTheme="minorHAnsi" w:hAnsiTheme="minorHAnsi"/>
          <w:sz w:val="22"/>
          <w:szCs w:val="22"/>
        </w:rPr>
        <w:t xml:space="preserve"> supports Equality an</w:t>
      </w:r>
      <w:r w:rsidR="003C1A60" w:rsidRPr="0039033E">
        <w:rPr>
          <w:rFonts w:asciiTheme="minorHAnsi" w:hAnsiTheme="minorHAnsi"/>
          <w:sz w:val="22"/>
          <w:szCs w:val="22"/>
        </w:rPr>
        <w:t>d Diversity through our teaching</w:t>
      </w:r>
      <w:r w:rsidRPr="0039033E">
        <w:rPr>
          <w:rFonts w:asciiTheme="minorHAnsi" w:hAnsiTheme="minorHAnsi"/>
          <w:sz w:val="22"/>
          <w:szCs w:val="22"/>
        </w:rPr>
        <w:t xml:space="preserve">. Our chosen planning format covers a variety of </w:t>
      </w:r>
      <w:r w:rsidR="00112FDE" w:rsidRPr="0039033E">
        <w:rPr>
          <w:rFonts w:asciiTheme="minorHAnsi" w:hAnsiTheme="minorHAnsi"/>
          <w:sz w:val="22"/>
          <w:szCs w:val="22"/>
        </w:rPr>
        <w:t>artist</w:t>
      </w:r>
      <w:r w:rsidR="003C1A60" w:rsidRPr="0039033E">
        <w:rPr>
          <w:rFonts w:asciiTheme="minorHAnsi" w:hAnsiTheme="minorHAnsi"/>
          <w:sz w:val="22"/>
          <w:szCs w:val="22"/>
        </w:rPr>
        <w:t>s and crafts people</w:t>
      </w:r>
      <w:r w:rsidR="00112FDE" w:rsidRPr="0039033E">
        <w:rPr>
          <w:rFonts w:asciiTheme="minorHAnsi" w:hAnsiTheme="minorHAnsi"/>
          <w:sz w:val="22"/>
          <w:szCs w:val="22"/>
        </w:rPr>
        <w:t xml:space="preserve"> from around the world and </w:t>
      </w:r>
      <w:r w:rsidR="00BF5C6E" w:rsidRPr="0039033E">
        <w:rPr>
          <w:rFonts w:asciiTheme="minorHAnsi" w:hAnsiTheme="minorHAnsi"/>
          <w:sz w:val="22"/>
          <w:szCs w:val="22"/>
        </w:rPr>
        <w:t>throughout history.</w:t>
      </w:r>
      <w:r w:rsidR="00112FDE" w:rsidRPr="0039033E">
        <w:rPr>
          <w:rFonts w:asciiTheme="minorHAnsi" w:hAnsiTheme="minorHAnsi"/>
          <w:sz w:val="22"/>
          <w:szCs w:val="22"/>
        </w:rPr>
        <w:t xml:space="preserve"> This</w:t>
      </w:r>
      <w:r w:rsidR="00FC1D4E" w:rsidRPr="0039033E">
        <w:rPr>
          <w:rFonts w:asciiTheme="minorHAnsi" w:hAnsiTheme="minorHAnsi"/>
          <w:sz w:val="22"/>
          <w:szCs w:val="22"/>
        </w:rPr>
        <w:t xml:space="preserve"> inc</w:t>
      </w:r>
      <w:r w:rsidR="001C6D26" w:rsidRPr="0039033E">
        <w:rPr>
          <w:rFonts w:asciiTheme="minorHAnsi" w:hAnsiTheme="minorHAnsi"/>
          <w:sz w:val="22"/>
          <w:szCs w:val="22"/>
        </w:rPr>
        <w:t>orporates</w:t>
      </w:r>
      <w:r w:rsidR="00FC1D4E" w:rsidRPr="0039033E">
        <w:rPr>
          <w:rFonts w:asciiTheme="minorHAnsi" w:hAnsiTheme="minorHAnsi"/>
          <w:sz w:val="22"/>
          <w:szCs w:val="22"/>
        </w:rPr>
        <w:t xml:space="preserve"> looking at and being inspired b</w:t>
      </w:r>
      <w:r w:rsidR="00BF5C6E" w:rsidRPr="0039033E">
        <w:rPr>
          <w:rFonts w:asciiTheme="minorHAnsi" w:hAnsiTheme="minorHAnsi"/>
          <w:sz w:val="22"/>
          <w:szCs w:val="22"/>
        </w:rPr>
        <w:t>y various artist</w:t>
      </w:r>
      <w:r w:rsidR="00824149" w:rsidRPr="0039033E">
        <w:rPr>
          <w:rFonts w:asciiTheme="minorHAnsi" w:hAnsiTheme="minorHAnsi"/>
          <w:sz w:val="22"/>
          <w:szCs w:val="22"/>
        </w:rPr>
        <w:t>s</w:t>
      </w:r>
      <w:r w:rsidR="00BF5C6E" w:rsidRPr="0039033E">
        <w:rPr>
          <w:rFonts w:asciiTheme="minorHAnsi" w:hAnsiTheme="minorHAnsi"/>
          <w:sz w:val="22"/>
          <w:szCs w:val="22"/>
        </w:rPr>
        <w:t xml:space="preserve"> and </w:t>
      </w:r>
      <w:r w:rsidR="001C6D26" w:rsidRPr="0039033E">
        <w:rPr>
          <w:rFonts w:asciiTheme="minorHAnsi" w:hAnsiTheme="minorHAnsi"/>
          <w:sz w:val="22"/>
          <w:szCs w:val="22"/>
        </w:rPr>
        <w:t xml:space="preserve">being </w:t>
      </w:r>
      <w:r w:rsidR="00BF5C6E" w:rsidRPr="0039033E">
        <w:rPr>
          <w:rFonts w:asciiTheme="minorHAnsi" w:hAnsiTheme="minorHAnsi"/>
          <w:sz w:val="22"/>
          <w:szCs w:val="22"/>
        </w:rPr>
        <w:t>encouraged to</w:t>
      </w:r>
      <w:r w:rsidR="00FC1D4E" w:rsidRPr="0039033E">
        <w:rPr>
          <w:rFonts w:asciiTheme="minorHAnsi" w:hAnsiTheme="minorHAnsi"/>
          <w:sz w:val="22"/>
          <w:szCs w:val="22"/>
        </w:rPr>
        <w:t xml:space="preserve"> </w:t>
      </w:r>
      <w:r w:rsidR="00824149" w:rsidRPr="0039033E">
        <w:rPr>
          <w:rFonts w:asciiTheme="minorHAnsi" w:hAnsiTheme="minorHAnsi"/>
          <w:sz w:val="22"/>
          <w:szCs w:val="22"/>
        </w:rPr>
        <w:t>explore</w:t>
      </w:r>
      <w:r w:rsidR="00BF5C6E" w:rsidRPr="0039033E">
        <w:rPr>
          <w:rFonts w:asciiTheme="minorHAnsi" w:hAnsiTheme="minorHAnsi"/>
          <w:sz w:val="22"/>
          <w:szCs w:val="22"/>
        </w:rPr>
        <w:t xml:space="preserve"> a variety of techniques, styles and materials. The children will also look at </w:t>
      </w:r>
      <w:r w:rsidR="00824149" w:rsidRPr="0039033E">
        <w:rPr>
          <w:rFonts w:asciiTheme="minorHAnsi" w:hAnsiTheme="minorHAnsi"/>
          <w:sz w:val="22"/>
          <w:szCs w:val="22"/>
        </w:rPr>
        <w:t>a range of artists who explore</w:t>
      </w:r>
      <w:r w:rsidR="00CF51CF">
        <w:rPr>
          <w:rFonts w:asciiTheme="minorHAnsi" w:hAnsiTheme="minorHAnsi"/>
          <w:sz w:val="22"/>
          <w:szCs w:val="22"/>
        </w:rPr>
        <w:t xml:space="preserve"> </w:t>
      </w:r>
      <w:r w:rsidR="00CF51CF" w:rsidRPr="00E8589C">
        <w:rPr>
          <w:rFonts w:asciiTheme="minorHAnsi" w:hAnsiTheme="minorHAnsi" w:cstheme="minorHAnsi"/>
          <w:sz w:val="22"/>
          <w:szCs w:val="22"/>
        </w:rPr>
        <w:t xml:space="preserve">drawing, </w:t>
      </w:r>
      <w:r w:rsidR="00CF51CF">
        <w:rPr>
          <w:rFonts w:asciiTheme="minorHAnsi" w:hAnsiTheme="minorHAnsi" w:cstheme="minorHAnsi"/>
          <w:sz w:val="22"/>
          <w:szCs w:val="22"/>
        </w:rPr>
        <w:t>printmaking, p</w:t>
      </w:r>
      <w:r w:rsidR="00CF51CF" w:rsidRPr="00E8589C">
        <w:rPr>
          <w:rFonts w:asciiTheme="minorHAnsi" w:hAnsiTheme="minorHAnsi" w:cstheme="minorHAnsi"/>
          <w:sz w:val="22"/>
          <w:szCs w:val="22"/>
        </w:rPr>
        <w:t>ainting, collage</w:t>
      </w:r>
      <w:r w:rsidR="00CF51CF">
        <w:rPr>
          <w:rFonts w:asciiTheme="minorHAnsi" w:hAnsiTheme="minorHAnsi" w:cstheme="minorHAnsi"/>
          <w:sz w:val="22"/>
          <w:szCs w:val="22"/>
        </w:rPr>
        <w:t xml:space="preserve"> and making</w:t>
      </w:r>
      <w:r w:rsidR="00BF5C6E" w:rsidRPr="0039033E">
        <w:rPr>
          <w:rFonts w:asciiTheme="minorHAnsi" w:hAnsiTheme="minorHAnsi" w:cstheme="minorHAnsi"/>
          <w:sz w:val="22"/>
          <w:szCs w:val="22"/>
        </w:rPr>
        <w:t xml:space="preserve">.  The children will explore how </w:t>
      </w:r>
      <w:r w:rsidR="00824149" w:rsidRPr="0039033E">
        <w:rPr>
          <w:rFonts w:asciiTheme="minorHAnsi" w:hAnsiTheme="minorHAnsi" w:cstheme="minorHAnsi"/>
          <w:sz w:val="22"/>
          <w:szCs w:val="22"/>
        </w:rPr>
        <w:t>art was depicted</w:t>
      </w:r>
      <w:r w:rsidR="00556882" w:rsidRPr="0039033E">
        <w:rPr>
          <w:rFonts w:asciiTheme="minorHAnsi" w:hAnsiTheme="minorHAnsi" w:cstheme="minorHAnsi"/>
          <w:sz w:val="22"/>
          <w:szCs w:val="22"/>
        </w:rPr>
        <w:t xml:space="preserve"> through different cultures and historical periods</w:t>
      </w:r>
      <w:r w:rsidR="00621157">
        <w:rPr>
          <w:rFonts w:asciiTheme="minorHAnsi" w:hAnsiTheme="minorHAnsi" w:cstheme="minorHAnsi"/>
          <w:sz w:val="22"/>
          <w:szCs w:val="22"/>
        </w:rPr>
        <w:t>.</w:t>
      </w:r>
    </w:p>
    <w:p w14:paraId="03828E16" w14:textId="77777777" w:rsidR="00A12C83" w:rsidRPr="00101795" w:rsidRDefault="00FC3C4D" w:rsidP="00F16A3E">
      <w:pPr>
        <w:pStyle w:val="BodyText"/>
        <w:ind w:left="0" w:firstLine="0"/>
        <w:rPr>
          <w:rFonts w:ascii="Calibri" w:hAnsi="Calibri"/>
          <w:b/>
          <w:sz w:val="24"/>
        </w:rPr>
      </w:pPr>
      <w:r w:rsidRPr="00E8589C">
        <w:rPr>
          <w:rFonts w:asciiTheme="minorHAnsi" w:hAnsiTheme="minorHAnsi" w:cstheme="minorHAnsi"/>
        </w:rPr>
        <w:br/>
      </w:r>
      <w:r w:rsidR="00A12C83" w:rsidRPr="00101795">
        <w:rPr>
          <w:rFonts w:asciiTheme="minorHAnsi" w:hAnsiTheme="minorHAnsi" w:cstheme="minorHAnsi"/>
          <w:b/>
        </w:rPr>
        <w:t>Display</w:t>
      </w:r>
    </w:p>
    <w:p w14:paraId="42919518" w14:textId="77777777" w:rsidR="00A12C83" w:rsidRPr="00E8589C" w:rsidRDefault="00A12C83">
      <w:pPr>
        <w:rPr>
          <w:rFonts w:asciiTheme="minorHAnsi" w:hAnsiTheme="minorHAnsi" w:cstheme="minorHAnsi"/>
          <w:sz w:val="22"/>
          <w:szCs w:val="22"/>
        </w:rPr>
      </w:pPr>
      <w:r w:rsidRPr="00E8589C">
        <w:rPr>
          <w:rFonts w:asciiTheme="minorHAnsi" w:hAnsiTheme="minorHAnsi" w:cstheme="minorHAnsi"/>
          <w:sz w:val="22"/>
          <w:szCs w:val="22"/>
        </w:rPr>
        <w:t xml:space="preserve">At </w:t>
      </w:r>
      <w:r w:rsidR="00A62B29" w:rsidRPr="00E8589C">
        <w:rPr>
          <w:rFonts w:asciiTheme="minorHAnsi" w:hAnsiTheme="minorHAnsi" w:cstheme="minorHAnsi"/>
          <w:sz w:val="22"/>
          <w:szCs w:val="22"/>
        </w:rPr>
        <w:t>Over St John</w:t>
      </w:r>
      <w:r w:rsidR="00202750">
        <w:rPr>
          <w:rFonts w:asciiTheme="minorHAnsi" w:hAnsiTheme="minorHAnsi" w:cstheme="minorHAnsi"/>
          <w:sz w:val="22"/>
          <w:szCs w:val="22"/>
        </w:rPr>
        <w:t>’s</w:t>
      </w:r>
      <w:r w:rsidR="00A62B29" w:rsidRPr="00E8589C">
        <w:rPr>
          <w:rFonts w:asciiTheme="minorHAnsi" w:hAnsiTheme="minorHAnsi" w:cstheme="minorHAnsi"/>
          <w:sz w:val="22"/>
          <w:szCs w:val="22"/>
        </w:rPr>
        <w:t xml:space="preserve"> CE Primary School</w:t>
      </w:r>
      <w:r w:rsidR="00202750">
        <w:rPr>
          <w:rFonts w:asciiTheme="minorHAnsi" w:hAnsiTheme="minorHAnsi" w:cstheme="minorHAnsi"/>
          <w:sz w:val="22"/>
          <w:szCs w:val="22"/>
        </w:rPr>
        <w:t>,</w:t>
      </w:r>
      <w:r w:rsidRPr="00E8589C">
        <w:rPr>
          <w:rFonts w:asciiTheme="minorHAnsi" w:hAnsiTheme="minorHAnsi" w:cstheme="minorHAnsi"/>
          <w:sz w:val="22"/>
          <w:szCs w:val="22"/>
        </w:rPr>
        <w:t xml:space="preserve"> we value and promote the appreciation of a child’s own perceptions and expressions through their </w:t>
      </w:r>
      <w:proofErr w:type="gramStart"/>
      <w:r w:rsidRPr="00E8589C">
        <w:rPr>
          <w:rFonts w:asciiTheme="minorHAnsi" w:hAnsiTheme="minorHAnsi" w:cstheme="minorHAnsi"/>
          <w:sz w:val="22"/>
          <w:szCs w:val="22"/>
        </w:rPr>
        <w:t>art</w:t>
      </w:r>
      <w:r w:rsidR="00202750">
        <w:rPr>
          <w:rFonts w:asciiTheme="minorHAnsi" w:hAnsiTheme="minorHAnsi" w:cstheme="minorHAnsi"/>
          <w:sz w:val="22"/>
          <w:szCs w:val="22"/>
        </w:rPr>
        <w:t xml:space="preserve"> </w:t>
      </w:r>
      <w:r w:rsidRPr="00E8589C">
        <w:rPr>
          <w:rFonts w:asciiTheme="minorHAnsi" w:hAnsiTheme="minorHAnsi" w:cstheme="minorHAnsi"/>
          <w:sz w:val="22"/>
          <w:szCs w:val="22"/>
        </w:rPr>
        <w:t>work</w:t>
      </w:r>
      <w:proofErr w:type="gramEnd"/>
      <w:r w:rsidRPr="00E8589C">
        <w:rPr>
          <w:rFonts w:asciiTheme="minorHAnsi" w:hAnsiTheme="minorHAnsi" w:cstheme="minorHAnsi"/>
          <w:sz w:val="22"/>
          <w:szCs w:val="22"/>
        </w:rPr>
        <w:t xml:space="preserve">, therefore a selection of work from </w:t>
      </w:r>
      <w:r w:rsidRPr="00202750">
        <w:rPr>
          <w:rFonts w:asciiTheme="minorHAnsi" w:hAnsiTheme="minorHAnsi" w:cstheme="minorHAnsi"/>
          <w:sz w:val="22"/>
          <w:szCs w:val="22"/>
        </w:rPr>
        <w:t>all ability levels</w:t>
      </w:r>
      <w:r w:rsidRPr="00E8589C">
        <w:rPr>
          <w:rFonts w:asciiTheme="minorHAnsi" w:hAnsiTheme="minorHAnsi" w:cstheme="minorHAnsi"/>
          <w:sz w:val="22"/>
          <w:szCs w:val="22"/>
        </w:rPr>
        <w:t xml:space="preserve"> is often displayed in an attractive and stimulating way.</w:t>
      </w:r>
    </w:p>
    <w:p w14:paraId="66118EE9" w14:textId="77777777" w:rsidR="00A12C83" w:rsidRPr="00E8589C" w:rsidRDefault="00A12C83">
      <w:pPr>
        <w:rPr>
          <w:rFonts w:asciiTheme="minorHAnsi" w:hAnsiTheme="minorHAnsi" w:cstheme="minorHAnsi"/>
          <w:sz w:val="22"/>
          <w:szCs w:val="22"/>
        </w:rPr>
      </w:pPr>
    </w:p>
    <w:p w14:paraId="4AA46EA4" w14:textId="77777777" w:rsidR="00A12C83" w:rsidRPr="00101795" w:rsidRDefault="00A12C83">
      <w:pPr>
        <w:pStyle w:val="Heading2"/>
        <w:rPr>
          <w:rFonts w:asciiTheme="minorHAnsi" w:hAnsiTheme="minorHAnsi" w:cstheme="minorHAnsi"/>
          <w:sz w:val="22"/>
          <w:szCs w:val="22"/>
          <w:u w:val="none"/>
        </w:rPr>
      </w:pPr>
      <w:r w:rsidRPr="00101795">
        <w:rPr>
          <w:rFonts w:asciiTheme="minorHAnsi" w:hAnsiTheme="minorHAnsi" w:cstheme="minorHAnsi"/>
          <w:sz w:val="22"/>
          <w:szCs w:val="22"/>
          <w:u w:val="none"/>
        </w:rPr>
        <w:t>Resources</w:t>
      </w:r>
    </w:p>
    <w:p w14:paraId="213555EF" w14:textId="583ED0F8" w:rsidR="00A12C83" w:rsidRPr="00E8589C" w:rsidRDefault="00A12C83">
      <w:pPr>
        <w:rPr>
          <w:rFonts w:asciiTheme="minorHAnsi" w:hAnsiTheme="minorHAnsi" w:cstheme="minorHAnsi"/>
          <w:sz w:val="22"/>
          <w:szCs w:val="22"/>
        </w:rPr>
      </w:pPr>
      <w:r w:rsidRPr="00E8589C">
        <w:rPr>
          <w:rFonts w:asciiTheme="minorHAnsi" w:hAnsiTheme="minorHAnsi" w:cstheme="minorHAnsi"/>
          <w:sz w:val="22"/>
          <w:szCs w:val="22"/>
        </w:rPr>
        <w:t>Materials, tools and equipment are accessible to all children. A range of resources are kept centrally and in individual classrooms. Resources for art</w:t>
      </w:r>
      <w:r w:rsidR="00202750">
        <w:rPr>
          <w:rFonts w:asciiTheme="minorHAnsi" w:hAnsiTheme="minorHAnsi" w:cstheme="minorHAnsi"/>
          <w:sz w:val="22"/>
          <w:szCs w:val="22"/>
        </w:rPr>
        <w:t xml:space="preserve"> are the responsi</w:t>
      </w:r>
      <w:r w:rsidR="00101795">
        <w:rPr>
          <w:rFonts w:asciiTheme="minorHAnsi" w:hAnsiTheme="minorHAnsi" w:cstheme="minorHAnsi"/>
          <w:sz w:val="22"/>
          <w:szCs w:val="22"/>
        </w:rPr>
        <w:t>bility of the Art Leader</w:t>
      </w:r>
      <w:r w:rsidRPr="00E8589C">
        <w:rPr>
          <w:rFonts w:asciiTheme="minorHAnsi" w:hAnsiTheme="minorHAnsi" w:cstheme="minorHAnsi"/>
          <w:sz w:val="22"/>
          <w:szCs w:val="22"/>
        </w:rPr>
        <w:t xml:space="preserve"> and any requests for consumables will be ordered, budget permitting.</w:t>
      </w:r>
      <w:r w:rsidR="00621157">
        <w:rPr>
          <w:rFonts w:asciiTheme="minorHAnsi" w:hAnsiTheme="minorHAnsi" w:cstheme="minorHAnsi"/>
          <w:sz w:val="22"/>
          <w:szCs w:val="22"/>
        </w:rPr>
        <w:t xml:space="preserve">  We have recently subscribed to an online art </w:t>
      </w:r>
      <w:r w:rsidR="00C6132D">
        <w:rPr>
          <w:rFonts w:asciiTheme="minorHAnsi" w:hAnsiTheme="minorHAnsi" w:cstheme="minorHAnsi"/>
          <w:sz w:val="22"/>
          <w:szCs w:val="22"/>
        </w:rPr>
        <w:t xml:space="preserve">media </w:t>
      </w:r>
      <w:r w:rsidR="00F44FF6">
        <w:rPr>
          <w:rFonts w:asciiTheme="minorHAnsi" w:hAnsiTheme="minorHAnsi" w:cstheme="minorHAnsi"/>
          <w:sz w:val="22"/>
          <w:szCs w:val="22"/>
        </w:rPr>
        <w:t>bank which can be accessed by all the staff</w:t>
      </w:r>
      <w:r w:rsidR="009908E5">
        <w:rPr>
          <w:rFonts w:asciiTheme="minorHAnsi" w:hAnsiTheme="minorHAnsi" w:cstheme="minorHAnsi"/>
          <w:sz w:val="22"/>
          <w:szCs w:val="22"/>
        </w:rPr>
        <w:t>.</w:t>
      </w:r>
    </w:p>
    <w:p w14:paraId="556C6031" w14:textId="77777777" w:rsidR="00A12C83" w:rsidRPr="00E8589C" w:rsidRDefault="00A12C83">
      <w:pPr>
        <w:rPr>
          <w:rFonts w:asciiTheme="minorHAnsi" w:hAnsiTheme="minorHAnsi" w:cstheme="minorHAnsi"/>
          <w:sz w:val="22"/>
          <w:szCs w:val="22"/>
        </w:rPr>
      </w:pPr>
    </w:p>
    <w:p w14:paraId="39B317A3" w14:textId="77777777" w:rsidR="00A12C83" w:rsidRPr="00E8589C" w:rsidRDefault="00A12C83">
      <w:pPr>
        <w:rPr>
          <w:rFonts w:asciiTheme="minorHAnsi" w:hAnsiTheme="minorHAnsi" w:cstheme="minorHAnsi"/>
          <w:sz w:val="22"/>
          <w:szCs w:val="22"/>
        </w:rPr>
      </w:pPr>
      <w:r w:rsidRPr="00E8589C">
        <w:rPr>
          <w:rFonts w:asciiTheme="minorHAnsi" w:hAnsiTheme="minorHAnsi" w:cstheme="minorHAnsi"/>
          <w:sz w:val="22"/>
          <w:szCs w:val="22"/>
        </w:rPr>
        <w:t xml:space="preserve">There are no major art galleries </w:t>
      </w:r>
      <w:r w:rsidR="00BC6314" w:rsidRPr="00E8589C">
        <w:rPr>
          <w:rFonts w:asciiTheme="minorHAnsi" w:hAnsiTheme="minorHAnsi" w:cstheme="minorHAnsi"/>
          <w:sz w:val="22"/>
          <w:szCs w:val="22"/>
        </w:rPr>
        <w:t>locally</w:t>
      </w:r>
      <w:r w:rsidRPr="00E8589C">
        <w:rPr>
          <w:rFonts w:asciiTheme="minorHAnsi" w:hAnsiTheme="minorHAnsi" w:cstheme="minorHAnsi"/>
          <w:sz w:val="22"/>
          <w:szCs w:val="22"/>
        </w:rPr>
        <w:t xml:space="preserve"> and although the school regard this as a valuable resource for our children, any visits will have to </w:t>
      </w:r>
      <w:proofErr w:type="gramStart"/>
      <w:r w:rsidRPr="00E8589C">
        <w:rPr>
          <w:rFonts w:asciiTheme="minorHAnsi" w:hAnsiTheme="minorHAnsi" w:cstheme="minorHAnsi"/>
          <w:sz w:val="22"/>
          <w:szCs w:val="22"/>
        </w:rPr>
        <w:t>take into account</w:t>
      </w:r>
      <w:proofErr w:type="gramEnd"/>
      <w:r w:rsidRPr="00E8589C">
        <w:rPr>
          <w:rFonts w:asciiTheme="minorHAnsi" w:hAnsiTheme="minorHAnsi" w:cstheme="minorHAnsi"/>
          <w:sz w:val="22"/>
          <w:szCs w:val="22"/>
        </w:rPr>
        <w:t xml:space="preserve"> travelling time and costs.</w:t>
      </w:r>
      <w:r w:rsidR="00BC6314" w:rsidRPr="00E8589C">
        <w:rPr>
          <w:rFonts w:asciiTheme="minorHAnsi" w:hAnsiTheme="minorHAnsi" w:cstheme="minorHAnsi"/>
          <w:sz w:val="22"/>
          <w:szCs w:val="22"/>
        </w:rPr>
        <w:t xml:space="preserve"> However</w:t>
      </w:r>
      <w:r w:rsidR="00202750">
        <w:rPr>
          <w:rFonts w:asciiTheme="minorHAnsi" w:hAnsiTheme="minorHAnsi" w:cstheme="minorHAnsi"/>
          <w:sz w:val="22"/>
          <w:szCs w:val="22"/>
        </w:rPr>
        <w:t>,</w:t>
      </w:r>
      <w:r w:rsidR="00BC6314" w:rsidRPr="00E8589C">
        <w:rPr>
          <w:rFonts w:asciiTheme="minorHAnsi" w:hAnsiTheme="minorHAnsi" w:cstheme="minorHAnsi"/>
          <w:sz w:val="22"/>
          <w:szCs w:val="22"/>
        </w:rPr>
        <w:t xml:space="preserve"> </w:t>
      </w:r>
      <w:r w:rsidR="00D02CBF" w:rsidRPr="00E8589C">
        <w:rPr>
          <w:rFonts w:asciiTheme="minorHAnsi" w:hAnsiTheme="minorHAnsi" w:cstheme="minorHAnsi"/>
          <w:sz w:val="22"/>
          <w:szCs w:val="22"/>
        </w:rPr>
        <w:t>use could be made of local secondary schools if appropriate.</w:t>
      </w:r>
      <w:r w:rsidR="00AC3016" w:rsidRPr="00E8589C">
        <w:rPr>
          <w:rFonts w:asciiTheme="minorHAnsi" w:hAnsiTheme="minorHAnsi" w:cstheme="minorHAnsi"/>
          <w:sz w:val="22"/>
          <w:szCs w:val="22"/>
        </w:rPr>
        <w:t xml:space="preserve"> Occasionally</w:t>
      </w:r>
      <w:r w:rsidR="00824149">
        <w:rPr>
          <w:rFonts w:asciiTheme="minorHAnsi" w:hAnsiTheme="minorHAnsi" w:cstheme="minorHAnsi"/>
          <w:sz w:val="22"/>
          <w:szCs w:val="22"/>
        </w:rPr>
        <w:t>,</w:t>
      </w:r>
      <w:r w:rsidR="00AC3016" w:rsidRPr="00E8589C">
        <w:rPr>
          <w:rFonts w:asciiTheme="minorHAnsi" w:hAnsiTheme="minorHAnsi" w:cstheme="minorHAnsi"/>
          <w:sz w:val="22"/>
          <w:szCs w:val="22"/>
        </w:rPr>
        <w:t xml:space="preserve"> artists are invited into </w:t>
      </w:r>
      <w:proofErr w:type="gramStart"/>
      <w:r w:rsidR="00AC3016" w:rsidRPr="00E8589C">
        <w:rPr>
          <w:rFonts w:asciiTheme="minorHAnsi" w:hAnsiTheme="minorHAnsi" w:cstheme="minorHAnsi"/>
          <w:sz w:val="22"/>
          <w:szCs w:val="22"/>
        </w:rPr>
        <w:t>school</w:t>
      </w:r>
      <w:proofErr w:type="gramEnd"/>
      <w:r w:rsidR="00AC3016" w:rsidRPr="00E8589C">
        <w:rPr>
          <w:rFonts w:asciiTheme="minorHAnsi" w:hAnsiTheme="minorHAnsi" w:cstheme="minorHAnsi"/>
          <w:sz w:val="22"/>
          <w:szCs w:val="22"/>
        </w:rPr>
        <w:t xml:space="preserve"> but this depends upon available funds. </w:t>
      </w:r>
    </w:p>
    <w:p w14:paraId="269E87E8" w14:textId="77777777" w:rsidR="00A12C83" w:rsidRPr="00E8589C" w:rsidRDefault="00A12C83">
      <w:pPr>
        <w:rPr>
          <w:rFonts w:asciiTheme="minorHAnsi" w:hAnsiTheme="minorHAnsi" w:cstheme="minorHAnsi"/>
          <w:sz w:val="22"/>
          <w:szCs w:val="22"/>
        </w:rPr>
      </w:pPr>
    </w:p>
    <w:p w14:paraId="2AD091E5" w14:textId="77777777" w:rsidR="00A12C83" w:rsidRPr="00E8589C" w:rsidRDefault="00A12C83">
      <w:pPr>
        <w:rPr>
          <w:rFonts w:asciiTheme="minorHAnsi" w:hAnsiTheme="minorHAnsi" w:cstheme="minorHAnsi"/>
          <w:sz w:val="22"/>
          <w:szCs w:val="22"/>
        </w:rPr>
      </w:pPr>
      <w:r w:rsidRPr="00E8589C">
        <w:rPr>
          <w:rFonts w:asciiTheme="minorHAnsi" w:hAnsiTheme="minorHAnsi" w:cstheme="minorHAnsi"/>
          <w:sz w:val="22"/>
          <w:szCs w:val="22"/>
        </w:rPr>
        <w:t>The school values the skills and expertise helpers and parents can bring into the classroom and make use of these where possible. In such cases</w:t>
      </w:r>
      <w:r w:rsidR="00824149">
        <w:rPr>
          <w:rFonts w:asciiTheme="minorHAnsi" w:hAnsiTheme="minorHAnsi" w:cstheme="minorHAnsi"/>
          <w:sz w:val="22"/>
          <w:szCs w:val="22"/>
        </w:rPr>
        <w:t>,</w:t>
      </w:r>
      <w:r w:rsidRPr="00E8589C">
        <w:rPr>
          <w:rFonts w:asciiTheme="minorHAnsi" w:hAnsiTheme="minorHAnsi" w:cstheme="minorHAnsi"/>
          <w:sz w:val="22"/>
          <w:szCs w:val="22"/>
        </w:rPr>
        <w:t xml:space="preserve"> parents/helpers should be given sufficient </w:t>
      </w:r>
      <w:r w:rsidR="00E64405" w:rsidRPr="00E8589C">
        <w:rPr>
          <w:rFonts w:asciiTheme="minorHAnsi" w:hAnsiTheme="minorHAnsi" w:cstheme="minorHAnsi"/>
          <w:sz w:val="22"/>
          <w:szCs w:val="22"/>
        </w:rPr>
        <w:t>direction</w:t>
      </w:r>
      <w:r w:rsidRPr="00E8589C">
        <w:rPr>
          <w:rFonts w:asciiTheme="minorHAnsi" w:hAnsiTheme="minorHAnsi" w:cstheme="minorHAnsi"/>
          <w:sz w:val="22"/>
          <w:szCs w:val="22"/>
        </w:rPr>
        <w:t xml:space="preserve"> to ensure their effectiveness.</w:t>
      </w:r>
    </w:p>
    <w:p w14:paraId="1E79C407" w14:textId="77777777" w:rsidR="00E64405" w:rsidRPr="00E8589C" w:rsidRDefault="00E64405" w:rsidP="00E64405">
      <w:pPr>
        <w:rPr>
          <w:rFonts w:asciiTheme="minorHAnsi" w:hAnsiTheme="minorHAnsi" w:cstheme="minorHAnsi"/>
          <w:sz w:val="22"/>
          <w:szCs w:val="22"/>
        </w:rPr>
      </w:pPr>
    </w:p>
    <w:p w14:paraId="4061FF1C" w14:textId="77777777" w:rsidR="00A12C83" w:rsidRPr="00E8589C" w:rsidRDefault="00A12C83">
      <w:pPr>
        <w:pStyle w:val="Heading2"/>
        <w:rPr>
          <w:rFonts w:asciiTheme="minorHAnsi" w:hAnsiTheme="minorHAnsi" w:cstheme="minorHAnsi"/>
          <w:sz w:val="22"/>
          <w:szCs w:val="22"/>
        </w:rPr>
      </w:pPr>
      <w:r w:rsidRPr="00E8589C">
        <w:rPr>
          <w:rFonts w:asciiTheme="minorHAnsi" w:hAnsiTheme="minorHAnsi" w:cstheme="minorHAnsi"/>
          <w:sz w:val="22"/>
          <w:szCs w:val="22"/>
        </w:rPr>
        <w:t>Policy Review</w:t>
      </w:r>
    </w:p>
    <w:p w14:paraId="0A84A25A" w14:textId="77777777" w:rsidR="001F4EA7" w:rsidRPr="00477E22" w:rsidRDefault="00AC3016" w:rsidP="001F4EA7">
      <w:pPr>
        <w:rPr>
          <w:rFonts w:asciiTheme="minorHAnsi" w:hAnsiTheme="minorHAnsi" w:cstheme="minorHAnsi"/>
          <w:sz w:val="22"/>
          <w:szCs w:val="22"/>
        </w:rPr>
      </w:pPr>
      <w:r w:rsidRPr="00E8589C">
        <w:rPr>
          <w:rFonts w:asciiTheme="minorHAnsi" w:hAnsiTheme="minorHAnsi" w:cstheme="minorHAnsi"/>
          <w:sz w:val="22"/>
          <w:szCs w:val="22"/>
        </w:rPr>
        <w:t>This policy document was</w:t>
      </w:r>
      <w:r w:rsidR="00824149">
        <w:rPr>
          <w:rFonts w:asciiTheme="minorHAnsi" w:hAnsiTheme="minorHAnsi" w:cstheme="minorHAnsi"/>
          <w:sz w:val="22"/>
          <w:szCs w:val="22"/>
        </w:rPr>
        <w:t xml:space="preserve"> written by the Art Subject Leader</w:t>
      </w:r>
      <w:r w:rsidRPr="00E8589C">
        <w:rPr>
          <w:rFonts w:asciiTheme="minorHAnsi" w:hAnsiTheme="minorHAnsi" w:cstheme="minorHAnsi"/>
          <w:sz w:val="22"/>
          <w:szCs w:val="22"/>
        </w:rPr>
        <w:t xml:space="preserve"> and will be review</w:t>
      </w:r>
      <w:r w:rsidR="001F4EA7">
        <w:rPr>
          <w:rFonts w:asciiTheme="minorHAnsi" w:hAnsiTheme="minorHAnsi" w:cstheme="minorHAnsi"/>
          <w:sz w:val="22"/>
          <w:szCs w:val="22"/>
        </w:rPr>
        <w:t xml:space="preserve">ed </w:t>
      </w:r>
      <w:r w:rsidR="001F4EA7" w:rsidRPr="00477E22">
        <w:rPr>
          <w:rFonts w:asciiTheme="minorHAnsi" w:hAnsiTheme="minorHAnsi" w:cstheme="minorHAnsi"/>
          <w:sz w:val="22"/>
          <w:szCs w:val="22"/>
        </w:rPr>
        <w:t>every two years.</w:t>
      </w:r>
    </w:p>
    <w:p w14:paraId="1D550D9F" w14:textId="77777777" w:rsidR="001F4EA7" w:rsidRPr="00477E22" w:rsidRDefault="001F4EA7" w:rsidP="001F4EA7">
      <w:pPr>
        <w:rPr>
          <w:rFonts w:asciiTheme="minorHAnsi" w:hAnsiTheme="minorHAnsi" w:cstheme="minorHAnsi"/>
          <w:sz w:val="22"/>
          <w:szCs w:val="22"/>
        </w:rPr>
      </w:pPr>
    </w:p>
    <w:p w14:paraId="62F845B5" w14:textId="5CE1A2E6" w:rsidR="001F4EA7" w:rsidRPr="00477E22" w:rsidRDefault="001F4EA7" w:rsidP="001F4EA7">
      <w:pPr>
        <w:ind w:left="2160"/>
        <w:rPr>
          <w:rFonts w:asciiTheme="minorHAnsi" w:hAnsiTheme="minorHAnsi" w:cstheme="minorHAnsi"/>
          <w:sz w:val="22"/>
          <w:szCs w:val="22"/>
        </w:rPr>
      </w:pPr>
      <w:r w:rsidRPr="00477E22">
        <w:rPr>
          <w:rFonts w:asciiTheme="minorHAnsi" w:hAnsiTheme="minorHAnsi" w:cstheme="minorHAnsi"/>
          <w:b/>
          <w:sz w:val="22"/>
          <w:szCs w:val="22"/>
        </w:rPr>
        <w:t>Signed</w:t>
      </w:r>
      <w:r>
        <w:rPr>
          <w:rFonts w:asciiTheme="minorHAnsi" w:hAnsiTheme="minorHAnsi" w:cstheme="minorHAnsi"/>
          <w:b/>
          <w:sz w:val="22"/>
          <w:szCs w:val="22"/>
        </w:rPr>
        <w:t>:</w:t>
      </w:r>
      <w:r w:rsidRPr="00477E22">
        <w:rPr>
          <w:rFonts w:asciiTheme="minorHAnsi" w:hAnsiTheme="minorHAnsi" w:cstheme="minorHAnsi"/>
          <w:sz w:val="22"/>
          <w:szCs w:val="22"/>
        </w:rPr>
        <w:t xml:space="preserve"> </w:t>
      </w:r>
      <w:r>
        <w:rPr>
          <w:rFonts w:asciiTheme="minorHAnsi" w:hAnsiTheme="minorHAnsi" w:cstheme="minorHAnsi"/>
          <w:sz w:val="22"/>
          <w:szCs w:val="22"/>
        </w:rPr>
        <w:tab/>
      </w:r>
      <w:proofErr w:type="spellStart"/>
      <w:r w:rsidR="003D2E51" w:rsidRPr="00841894">
        <w:rPr>
          <w:rFonts w:ascii="Fave Script Bold Pro" w:hAnsi="Fave Script Bold Pro" w:cstheme="minorHAnsi"/>
          <w:i/>
          <w:iCs/>
          <w:sz w:val="32"/>
          <w:szCs w:val="32"/>
        </w:rPr>
        <w:t>KKe</w:t>
      </w:r>
      <w:r w:rsidR="00E72A2D" w:rsidRPr="00841894">
        <w:rPr>
          <w:rFonts w:ascii="Fave Script Bold Pro" w:hAnsi="Fave Script Bold Pro" w:cstheme="minorHAnsi"/>
          <w:i/>
          <w:iCs/>
          <w:sz w:val="32"/>
          <w:szCs w:val="32"/>
        </w:rPr>
        <w:t>lly</w:t>
      </w:r>
      <w:proofErr w:type="spellEnd"/>
      <w:r>
        <w:rPr>
          <w:rFonts w:asciiTheme="minorHAnsi" w:hAnsiTheme="minorHAnsi" w:cstheme="minorHAnsi"/>
          <w:sz w:val="22"/>
          <w:szCs w:val="22"/>
        </w:rPr>
        <w:tab/>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101795">
        <w:rPr>
          <w:rFonts w:asciiTheme="minorHAnsi" w:hAnsiTheme="minorHAnsi" w:cstheme="minorHAnsi"/>
          <w:b/>
          <w:sz w:val="22"/>
          <w:szCs w:val="22"/>
        </w:rPr>
        <w:t>Art Leader</w:t>
      </w:r>
    </w:p>
    <w:p w14:paraId="69970C64" w14:textId="77777777" w:rsidR="001F4EA7" w:rsidRPr="00477E22" w:rsidRDefault="001F4EA7" w:rsidP="001F4EA7">
      <w:pPr>
        <w:rPr>
          <w:rFonts w:asciiTheme="minorHAnsi" w:hAnsiTheme="minorHAnsi" w:cstheme="minorHAnsi"/>
          <w:sz w:val="22"/>
          <w:szCs w:val="22"/>
        </w:rPr>
      </w:pPr>
    </w:p>
    <w:p w14:paraId="62C337C9" w14:textId="77777777" w:rsidR="001F4EA7" w:rsidRDefault="001F4EA7" w:rsidP="001F4EA7">
      <w:pPr>
        <w:pStyle w:val="aLCPBodytext"/>
        <w:rPr>
          <w:rStyle w:val="aLCPboldbodytext"/>
          <w:rFonts w:ascii="Calibri" w:hAnsi="Calibri"/>
          <w:b w:val="0"/>
        </w:rPr>
      </w:pPr>
      <w:r>
        <w:rPr>
          <w:rStyle w:val="aLCPboldbodytext"/>
          <w:rFonts w:ascii="Calibri" w:hAnsi="Calibri"/>
        </w:rPr>
        <w:tab/>
      </w:r>
      <w:r>
        <w:rPr>
          <w:rStyle w:val="aLCPboldbodytext"/>
          <w:rFonts w:ascii="Calibri" w:hAnsi="Calibri"/>
        </w:rPr>
        <w:tab/>
      </w:r>
      <w:r>
        <w:rPr>
          <w:rStyle w:val="aLCPboldbodytext"/>
          <w:rFonts w:ascii="Calibri" w:hAnsi="Calibri"/>
        </w:rPr>
        <w:tab/>
      </w:r>
    </w:p>
    <w:p w14:paraId="76400397" w14:textId="77777777" w:rsidR="001F4EA7" w:rsidRDefault="001F4EA7" w:rsidP="001F4EA7">
      <w:pPr>
        <w:pStyle w:val="aLCPBodytext"/>
        <w:rPr>
          <w:rStyle w:val="aLCPboldbodytext"/>
          <w:rFonts w:ascii="Calibri" w:hAnsi="Calibri"/>
        </w:rPr>
      </w:pPr>
      <w:r>
        <w:rPr>
          <w:rStyle w:val="aLCPboldbodytext"/>
          <w:rFonts w:ascii="Calibri" w:hAnsi="Calibri"/>
        </w:rPr>
        <w:tab/>
      </w:r>
      <w:r>
        <w:rPr>
          <w:rStyle w:val="aLCPboldbodytext"/>
          <w:rFonts w:ascii="Calibri" w:hAnsi="Calibri"/>
        </w:rPr>
        <w:tab/>
      </w:r>
      <w:r>
        <w:rPr>
          <w:rStyle w:val="aLCPboldbodytext"/>
          <w:rFonts w:ascii="Calibri" w:hAnsi="Calibri"/>
        </w:rPr>
        <w:tab/>
        <w:t>Signed:</w:t>
      </w:r>
      <w:r>
        <w:rPr>
          <w:rStyle w:val="aLCPboldbodytext"/>
          <w:rFonts w:ascii="Calibri" w:hAnsi="Calibri"/>
        </w:rPr>
        <w:tab/>
      </w:r>
      <w:r>
        <w:rPr>
          <w:rStyle w:val="aLCPboldbodytext"/>
          <w:rFonts w:ascii="Calibri" w:hAnsi="Calibri"/>
        </w:rPr>
        <w:tab/>
      </w:r>
      <w:r>
        <w:rPr>
          <w:rStyle w:val="aLCPboldbodytext"/>
          <w:rFonts w:ascii="Calibri" w:hAnsi="Calibri"/>
        </w:rPr>
        <w:tab/>
      </w:r>
      <w:r>
        <w:rPr>
          <w:rStyle w:val="aLCPboldbodytext"/>
          <w:rFonts w:ascii="Calibri" w:hAnsi="Calibri"/>
        </w:rPr>
        <w:tab/>
      </w:r>
      <w:r>
        <w:rPr>
          <w:rStyle w:val="aLCPboldbodytext"/>
          <w:rFonts w:ascii="Calibri" w:hAnsi="Calibri"/>
        </w:rPr>
        <w:tab/>
        <w:t>Head Teacher</w:t>
      </w:r>
    </w:p>
    <w:p w14:paraId="10D6B570" w14:textId="77777777" w:rsidR="001F4EA7" w:rsidRDefault="001F4EA7" w:rsidP="001F4EA7">
      <w:pPr>
        <w:pStyle w:val="aLCPBodytext"/>
        <w:rPr>
          <w:rStyle w:val="aLCPboldbodytext"/>
          <w:rFonts w:ascii="Calibri" w:hAnsi="Calibri"/>
          <w:b w:val="0"/>
        </w:rPr>
      </w:pPr>
    </w:p>
    <w:p w14:paraId="17FB4DA6" w14:textId="0FCF8597" w:rsidR="001F4EA7" w:rsidRDefault="00A1624C" w:rsidP="001F4EA7">
      <w:pPr>
        <w:pStyle w:val="aLCPBodytext"/>
        <w:ind w:left="3600" w:firstLine="720"/>
        <w:rPr>
          <w:rStyle w:val="aLCPboldbodytext"/>
          <w:rFonts w:ascii="Calibri" w:hAnsi="Calibri"/>
          <w:b w:val="0"/>
        </w:rPr>
      </w:pPr>
      <w:r>
        <w:rPr>
          <w:rStyle w:val="aLCPboldbodytext"/>
          <w:rFonts w:ascii="Calibri" w:hAnsi="Calibri"/>
        </w:rPr>
        <w:t>Date:</w:t>
      </w:r>
      <w:r>
        <w:rPr>
          <w:rStyle w:val="aLCPboldbodytext"/>
          <w:rFonts w:ascii="Calibri" w:hAnsi="Calibri"/>
        </w:rPr>
        <w:tab/>
      </w:r>
      <w:r>
        <w:rPr>
          <w:rStyle w:val="aLCPboldbodytext"/>
          <w:rFonts w:ascii="Calibri" w:hAnsi="Calibri"/>
        </w:rPr>
        <w:tab/>
      </w:r>
      <w:r w:rsidR="0024153A">
        <w:rPr>
          <w:rStyle w:val="aLCPboldbodytext"/>
          <w:rFonts w:ascii="Calibri" w:hAnsi="Calibri"/>
        </w:rPr>
        <w:t>September</w:t>
      </w:r>
      <w:r w:rsidR="009908E5">
        <w:rPr>
          <w:rStyle w:val="aLCPboldbodytext"/>
          <w:rFonts w:ascii="Calibri" w:hAnsi="Calibri"/>
        </w:rPr>
        <w:t xml:space="preserve"> 202</w:t>
      </w:r>
      <w:r w:rsidR="00B81931">
        <w:rPr>
          <w:rStyle w:val="aLCPboldbodytext"/>
          <w:rFonts w:ascii="Calibri" w:hAnsi="Calibri"/>
        </w:rPr>
        <w:t>5</w:t>
      </w:r>
      <w:r w:rsidR="001F4EA7">
        <w:rPr>
          <w:rStyle w:val="aLCPboldbodytext"/>
          <w:rFonts w:ascii="Calibri" w:hAnsi="Calibri"/>
        </w:rPr>
        <w:tab/>
      </w:r>
      <w:r w:rsidR="001F4EA7">
        <w:rPr>
          <w:rStyle w:val="aLCPboldbodytext"/>
          <w:rFonts w:ascii="Calibri" w:hAnsi="Calibri"/>
        </w:rPr>
        <w:tab/>
      </w:r>
    </w:p>
    <w:p w14:paraId="1EDEA97B" w14:textId="0F09053F" w:rsidR="001F4EA7" w:rsidRDefault="00A1624C" w:rsidP="001F4EA7">
      <w:pPr>
        <w:pStyle w:val="aLCPBodytext"/>
        <w:ind w:left="3600" w:firstLine="720"/>
      </w:pPr>
      <w:r>
        <w:rPr>
          <w:rFonts w:ascii="Calibri" w:hAnsi="Calibri"/>
        </w:rPr>
        <w:t>Review Date:</w:t>
      </w:r>
      <w:r>
        <w:rPr>
          <w:rFonts w:ascii="Calibri" w:hAnsi="Calibri"/>
        </w:rPr>
        <w:tab/>
      </w:r>
      <w:r w:rsidR="0024153A">
        <w:rPr>
          <w:rFonts w:ascii="Calibri" w:hAnsi="Calibri"/>
        </w:rPr>
        <w:t>September</w:t>
      </w:r>
      <w:r w:rsidR="009908E5">
        <w:rPr>
          <w:rFonts w:ascii="Calibri" w:hAnsi="Calibri"/>
        </w:rPr>
        <w:t xml:space="preserve"> 202</w:t>
      </w:r>
      <w:r w:rsidR="00B81931">
        <w:rPr>
          <w:rFonts w:ascii="Calibri" w:hAnsi="Calibri"/>
        </w:rPr>
        <w:t>7</w:t>
      </w:r>
    </w:p>
    <w:p w14:paraId="5F1894CB" w14:textId="77777777" w:rsidR="00A12C83" w:rsidRPr="00E8589C" w:rsidRDefault="00A12C83">
      <w:pPr>
        <w:rPr>
          <w:rFonts w:asciiTheme="minorHAnsi" w:hAnsiTheme="minorHAnsi" w:cstheme="minorHAnsi"/>
          <w:sz w:val="22"/>
          <w:szCs w:val="22"/>
        </w:rPr>
      </w:pPr>
    </w:p>
    <w:sectPr w:rsidR="00A12C83" w:rsidRPr="00E8589C" w:rsidSect="00D71D1C">
      <w:footerReference w:type="even" r:id="rId9"/>
      <w:footerReference w:type="default" r:id="rId10"/>
      <w:pgSz w:w="11907" w:h="16840"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C9693" w14:textId="77777777" w:rsidR="00251262" w:rsidRDefault="00251262">
      <w:r>
        <w:separator/>
      </w:r>
    </w:p>
  </w:endnote>
  <w:endnote w:type="continuationSeparator" w:id="0">
    <w:p w14:paraId="57B3C250" w14:textId="77777777" w:rsidR="00251262" w:rsidRDefault="00251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w:altName w:val="Courier New"/>
    <w:charset w:val="00"/>
    <w:family w:val="modern"/>
    <w:pitch w:val="fixed"/>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Fave Script Bold Pro">
    <w:charset w:val="00"/>
    <w:family w:val="auto"/>
    <w:pitch w:val="variable"/>
    <w:sig w:usb0="8000002F" w:usb1="5000004A"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32718" w14:textId="77777777" w:rsidR="00A12C83" w:rsidRDefault="005C1130">
    <w:pPr>
      <w:pStyle w:val="Footer"/>
      <w:framePr w:wrap="around" w:vAnchor="text" w:hAnchor="margin" w:xAlign="center" w:y="1"/>
      <w:rPr>
        <w:rStyle w:val="PageNumber"/>
      </w:rPr>
    </w:pPr>
    <w:r>
      <w:rPr>
        <w:rStyle w:val="PageNumber"/>
      </w:rPr>
      <w:fldChar w:fldCharType="begin"/>
    </w:r>
    <w:r w:rsidR="00A12C83">
      <w:rPr>
        <w:rStyle w:val="PageNumber"/>
      </w:rPr>
      <w:instrText xml:space="preserve">PAGE  </w:instrText>
    </w:r>
    <w:r>
      <w:rPr>
        <w:rStyle w:val="PageNumber"/>
      </w:rPr>
      <w:fldChar w:fldCharType="separate"/>
    </w:r>
    <w:r w:rsidR="00A12C83">
      <w:rPr>
        <w:rStyle w:val="PageNumber"/>
        <w:noProof/>
      </w:rPr>
      <w:t>1</w:t>
    </w:r>
    <w:r>
      <w:rPr>
        <w:rStyle w:val="PageNumber"/>
      </w:rPr>
      <w:fldChar w:fldCharType="end"/>
    </w:r>
  </w:p>
  <w:p w14:paraId="571FA247" w14:textId="77777777" w:rsidR="00A12C83" w:rsidRDefault="00A12C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EE444" w14:textId="2760432C" w:rsidR="00A12C83" w:rsidRDefault="005C1130">
    <w:pPr>
      <w:pStyle w:val="Footer"/>
      <w:framePr w:wrap="around" w:vAnchor="text" w:hAnchor="margin" w:xAlign="center" w:y="1"/>
      <w:rPr>
        <w:rStyle w:val="PageNumber"/>
      </w:rPr>
    </w:pPr>
    <w:r>
      <w:rPr>
        <w:rStyle w:val="PageNumber"/>
      </w:rPr>
      <w:fldChar w:fldCharType="begin"/>
    </w:r>
    <w:r w:rsidR="00A12C83">
      <w:rPr>
        <w:rStyle w:val="PageNumber"/>
      </w:rPr>
      <w:instrText xml:space="preserve">PAGE  </w:instrText>
    </w:r>
    <w:r>
      <w:rPr>
        <w:rStyle w:val="PageNumber"/>
      </w:rPr>
      <w:fldChar w:fldCharType="separate"/>
    </w:r>
    <w:r w:rsidR="0024153A">
      <w:rPr>
        <w:rStyle w:val="PageNumber"/>
        <w:noProof/>
      </w:rPr>
      <w:t>4</w:t>
    </w:r>
    <w:r>
      <w:rPr>
        <w:rStyle w:val="PageNumber"/>
      </w:rPr>
      <w:fldChar w:fldCharType="end"/>
    </w:r>
  </w:p>
  <w:p w14:paraId="1D87C42B" w14:textId="77777777" w:rsidR="00A12C83" w:rsidRDefault="00A12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A77E8" w14:textId="77777777" w:rsidR="00251262" w:rsidRDefault="00251262">
      <w:r>
        <w:separator/>
      </w:r>
    </w:p>
  </w:footnote>
  <w:footnote w:type="continuationSeparator" w:id="0">
    <w:p w14:paraId="4FCE757D" w14:textId="77777777" w:rsidR="00251262" w:rsidRDefault="00251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26306158"/>
    <w:lvl w:ilvl="0">
      <w:start w:val="1"/>
      <w:numFmt w:val="bullet"/>
      <w:pStyle w:val="ListBullet4"/>
      <w:lvlText w:val=""/>
      <w:lvlJc w:val="left"/>
      <w:pPr>
        <w:tabs>
          <w:tab w:val="num" w:pos="1209"/>
        </w:tabs>
        <w:ind w:left="1209" w:hanging="360"/>
      </w:pPr>
      <w:rPr>
        <w:rFonts w:ascii="Symbol" w:hAnsi="Symbol" w:cs="Symbol" w:hint="default"/>
      </w:rPr>
    </w:lvl>
  </w:abstractNum>
  <w:abstractNum w:abstractNumId="1" w15:restartNumberingAfterBreak="0">
    <w:nsid w:val="17D613EA"/>
    <w:multiLevelType w:val="singleLevel"/>
    <w:tmpl w:val="3572BCCE"/>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1C4D5FAA"/>
    <w:multiLevelType w:val="hybridMultilevel"/>
    <w:tmpl w:val="57E0A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7C4247"/>
    <w:multiLevelType w:val="hybridMultilevel"/>
    <w:tmpl w:val="A79C7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E53F9E"/>
    <w:multiLevelType w:val="hybridMultilevel"/>
    <w:tmpl w:val="BD284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045947"/>
    <w:multiLevelType w:val="hybridMultilevel"/>
    <w:tmpl w:val="4760A5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4673B7"/>
    <w:multiLevelType w:val="hybridMultilevel"/>
    <w:tmpl w:val="08CCC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103D1A"/>
    <w:multiLevelType w:val="hybridMultilevel"/>
    <w:tmpl w:val="87C27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8734578">
    <w:abstractNumId w:val="1"/>
  </w:num>
  <w:num w:numId="2" w16cid:durableId="1464927499">
    <w:abstractNumId w:val="5"/>
  </w:num>
  <w:num w:numId="3" w16cid:durableId="712072008">
    <w:abstractNumId w:val="6"/>
  </w:num>
  <w:num w:numId="4" w16cid:durableId="1079055767">
    <w:abstractNumId w:val="7"/>
  </w:num>
  <w:num w:numId="5" w16cid:durableId="103497241">
    <w:abstractNumId w:val="0"/>
  </w:num>
  <w:num w:numId="6" w16cid:durableId="597182654">
    <w:abstractNumId w:val="3"/>
  </w:num>
  <w:num w:numId="7" w16cid:durableId="1492406732">
    <w:abstractNumId w:val="4"/>
  </w:num>
  <w:num w:numId="8" w16cid:durableId="12119583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EB"/>
    <w:rsid w:val="000002FD"/>
    <w:rsid w:val="00003909"/>
    <w:rsid w:val="00065FC3"/>
    <w:rsid w:val="00083DAB"/>
    <w:rsid w:val="00101795"/>
    <w:rsid w:val="00111C70"/>
    <w:rsid w:val="00112FDE"/>
    <w:rsid w:val="0018355A"/>
    <w:rsid w:val="001C6D26"/>
    <w:rsid w:val="001F1F11"/>
    <w:rsid w:val="001F4EA7"/>
    <w:rsid w:val="00202750"/>
    <w:rsid w:val="00211801"/>
    <w:rsid w:val="0024153A"/>
    <w:rsid w:val="00251262"/>
    <w:rsid w:val="00280A3A"/>
    <w:rsid w:val="00283F93"/>
    <w:rsid w:val="002D32E5"/>
    <w:rsid w:val="0039033E"/>
    <w:rsid w:val="003C1A60"/>
    <w:rsid w:val="003D2E51"/>
    <w:rsid w:val="003E3B49"/>
    <w:rsid w:val="00405043"/>
    <w:rsid w:val="004075A5"/>
    <w:rsid w:val="004673BD"/>
    <w:rsid w:val="005066A8"/>
    <w:rsid w:val="00532E16"/>
    <w:rsid w:val="005419C3"/>
    <w:rsid w:val="00545026"/>
    <w:rsid w:val="00556882"/>
    <w:rsid w:val="005A3FDC"/>
    <w:rsid w:val="005C1130"/>
    <w:rsid w:val="0060536B"/>
    <w:rsid w:val="006105EB"/>
    <w:rsid w:val="00621157"/>
    <w:rsid w:val="006227FB"/>
    <w:rsid w:val="00640479"/>
    <w:rsid w:val="006E35EA"/>
    <w:rsid w:val="007174FB"/>
    <w:rsid w:val="007B5411"/>
    <w:rsid w:val="007D12B5"/>
    <w:rsid w:val="00802A53"/>
    <w:rsid w:val="00824149"/>
    <w:rsid w:val="008278EE"/>
    <w:rsid w:val="00830BE0"/>
    <w:rsid w:val="00841894"/>
    <w:rsid w:val="0089342D"/>
    <w:rsid w:val="008A455A"/>
    <w:rsid w:val="008E2C5F"/>
    <w:rsid w:val="00944C17"/>
    <w:rsid w:val="00952145"/>
    <w:rsid w:val="00962840"/>
    <w:rsid w:val="009908E5"/>
    <w:rsid w:val="009A6271"/>
    <w:rsid w:val="00A110B8"/>
    <w:rsid w:val="00A12C83"/>
    <w:rsid w:val="00A1624C"/>
    <w:rsid w:val="00A62B29"/>
    <w:rsid w:val="00AC3016"/>
    <w:rsid w:val="00B04BFC"/>
    <w:rsid w:val="00B81931"/>
    <w:rsid w:val="00BA29EA"/>
    <w:rsid w:val="00BC212A"/>
    <w:rsid w:val="00BC6314"/>
    <w:rsid w:val="00BD362A"/>
    <w:rsid w:val="00BF0879"/>
    <w:rsid w:val="00BF5C6E"/>
    <w:rsid w:val="00C6132D"/>
    <w:rsid w:val="00CF24AB"/>
    <w:rsid w:val="00CF51CF"/>
    <w:rsid w:val="00D02CBF"/>
    <w:rsid w:val="00D407F3"/>
    <w:rsid w:val="00D54445"/>
    <w:rsid w:val="00D719B9"/>
    <w:rsid w:val="00D71D1C"/>
    <w:rsid w:val="00E1324C"/>
    <w:rsid w:val="00E64405"/>
    <w:rsid w:val="00E65B03"/>
    <w:rsid w:val="00E72A2D"/>
    <w:rsid w:val="00E8137B"/>
    <w:rsid w:val="00E8510D"/>
    <w:rsid w:val="00E8589C"/>
    <w:rsid w:val="00EC1454"/>
    <w:rsid w:val="00ED3A71"/>
    <w:rsid w:val="00F16A3E"/>
    <w:rsid w:val="00F326D2"/>
    <w:rsid w:val="00F412A3"/>
    <w:rsid w:val="00F443CC"/>
    <w:rsid w:val="00F44FF6"/>
    <w:rsid w:val="00F652C1"/>
    <w:rsid w:val="00FC1D4E"/>
    <w:rsid w:val="00FC3C4D"/>
    <w:rsid w:val="00FE0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5A93C"/>
  <w15:docId w15:val="{11541AC3-A6E9-43B5-A1FA-B02515D84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4C17"/>
    <w:rPr>
      <w:lang w:val="en-GB"/>
    </w:rPr>
  </w:style>
  <w:style w:type="paragraph" w:styleId="Heading1">
    <w:name w:val="heading 1"/>
    <w:basedOn w:val="Normal"/>
    <w:next w:val="Normal"/>
    <w:qFormat/>
    <w:rsid w:val="00944C17"/>
    <w:pPr>
      <w:keepNext/>
      <w:outlineLvl w:val="0"/>
    </w:pPr>
    <w:rPr>
      <w:rFonts w:ascii="Letter Gothic" w:hAnsi="Letter Gothic"/>
      <w:sz w:val="24"/>
      <w:u w:val="single"/>
    </w:rPr>
  </w:style>
  <w:style w:type="paragraph" w:styleId="Heading2">
    <w:name w:val="heading 2"/>
    <w:basedOn w:val="Normal"/>
    <w:next w:val="Normal"/>
    <w:qFormat/>
    <w:rsid w:val="00944C17"/>
    <w:pPr>
      <w:keepNext/>
      <w:outlineLvl w:val="1"/>
    </w:pPr>
    <w:rPr>
      <w:rFonts w:ascii="Letter Gothic" w:hAnsi="Letter Gothic"/>
      <w:b/>
      <w:sz w:val="24"/>
      <w:u w:val="single"/>
    </w:rPr>
  </w:style>
  <w:style w:type="paragraph" w:styleId="Heading3">
    <w:name w:val="heading 3"/>
    <w:basedOn w:val="Normal"/>
    <w:next w:val="Normal"/>
    <w:qFormat/>
    <w:rsid w:val="00944C17"/>
    <w:pPr>
      <w:keepNext/>
      <w:outlineLvl w:val="2"/>
    </w:pPr>
    <w:rPr>
      <w:rFonts w:ascii="Letter Gothic" w:hAnsi="Letter Gothic"/>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44C17"/>
    <w:pPr>
      <w:tabs>
        <w:tab w:val="center" w:pos="4153"/>
        <w:tab w:val="right" w:pos="8306"/>
      </w:tabs>
    </w:pPr>
  </w:style>
  <w:style w:type="character" w:styleId="PageNumber">
    <w:name w:val="page number"/>
    <w:basedOn w:val="DefaultParagraphFont"/>
    <w:rsid w:val="00944C17"/>
  </w:style>
  <w:style w:type="paragraph" w:styleId="BodyText">
    <w:name w:val="Body Text"/>
    <w:basedOn w:val="Normal"/>
    <w:link w:val="BodyTextChar"/>
    <w:rsid w:val="00A110B8"/>
    <w:pPr>
      <w:spacing w:after="120"/>
      <w:ind w:left="720" w:hanging="720"/>
    </w:pPr>
    <w:rPr>
      <w:rFonts w:ascii="Arial" w:hAnsi="Arial" w:cs="Arial"/>
      <w:sz w:val="22"/>
      <w:szCs w:val="22"/>
      <w:lang w:eastAsia="en-GB"/>
    </w:rPr>
  </w:style>
  <w:style w:type="character" w:customStyle="1" w:styleId="BodyTextChar">
    <w:name w:val="Body Text Char"/>
    <w:basedOn w:val="DefaultParagraphFont"/>
    <w:link w:val="BodyText"/>
    <w:rsid w:val="00A110B8"/>
    <w:rPr>
      <w:rFonts w:ascii="Arial" w:hAnsi="Arial" w:cs="Arial"/>
      <w:sz w:val="22"/>
      <w:szCs w:val="22"/>
      <w:lang w:val="en-GB" w:eastAsia="en-GB"/>
    </w:rPr>
  </w:style>
  <w:style w:type="paragraph" w:styleId="ListBullet4">
    <w:name w:val="List Bullet 4"/>
    <w:basedOn w:val="Normal"/>
    <w:rsid w:val="00D719B9"/>
    <w:pPr>
      <w:numPr>
        <w:numId w:val="5"/>
      </w:numPr>
    </w:pPr>
    <w:rPr>
      <w:rFonts w:ascii="Arial" w:hAnsi="Arial" w:cs="Arial"/>
      <w:sz w:val="22"/>
      <w:szCs w:val="22"/>
      <w:lang w:eastAsia="en-GB"/>
    </w:rPr>
  </w:style>
  <w:style w:type="paragraph" w:customStyle="1" w:styleId="aLCPBodytext">
    <w:name w:val="a LCP Body text"/>
    <w:autoRedefine/>
    <w:rsid w:val="001F4EA7"/>
    <w:rPr>
      <w:rFonts w:ascii="Arial" w:hAnsi="Arial" w:cs="Arial"/>
      <w:sz w:val="22"/>
      <w:szCs w:val="22"/>
      <w:lang w:val="en-GB"/>
    </w:rPr>
  </w:style>
  <w:style w:type="character" w:customStyle="1" w:styleId="aLCPboldbodytext">
    <w:name w:val="a LCP bold body text"/>
    <w:rsid w:val="001F4EA7"/>
    <w:rPr>
      <w:rFonts w:ascii="Arial" w:hAnsi="Arial" w:cs="Arial" w:hint="default"/>
      <w:b/>
      <w:bCs/>
      <w:strike w:val="0"/>
      <w:dstrike w:val="0"/>
      <w:sz w:val="22"/>
      <w:u w:val="none"/>
      <w:effect w:val="none"/>
      <w:vertAlign w:val="baseline"/>
    </w:rPr>
  </w:style>
  <w:style w:type="paragraph" w:styleId="ListParagraph">
    <w:name w:val="List Paragraph"/>
    <w:basedOn w:val="Normal"/>
    <w:uiPriority w:val="34"/>
    <w:qFormat/>
    <w:rsid w:val="00BD362A"/>
    <w:pPr>
      <w:ind w:left="720"/>
      <w:contextualSpacing/>
    </w:pPr>
  </w:style>
  <w:style w:type="paragraph" w:styleId="BalloonText">
    <w:name w:val="Balloon Text"/>
    <w:basedOn w:val="Normal"/>
    <w:link w:val="BalloonTextChar"/>
    <w:rsid w:val="00A1624C"/>
    <w:rPr>
      <w:rFonts w:ascii="Segoe UI" w:hAnsi="Segoe UI" w:cs="Segoe UI"/>
      <w:sz w:val="18"/>
      <w:szCs w:val="18"/>
    </w:rPr>
  </w:style>
  <w:style w:type="character" w:customStyle="1" w:styleId="BalloonTextChar">
    <w:name w:val="Balloon Text Char"/>
    <w:basedOn w:val="DefaultParagraphFont"/>
    <w:link w:val="BalloonText"/>
    <w:rsid w:val="00A1624C"/>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6AC94-D36D-4881-8A44-1C8F5C91F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1768</Words>
  <Characters>9750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Starting School</vt:lpstr>
    </vt:vector>
  </TitlesOfParts>
  <Company>Perkin Elmer Ltd</Company>
  <LinksUpToDate>false</LinksUpToDate>
  <CharactersWithSpaces>11496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Starting School</dc:title>
  <dc:creator>PERKIN  ELMER  LTD</dc:creator>
  <cp:lastModifiedBy>Karen Kelly</cp:lastModifiedBy>
  <cp:revision>4</cp:revision>
  <cp:lastPrinted>2019-04-29T15:19:00Z</cp:lastPrinted>
  <dcterms:created xsi:type="dcterms:W3CDTF">2025-09-17T13:40:00Z</dcterms:created>
  <dcterms:modified xsi:type="dcterms:W3CDTF">2025-09-23T07:39:00Z</dcterms:modified>
</cp:coreProperties>
</file>