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97077041"/>
        <w:docPartObj>
          <w:docPartGallery w:val="Cover Pages"/>
          <w:docPartUnique/>
        </w:docPartObj>
      </w:sdtPr>
      <w:sdtEndPr/>
      <w:sdtContent>
        <w:p w14:paraId="069C24E0" w14:textId="22040212" w:rsidR="0072443F" w:rsidRDefault="0072443F"/>
        <w:p w14:paraId="19258C53" w14:textId="215E7AE1" w:rsidR="0072443F" w:rsidRDefault="0072443F">
          <w:r w:rsidRPr="00A32956">
            <w:rPr>
              <w:noProof/>
            </w:rPr>
            <w:drawing>
              <wp:anchor distT="0" distB="0" distL="114300" distR="114300" simplePos="0" relativeHeight="251661312" behindDoc="0" locked="0" layoutInCell="1" allowOverlap="1" wp14:anchorId="49ADD9D7" wp14:editId="01D0BAFE">
                <wp:simplePos x="0" y="0"/>
                <wp:positionH relativeFrom="margin">
                  <wp:posOffset>1809750</wp:posOffset>
                </wp:positionH>
                <wp:positionV relativeFrom="margin">
                  <wp:posOffset>688975</wp:posOffset>
                </wp:positionV>
                <wp:extent cx="2581275" cy="3591560"/>
                <wp:effectExtent l="0" t="0" r="0" b="0"/>
                <wp:wrapSquare wrapText="bothSides"/>
                <wp:docPr id="4" name="Picture 4" descr="Bleak Hill — Jay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eak Hill — Jaymax"/>
                        <pic:cNvPicPr>
                          <a:picLocks noChangeAspect="1" noChangeArrowheads="1"/>
                        </pic:cNvPicPr>
                      </pic:nvPicPr>
                      <pic:blipFill rotWithShape="1">
                        <a:blip r:embed="rId12">
                          <a:extLst>
                            <a:ext uri="{28A0092B-C50C-407E-A947-70E740481C1C}">
                              <a14:useLocalDpi xmlns:a14="http://schemas.microsoft.com/office/drawing/2010/main" val="0"/>
                            </a:ext>
                          </a:extLst>
                        </a:blip>
                        <a:srcRect r="72053"/>
                        <a:stretch/>
                      </pic:blipFill>
                      <pic:spPr bwMode="auto">
                        <a:xfrm>
                          <a:off x="0" y="0"/>
                          <a:ext cx="2581275" cy="3591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82880" distR="182880" simplePos="0" relativeHeight="251660288" behindDoc="0" locked="0" layoutInCell="1" allowOverlap="1" wp14:anchorId="42E25F95" wp14:editId="3994ED40">
                    <wp:simplePos x="0" y="0"/>
                    <mc:AlternateContent>
                      <mc:Choice Requires="wp14">
                        <wp:positionH relativeFrom="margin">
                          <wp14:pctPosHOffset>7700</wp14:pctPosHOffset>
                        </wp:positionH>
                      </mc:Choice>
                      <mc:Fallback>
                        <wp:positionH relativeFrom="page">
                          <wp:posOffset>1146810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5115560" cy="13627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5560" cy="1362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B9083B" w14:textId="6558833A" w:rsidR="0072443F" w:rsidRDefault="00FF6AEC">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2443F">
                                      <w:rPr>
                                        <w:color w:val="4F81BD" w:themeColor="accent1"/>
                                        <w:sz w:val="72"/>
                                        <w:szCs w:val="72"/>
                                      </w:rPr>
                                      <w:t>Bleak Hill Primary School</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107DB3F3" w14:textId="2BE1DE70" w:rsidR="0072443F" w:rsidRDefault="0072443F">
                                    <w:pPr>
                                      <w:pStyle w:val="NoSpacing"/>
                                      <w:spacing w:before="40" w:after="40"/>
                                      <w:rPr>
                                        <w:caps/>
                                        <w:color w:val="215868" w:themeColor="accent5" w:themeShade="80"/>
                                        <w:sz w:val="28"/>
                                        <w:szCs w:val="28"/>
                                      </w:rPr>
                                    </w:pPr>
                                    <w:r>
                                      <w:rPr>
                                        <w:caps/>
                                        <w:color w:val="215868" w:themeColor="accent5" w:themeShade="80"/>
                                        <w:sz w:val="28"/>
                                        <w:szCs w:val="28"/>
                                      </w:rPr>
                                      <w:t>Equality and diversity policy</w:t>
                                    </w:r>
                                  </w:p>
                                </w:sdtContent>
                              </w:sdt>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16D3623" w14:textId="3146CF89" w:rsidR="0072443F" w:rsidRDefault="00C3290C">
                                    <w:pPr>
                                      <w:pStyle w:val="NoSpacing"/>
                                      <w:spacing w:before="80" w:after="40"/>
                                      <w:rPr>
                                        <w:caps/>
                                        <w:color w:val="4BACC6" w:themeColor="accent5"/>
                                        <w:sz w:val="24"/>
                                        <w:szCs w:val="24"/>
                                      </w:rPr>
                                    </w:pPr>
                                    <w:r>
                                      <w:rPr>
                                        <w:caps/>
                                        <w:color w:val="4BACC6" w:themeColor="accent5"/>
                                        <w:sz w:val="24"/>
                                        <w:szCs w:val="24"/>
                                      </w:rPr>
                                      <w:t>autumn</w:t>
                                    </w:r>
                                    <w:r w:rsidR="0072443F">
                                      <w:rPr>
                                        <w:caps/>
                                        <w:color w:val="4BACC6" w:themeColor="accent5"/>
                                        <w:sz w:val="24"/>
                                        <w:szCs w:val="24"/>
                                      </w:rPr>
                                      <w:t xml:space="preserve"> 2022</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2E25F95" id="_x0000_t202" coordsize="21600,21600" o:spt="202" path="m,l,21600r21600,l21600,xe">
                    <v:stroke joinstyle="miter"/>
                    <v:path gradientshapeok="t" o:connecttype="rect"/>
                  </v:shapetype>
                  <v:shape id="Text Box 2" o:spid="_x0000_s1026" type="#_x0000_t202" style="position:absolute;margin-left:0;margin-top:0;width:402.8pt;height:107.3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" filled="f" stroked="f" strokeweight=".5pt">
                    <v:textbox style="mso-fit-shape-to-text:t" inset="0,0,0,0">
                      <w:txbxContent>
                        <w:p w14:paraId="77B9083B" w14:textId="6558833A" w:rsidR="0072443F" w:rsidRDefault="00FF6AEC">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72443F">
                                <w:rPr>
                                  <w:color w:val="4F81BD" w:themeColor="accent1"/>
                                  <w:sz w:val="72"/>
                                  <w:szCs w:val="72"/>
                                </w:rPr>
                                <w:t>Bleak Hill Primary School</w:t>
                              </w:r>
                            </w:sdtContent>
                          </w:sdt>
                        </w:p>
                        <w:sdt>
                          <w:sdtPr>
                            <w:rPr>
                              <w:caps/>
                              <w:color w:val="215868" w:themeColor="accent5"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107DB3F3" w14:textId="2BE1DE70" w:rsidR="0072443F" w:rsidRDefault="0072443F">
                              <w:pPr>
                                <w:pStyle w:val="NoSpacing"/>
                                <w:spacing w:before="40" w:after="40"/>
                                <w:rPr>
                                  <w:caps/>
                                  <w:color w:val="215868" w:themeColor="accent5" w:themeShade="80"/>
                                  <w:sz w:val="28"/>
                                  <w:szCs w:val="28"/>
                                </w:rPr>
                              </w:pPr>
                              <w:r>
                                <w:rPr>
                                  <w:caps/>
                                  <w:color w:val="215868" w:themeColor="accent5" w:themeShade="80"/>
                                  <w:sz w:val="28"/>
                                  <w:szCs w:val="28"/>
                                </w:rPr>
                                <w:t>Equality and diversity policy</w:t>
                              </w:r>
                            </w:p>
                          </w:sdtContent>
                        </w:sdt>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416D3623" w14:textId="3146CF89" w:rsidR="0072443F" w:rsidRDefault="00C3290C">
                              <w:pPr>
                                <w:pStyle w:val="NoSpacing"/>
                                <w:spacing w:before="80" w:after="40"/>
                                <w:rPr>
                                  <w:caps/>
                                  <w:color w:val="4BACC6" w:themeColor="accent5"/>
                                  <w:sz w:val="24"/>
                                  <w:szCs w:val="24"/>
                                </w:rPr>
                              </w:pPr>
                              <w:r>
                                <w:rPr>
                                  <w:caps/>
                                  <w:color w:val="4BACC6" w:themeColor="accent5"/>
                                  <w:sz w:val="24"/>
                                  <w:szCs w:val="24"/>
                                </w:rPr>
                                <w:t>autumn</w:t>
                              </w:r>
                              <w:r w:rsidR="0072443F">
                                <w:rPr>
                                  <w:caps/>
                                  <w:color w:val="4BACC6" w:themeColor="accent5"/>
                                  <w:sz w:val="24"/>
                                  <w:szCs w:val="24"/>
                                </w:rPr>
                                <w:t xml:space="preserve"> 2022</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31CD677" wp14:editId="473233E0">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0550" cy="982345"/>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0550" cy="9823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6977DC0A" w14:textId="2C57CEF0" w:rsidR="0072443F" w:rsidRDefault="0072443F">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31CD677" id="Rectangle 1" o:spid="_x0000_s1027" style="position:absolute;margin-left:-4.7pt;margin-top:0;width:46.5pt;height:77.3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" fillcolor="#4f81bd [3204]" stroked="f" strokeweight="2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01-01T00:00:00Z">
                              <w:dateFormat w:val="yyyy"/>
                              <w:lid w:val="en-US"/>
                              <w:storeMappedDataAs w:val="dateTime"/>
                              <w:calendar w:val="gregorian"/>
                            </w:date>
                          </w:sdtPr>
                          <w:sdtEndPr/>
                          <w:sdtContent>
                            <w:p w14:paraId="6977DC0A" w14:textId="2C57CEF0" w:rsidR="0072443F" w:rsidRDefault="0072443F">
                              <w:pPr>
                                <w:pStyle w:val="NoSpacing"/>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r>
            <w:br w:type="page"/>
          </w:r>
        </w:p>
      </w:sdtContent>
    </w:sdt>
    <w:p w14:paraId="19AB9106" w14:textId="74AC7111" w:rsidR="0072443F" w:rsidRDefault="0072443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1F5D1EE9" w14:textId="77777777" w:rsidTr="0072443F">
        <w:trPr>
          <w:trHeight w:val="454"/>
        </w:trPr>
        <w:tc>
          <w:tcPr>
            <w:tcW w:w="10206" w:type="dxa"/>
            <w:shd w:val="clear" w:color="auto" w:fill="C6D9F1" w:themeFill="text2" w:themeFillTint="33"/>
            <w:vAlign w:val="center"/>
          </w:tcPr>
          <w:p w14:paraId="4D3C5A32" w14:textId="77777777" w:rsidR="009731E5" w:rsidRPr="0002787B" w:rsidRDefault="00192C03" w:rsidP="00B67EE6">
            <w:pPr>
              <w:jc w:val="center"/>
              <w:rPr>
                <w:rFonts w:ascii="Arial" w:hAnsi="Arial" w:cs="Arial"/>
                <w:b/>
                <w:sz w:val="28"/>
                <w:szCs w:val="28"/>
              </w:rPr>
            </w:pPr>
            <w:r w:rsidRPr="00192C03">
              <w:rPr>
                <w:rFonts w:ascii="Arial" w:hAnsi="Arial"/>
                <w:b/>
                <w:color w:val="000000"/>
                <w:w w:val="105"/>
                <w:sz w:val="28"/>
                <w:szCs w:val="28"/>
              </w:rPr>
              <w:t>Equality and Diversity</w:t>
            </w:r>
          </w:p>
        </w:tc>
      </w:tr>
    </w:tbl>
    <w:p w14:paraId="527795F4"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805"/>
        <w:gridCol w:w="3288"/>
        <w:gridCol w:w="3530"/>
      </w:tblGrid>
      <w:tr w:rsidR="00175662" w14:paraId="762C3D6F" w14:textId="77777777" w:rsidTr="0072443F">
        <w:tc>
          <w:tcPr>
            <w:tcW w:w="1134" w:type="dxa"/>
            <w:shd w:val="clear" w:color="auto" w:fill="8DB3E2" w:themeFill="text2" w:themeFillTint="66"/>
          </w:tcPr>
          <w:p w14:paraId="50C08C27" w14:textId="77777777" w:rsidR="00175662" w:rsidRPr="0087507C" w:rsidRDefault="00175662" w:rsidP="00522E97">
            <w:pPr>
              <w:jc w:val="center"/>
              <w:rPr>
                <w:rFonts w:ascii="Arial" w:hAnsi="Arial" w:cs="Arial"/>
                <w:b/>
              </w:rPr>
            </w:pPr>
            <w:r w:rsidRPr="0087507C">
              <w:rPr>
                <w:rFonts w:ascii="Arial" w:hAnsi="Arial" w:cs="Arial"/>
                <w:b/>
              </w:rPr>
              <w:t>Date</w:t>
            </w:r>
          </w:p>
        </w:tc>
        <w:tc>
          <w:tcPr>
            <w:tcW w:w="1843" w:type="dxa"/>
            <w:shd w:val="clear" w:color="auto" w:fill="8DB3E2" w:themeFill="text2" w:themeFillTint="66"/>
          </w:tcPr>
          <w:p w14:paraId="05CD9E32" w14:textId="77777777" w:rsidR="00175662" w:rsidRPr="0087507C" w:rsidRDefault="00175662" w:rsidP="00522E97">
            <w:pPr>
              <w:jc w:val="center"/>
              <w:rPr>
                <w:rFonts w:ascii="Arial" w:hAnsi="Arial" w:cs="Arial"/>
                <w:b/>
              </w:rPr>
            </w:pPr>
            <w:r w:rsidRPr="0087507C">
              <w:rPr>
                <w:rFonts w:ascii="Arial" w:hAnsi="Arial" w:cs="Arial"/>
                <w:b/>
              </w:rPr>
              <w:t>Review Date</w:t>
            </w:r>
          </w:p>
        </w:tc>
        <w:tc>
          <w:tcPr>
            <w:tcW w:w="3473" w:type="dxa"/>
            <w:shd w:val="clear" w:color="auto" w:fill="8DB3E2" w:themeFill="text2" w:themeFillTint="66"/>
          </w:tcPr>
          <w:p w14:paraId="3C3A9877" w14:textId="77777777" w:rsidR="00175662" w:rsidRPr="0087507C" w:rsidRDefault="00175662" w:rsidP="00522E97">
            <w:pPr>
              <w:jc w:val="center"/>
              <w:rPr>
                <w:rFonts w:ascii="Arial" w:hAnsi="Arial" w:cs="Arial"/>
                <w:b/>
              </w:rPr>
            </w:pPr>
            <w:r>
              <w:rPr>
                <w:rFonts w:ascii="Arial" w:hAnsi="Arial" w:cs="Arial"/>
                <w:b/>
              </w:rPr>
              <w:t>Coordinator</w:t>
            </w:r>
          </w:p>
        </w:tc>
        <w:tc>
          <w:tcPr>
            <w:tcW w:w="3756" w:type="dxa"/>
            <w:shd w:val="clear" w:color="auto" w:fill="8DB3E2" w:themeFill="text2" w:themeFillTint="66"/>
          </w:tcPr>
          <w:p w14:paraId="2EF7DED4" w14:textId="77777777" w:rsidR="00175662" w:rsidRPr="0087507C" w:rsidRDefault="00175662" w:rsidP="00522E97">
            <w:pPr>
              <w:jc w:val="center"/>
              <w:rPr>
                <w:rFonts w:ascii="Arial" w:hAnsi="Arial" w:cs="Arial"/>
                <w:b/>
              </w:rPr>
            </w:pPr>
            <w:r w:rsidRPr="0087507C">
              <w:rPr>
                <w:rFonts w:ascii="Arial" w:hAnsi="Arial" w:cs="Arial"/>
                <w:b/>
              </w:rPr>
              <w:t>Nominated Governor</w:t>
            </w:r>
          </w:p>
        </w:tc>
      </w:tr>
      <w:tr w:rsidR="00175662" w14:paraId="3282F84B" w14:textId="77777777" w:rsidTr="00522E97">
        <w:tc>
          <w:tcPr>
            <w:tcW w:w="1134" w:type="dxa"/>
          </w:tcPr>
          <w:p w14:paraId="1A3DC409" w14:textId="775829AD" w:rsidR="00175662" w:rsidRPr="0087507C" w:rsidRDefault="00B613EB" w:rsidP="00522E97">
            <w:pPr>
              <w:jc w:val="center"/>
              <w:rPr>
                <w:rFonts w:ascii="Arial" w:hAnsi="Arial" w:cs="Arial"/>
                <w:b/>
              </w:rPr>
            </w:pPr>
            <w:r>
              <w:rPr>
                <w:rFonts w:ascii="Arial" w:hAnsi="Arial" w:cs="Arial"/>
                <w:b/>
              </w:rPr>
              <w:t>5</w:t>
            </w:r>
            <w:r w:rsidRPr="00B613EB">
              <w:rPr>
                <w:rFonts w:ascii="Arial" w:hAnsi="Arial" w:cs="Arial"/>
                <w:b/>
                <w:vertAlign w:val="superscript"/>
              </w:rPr>
              <w:t>th</w:t>
            </w:r>
            <w:r>
              <w:rPr>
                <w:rFonts w:ascii="Arial" w:hAnsi="Arial" w:cs="Arial"/>
                <w:b/>
              </w:rPr>
              <w:t xml:space="preserve"> September 2022</w:t>
            </w:r>
          </w:p>
        </w:tc>
        <w:tc>
          <w:tcPr>
            <w:tcW w:w="1843" w:type="dxa"/>
          </w:tcPr>
          <w:p w14:paraId="4E9658B9" w14:textId="6BC04B0D" w:rsidR="00175662" w:rsidRPr="0087507C" w:rsidRDefault="00B613EB" w:rsidP="00522E97">
            <w:pPr>
              <w:jc w:val="center"/>
              <w:rPr>
                <w:rFonts w:ascii="Arial" w:hAnsi="Arial" w:cs="Arial"/>
                <w:b/>
              </w:rPr>
            </w:pPr>
            <w:r>
              <w:rPr>
                <w:rFonts w:ascii="Arial" w:hAnsi="Arial" w:cs="Arial"/>
                <w:b/>
              </w:rPr>
              <w:t>4</w:t>
            </w:r>
            <w:r w:rsidRPr="00B613EB">
              <w:rPr>
                <w:rFonts w:ascii="Arial" w:hAnsi="Arial" w:cs="Arial"/>
                <w:b/>
                <w:vertAlign w:val="superscript"/>
              </w:rPr>
              <w:t>th</w:t>
            </w:r>
            <w:r>
              <w:rPr>
                <w:rFonts w:ascii="Arial" w:hAnsi="Arial" w:cs="Arial"/>
                <w:b/>
              </w:rPr>
              <w:t xml:space="preserve"> September 2026</w:t>
            </w:r>
          </w:p>
        </w:tc>
        <w:tc>
          <w:tcPr>
            <w:tcW w:w="3473" w:type="dxa"/>
          </w:tcPr>
          <w:p w14:paraId="78D687AC" w14:textId="043FE47F" w:rsidR="00175662" w:rsidRPr="0087507C" w:rsidRDefault="007D4CE7" w:rsidP="00522E97">
            <w:pPr>
              <w:jc w:val="center"/>
              <w:rPr>
                <w:rFonts w:ascii="Arial" w:hAnsi="Arial" w:cs="Arial"/>
                <w:b/>
              </w:rPr>
            </w:pPr>
            <w:proofErr w:type="spellStart"/>
            <w:r>
              <w:rPr>
                <w:rFonts w:ascii="Arial" w:hAnsi="Arial" w:cs="Arial"/>
                <w:b/>
              </w:rPr>
              <w:t>Mrs</w:t>
            </w:r>
            <w:proofErr w:type="spellEnd"/>
            <w:r>
              <w:rPr>
                <w:rFonts w:ascii="Arial" w:hAnsi="Arial" w:cs="Arial"/>
                <w:b/>
              </w:rPr>
              <w:t xml:space="preserve"> M Lawrenson</w:t>
            </w:r>
          </w:p>
        </w:tc>
        <w:tc>
          <w:tcPr>
            <w:tcW w:w="3756" w:type="dxa"/>
          </w:tcPr>
          <w:p w14:paraId="591FC2DA" w14:textId="2E00A17D" w:rsidR="00175662" w:rsidRPr="0087507C" w:rsidRDefault="007D4CE7" w:rsidP="00522E97">
            <w:pPr>
              <w:jc w:val="center"/>
              <w:rPr>
                <w:rFonts w:ascii="Arial" w:hAnsi="Arial" w:cs="Arial"/>
                <w:b/>
              </w:rPr>
            </w:pPr>
            <w:proofErr w:type="spellStart"/>
            <w:r>
              <w:rPr>
                <w:rFonts w:ascii="Arial" w:hAnsi="Arial" w:cs="Arial"/>
                <w:b/>
              </w:rPr>
              <w:t>Mr</w:t>
            </w:r>
            <w:proofErr w:type="spellEnd"/>
            <w:r>
              <w:rPr>
                <w:rFonts w:ascii="Arial" w:hAnsi="Arial" w:cs="Arial"/>
                <w:b/>
              </w:rPr>
              <w:t xml:space="preserve"> P Glover</w:t>
            </w:r>
          </w:p>
        </w:tc>
      </w:tr>
    </w:tbl>
    <w:p w14:paraId="657C1994" w14:textId="77777777" w:rsidR="00175662" w:rsidRDefault="00175662" w:rsidP="00175662">
      <w:pPr>
        <w:rPr>
          <w:rFonts w:ascii="Arial" w:hAnsi="Arial" w:cs="Arial"/>
        </w:rPr>
      </w:pPr>
    </w:p>
    <w:p w14:paraId="64EE35C7" w14:textId="77777777" w:rsidR="00027264" w:rsidRPr="001B14BA" w:rsidRDefault="00027264" w:rsidP="00027264">
      <w:pPr>
        <w:jc w:val="both"/>
        <w:rPr>
          <w:rFonts w:ascii="Arial" w:hAnsi="Arial"/>
          <w:w w:val="105"/>
        </w:rPr>
      </w:pPr>
      <w:r w:rsidRPr="001B14BA">
        <w:rPr>
          <w:rFonts w:ascii="Arial" w:hAnsi="Arial" w:cs="Arial"/>
        </w:rPr>
        <w:t xml:space="preserve">We believe this policy should be a working document that is fit for purpose, represents the school ethos, enables consistency and quality across the school and is </w:t>
      </w:r>
      <w:r w:rsidRPr="001B14BA">
        <w:rPr>
          <w:rFonts w:ascii="Arial" w:hAnsi="Arial"/>
          <w:w w:val="105"/>
        </w:rPr>
        <w:t>related to the following legislation:</w:t>
      </w:r>
    </w:p>
    <w:p w14:paraId="21920C87" w14:textId="77777777" w:rsidR="00027264" w:rsidRPr="001B14BA" w:rsidRDefault="00027264" w:rsidP="00027264">
      <w:pPr>
        <w:rPr>
          <w:rFonts w:ascii="Arial" w:hAnsi="Arial" w:cs="Arial"/>
        </w:rPr>
      </w:pPr>
    </w:p>
    <w:p w14:paraId="7AF76CD5" w14:textId="77777777" w:rsidR="00027264" w:rsidRPr="001B14BA" w:rsidRDefault="00027264" w:rsidP="00C34C78">
      <w:pPr>
        <w:numPr>
          <w:ilvl w:val="0"/>
          <w:numId w:val="11"/>
        </w:numPr>
        <w:ind w:left="284" w:hanging="284"/>
        <w:rPr>
          <w:rFonts w:ascii="Arial" w:hAnsi="Arial" w:cs="Arial"/>
        </w:rPr>
      </w:pPr>
      <w:r w:rsidRPr="001B14BA">
        <w:rPr>
          <w:rFonts w:ascii="Arial" w:hAnsi="Arial" w:cs="Arial"/>
        </w:rPr>
        <w:t>Human Rights Act 1998</w:t>
      </w:r>
    </w:p>
    <w:p w14:paraId="011726C3" w14:textId="77777777" w:rsidR="00027264" w:rsidRPr="001B14BA" w:rsidRDefault="00027264" w:rsidP="00C34C78">
      <w:pPr>
        <w:numPr>
          <w:ilvl w:val="0"/>
          <w:numId w:val="11"/>
        </w:numPr>
        <w:ind w:left="284" w:hanging="284"/>
        <w:rPr>
          <w:rFonts w:ascii="Arial" w:hAnsi="Arial" w:cs="Arial"/>
        </w:rPr>
      </w:pPr>
      <w:r w:rsidRPr="001B14BA">
        <w:rPr>
          <w:rFonts w:ascii="Arial" w:hAnsi="Arial" w:cs="Arial"/>
        </w:rPr>
        <w:t>The Education (School Performance Information) (England) Regulations 2001</w:t>
      </w:r>
    </w:p>
    <w:p w14:paraId="7036B239" w14:textId="77777777" w:rsidR="00027264" w:rsidRPr="001B14BA" w:rsidRDefault="00027264" w:rsidP="00C34C78">
      <w:pPr>
        <w:numPr>
          <w:ilvl w:val="0"/>
          <w:numId w:val="11"/>
        </w:numPr>
        <w:ind w:left="284" w:hanging="284"/>
        <w:rPr>
          <w:rFonts w:ascii="Arial" w:hAnsi="Arial" w:cs="Arial"/>
        </w:rPr>
      </w:pPr>
      <w:r w:rsidRPr="001B14BA">
        <w:rPr>
          <w:rFonts w:ascii="Arial" w:hAnsi="Arial" w:cs="Arial"/>
        </w:rPr>
        <w:t>Gender Recognition Act 2004</w:t>
      </w:r>
    </w:p>
    <w:p w14:paraId="7D601510" w14:textId="77777777" w:rsidR="00027264" w:rsidRPr="001B14BA" w:rsidRDefault="00027264" w:rsidP="00C34C78">
      <w:pPr>
        <w:numPr>
          <w:ilvl w:val="0"/>
          <w:numId w:val="11"/>
        </w:numPr>
        <w:ind w:left="284" w:hanging="284"/>
        <w:rPr>
          <w:rFonts w:ascii="Arial" w:hAnsi="Arial" w:cs="Arial"/>
        </w:rPr>
      </w:pPr>
      <w:r w:rsidRPr="001B14BA">
        <w:rPr>
          <w:rFonts w:ascii="Arial" w:hAnsi="Arial"/>
          <w:w w:val="105"/>
        </w:rPr>
        <w:t>Equality Act 2010</w:t>
      </w:r>
    </w:p>
    <w:p w14:paraId="6A1502D1" w14:textId="77777777" w:rsidR="004A5198" w:rsidRPr="001B14BA" w:rsidRDefault="004A5198" w:rsidP="00C34C78">
      <w:pPr>
        <w:numPr>
          <w:ilvl w:val="0"/>
          <w:numId w:val="11"/>
        </w:numPr>
        <w:ind w:left="284" w:hanging="284"/>
        <w:rPr>
          <w:rFonts w:ascii="Arial" w:hAnsi="Arial" w:cs="Arial"/>
        </w:rPr>
      </w:pPr>
      <w:r w:rsidRPr="001B14BA">
        <w:rPr>
          <w:rFonts w:ascii="Arial" w:hAnsi="Arial" w:cs="Arial"/>
        </w:rPr>
        <w:t>Education Act 2011</w:t>
      </w:r>
    </w:p>
    <w:p w14:paraId="4319FD71" w14:textId="77777777" w:rsidR="004A5198" w:rsidRPr="001B14BA" w:rsidRDefault="004A5198" w:rsidP="004A5198">
      <w:pPr>
        <w:numPr>
          <w:ilvl w:val="0"/>
          <w:numId w:val="11"/>
        </w:numPr>
        <w:ind w:left="284" w:hanging="284"/>
        <w:rPr>
          <w:rFonts w:ascii="Arial" w:hAnsi="Arial" w:cs="Arial"/>
        </w:rPr>
      </w:pPr>
      <w:r w:rsidRPr="001B14BA">
        <w:rPr>
          <w:rFonts w:ascii="Arial" w:hAnsi="Arial" w:cs="Arial"/>
        </w:rPr>
        <w:t>School Admissions (Admission Arrangements and Co-ordination of Admission Arrangements) (England) Regulations 2012</w:t>
      </w:r>
    </w:p>
    <w:p w14:paraId="571CB902" w14:textId="77777777" w:rsidR="00027264" w:rsidRPr="001B14BA" w:rsidRDefault="00027264" w:rsidP="00027264">
      <w:pPr>
        <w:rPr>
          <w:rFonts w:ascii="Arial" w:hAnsi="Arial"/>
          <w:w w:val="105"/>
        </w:rPr>
      </w:pPr>
    </w:p>
    <w:p w14:paraId="03F25D38" w14:textId="77777777" w:rsidR="00027264" w:rsidRPr="001B14BA" w:rsidRDefault="00027264" w:rsidP="00027264">
      <w:pPr>
        <w:ind w:left="284" w:hanging="284"/>
        <w:rPr>
          <w:rFonts w:ascii="Arial" w:hAnsi="Arial" w:cs="Arial"/>
        </w:rPr>
      </w:pPr>
      <w:r w:rsidRPr="001B14BA">
        <w:rPr>
          <w:rFonts w:ascii="Arial" w:hAnsi="Arial" w:cs="Arial"/>
        </w:rPr>
        <w:t>The following documentation is also related to this policy:</w:t>
      </w:r>
    </w:p>
    <w:p w14:paraId="03EED882" w14:textId="77777777" w:rsidR="00027264" w:rsidRPr="001B14BA" w:rsidRDefault="00027264" w:rsidP="00027264">
      <w:pPr>
        <w:ind w:left="284" w:hanging="284"/>
        <w:rPr>
          <w:rFonts w:ascii="Arial" w:hAnsi="Arial" w:cs="Arial"/>
        </w:rPr>
      </w:pPr>
    </w:p>
    <w:p w14:paraId="7CF49850" w14:textId="77777777" w:rsidR="00027264" w:rsidRPr="001B14BA" w:rsidRDefault="00027264" w:rsidP="00C34C78">
      <w:pPr>
        <w:numPr>
          <w:ilvl w:val="0"/>
          <w:numId w:val="12"/>
        </w:numPr>
        <w:ind w:left="284" w:hanging="284"/>
        <w:jc w:val="both"/>
        <w:rPr>
          <w:rFonts w:ascii="Arial" w:hAnsi="Arial" w:cs="Arial"/>
          <w:w w:val="105"/>
        </w:rPr>
      </w:pPr>
      <w:r w:rsidRPr="001B14BA">
        <w:rPr>
          <w:rFonts w:ascii="Arial" w:hAnsi="Arial" w:cs="Arial"/>
        </w:rPr>
        <w:t>Equality Act 2010: Advice for Schools (DfE)</w:t>
      </w:r>
    </w:p>
    <w:p w14:paraId="4E8431E4" w14:textId="77777777" w:rsidR="00027264" w:rsidRPr="001B14BA" w:rsidRDefault="00027264" w:rsidP="00C34C78">
      <w:pPr>
        <w:numPr>
          <w:ilvl w:val="0"/>
          <w:numId w:val="12"/>
        </w:numPr>
        <w:autoSpaceDE w:val="0"/>
        <w:autoSpaceDN w:val="0"/>
        <w:adjustRightInd w:val="0"/>
        <w:ind w:left="284" w:hanging="284"/>
        <w:rPr>
          <w:rFonts w:ascii="Arial" w:hAnsi="Arial" w:cs="Arial"/>
          <w:b/>
          <w:w w:val="105"/>
        </w:rPr>
      </w:pPr>
      <w:r w:rsidRPr="001B14BA">
        <w:rPr>
          <w:rFonts w:ascii="Arial" w:hAnsi="Arial" w:cs="Arial"/>
        </w:rPr>
        <w:t>Race Disparity Audit - Summary Findings from the Ethnicity Facts and Figures Website (Cabinet Office)</w:t>
      </w:r>
    </w:p>
    <w:p w14:paraId="407AE958" w14:textId="77777777" w:rsidR="004A5198" w:rsidRPr="001B14BA" w:rsidRDefault="004A5198" w:rsidP="004A5198">
      <w:pPr>
        <w:numPr>
          <w:ilvl w:val="0"/>
          <w:numId w:val="12"/>
        </w:numPr>
        <w:ind w:left="284" w:hanging="284"/>
        <w:rPr>
          <w:rFonts w:ascii="Arial" w:hAnsi="Arial" w:cs="Arial"/>
        </w:rPr>
      </w:pPr>
      <w:r w:rsidRPr="001B14BA">
        <w:rPr>
          <w:rFonts w:ascii="Arial" w:hAnsi="Arial" w:cs="Arial"/>
        </w:rPr>
        <w:t>School Admissions Code (DfE)</w:t>
      </w:r>
    </w:p>
    <w:p w14:paraId="4656B5ED" w14:textId="77777777" w:rsidR="004A5198" w:rsidRPr="001B14BA" w:rsidRDefault="004A5198" w:rsidP="004A5198">
      <w:pPr>
        <w:numPr>
          <w:ilvl w:val="0"/>
          <w:numId w:val="12"/>
        </w:numPr>
        <w:ind w:left="284" w:hanging="284"/>
        <w:rPr>
          <w:rFonts w:ascii="Arial" w:hAnsi="Arial" w:cs="Arial"/>
        </w:rPr>
      </w:pPr>
      <w:r w:rsidRPr="001B14BA">
        <w:rPr>
          <w:rFonts w:ascii="Arial" w:hAnsi="Arial" w:cs="Arial"/>
        </w:rPr>
        <w:t>School Admissions Appeals Code (DfE)</w:t>
      </w:r>
    </w:p>
    <w:p w14:paraId="078E2097" w14:textId="77777777" w:rsidR="00027264" w:rsidRPr="001B14BA" w:rsidRDefault="00027264" w:rsidP="00027264">
      <w:pPr>
        <w:jc w:val="both"/>
        <w:rPr>
          <w:rFonts w:ascii="Arial" w:hAnsi="Arial"/>
          <w:w w:val="105"/>
        </w:rPr>
      </w:pPr>
    </w:p>
    <w:p w14:paraId="7284EC03" w14:textId="77777777" w:rsidR="00525F35" w:rsidRPr="001B14BA" w:rsidRDefault="00525F35" w:rsidP="00525F35">
      <w:pPr>
        <w:jc w:val="both"/>
        <w:rPr>
          <w:rFonts w:ascii="Arial" w:hAnsi="Arial"/>
          <w:w w:val="105"/>
        </w:rPr>
      </w:pPr>
      <w:r w:rsidRPr="001B14BA">
        <w:rPr>
          <w:rFonts w:ascii="Arial" w:hAnsi="Arial"/>
          <w:w w:val="105"/>
        </w:rPr>
        <w:t>We are committed to valuing diversity by providing equality of opportunity and anti-discriminatory practice for all school stakeholders.</w:t>
      </w:r>
      <w:r w:rsidR="005F7610" w:rsidRPr="001B14BA">
        <w:rPr>
          <w:rFonts w:ascii="Arial" w:hAnsi="Arial"/>
          <w:w w:val="105"/>
        </w:rPr>
        <w:t xml:space="preserve"> We work hard to</w:t>
      </w:r>
      <w:r w:rsidRPr="001B14BA">
        <w:rPr>
          <w:rFonts w:ascii="Arial" w:hAnsi="Arial"/>
          <w:w w:val="105"/>
        </w:rPr>
        <w:t xml:space="preserve"> </w:t>
      </w:r>
      <w:r w:rsidR="005F7610" w:rsidRPr="001B14BA">
        <w:rPr>
          <w:rFonts w:ascii="Arial" w:hAnsi="Arial"/>
          <w:w w:val="105"/>
        </w:rPr>
        <w:t xml:space="preserve">provide </w:t>
      </w:r>
      <w:r w:rsidRPr="001B14BA">
        <w:rPr>
          <w:rFonts w:ascii="Arial" w:hAnsi="Arial"/>
          <w:w w:val="105"/>
        </w:rPr>
        <w:t xml:space="preserve">good employment practice as we value and support </w:t>
      </w:r>
      <w:r w:rsidR="005F7610" w:rsidRPr="001B14BA">
        <w:rPr>
          <w:rFonts w:ascii="Arial" w:hAnsi="Arial"/>
          <w:w w:val="105"/>
        </w:rPr>
        <w:t xml:space="preserve">our </w:t>
      </w:r>
      <w:r w:rsidRPr="001B14BA">
        <w:rPr>
          <w:rFonts w:ascii="Arial" w:hAnsi="Arial"/>
          <w:w w:val="105"/>
        </w:rPr>
        <w:t xml:space="preserve">hardworking and </w:t>
      </w:r>
      <w:r w:rsidR="005F7610" w:rsidRPr="001B14BA">
        <w:rPr>
          <w:rFonts w:ascii="Arial" w:hAnsi="Arial"/>
          <w:w w:val="105"/>
        </w:rPr>
        <w:t>conscientious school personnel.</w:t>
      </w:r>
    </w:p>
    <w:p w14:paraId="705F20E7" w14:textId="77777777" w:rsidR="00027264" w:rsidRPr="001B14BA" w:rsidRDefault="00027264" w:rsidP="00027264">
      <w:pPr>
        <w:jc w:val="both"/>
        <w:rPr>
          <w:rFonts w:ascii="Arial" w:hAnsi="Arial"/>
          <w:w w:val="105"/>
        </w:rPr>
      </w:pPr>
    </w:p>
    <w:p w14:paraId="0C7E3AD4" w14:textId="77777777" w:rsidR="00027264" w:rsidRPr="001B14BA" w:rsidRDefault="00027264" w:rsidP="00027264">
      <w:pPr>
        <w:jc w:val="both"/>
        <w:rPr>
          <w:rFonts w:ascii="Arial" w:hAnsi="Arial"/>
          <w:w w:val="105"/>
        </w:rPr>
      </w:pPr>
      <w:r w:rsidRPr="001B14BA">
        <w:rPr>
          <w:rFonts w:ascii="Arial" w:hAnsi="Arial"/>
          <w:w w:val="105"/>
        </w:rPr>
        <w:t>We understand that the Equality Act 2010 combines and builds upon the existing legislation covering discrimination and promot</w:t>
      </w:r>
      <w:r w:rsidR="00525F35" w:rsidRPr="001B14BA">
        <w:rPr>
          <w:rFonts w:ascii="Arial" w:hAnsi="Arial"/>
          <w:w w:val="105"/>
        </w:rPr>
        <w:t>ion of equality of opportunity and replaces all previous policies and legislation relating to Race Equality, Gender Equality and Disability Equality.</w:t>
      </w:r>
    </w:p>
    <w:p w14:paraId="61A382B2" w14:textId="77777777" w:rsidR="00027264" w:rsidRPr="001B14BA" w:rsidRDefault="00027264" w:rsidP="00027264">
      <w:pPr>
        <w:jc w:val="both"/>
        <w:rPr>
          <w:rFonts w:ascii="Arial" w:hAnsi="Arial"/>
          <w:w w:val="105"/>
        </w:rPr>
      </w:pPr>
    </w:p>
    <w:p w14:paraId="58D9E2E5" w14:textId="77777777" w:rsidR="00027264" w:rsidRPr="001B14BA" w:rsidRDefault="00027264" w:rsidP="00027264">
      <w:pPr>
        <w:tabs>
          <w:tab w:val="left" w:pos="0"/>
        </w:tabs>
        <w:jc w:val="both"/>
        <w:rPr>
          <w:rFonts w:ascii="Arial" w:hAnsi="Arial"/>
          <w:w w:val="105"/>
        </w:rPr>
      </w:pPr>
      <w:r w:rsidRPr="001B14BA">
        <w:rPr>
          <w:rFonts w:ascii="Arial" w:hAnsi="Arial"/>
          <w:w w:val="105"/>
        </w:rPr>
        <w:t xml:space="preserve">We recognise that this Act brings together into one Act those areas now known as ‘protected characteristics’ that qualify for protection from discrimination such as age, disability, gender reassignment, marriage and civil partnership, pregnancy and maternity, race, religion or belief, sex and sexual orientation. </w:t>
      </w:r>
    </w:p>
    <w:p w14:paraId="39E24B2D" w14:textId="77777777" w:rsidR="00027264" w:rsidRPr="001B14BA" w:rsidRDefault="00027264" w:rsidP="00027264">
      <w:pPr>
        <w:jc w:val="both"/>
        <w:rPr>
          <w:rFonts w:ascii="Arial" w:hAnsi="Arial"/>
          <w:w w:val="105"/>
        </w:rPr>
      </w:pPr>
    </w:p>
    <w:p w14:paraId="396ACAF9" w14:textId="77777777" w:rsidR="00027264" w:rsidRPr="001B14BA" w:rsidRDefault="00027264" w:rsidP="00027264">
      <w:pPr>
        <w:jc w:val="both"/>
        <w:rPr>
          <w:rFonts w:ascii="Arial" w:hAnsi="Arial"/>
          <w:w w:val="105"/>
        </w:rPr>
      </w:pPr>
      <w:r w:rsidRPr="001B14BA">
        <w:rPr>
          <w:rFonts w:ascii="Arial" w:hAnsi="Arial"/>
          <w:w w:val="105"/>
        </w:rPr>
        <w:t xml:space="preserve">We believe that everyone has the right to be treated with dignity and respect. We are opposed to any direct or indirect discrimination against individuals or groups whatever their age, disability, gender reassignment, marriage and civil partnership, pregnancy and maternity, race, religion or belief, </w:t>
      </w:r>
      <w:proofErr w:type="gramStart"/>
      <w:r w:rsidRPr="001B14BA">
        <w:rPr>
          <w:rFonts w:ascii="Arial" w:hAnsi="Arial"/>
          <w:w w:val="105"/>
        </w:rPr>
        <w:t>sex</w:t>
      </w:r>
      <w:proofErr w:type="gramEnd"/>
      <w:r w:rsidRPr="001B14BA">
        <w:rPr>
          <w:rFonts w:ascii="Arial" w:hAnsi="Arial"/>
          <w:w w:val="105"/>
        </w:rPr>
        <w:t xml:space="preserve"> or sexual orientation.</w:t>
      </w:r>
    </w:p>
    <w:p w14:paraId="50F99330" w14:textId="77777777" w:rsidR="00027264" w:rsidRPr="001B14BA" w:rsidRDefault="00027264" w:rsidP="00027264">
      <w:pPr>
        <w:jc w:val="both"/>
        <w:rPr>
          <w:rFonts w:ascii="Arial" w:hAnsi="Arial"/>
          <w:w w:val="105"/>
        </w:rPr>
      </w:pPr>
    </w:p>
    <w:p w14:paraId="11908563" w14:textId="77777777" w:rsidR="00027264" w:rsidRPr="001B14BA" w:rsidRDefault="00027264" w:rsidP="00027264">
      <w:pPr>
        <w:jc w:val="both"/>
        <w:rPr>
          <w:rFonts w:ascii="Arial" w:hAnsi="Arial"/>
          <w:w w:val="105"/>
        </w:rPr>
      </w:pPr>
      <w:r w:rsidRPr="001B14BA">
        <w:rPr>
          <w:rFonts w:ascii="Arial" w:hAnsi="Arial"/>
          <w:w w:val="105"/>
        </w:rPr>
        <w:t xml:space="preserve">We believe it is our legal duty under the Equality Act 2010 to </w:t>
      </w:r>
      <w:proofErr w:type="spellStart"/>
      <w:r w:rsidRPr="001B14BA">
        <w:rPr>
          <w:rFonts w:ascii="Arial" w:hAnsi="Arial"/>
          <w:w w:val="105"/>
        </w:rPr>
        <w:t>minimise</w:t>
      </w:r>
      <w:proofErr w:type="spellEnd"/>
      <w:r w:rsidRPr="001B14BA">
        <w:rPr>
          <w:rFonts w:ascii="Arial" w:hAnsi="Arial"/>
          <w:w w:val="105"/>
        </w:rPr>
        <w:t xml:space="preserve"> the distress and disruption to those pupils and school personnel who are transgender by ensuring we </w:t>
      </w:r>
      <w:r w:rsidRPr="001B14BA">
        <w:rPr>
          <w:rFonts w:ascii="Arial" w:hAnsi="Arial"/>
          <w:w w:val="105"/>
        </w:rPr>
        <w:lastRenderedPageBreak/>
        <w:t>eliminate all forms of discrimination, advance equality of opportunity, promote good relations between different people and to support the rights and needs of trans people to live their lives in their true gender.</w:t>
      </w:r>
    </w:p>
    <w:p w14:paraId="7059DE7C" w14:textId="77777777" w:rsidR="00027264" w:rsidRPr="001B14BA" w:rsidRDefault="00027264" w:rsidP="00027264">
      <w:pPr>
        <w:tabs>
          <w:tab w:val="left" w:pos="0"/>
        </w:tabs>
        <w:jc w:val="both"/>
        <w:rPr>
          <w:rFonts w:ascii="Arial" w:hAnsi="Arial"/>
          <w:w w:val="105"/>
        </w:rPr>
      </w:pPr>
      <w:r w:rsidRPr="001B14BA">
        <w:rPr>
          <w:rFonts w:ascii="Arial" w:hAnsi="Arial"/>
          <w:w w:val="105"/>
        </w:rPr>
        <w:t xml:space="preserve">We all have a responsibility to ensure equality </w:t>
      </w:r>
      <w:r w:rsidR="00EC3864" w:rsidRPr="001B14BA">
        <w:rPr>
          <w:rFonts w:ascii="Arial" w:hAnsi="Arial"/>
          <w:w w:val="105"/>
        </w:rPr>
        <w:t xml:space="preserve">and diversity </w:t>
      </w:r>
      <w:r w:rsidRPr="001B14BA">
        <w:rPr>
          <w:rFonts w:ascii="Arial" w:hAnsi="Arial"/>
          <w:w w:val="105"/>
        </w:rPr>
        <w:t xml:space="preserve">permeates </w:t>
      </w:r>
      <w:proofErr w:type="gramStart"/>
      <w:r w:rsidRPr="001B14BA">
        <w:rPr>
          <w:rFonts w:ascii="Arial" w:hAnsi="Arial"/>
          <w:w w:val="105"/>
        </w:rPr>
        <w:t>in to</w:t>
      </w:r>
      <w:proofErr w:type="gramEnd"/>
      <w:r w:rsidRPr="001B14BA">
        <w:rPr>
          <w:rFonts w:ascii="Arial" w:hAnsi="Arial"/>
          <w:w w:val="105"/>
        </w:rPr>
        <w:t xml:space="preserve">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42B92BBD" w14:textId="77777777" w:rsidR="00027264" w:rsidRPr="001B14BA" w:rsidRDefault="00027264" w:rsidP="00027264">
      <w:pPr>
        <w:jc w:val="both"/>
        <w:rPr>
          <w:rFonts w:ascii="Arial" w:hAnsi="Arial"/>
          <w:w w:val="105"/>
        </w:rPr>
      </w:pPr>
    </w:p>
    <w:p w14:paraId="54CFD2B1" w14:textId="77777777" w:rsidR="008A2CFF" w:rsidRPr="001B14BA" w:rsidRDefault="008A2CFF" w:rsidP="008A2CFF">
      <w:pPr>
        <w:autoSpaceDE w:val="0"/>
        <w:autoSpaceDN w:val="0"/>
        <w:adjustRightInd w:val="0"/>
        <w:spacing w:after="153"/>
        <w:jc w:val="both"/>
        <w:rPr>
          <w:rFonts w:ascii="Arial" w:hAnsi="Arial" w:cs="Arial"/>
        </w:rPr>
      </w:pPr>
      <w:r w:rsidRPr="001B14BA">
        <w:rPr>
          <w:rFonts w:ascii="Arial" w:hAnsi="Arial" w:cs="Arial"/>
        </w:rPr>
        <w:t xml:space="preserve">We work hard to build strong and trusting relationships with our pupils and their families. We welcome the diversity of family lifestyles and work with all families and encourage them to take an active inclusive part in the life of this school. </w:t>
      </w:r>
    </w:p>
    <w:p w14:paraId="43D2B2C2" w14:textId="77777777" w:rsidR="008A2CFF" w:rsidRPr="001B14BA" w:rsidRDefault="008A2CFF" w:rsidP="008A2CFF">
      <w:pPr>
        <w:autoSpaceDE w:val="0"/>
        <w:autoSpaceDN w:val="0"/>
        <w:adjustRightInd w:val="0"/>
        <w:spacing w:after="153"/>
        <w:jc w:val="both"/>
        <w:rPr>
          <w:rFonts w:ascii="Arial" w:hAnsi="Arial" w:cs="Arial"/>
        </w:rPr>
      </w:pPr>
      <w:r w:rsidRPr="001B14BA">
        <w:rPr>
          <w:rFonts w:ascii="Arial" w:hAnsi="Arial" w:cs="Arial"/>
        </w:rPr>
        <w:t xml:space="preserve">We work closely with outside agencies to meet the diverse needs of pupils such as medical, </w:t>
      </w:r>
      <w:proofErr w:type="gramStart"/>
      <w:r w:rsidRPr="001B14BA">
        <w:rPr>
          <w:rFonts w:ascii="Arial" w:hAnsi="Arial" w:cs="Arial"/>
        </w:rPr>
        <w:t>cultural</w:t>
      </w:r>
      <w:proofErr w:type="gramEnd"/>
      <w:r w:rsidRPr="001B14BA">
        <w:rPr>
          <w:rFonts w:ascii="Arial" w:hAnsi="Arial" w:cs="Arial"/>
        </w:rPr>
        <w:t xml:space="preserve"> and dietary requirements.</w:t>
      </w:r>
    </w:p>
    <w:p w14:paraId="052089E2" w14:textId="77777777" w:rsidR="008A2CFF" w:rsidRPr="001B14BA" w:rsidRDefault="008A2CFF" w:rsidP="008A2CFF">
      <w:pPr>
        <w:pStyle w:val="Default"/>
        <w:rPr>
          <w:color w:val="auto"/>
        </w:rPr>
      </w:pPr>
      <w:r w:rsidRPr="001B14BA">
        <w:rPr>
          <w:color w:val="auto"/>
        </w:rPr>
        <w:t xml:space="preserve">We ensure all pupils are prepared for living within a diverse society with increasing global connections and controversial issues. </w:t>
      </w:r>
    </w:p>
    <w:p w14:paraId="4C564891" w14:textId="77777777" w:rsidR="008A2CFF" w:rsidRPr="001B14BA" w:rsidRDefault="008A2CFF" w:rsidP="00027264">
      <w:pPr>
        <w:jc w:val="both"/>
        <w:rPr>
          <w:rFonts w:ascii="Arial" w:hAnsi="Arial"/>
          <w:w w:val="105"/>
        </w:rPr>
      </w:pPr>
    </w:p>
    <w:p w14:paraId="252AB5A0" w14:textId="77777777" w:rsidR="001F2E52" w:rsidRPr="001B14BA" w:rsidRDefault="001F2E52" w:rsidP="001F2E52">
      <w:pPr>
        <w:jc w:val="both"/>
        <w:rPr>
          <w:rFonts w:ascii="Arial" w:hAnsi="Arial"/>
          <w:w w:val="105"/>
        </w:rPr>
      </w:pPr>
      <w:r w:rsidRPr="001B14BA">
        <w:rPr>
          <w:rFonts w:ascii="Arial" w:hAnsi="Arial"/>
          <w:w w:val="105"/>
        </w:rPr>
        <w:t xml:space="preserve">We have high expectations of all pupils from across the ability range by aiming to provide them with every opportunity to succeed by providing the highest standards of teaching and learning within a curriculum that is broad, balanced, differentiated, relevant and exciting. </w:t>
      </w:r>
    </w:p>
    <w:p w14:paraId="72867185" w14:textId="77777777" w:rsidR="001F2E52" w:rsidRPr="001B14BA" w:rsidRDefault="001F2E52" w:rsidP="001F2E52">
      <w:pPr>
        <w:jc w:val="both"/>
        <w:rPr>
          <w:rFonts w:ascii="Arial" w:hAnsi="Arial"/>
          <w:w w:val="105"/>
        </w:rPr>
      </w:pPr>
    </w:p>
    <w:p w14:paraId="2ABDF693" w14:textId="77777777" w:rsidR="001F2E52" w:rsidRPr="001B14BA" w:rsidRDefault="001F2E52" w:rsidP="001F2E52">
      <w:pPr>
        <w:jc w:val="both"/>
        <w:rPr>
          <w:rFonts w:ascii="Arial" w:hAnsi="Arial" w:cs="Arial"/>
          <w:w w:val="105"/>
        </w:rPr>
      </w:pPr>
      <w:r w:rsidRPr="001B14BA">
        <w:rPr>
          <w:rFonts w:ascii="Arial" w:hAnsi="Arial" w:cs="Arial"/>
          <w:w w:val="105"/>
        </w:rPr>
        <w:t xml:space="preserve">We monitor the </w:t>
      </w:r>
      <w:r w:rsidRPr="001B14BA">
        <w:rPr>
          <w:rFonts w:ascii="Arial" w:hAnsi="Arial" w:cs="Arial"/>
        </w:rPr>
        <w:t>attainment and achievement</w:t>
      </w:r>
      <w:r w:rsidRPr="001B14BA">
        <w:rPr>
          <w:rFonts w:ascii="Arial" w:hAnsi="Arial" w:cs="Arial"/>
          <w:w w:val="105"/>
        </w:rPr>
        <w:t xml:space="preserve"> of all pupils</w:t>
      </w:r>
      <w:r w:rsidRPr="001B14BA">
        <w:rPr>
          <w:rFonts w:ascii="Arial" w:hAnsi="Arial" w:cs="Arial"/>
        </w:rPr>
        <w:t xml:space="preserve"> </w:t>
      </w:r>
      <w:proofErr w:type="gramStart"/>
      <w:r w:rsidRPr="001B14BA">
        <w:rPr>
          <w:rFonts w:ascii="Arial" w:hAnsi="Arial" w:cs="Arial"/>
        </w:rPr>
        <w:t>in order to</w:t>
      </w:r>
      <w:proofErr w:type="gramEnd"/>
      <w:r w:rsidRPr="001B14BA">
        <w:rPr>
          <w:rFonts w:ascii="Arial" w:hAnsi="Arial" w:cs="Arial"/>
        </w:rPr>
        <w:t xml:space="preserve"> inform the planning and provision of support to individuals and groups of pupils. We want all pupils </w:t>
      </w:r>
      <w:r w:rsidRPr="001B14BA">
        <w:rPr>
          <w:rFonts w:ascii="Arial" w:hAnsi="Arial" w:cs="Arial"/>
          <w:w w:val="105"/>
        </w:rPr>
        <w:t>to achieve their expected targets.</w:t>
      </w:r>
    </w:p>
    <w:p w14:paraId="54A93799" w14:textId="77777777" w:rsidR="001F2E52" w:rsidRPr="001B14BA" w:rsidRDefault="001F2E52" w:rsidP="001F2E52">
      <w:pPr>
        <w:jc w:val="both"/>
        <w:rPr>
          <w:rFonts w:ascii="Arial" w:hAnsi="Arial"/>
          <w:w w:val="105"/>
        </w:rPr>
      </w:pPr>
    </w:p>
    <w:p w14:paraId="7AC6CC62" w14:textId="77777777" w:rsidR="001F2E52" w:rsidRPr="001B14BA" w:rsidRDefault="001F2E52" w:rsidP="001F2E52">
      <w:pPr>
        <w:pStyle w:val="Default"/>
        <w:jc w:val="both"/>
        <w:rPr>
          <w:color w:val="auto"/>
        </w:rPr>
      </w:pPr>
      <w:r w:rsidRPr="001B14BA">
        <w:rPr>
          <w:color w:val="auto"/>
        </w:rPr>
        <w:t xml:space="preserve">We ensure equality and diversity is embedded in all areas of the curriculum. We work hard to give pupils opportunities to explore prejudice and discrimination, and to positively explore difference in relation to race/ethnicity, religion/belief, gender, disability. We encourage pupils to develop positive attitudes about themselves as well as to people who are different from themselves. </w:t>
      </w:r>
    </w:p>
    <w:p w14:paraId="379BC9B5" w14:textId="77777777" w:rsidR="001F2E52" w:rsidRPr="001B14BA" w:rsidRDefault="001F2E52" w:rsidP="001F2E52">
      <w:pPr>
        <w:jc w:val="both"/>
        <w:rPr>
          <w:rFonts w:ascii="Arial" w:hAnsi="Arial"/>
          <w:w w:val="105"/>
        </w:rPr>
      </w:pPr>
    </w:p>
    <w:p w14:paraId="6E95F334" w14:textId="77777777" w:rsidR="001F2E52" w:rsidRPr="001B14BA" w:rsidRDefault="001F2E52" w:rsidP="001F2E52">
      <w:pPr>
        <w:pStyle w:val="Default"/>
        <w:spacing w:after="152"/>
        <w:jc w:val="both"/>
        <w:rPr>
          <w:color w:val="auto"/>
        </w:rPr>
      </w:pPr>
      <w:r w:rsidRPr="001B14BA">
        <w:rPr>
          <w:color w:val="auto"/>
        </w:rPr>
        <w:t>We ensure that all pupils have equal and full access to learning and that the curriculum is inclusive of pupils with special educational needs and disabilities, and pupils learning English as an additional language.</w:t>
      </w:r>
    </w:p>
    <w:p w14:paraId="099FF28D" w14:textId="77777777" w:rsidR="004A5198" w:rsidRPr="001B14BA" w:rsidRDefault="004A5198" w:rsidP="004A5198">
      <w:pPr>
        <w:jc w:val="both"/>
        <w:rPr>
          <w:rFonts w:ascii="Arial" w:hAnsi="Arial" w:cs="Arial"/>
        </w:rPr>
      </w:pPr>
      <w:r w:rsidRPr="001B14BA">
        <w:rPr>
          <w:rFonts w:ascii="Arial" w:hAnsi="Arial"/>
          <w:w w:val="105"/>
        </w:rPr>
        <w:t xml:space="preserve">We aim to provide admission places for all pupils who express a preference to join this school. </w:t>
      </w:r>
      <w:r w:rsidRPr="001B14BA">
        <w:rPr>
          <w:rFonts w:ascii="Arial" w:hAnsi="Arial" w:cs="Arial"/>
        </w:rPr>
        <w:t xml:space="preserve">We consider all applications for admission as we are an inclusive </w:t>
      </w:r>
      <w:proofErr w:type="gramStart"/>
      <w:r w:rsidRPr="001B14BA">
        <w:rPr>
          <w:rFonts w:ascii="Arial" w:hAnsi="Arial" w:cs="Arial"/>
        </w:rPr>
        <w:t>school</w:t>
      </w:r>
      <w:proofErr w:type="gramEnd"/>
      <w:r w:rsidRPr="001B14BA">
        <w:rPr>
          <w:rFonts w:ascii="Arial" w:hAnsi="Arial" w:cs="Arial"/>
        </w:rPr>
        <w:t xml:space="preserve"> and we will not </w:t>
      </w:r>
      <w:r w:rsidRPr="001B14BA">
        <w:rPr>
          <w:rFonts w:ascii="Arial" w:eastAsia="Calibri" w:hAnsi="Arial" w:cs="Arial"/>
          <w:lang w:val="en-GB"/>
        </w:rPr>
        <w:t>discriminate against</w:t>
      </w:r>
      <w:r w:rsidRPr="001B14BA">
        <w:rPr>
          <w:rFonts w:ascii="Arial" w:hAnsi="Arial" w:cs="Arial"/>
        </w:rPr>
        <w:t xml:space="preserve"> any child </w:t>
      </w:r>
      <w:r w:rsidRPr="001B14BA">
        <w:rPr>
          <w:rFonts w:ascii="Arial" w:eastAsia="Calibri" w:hAnsi="Arial" w:cs="Arial"/>
          <w:lang w:val="en-GB"/>
        </w:rPr>
        <w:t>or their family.</w:t>
      </w:r>
    </w:p>
    <w:p w14:paraId="5828CAFC" w14:textId="77777777" w:rsidR="004A5198" w:rsidRPr="001B14BA" w:rsidRDefault="004A5198" w:rsidP="004A5198">
      <w:pPr>
        <w:jc w:val="both"/>
        <w:rPr>
          <w:rFonts w:ascii="Arial" w:hAnsi="Arial" w:cs="Arial"/>
        </w:rPr>
      </w:pPr>
    </w:p>
    <w:p w14:paraId="3000157E" w14:textId="77777777" w:rsidR="004A5198" w:rsidRPr="001B14BA" w:rsidRDefault="004A5198" w:rsidP="004A5198">
      <w:pPr>
        <w:jc w:val="both"/>
        <w:rPr>
          <w:rFonts w:ascii="Arial" w:hAnsi="Arial"/>
          <w:w w:val="105"/>
        </w:rPr>
      </w:pPr>
      <w:r w:rsidRPr="001B14BA">
        <w:rPr>
          <w:rFonts w:ascii="Arial" w:hAnsi="Arial"/>
          <w:w w:val="105"/>
        </w:rPr>
        <w:t>We work hard to offer equality of opportunity and diversity to all groups of pupils within school such as children:</w:t>
      </w:r>
    </w:p>
    <w:p w14:paraId="0E45447D" w14:textId="77777777" w:rsidR="004A5198" w:rsidRPr="001B14BA" w:rsidRDefault="004A5198" w:rsidP="004A5198">
      <w:pPr>
        <w:jc w:val="both"/>
        <w:rPr>
          <w:rFonts w:ascii="Arial" w:hAnsi="Arial"/>
          <w:w w:val="105"/>
        </w:rPr>
      </w:pPr>
    </w:p>
    <w:p w14:paraId="12612E5A" w14:textId="1096F11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t xml:space="preserve">from </w:t>
      </w:r>
      <w:r w:rsidR="00B03FCF">
        <w:rPr>
          <w:rFonts w:ascii="Arial" w:hAnsi="Arial"/>
          <w:w w:val="105"/>
        </w:rPr>
        <w:t>all genders</w:t>
      </w:r>
      <w:r w:rsidRPr="001B14BA">
        <w:rPr>
          <w:rFonts w:ascii="Arial" w:hAnsi="Arial"/>
          <w:w w:val="105"/>
        </w:rPr>
        <w:t>;</w:t>
      </w:r>
    </w:p>
    <w:p w14:paraId="353BFC5A" w14:textId="7777777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t>who have Special Educational Needs;</w:t>
      </w:r>
    </w:p>
    <w:p w14:paraId="594CD160" w14:textId="7777777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t>who are looked after;</w:t>
      </w:r>
    </w:p>
    <w:p w14:paraId="7309310E" w14:textId="7777777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t xml:space="preserve">from minority faiths, ethnicities, </w:t>
      </w:r>
      <w:proofErr w:type="spellStart"/>
      <w:r w:rsidRPr="001B14BA">
        <w:rPr>
          <w:rFonts w:ascii="Arial" w:hAnsi="Arial"/>
          <w:w w:val="105"/>
        </w:rPr>
        <w:t>travellers</w:t>
      </w:r>
      <w:proofErr w:type="spellEnd"/>
      <w:r w:rsidRPr="001B14BA">
        <w:rPr>
          <w:rFonts w:ascii="Arial" w:hAnsi="Arial"/>
          <w:w w:val="105"/>
        </w:rPr>
        <w:t>, asylum seekers, refugees;</w:t>
      </w:r>
    </w:p>
    <w:p w14:paraId="42ABD67B" w14:textId="7777777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t>who are gifted and talented;</w:t>
      </w:r>
    </w:p>
    <w:p w14:paraId="554FF1D7" w14:textId="7777777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t>who are at risk of disaffection;</w:t>
      </w:r>
    </w:p>
    <w:p w14:paraId="76FDB80B" w14:textId="7777777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t>who are young carers;</w:t>
      </w:r>
    </w:p>
    <w:p w14:paraId="7E8A7042" w14:textId="7777777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t>who are sick;</w:t>
      </w:r>
    </w:p>
    <w:p w14:paraId="20019455" w14:textId="7777777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lastRenderedPageBreak/>
        <w:t xml:space="preserve">who have behavioural, </w:t>
      </w:r>
      <w:proofErr w:type="gramStart"/>
      <w:r w:rsidRPr="001B14BA">
        <w:rPr>
          <w:rFonts w:ascii="Arial" w:hAnsi="Arial"/>
          <w:w w:val="105"/>
        </w:rPr>
        <w:t>emotional</w:t>
      </w:r>
      <w:proofErr w:type="gramEnd"/>
      <w:r w:rsidRPr="001B14BA">
        <w:rPr>
          <w:rFonts w:ascii="Arial" w:hAnsi="Arial"/>
          <w:w w:val="105"/>
        </w:rPr>
        <w:t xml:space="preserve"> and social needs;</w:t>
      </w:r>
    </w:p>
    <w:p w14:paraId="77A43A32" w14:textId="77777777" w:rsidR="004A5198" w:rsidRPr="001B14BA" w:rsidRDefault="004A5198" w:rsidP="004A5198">
      <w:pPr>
        <w:numPr>
          <w:ilvl w:val="0"/>
          <w:numId w:val="30"/>
        </w:numPr>
        <w:ind w:left="284" w:hanging="284"/>
        <w:jc w:val="both"/>
        <w:rPr>
          <w:rFonts w:ascii="Arial" w:hAnsi="Arial"/>
          <w:w w:val="105"/>
        </w:rPr>
      </w:pPr>
      <w:r w:rsidRPr="001B14BA">
        <w:rPr>
          <w:rFonts w:ascii="Arial" w:hAnsi="Arial"/>
          <w:w w:val="105"/>
        </w:rPr>
        <w:t xml:space="preserve">from families who are under stress. </w:t>
      </w:r>
    </w:p>
    <w:p w14:paraId="72598EA4" w14:textId="77777777" w:rsidR="004A5198" w:rsidRPr="001B14BA" w:rsidRDefault="004A5198" w:rsidP="00027264">
      <w:pPr>
        <w:jc w:val="both"/>
        <w:rPr>
          <w:rFonts w:ascii="Arial" w:hAnsi="Arial"/>
          <w:w w:val="105"/>
        </w:rPr>
      </w:pPr>
    </w:p>
    <w:p w14:paraId="70C21ACB" w14:textId="77777777" w:rsidR="00027264" w:rsidRPr="001B14BA" w:rsidRDefault="00027264" w:rsidP="00027264">
      <w:pPr>
        <w:jc w:val="both"/>
        <w:rPr>
          <w:rFonts w:ascii="Arial" w:hAnsi="Arial"/>
          <w:w w:val="105"/>
        </w:rPr>
      </w:pPr>
      <w:r w:rsidRPr="001B14BA">
        <w:rPr>
          <w:rFonts w:ascii="Arial" w:hAnsi="Arial"/>
          <w:w w:val="105"/>
        </w:rPr>
        <w:t xml:space="preserve">We are opposed to any member of the school personnel or others connected with the school being victimized, </w:t>
      </w:r>
      <w:proofErr w:type="gramStart"/>
      <w:r w:rsidRPr="001B14BA">
        <w:rPr>
          <w:rFonts w:ascii="Arial" w:hAnsi="Arial"/>
          <w:w w:val="105"/>
        </w:rPr>
        <w:t>harassed</w:t>
      </w:r>
      <w:proofErr w:type="gramEnd"/>
      <w:r w:rsidRPr="001B14BA">
        <w:rPr>
          <w:rFonts w:ascii="Arial" w:hAnsi="Arial"/>
          <w:w w:val="105"/>
        </w:rPr>
        <w:t xml:space="preserve"> or bullied by another based on assumptions about their status in the afore mentioned categories or on any other grounds. Also, we will not discriminate against anyone because of their political affiliation.</w:t>
      </w:r>
    </w:p>
    <w:p w14:paraId="618AC944" w14:textId="77777777" w:rsidR="00027264" w:rsidRPr="001B14BA" w:rsidRDefault="00027264" w:rsidP="00027264">
      <w:pPr>
        <w:jc w:val="both"/>
        <w:rPr>
          <w:rFonts w:ascii="Arial" w:hAnsi="Arial"/>
          <w:w w:val="105"/>
        </w:rPr>
      </w:pPr>
    </w:p>
    <w:p w14:paraId="245828B8" w14:textId="77777777" w:rsidR="00027264" w:rsidRPr="001B14BA" w:rsidRDefault="00027264" w:rsidP="00027264">
      <w:pPr>
        <w:jc w:val="both"/>
        <w:rPr>
          <w:rFonts w:ascii="Arial" w:hAnsi="Arial"/>
          <w:w w:val="105"/>
        </w:rPr>
      </w:pPr>
      <w:proofErr w:type="gramStart"/>
      <w:r w:rsidRPr="001B14BA">
        <w:rPr>
          <w:rFonts w:ascii="Arial" w:hAnsi="Arial"/>
          <w:w w:val="105"/>
        </w:rPr>
        <w:t>In order to</w:t>
      </w:r>
      <w:proofErr w:type="gramEnd"/>
      <w:r w:rsidRPr="001B14BA">
        <w:rPr>
          <w:rFonts w:ascii="Arial" w:hAnsi="Arial"/>
          <w:w w:val="105"/>
        </w:rPr>
        <w:t xml:space="preserve"> achieve the aims of this policy we will take measures of positive action to encourage or facilitate the employment or training of minority or disadvantaged groups as we recognise that the avoidance of discrimination is not sufficient in ensuring that equality exists in this school.</w:t>
      </w:r>
    </w:p>
    <w:p w14:paraId="651EEDB6" w14:textId="77777777" w:rsidR="00027264" w:rsidRPr="001B14BA" w:rsidRDefault="00027264" w:rsidP="00027264">
      <w:pPr>
        <w:jc w:val="both"/>
        <w:rPr>
          <w:rFonts w:ascii="Arial" w:hAnsi="Arial"/>
          <w:w w:val="105"/>
        </w:rPr>
      </w:pPr>
    </w:p>
    <w:p w14:paraId="6E925B45" w14:textId="77777777" w:rsidR="00027264" w:rsidRPr="001B14BA" w:rsidRDefault="00027264" w:rsidP="00027264">
      <w:pPr>
        <w:jc w:val="both"/>
        <w:rPr>
          <w:rFonts w:ascii="Arial" w:hAnsi="Arial"/>
          <w:w w:val="105"/>
        </w:rPr>
      </w:pPr>
      <w:r w:rsidRPr="001B14BA">
        <w:rPr>
          <w:rFonts w:ascii="Arial" w:hAnsi="Arial"/>
          <w:w w:val="105"/>
        </w:rPr>
        <w:t>We work hard to maintain a positive ethos where all members of the school community work well alongside each other developing positive working relationships.</w:t>
      </w:r>
    </w:p>
    <w:p w14:paraId="7FC46571" w14:textId="77777777" w:rsidR="00027264" w:rsidRPr="001B14BA" w:rsidRDefault="00027264" w:rsidP="00027264">
      <w:pPr>
        <w:jc w:val="both"/>
        <w:rPr>
          <w:rFonts w:ascii="Arial" w:hAnsi="Arial"/>
          <w:w w:val="105"/>
        </w:rPr>
      </w:pPr>
    </w:p>
    <w:p w14:paraId="2C74982A" w14:textId="77777777" w:rsidR="00027264" w:rsidRPr="001B14BA" w:rsidRDefault="00027264" w:rsidP="00027264">
      <w:pPr>
        <w:jc w:val="both"/>
        <w:rPr>
          <w:rFonts w:ascii="Arial" w:hAnsi="Arial"/>
          <w:w w:val="105"/>
        </w:rPr>
      </w:pPr>
      <w:r w:rsidRPr="001B14BA">
        <w:rPr>
          <w:rFonts w:ascii="Arial" w:hAnsi="Arial"/>
          <w:w w:val="105"/>
        </w:rPr>
        <w:t xml:space="preserve">We want pupils to come to school to enjoy the meaningful experiences that we offer and where they feel valued and special. We want them to have a sense of pride in themselves and their school. </w:t>
      </w:r>
    </w:p>
    <w:p w14:paraId="0FFE3D55" w14:textId="77777777" w:rsidR="00027264" w:rsidRPr="001B14BA" w:rsidRDefault="00027264" w:rsidP="00027264">
      <w:pPr>
        <w:jc w:val="both"/>
        <w:rPr>
          <w:rFonts w:ascii="Arial" w:hAnsi="Arial"/>
          <w:w w:val="105"/>
        </w:rPr>
      </w:pPr>
    </w:p>
    <w:p w14:paraId="27839097" w14:textId="77777777" w:rsidR="00027264" w:rsidRPr="001B14BA" w:rsidRDefault="00027264" w:rsidP="00027264">
      <w:pPr>
        <w:jc w:val="both"/>
        <w:rPr>
          <w:rFonts w:ascii="Arial" w:hAnsi="Arial"/>
          <w:w w:val="105"/>
        </w:rPr>
      </w:pPr>
      <w:r w:rsidRPr="001B14BA">
        <w:rPr>
          <w:rFonts w:ascii="Arial" w:hAnsi="Arial"/>
          <w:w w:val="105"/>
        </w:rPr>
        <w:t>We want school personnel to see the importance and derive a sense of fulfilment from their work in school but above all we want them to feel valued by everyone in the school community.</w:t>
      </w:r>
    </w:p>
    <w:p w14:paraId="7D4EB8DC" w14:textId="77777777" w:rsidR="00027264" w:rsidRPr="001B14BA" w:rsidRDefault="00027264" w:rsidP="00027264">
      <w:pPr>
        <w:jc w:val="both"/>
        <w:rPr>
          <w:rFonts w:ascii="Arial" w:hAnsi="Arial"/>
          <w:w w:val="105"/>
        </w:rPr>
      </w:pPr>
    </w:p>
    <w:p w14:paraId="5016BF1D" w14:textId="77777777" w:rsidR="00027264" w:rsidRPr="001B14BA" w:rsidRDefault="00027264" w:rsidP="00027264">
      <w:pPr>
        <w:jc w:val="both"/>
        <w:rPr>
          <w:rFonts w:ascii="Arial" w:hAnsi="Arial"/>
          <w:w w:val="105"/>
        </w:rPr>
      </w:pPr>
      <w:r w:rsidRPr="001B14BA">
        <w:rPr>
          <w:rFonts w:ascii="Arial" w:hAnsi="Arial"/>
          <w:w w:val="105"/>
        </w:rPr>
        <w:t>We wish to work closely with the School Council and to hear their views and opinions as we acknowledge and support Article 12 of the United Nations Convention on the Rights of the Child that children should be encouraged to form and to express their views.</w:t>
      </w:r>
    </w:p>
    <w:p w14:paraId="13AEAAA8" w14:textId="77777777" w:rsidR="00027264" w:rsidRPr="001B14BA" w:rsidRDefault="00027264" w:rsidP="00027264">
      <w:pPr>
        <w:jc w:val="both"/>
        <w:rPr>
          <w:rFonts w:ascii="Arial" w:hAnsi="Arial"/>
          <w:w w:val="105"/>
        </w:rPr>
      </w:pPr>
    </w:p>
    <w:p w14:paraId="2ED5B0D2" w14:textId="77777777" w:rsidR="00027264" w:rsidRPr="001B14BA" w:rsidRDefault="00027264" w:rsidP="00027264">
      <w:pPr>
        <w:jc w:val="both"/>
        <w:rPr>
          <w:rFonts w:ascii="Arial" w:hAnsi="Arial"/>
          <w:w w:val="105"/>
        </w:rPr>
      </w:pPr>
      <w:r w:rsidRPr="001B14BA">
        <w:rPr>
          <w:rFonts w:ascii="Arial" w:hAnsi="Arial"/>
          <w:w w:val="105"/>
        </w:rPr>
        <w:t>We as a school community have a commitment to promote equality. Therefore, an equality impact assessment has been undertaken and we believe this policy is in line with the Equality Act 2010.</w:t>
      </w:r>
    </w:p>
    <w:p w14:paraId="56ED2E32" w14:textId="77777777" w:rsidR="00027264" w:rsidRPr="001B14BA" w:rsidRDefault="00027264" w:rsidP="00027264">
      <w:pPr>
        <w:jc w:val="both"/>
        <w:rPr>
          <w:rFonts w:ascii="Arial" w:hAnsi="Arial"/>
          <w:w w:val="105"/>
        </w:rPr>
      </w:pPr>
    </w:p>
    <w:p w14:paraId="6412200F" w14:textId="77777777" w:rsidR="00027264" w:rsidRPr="001B14BA" w:rsidRDefault="00027264" w:rsidP="00027264">
      <w:pPr>
        <w:jc w:val="both"/>
        <w:rPr>
          <w:rFonts w:ascii="Arial" w:hAnsi="Arial"/>
          <w:w w:val="105"/>
        </w:rPr>
      </w:pPr>
      <w:r w:rsidRPr="001B14BA">
        <w:rPr>
          <w:rFonts w:ascii="Arial" w:hAnsi="Arial"/>
          <w:w w:val="105"/>
        </w:rPr>
        <w:t xml:space="preserve">We believe it is essential that this policy clearly identifies and outlines the roles and responsibilities of all those involved in the procedures and arrangements that </w:t>
      </w:r>
      <w:proofErr w:type="gramStart"/>
      <w:r w:rsidRPr="001B14BA">
        <w:rPr>
          <w:rFonts w:ascii="Arial" w:hAnsi="Arial"/>
          <w:w w:val="105"/>
        </w:rPr>
        <w:t>is connected with</w:t>
      </w:r>
      <w:proofErr w:type="gramEnd"/>
      <w:r w:rsidRPr="001B14BA">
        <w:rPr>
          <w:rFonts w:ascii="Arial" w:hAnsi="Arial"/>
          <w:w w:val="105"/>
        </w:rPr>
        <w:t xml:space="preserve"> this policy.</w:t>
      </w:r>
    </w:p>
    <w:p w14:paraId="2664CEDF" w14:textId="77777777" w:rsidR="00027264" w:rsidRPr="001B14BA" w:rsidRDefault="00027264" w:rsidP="00027264">
      <w:pPr>
        <w:rPr>
          <w:rFonts w:ascii="Arial" w:hAnsi="Arial"/>
          <w:w w:val="105"/>
        </w:rPr>
      </w:pPr>
    </w:p>
    <w:p w14:paraId="0460F850"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Aims</w:t>
      </w:r>
    </w:p>
    <w:p w14:paraId="1722CA7D" w14:textId="77777777" w:rsidR="00027264" w:rsidRPr="001B14BA" w:rsidRDefault="00027264" w:rsidP="00027264">
      <w:pPr>
        <w:rPr>
          <w:rFonts w:ascii="Arial" w:hAnsi="Arial"/>
          <w:b/>
          <w:w w:val="105"/>
        </w:rPr>
      </w:pPr>
    </w:p>
    <w:p w14:paraId="2CBEE472" w14:textId="77777777" w:rsidR="00027264" w:rsidRPr="001B14BA" w:rsidRDefault="00027264" w:rsidP="00C34C78">
      <w:pPr>
        <w:numPr>
          <w:ilvl w:val="0"/>
          <w:numId w:val="8"/>
        </w:numPr>
        <w:ind w:left="284" w:hanging="284"/>
        <w:jc w:val="both"/>
        <w:rPr>
          <w:rFonts w:ascii="Arial" w:hAnsi="Arial"/>
          <w:w w:val="105"/>
        </w:rPr>
      </w:pPr>
      <w:r w:rsidRPr="001B14BA">
        <w:rPr>
          <w:rFonts w:ascii="Arial" w:hAnsi="Arial"/>
          <w:w w:val="105"/>
        </w:rPr>
        <w:t xml:space="preserve">To </w:t>
      </w:r>
      <w:r w:rsidR="005A48D4" w:rsidRPr="001B14BA">
        <w:rPr>
          <w:rFonts w:ascii="Arial" w:hAnsi="Arial"/>
          <w:w w:val="105"/>
        </w:rPr>
        <w:t xml:space="preserve">acknowledge that </w:t>
      </w:r>
      <w:r w:rsidRPr="001B14BA">
        <w:rPr>
          <w:rFonts w:ascii="Arial" w:hAnsi="Arial"/>
          <w:w w:val="105"/>
        </w:rPr>
        <w:t xml:space="preserve">the Equality Act 2010 combines and builds upon the existing legislation covering discrimination and promotion of equality of opportunity. </w:t>
      </w:r>
    </w:p>
    <w:p w14:paraId="324EA462" w14:textId="77777777" w:rsidR="00591776" w:rsidRPr="001B14BA" w:rsidRDefault="005A48D4" w:rsidP="00C34C78">
      <w:pPr>
        <w:numPr>
          <w:ilvl w:val="0"/>
          <w:numId w:val="8"/>
        </w:numPr>
        <w:ind w:left="284" w:hanging="284"/>
        <w:jc w:val="both"/>
        <w:rPr>
          <w:rFonts w:ascii="Arial" w:hAnsi="Arial"/>
          <w:w w:val="105"/>
        </w:rPr>
      </w:pPr>
      <w:r w:rsidRPr="001B14BA">
        <w:rPr>
          <w:rFonts w:ascii="Arial" w:hAnsi="Arial"/>
          <w:w w:val="105"/>
        </w:rPr>
        <w:t>To value diversity and to provide equality of opportunity and anti-discriminatory practice for all school stakeholders.</w:t>
      </w:r>
    </w:p>
    <w:p w14:paraId="0E051B92" w14:textId="77777777" w:rsidR="00027264" w:rsidRPr="001B14BA" w:rsidRDefault="00027264" w:rsidP="00C34C78">
      <w:pPr>
        <w:numPr>
          <w:ilvl w:val="0"/>
          <w:numId w:val="8"/>
        </w:numPr>
        <w:ind w:left="284" w:hanging="284"/>
        <w:jc w:val="both"/>
        <w:rPr>
          <w:rFonts w:ascii="Arial" w:hAnsi="Arial"/>
          <w:w w:val="105"/>
        </w:rPr>
      </w:pPr>
      <w:r w:rsidRPr="001B14BA">
        <w:rPr>
          <w:rFonts w:ascii="Arial" w:hAnsi="Arial"/>
          <w:w w:val="105"/>
        </w:rPr>
        <w:t xml:space="preserve">To treat everyone equally irrespective of their gender, ethnicity, disability, religion or belief, sexual orientation, </w:t>
      </w:r>
      <w:proofErr w:type="gramStart"/>
      <w:r w:rsidRPr="001B14BA">
        <w:rPr>
          <w:rFonts w:ascii="Arial" w:hAnsi="Arial"/>
          <w:w w:val="105"/>
        </w:rPr>
        <w:t>age</w:t>
      </w:r>
      <w:proofErr w:type="gramEnd"/>
      <w:r w:rsidRPr="001B14BA">
        <w:rPr>
          <w:rFonts w:ascii="Arial" w:hAnsi="Arial"/>
          <w:w w:val="105"/>
        </w:rPr>
        <w:t xml:space="preserve"> or any other protected characteristic.</w:t>
      </w:r>
    </w:p>
    <w:p w14:paraId="74FF6CF4" w14:textId="77777777" w:rsidR="00286FC1" w:rsidRPr="001B14BA" w:rsidRDefault="00286FC1" w:rsidP="00286FC1">
      <w:pPr>
        <w:numPr>
          <w:ilvl w:val="0"/>
          <w:numId w:val="8"/>
        </w:numPr>
        <w:ind w:left="284" w:hanging="284"/>
        <w:jc w:val="both"/>
        <w:rPr>
          <w:rFonts w:ascii="Arial" w:hAnsi="Arial"/>
          <w:w w:val="105"/>
        </w:rPr>
      </w:pPr>
      <w:r w:rsidRPr="001B14BA">
        <w:rPr>
          <w:rFonts w:ascii="Arial" w:hAnsi="Arial"/>
          <w:w w:val="105"/>
        </w:rPr>
        <w:t xml:space="preserve">To </w:t>
      </w:r>
      <w:r w:rsidRPr="001B14BA">
        <w:rPr>
          <w:rFonts w:ascii="Arial" w:hAnsi="Arial" w:cs="Arial"/>
        </w:rPr>
        <w:t>build strong and trusting relationships with pupils and their families.</w:t>
      </w:r>
    </w:p>
    <w:p w14:paraId="0603C055" w14:textId="77777777" w:rsidR="00027264" w:rsidRPr="001B14BA" w:rsidRDefault="00027264" w:rsidP="00C34C78">
      <w:pPr>
        <w:numPr>
          <w:ilvl w:val="0"/>
          <w:numId w:val="8"/>
        </w:numPr>
        <w:ind w:left="284" w:hanging="284"/>
        <w:jc w:val="both"/>
        <w:rPr>
          <w:rFonts w:ascii="Arial" w:hAnsi="Arial"/>
          <w:w w:val="105"/>
        </w:rPr>
      </w:pPr>
      <w:r w:rsidRPr="001B14BA">
        <w:rPr>
          <w:rFonts w:ascii="Arial" w:hAnsi="Arial"/>
          <w:w w:val="105"/>
        </w:rPr>
        <w:t xml:space="preserve">To achieve the highest standards of teaching and learning for all children irrespective of their gender, ethnicity, disability, religion or belief, sexual orientation, </w:t>
      </w:r>
      <w:proofErr w:type="gramStart"/>
      <w:r w:rsidRPr="001B14BA">
        <w:rPr>
          <w:rFonts w:ascii="Arial" w:hAnsi="Arial"/>
          <w:w w:val="105"/>
        </w:rPr>
        <w:t>age</w:t>
      </w:r>
      <w:proofErr w:type="gramEnd"/>
      <w:r w:rsidRPr="001B14BA">
        <w:rPr>
          <w:rFonts w:ascii="Arial" w:hAnsi="Arial"/>
          <w:w w:val="105"/>
        </w:rPr>
        <w:t xml:space="preserve"> or any other protected characteristic.</w:t>
      </w:r>
    </w:p>
    <w:p w14:paraId="58F641BD" w14:textId="77777777" w:rsidR="005A48D4" w:rsidRPr="001B14BA" w:rsidRDefault="005A48D4" w:rsidP="005A48D4">
      <w:pPr>
        <w:numPr>
          <w:ilvl w:val="0"/>
          <w:numId w:val="8"/>
        </w:numPr>
        <w:ind w:left="284" w:hanging="284"/>
        <w:jc w:val="both"/>
        <w:rPr>
          <w:rFonts w:ascii="Arial" w:hAnsi="Arial" w:cs="Arial"/>
          <w:w w:val="105"/>
        </w:rPr>
      </w:pPr>
      <w:r w:rsidRPr="001B14BA">
        <w:rPr>
          <w:rFonts w:ascii="Arial" w:hAnsi="Arial" w:cs="Arial"/>
        </w:rPr>
        <w:t>To ensure equality and diversity is embedded in all areas of the curriculum.</w:t>
      </w:r>
    </w:p>
    <w:p w14:paraId="7A44C6B9" w14:textId="77777777" w:rsidR="005A48D4" w:rsidRPr="001B14BA" w:rsidRDefault="005A48D4" w:rsidP="005A48D4">
      <w:pPr>
        <w:pStyle w:val="Default"/>
        <w:numPr>
          <w:ilvl w:val="0"/>
          <w:numId w:val="8"/>
        </w:numPr>
        <w:ind w:left="284" w:hanging="284"/>
        <w:jc w:val="both"/>
        <w:rPr>
          <w:color w:val="auto"/>
        </w:rPr>
      </w:pPr>
      <w:r w:rsidRPr="001B14BA">
        <w:rPr>
          <w:color w:val="auto"/>
        </w:rPr>
        <w:t>To ensure that all pupils have equal and full access to learning and that the curriculum is inclusive of pupils with special educational needs and disabilities, and pupils learning English as an additional language.</w:t>
      </w:r>
    </w:p>
    <w:p w14:paraId="3B88A9F5" w14:textId="77777777" w:rsidR="00027264" w:rsidRPr="001B14BA" w:rsidRDefault="00027264" w:rsidP="00C34C78">
      <w:pPr>
        <w:numPr>
          <w:ilvl w:val="0"/>
          <w:numId w:val="8"/>
        </w:numPr>
        <w:ind w:left="284" w:hanging="284"/>
        <w:jc w:val="both"/>
        <w:rPr>
          <w:rFonts w:ascii="Arial" w:hAnsi="Arial"/>
          <w:w w:val="105"/>
        </w:rPr>
      </w:pPr>
      <w:r w:rsidRPr="001B14BA">
        <w:rPr>
          <w:rFonts w:ascii="Arial" w:hAnsi="Arial"/>
          <w:w w:val="105"/>
        </w:rPr>
        <w:t xml:space="preserve">To work with other schools and the local authority to share good practice </w:t>
      </w:r>
      <w:proofErr w:type="gramStart"/>
      <w:r w:rsidRPr="001B14BA">
        <w:rPr>
          <w:rFonts w:ascii="Arial" w:hAnsi="Arial"/>
          <w:w w:val="105"/>
        </w:rPr>
        <w:t>in order to</w:t>
      </w:r>
      <w:proofErr w:type="gramEnd"/>
      <w:r w:rsidRPr="001B14BA">
        <w:rPr>
          <w:rFonts w:ascii="Arial" w:hAnsi="Arial"/>
          <w:w w:val="105"/>
        </w:rPr>
        <w:t xml:space="preserve"> improve this policy.</w:t>
      </w:r>
    </w:p>
    <w:p w14:paraId="04ECF480" w14:textId="77777777" w:rsidR="00027264" w:rsidRPr="001B14BA" w:rsidRDefault="00027264" w:rsidP="00027264">
      <w:pPr>
        <w:jc w:val="both"/>
        <w:rPr>
          <w:rFonts w:ascii="Arial" w:hAnsi="Arial"/>
          <w:w w:val="105"/>
        </w:rPr>
      </w:pPr>
    </w:p>
    <w:p w14:paraId="116C7379"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Responsibility for the Policy and Procedure</w:t>
      </w:r>
    </w:p>
    <w:p w14:paraId="08969970" w14:textId="77777777" w:rsidR="00027264" w:rsidRPr="001B14BA" w:rsidRDefault="00027264" w:rsidP="00027264">
      <w:pPr>
        <w:rPr>
          <w:rFonts w:ascii="Arial" w:hAnsi="Arial"/>
          <w:b/>
          <w:w w:val="105"/>
        </w:rPr>
      </w:pPr>
    </w:p>
    <w:p w14:paraId="1489252C"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Role of the Governing Body</w:t>
      </w:r>
    </w:p>
    <w:p w14:paraId="6C63C766" w14:textId="77777777" w:rsidR="00027264" w:rsidRPr="001B14BA" w:rsidRDefault="00027264" w:rsidP="00027264">
      <w:pPr>
        <w:rPr>
          <w:rFonts w:ascii="Arial" w:hAnsi="Arial"/>
          <w:b/>
          <w:w w:val="105"/>
        </w:rPr>
      </w:pPr>
    </w:p>
    <w:p w14:paraId="4AE579A8" w14:textId="77777777" w:rsidR="00027264" w:rsidRPr="001B14BA" w:rsidRDefault="00027264" w:rsidP="00027264">
      <w:pPr>
        <w:rPr>
          <w:rFonts w:ascii="Arial" w:hAnsi="Arial"/>
          <w:w w:val="105"/>
        </w:rPr>
      </w:pPr>
      <w:r w:rsidRPr="001B14BA">
        <w:rPr>
          <w:rFonts w:ascii="Arial" w:hAnsi="Arial"/>
          <w:w w:val="105"/>
        </w:rPr>
        <w:t>The Governing Body has:</w:t>
      </w:r>
    </w:p>
    <w:p w14:paraId="6079078F" w14:textId="77777777" w:rsidR="00027264" w:rsidRPr="001B14BA" w:rsidRDefault="00027264" w:rsidP="00027264">
      <w:pPr>
        <w:rPr>
          <w:rFonts w:ascii="Arial" w:hAnsi="Arial"/>
          <w:w w:val="105"/>
        </w:rPr>
      </w:pPr>
    </w:p>
    <w:p w14:paraId="1E23D783" w14:textId="77777777" w:rsidR="00027264" w:rsidRPr="001B14BA" w:rsidRDefault="00027264" w:rsidP="00C34C78">
      <w:pPr>
        <w:numPr>
          <w:ilvl w:val="0"/>
          <w:numId w:val="22"/>
        </w:numPr>
        <w:jc w:val="both"/>
        <w:rPr>
          <w:rFonts w:ascii="Arial" w:hAnsi="Arial"/>
          <w:w w:val="105"/>
        </w:rPr>
      </w:pPr>
      <w:r w:rsidRPr="001B14BA">
        <w:rPr>
          <w:rFonts w:ascii="Arial" w:hAnsi="Arial"/>
          <w:w w:val="105"/>
        </w:rPr>
        <w:t>responsibility to comply with all aspects of the Equality Act 2010;</w:t>
      </w:r>
    </w:p>
    <w:p w14:paraId="600F78E8" w14:textId="77777777" w:rsidR="00027264" w:rsidRPr="001B14BA" w:rsidRDefault="00027264" w:rsidP="00C34C78">
      <w:pPr>
        <w:numPr>
          <w:ilvl w:val="0"/>
          <w:numId w:val="22"/>
        </w:numPr>
        <w:jc w:val="both"/>
        <w:rPr>
          <w:rFonts w:ascii="Arial" w:hAnsi="Arial"/>
          <w:w w:val="105"/>
        </w:rPr>
      </w:pPr>
      <w:r w:rsidRPr="001B14BA">
        <w:rPr>
          <w:rFonts w:ascii="Arial" w:hAnsi="Arial"/>
          <w:w w:val="105"/>
        </w:rPr>
        <w:t>delegated powers and responsibilities to the Headteacher to ensure that this policy is embedded into the culture of the school;</w:t>
      </w:r>
    </w:p>
    <w:p w14:paraId="4C9E3E96" w14:textId="77777777" w:rsidR="00027264" w:rsidRPr="001B14BA" w:rsidRDefault="00027264" w:rsidP="00C34C78">
      <w:pPr>
        <w:numPr>
          <w:ilvl w:val="0"/>
          <w:numId w:val="22"/>
        </w:numPr>
        <w:jc w:val="both"/>
        <w:rPr>
          <w:rFonts w:ascii="Arial" w:hAnsi="Arial"/>
          <w:w w:val="105"/>
        </w:rPr>
      </w:pPr>
      <w:r w:rsidRPr="001B14BA">
        <w:rPr>
          <w:rFonts w:ascii="Arial" w:hAnsi="Arial"/>
          <w:w w:val="105"/>
        </w:rPr>
        <w:t>delegated powers and responsibilities to the Headteacher to ensure all school personnel and stakeholders are aware of and comply with this policy;</w:t>
      </w:r>
    </w:p>
    <w:p w14:paraId="6DD3E651" w14:textId="77777777" w:rsidR="00027264" w:rsidRPr="001B14BA" w:rsidRDefault="00027264" w:rsidP="00C34C78">
      <w:pPr>
        <w:numPr>
          <w:ilvl w:val="0"/>
          <w:numId w:val="22"/>
        </w:numPr>
        <w:jc w:val="both"/>
        <w:rPr>
          <w:rFonts w:ascii="Arial" w:hAnsi="Arial"/>
          <w:w w:val="105"/>
        </w:rPr>
      </w:pPr>
      <w:r w:rsidRPr="001B14BA">
        <w:rPr>
          <w:rFonts w:ascii="Arial" w:hAnsi="Arial"/>
          <w:w w:val="105"/>
        </w:rPr>
        <w:t>responsibility to set equality objectives every four years;</w:t>
      </w:r>
    </w:p>
    <w:p w14:paraId="7537ABDB" w14:textId="77777777" w:rsidR="00027264" w:rsidRPr="001B14BA" w:rsidRDefault="00027264" w:rsidP="00C34C78">
      <w:pPr>
        <w:numPr>
          <w:ilvl w:val="0"/>
          <w:numId w:val="22"/>
        </w:numPr>
        <w:jc w:val="both"/>
        <w:rPr>
          <w:rFonts w:ascii="Arial" w:hAnsi="Arial"/>
          <w:w w:val="105"/>
        </w:rPr>
      </w:pPr>
      <w:r w:rsidRPr="001B14BA">
        <w:rPr>
          <w:rFonts w:ascii="Arial" w:hAnsi="Arial"/>
          <w:w w:val="105"/>
        </w:rPr>
        <w:t xml:space="preserve">responsibility to have in place a school accessibility plan </w:t>
      </w:r>
      <w:proofErr w:type="gramStart"/>
      <w:r w:rsidRPr="001B14BA">
        <w:rPr>
          <w:rFonts w:ascii="Arial" w:hAnsi="Arial"/>
          <w:w w:val="105"/>
        </w:rPr>
        <w:t>in order to</w:t>
      </w:r>
      <w:proofErr w:type="gramEnd"/>
      <w:r w:rsidRPr="001B14BA">
        <w:rPr>
          <w:rFonts w:ascii="Arial" w:hAnsi="Arial"/>
          <w:w w:val="105"/>
        </w:rPr>
        <w:t xml:space="preserve"> provide full access to the school building/s for all disabled people;</w:t>
      </w:r>
    </w:p>
    <w:p w14:paraId="73C8E944" w14:textId="77777777" w:rsidR="00027264" w:rsidRPr="001B14BA" w:rsidRDefault="00027264" w:rsidP="00C34C78">
      <w:pPr>
        <w:numPr>
          <w:ilvl w:val="0"/>
          <w:numId w:val="22"/>
        </w:numPr>
        <w:jc w:val="both"/>
        <w:rPr>
          <w:rFonts w:ascii="Arial" w:hAnsi="Arial"/>
          <w:w w:val="105"/>
        </w:rPr>
      </w:pPr>
      <w:r w:rsidRPr="001B14BA">
        <w:rPr>
          <w:rFonts w:ascii="Arial" w:hAnsi="Arial"/>
          <w:w w:val="105"/>
        </w:rPr>
        <w:t xml:space="preserve">responsibility for ensuring that the school complies with all </w:t>
      </w:r>
      <w:proofErr w:type="gramStart"/>
      <w:r w:rsidRPr="001B14BA">
        <w:rPr>
          <w:rFonts w:ascii="Arial" w:hAnsi="Arial"/>
          <w:w w:val="105"/>
        </w:rPr>
        <w:t>equalities</w:t>
      </w:r>
      <w:proofErr w:type="gramEnd"/>
      <w:r w:rsidRPr="001B14BA">
        <w:rPr>
          <w:rFonts w:ascii="Arial" w:hAnsi="Arial"/>
          <w:w w:val="105"/>
        </w:rPr>
        <w:t xml:space="preserve"> legislation;</w:t>
      </w:r>
    </w:p>
    <w:p w14:paraId="7DA9C784" w14:textId="77777777" w:rsidR="00027264" w:rsidRPr="001B14BA" w:rsidRDefault="00027264" w:rsidP="00C34C78">
      <w:pPr>
        <w:numPr>
          <w:ilvl w:val="0"/>
          <w:numId w:val="22"/>
        </w:numPr>
        <w:jc w:val="both"/>
        <w:rPr>
          <w:rFonts w:ascii="Arial" w:hAnsi="Arial"/>
          <w:w w:val="105"/>
        </w:rPr>
      </w:pPr>
      <w:r w:rsidRPr="001B14BA">
        <w:rPr>
          <w:rFonts w:ascii="Arial" w:hAnsi="Arial"/>
          <w:w w:val="105"/>
        </w:rPr>
        <w:t xml:space="preserve">nominated a designated Equalities governor to ensure that appropriate action will be taken to deal with all prejudice related incidents or incidents which are a breach of this policy; </w:t>
      </w:r>
    </w:p>
    <w:p w14:paraId="75580FDB" w14:textId="77777777" w:rsidR="00027264" w:rsidRPr="001B14BA" w:rsidRDefault="00027264" w:rsidP="00C34C78">
      <w:pPr>
        <w:numPr>
          <w:ilvl w:val="0"/>
          <w:numId w:val="22"/>
        </w:numPr>
        <w:jc w:val="both"/>
        <w:rPr>
          <w:rFonts w:ascii="Arial" w:hAnsi="Arial"/>
          <w:w w:val="105"/>
        </w:rPr>
      </w:pPr>
      <w:r w:rsidRPr="001B14BA">
        <w:rPr>
          <w:rFonts w:ascii="Arial" w:hAnsi="Arial"/>
          <w:w w:val="105"/>
        </w:rPr>
        <w:t xml:space="preserve">organised training for governors </w:t>
      </w:r>
      <w:proofErr w:type="gramStart"/>
      <w:r w:rsidRPr="001B14BA">
        <w:rPr>
          <w:rFonts w:ascii="Arial" w:hAnsi="Arial"/>
          <w:w w:val="105"/>
        </w:rPr>
        <w:t>in order to</w:t>
      </w:r>
      <w:proofErr w:type="gramEnd"/>
      <w:r w:rsidRPr="001B14BA">
        <w:rPr>
          <w:rFonts w:ascii="Arial" w:hAnsi="Arial"/>
          <w:w w:val="105"/>
        </w:rPr>
        <w:t xml:space="preserve"> ensure that all governors are aware of their legal responsibilities under equality legislation;</w:t>
      </w:r>
    </w:p>
    <w:p w14:paraId="4E653CF8" w14:textId="77777777" w:rsidR="00027264" w:rsidRPr="001B14BA" w:rsidRDefault="00027264" w:rsidP="00C34C78">
      <w:pPr>
        <w:numPr>
          <w:ilvl w:val="0"/>
          <w:numId w:val="22"/>
        </w:numPr>
        <w:jc w:val="both"/>
        <w:rPr>
          <w:rFonts w:ascii="Arial" w:hAnsi="Arial"/>
          <w:w w:val="105"/>
        </w:rPr>
      </w:pPr>
      <w:r w:rsidRPr="001B14BA">
        <w:rPr>
          <w:rFonts w:ascii="Arial" w:hAnsi="Arial"/>
          <w:w w:val="105"/>
        </w:rPr>
        <w:t>has the responsibility to monitor achievement of equality targets;</w:t>
      </w:r>
    </w:p>
    <w:p w14:paraId="1CE0CC0A" w14:textId="77777777" w:rsidR="00027264" w:rsidRPr="001B14BA" w:rsidRDefault="00027264" w:rsidP="00C34C78">
      <w:pPr>
        <w:numPr>
          <w:ilvl w:val="0"/>
          <w:numId w:val="22"/>
        </w:numPr>
        <w:jc w:val="both"/>
        <w:rPr>
          <w:rFonts w:ascii="Arial" w:hAnsi="Arial"/>
          <w:w w:val="105"/>
        </w:rPr>
      </w:pPr>
      <w:r w:rsidRPr="001B14BA">
        <w:rPr>
          <w:rFonts w:ascii="Arial" w:hAnsi="Arial"/>
          <w:w w:val="105"/>
        </w:rPr>
        <w:t>responsibility for ensuring funding is in place to support this policy;</w:t>
      </w:r>
    </w:p>
    <w:p w14:paraId="77005C38" w14:textId="77777777" w:rsidR="00027264" w:rsidRPr="001B14BA" w:rsidRDefault="00027264" w:rsidP="00C34C78">
      <w:pPr>
        <w:numPr>
          <w:ilvl w:val="0"/>
          <w:numId w:val="22"/>
        </w:numPr>
        <w:jc w:val="both"/>
        <w:rPr>
          <w:rFonts w:ascii="Arial" w:hAnsi="Arial"/>
          <w:w w:val="105"/>
        </w:rPr>
      </w:pPr>
      <w:r w:rsidRPr="001B14BA">
        <w:rPr>
          <w:rFonts w:ascii="Arial" w:hAnsi="Arial"/>
          <w:w w:val="105"/>
        </w:rPr>
        <w:t xml:space="preserve">responsibility for ensuring this policy and all policies </w:t>
      </w:r>
      <w:proofErr w:type="gramStart"/>
      <w:r w:rsidRPr="001B14BA">
        <w:rPr>
          <w:rFonts w:ascii="Arial" w:hAnsi="Arial"/>
          <w:w w:val="105"/>
        </w:rPr>
        <w:t>are</w:t>
      </w:r>
      <w:proofErr w:type="gramEnd"/>
      <w:r w:rsidRPr="001B14BA">
        <w:rPr>
          <w:rFonts w:ascii="Arial" w:hAnsi="Arial"/>
          <w:w w:val="105"/>
        </w:rPr>
        <w:t xml:space="preserve"> maintained and updated regularly;</w:t>
      </w:r>
    </w:p>
    <w:p w14:paraId="63DEC036" w14:textId="77777777" w:rsidR="00027264" w:rsidRPr="001B14BA" w:rsidRDefault="00027264" w:rsidP="00C34C78">
      <w:pPr>
        <w:numPr>
          <w:ilvl w:val="0"/>
          <w:numId w:val="22"/>
        </w:numPr>
        <w:jc w:val="both"/>
        <w:rPr>
          <w:rFonts w:ascii="Arial" w:hAnsi="Arial"/>
          <w:w w:val="105"/>
        </w:rPr>
      </w:pPr>
      <w:r w:rsidRPr="001B14BA">
        <w:rPr>
          <w:rFonts w:ascii="Arial" w:hAnsi="Arial"/>
          <w:w w:val="105"/>
        </w:rPr>
        <w:t xml:space="preserve">responsibility for ensuring all policies </w:t>
      </w:r>
      <w:proofErr w:type="gramStart"/>
      <w:r w:rsidRPr="001B14BA">
        <w:rPr>
          <w:rFonts w:ascii="Arial" w:hAnsi="Arial"/>
          <w:w w:val="105"/>
        </w:rPr>
        <w:t>are</w:t>
      </w:r>
      <w:proofErr w:type="gramEnd"/>
      <w:r w:rsidRPr="001B14BA">
        <w:rPr>
          <w:rFonts w:ascii="Arial" w:hAnsi="Arial"/>
          <w:w w:val="105"/>
        </w:rPr>
        <w:t xml:space="preserve"> made available to parents;</w:t>
      </w:r>
    </w:p>
    <w:p w14:paraId="7380B8CC" w14:textId="77777777" w:rsidR="00027264" w:rsidRPr="001B14BA" w:rsidRDefault="00027264" w:rsidP="00C34C78">
      <w:pPr>
        <w:numPr>
          <w:ilvl w:val="0"/>
          <w:numId w:val="22"/>
        </w:numPr>
        <w:jc w:val="both"/>
        <w:rPr>
          <w:rFonts w:ascii="Arial" w:hAnsi="Arial"/>
          <w:w w:val="105"/>
        </w:rPr>
      </w:pPr>
      <w:r w:rsidRPr="001B14BA">
        <w:rPr>
          <w:rFonts w:ascii="Arial" w:hAnsi="Arial"/>
          <w:w w:val="105"/>
        </w:rPr>
        <w:t xml:space="preserve">the responsibility of involving the School Council in: </w:t>
      </w:r>
    </w:p>
    <w:p w14:paraId="2C3E5A81" w14:textId="77777777" w:rsidR="00027264" w:rsidRPr="001B14BA" w:rsidRDefault="00027264" w:rsidP="00027264">
      <w:pPr>
        <w:ind w:left="382"/>
        <w:jc w:val="both"/>
        <w:rPr>
          <w:rFonts w:ascii="Arial" w:hAnsi="Arial"/>
        </w:rPr>
      </w:pPr>
    </w:p>
    <w:p w14:paraId="6F22CC05" w14:textId="77777777" w:rsidR="00027264" w:rsidRPr="00976B75" w:rsidRDefault="00027264" w:rsidP="00976B75">
      <w:pPr>
        <w:pStyle w:val="ListParagraph"/>
        <w:numPr>
          <w:ilvl w:val="0"/>
          <w:numId w:val="33"/>
        </w:numPr>
        <w:jc w:val="both"/>
        <w:rPr>
          <w:rFonts w:ascii="Arial" w:hAnsi="Arial"/>
        </w:rPr>
      </w:pPr>
      <w:r w:rsidRPr="00976B75">
        <w:rPr>
          <w:rFonts w:ascii="Arial" w:hAnsi="Arial"/>
        </w:rPr>
        <w:t>determining this policy with the Governing Body;</w:t>
      </w:r>
    </w:p>
    <w:p w14:paraId="24F9CEC2" w14:textId="77777777" w:rsidR="00027264" w:rsidRPr="00976B75" w:rsidRDefault="00027264" w:rsidP="00976B75">
      <w:pPr>
        <w:pStyle w:val="ListParagraph"/>
        <w:numPr>
          <w:ilvl w:val="0"/>
          <w:numId w:val="33"/>
        </w:numPr>
        <w:jc w:val="both"/>
        <w:rPr>
          <w:rFonts w:ascii="Arial" w:hAnsi="Arial"/>
        </w:rPr>
      </w:pPr>
      <w:r w:rsidRPr="00976B75">
        <w:rPr>
          <w:rFonts w:ascii="Arial" w:hAnsi="Arial"/>
        </w:rPr>
        <w:t>discussing improvements to this policy during the school year;</w:t>
      </w:r>
    </w:p>
    <w:p w14:paraId="1E7DB488" w14:textId="77777777" w:rsidR="00027264" w:rsidRPr="00976B75" w:rsidRDefault="00027264" w:rsidP="00976B75">
      <w:pPr>
        <w:pStyle w:val="ListParagraph"/>
        <w:numPr>
          <w:ilvl w:val="0"/>
          <w:numId w:val="33"/>
        </w:numPr>
        <w:jc w:val="both"/>
        <w:rPr>
          <w:rFonts w:ascii="Arial" w:hAnsi="Arial"/>
        </w:rPr>
      </w:pPr>
      <w:proofErr w:type="spellStart"/>
      <w:r w:rsidRPr="00976B75">
        <w:rPr>
          <w:rFonts w:ascii="Arial" w:hAnsi="Arial"/>
        </w:rPr>
        <w:t>organising</w:t>
      </w:r>
      <w:proofErr w:type="spellEnd"/>
      <w:r w:rsidRPr="00976B75">
        <w:rPr>
          <w:rFonts w:ascii="Arial" w:hAnsi="Arial"/>
        </w:rPr>
        <w:t xml:space="preserve"> surveys to gauge the thoughts of all pupils;</w:t>
      </w:r>
    </w:p>
    <w:p w14:paraId="578386E4" w14:textId="77777777" w:rsidR="00027264" w:rsidRPr="00976B75" w:rsidRDefault="00027264" w:rsidP="00976B75">
      <w:pPr>
        <w:pStyle w:val="ListParagraph"/>
        <w:numPr>
          <w:ilvl w:val="0"/>
          <w:numId w:val="33"/>
        </w:numPr>
        <w:jc w:val="both"/>
        <w:rPr>
          <w:rFonts w:ascii="Arial" w:hAnsi="Arial"/>
        </w:rPr>
      </w:pPr>
      <w:r w:rsidRPr="00976B75">
        <w:rPr>
          <w:rFonts w:ascii="Arial" w:hAnsi="Arial"/>
        </w:rPr>
        <w:t>reviewing the effectiveness of this policy with the Governing Body.</w:t>
      </w:r>
    </w:p>
    <w:p w14:paraId="6BDACF96" w14:textId="77777777" w:rsidR="00027264" w:rsidRPr="001B14BA" w:rsidRDefault="00027264" w:rsidP="00027264">
      <w:pPr>
        <w:ind w:left="1065"/>
        <w:jc w:val="both"/>
        <w:rPr>
          <w:rFonts w:ascii="Arial" w:hAnsi="Arial"/>
        </w:rPr>
      </w:pPr>
    </w:p>
    <w:p w14:paraId="445AA9E0" w14:textId="77777777" w:rsidR="00027264" w:rsidRPr="001B14BA" w:rsidRDefault="00027264" w:rsidP="00C34C78">
      <w:pPr>
        <w:numPr>
          <w:ilvl w:val="0"/>
          <w:numId w:val="14"/>
        </w:numPr>
        <w:jc w:val="both"/>
        <w:rPr>
          <w:rFonts w:ascii="Arial" w:hAnsi="Arial"/>
          <w:w w:val="105"/>
        </w:rPr>
      </w:pPr>
      <w:r w:rsidRPr="001B14BA">
        <w:rPr>
          <w:rFonts w:ascii="Arial" w:hAnsi="Arial"/>
          <w:w w:val="105"/>
        </w:rPr>
        <w:t>nominated a link governor to:</w:t>
      </w:r>
    </w:p>
    <w:p w14:paraId="6533BDEE" w14:textId="77777777" w:rsidR="00027264" w:rsidRPr="001B14BA" w:rsidRDefault="00027264" w:rsidP="00027264">
      <w:pPr>
        <w:ind w:left="360"/>
        <w:jc w:val="both"/>
        <w:rPr>
          <w:rFonts w:ascii="Arial" w:hAnsi="Arial"/>
          <w:w w:val="105"/>
        </w:rPr>
      </w:pPr>
    </w:p>
    <w:p w14:paraId="0D0A3F36" w14:textId="77777777" w:rsidR="00027264" w:rsidRPr="001B14BA" w:rsidRDefault="00027264" w:rsidP="00C34C78">
      <w:pPr>
        <w:numPr>
          <w:ilvl w:val="0"/>
          <w:numId w:val="16"/>
        </w:numPr>
        <w:jc w:val="both"/>
        <w:rPr>
          <w:rFonts w:ascii="Arial" w:hAnsi="Arial"/>
          <w:w w:val="105"/>
        </w:rPr>
      </w:pPr>
      <w:r w:rsidRPr="001B14BA">
        <w:rPr>
          <w:rFonts w:ascii="Arial" w:hAnsi="Arial"/>
          <w:w w:val="105"/>
        </w:rPr>
        <w:t xml:space="preserve">visit the school regularly; </w:t>
      </w:r>
    </w:p>
    <w:p w14:paraId="5D27B5BC" w14:textId="77777777" w:rsidR="00027264" w:rsidRPr="001B14BA" w:rsidRDefault="00027264" w:rsidP="00C34C78">
      <w:pPr>
        <w:numPr>
          <w:ilvl w:val="0"/>
          <w:numId w:val="16"/>
        </w:numPr>
        <w:jc w:val="both"/>
        <w:rPr>
          <w:rFonts w:ascii="Arial" w:hAnsi="Arial"/>
          <w:w w:val="105"/>
        </w:rPr>
      </w:pPr>
      <w:r w:rsidRPr="001B14BA">
        <w:rPr>
          <w:rFonts w:ascii="Arial" w:hAnsi="Arial"/>
          <w:w w:val="105"/>
        </w:rPr>
        <w:t>work closely with the Headteacher;</w:t>
      </w:r>
    </w:p>
    <w:p w14:paraId="5773D333" w14:textId="77777777" w:rsidR="00027264" w:rsidRPr="001B14BA" w:rsidRDefault="00027264" w:rsidP="00C34C78">
      <w:pPr>
        <w:numPr>
          <w:ilvl w:val="0"/>
          <w:numId w:val="16"/>
        </w:numPr>
        <w:rPr>
          <w:rFonts w:ascii="Arial" w:hAnsi="Arial"/>
          <w:w w:val="105"/>
        </w:rPr>
      </w:pPr>
      <w:r w:rsidRPr="001B14BA">
        <w:rPr>
          <w:rFonts w:ascii="Arial" w:hAnsi="Arial"/>
          <w:w w:val="105"/>
        </w:rPr>
        <w:t>ensure this policy and other linked policies are up to date;</w:t>
      </w:r>
    </w:p>
    <w:p w14:paraId="117A2692" w14:textId="77777777" w:rsidR="00027264" w:rsidRPr="001B14BA" w:rsidRDefault="00027264" w:rsidP="00C34C78">
      <w:pPr>
        <w:numPr>
          <w:ilvl w:val="0"/>
          <w:numId w:val="16"/>
        </w:numPr>
        <w:rPr>
          <w:rFonts w:ascii="Arial" w:hAnsi="Arial"/>
          <w:w w:val="105"/>
        </w:rPr>
      </w:pPr>
      <w:r w:rsidRPr="001B14BA">
        <w:rPr>
          <w:rFonts w:ascii="Arial" w:hAnsi="Arial"/>
          <w:w w:val="105"/>
        </w:rPr>
        <w:t>ensure that everyone connected with the school is aware of this policy;</w:t>
      </w:r>
    </w:p>
    <w:p w14:paraId="162656C1" w14:textId="77777777" w:rsidR="00027264" w:rsidRPr="001B14BA" w:rsidRDefault="00027264" w:rsidP="00C34C78">
      <w:pPr>
        <w:numPr>
          <w:ilvl w:val="0"/>
          <w:numId w:val="16"/>
        </w:numPr>
        <w:rPr>
          <w:rFonts w:ascii="Arial" w:hAnsi="Arial"/>
          <w:w w:val="105"/>
        </w:rPr>
      </w:pPr>
      <w:r w:rsidRPr="001B14BA">
        <w:rPr>
          <w:rFonts w:ascii="Arial" w:hAnsi="Arial"/>
          <w:w w:val="105"/>
        </w:rPr>
        <w:t>attend training related to this policy;</w:t>
      </w:r>
    </w:p>
    <w:p w14:paraId="57DAE7EE" w14:textId="77777777" w:rsidR="00027264" w:rsidRPr="001B14BA" w:rsidRDefault="00027264" w:rsidP="00C34C78">
      <w:pPr>
        <w:numPr>
          <w:ilvl w:val="0"/>
          <w:numId w:val="16"/>
        </w:numPr>
        <w:rPr>
          <w:rFonts w:ascii="Arial" w:hAnsi="Arial"/>
          <w:w w:val="105"/>
        </w:rPr>
      </w:pPr>
      <w:r w:rsidRPr="001B14BA">
        <w:rPr>
          <w:rFonts w:ascii="Arial" w:hAnsi="Arial"/>
          <w:w w:val="105"/>
        </w:rPr>
        <w:t xml:space="preserve">report to the Governing Body every term; </w:t>
      </w:r>
    </w:p>
    <w:p w14:paraId="040069AF" w14:textId="77777777" w:rsidR="00027264" w:rsidRPr="001B14BA" w:rsidRDefault="00027264" w:rsidP="00C34C78">
      <w:pPr>
        <w:numPr>
          <w:ilvl w:val="0"/>
          <w:numId w:val="16"/>
        </w:numPr>
      </w:pPr>
      <w:r w:rsidRPr="001B14BA">
        <w:rPr>
          <w:rFonts w:ascii="Arial" w:hAnsi="Arial"/>
          <w:w w:val="105"/>
        </w:rPr>
        <w:t xml:space="preserve">annually report to the </w:t>
      </w:r>
      <w:r w:rsidRPr="001B14BA">
        <w:rPr>
          <w:rFonts w:ascii="Arial" w:hAnsi="Arial"/>
        </w:rPr>
        <w:t>Governing Body</w:t>
      </w:r>
      <w:r w:rsidRPr="001B14BA">
        <w:rPr>
          <w:rFonts w:ascii="Arial" w:hAnsi="Arial"/>
          <w:w w:val="105"/>
        </w:rPr>
        <w:t xml:space="preserve"> on the success and development of this policy.</w:t>
      </w:r>
    </w:p>
    <w:p w14:paraId="1EE31859" w14:textId="77777777" w:rsidR="00027264" w:rsidRPr="001B14BA" w:rsidRDefault="00027264" w:rsidP="00027264">
      <w:pPr>
        <w:ind w:left="720"/>
      </w:pPr>
    </w:p>
    <w:p w14:paraId="0929C389" w14:textId="77777777" w:rsidR="00027264" w:rsidRPr="001B14BA" w:rsidRDefault="00027264" w:rsidP="00C34C78">
      <w:pPr>
        <w:numPr>
          <w:ilvl w:val="0"/>
          <w:numId w:val="23"/>
        </w:numPr>
        <w:jc w:val="both"/>
        <w:rPr>
          <w:rFonts w:ascii="Arial" w:hAnsi="Arial"/>
          <w:w w:val="105"/>
        </w:rPr>
      </w:pPr>
      <w:r w:rsidRPr="001B14BA">
        <w:rPr>
          <w:rFonts w:ascii="Arial" w:hAnsi="Arial"/>
          <w:w w:val="105"/>
        </w:rPr>
        <w:t>responsibility for the effective implementation and the annual monitoring and evaluation of this policy;</w:t>
      </w:r>
    </w:p>
    <w:p w14:paraId="223F10E6" w14:textId="77777777" w:rsidR="00027264" w:rsidRPr="001B14BA" w:rsidRDefault="00027264" w:rsidP="00C34C78">
      <w:pPr>
        <w:numPr>
          <w:ilvl w:val="0"/>
          <w:numId w:val="23"/>
        </w:numPr>
        <w:jc w:val="both"/>
        <w:rPr>
          <w:rFonts w:ascii="Arial" w:hAnsi="Arial"/>
          <w:w w:val="105"/>
        </w:rPr>
      </w:pPr>
      <w:r w:rsidRPr="001B14BA">
        <w:rPr>
          <w:rFonts w:ascii="Arial" w:hAnsi="Arial"/>
          <w:w w:val="105"/>
        </w:rPr>
        <w:t>make effective use of relevant research and information to improve this policy;</w:t>
      </w:r>
    </w:p>
    <w:p w14:paraId="68780EE2" w14:textId="77777777" w:rsidR="00027264" w:rsidRPr="001B14BA" w:rsidRDefault="00027264" w:rsidP="00C34C78">
      <w:pPr>
        <w:numPr>
          <w:ilvl w:val="0"/>
          <w:numId w:val="23"/>
        </w:numPr>
        <w:jc w:val="both"/>
        <w:rPr>
          <w:rFonts w:ascii="Arial" w:hAnsi="Arial"/>
          <w:w w:val="105"/>
        </w:rPr>
      </w:pPr>
      <w:r w:rsidRPr="001B14BA">
        <w:rPr>
          <w:rFonts w:ascii="Arial" w:hAnsi="Arial"/>
          <w:w w:val="105"/>
        </w:rPr>
        <w:t>responsibility to annually publish the School's compliance with the Equality Act 2010.</w:t>
      </w:r>
    </w:p>
    <w:p w14:paraId="60DFF14E" w14:textId="77777777" w:rsidR="00027264" w:rsidRPr="001B14BA" w:rsidRDefault="00027264" w:rsidP="00027264">
      <w:pPr>
        <w:ind w:hanging="229"/>
        <w:rPr>
          <w:rFonts w:ascii="Arial" w:hAnsi="Arial"/>
          <w:b/>
          <w:w w:val="105"/>
        </w:rPr>
      </w:pPr>
    </w:p>
    <w:p w14:paraId="0A392B2F"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 xml:space="preserve">Role of the Headteacher </w:t>
      </w:r>
    </w:p>
    <w:p w14:paraId="4E3A687D" w14:textId="77777777" w:rsidR="00027264" w:rsidRPr="001B14BA" w:rsidRDefault="00027264" w:rsidP="00027264">
      <w:pPr>
        <w:rPr>
          <w:rFonts w:ascii="Arial" w:hAnsi="Arial"/>
          <w:b/>
          <w:w w:val="105"/>
        </w:rPr>
      </w:pPr>
    </w:p>
    <w:p w14:paraId="31C76904" w14:textId="77777777" w:rsidR="00027264" w:rsidRPr="001B14BA" w:rsidRDefault="00027264" w:rsidP="00027264">
      <w:pPr>
        <w:rPr>
          <w:rFonts w:ascii="Arial" w:hAnsi="Arial"/>
          <w:w w:val="105"/>
        </w:rPr>
      </w:pPr>
      <w:r w:rsidRPr="001B14BA">
        <w:rPr>
          <w:rFonts w:ascii="Arial" w:hAnsi="Arial"/>
          <w:w w:val="105"/>
        </w:rPr>
        <w:t>The Headteacher will:</w:t>
      </w:r>
    </w:p>
    <w:p w14:paraId="4A147D9E" w14:textId="77777777" w:rsidR="00027264" w:rsidRPr="001B14BA" w:rsidRDefault="00027264" w:rsidP="00027264">
      <w:pPr>
        <w:rPr>
          <w:rFonts w:ascii="Arial" w:hAnsi="Arial"/>
          <w:w w:val="105"/>
        </w:rPr>
      </w:pPr>
    </w:p>
    <w:p w14:paraId="0F23F4F6"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provide leadership and vision in respect of equality</w:t>
      </w:r>
      <w:r w:rsidR="00443014" w:rsidRPr="001B14BA">
        <w:rPr>
          <w:rFonts w:ascii="Arial" w:hAnsi="Arial"/>
          <w:w w:val="105"/>
        </w:rPr>
        <w:t>, diversity,</w:t>
      </w:r>
      <w:r w:rsidRPr="001B14BA">
        <w:rPr>
          <w:rFonts w:ascii="Arial" w:hAnsi="Arial"/>
          <w:b/>
          <w:w w:val="105"/>
        </w:rPr>
        <w:t xml:space="preserve"> </w:t>
      </w:r>
      <w:r w:rsidRPr="001B14BA">
        <w:rPr>
          <w:rFonts w:ascii="Arial" w:hAnsi="Arial"/>
          <w:w w:val="105"/>
        </w:rPr>
        <w:t>inclusion and community cohesion;</w:t>
      </w:r>
    </w:p>
    <w:p w14:paraId="71793DAF" w14:textId="77777777" w:rsidR="007E44B7" w:rsidRPr="001B14BA" w:rsidRDefault="007E44B7" w:rsidP="00C34C78">
      <w:pPr>
        <w:numPr>
          <w:ilvl w:val="0"/>
          <w:numId w:val="19"/>
        </w:numPr>
        <w:ind w:left="284" w:hanging="284"/>
        <w:jc w:val="both"/>
        <w:rPr>
          <w:rFonts w:ascii="Arial" w:hAnsi="Arial"/>
          <w:w w:val="105"/>
        </w:rPr>
      </w:pPr>
      <w:r w:rsidRPr="001B14BA">
        <w:rPr>
          <w:rFonts w:ascii="Arial" w:hAnsi="Arial"/>
          <w:w w:val="105"/>
        </w:rPr>
        <w:t>work hard to ensure that the school is a welcoming and caring community for all stakeholders;</w:t>
      </w:r>
    </w:p>
    <w:p w14:paraId="534044E1" w14:textId="77777777" w:rsidR="007E44B7" w:rsidRPr="001B14BA" w:rsidRDefault="007E44B7" w:rsidP="00C34C78">
      <w:pPr>
        <w:numPr>
          <w:ilvl w:val="0"/>
          <w:numId w:val="19"/>
        </w:numPr>
        <w:ind w:left="284" w:hanging="284"/>
        <w:jc w:val="both"/>
        <w:rPr>
          <w:rFonts w:ascii="Arial" w:hAnsi="Arial"/>
          <w:w w:val="105"/>
        </w:rPr>
      </w:pPr>
      <w:r w:rsidRPr="001B14BA">
        <w:rPr>
          <w:rFonts w:ascii="Arial" w:hAnsi="Arial"/>
          <w:w w:val="105"/>
        </w:rPr>
        <w:t>ensure all stakeholders are treated with dignity and respect and recognising the value of each individual;</w:t>
      </w:r>
    </w:p>
    <w:p w14:paraId="639F5190" w14:textId="77777777" w:rsidR="007E44B7" w:rsidRPr="001B14BA" w:rsidRDefault="007E44B7" w:rsidP="00C34C78">
      <w:pPr>
        <w:numPr>
          <w:ilvl w:val="0"/>
          <w:numId w:val="19"/>
        </w:numPr>
        <w:ind w:left="284" w:hanging="284"/>
        <w:jc w:val="both"/>
        <w:rPr>
          <w:rFonts w:ascii="Arial" w:hAnsi="Arial"/>
          <w:w w:val="105"/>
        </w:rPr>
      </w:pPr>
      <w:r w:rsidRPr="001B14BA">
        <w:rPr>
          <w:rFonts w:ascii="Arial" w:hAnsi="Arial"/>
          <w:w w:val="105"/>
        </w:rPr>
        <w:t>provide a happy and supportive environment in which the unique potential in every child is realised;</w:t>
      </w:r>
    </w:p>
    <w:p w14:paraId="7208FBBE"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record and deal with incidents of racism, bullying and other inappropriate behaviour;</w:t>
      </w:r>
    </w:p>
    <w:p w14:paraId="5DAEA095"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seeking advice from appropriate agencies in order to ensure that this policy is kept up to date;</w:t>
      </w:r>
    </w:p>
    <w:p w14:paraId="0F535803"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have high expectations of all pupils from across the ability range;</w:t>
      </w:r>
    </w:p>
    <w:p w14:paraId="0B642371"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provide every opportunity for pupils to succeed by ensuring the highest standards of teaching and learning;</w:t>
      </w:r>
    </w:p>
    <w:p w14:paraId="1BB049F2" w14:textId="77777777" w:rsidR="00027264" w:rsidRDefault="00027264" w:rsidP="00C34C78">
      <w:pPr>
        <w:numPr>
          <w:ilvl w:val="0"/>
          <w:numId w:val="19"/>
        </w:numPr>
        <w:ind w:left="284" w:hanging="284"/>
        <w:jc w:val="both"/>
        <w:rPr>
          <w:rFonts w:ascii="Arial" w:hAnsi="Arial"/>
          <w:w w:val="105"/>
        </w:rPr>
      </w:pPr>
      <w:r w:rsidRPr="001B14BA">
        <w:rPr>
          <w:rFonts w:ascii="Arial" w:hAnsi="Arial"/>
          <w:w w:val="105"/>
        </w:rPr>
        <w:t>ensure the curriculum is broad, balanced, differentiated, relevant and exciting;</w:t>
      </w:r>
    </w:p>
    <w:p w14:paraId="55117C9D" w14:textId="77777777" w:rsidR="001B14BA" w:rsidRPr="007C0E59" w:rsidRDefault="001B14BA" w:rsidP="00C34C78">
      <w:pPr>
        <w:numPr>
          <w:ilvl w:val="0"/>
          <w:numId w:val="19"/>
        </w:numPr>
        <w:ind w:left="284" w:hanging="284"/>
        <w:jc w:val="both"/>
        <w:rPr>
          <w:rFonts w:ascii="Arial" w:hAnsi="Arial"/>
          <w:w w:val="105"/>
        </w:rPr>
      </w:pPr>
      <w:r w:rsidRPr="007C0E59">
        <w:rPr>
          <w:rFonts w:ascii="Arial" w:hAnsi="Arial"/>
          <w:w w:val="105"/>
        </w:rPr>
        <w:t>annually discuss with school personnel how do we ensure that all our pupils benefit equally from what we offer by considering the following:</w:t>
      </w:r>
    </w:p>
    <w:p w14:paraId="1AE6799D" w14:textId="77777777" w:rsidR="001B14BA" w:rsidRPr="007C0E59" w:rsidRDefault="001B14BA" w:rsidP="001B14BA">
      <w:pPr>
        <w:jc w:val="both"/>
        <w:rPr>
          <w:rFonts w:ascii="Arial" w:hAnsi="Arial"/>
          <w:w w:val="105"/>
        </w:rPr>
      </w:pPr>
    </w:p>
    <w:p w14:paraId="16D44910" w14:textId="77777777" w:rsidR="001B14BA" w:rsidRPr="007C0E59" w:rsidRDefault="001B14BA" w:rsidP="001B14BA">
      <w:pPr>
        <w:numPr>
          <w:ilvl w:val="0"/>
          <w:numId w:val="31"/>
        </w:numPr>
        <w:jc w:val="both"/>
        <w:rPr>
          <w:rFonts w:ascii="Arial" w:hAnsi="Arial"/>
          <w:w w:val="105"/>
        </w:rPr>
      </w:pPr>
      <w:r w:rsidRPr="007C0E59">
        <w:rPr>
          <w:rFonts w:ascii="Arial" w:hAnsi="Arial"/>
          <w:w w:val="105"/>
        </w:rPr>
        <w:t>Do we understand and reduce barriers to participation (e.g. cost, timing, location, logistics, confidence, parental support etc.)?</w:t>
      </w:r>
    </w:p>
    <w:p w14:paraId="6903BA29" w14:textId="77777777" w:rsidR="001B14BA" w:rsidRPr="007C0E59" w:rsidRDefault="001B14BA" w:rsidP="001B14BA">
      <w:pPr>
        <w:numPr>
          <w:ilvl w:val="0"/>
          <w:numId w:val="31"/>
        </w:numPr>
        <w:jc w:val="both"/>
        <w:rPr>
          <w:rFonts w:ascii="Arial" w:hAnsi="Arial"/>
          <w:w w:val="105"/>
        </w:rPr>
      </w:pPr>
      <w:r w:rsidRPr="007C0E59">
        <w:rPr>
          <w:rFonts w:ascii="Arial" w:hAnsi="Arial"/>
          <w:w w:val="105"/>
        </w:rPr>
        <w:t>Do we enable young people from all backgrounds to feel as if they belong and are valued?</w:t>
      </w:r>
    </w:p>
    <w:p w14:paraId="4F099E72" w14:textId="77777777" w:rsidR="001B14BA" w:rsidRPr="007C0E59" w:rsidRDefault="001B14BA" w:rsidP="001B14BA">
      <w:pPr>
        <w:numPr>
          <w:ilvl w:val="0"/>
          <w:numId w:val="31"/>
        </w:numPr>
        <w:jc w:val="both"/>
        <w:rPr>
          <w:rFonts w:ascii="Arial" w:hAnsi="Arial"/>
          <w:w w:val="105"/>
        </w:rPr>
      </w:pPr>
      <w:r w:rsidRPr="007C0E59">
        <w:rPr>
          <w:rFonts w:ascii="Arial" w:hAnsi="Arial"/>
          <w:w w:val="105"/>
        </w:rPr>
        <w:t xml:space="preserve">Is our provision, including our co-curricular provision, appropriately tailored </w:t>
      </w:r>
      <w:r w:rsidR="00200D97" w:rsidRPr="007C0E59">
        <w:rPr>
          <w:rFonts w:ascii="Arial" w:hAnsi="Arial"/>
          <w:w w:val="105"/>
        </w:rPr>
        <w:t>both to suit and to challenge the pupils we serve?</w:t>
      </w:r>
    </w:p>
    <w:p w14:paraId="3F10564D" w14:textId="77777777" w:rsidR="001B14BA" w:rsidRPr="001B14BA" w:rsidRDefault="001B14BA" w:rsidP="001B14BA">
      <w:pPr>
        <w:jc w:val="both"/>
        <w:rPr>
          <w:rFonts w:ascii="Arial" w:hAnsi="Arial"/>
          <w:color w:val="FF0000"/>
          <w:w w:val="105"/>
        </w:rPr>
      </w:pPr>
    </w:p>
    <w:p w14:paraId="70CBAE79"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monitor the progress of all pupils in order for them to achieve their expected targets;</w:t>
      </w:r>
    </w:p>
    <w:p w14:paraId="50F14461"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ensure equal opportunities is covered in the school improvement plan, in all subject policies and curriculum plans;</w:t>
      </w:r>
    </w:p>
    <w:p w14:paraId="52D910C8"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 xml:space="preserve">monitor and </w:t>
      </w:r>
      <w:proofErr w:type="spellStart"/>
      <w:r w:rsidRPr="001B14BA">
        <w:rPr>
          <w:rFonts w:ascii="Arial" w:hAnsi="Arial"/>
          <w:w w:val="105"/>
        </w:rPr>
        <w:t>analyse</w:t>
      </w:r>
      <w:proofErr w:type="spellEnd"/>
      <w:r w:rsidRPr="001B14BA">
        <w:rPr>
          <w:rFonts w:ascii="Arial" w:hAnsi="Arial"/>
          <w:w w:val="105"/>
        </w:rPr>
        <w:t xml:space="preserve"> the performance of different groups of pupils within the school;</w:t>
      </w:r>
    </w:p>
    <w:p w14:paraId="6C65B6CC"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regularly reporting to the Governing Body on the standards achieved by different groups within the school;</w:t>
      </w:r>
    </w:p>
    <w:p w14:paraId="1522B0C4"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highlight and share positive activities that help to tackle educational disadvantage;</w:t>
      </w:r>
    </w:p>
    <w:p w14:paraId="6EE3FE08"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ensure the accessible is carefully monitored and reviewed annually;</w:t>
      </w:r>
    </w:p>
    <w:p w14:paraId="3B9566E7" w14:textId="77777777" w:rsidR="00027264" w:rsidRPr="001B14BA" w:rsidRDefault="00027264" w:rsidP="00C34C78">
      <w:pPr>
        <w:numPr>
          <w:ilvl w:val="0"/>
          <w:numId w:val="19"/>
        </w:numPr>
        <w:ind w:left="284" w:hanging="284"/>
        <w:jc w:val="both"/>
        <w:rPr>
          <w:rFonts w:ascii="Arial" w:hAnsi="Arial"/>
          <w:w w:val="105"/>
        </w:rPr>
      </w:pPr>
      <w:r w:rsidRPr="001B14BA">
        <w:rPr>
          <w:rFonts w:ascii="Arial" w:hAnsi="Arial"/>
          <w:w w:val="105"/>
        </w:rPr>
        <w:t xml:space="preserve">recording, reporting and addressing all racial incidents; </w:t>
      </w:r>
    </w:p>
    <w:p w14:paraId="6D997844" w14:textId="77777777" w:rsidR="00027264" w:rsidRPr="001B14BA" w:rsidRDefault="00027264" w:rsidP="00027264">
      <w:pPr>
        <w:numPr>
          <w:ilvl w:val="0"/>
          <w:numId w:val="1"/>
        </w:numPr>
        <w:tabs>
          <w:tab w:val="left" w:pos="229"/>
        </w:tabs>
        <w:ind w:left="229" w:hanging="229"/>
        <w:rPr>
          <w:rFonts w:ascii="Arial" w:hAnsi="Arial"/>
          <w:w w:val="105"/>
        </w:rPr>
      </w:pPr>
      <w:r w:rsidRPr="001B14BA">
        <w:rPr>
          <w:rFonts w:ascii="Arial" w:hAnsi="Arial"/>
          <w:w w:val="105"/>
        </w:rPr>
        <w:t xml:space="preserve"> provide guidance, support and training to all staff;</w:t>
      </w:r>
    </w:p>
    <w:p w14:paraId="33A7CC6E" w14:textId="77777777" w:rsidR="00443014" w:rsidRPr="001B14BA" w:rsidRDefault="00443014" w:rsidP="00443014">
      <w:pPr>
        <w:numPr>
          <w:ilvl w:val="0"/>
          <w:numId w:val="1"/>
        </w:numPr>
        <w:ind w:left="284" w:hanging="284"/>
        <w:jc w:val="both"/>
        <w:rPr>
          <w:rFonts w:ascii="Arial" w:hAnsi="Arial"/>
          <w:w w:val="105"/>
        </w:rPr>
      </w:pPr>
      <w:r w:rsidRPr="001B14BA">
        <w:rPr>
          <w:rFonts w:ascii="Arial" w:hAnsi="Arial"/>
          <w:w w:val="105"/>
        </w:rPr>
        <w:t>ensuring that this policy is embedded into the culture of the school;</w:t>
      </w:r>
    </w:p>
    <w:p w14:paraId="475A5806" w14:textId="77777777" w:rsidR="00443014" w:rsidRPr="001B14BA" w:rsidRDefault="00443014" w:rsidP="00443014">
      <w:pPr>
        <w:numPr>
          <w:ilvl w:val="0"/>
          <w:numId w:val="1"/>
        </w:numPr>
        <w:tabs>
          <w:tab w:val="left" w:pos="229"/>
        </w:tabs>
        <w:ind w:left="229" w:hanging="229"/>
        <w:jc w:val="both"/>
        <w:rPr>
          <w:rFonts w:ascii="Arial" w:hAnsi="Arial"/>
          <w:w w:val="105"/>
        </w:rPr>
      </w:pPr>
      <w:r w:rsidRPr="001B14BA">
        <w:rPr>
          <w:rFonts w:ascii="Arial" w:hAnsi="Arial"/>
          <w:w w:val="105"/>
        </w:rPr>
        <w:t xml:space="preserve"> ensure all school personnel, pupils and parents are aware of and comply with this policy;</w:t>
      </w:r>
    </w:p>
    <w:p w14:paraId="6FEFC3A1" w14:textId="77777777" w:rsidR="00443014" w:rsidRPr="001B14BA" w:rsidRDefault="00443014" w:rsidP="00443014">
      <w:pPr>
        <w:numPr>
          <w:ilvl w:val="0"/>
          <w:numId w:val="1"/>
        </w:numPr>
        <w:tabs>
          <w:tab w:val="left" w:pos="229"/>
        </w:tabs>
        <w:ind w:left="229" w:hanging="229"/>
        <w:rPr>
          <w:rFonts w:ascii="Arial" w:hAnsi="Arial"/>
          <w:w w:val="105"/>
        </w:rPr>
      </w:pPr>
      <w:r w:rsidRPr="001B14BA">
        <w:rPr>
          <w:rFonts w:ascii="Arial" w:hAnsi="Arial"/>
          <w:w w:val="105"/>
        </w:rPr>
        <w:t xml:space="preserve"> work closely with the link governor;</w:t>
      </w:r>
    </w:p>
    <w:p w14:paraId="5C30F571" w14:textId="77777777" w:rsidR="00027264" w:rsidRPr="001B14BA" w:rsidRDefault="00027264" w:rsidP="00C34C78">
      <w:pPr>
        <w:numPr>
          <w:ilvl w:val="0"/>
          <w:numId w:val="19"/>
        </w:numPr>
        <w:ind w:left="229" w:hanging="229"/>
        <w:rPr>
          <w:rFonts w:ascii="Arial" w:hAnsi="Arial"/>
          <w:w w:val="105"/>
        </w:rPr>
      </w:pPr>
      <w:r w:rsidRPr="001B14BA">
        <w:rPr>
          <w:rFonts w:ascii="Arial" w:hAnsi="Arial"/>
          <w:w w:val="105"/>
        </w:rPr>
        <w:t xml:space="preserve"> monitor the effectiveness of this policy by:</w:t>
      </w:r>
    </w:p>
    <w:p w14:paraId="5D44D6ED" w14:textId="77777777" w:rsidR="00027264" w:rsidRPr="001B14BA" w:rsidRDefault="00027264" w:rsidP="00027264">
      <w:pPr>
        <w:ind w:left="229"/>
        <w:rPr>
          <w:rFonts w:ascii="Arial" w:hAnsi="Arial"/>
          <w:w w:val="105"/>
        </w:rPr>
      </w:pPr>
    </w:p>
    <w:p w14:paraId="34F62B00" w14:textId="77777777" w:rsidR="00027264" w:rsidRPr="001B14BA" w:rsidRDefault="00027264" w:rsidP="00C34C78">
      <w:pPr>
        <w:numPr>
          <w:ilvl w:val="0"/>
          <w:numId w:val="21"/>
        </w:numPr>
        <w:rPr>
          <w:rFonts w:ascii="Arial" w:hAnsi="Arial"/>
          <w:w w:val="105"/>
        </w:rPr>
      </w:pPr>
      <w:r w:rsidRPr="001B14BA">
        <w:rPr>
          <w:rFonts w:ascii="Arial" w:hAnsi="Arial"/>
          <w:w w:val="105"/>
        </w:rPr>
        <w:t>scrutinising teachers planning</w:t>
      </w:r>
      <w:r w:rsidR="004E4553" w:rsidRPr="001B14BA">
        <w:rPr>
          <w:rFonts w:ascii="Arial" w:hAnsi="Arial"/>
          <w:w w:val="105"/>
        </w:rPr>
        <w:t>;</w:t>
      </w:r>
    </w:p>
    <w:p w14:paraId="62DC5DDD" w14:textId="77777777" w:rsidR="00027264" w:rsidRPr="001B14BA" w:rsidRDefault="00027264" w:rsidP="00C34C78">
      <w:pPr>
        <w:numPr>
          <w:ilvl w:val="0"/>
          <w:numId w:val="21"/>
        </w:numPr>
        <w:rPr>
          <w:rFonts w:ascii="Arial" w:hAnsi="Arial"/>
          <w:w w:val="105"/>
        </w:rPr>
      </w:pPr>
      <w:r w:rsidRPr="001B14BA">
        <w:rPr>
          <w:rFonts w:ascii="Arial" w:hAnsi="Arial"/>
          <w:w w:val="105"/>
        </w:rPr>
        <w:t>scrutinising pupils work</w:t>
      </w:r>
      <w:r w:rsidR="004E4553" w:rsidRPr="001B14BA">
        <w:rPr>
          <w:rFonts w:ascii="Arial" w:hAnsi="Arial"/>
          <w:w w:val="105"/>
        </w:rPr>
        <w:t>;</w:t>
      </w:r>
    </w:p>
    <w:p w14:paraId="3B09D056" w14:textId="77777777" w:rsidR="00027264" w:rsidRPr="001B14BA" w:rsidRDefault="00027264" w:rsidP="00C34C78">
      <w:pPr>
        <w:numPr>
          <w:ilvl w:val="0"/>
          <w:numId w:val="21"/>
        </w:numPr>
        <w:rPr>
          <w:rFonts w:ascii="Arial" w:hAnsi="Arial"/>
          <w:w w:val="105"/>
        </w:rPr>
      </w:pPr>
      <w:r w:rsidRPr="001B14BA">
        <w:rPr>
          <w:rFonts w:ascii="Arial" w:hAnsi="Arial"/>
          <w:w w:val="105"/>
        </w:rPr>
        <w:t>observing pupils throughout the school day</w:t>
      </w:r>
      <w:r w:rsidR="004E4553" w:rsidRPr="001B14BA">
        <w:rPr>
          <w:rFonts w:ascii="Arial" w:hAnsi="Arial"/>
          <w:w w:val="105"/>
        </w:rPr>
        <w:t>;</w:t>
      </w:r>
    </w:p>
    <w:p w14:paraId="028A400C" w14:textId="77777777" w:rsidR="00027264" w:rsidRPr="001B14BA" w:rsidRDefault="00027264" w:rsidP="00C34C78">
      <w:pPr>
        <w:numPr>
          <w:ilvl w:val="0"/>
          <w:numId w:val="21"/>
        </w:numPr>
        <w:rPr>
          <w:rFonts w:ascii="Arial" w:hAnsi="Arial"/>
          <w:w w:val="105"/>
        </w:rPr>
      </w:pPr>
      <w:r w:rsidRPr="001B14BA">
        <w:rPr>
          <w:rFonts w:ascii="Arial" w:hAnsi="Arial"/>
          <w:w w:val="105"/>
        </w:rPr>
        <w:t>classroom monitoring of pupil progress</w:t>
      </w:r>
      <w:r w:rsidR="004E4553" w:rsidRPr="001B14BA">
        <w:rPr>
          <w:rFonts w:ascii="Arial" w:hAnsi="Arial"/>
          <w:w w:val="105"/>
        </w:rPr>
        <w:t>;</w:t>
      </w:r>
    </w:p>
    <w:p w14:paraId="0CC7C6CF" w14:textId="77777777" w:rsidR="004E4553" w:rsidRPr="001B14BA" w:rsidRDefault="00027264" w:rsidP="00C34C78">
      <w:pPr>
        <w:numPr>
          <w:ilvl w:val="0"/>
          <w:numId w:val="21"/>
        </w:numPr>
        <w:rPr>
          <w:rFonts w:ascii="Arial" w:hAnsi="Arial"/>
          <w:w w:val="105"/>
        </w:rPr>
      </w:pPr>
      <w:r w:rsidRPr="001B14BA">
        <w:rPr>
          <w:rFonts w:ascii="Arial" w:hAnsi="Arial"/>
          <w:w w:val="105"/>
        </w:rPr>
        <w:t xml:space="preserve">analysis of </w:t>
      </w:r>
      <w:r w:rsidR="004E4553" w:rsidRPr="001B14BA">
        <w:rPr>
          <w:rFonts w:ascii="Arial" w:hAnsi="Arial"/>
          <w:w w:val="105"/>
        </w:rPr>
        <w:t xml:space="preserve">data of </w:t>
      </w:r>
      <w:r w:rsidRPr="001B14BA">
        <w:rPr>
          <w:rFonts w:ascii="Arial" w:hAnsi="Arial"/>
          <w:w w:val="105"/>
        </w:rPr>
        <w:t>pupil</w:t>
      </w:r>
      <w:r w:rsidR="004E4553" w:rsidRPr="001B14BA">
        <w:rPr>
          <w:rFonts w:ascii="Arial" w:hAnsi="Arial"/>
          <w:w w:val="105"/>
        </w:rPr>
        <w:t>s with protected characteristics;</w:t>
      </w:r>
    </w:p>
    <w:p w14:paraId="67229A63" w14:textId="77777777" w:rsidR="00027264" w:rsidRPr="001B14BA" w:rsidRDefault="004E4553" w:rsidP="004E4553">
      <w:pPr>
        <w:numPr>
          <w:ilvl w:val="0"/>
          <w:numId w:val="21"/>
        </w:numPr>
        <w:rPr>
          <w:rFonts w:ascii="Arial" w:hAnsi="Arial"/>
          <w:w w:val="105"/>
        </w:rPr>
      </w:pPr>
      <w:r w:rsidRPr="001B14BA">
        <w:rPr>
          <w:rFonts w:ascii="Arial" w:hAnsi="Arial"/>
          <w:w w:val="105"/>
        </w:rPr>
        <w:t>analysis of data of pupils from vulnerable groups;</w:t>
      </w:r>
    </w:p>
    <w:p w14:paraId="3589B8B9" w14:textId="77777777" w:rsidR="004E4553" w:rsidRPr="001B14BA" w:rsidRDefault="004E4553" w:rsidP="004E4553">
      <w:pPr>
        <w:numPr>
          <w:ilvl w:val="0"/>
          <w:numId w:val="21"/>
        </w:numPr>
        <w:rPr>
          <w:rFonts w:ascii="Arial" w:hAnsi="Arial"/>
          <w:w w:val="105"/>
        </w:rPr>
      </w:pPr>
      <w:r w:rsidRPr="001B14BA">
        <w:rPr>
          <w:rFonts w:ascii="Arial" w:hAnsi="Arial"/>
          <w:w w:val="105"/>
        </w:rPr>
        <w:t>analysis of questionnaires and surveys with pupils, parents/carers and school personnel;</w:t>
      </w:r>
    </w:p>
    <w:p w14:paraId="7F8069EB" w14:textId="77777777" w:rsidR="004E4553" w:rsidRPr="001B14BA" w:rsidRDefault="004E4553" w:rsidP="004E4553">
      <w:pPr>
        <w:numPr>
          <w:ilvl w:val="0"/>
          <w:numId w:val="21"/>
        </w:numPr>
        <w:rPr>
          <w:rFonts w:ascii="Arial" w:hAnsi="Arial"/>
          <w:w w:val="105"/>
        </w:rPr>
      </w:pPr>
      <w:r w:rsidRPr="001B14BA">
        <w:rPr>
          <w:rFonts w:ascii="Arial" w:hAnsi="Arial"/>
          <w:w w:val="105"/>
        </w:rPr>
        <w:t>analysing the way incidents of racist and h</w:t>
      </w:r>
      <w:r w:rsidR="005A48D4" w:rsidRPr="001B14BA">
        <w:rPr>
          <w:rFonts w:ascii="Arial" w:hAnsi="Arial"/>
          <w:w w:val="105"/>
        </w:rPr>
        <w:t>omophobic behaviour are handled.</w:t>
      </w:r>
    </w:p>
    <w:p w14:paraId="7C6C5EF8" w14:textId="77777777" w:rsidR="004E4553" w:rsidRPr="001B14BA" w:rsidRDefault="004E4553" w:rsidP="00027264">
      <w:pPr>
        <w:ind w:left="949"/>
        <w:rPr>
          <w:rFonts w:ascii="Arial" w:hAnsi="Arial"/>
          <w:w w:val="105"/>
        </w:rPr>
      </w:pPr>
    </w:p>
    <w:p w14:paraId="64844102" w14:textId="77777777" w:rsidR="00027264" w:rsidRPr="001B14BA" w:rsidRDefault="00027264" w:rsidP="00C34C78">
      <w:pPr>
        <w:numPr>
          <w:ilvl w:val="0"/>
          <w:numId w:val="19"/>
        </w:numPr>
        <w:ind w:left="229" w:hanging="229"/>
        <w:rPr>
          <w:rFonts w:ascii="Arial" w:hAnsi="Arial"/>
          <w:w w:val="105"/>
        </w:rPr>
      </w:pPr>
      <w:r w:rsidRPr="001B14BA">
        <w:rPr>
          <w:rFonts w:ascii="Arial" w:hAnsi="Arial"/>
          <w:w w:val="105"/>
        </w:rPr>
        <w:t xml:space="preserve"> annually report to the </w:t>
      </w:r>
      <w:r w:rsidRPr="001B14BA">
        <w:rPr>
          <w:rFonts w:ascii="Arial" w:hAnsi="Arial"/>
        </w:rPr>
        <w:t>Governing Body</w:t>
      </w:r>
      <w:r w:rsidRPr="001B14BA">
        <w:rPr>
          <w:rFonts w:ascii="Arial" w:hAnsi="Arial"/>
          <w:w w:val="105"/>
        </w:rPr>
        <w:t xml:space="preserve"> on the success and development of this policy.</w:t>
      </w:r>
    </w:p>
    <w:p w14:paraId="40BEDFBD" w14:textId="77777777" w:rsidR="00027264" w:rsidRPr="001B14BA" w:rsidRDefault="00027264" w:rsidP="00027264">
      <w:pPr>
        <w:rPr>
          <w:rFonts w:ascii="Arial" w:hAnsi="Arial"/>
          <w:b/>
          <w:w w:val="105"/>
        </w:rPr>
      </w:pPr>
    </w:p>
    <w:p w14:paraId="759A32B8"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Role of School Personnel</w:t>
      </w:r>
    </w:p>
    <w:p w14:paraId="3798AD9D" w14:textId="77777777" w:rsidR="00027264" w:rsidRPr="001B14BA" w:rsidRDefault="00027264" w:rsidP="00027264">
      <w:pPr>
        <w:rPr>
          <w:rFonts w:ascii="Arial" w:hAnsi="Arial"/>
          <w:b/>
          <w:w w:val="105"/>
        </w:rPr>
      </w:pPr>
    </w:p>
    <w:p w14:paraId="774921BF" w14:textId="77777777" w:rsidR="00027264" w:rsidRPr="001B14BA" w:rsidRDefault="00027264" w:rsidP="00027264">
      <w:pPr>
        <w:rPr>
          <w:rFonts w:ascii="Arial" w:hAnsi="Arial"/>
          <w:w w:val="105"/>
        </w:rPr>
      </w:pPr>
      <w:r w:rsidRPr="001B14BA">
        <w:rPr>
          <w:rFonts w:ascii="Arial" w:hAnsi="Arial"/>
          <w:w w:val="105"/>
        </w:rPr>
        <w:t>School personnel will:</w:t>
      </w:r>
    </w:p>
    <w:p w14:paraId="4BA081B0" w14:textId="77777777" w:rsidR="00027264" w:rsidRPr="001B14BA" w:rsidRDefault="00027264" w:rsidP="00027264">
      <w:pPr>
        <w:rPr>
          <w:rFonts w:ascii="Arial" w:hAnsi="Arial"/>
          <w:w w:val="105"/>
        </w:rPr>
      </w:pPr>
    </w:p>
    <w:p w14:paraId="679C2CF4" w14:textId="77777777" w:rsidR="00027264" w:rsidRPr="001B14BA" w:rsidRDefault="00027264" w:rsidP="00027264">
      <w:pPr>
        <w:numPr>
          <w:ilvl w:val="0"/>
          <w:numId w:val="2"/>
        </w:numPr>
        <w:tabs>
          <w:tab w:val="left" w:pos="229"/>
          <w:tab w:val="left" w:pos="284"/>
        </w:tabs>
        <w:ind w:left="284" w:hanging="284"/>
        <w:jc w:val="both"/>
        <w:rPr>
          <w:rFonts w:ascii="Arial" w:hAnsi="Arial"/>
          <w:w w:val="105"/>
        </w:rPr>
      </w:pPr>
      <w:r w:rsidRPr="001B14BA">
        <w:rPr>
          <w:rFonts w:ascii="Arial" w:hAnsi="Arial"/>
          <w:w w:val="105"/>
        </w:rPr>
        <w:t xml:space="preserve"> act as positive role models in order to promote equality throughout the school community;</w:t>
      </w:r>
    </w:p>
    <w:p w14:paraId="6D757BAF" w14:textId="77777777" w:rsidR="00027264" w:rsidRPr="001B14BA" w:rsidRDefault="00027264" w:rsidP="00027264">
      <w:pPr>
        <w:numPr>
          <w:ilvl w:val="0"/>
          <w:numId w:val="2"/>
        </w:numPr>
        <w:tabs>
          <w:tab w:val="left" w:pos="229"/>
          <w:tab w:val="left" w:pos="284"/>
        </w:tabs>
        <w:ind w:left="284" w:hanging="284"/>
        <w:jc w:val="both"/>
        <w:rPr>
          <w:rFonts w:ascii="Arial" w:hAnsi="Arial"/>
          <w:w w:val="105"/>
        </w:rPr>
      </w:pPr>
      <w:r w:rsidRPr="001B14BA">
        <w:rPr>
          <w:rFonts w:ascii="Arial" w:hAnsi="Arial"/>
          <w:w w:val="105"/>
        </w:rPr>
        <w:t xml:space="preserve"> abide by and adhere to this policy;</w:t>
      </w:r>
    </w:p>
    <w:p w14:paraId="4F16C9C1" w14:textId="77777777" w:rsidR="00027264" w:rsidRPr="001B14BA" w:rsidRDefault="00027264" w:rsidP="00027264">
      <w:pPr>
        <w:numPr>
          <w:ilvl w:val="0"/>
          <w:numId w:val="2"/>
        </w:numPr>
        <w:tabs>
          <w:tab w:val="left" w:pos="229"/>
          <w:tab w:val="left" w:pos="284"/>
        </w:tabs>
        <w:ind w:hanging="720"/>
        <w:rPr>
          <w:rFonts w:ascii="Arial" w:hAnsi="Arial"/>
          <w:w w:val="105"/>
        </w:rPr>
      </w:pPr>
      <w:r w:rsidRPr="001B14BA">
        <w:rPr>
          <w:rFonts w:ascii="Arial" w:hAnsi="Arial"/>
          <w:w w:val="105"/>
        </w:rPr>
        <w:t xml:space="preserve"> implement the school’s equalities policy and schemes;</w:t>
      </w:r>
    </w:p>
    <w:p w14:paraId="3846E195" w14:textId="77777777" w:rsidR="00027264" w:rsidRPr="001B14BA" w:rsidRDefault="00027264" w:rsidP="00027264">
      <w:pPr>
        <w:numPr>
          <w:ilvl w:val="0"/>
          <w:numId w:val="2"/>
        </w:numPr>
        <w:tabs>
          <w:tab w:val="left" w:pos="229"/>
          <w:tab w:val="left" w:pos="284"/>
        </w:tabs>
        <w:ind w:left="284" w:hanging="284"/>
        <w:jc w:val="both"/>
        <w:rPr>
          <w:rFonts w:ascii="Arial" w:hAnsi="Arial"/>
          <w:w w:val="105"/>
        </w:rPr>
      </w:pPr>
      <w:r w:rsidRPr="001B14BA">
        <w:rPr>
          <w:rFonts w:ascii="Arial" w:hAnsi="Arial"/>
          <w:w w:val="105"/>
        </w:rPr>
        <w:t xml:space="preserve"> report and deal with all incidents of discrimination and unequal treatment to the SLT;</w:t>
      </w:r>
    </w:p>
    <w:p w14:paraId="1248DD42" w14:textId="77777777" w:rsidR="00BC4941" w:rsidRPr="001B14BA" w:rsidRDefault="00BC4941" w:rsidP="00027264">
      <w:pPr>
        <w:numPr>
          <w:ilvl w:val="0"/>
          <w:numId w:val="2"/>
        </w:numPr>
        <w:tabs>
          <w:tab w:val="left" w:pos="229"/>
          <w:tab w:val="left" w:pos="284"/>
        </w:tabs>
        <w:ind w:left="284" w:hanging="284"/>
        <w:jc w:val="both"/>
        <w:rPr>
          <w:rFonts w:ascii="Arial" w:hAnsi="Arial"/>
          <w:w w:val="105"/>
        </w:rPr>
      </w:pPr>
      <w:r w:rsidRPr="001B14BA">
        <w:rPr>
          <w:rFonts w:ascii="Arial" w:hAnsi="Arial"/>
          <w:w w:val="105"/>
        </w:rPr>
        <w:t xml:space="preserve"> help to create an environment of mutual respect and tolerance;</w:t>
      </w:r>
    </w:p>
    <w:p w14:paraId="105CF56F"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maintain an overall school ethos of respect and tolerance for one another;</w:t>
      </w:r>
    </w:p>
    <w:p w14:paraId="59406F9A"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 xml:space="preserve">promote equality, </w:t>
      </w:r>
      <w:r w:rsidR="00BC4941" w:rsidRPr="001B14BA">
        <w:rPr>
          <w:rFonts w:ascii="Arial" w:hAnsi="Arial"/>
          <w:w w:val="105"/>
        </w:rPr>
        <w:t xml:space="preserve">diversity </w:t>
      </w:r>
      <w:r w:rsidRPr="001B14BA">
        <w:rPr>
          <w:rFonts w:ascii="Arial" w:hAnsi="Arial"/>
          <w:w w:val="105"/>
        </w:rPr>
        <w:t>inclusion and good community relations;</w:t>
      </w:r>
    </w:p>
    <w:p w14:paraId="18063D57"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challenge inappropriate language behaviour; racial harassment and bullying;</w:t>
      </w:r>
    </w:p>
    <w:p w14:paraId="426BF6A4" w14:textId="77777777" w:rsidR="00BC4941" w:rsidRPr="001B14BA" w:rsidRDefault="00BC4941" w:rsidP="00BC4941">
      <w:pPr>
        <w:pStyle w:val="Default"/>
        <w:numPr>
          <w:ilvl w:val="0"/>
          <w:numId w:val="2"/>
        </w:numPr>
        <w:ind w:left="284" w:hanging="284"/>
        <w:rPr>
          <w:color w:val="auto"/>
        </w:rPr>
      </w:pPr>
      <w:r w:rsidRPr="001B14BA">
        <w:rPr>
          <w:color w:val="auto"/>
        </w:rPr>
        <w:t xml:space="preserve">help pupils to understand that discriminatory behaviour and remarks are hurtful and unacceptable; </w:t>
      </w:r>
    </w:p>
    <w:p w14:paraId="42E1C8B8"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have high expectations of all pupils;</w:t>
      </w:r>
    </w:p>
    <w:p w14:paraId="6ADE1E32"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provide a stimulating, relevant and exciting curriculum that will motivate and enthuse all students;</w:t>
      </w:r>
    </w:p>
    <w:p w14:paraId="66395ED2"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use a variety of teaching methods to ensure effective learning takes place for all pupils;</w:t>
      </w:r>
    </w:p>
    <w:p w14:paraId="41F78577"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provide challenge for all pupils;</w:t>
      </w:r>
    </w:p>
    <w:p w14:paraId="4FC804A4"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 xml:space="preserve">promote equality </w:t>
      </w:r>
      <w:r w:rsidR="00BC4941" w:rsidRPr="001B14BA">
        <w:rPr>
          <w:rFonts w:ascii="Arial" w:hAnsi="Arial"/>
          <w:w w:val="105"/>
        </w:rPr>
        <w:t xml:space="preserve">and diversity </w:t>
      </w:r>
      <w:r w:rsidRPr="001B14BA">
        <w:rPr>
          <w:rFonts w:ascii="Arial" w:hAnsi="Arial"/>
          <w:w w:val="105"/>
        </w:rPr>
        <w:t>through curriculum planning;</w:t>
      </w:r>
    </w:p>
    <w:p w14:paraId="4766DC52" w14:textId="77777777" w:rsidR="003A41F8" w:rsidRPr="001B14BA" w:rsidRDefault="00027264" w:rsidP="003A41F8">
      <w:pPr>
        <w:pStyle w:val="Default"/>
        <w:numPr>
          <w:ilvl w:val="0"/>
          <w:numId w:val="27"/>
        </w:numPr>
        <w:ind w:left="284" w:hanging="284"/>
        <w:rPr>
          <w:color w:val="auto"/>
        </w:rPr>
      </w:pPr>
      <w:r w:rsidRPr="001B14BA">
        <w:rPr>
          <w:color w:val="auto"/>
          <w:w w:val="105"/>
        </w:rPr>
        <w:t>ensure planning is differentiated in order to pro</w:t>
      </w:r>
      <w:r w:rsidR="003A41F8" w:rsidRPr="001B14BA">
        <w:rPr>
          <w:color w:val="auto"/>
          <w:w w:val="105"/>
        </w:rPr>
        <w:t xml:space="preserve">vide full access for all pupils and </w:t>
      </w:r>
      <w:r w:rsidR="003A41F8" w:rsidRPr="001B14BA">
        <w:rPr>
          <w:color w:val="auto"/>
        </w:rPr>
        <w:t xml:space="preserve">for each pupil to receive the widest possible opportunity to develop their skills and abilities; </w:t>
      </w:r>
    </w:p>
    <w:p w14:paraId="501F2056" w14:textId="77777777" w:rsidR="00BC4941" w:rsidRPr="001B14BA" w:rsidRDefault="00BC4941" w:rsidP="00BC4941">
      <w:pPr>
        <w:numPr>
          <w:ilvl w:val="0"/>
          <w:numId w:val="2"/>
        </w:numPr>
        <w:ind w:left="284" w:hanging="284"/>
        <w:jc w:val="both"/>
        <w:rPr>
          <w:rFonts w:ascii="Arial" w:hAnsi="Arial"/>
          <w:w w:val="105"/>
        </w:rPr>
      </w:pPr>
      <w:r w:rsidRPr="001B14BA">
        <w:rPr>
          <w:rFonts w:ascii="Arial" w:hAnsi="Arial"/>
          <w:w w:val="105"/>
        </w:rPr>
        <w:t>carefully monitor all groups of pupils to ensure that they make progress and achieve their targets;</w:t>
      </w:r>
    </w:p>
    <w:p w14:paraId="55286852" w14:textId="77777777" w:rsidR="00BC4941" w:rsidRPr="001B14BA" w:rsidRDefault="00BC4941" w:rsidP="00BC4941">
      <w:pPr>
        <w:pStyle w:val="Default"/>
        <w:numPr>
          <w:ilvl w:val="0"/>
          <w:numId w:val="2"/>
        </w:numPr>
        <w:ind w:left="284" w:hanging="284"/>
        <w:rPr>
          <w:color w:val="auto"/>
        </w:rPr>
      </w:pPr>
      <w:r w:rsidRPr="001B14BA">
        <w:rPr>
          <w:color w:val="auto"/>
        </w:rPr>
        <w:t xml:space="preserve">avoid stereotypes or derogatory images in the selection of books or other visual materials; </w:t>
      </w:r>
    </w:p>
    <w:p w14:paraId="0A36ECE8"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 xml:space="preserve">provide </w:t>
      </w:r>
      <w:proofErr w:type="spellStart"/>
      <w:r w:rsidRPr="001B14BA">
        <w:rPr>
          <w:rFonts w:ascii="Arial" w:hAnsi="Arial"/>
          <w:w w:val="105"/>
        </w:rPr>
        <w:t>specialised</w:t>
      </w:r>
      <w:proofErr w:type="spellEnd"/>
      <w:r w:rsidRPr="001B14BA">
        <w:rPr>
          <w:rFonts w:ascii="Arial" w:hAnsi="Arial"/>
          <w:w w:val="105"/>
        </w:rPr>
        <w:t xml:space="preserve"> resources for pupils with disabilities;</w:t>
      </w:r>
    </w:p>
    <w:p w14:paraId="782B2EF5" w14:textId="4A1629E2"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 xml:space="preserve">create a positive classroom ethos and is welcoming to </w:t>
      </w:r>
      <w:r w:rsidR="009B7CBC">
        <w:rPr>
          <w:rFonts w:ascii="Arial" w:hAnsi="Arial"/>
          <w:w w:val="105"/>
        </w:rPr>
        <w:t>all genders</w:t>
      </w:r>
      <w:r w:rsidRPr="001B14BA">
        <w:rPr>
          <w:rFonts w:ascii="Arial" w:hAnsi="Arial"/>
          <w:w w:val="105"/>
        </w:rPr>
        <w:t>;</w:t>
      </w:r>
    </w:p>
    <w:p w14:paraId="2BB5736D"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ensure pupils feel valued and have individual targets;</w:t>
      </w:r>
    </w:p>
    <w:p w14:paraId="6B19F157"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be open to the views of pupils;</w:t>
      </w:r>
    </w:p>
    <w:p w14:paraId="5D4C8127" w14:textId="77777777" w:rsidR="00BC4941" w:rsidRPr="001B14BA" w:rsidRDefault="00BC4941" w:rsidP="00BC4941">
      <w:pPr>
        <w:numPr>
          <w:ilvl w:val="0"/>
          <w:numId w:val="2"/>
        </w:numPr>
        <w:ind w:left="284" w:hanging="284"/>
        <w:jc w:val="both"/>
        <w:rPr>
          <w:rFonts w:ascii="Arial" w:hAnsi="Arial"/>
          <w:w w:val="105"/>
        </w:rPr>
      </w:pPr>
      <w:r w:rsidRPr="001B14BA">
        <w:rPr>
          <w:rFonts w:ascii="Arial" w:hAnsi="Arial"/>
          <w:w w:val="105"/>
        </w:rPr>
        <w:t>celebrate a wide range of festivals;</w:t>
      </w:r>
    </w:p>
    <w:p w14:paraId="5B039A65"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encourage pupils to share their experiences of different cultures and different religions;</w:t>
      </w:r>
    </w:p>
    <w:p w14:paraId="3446FDBE"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provide positive classroom displays of pupils work;</w:t>
      </w:r>
    </w:p>
    <w:p w14:paraId="22812ED4" w14:textId="77777777" w:rsidR="00027264" w:rsidRPr="001B14BA" w:rsidRDefault="00027264" w:rsidP="00027264">
      <w:pPr>
        <w:numPr>
          <w:ilvl w:val="0"/>
          <w:numId w:val="2"/>
        </w:numPr>
        <w:tabs>
          <w:tab w:val="left" w:pos="229"/>
        </w:tabs>
        <w:ind w:left="284" w:hanging="284"/>
        <w:jc w:val="both"/>
        <w:rPr>
          <w:rFonts w:ascii="Arial" w:hAnsi="Arial"/>
          <w:w w:val="105"/>
        </w:rPr>
      </w:pPr>
      <w:r w:rsidRPr="001B14BA">
        <w:rPr>
          <w:rFonts w:ascii="Arial" w:hAnsi="Arial"/>
          <w:w w:val="105"/>
        </w:rPr>
        <w:t xml:space="preserve"> attend appropriate training sessions;</w:t>
      </w:r>
    </w:p>
    <w:p w14:paraId="50EE3576"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report any concerns they have on any aspect of the school community.</w:t>
      </w:r>
    </w:p>
    <w:p w14:paraId="5D85BD6B" w14:textId="77777777" w:rsidR="00027264" w:rsidRDefault="00027264" w:rsidP="00027264">
      <w:pPr>
        <w:ind w:left="284"/>
        <w:jc w:val="both"/>
        <w:rPr>
          <w:rFonts w:ascii="Arial" w:hAnsi="Arial"/>
          <w:w w:val="105"/>
        </w:rPr>
      </w:pPr>
    </w:p>
    <w:p w14:paraId="6EC08BA2" w14:textId="77777777" w:rsidR="007C0E59" w:rsidRPr="001B14BA" w:rsidRDefault="007C0E59" w:rsidP="00027264">
      <w:pPr>
        <w:ind w:left="284"/>
        <w:jc w:val="both"/>
        <w:rPr>
          <w:rFonts w:ascii="Arial" w:hAnsi="Arial"/>
          <w:w w:val="105"/>
        </w:rPr>
      </w:pPr>
    </w:p>
    <w:p w14:paraId="6BB9B6EB"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Role of Pupils</w:t>
      </w:r>
    </w:p>
    <w:p w14:paraId="4EAB32F5" w14:textId="77777777" w:rsidR="00027264" w:rsidRPr="001B14BA" w:rsidRDefault="00027264" w:rsidP="00027264">
      <w:pPr>
        <w:rPr>
          <w:rFonts w:ascii="Arial" w:hAnsi="Arial"/>
          <w:b/>
          <w:w w:val="105"/>
        </w:rPr>
      </w:pPr>
    </w:p>
    <w:p w14:paraId="18CEB5E6" w14:textId="77777777" w:rsidR="00027264" w:rsidRPr="001B14BA" w:rsidRDefault="00027264" w:rsidP="00027264">
      <w:pPr>
        <w:jc w:val="both"/>
        <w:rPr>
          <w:rFonts w:ascii="Arial" w:hAnsi="Arial"/>
          <w:w w:val="105"/>
        </w:rPr>
      </w:pPr>
      <w:r w:rsidRPr="001B14BA">
        <w:rPr>
          <w:rFonts w:ascii="Arial" w:hAnsi="Arial"/>
          <w:w w:val="105"/>
        </w:rPr>
        <w:t>Pupils will:</w:t>
      </w:r>
    </w:p>
    <w:p w14:paraId="4D250AAD" w14:textId="77777777" w:rsidR="00027264" w:rsidRPr="001B14BA" w:rsidRDefault="00027264" w:rsidP="00027264">
      <w:pPr>
        <w:jc w:val="both"/>
        <w:rPr>
          <w:rFonts w:ascii="Arial" w:hAnsi="Arial"/>
          <w:w w:val="105"/>
        </w:rPr>
      </w:pPr>
    </w:p>
    <w:p w14:paraId="21176BB0" w14:textId="77777777" w:rsidR="00027264" w:rsidRPr="001B14BA" w:rsidRDefault="00027264" w:rsidP="00C34C78">
      <w:pPr>
        <w:numPr>
          <w:ilvl w:val="0"/>
          <w:numId w:val="9"/>
        </w:numPr>
        <w:ind w:left="284" w:hanging="284"/>
        <w:jc w:val="both"/>
        <w:rPr>
          <w:rFonts w:ascii="Arial" w:hAnsi="Arial"/>
          <w:w w:val="105"/>
        </w:rPr>
      </w:pPr>
      <w:r w:rsidRPr="001B14BA">
        <w:rPr>
          <w:rFonts w:ascii="Arial" w:hAnsi="Arial"/>
          <w:w w:val="105"/>
        </w:rPr>
        <w:t>be aware of and comply with this policy;</w:t>
      </w:r>
    </w:p>
    <w:p w14:paraId="1A8AF470"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 xml:space="preserve">recognise that they have a role and responsibility to promote equality, </w:t>
      </w:r>
      <w:r w:rsidR="003A41F8" w:rsidRPr="001B14BA">
        <w:rPr>
          <w:rFonts w:ascii="Arial" w:hAnsi="Arial"/>
          <w:w w:val="105"/>
        </w:rPr>
        <w:t xml:space="preserve">diversity, </w:t>
      </w:r>
      <w:r w:rsidRPr="001B14BA">
        <w:rPr>
          <w:rFonts w:ascii="Arial" w:hAnsi="Arial"/>
          <w:w w:val="105"/>
        </w:rPr>
        <w:t>inclusion and good community relations;</w:t>
      </w:r>
    </w:p>
    <w:p w14:paraId="5FD03AB0" w14:textId="77777777" w:rsidR="003A41F8" w:rsidRPr="001B14BA" w:rsidRDefault="003A41F8" w:rsidP="003A41F8">
      <w:pPr>
        <w:pStyle w:val="Default"/>
        <w:numPr>
          <w:ilvl w:val="0"/>
          <w:numId w:val="2"/>
        </w:numPr>
        <w:ind w:left="284" w:hanging="284"/>
        <w:rPr>
          <w:color w:val="auto"/>
        </w:rPr>
      </w:pPr>
      <w:r w:rsidRPr="001B14BA">
        <w:rPr>
          <w:color w:val="auto"/>
        </w:rPr>
        <w:t xml:space="preserve">treat others kindly and fairly without prejudice, discrimination or harassment; </w:t>
      </w:r>
    </w:p>
    <w:p w14:paraId="52684F26"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challenge inappropriate language behaviour;</w:t>
      </w:r>
    </w:p>
    <w:p w14:paraId="06B13D26"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tackle bias and stereotyping;</w:t>
      </w:r>
    </w:p>
    <w:p w14:paraId="58839433" w14:textId="77777777" w:rsidR="00027264" w:rsidRPr="001B14BA" w:rsidRDefault="00027264" w:rsidP="00C34C78">
      <w:pPr>
        <w:numPr>
          <w:ilvl w:val="0"/>
          <w:numId w:val="20"/>
        </w:numPr>
        <w:ind w:left="284" w:hanging="284"/>
        <w:jc w:val="both"/>
        <w:rPr>
          <w:rFonts w:ascii="Arial" w:hAnsi="Arial"/>
          <w:w w:val="105"/>
        </w:rPr>
      </w:pPr>
      <w:r w:rsidRPr="001B14BA">
        <w:rPr>
          <w:rFonts w:ascii="Arial" w:hAnsi="Arial"/>
          <w:w w:val="105"/>
        </w:rPr>
        <w:t>work to promote anti-bullying strategies;</w:t>
      </w:r>
    </w:p>
    <w:p w14:paraId="4AD9479C" w14:textId="77777777" w:rsidR="00027264" w:rsidRPr="001B14BA" w:rsidRDefault="00027264" w:rsidP="00C34C78">
      <w:pPr>
        <w:numPr>
          <w:ilvl w:val="0"/>
          <w:numId w:val="20"/>
        </w:numPr>
        <w:ind w:left="284" w:hanging="284"/>
        <w:jc w:val="both"/>
        <w:rPr>
          <w:rFonts w:ascii="Arial" w:hAnsi="Arial"/>
          <w:w w:val="105"/>
        </w:rPr>
      </w:pPr>
      <w:r w:rsidRPr="001B14BA">
        <w:rPr>
          <w:rFonts w:ascii="Arial" w:hAnsi="Arial"/>
          <w:w w:val="105"/>
        </w:rPr>
        <w:t>respond appropriately to incidents of discrimination and harassment and understand the action needed to report these</w:t>
      </w:r>
      <w:r w:rsidR="003A41F8" w:rsidRPr="001B14BA">
        <w:rPr>
          <w:rFonts w:ascii="Arial" w:hAnsi="Arial"/>
          <w:w w:val="105"/>
        </w:rPr>
        <w:t>;</w:t>
      </w:r>
    </w:p>
    <w:p w14:paraId="0C9D18C5" w14:textId="77777777" w:rsidR="003A41F8" w:rsidRPr="001B14BA" w:rsidRDefault="003A41F8" w:rsidP="003A41F8">
      <w:pPr>
        <w:numPr>
          <w:ilvl w:val="0"/>
          <w:numId w:val="20"/>
        </w:numPr>
        <w:ind w:left="284" w:hanging="284"/>
        <w:jc w:val="both"/>
        <w:rPr>
          <w:rFonts w:ascii="Arial" w:hAnsi="Arial"/>
          <w:w w:val="105"/>
        </w:rPr>
      </w:pPr>
      <w:r w:rsidRPr="001B14BA">
        <w:rPr>
          <w:rFonts w:ascii="Arial" w:hAnsi="Arial"/>
          <w:w w:val="105"/>
        </w:rPr>
        <w:t>tackle bias and stereotyping;</w:t>
      </w:r>
    </w:p>
    <w:p w14:paraId="01CC0307" w14:textId="77777777" w:rsidR="00C63CB7" w:rsidRPr="001B14BA" w:rsidRDefault="00C63CB7" w:rsidP="003A41F8">
      <w:pPr>
        <w:numPr>
          <w:ilvl w:val="0"/>
          <w:numId w:val="20"/>
        </w:numPr>
        <w:ind w:left="284" w:hanging="284"/>
        <w:jc w:val="both"/>
        <w:rPr>
          <w:rFonts w:ascii="Arial" w:hAnsi="Arial"/>
          <w:w w:val="105"/>
        </w:rPr>
      </w:pPr>
      <w:r w:rsidRPr="001B14BA">
        <w:rPr>
          <w:rFonts w:ascii="Arial" w:hAnsi="Arial"/>
          <w:w w:val="105"/>
        </w:rPr>
        <w:t>report any prejudiced related incidents that may occur;</w:t>
      </w:r>
    </w:p>
    <w:p w14:paraId="0A9CE5A2" w14:textId="77777777" w:rsidR="00027264" w:rsidRPr="001B14BA" w:rsidRDefault="00027264" w:rsidP="00C34C78">
      <w:pPr>
        <w:numPr>
          <w:ilvl w:val="0"/>
          <w:numId w:val="9"/>
        </w:numPr>
        <w:ind w:left="284" w:hanging="284"/>
        <w:jc w:val="both"/>
        <w:rPr>
          <w:rFonts w:ascii="Arial" w:hAnsi="Arial"/>
          <w:w w:val="105"/>
        </w:rPr>
      </w:pPr>
      <w:r w:rsidRPr="001B14BA">
        <w:rPr>
          <w:rFonts w:ascii="Arial" w:hAnsi="Arial"/>
          <w:w w:val="105"/>
        </w:rPr>
        <w:t>learn to take pride in their work;</w:t>
      </w:r>
    </w:p>
    <w:p w14:paraId="40223346" w14:textId="77777777" w:rsidR="00027264" w:rsidRPr="001B14BA" w:rsidRDefault="00027264" w:rsidP="00C34C78">
      <w:pPr>
        <w:numPr>
          <w:ilvl w:val="0"/>
          <w:numId w:val="9"/>
        </w:numPr>
        <w:ind w:left="284" w:hanging="284"/>
        <w:jc w:val="both"/>
        <w:rPr>
          <w:rFonts w:ascii="Arial" w:hAnsi="Arial"/>
          <w:w w:val="105"/>
        </w:rPr>
      </w:pPr>
      <w:r w:rsidRPr="001B14BA">
        <w:rPr>
          <w:rFonts w:ascii="Arial" w:hAnsi="Arial"/>
          <w:w w:val="105"/>
        </w:rPr>
        <w:t>produce work of a high standard;</w:t>
      </w:r>
    </w:p>
    <w:p w14:paraId="7B15D078" w14:textId="77777777" w:rsidR="00027264" w:rsidRPr="001B14BA" w:rsidRDefault="00027264" w:rsidP="00C34C78">
      <w:pPr>
        <w:numPr>
          <w:ilvl w:val="0"/>
          <w:numId w:val="9"/>
        </w:numPr>
        <w:tabs>
          <w:tab w:val="left" w:pos="284"/>
        </w:tabs>
        <w:ind w:left="284" w:hanging="284"/>
        <w:jc w:val="both"/>
        <w:rPr>
          <w:rFonts w:ascii="Arial" w:hAnsi="Arial"/>
          <w:w w:val="105"/>
        </w:rPr>
      </w:pPr>
      <w:r w:rsidRPr="001B14BA">
        <w:rPr>
          <w:rFonts w:ascii="Arial" w:hAnsi="Arial"/>
          <w:w w:val="105"/>
        </w:rPr>
        <w:t>listen carefully to all instructions given by the teacher;</w:t>
      </w:r>
    </w:p>
    <w:p w14:paraId="0EEB8A87" w14:textId="77777777" w:rsidR="00027264" w:rsidRPr="001B14BA" w:rsidRDefault="00027264" w:rsidP="00C34C78">
      <w:pPr>
        <w:numPr>
          <w:ilvl w:val="0"/>
          <w:numId w:val="9"/>
        </w:numPr>
        <w:tabs>
          <w:tab w:val="left" w:pos="284"/>
        </w:tabs>
        <w:ind w:left="284" w:hanging="284"/>
        <w:jc w:val="both"/>
        <w:rPr>
          <w:rFonts w:ascii="Arial" w:hAnsi="Arial"/>
          <w:w w:val="105"/>
        </w:rPr>
      </w:pPr>
      <w:r w:rsidRPr="001B14BA">
        <w:rPr>
          <w:rFonts w:ascii="Arial" w:hAnsi="Arial"/>
          <w:w w:val="105"/>
        </w:rPr>
        <w:t>ask for further help if they do not understand;</w:t>
      </w:r>
    </w:p>
    <w:p w14:paraId="7D2E0520" w14:textId="77777777" w:rsidR="00027264" w:rsidRPr="001B14BA" w:rsidRDefault="00027264" w:rsidP="00C34C78">
      <w:pPr>
        <w:numPr>
          <w:ilvl w:val="0"/>
          <w:numId w:val="9"/>
        </w:numPr>
        <w:tabs>
          <w:tab w:val="left" w:pos="284"/>
        </w:tabs>
        <w:ind w:left="284" w:hanging="284"/>
        <w:jc w:val="both"/>
        <w:rPr>
          <w:rFonts w:ascii="Arial" w:hAnsi="Arial"/>
          <w:w w:val="105"/>
        </w:rPr>
      </w:pPr>
      <w:r w:rsidRPr="001B14BA">
        <w:rPr>
          <w:rFonts w:ascii="Arial" w:hAnsi="Arial"/>
          <w:w w:val="105"/>
        </w:rPr>
        <w:t>participate fully in all lessons;</w:t>
      </w:r>
    </w:p>
    <w:p w14:paraId="6987A3A5"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insist on good pupil conduct;</w:t>
      </w:r>
    </w:p>
    <w:p w14:paraId="139DD712" w14:textId="77777777" w:rsidR="00027264" w:rsidRPr="001B14BA" w:rsidRDefault="00027264" w:rsidP="00027264">
      <w:pPr>
        <w:numPr>
          <w:ilvl w:val="0"/>
          <w:numId w:val="2"/>
        </w:numPr>
        <w:ind w:left="284" w:hanging="284"/>
        <w:jc w:val="both"/>
        <w:rPr>
          <w:rFonts w:ascii="Arial" w:hAnsi="Arial"/>
          <w:w w:val="105"/>
        </w:rPr>
      </w:pPr>
      <w:r w:rsidRPr="001B14BA">
        <w:rPr>
          <w:rFonts w:ascii="Arial" w:hAnsi="Arial"/>
          <w:w w:val="105"/>
        </w:rPr>
        <w:t>be alert to signs of participate in discussions concerning progress and attainment;</w:t>
      </w:r>
    </w:p>
    <w:p w14:paraId="2950971F" w14:textId="77777777" w:rsidR="00027264" w:rsidRPr="001B14BA" w:rsidRDefault="00027264" w:rsidP="00C34C78">
      <w:pPr>
        <w:numPr>
          <w:ilvl w:val="0"/>
          <w:numId w:val="9"/>
        </w:numPr>
        <w:tabs>
          <w:tab w:val="left" w:pos="284"/>
        </w:tabs>
        <w:ind w:left="284" w:hanging="284"/>
        <w:jc w:val="both"/>
        <w:rPr>
          <w:rFonts w:ascii="Arial" w:hAnsi="Arial"/>
          <w:w w:val="105"/>
        </w:rPr>
      </w:pPr>
      <w:r w:rsidRPr="001B14BA">
        <w:rPr>
          <w:rFonts w:ascii="Arial" w:hAnsi="Arial"/>
          <w:w w:val="105"/>
        </w:rPr>
        <w:t>treat others, their work and equipment with respect;</w:t>
      </w:r>
    </w:p>
    <w:p w14:paraId="13C241FA" w14:textId="77777777" w:rsidR="00027264" w:rsidRPr="001B14BA" w:rsidRDefault="00027264" w:rsidP="00C34C78">
      <w:pPr>
        <w:numPr>
          <w:ilvl w:val="0"/>
          <w:numId w:val="9"/>
        </w:numPr>
        <w:tabs>
          <w:tab w:val="left" w:pos="284"/>
        </w:tabs>
        <w:ind w:left="284" w:hanging="284"/>
        <w:jc w:val="both"/>
        <w:rPr>
          <w:rFonts w:ascii="Arial" w:hAnsi="Arial"/>
          <w:w w:val="105"/>
        </w:rPr>
      </w:pPr>
      <w:r w:rsidRPr="001B14BA">
        <w:rPr>
          <w:rFonts w:ascii="Arial" w:hAnsi="Arial"/>
          <w:w w:val="105"/>
        </w:rPr>
        <w:t>support the school Code of Conduct and guidance necessary to ensure the smooth running of the school;</w:t>
      </w:r>
    </w:p>
    <w:p w14:paraId="1E69D2C3" w14:textId="77777777" w:rsidR="00027264" w:rsidRPr="001B14BA" w:rsidRDefault="00027264" w:rsidP="00C34C78">
      <w:pPr>
        <w:numPr>
          <w:ilvl w:val="0"/>
          <w:numId w:val="9"/>
        </w:numPr>
        <w:tabs>
          <w:tab w:val="left" w:pos="284"/>
        </w:tabs>
        <w:ind w:left="284" w:hanging="284"/>
        <w:jc w:val="both"/>
        <w:rPr>
          <w:rFonts w:ascii="Arial" w:hAnsi="Arial"/>
          <w:w w:val="105"/>
        </w:rPr>
      </w:pPr>
      <w:r w:rsidRPr="001B14BA">
        <w:rPr>
          <w:rFonts w:ascii="Arial" w:hAnsi="Arial"/>
          <w:w w:val="105"/>
        </w:rPr>
        <w:t>talk to others without shouting and will use language which is neither abusive nor offensive;</w:t>
      </w:r>
    </w:p>
    <w:p w14:paraId="5CC74C7E" w14:textId="77777777" w:rsidR="00027264" w:rsidRPr="001B14BA" w:rsidRDefault="00027264" w:rsidP="00C34C78">
      <w:pPr>
        <w:numPr>
          <w:ilvl w:val="0"/>
          <w:numId w:val="9"/>
        </w:numPr>
        <w:tabs>
          <w:tab w:val="left" w:pos="284"/>
        </w:tabs>
        <w:ind w:left="284" w:hanging="284"/>
        <w:jc w:val="both"/>
        <w:rPr>
          <w:rFonts w:ascii="Arial" w:hAnsi="Arial"/>
          <w:w w:val="105"/>
        </w:rPr>
      </w:pPr>
      <w:r w:rsidRPr="001B14BA">
        <w:rPr>
          <w:rFonts w:ascii="Arial" w:hAnsi="Arial"/>
          <w:w w:val="105"/>
        </w:rPr>
        <w:t>hand in homework properly completed and on time;</w:t>
      </w:r>
    </w:p>
    <w:p w14:paraId="64CE6CD1" w14:textId="77777777" w:rsidR="00027264" w:rsidRPr="001B14BA" w:rsidRDefault="00027264" w:rsidP="00C34C78">
      <w:pPr>
        <w:numPr>
          <w:ilvl w:val="0"/>
          <w:numId w:val="9"/>
        </w:numPr>
        <w:tabs>
          <w:tab w:val="left" w:pos="284"/>
        </w:tabs>
        <w:ind w:left="284" w:hanging="284"/>
        <w:jc w:val="both"/>
        <w:rPr>
          <w:rFonts w:ascii="Arial" w:hAnsi="Arial"/>
          <w:w w:val="105"/>
        </w:rPr>
      </w:pPr>
      <w:r w:rsidRPr="001B14BA">
        <w:rPr>
          <w:rFonts w:ascii="Arial" w:hAnsi="Arial"/>
          <w:w w:val="105"/>
        </w:rPr>
        <w:t>wear correct uniform;</w:t>
      </w:r>
    </w:p>
    <w:p w14:paraId="5E316F1B" w14:textId="77777777" w:rsidR="00027264" w:rsidRPr="001B14BA" w:rsidRDefault="00027264" w:rsidP="00C34C78">
      <w:pPr>
        <w:numPr>
          <w:ilvl w:val="0"/>
          <w:numId w:val="9"/>
        </w:numPr>
        <w:ind w:left="284" w:hanging="284"/>
        <w:jc w:val="both"/>
        <w:rPr>
          <w:rFonts w:ascii="Arial" w:hAnsi="Arial"/>
          <w:w w:val="105"/>
        </w:rPr>
      </w:pPr>
      <w:r w:rsidRPr="001B14BA">
        <w:rPr>
          <w:rFonts w:ascii="Arial" w:hAnsi="Arial"/>
          <w:w w:val="105"/>
        </w:rPr>
        <w:t>liaise with the school council;</w:t>
      </w:r>
    </w:p>
    <w:p w14:paraId="29804F34" w14:textId="77777777" w:rsidR="00027264" w:rsidRPr="001B14BA" w:rsidRDefault="00027264" w:rsidP="00C34C78">
      <w:pPr>
        <w:numPr>
          <w:ilvl w:val="0"/>
          <w:numId w:val="9"/>
        </w:numPr>
        <w:ind w:left="284" w:hanging="284"/>
        <w:jc w:val="both"/>
        <w:rPr>
          <w:rFonts w:ascii="Arial" w:hAnsi="Arial"/>
          <w:w w:val="105"/>
        </w:rPr>
      </w:pPr>
      <w:r w:rsidRPr="001B14BA">
        <w:rPr>
          <w:rFonts w:ascii="Arial" w:hAnsi="Arial"/>
          <w:w w:val="105"/>
        </w:rPr>
        <w:t>take part in questionnaires and surveys.</w:t>
      </w:r>
    </w:p>
    <w:p w14:paraId="3A6B430D" w14:textId="77777777" w:rsidR="00027264" w:rsidRPr="001B14BA" w:rsidRDefault="00027264" w:rsidP="00027264">
      <w:pPr>
        <w:jc w:val="both"/>
        <w:rPr>
          <w:rFonts w:ascii="Arial" w:hAnsi="Arial"/>
          <w:b/>
          <w:w w:val="105"/>
        </w:rPr>
      </w:pPr>
    </w:p>
    <w:p w14:paraId="3FF8164D"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Recruitment Process</w:t>
      </w:r>
    </w:p>
    <w:p w14:paraId="2B7C53E0" w14:textId="77777777" w:rsidR="00027264" w:rsidRPr="001B14BA" w:rsidRDefault="00027264" w:rsidP="00027264">
      <w:pPr>
        <w:rPr>
          <w:rFonts w:ascii="Arial" w:hAnsi="Arial"/>
          <w:b/>
          <w:w w:val="105"/>
        </w:rPr>
      </w:pPr>
    </w:p>
    <w:p w14:paraId="5BAA924A" w14:textId="77777777" w:rsidR="00027264" w:rsidRPr="001B14BA" w:rsidRDefault="00027264" w:rsidP="00027264">
      <w:pPr>
        <w:jc w:val="both"/>
        <w:rPr>
          <w:rFonts w:ascii="Arial" w:hAnsi="Arial"/>
          <w:w w:val="105"/>
        </w:rPr>
      </w:pPr>
      <w:r w:rsidRPr="001B14BA">
        <w:rPr>
          <w:rFonts w:ascii="Arial" w:hAnsi="Arial"/>
          <w:w w:val="105"/>
        </w:rPr>
        <w:t>We are an Equal Opportunities employer and we adhere to the principles of equal opportunity in all aspects of the   recruitment process.</w:t>
      </w:r>
    </w:p>
    <w:p w14:paraId="39BAF986" w14:textId="77777777" w:rsidR="00027264" w:rsidRPr="001B14BA" w:rsidRDefault="00027264" w:rsidP="00027264">
      <w:pPr>
        <w:ind w:left="284"/>
        <w:jc w:val="both"/>
        <w:rPr>
          <w:rFonts w:ascii="Arial" w:hAnsi="Arial"/>
          <w:w w:val="105"/>
        </w:rPr>
      </w:pPr>
    </w:p>
    <w:p w14:paraId="55035EF2" w14:textId="77777777" w:rsidR="00027264" w:rsidRPr="001B14BA" w:rsidRDefault="00027264" w:rsidP="00027264">
      <w:pPr>
        <w:tabs>
          <w:tab w:val="left" w:pos="0"/>
        </w:tabs>
        <w:jc w:val="both"/>
        <w:rPr>
          <w:rFonts w:ascii="Arial" w:hAnsi="Arial"/>
          <w:w w:val="105"/>
        </w:rPr>
      </w:pPr>
      <w:r w:rsidRPr="001B14BA">
        <w:rPr>
          <w:rFonts w:ascii="Arial" w:hAnsi="Arial"/>
          <w:w w:val="105"/>
        </w:rPr>
        <w:t xml:space="preserve">We welcome applications for vacant posts from appropriately qualified persons regardless of age, disability, gender reassignment, marriage and civil partnership, pregnancy and maternity, race, religion or belief, sex and sexual orientation. </w:t>
      </w:r>
    </w:p>
    <w:p w14:paraId="7D5E5EE0" w14:textId="77777777" w:rsidR="009F0497" w:rsidRPr="001B14BA" w:rsidRDefault="009F0497" w:rsidP="00027264">
      <w:pPr>
        <w:rPr>
          <w:rFonts w:ascii="Arial" w:hAnsi="Arial"/>
          <w:b/>
          <w:w w:val="105"/>
        </w:rPr>
      </w:pPr>
    </w:p>
    <w:p w14:paraId="286AA5F9"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Complaints</w:t>
      </w:r>
    </w:p>
    <w:p w14:paraId="1E6DF8D5" w14:textId="77777777" w:rsidR="00027264" w:rsidRPr="001B14BA" w:rsidRDefault="00027264" w:rsidP="00027264">
      <w:pPr>
        <w:rPr>
          <w:rFonts w:ascii="Arial" w:hAnsi="Arial"/>
          <w:b/>
          <w:w w:val="105"/>
        </w:rPr>
      </w:pPr>
    </w:p>
    <w:p w14:paraId="7BEFBFC5" w14:textId="77777777" w:rsidR="00027264" w:rsidRPr="001B14BA" w:rsidRDefault="00027264" w:rsidP="00027264">
      <w:pPr>
        <w:jc w:val="both"/>
        <w:rPr>
          <w:rFonts w:ascii="Arial" w:hAnsi="Arial"/>
          <w:w w:val="105"/>
        </w:rPr>
      </w:pPr>
      <w:r w:rsidRPr="001B14BA">
        <w:rPr>
          <w:rFonts w:ascii="Arial" w:hAnsi="Arial"/>
          <w:w w:val="105"/>
        </w:rPr>
        <w:t>The complaints procedures will be used to deal with any discriminatory complaint from any member of the school personnel.</w:t>
      </w:r>
    </w:p>
    <w:p w14:paraId="379CD1D7" w14:textId="77777777" w:rsidR="00027264" w:rsidRPr="001B14BA" w:rsidRDefault="00027264" w:rsidP="00027264">
      <w:pPr>
        <w:ind w:left="284"/>
        <w:jc w:val="both"/>
        <w:rPr>
          <w:rFonts w:ascii="Arial" w:hAnsi="Arial"/>
          <w:w w:val="105"/>
        </w:rPr>
      </w:pPr>
    </w:p>
    <w:p w14:paraId="162B06E4" w14:textId="77777777" w:rsidR="00027264" w:rsidRPr="001B14BA" w:rsidRDefault="00027264" w:rsidP="00027264">
      <w:pPr>
        <w:jc w:val="both"/>
        <w:rPr>
          <w:rFonts w:ascii="Arial" w:hAnsi="Arial"/>
          <w:w w:val="105"/>
        </w:rPr>
      </w:pPr>
      <w:r w:rsidRPr="001B14BA">
        <w:rPr>
          <w:rFonts w:ascii="Arial" w:hAnsi="Arial"/>
          <w:w w:val="105"/>
        </w:rPr>
        <w:t>Any case of harassment will be dealt with by the school’s disciplinary procedure.</w:t>
      </w:r>
    </w:p>
    <w:p w14:paraId="0BB40DE2" w14:textId="77777777" w:rsidR="00027264" w:rsidRDefault="00027264" w:rsidP="00027264">
      <w:pPr>
        <w:rPr>
          <w:rFonts w:ascii="Arial" w:hAnsi="Arial"/>
          <w:b/>
          <w:w w:val="105"/>
        </w:rPr>
      </w:pPr>
    </w:p>
    <w:p w14:paraId="15853B4B" w14:textId="77777777" w:rsidR="007C0E59" w:rsidRPr="001B14BA" w:rsidRDefault="007C0E59" w:rsidP="00027264">
      <w:pPr>
        <w:rPr>
          <w:rFonts w:ascii="Arial" w:hAnsi="Arial"/>
          <w:b/>
          <w:w w:val="105"/>
        </w:rPr>
      </w:pPr>
    </w:p>
    <w:p w14:paraId="33407BD2"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Role of Parents/Carers</w:t>
      </w:r>
    </w:p>
    <w:p w14:paraId="4BDAFD62" w14:textId="77777777" w:rsidR="00027264" w:rsidRPr="001B14BA" w:rsidRDefault="00027264" w:rsidP="00027264">
      <w:pPr>
        <w:rPr>
          <w:rFonts w:ascii="Arial" w:hAnsi="Arial"/>
          <w:b/>
          <w:w w:val="105"/>
        </w:rPr>
      </w:pPr>
    </w:p>
    <w:p w14:paraId="2B376721" w14:textId="77777777" w:rsidR="00027264" w:rsidRPr="001B14BA" w:rsidRDefault="00027264" w:rsidP="00027264">
      <w:pPr>
        <w:jc w:val="both"/>
        <w:rPr>
          <w:rFonts w:ascii="Arial" w:hAnsi="Arial"/>
          <w:w w:val="105"/>
        </w:rPr>
      </w:pPr>
      <w:r w:rsidRPr="001B14BA">
        <w:rPr>
          <w:rFonts w:ascii="Arial" w:hAnsi="Arial"/>
          <w:w w:val="105"/>
        </w:rPr>
        <w:t>Parents/carers will:</w:t>
      </w:r>
    </w:p>
    <w:p w14:paraId="077C1E41" w14:textId="77777777" w:rsidR="00027264" w:rsidRPr="001B14BA" w:rsidRDefault="00027264" w:rsidP="00027264">
      <w:pPr>
        <w:jc w:val="both"/>
        <w:rPr>
          <w:rFonts w:ascii="Arial" w:hAnsi="Arial"/>
          <w:w w:val="105"/>
        </w:rPr>
      </w:pPr>
    </w:p>
    <w:p w14:paraId="3FA15F1B" w14:textId="77777777" w:rsidR="00027264" w:rsidRPr="001B14BA" w:rsidRDefault="00027264" w:rsidP="00C34C78">
      <w:pPr>
        <w:numPr>
          <w:ilvl w:val="0"/>
          <w:numId w:val="7"/>
        </w:numPr>
        <w:ind w:left="284" w:hanging="284"/>
        <w:jc w:val="both"/>
        <w:rPr>
          <w:rFonts w:ascii="Arial" w:hAnsi="Arial"/>
          <w:w w:val="105"/>
        </w:rPr>
      </w:pPr>
      <w:r w:rsidRPr="001B14BA">
        <w:rPr>
          <w:rFonts w:ascii="Arial" w:hAnsi="Arial"/>
          <w:w w:val="105"/>
        </w:rPr>
        <w:t>be aware of and comply with this policy;</w:t>
      </w:r>
    </w:p>
    <w:p w14:paraId="2CCA7131" w14:textId="77777777" w:rsidR="00027264" w:rsidRPr="001B14BA" w:rsidRDefault="00027264" w:rsidP="00C34C78">
      <w:pPr>
        <w:numPr>
          <w:ilvl w:val="0"/>
          <w:numId w:val="7"/>
        </w:numPr>
        <w:ind w:left="284" w:hanging="284"/>
        <w:jc w:val="both"/>
        <w:rPr>
          <w:rFonts w:ascii="Arial" w:hAnsi="Arial"/>
          <w:w w:val="105"/>
        </w:rPr>
      </w:pPr>
      <w:r w:rsidRPr="001B14BA">
        <w:rPr>
          <w:rFonts w:ascii="Arial" w:hAnsi="Arial"/>
          <w:w w:val="105"/>
        </w:rPr>
        <w:t>be encouraged to take an active role in the life of the school by attending:</w:t>
      </w:r>
    </w:p>
    <w:p w14:paraId="6D652B3B" w14:textId="77777777" w:rsidR="00027264" w:rsidRPr="001B14BA" w:rsidRDefault="00027264" w:rsidP="00027264">
      <w:pPr>
        <w:jc w:val="both"/>
        <w:rPr>
          <w:rFonts w:ascii="Arial" w:hAnsi="Arial"/>
          <w:w w:val="105"/>
        </w:rPr>
      </w:pPr>
    </w:p>
    <w:p w14:paraId="5D386CBE" w14:textId="77777777" w:rsidR="00027264" w:rsidRPr="001B14BA" w:rsidRDefault="00027264" w:rsidP="00C34C78">
      <w:pPr>
        <w:numPr>
          <w:ilvl w:val="0"/>
          <w:numId w:val="24"/>
        </w:numPr>
        <w:jc w:val="both"/>
        <w:rPr>
          <w:rFonts w:ascii="Arial" w:hAnsi="Arial"/>
          <w:w w:val="105"/>
        </w:rPr>
      </w:pPr>
      <w:r w:rsidRPr="001B14BA">
        <w:rPr>
          <w:rFonts w:ascii="Arial" w:hAnsi="Arial"/>
          <w:w w:val="105"/>
        </w:rPr>
        <w:t>parents and open evenings</w:t>
      </w:r>
    </w:p>
    <w:p w14:paraId="58B0AE08" w14:textId="77777777" w:rsidR="00027264" w:rsidRPr="001B14BA" w:rsidRDefault="00027264" w:rsidP="00C34C78">
      <w:pPr>
        <w:numPr>
          <w:ilvl w:val="0"/>
          <w:numId w:val="24"/>
        </w:numPr>
        <w:jc w:val="both"/>
        <w:rPr>
          <w:rFonts w:ascii="Arial" w:hAnsi="Arial"/>
          <w:w w:val="105"/>
        </w:rPr>
      </w:pPr>
      <w:r w:rsidRPr="001B14BA">
        <w:rPr>
          <w:rFonts w:ascii="Arial" w:hAnsi="Arial"/>
          <w:w w:val="105"/>
        </w:rPr>
        <w:t>parent-teacher consultations</w:t>
      </w:r>
    </w:p>
    <w:p w14:paraId="0D115029" w14:textId="77777777" w:rsidR="00027264" w:rsidRPr="001B14BA" w:rsidRDefault="00027264" w:rsidP="00C34C78">
      <w:pPr>
        <w:numPr>
          <w:ilvl w:val="0"/>
          <w:numId w:val="24"/>
        </w:numPr>
        <w:jc w:val="both"/>
        <w:rPr>
          <w:rFonts w:ascii="Arial" w:hAnsi="Arial"/>
          <w:w w:val="105"/>
        </w:rPr>
      </w:pPr>
      <w:r w:rsidRPr="001B14BA">
        <w:rPr>
          <w:rFonts w:ascii="Arial" w:hAnsi="Arial"/>
          <w:w w:val="105"/>
        </w:rPr>
        <w:t>class assemblies</w:t>
      </w:r>
    </w:p>
    <w:p w14:paraId="6C3CF3E8" w14:textId="77777777" w:rsidR="00027264" w:rsidRPr="001B14BA" w:rsidRDefault="00027264" w:rsidP="00C34C78">
      <w:pPr>
        <w:numPr>
          <w:ilvl w:val="0"/>
          <w:numId w:val="24"/>
        </w:numPr>
        <w:jc w:val="both"/>
        <w:rPr>
          <w:rFonts w:ascii="Arial" w:hAnsi="Arial"/>
          <w:w w:val="105"/>
        </w:rPr>
      </w:pPr>
      <w:r w:rsidRPr="001B14BA">
        <w:rPr>
          <w:rFonts w:ascii="Arial" w:hAnsi="Arial"/>
          <w:w w:val="105"/>
        </w:rPr>
        <w:t>school concerts</w:t>
      </w:r>
    </w:p>
    <w:p w14:paraId="79660244" w14:textId="77777777" w:rsidR="00027264" w:rsidRPr="001B14BA" w:rsidRDefault="00027264" w:rsidP="00C34C78">
      <w:pPr>
        <w:numPr>
          <w:ilvl w:val="0"/>
          <w:numId w:val="24"/>
        </w:numPr>
        <w:jc w:val="both"/>
        <w:rPr>
          <w:rFonts w:ascii="Arial" w:hAnsi="Arial"/>
          <w:w w:val="105"/>
        </w:rPr>
      </w:pPr>
      <w:r w:rsidRPr="001B14BA">
        <w:rPr>
          <w:rFonts w:ascii="Arial" w:hAnsi="Arial"/>
          <w:w w:val="105"/>
        </w:rPr>
        <w:t>fundraising and social events</w:t>
      </w:r>
    </w:p>
    <w:p w14:paraId="5971D5A0" w14:textId="77777777" w:rsidR="00027264" w:rsidRPr="001B14BA" w:rsidRDefault="00027264" w:rsidP="00027264">
      <w:pPr>
        <w:jc w:val="both"/>
        <w:rPr>
          <w:rFonts w:ascii="Arial" w:hAnsi="Arial"/>
          <w:w w:val="105"/>
        </w:rPr>
      </w:pPr>
    </w:p>
    <w:p w14:paraId="7F1D3CC1" w14:textId="77777777" w:rsidR="00027264" w:rsidRPr="001B14BA" w:rsidRDefault="00027264" w:rsidP="00C34C78">
      <w:pPr>
        <w:numPr>
          <w:ilvl w:val="0"/>
          <w:numId w:val="10"/>
        </w:numPr>
        <w:ind w:left="284" w:hanging="284"/>
        <w:jc w:val="both"/>
        <w:rPr>
          <w:rFonts w:ascii="Arial" w:hAnsi="Arial"/>
          <w:w w:val="105"/>
        </w:rPr>
      </w:pPr>
      <w:r w:rsidRPr="001B14BA">
        <w:rPr>
          <w:rFonts w:ascii="Arial" w:hAnsi="Arial"/>
          <w:w w:val="105"/>
        </w:rPr>
        <w:t>be encouraged to work in school as volunteers;</w:t>
      </w:r>
    </w:p>
    <w:p w14:paraId="1FB0ABF4" w14:textId="77777777" w:rsidR="00027264" w:rsidRPr="001B14BA" w:rsidRDefault="00027264" w:rsidP="00C34C78">
      <w:pPr>
        <w:numPr>
          <w:ilvl w:val="0"/>
          <w:numId w:val="10"/>
        </w:numPr>
        <w:ind w:left="284" w:hanging="284"/>
        <w:jc w:val="both"/>
        <w:rPr>
          <w:rFonts w:ascii="Arial" w:hAnsi="Arial"/>
          <w:w w:val="105"/>
        </w:rPr>
      </w:pPr>
      <w:r w:rsidRPr="001B14BA">
        <w:rPr>
          <w:rFonts w:ascii="Arial" w:hAnsi="Arial"/>
          <w:w w:val="105"/>
        </w:rPr>
        <w:t>be encouraged to organise after school clubs or groups;</w:t>
      </w:r>
    </w:p>
    <w:p w14:paraId="57C18296" w14:textId="77777777" w:rsidR="00C63CB7" w:rsidRPr="001B14BA" w:rsidRDefault="00C63CB7" w:rsidP="00C34C78">
      <w:pPr>
        <w:numPr>
          <w:ilvl w:val="0"/>
          <w:numId w:val="10"/>
        </w:numPr>
        <w:ind w:left="284" w:hanging="284"/>
        <w:jc w:val="both"/>
        <w:rPr>
          <w:rFonts w:ascii="Arial" w:hAnsi="Arial"/>
          <w:w w:val="105"/>
        </w:rPr>
      </w:pPr>
      <w:r w:rsidRPr="001B14BA">
        <w:rPr>
          <w:rFonts w:ascii="Arial" w:hAnsi="Arial"/>
          <w:w w:val="105"/>
        </w:rPr>
        <w:t>ensure their children attend school and engage in their learning;</w:t>
      </w:r>
    </w:p>
    <w:p w14:paraId="35BB9141" w14:textId="77777777" w:rsidR="00C63CB7" w:rsidRPr="001B14BA" w:rsidRDefault="00C63CB7" w:rsidP="00C34C78">
      <w:pPr>
        <w:numPr>
          <w:ilvl w:val="0"/>
          <w:numId w:val="10"/>
        </w:numPr>
        <w:ind w:left="284" w:hanging="284"/>
        <w:jc w:val="both"/>
        <w:rPr>
          <w:rFonts w:ascii="Arial" w:hAnsi="Arial"/>
          <w:w w:val="105"/>
        </w:rPr>
      </w:pPr>
      <w:r w:rsidRPr="001B14BA">
        <w:rPr>
          <w:rFonts w:ascii="Arial" w:hAnsi="Arial"/>
          <w:w w:val="105"/>
        </w:rPr>
        <w:t>report any prejudiced related incidents that may occur;</w:t>
      </w:r>
    </w:p>
    <w:p w14:paraId="77C03F81" w14:textId="77777777" w:rsidR="00027264" w:rsidRPr="001B14BA" w:rsidRDefault="00027264" w:rsidP="00C34C78">
      <w:pPr>
        <w:numPr>
          <w:ilvl w:val="0"/>
          <w:numId w:val="7"/>
        </w:numPr>
        <w:ind w:left="284" w:hanging="284"/>
        <w:jc w:val="both"/>
        <w:rPr>
          <w:rFonts w:ascii="Arial" w:hAnsi="Arial"/>
          <w:w w:val="105"/>
        </w:rPr>
      </w:pPr>
      <w:r w:rsidRPr="001B14BA">
        <w:rPr>
          <w:rFonts w:ascii="Arial" w:hAnsi="Arial"/>
          <w:w w:val="105"/>
        </w:rPr>
        <w:t>be asked to take part periodic surveys conducted by the school</w:t>
      </w:r>
      <w:r w:rsidR="00C63CB7" w:rsidRPr="001B14BA">
        <w:rPr>
          <w:rFonts w:ascii="Arial" w:hAnsi="Arial"/>
          <w:w w:val="105"/>
        </w:rPr>
        <w:t>.</w:t>
      </w:r>
    </w:p>
    <w:p w14:paraId="2551305A" w14:textId="77777777" w:rsidR="00C63CB7" w:rsidRPr="001B14BA" w:rsidRDefault="00C63CB7" w:rsidP="00C63CB7">
      <w:pPr>
        <w:ind w:left="284"/>
        <w:jc w:val="both"/>
        <w:rPr>
          <w:rFonts w:ascii="Arial" w:hAnsi="Arial"/>
          <w:w w:val="105"/>
        </w:rPr>
      </w:pPr>
    </w:p>
    <w:p w14:paraId="36B8A32B"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Raising Awareness of this Policy</w:t>
      </w:r>
    </w:p>
    <w:p w14:paraId="6458847B" w14:textId="77777777" w:rsidR="00027264" w:rsidRPr="001B14BA" w:rsidRDefault="00027264" w:rsidP="00027264">
      <w:pPr>
        <w:rPr>
          <w:rFonts w:ascii="Arial" w:hAnsi="Arial"/>
          <w:b/>
          <w:w w:val="105"/>
        </w:rPr>
      </w:pPr>
    </w:p>
    <w:p w14:paraId="32DF570C" w14:textId="77777777" w:rsidR="007C0E59" w:rsidRPr="007C0E59" w:rsidRDefault="007C0E59" w:rsidP="007C0E59">
      <w:pPr>
        <w:rPr>
          <w:rFonts w:ascii="Arial" w:hAnsi="Arial"/>
          <w:w w:val="105"/>
        </w:rPr>
      </w:pPr>
      <w:r w:rsidRPr="007C0E59">
        <w:rPr>
          <w:rFonts w:ascii="Arial" w:hAnsi="Arial"/>
          <w:w w:val="105"/>
        </w:rPr>
        <w:t>We will raise awareness of this policy via:</w:t>
      </w:r>
    </w:p>
    <w:p w14:paraId="3D1B4492" w14:textId="77777777" w:rsidR="007C0E59" w:rsidRPr="007C0E59" w:rsidRDefault="007C0E59" w:rsidP="007C0E59">
      <w:pPr>
        <w:rPr>
          <w:rFonts w:ascii="Arial" w:hAnsi="Arial"/>
          <w:b/>
          <w:w w:val="105"/>
        </w:rPr>
      </w:pPr>
    </w:p>
    <w:tbl>
      <w:tblPr>
        <w:tblW w:w="0" w:type="auto"/>
        <w:tblInd w:w="108" w:type="dxa"/>
        <w:tblLook w:val="04A0" w:firstRow="1" w:lastRow="0" w:firstColumn="1" w:lastColumn="0" w:noHBand="0" w:noVBand="1"/>
      </w:tblPr>
      <w:tblGrid>
        <w:gridCol w:w="5053"/>
        <w:gridCol w:w="5037"/>
      </w:tblGrid>
      <w:tr w:rsidR="007C0E59" w:rsidRPr="007C0E59" w14:paraId="10974B49" w14:textId="77777777" w:rsidTr="00291B97">
        <w:tc>
          <w:tcPr>
            <w:tcW w:w="5099" w:type="dxa"/>
          </w:tcPr>
          <w:p w14:paraId="5A226D61" w14:textId="77777777" w:rsidR="007C0E59" w:rsidRPr="007C0E59" w:rsidRDefault="007C0E59" w:rsidP="007C0E59">
            <w:pPr>
              <w:numPr>
                <w:ilvl w:val="0"/>
                <w:numId w:val="3"/>
              </w:numPr>
              <w:ind w:left="284" w:hanging="284"/>
              <w:rPr>
                <w:rFonts w:ascii="Arial" w:hAnsi="Arial"/>
                <w:w w:val="105"/>
              </w:rPr>
            </w:pPr>
            <w:r w:rsidRPr="007C0E59">
              <w:rPr>
                <w:rFonts w:ascii="Arial" w:hAnsi="Arial"/>
                <w:w w:val="105"/>
              </w:rPr>
              <w:t>School Handbook/Prospectus;</w:t>
            </w:r>
          </w:p>
          <w:p w14:paraId="75CB01FE" w14:textId="77777777" w:rsidR="007C0E59" w:rsidRPr="007C0E59" w:rsidRDefault="007C0E59" w:rsidP="007C0E59">
            <w:pPr>
              <w:numPr>
                <w:ilvl w:val="0"/>
                <w:numId w:val="3"/>
              </w:numPr>
              <w:ind w:left="284" w:hanging="284"/>
              <w:rPr>
                <w:rFonts w:ascii="Arial" w:hAnsi="Arial"/>
                <w:w w:val="105"/>
              </w:rPr>
            </w:pPr>
            <w:r w:rsidRPr="007C0E59">
              <w:rPr>
                <w:rFonts w:ascii="Arial" w:hAnsi="Arial"/>
                <w:w w:val="105"/>
              </w:rPr>
              <w:t>School website;</w:t>
            </w:r>
          </w:p>
          <w:p w14:paraId="081872B9" w14:textId="77777777" w:rsidR="007C0E59" w:rsidRPr="007C0E59" w:rsidRDefault="007C0E59" w:rsidP="007C0E59">
            <w:pPr>
              <w:numPr>
                <w:ilvl w:val="0"/>
                <w:numId w:val="3"/>
              </w:numPr>
              <w:ind w:left="284" w:hanging="284"/>
              <w:rPr>
                <w:rFonts w:ascii="Arial" w:hAnsi="Arial"/>
                <w:w w:val="105"/>
              </w:rPr>
            </w:pPr>
            <w:r w:rsidRPr="007C0E59">
              <w:rPr>
                <w:rFonts w:ascii="Arial" w:hAnsi="Arial"/>
                <w:w w:val="105"/>
              </w:rPr>
              <w:t>Staff Handbook;</w:t>
            </w:r>
          </w:p>
          <w:p w14:paraId="2CF5EA04" w14:textId="77777777" w:rsidR="007C0E59" w:rsidRPr="007C0E59" w:rsidRDefault="007C0E59" w:rsidP="007C0E59">
            <w:pPr>
              <w:numPr>
                <w:ilvl w:val="0"/>
                <w:numId w:val="3"/>
              </w:numPr>
              <w:ind w:left="284" w:hanging="284"/>
              <w:rPr>
                <w:rFonts w:ascii="Arial" w:hAnsi="Arial"/>
                <w:w w:val="105"/>
              </w:rPr>
            </w:pPr>
            <w:r w:rsidRPr="007C0E59">
              <w:rPr>
                <w:rFonts w:ascii="Arial" w:hAnsi="Arial"/>
                <w:w w:val="105"/>
              </w:rPr>
              <w:t>Meetings with parents such as introductory, transition, parent-teacher consultations and periodic curriculum workshops;</w:t>
            </w:r>
          </w:p>
          <w:p w14:paraId="711F67E1" w14:textId="77777777" w:rsidR="007C0E59" w:rsidRPr="007C0E59" w:rsidRDefault="007C0E59" w:rsidP="007C0E59">
            <w:pPr>
              <w:numPr>
                <w:ilvl w:val="0"/>
                <w:numId w:val="6"/>
              </w:numPr>
              <w:ind w:left="284" w:hanging="284"/>
              <w:rPr>
                <w:rFonts w:ascii="Arial" w:hAnsi="Arial"/>
                <w:w w:val="105"/>
              </w:rPr>
            </w:pPr>
            <w:r w:rsidRPr="007C0E59">
              <w:rPr>
                <w:rFonts w:ascii="Arial" w:hAnsi="Arial"/>
                <w:w w:val="105"/>
              </w:rPr>
              <w:t>School events;</w:t>
            </w:r>
          </w:p>
          <w:p w14:paraId="5CE10711" w14:textId="77777777" w:rsidR="007C0E59" w:rsidRPr="007C0E59" w:rsidRDefault="007C0E59" w:rsidP="007C0E59">
            <w:pPr>
              <w:numPr>
                <w:ilvl w:val="0"/>
                <w:numId w:val="4"/>
              </w:numPr>
              <w:ind w:left="284" w:hanging="284"/>
              <w:rPr>
                <w:rFonts w:ascii="Arial" w:hAnsi="Arial"/>
                <w:w w:val="105"/>
              </w:rPr>
            </w:pPr>
            <w:r w:rsidRPr="007C0E59">
              <w:rPr>
                <w:rFonts w:ascii="Arial" w:hAnsi="Arial"/>
                <w:w w:val="105"/>
              </w:rPr>
              <w:t>Meetings with school personnel;</w:t>
            </w:r>
          </w:p>
          <w:p w14:paraId="3FD8F968" w14:textId="77777777" w:rsidR="007C0E59" w:rsidRPr="007C0E59" w:rsidRDefault="007C0E59" w:rsidP="007C0E59">
            <w:pPr>
              <w:numPr>
                <w:ilvl w:val="0"/>
                <w:numId w:val="4"/>
              </w:numPr>
              <w:ind w:left="284" w:hanging="284"/>
              <w:rPr>
                <w:rFonts w:ascii="Arial" w:hAnsi="Arial"/>
                <w:w w:val="105"/>
              </w:rPr>
            </w:pPr>
            <w:r w:rsidRPr="007C0E59">
              <w:rPr>
                <w:rFonts w:ascii="Arial" w:hAnsi="Arial"/>
                <w:w w:val="105"/>
              </w:rPr>
              <w:t>Written communications with home such as weekly newsletters and of end of half term newsletters;</w:t>
            </w:r>
          </w:p>
          <w:p w14:paraId="01E4E9A5" w14:textId="77777777" w:rsidR="007C0E59" w:rsidRPr="007C0E59" w:rsidRDefault="007C0E59" w:rsidP="007C0E59">
            <w:pPr>
              <w:numPr>
                <w:ilvl w:val="0"/>
                <w:numId w:val="4"/>
              </w:numPr>
              <w:ind w:left="284" w:hanging="284"/>
              <w:rPr>
                <w:rFonts w:ascii="Arial" w:hAnsi="Arial"/>
                <w:b/>
                <w:w w:val="105"/>
              </w:rPr>
            </w:pPr>
            <w:r w:rsidRPr="007C0E59">
              <w:rPr>
                <w:rFonts w:ascii="Arial" w:hAnsi="Arial"/>
                <w:w w:val="105"/>
              </w:rPr>
              <w:t>Annual report to parents;</w:t>
            </w:r>
          </w:p>
        </w:tc>
        <w:tc>
          <w:tcPr>
            <w:tcW w:w="5107" w:type="dxa"/>
          </w:tcPr>
          <w:p w14:paraId="45E410C5" w14:textId="77777777" w:rsidR="007C0E59" w:rsidRPr="007C0E59" w:rsidRDefault="007C0E59" w:rsidP="007C0E59">
            <w:pPr>
              <w:numPr>
                <w:ilvl w:val="0"/>
                <w:numId w:val="4"/>
              </w:numPr>
              <w:ind w:left="284" w:hanging="284"/>
              <w:rPr>
                <w:rFonts w:ascii="Arial" w:hAnsi="Arial"/>
                <w:w w:val="105"/>
              </w:rPr>
            </w:pPr>
            <w:r w:rsidRPr="007C0E59">
              <w:rPr>
                <w:rFonts w:ascii="Arial" w:hAnsi="Arial"/>
                <w:w w:val="105"/>
              </w:rPr>
              <w:t>Headteacher reports to the Governing Body;</w:t>
            </w:r>
          </w:p>
          <w:p w14:paraId="59642764" w14:textId="77777777" w:rsidR="007C0E59" w:rsidRPr="007C0E59" w:rsidRDefault="007C0E59" w:rsidP="007C0E59">
            <w:pPr>
              <w:numPr>
                <w:ilvl w:val="0"/>
                <w:numId w:val="5"/>
              </w:numPr>
              <w:ind w:left="284" w:hanging="284"/>
              <w:rPr>
                <w:rFonts w:ascii="Arial" w:hAnsi="Arial"/>
                <w:w w:val="105"/>
              </w:rPr>
            </w:pPr>
            <w:r w:rsidRPr="007C0E59">
              <w:rPr>
                <w:rFonts w:ascii="Arial" w:hAnsi="Arial"/>
                <w:w w:val="105"/>
              </w:rPr>
              <w:t>Information displays in the main school entrance;</w:t>
            </w:r>
          </w:p>
          <w:p w14:paraId="7247FF4B" w14:textId="77777777" w:rsidR="007C0E59" w:rsidRPr="007C0E59" w:rsidRDefault="007C0E59" w:rsidP="007C0E59">
            <w:pPr>
              <w:numPr>
                <w:ilvl w:val="0"/>
                <w:numId w:val="5"/>
              </w:numPr>
              <w:ind w:left="284" w:hanging="284"/>
              <w:rPr>
                <w:rFonts w:ascii="Arial" w:hAnsi="Arial"/>
                <w:w w:val="105"/>
              </w:rPr>
            </w:pPr>
            <w:r w:rsidRPr="007C0E59">
              <w:rPr>
                <w:rFonts w:ascii="Arial" w:hAnsi="Arial"/>
                <w:w w:val="105"/>
              </w:rPr>
              <w:t>Text messages</w:t>
            </w:r>
          </w:p>
          <w:p w14:paraId="4F19C387" w14:textId="77777777" w:rsidR="007C0E59" w:rsidRPr="007C0E59" w:rsidRDefault="007C0E59" w:rsidP="007C0E59">
            <w:pPr>
              <w:numPr>
                <w:ilvl w:val="0"/>
                <w:numId w:val="5"/>
              </w:numPr>
              <w:ind w:left="284" w:hanging="284"/>
              <w:rPr>
                <w:rFonts w:ascii="Arial" w:hAnsi="Arial"/>
                <w:w w:val="105"/>
              </w:rPr>
            </w:pPr>
            <w:r w:rsidRPr="007C0E59">
              <w:rPr>
                <w:rFonts w:ascii="Arial" w:hAnsi="Arial"/>
                <w:w w:val="105"/>
              </w:rPr>
              <w:t>Email</w:t>
            </w:r>
          </w:p>
          <w:p w14:paraId="2A6EDF72" w14:textId="77777777" w:rsidR="007C0E59" w:rsidRPr="007C0E59" w:rsidRDefault="007C0E59" w:rsidP="007C0E59">
            <w:pPr>
              <w:numPr>
                <w:ilvl w:val="0"/>
                <w:numId w:val="5"/>
              </w:numPr>
              <w:ind w:left="284" w:hanging="284"/>
              <w:rPr>
                <w:rFonts w:ascii="Arial" w:hAnsi="Arial"/>
                <w:w w:val="105"/>
              </w:rPr>
            </w:pPr>
            <w:r w:rsidRPr="007C0E59">
              <w:rPr>
                <w:rFonts w:ascii="Arial" w:hAnsi="Arial"/>
                <w:w w:val="105"/>
              </w:rPr>
              <w:t>Social media:</w:t>
            </w:r>
          </w:p>
          <w:p w14:paraId="7A7EE43D" w14:textId="77777777" w:rsidR="007C0E59" w:rsidRPr="007C0E59" w:rsidRDefault="007C0E59" w:rsidP="00291B97">
            <w:pPr>
              <w:rPr>
                <w:rFonts w:ascii="Arial" w:hAnsi="Arial"/>
                <w:w w:val="105"/>
              </w:rPr>
            </w:pPr>
          </w:p>
          <w:p w14:paraId="7106F177" w14:textId="77777777" w:rsidR="007C0E59" w:rsidRPr="007C0E59" w:rsidRDefault="007C0E59" w:rsidP="007C0E59">
            <w:pPr>
              <w:numPr>
                <w:ilvl w:val="0"/>
                <w:numId w:val="18"/>
              </w:numPr>
              <w:rPr>
                <w:rFonts w:ascii="Arial" w:hAnsi="Arial"/>
                <w:w w:val="105"/>
              </w:rPr>
            </w:pPr>
            <w:r w:rsidRPr="007C0E59">
              <w:rPr>
                <w:rFonts w:ascii="Arial" w:hAnsi="Arial"/>
                <w:w w:val="105"/>
              </w:rPr>
              <w:t>Facebook</w:t>
            </w:r>
          </w:p>
          <w:p w14:paraId="326A656E" w14:textId="77777777" w:rsidR="007C0E59" w:rsidRPr="007C0E59" w:rsidRDefault="007C0E59" w:rsidP="007C0E59">
            <w:pPr>
              <w:numPr>
                <w:ilvl w:val="0"/>
                <w:numId w:val="18"/>
              </w:numPr>
              <w:rPr>
                <w:rFonts w:ascii="Arial" w:hAnsi="Arial"/>
                <w:w w:val="105"/>
              </w:rPr>
            </w:pPr>
            <w:r w:rsidRPr="007C0E59">
              <w:rPr>
                <w:rFonts w:ascii="Arial" w:hAnsi="Arial"/>
                <w:w w:val="105"/>
              </w:rPr>
              <w:t>Twitter</w:t>
            </w:r>
          </w:p>
          <w:p w14:paraId="36C208E6" w14:textId="77777777" w:rsidR="007C0E59" w:rsidRPr="007C0E59" w:rsidRDefault="007C0E59" w:rsidP="007C0E59">
            <w:pPr>
              <w:numPr>
                <w:ilvl w:val="0"/>
                <w:numId w:val="18"/>
              </w:numPr>
              <w:rPr>
                <w:rFonts w:ascii="Arial" w:hAnsi="Arial"/>
                <w:w w:val="105"/>
              </w:rPr>
            </w:pPr>
            <w:r w:rsidRPr="007C0E59">
              <w:rPr>
                <w:rFonts w:ascii="Arial" w:hAnsi="Arial"/>
                <w:w w:val="105"/>
              </w:rPr>
              <w:t>Virtual pin boards</w:t>
            </w:r>
          </w:p>
          <w:p w14:paraId="4CDC3486" w14:textId="77777777" w:rsidR="007C0E59" w:rsidRPr="007C0E59" w:rsidRDefault="007C0E59" w:rsidP="007C0E59">
            <w:pPr>
              <w:numPr>
                <w:ilvl w:val="0"/>
                <w:numId w:val="18"/>
              </w:numPr>
              <w:rPr>
                <w:rFonts w:ascii="Arial" w:hAnsi="Arial"/>
                <w:w w:val="105"/>
              </w:rPr>
            </w:pPr>
            <w:r w:rsidRPr="007C0E59">
              <w:rPr>
                <w:rFonts w:ascii="Arial" w:hAnsi="Arial"/>
                <w:w w:val="105"/>
              </w:rPr>
              <w:t>School blog</w:t>
            </w:r>
          </w:p>
          <w:p w14:paraId="36D7D1C5" w14:textId="77777777" w:rsidR="007C0E59" w:rsidRPr="007C0E59" w:rsidRDefault="007C0E59" w:rsidP="00291B97">
            <w:pPr>
              <w:rPr>
                <w:rFonts w:ascii="Arial" w:hAnsi="Arial"/>
                <w:b/>
                <w:w w:val="105"/>
              </w:rPr>
            </w:pPr>
          </w:p>
        </w:tc>
      </w:tr>
    </w:tbl>
    <w:p w14:paraId="172FE565" w14:textId="77777777" w:rsidR="00027264" w:rsidRPr="001B14BA" w:rsidRDefault="00027264" w:rsidP="00027264">
      <w:pPr>
        <w:rPr>
          <w:rFonts w:ascii="Arial" w:hAnsi="Arial"/>
          <w:w w:val="105"/>
        </w:rPr>
      </w:pPr>
    </w:p>
    <w:p w14:paraId="23801E2C" w14:textId="77777777" w:rsidR="00027264" w:rsidRPr="001B14BA" w:rsidRDefault="00027264" w:rsidP="0072443F">
      <w:pPr>
        <w:shd w:val="clear" w:color="auto" w:fill="8DB3E2" w:themeFill="text2" w:themeFillTint="66"/>
        <w:rPr>
          <w:rFonts w:ascii="Arial" w:hAnsi="Arial"/>
          <w:w w:val="105"/>
        </w:rPr>
      </w:pPr>
      <w:r w:rsidRPr="001B14BA">
        <w:rPr>
          <w:rFonts w:ascii="Arial" w:hAnsi="Arial"/>
          <w:b/>
          <w:w w:val="105"/>
        </w:rPr>
        <w:t>Training</w:t>
      </w:r>
    </w:p>
    <w:p w14:paraId="05124698" w14:textId="77777777" w:rsidR="00027264" w:rsidRPr="001B14BA" w:rsidRDefault="00027264" w:rsidP="00027264">
      <w:pPr>
        <w:rPr>
          <w:rFonts w:ascii="Arial" w:hAnsi="Arial"/>
          <w:w w:val="105"/>
        </w:rPr>
      </w:pPr>
    </w:p>
    <w:p w14:paraId="292AE912" w14:textId="77777777" w:rsidR="007C0E59" w:rsidRPr="007C0E59" w:rsidRDefault="007C0E59" w:rsidP="007C0E59">
      <w:pPr>
        <w:rPr>
          <w:rFonts w:ascii="Arial" w:hAnsi="Arial" w:cs="Arial"/>
        </w:rPr>
      </w:pPr>
      <w:r w:rsidRPr="007C0E59">
        <w:rPr>
          <w:rFonts w:ascii="Arial" w:hAnsi="Arial" w:cs="Arial"/>
        </w:rPr>
        <w:t>We:</w:t>
      </w:r>
    </w:p>
    <w:p w14:paraId="6E3C25B0" w14:textId="77777777" w:rsidR="007C0E59" w:rsidRPr="007C0E59" w:rsidRDefault="007C0E59" w:rsidP="007C0E59">
      <w:pPr>
        <w:rPr>
          <w:rFonts w:ascii="Arial" w:hAnsi="Arial" w:cs="Arial"/>
        </w:rPr>
      </w:pPr>
    </w:p>
    <w:p w14:paraId="147EBC17" w14:textId="77777777" w:rsidR="007C0E59" w:rsidRPr="007C0E59" w:rsidRDefault="007C0E59" w:rsidP="007C0E59">
      <w:pPr>
        <w:pStyle w:val="ListParagraph"/>
        <w:numPr>
          <w:ilvl w:val="0"/>
          <w:numId w:val="35"/>
        </w:numPr>
        <w:contextualSpacing/>
        <w:rPr>
          <w:rFonts w:ascii="Arial" w:hAnsi="Arial" w:cs="Arial"/>
        </w:rPr>
      </w:pPr>
      <w:r w:rsidRPr="007C0E59">
        <w:rPr>
          <w:rFonts w:ascii="Arial" w:hAnsi="Arial" w:cs="Arial"/>
        </w:rPr>
        <w:t>have in place appropriate training for this policy that is undertaken by a registered training provider that covers:</w:t>
      </w:r>
    </w:p>
    <w:p w14:paraId="5D02683D" w14:textId="77777777" w:rsidR="007C0E59" w:rsidRPr="007C0E59" w:rsidRDefault="007C0E59" w:rsidP="007C0E59">
      <w:pPr>
        <w:contextualSpacing/>
        <w:rPr>
          <w:rFonts w:ascii="Arial" w:hAnsi="Arial" w:cs="Arial"/>
        </w:rPr>
      </w:pPr>
    </w:p>
    <w:p w14:paraId="4065DA9B" w14:textId="77777777" w:rsidR="007C0E59" w:rsidRPr="007C0E59" w:rsidRDefault="007C0E59" w:rsidP="007C0E59">
      <w:pPr>
        <w:numPr>
          <w:ilvl w:val="0"/>
          <w:numId w:val="34"/>
        </w:numPr>
        <w:jc w:val="both"/>
        <w:rPr>
          <w:rFonts w:ascii="Arial" w:hAnsi="Arial"/>
          <w:w w:val="105"/>
        </w:rPr>
      </w:pPr>
      <w:r w:rsidRPr="007C0E59">
        <w:rPr>
          <w:rFonts w:ascii="Arial" w:hAnsi="Arial"/>
          <w:w w:val="105"/>
        </w:rPr>
        <w:t>All aspects of this policy</w:t>
      </w:r>
    </w:p>
    <w:p w14:paraId="1E803C1C" w14:textId="77777777" w:rsidR="007C0E59" w:rsidRPr="007C0E59" w:rsidRDefault="007C0E59" w:rsidP="007C0E59">
      <w:pPr>
        <w:numPr>
          <w:ilvl w:val="0"/>
          <w:numId w:val="34"/>
        </w:numPr>
        <w:jc w:val="both"/>
        <w:rPr>
          <w:rFonts w:ascii="Arial" w:hAnsi="Arial"/>
          <w:w w:val="105"/>
        </w:rPr>
      </w:pPr>
      <w:r w:rsidRPr="007C0E59">
        <w:rPr>
          <w:rFonts w:ascii="Arial" w:hAnsi="Arial"/>
          <w:w w:val="105"/>
        </w:rPr>
        <w:t>Ethos</w:t>
      </w:r>
    </w:p>
    <w:p w14:paraId="388EC2CF" w14:textId="77777777" w:rsidR="007C0E59" w:rsidRPr="007C0E59" w:rsidRDefault="007C0E59" w:rsidP="007C0E59">
      <w:pPr>
        <w:numPr>
          <w:ilvl w:val="0"/>
          <w:numId w:val="34"/>
        </w:numPr>
        <w:jc w:val="both"/>
        <w:rPr>
          <w:rFonts w:ascii="Arial" w:hAnsi="Arial"/>
          <w:w w:val="105"/>
        </w:rPr>
      </w:pPr>
      <w:r w:rsidRPr="007C0E59">
        <w:rPr>
          <w:rFonts w:ascii="Arial" w:hAnsi="Arial"/>
          <w:w w:val="105"/>
        </w:rPr>
        <w:t>Equal opportunities</w:t>
      </w:r>
    </w:p>
    <w:p w14:paraId="57D4415C" w14:textId="77777777" w:rsidR="007C0E59" w:rsidRPr="007C0E59" w:rsidRDefault="007C0E59" w:rsidP="007C0E59">
      <w:pPr>
        <w:numPr>
          <w:ilvl w:val="0"/>
          <w:numId w:val="34"/>
        </w:numPr>
        <w:jc w:val="both"/>
        <w:rPr>
          <w:rFonts w:ascii="Arial" w:hAnsi="Arial"/>
          <w:w w:val="105"/>
        </w:rPr>
      </w:pPr>
      <w:r w:rsidRPr="007C0E59">
        <w:rPr>
          <w:rFonts w:ascii="Arial" w:hAnsi="Arial"/>
          <w:w w:val="105"/>
        </w:rPr>
        <w:t>Inclusion</w:t>
      </w:r>
    </w:p>
    <w:p w14:paraId="04DC4F2D" w14:textId="77777777" w:rsidR="007C0E59" w:rsidRPr="007C0E59" w:rsidRDefault="007C0E59" w:rsidP="007C0E59">
      <w:pPr>
        <w:numPr>
          <w:ilvl w:val="0"/>
          <w:numId w:val="34"/>
        </w:numPr>
        <w:rPr>
          <w:rFonts w:ascii="Arial" w:hAnsi="Arial"/>
          <w:w w:val="105"/>
        </w:rPr>
      </w:pPr>
      <w:r w:rsidRPr="007C0E59">
        <w:rPr>
          <w:rFonts w:ascii="Arial" w:hAnsi="Arial"/>
          <w:w w:val="105"/>
        </w:rPr>
        <w:t>Anti-bullying</w:t>
      </w:r>
    </w:p>
    <w:p w14:paraId="12D62247" w14:textId="77777777" w:rsidR="007C0E59" w:rsidRPr="007C0E59" w:rsidRDefault="007C0E59" w:rsidP="007C0E59">
      <w:pPr>
        <w:numPr>
          <w:ilvl w:val="0"/>
          <w:numId w:val="34"/>
        </w:numPr>
        <w:jc w:val="both"/>
        <w:rPr>
          <w:rFonts w:ascii="Arial" w:hAnsi="Arial"/>
          <w:w w:val="105"/>
        </w:rPr>
      </w:pPr>
      <w:r w:rsidRPr="007C0E59">
        <w:rPr>
          <w:rFonts w:ascii="Arial" w:hAnsi="Arial"/>
          <w:w w:val="105"/>
        </w:rPr>
        <w:t>Assessment</w:t>
      </w:r>
    </w:p>
    <w:p w14:paraId="3BEDC8B9" w14:textId="77777777" w:rsidR="007C0E59" w:rsidRPr="007C0E59" w:rsidRDefault="007C0E59" w:rsidP="007C0E59">
      <w:pPr>
        <w:numPr>
          <w:ilvl w:val="0"/>
          <w:numId w:val="34"/>
        </w:numPr>
        <w:jc w:val="both"/>
        <w:rPr>
          <w:rFonts w:ascii="Arial" w:hAnsi="Arial"/>
          <w:w w:val="105"/>
        </w:rPr>
      </w:pPr>
      <w:r w:rsidRPr="007C0E59">
        <w:rPr>
          <w:rFonts w:ascii="Arial" w:hAnsi="Arial"/>
          <w:w w:val="105"/>
        </w:rPr>
        <w:t>Curriculum</w:t>
      </w:r>
    </w:p>
    <w:p w14:paraId="2C3A2D43" w14:textId="77777777" w:rsidR="007C0E59" w:rsidRPr="007C0E59" w:rsidRDefault="007C0E59" w:rsidP="007C0E59">
      <w:pPr>
        <w:numPr>
          <w:ilvl w:val="0"/>
          <w:numId w:val="34"/>
        </w:numPr>
        <w:rPr>
          <w:rFonts w:ascii="Arial" w:hAnsi="Arial"/>
          <w:w w:val="105"/>
        </w:rPr>
      </w:pPr>
      <w:r w:rsidRPr="007C0E59">
        <w:rPr>
          <w:rFonts w:ascii="Arial" w:hAnsi="Arial"/>
          <w:w w:val="105"/>
        </w:rPr>
        <w:t>Pupil Behaviour and Discipline</w:t>
      </w:r>
    </w:p>
    <w:p w14:paraId="4EE724D4" w14:textId="77777777" w:rsidR="007C0E59" w:rsidRPr="007C0E59" w:rsidRDefault="007C0E59" w:rsidP="007C0E59">
      <w:pPr>
        <w:numPr>
          <w:ilvl w:val="0"/>
          <w:numId w:val="34"/>
        </w:numPr>
        <w:jc w:val="both"/>
        <w:rPr>
          <w:rFonts w:ascii="Arial" w:hAnsi="Arial"/>
          <w:w w:val="105"/>
        </w:rPr>
      </w:pPr>
      <w:r w:rsidRPr="007C0E59">
        <w:rPr>
          <w:rFonts w:ascii="Arial" w:hAnsi="Arial"/>
          <w:w w:val="105"/>
        </w:rPr>
        <w:t>Sex and Relationships</w:t>
      </w:r>
    </w:p>
    <w:p w14:paraId="147CA96B" w14:textId="77777777" w:rsidR="007C0E59" w:rsidRPr="007C0E59" w:rsidRDefault="007C0E59" w:rsidP="007C0E59">
      <w:pPr>
        <w:numPr>
          <w:ilvl w:val="0"/>
          <w:numId w:val="34"/>
        </w:numPr>
        <w:rPr>
          <w:rFonts w:ascii="Arial" w:hAnsi="Arial"/>
          <w:w w:val="105"/>
        </w:rPr>
      </w:pPr>
      <w:r w:rsidRPr="007C0E59">
        <w:rPr>
          <w:rFonts w:ascii="Arial" w:hAnsi="Arial"/>
          <w:w w:val="105"/>
        </w:rPr>
        <w:t>Teaching and Learning</w:t>
      </w:r>
    </w:p>
    <w:p w14:paraId="0D7C1D87" w14:textId="77777777" w:rsidR="007C0E59" w:rsidRPr="007C0E59" w:rsidRDefault="007C0E59" w:rsidP="007C0E59">
      <w:pPr>
        <w:contextualSpacing/>
        <w:rPr>
          <w:rFonts w:ascii="Arial" w:hAnsi="Arial" w:cs="Arial"/>
        </w:rPr>
      </w:pPr>
    </w:p>
    <w:p w14:paraId="49FD79C8" w14:textId="77777777" w:rsidR="00027264" w:rsidRPr="001B14BA" w:rsidRDefault="00027264" w:rsidP="00027264">
      <w:pPr>
        <w:jc w:val="both"/>
        <w:rPr>
          <w:rFonts w:ascii="Arial" w:hAnsi="Arial"/>
          <w:w w:val="105"/>
        </w:rPr>
      </w:pPr>
    </w:p>
    <w:p w14:paraId="1C35C626" w14:textId="77777777" w:rsidR="00027264" w:rsidRPr="001B14BA" w:rsidRDefault="00027264" w:rsidP="0072443F">
      <w:pPr>
        <w:shd w:val="clear" w:color="auto" w:fill="8DB3E2" w:themeFill="text2" w:themeFillTint="66"/>
        <w:rPr>
          <w:rFonts w:ascii="Arial" w:hAnsi="Arial"/>
          <w:b/>
          <w:w w:val="105"/>
        </w:rPr>
      </w:pPr>
      <w:r w:rsidRPr="001B14BA">
        <w:rPr>
          <w:rFonts w:ascii="Arial" w:hAnsi="Arial"/>
          <w:b/>
          <w:w w:val="105"/>
        </w:rPr>
        <w:t>Linked Policies</w:t>
      </w:r>
    </w:p>
    <w:p w14:paraId="55FF6723" w14:textId="77777777" w:rsidR="00027264" w:rsidRDefault="00027264" w:rsidP="00027264">
      <w:pPr>
        <w:rPr>
          <w:rFonts w:ascii="Arial" w:hAnsi="Arial"/>
          <w:b/>
          <w:w w:val="105"/>
        </w:rPr>
      </w:pPr>
    </w:p>
    <w:tbl>
      <w:tblPr>
        <w:tblW w:w="0" w:type="auto"/>
        <w:tblLook w:val="04A0" w:firstRow="1" w:lastRow="0" w:firstColumn="1" w:lastColumn="0" w:noHBand="0" w:noVBand="1"/>
      </w:tblPr>
      <w:tblGrid>
        <w:gridCol w:w="5147"/>
        <w:gridCol w:w="5051"/>
      </w:tblGrid>
      <w:tr w:rsidR="00027264" w:rsidRPr="001B14BA" w14:paraId="005AB279" w14:textId="77777777" w:rsidTr="00E81D4B">
        <w:trPr>
          <w:trHeight w:val="340"/>
        </w:trPr>
        <w:tc>
          <w:tcPr>
            <w:tcW w:w="5207" w:type="dxa"/>
            <w:vAlign w:val="center"/>
          </w:tcPr>
          <w:p w14:paraId="4224808F" w14:textId="77777777" w:rsidR="00027264" w:rsidRDefault="00027264" w:rsidP="00C34C78">
            <w:pPr>
              <w:numPr>
                <w:ilvl w:val="0"/>
                <w:numId w:val="26"/>
              </w:numPr>
              <w:ind w:left="284" w:hanging="284"/>
              <w:rPr>
                <w:rFonts w:ascii="Arial" w:hAnsi="Arial"/>
                <w:w w:val="105"/>
              </w:rPr>
            </w:pPr>
            <w:r w:rsidRPr="001B14BA">
              <w:rPr>
                <w:rFonts w:ascii="Arial" w:hAnsi="Arial"/>
                <w:w w:val="105"/>
              </w:rPr>
              <w:t>Anti-bullying</w:t>
            </w:r>
          </w:p>
          <w:p w14:paraId="0D64B56F" w14:textId="7579CAC7" w:rsidR="00CF02EB" w:rsidRDefault="00B613EB" w:rsidP="00C34C78">
            <w:pPr>
              <w:numPr>
                <w:ilvl w:val="0"/>
                <w:numId w:val="26"/>
              </w:numPr>
              <w:ind w:left="284" w:hanging="284"/>
              <w:rPr>
                <w:rFonts w:ascii="Arial" w:hAnsi="Arial"/>
                <w:w w:val="105"/>
              </w:rPr>
            </w:pPr>
            <w:r>
              <w:rPr>
                <w:rFonts w:ascii="Arial" w:hAnsi="Arial"/>
                <w:w w:val="105"/>
              </w:rPr>
              <w:t>Behaviour Policy</w:t>
            </w:r>
          </w:p>
          <w:p w14:paraId="124F9336" w14:textId="77777777" w:rsidR="00CF02EB" w:rsidRPr="001B14BA" w:rsidRDefault="00CF02EB" w:rsidP="00C34C78">
            <w:pPr>
              <w:numPr>
                <w:ilvl w:val="0"/>
                <w:numId w:val="26"/>
              </w:numPr>
              <w:ind w:left="284" w:hanging="284"/>
              <w:rPr>
                <w:rFonts w:ascii="Arial" w:hAnsi="Arial"/>
                <w:w w:val="105"/>
              </w:rPr>
            </w:pPr>
            <w:r w:rsidRPr="001B14BA">
              <w:rPr>
                <w:rFonts w:ascii="Arial" w:hAnsi="Arial"/>
                <w:w w:val="105"/>
              </w:rPr>
              <w:t>Admissions</w:t>
            </w:r>
          </w:p>
        </w:tc>
        <w:tc>
          <w:tcPr>
            <w:tcW w:w="5107" w:type="dxa"/>
            <w:vAlign w:val="center"/>
          </w:tcPr>
          <w:p w14:paraId="11CF3AF0" w14:textId="77777777" w:rsidR="00027264" w:rsidRDefault="00027264" w:rsidP="00C34C78">
            <w:pPr>
              <w:numPr>
                <w:ilvl w:val="0"/>
                <w:numId w:val="26"/>
              </w:numPr>
              <w:ind w:left="284" w:hanging="284"/>
              <w:rPr>
                <w:rFonts w:ascii="Arial" w:hAnsi="Arial"/>
                <w:w w:val="105"/>
              </w:rPr>
            </w:pPr>
            <w:r w:rsidRPr="001B14BA">
              <w:rPr>
                <w:rFonts w:ascii="Arial" w:hAnsi="Arial"/>
                <w:w w:val="105"/>
              </w:rPr>
              <w:t>Assessment</w:t>
            </w:r>
          </w:p>
          <w:p w14:paraId="5614C521" w14:textId="77777777" w:rsidR="00CF02EB" w:rsidRDefault="00CF02EB" w:rsidP="00C34C78">
            <w:pPr>
              <w:numPr>
                <w:ilvl w:val="0"/>
                <w:numId w:val="26"/>
              </w:numPr>
              <w:ind w:left="284" w:hanging="284"/>
              <w:rPr>
                <w:rFonts w:ascii="Arial" w:hAnsi="Arial"/>
                <w:w w:val="105"/>
              </w:rPr>
            </w:pPr>
            <w:r w:rsidRPr="001B14BA">
              <w:rPr>
                <w:rFonts w:ascii="Arial" w:hAnsi="Arial"/>
                <w:w w:val="105"/>
              </w:rPr>
              <w:t>Curriculum</w:t>
            </w:r>
          </w:p>
          <w:p w14:paraId="75DB68D0" w14:textId="6B462818" w:rsidR="00CF02EB" w:rsidRDefault="00B613EB" w:rsidP="00C34C78">
            <w:pPr>
              <w:numPr>
                <w:ilvl w:val="0"/>
                <w:numId w:val="26"/>
              </w:numPr>
              <w:ind w:left="284" w:hanging="284"/>
              <w:rPr>
                <w:rFonts w:ascii="Arial" w:hAnsi="Arial"/>
                <w:w w:val="105"/>
              </w:rPr>
            </w:pPr>
            <w:r>
              <w:rPr>
                <w:rFonts w:ascii="Arial" w:hAnsi="Arial"/>
                <w:w w:val="105"/>
              </w:rPr>
              <w:t>RSHE</w:t>
            </w:r>
          </w:p>
          <w:p w14:paraId="066F8C01" w14:textId="7D7D04BF" w:rsidR="00CF02EB" w:rsidRPr="001B14BA" w:rsidRDefault="00CF02EB" w:rsidP="0072443F">
            <w:pPr>
              <w:ind w:left="284"/>
              <w:rPr>
                <w:rFonts w:ascii="Arial" w:hAnsi="Arial"/>
                <w:w w:val="105"/>
              </w:rPr>
            </w:pPr>
          </w:p>
        </w:tc>
      </w:tr>
    </w:tbl>
    <w:p w14:paraId="327D7099" w14:textId="77777777" w:rsidR="00CF02EB" w:rsidRDefault="00CF02EB" w:rsidP="00027264">
      <w:pPr>
        <w:jc w:val="both"/>
        <w:rPr>
          <w:rFonts w:ascii="Arial" w:hAnsi="Arial"/>
          <w:w w:val="105"/>
        </w:rPr>
      </w:pPr>
    </w:p>
    <w:p w14:paraId="2CD60C98" w14:textId="77777777" w:rsidR="007C0E59" w:rsidRPr="007C0E59" w:rsidRDefault="007C0E59" w:rsidP="007C0E59">
      <w:pPr>
        <w:rPr>
          <w:rFonts w:ascii="Arial" w:hAnsi="Arial" w:cs="Arial"/>
          <w:bCs/>
          <w:shd w:val="clear" w:color="auto" w:fill="FFFFFF"/>
        </w:rPr>
      </w:pPr>
      <w:r w:rsidRPr="007C0E59">
        <w:rPr>
          <w:rStyle w:val="hgkelc"/>
          <w:rFonts w:ascii="Arial" w:hAnsi="Arial" w:cs="Arial"/>
          <w:shd w:val="clear" w:color="auto" w:fill="FFFFFF"/>
        </w:rPr>
        <w:t xml:space="preserve">We believe this school </w:t>
      </w:r>
      <w:r w:rsidRPr="007C0E59">
        <w:rPr>
          <w:rFonts w:ascii="Arial" w:hAnsi="Arial" w:cs="Arial"/>
          <w:bCs/>
          <w:shd w:val="clear" w:color="auto" w:fill="FFFFFF"/>
        </w:rPr>
        <w:t>policy:</w:t>
      </w:r>
    </w:p>
    <w:p w14:paraId="2AADFA49" w14:textId="77777777" w:rsidR="007C0E59" w:rsidRPr="007C0E59" w:rsidRDefault="007C0E59" w:rsidP="007C0E59">
      <w:pPr>
        <w:rPr>
          <w:rFonts w:ascii="Arial" w:hAnsi="Arial" w:cs="Arial"/>
          <w:shd w:val="clear" w:color="auto" w:fill="FFFFFF"/>
        </w:rPr>
      </w:pPr>
    </w:p>
    <w:p w14:paraId="6F679EE7" w14:textId="77777777" w:rsidR="007C0E59" w:rsidRPr="007C0E59" w:rsidRDefault="007C0E59" w:rsidP="007C0E59">
      <w:pPr>
        <w:pStyle w:val="ListParagraph"/>
        <w:numPr>
          <w:ilvl w:val="0"/>
          <w:numId w:val="37"/>
        </w:numPr>
        <w:contextualSpacing/>
        <w:rPr>
          <w:rFonts w:ascii="Arial" w:hAnsi="Arial" w:cs="Arial"/>
          <w:shd w:val="clear" w:color="auto" w:fill="FFFFFF"/>
        </w:rPr>
      </w:pPr>
      <w:r w:rsidRPr="007C0E59">
        <w:rPr>
          <w:rFonts w:ascii="Arial" w:hAnsi="Arial" w:cs="Arial"/>
          <w:shd w:val="clear" w:color="auto" w:fill="FFFFFF"/>
        </w:rPr>
        <w:t>is an essential part of the school;</w:t>
      </w:r>
    </w:p>
    <w:p w14:paraId="754802B2" w14:textId="77777777" w:rsidR="007C0E59" w:rsidRPr="007C0E59" w:rsidRDefault="007C0E59" w:rsidP="007C0E59">
      <w:pPr>
        <w:pStyle w:val="ListParagraph"/>
        <w:numPr>
          <w:ilvl w:val="0"/>
          <w:numId w:val="37"/>
        </w:numPr>
        <w:contextualSpacing/>
        <w:rPr>
          <w:rStyle w:val="hgkelc"/>
          <w:rFonts w:ascii="Arial" w:hAnsi="Arial" w:cs="Arial"/>
          <w:shd w:val="clear" w:color="auto" w:fill="FFFFFF"/>
        </w:rPr>
      </w:pPr>
      <w:r w:rsidRPr="007C0E59">
        <w:rPr>
          <w:rStyle w:val="hgkelc"/>
          <w:rFonts w:ascii="Arial" w:hAnsi="Arial" w:cs="Arial"/>
          <w:shd w:val="clear" w:color="auto" w:fill="FFFFFF"/>
        </w:rPr>
        <w:t>supports staff in managing certain situations;</w:t>
      </w:r>
    </w:p>
    <w:p w14:paraId="669C4D64" w14:textId="77777777" w:rsidR="007C0E59" w:rsidRPr="007C0E59" w:rsidRDefault="007C0E59" w:rsidP="007C0E59">
      <w:pPr>
        <w:pStyle w:val="ListParagraph"/>
        <w:numPr>
          <w:ilvl w:val="0"/>
          <w:numId w:val="37"/>
        </w:numPr>
        <w:contextualSpacing/>
        <w:rPr>
          <w:rStyle w:val="kx21rb"/>
          <w:rFonts w:ascii="Arial" w:hAnsi="Arial" w:cs="Arial"/>
          <w:shd w:val="clear" w:color="auto" w:fill="FFFFFF"/>
        </w:rPr>
      </w:pPr>
      <w:r w:rsidRPr="007C0E59">
        <w:rPr>
          <w:rStyle w:val="hgkelc"/>
          <w:rFonts w:ascii="Arial" w:hAnsi="Arial" w:cs="Arial"/>
          <w:shd w:val="clear" w:color="auto" w:fill="FFFFFF"/>
        </w:rPr>
        <w:t>forms an important framework that will ensure consistency in applying values and principles throughout the establishment;</w:t>
      </w:r>
    </w:p>
    <w:p w14:paraId="1551D05E" w14:textId="77777777" w:rsidR="007C0E59" w:rsidRPr="007C0E59" w:rsidRDefault="007C0E59" w:rsidP="007C0E59">
      <w:pPr>
        <w:pStyle w:val="ListParagraph"/>
        <w:numPr>
          <w:ilvl w:val="0"/>
          <w:numId w:val="37"/>
        </w:numPr>
        <w:contextualSpacing/>
        <w:rPr>
          <w:rStyle w:val="kx21rb"/>
          <w:rFonts w:ascii="Arial" w:hAnsi="Arial" w:cs="Arial"/>
          <w:shd w:val="clear" w:color="auto" w:fill="FFFFFF"/>
        </w:rPr>
      </w:pPr>
      <w:r w:rsidRPr="007C0E59">
        <w:rPr>
          <w:rStyle w:val="hgkelc"/>
          <w:rFonts w:ascii="Arial" w:hAnsi="Arial" w:cs="Arial"/>
          <w:shd w:val="clear" w:color="auto" w:fill="FFFFFF"/>
        </w:rPr>
        <w:t xml:space="preserve">provides guidance, consistency, accountability, efficiency, and clarity on how the school operates; </w:t>
      </w:r>
    </w:p>
    <w:p w14:paraId="7EB37438" w14:textId="77777777" w:rsidR="007C0E59" w:rsidRPr="007C0E59" w:rsidRDefault="007C0E59" w:rsidP="007C0E59">
      <w:pPr>
        <w:pStyle w:val="ListParagraph"/>
        <w:numPr>
          <w:ilvl w:val="0"/>
          <w:numId w:val="37"/>
        </w:numPr>
        <w:contextualSpacing/>
        <w:rPr>
          <w:rFonts w:ascii="Arial" w:hAnsi="Arial" w:cs="Arial"/>
          <w:shd w:val="clear" w:color="auto" w:fill="FFFFFF"/>
        </w:rPr>
      </w:pPr>
      <w:r w:rsidRPr="007C0E59">
        <w:rPr>
          <w:rFonts w:ascii="Arial" w:hAnsi="Arial" w:cs="Arial"/>
          <w:bCs/>
          <w:shd w:val="clear" w:color="auto" w:fill="FFFFFF"/>
        </w:rPr>
        <w:t>provides</w:t>
      </w:r>
      <w:r w:rsidRPr="007C0E59">
        <w:rPr>
          <w:rFonts w:ascii="Arial" w:hAnsi="Arial" w:cs="Arial"/>
          <w:shd w:val="clear" w:color="auto" w:fill="FFFFFF"/>
        </w:rPr>
        <w:t xml:space="preserve"> a roadmap for day-to-day operations; </w:t>
      </w:r>
    </w:p>
    <w:p w14:paraId="457E92E3" w14:textId="77777777" w:rsidR="007C0E59" w:rsidRPr="007C0E59" w:rsidRDefault="007C0E59" w:rsidP="007C0E59">
      <w:pPr>
        <w:pStyle w:val="ListParagraph"/>
        <w:numPr>
          <w:ilvl w:val="0"/>
          <w:numId w:val="37"/>
        </w:numPr>
        <w:contextualSpacing/>
        <w:rPr>
          <w:rFonts w:ascii="Arial" w:hAnsi="Arial" w:cs="Arial"/>
          <w:shd w:val="clear" w:color="auto" w:fill="FFFFFF"/>
        </w:rPr>
      </w:pPr>
      <w:r w:rsidRPr="007C0E59">
        <w:rPr>
          <w:rFonts w:ascii="Arial" w:hAnsi="Arial" w:cs="Arial"/>
          <w:shd w:val="clear" w:color="auto" w:fill="FFFFFF"/>
        </w:rPr>
        <w:t>ensures compliance with laws and </w:t>
      </w:r>
      <w:r w:rsidRPr="007C0E59">
        <w:rPr>
          <w:rFonts w:ascii="Arial" w:hAnsi="Arial" w:cs="Arial"/>
          <w:bCs/>
          <w:shd w:val="clear" w:color="auto" w:fill="FFFFFF"/>
        </w:rPr>
        <w:t>regulations</w:t>
      </w:r>
      <w:r w:rsidRPr="007C0E59">
        <w:rPr>
          <w:rFonts w:ascii="Arial" w:hAnsi="Arial" w:cs="Arial"/>
          <w:shd w:val="clear" w:color="auto" w:fill="FFFFFF"/>
        </w:rPr>
        <w:t>, gives guidance for decision-making, and streamlining internal </w:t>
      </w:r>
      <w:r w:rsidRPr="007C0E59">
        <w:rPr>
          <w:rFonts w:ascii="Arial" w:hAnsi="Arial" w:cs="Arial"/>
          <w:bCs/>
          <w:shd w:val="clear" w:color="auto" w:fill="FFFFFF"/>
        </w:rPr>
        <w:t>processes</w:t>
      </w:r>
      <w:r w:rsidRPr="007C0E59">
        <w:rPr>
          <w:rFonts w:ascii="Arial" w:hAnsi="Arial" w:cs="Arial"/>
          <w:shd w:val="clear" w:color="auto" w:fill="FFFFFF"/>
        </w:rPr>
        <w:t>;</w:t>
      </w:r>
    </w:p>
    <w:p w14:paraId="23D5E2C3" w14:textId="77777777" w:rsidR="007C0E59" w:rsidRPr="007C0E59" w:rsidRDefault="007C0E59" w:rsidP="007C0E59">
      <w:pPr>
        <w:pStyle w:val="ListParagraph"/>
        <w:numPr>
          <w:ilvl w:val="0"/>
          <w:numId w:val="37"/>
        </w:numPr>
        <w:contextualSpacing/>
        <w:rPr>
          <w:rStyle w:val="hgkelc"/>
          <w:rFonts w:ascii="Arial" w:hAnsi="Arial" w:cs="Arial"/>
          <w:shd w:val="clear" w:color="auto" w:fill="FFFFFF"/>
        </w:rPr>
      </w:pPr>
      <w:r w:rsidRPr="007C0E59">
        <w:rPr>
          <w:rStyle w:val="hgkelc"/>
          <w:rFonts w:ascii="Arial" w:hAnsi="Arial" w:cs="Arial"/>
          <w:shd w:val="clear" w:color="auto" w:fill="FFFFFF"/>
        </w:rPr>
        <w:t>is designed to influence and determine all major decisions, actions and all activities taking place within the boundaries set by them; </w:t>
      </w:r>
    </w:p>
    <w:p w14:paraId="5F691394" w14:textId="77777777" w:rsidR="007C0E59" w:rsidRPr="007C0E59" w:rsidRDefault="007C0E59" w:rsidP="007C0E59">
      <w:pPr>
        <w:pStyle w:val="ListParagraph"/>
        <w:numPr>
          <w:ilvl w:val="0"/>
          <w:numId w:val="37"/>
        </w:numPr>
        <w:contextualSpacing/>
        <w:rPr>
          <w:rStyle w:val="hgkelc"/>
          <w:rFonts w:ascii="Arial" w:hAnsi="Arial" w:cs="Arial"/>
          <w:shd w:val="clear" w:color="auto" w:fill="FFFFFF"/>
        </w:rPr>
      </w:pPr>
      <w:r w:rsidRPr="007C0E59">
        <w:rPr>
          <w:rFonts w:ascii="Arial" w:hAnsi="Arial" w:cs="Arial"/>
          <w:shd w:val="clear" w:color="auto" w:fill="FFFFFF"/>
        </w:rPr>
        <w:t xml:space="preserve">stems from the school’s vision and objectives which are formed in strategic management meetings </w:t>
      </w:r>
    </w:p>
    <w:p w14:paraId="5D20EC35" w14:textId="77777777" w:rsidR="007C0E59" w:rsidRDefault="007C0E59" w:rsidP="00027264">
      <w:pPr>
        <w:jc w:val="both"/>
        <w:rPr>
          <w:rFonts w:ascii="Arial" w:hAnsi="Arial"/>
          <w:w w:val="105"/>
        </w:rPr>
      </w:pPr>
    </w:p>
    <w:p w14:paraId="5312861E" w14:textId="77777777" w:rsidR="007C0E59" w:rsidRPr="001B14BA" w:rsidRDefault="007C0E59" w:rsidP="00027264">
      <w:pPr>
        <w:jc w:val="both"/>
        <w:rPr>
          <w:rFonts w:ascii="Arial" w:hAnsi="Arial"/>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3776"/>
        <w:gridCol w:w="988"/>
        <w:gridCol w:w="2086"/>
      </w:tblGrid>
      <w:tr w:rsidR="00027264" w:rsidRPr="001B14BA" w14:paraId="1DD74071" w14:textId="77777777" w:rsidTr="0072443F">
        <w:trPr>
          <w:trHeight w:val="397"/>
        </w:trPr>
        <w:tc>
          <w:tcPr>
            <w:tcW w:w="3261" w:type="dxa"/>
            <w:shd w:val="clear" w:color="auto" w:fill="8DB3E2" w:themeFill="text2" w:themeFillTint="66"/>
            <w:vAlign w:val="center"/>
          </w:tcPr>
          <w:p w14:paraId="08B01713" w14:textId="77777777" w:rsidR="00027264" w:rsidRPr="001B14BA" w:rsidRDefault="00027264" w:rsidP="00C34C78">
            <w:pPr>
              <w:rPr>
                <w:rFonts w:ascii="Arial" w:hAnsi="Arial" w:cs="Arial"/>
                <w:b/>
              </w:rPr>
            </w:pPr>
            <w:r w:rsidRPr="001B14BA">
              <w:rPr>
                <w:rFonts w:ascii="Arial" w:hAnsi="Arial" w:cs="Arial"/>
                <w:b/>
              </w:rPr>
              <w:t>Headteacher:</w:t>
            </w:r>
          </w:p>
        </w:tc>
        <w:tc>
          <w:tcPr>
            <w:tcW w:w="3827" w:type="dxa"/>
            <w:vAlign w:val="center"/>
          </w:tcPr>
          <w:p w14:paraId="6671F623" w14:textId="4AE1CFC3" w:rsidR="00027264" w:rsidRPr="001B14BA" w:rsidRDefault="0072443F" w:rsidP="00C34C78">
            <w:pPr>
              <w:rPr>
                <w:rFonts w:ascii="Arial" w:hAnsi="Arial" w:cs="Arial"/>
              </w:rPr>
            </w:pPr>
            <w:proofErr w:type="spellStart"/>
            <w:r>
              <w:rPr>
                <w:rFonts w:ascii="Arial" w:hAnsi="Arial" w:cs="Arial"/>
              </w:rPr>
              <w:t>Mrs</w:t>
            </w:r>
            <w:proofErr w:type="spellEnd"/>
            <w:r>
              <w:rPr>
                <w:rFonts w:ascii="Arial" w:hAnsi="Arial" w:cs="Arial"/>
              </w:rPr>
              <w:t xml:space="preserve"> M Lawrenson</w:t>
            </w:r>
          </w:p>
        </w:tc>
        <w:tc>
          <w:tcPr>
            <w:tcW w:w="992" w:type="dxa"/>
            <w:shd w:val="clear" w:color="auto" w:fill="8DB3E2" w:themeFill="text2" w:themeFillTint="66"/>
            <w:vAlign w:val="center"/>
          </w:tcPr>
          <w:p w14:paraId="3CFC8C6F" w14:textId="77777777" w:rsidR="00027264" w:rsidRPr="001B14BA" w:rsidRDefault="00027264" w:rsidP="00C34C78">
            <w:pPr>
              <w:rPr>
                <w:rFonts w:ascii="Arial" w:hAnsi="Arial" w:cs="Arial"/>
                <w:b/>
              </w:rPr>
            </w:pPr>
            <w:r w:rsidRPr="001B14BA">
              <w:rPr>
                <w:rFonts w:ascii="Arial" w:hAnsi="Arial" w:cs="Arial"/>
                <w:b/>
              </w:rPr>
              <w:t>Date:</w:t>
            </w:r>
          </w:p>
        </w:tc>
        <w:tc>
          <w:tcPr>
            <w:tcW w:w="2126" w:type="dxa"/>
            <w:vAlign w:val="center"/>
          </w:tcPr>
          <w:p w14:paraId="3FA4517F" w14:textId="77777777" w:rsidR="00027264" w:rsidRPr="001B14BA" w:rsidRDefault="00027264" w:rsidP="00C34C78">
            <w:pPr>
              <w:rPr>
                <w:rFonts w:ascii="Arial" w:hAnsi="Arial" w:cs="Arial"/>
              </w:rPr>
            </w:pPr>
          </w:p>
        </w:tc>
      </w:tr>
      <w:tr w:rsidR="00027264" w:rsidRPr="001B14BA" w14:paraId="6622B66A" w14:textId="77777777" w:rsidTr="0072443F">
        <w:trPr>
          <w:trHeight w:val="397"/>
        </w:trPr>
        <w:tc>
          <w:tcPr>
            <w:tcW w:w="3261" w:type="dxa"/>
            <w:shd w:val="clear" w:color="auto" w:fill="8DB3E2" w:themeFill="text2" w:themeFillTint="66"/>
            <w:vAlign w:val="center"/>
          </w:tcPr>
          <w:p w14:paraId="65CFF794" w14:textId="77777777" w:rsidR="00027264" w:rsidRPr="001B14BA" w:rsidRDefault="00027264" w:rsidP="00C34C78">
            <w:pPr>
              <w:rPr>
                <w:rFonts w:ascii="Arial" w:hAnsi="Arial" w:cs="Arial"/>
                <w:b/>
              </w:rPr>
            </w:pPr>
            <w:r w:rsidRPr="001B14BA">
              <w:rPr>
                <w:rFonts w:ascii="Arial" w:hAnsi="Arial" w:cs="Arial"/>
                <w:b/>
              </w:rPr>
              <w:t>Chair of Governing Body:</w:t>
            </w:r>
          </w:p>
        </w:tc>
        <w:tc>
          <w:tcPr>
            <w:tcW w:w="3827" w:type="dxa"/>
            <w:vAlign w:val="center"/>
          </w:tcPr>
          <w:p w14:paraId="7659E25F" w14:textId="1B377455" w:rsidR="00027264" w:rsidRPr="001B14BA" w:rsidRDefault="0072443F" w:rsidP="00C34C78">
            <w:pPr>
              <w:rPr>
                <w:rFonts w:ascii="Arial" w:hAnsi="Arial" w:cs="Arial"/>
              </w:rPr>
            </w:pPr>
            <w:proofErr w:type="spellStart"/>
            <w:r>
              <w:rPr>
                <w:rFonts w:ascii="Arial" w:hAnsi="Arial" w:cs="Arial"/>
              </w:rPr>
              <w:t>Mr</w:t>
            </w:r>
            <w:proofErr w:type="spellEnd"/>
            <w:r>
              <w:rPr>
                <w:rFonts w:ascii="Arial" w:hAnsi="Arial" w:cs="Arial"/>
              </w:rPr>
              <w:t xml:space="preserve"> W Alexander</w:t>
            </w:r>
          </w:p>
        </w:tc>
        <w:tc>
          <w:tcPr>
            <w:tcW w:w="992" w:type="dxa"/>
            <w:shd w:val="clear" w:color="auto" w:fill="8DB3E2" w:themeFill="text2" w:themeFillTint="66"/>
            <w:vAlign w:val="center"/>
          </w:tcPr>
          <w:p w14:paraId="714E4F25" w14:textId="77777777" w:rsidR="00027264" w:rsidRPr="001B14BA" w:rsidRDefault="00027264" w:rsidP="00C34C78">
            <w:pPr>
              <w:rPr>
                <w:rFonts w:ascii="Arial" w:hAnsi="Arial" w:cs="Arial"/>
                <w:b/>
              </w:rPr>
            </w:pPr>
            <w:r w:rsidRPr="001B14BA">
              <w:rPr>
                <w:rFonts w:ascii="Arial" w:hAnsi="Arial" w:cs="Arial"/>
                <w:b/>
              </w:rPr>
              <w:t>Date:</w:t>
            </w:r>
          </w:p>
        </w:tc>
        <w:tc>
          <w:tcPr>
            <w:tcW w:w="2126" w:type="dxa"/>
            <w:vAlign w:val="center"/>
          </w:tcPr>
          <w:p w14:paraId="643F295D" w14:textId="77777777" w:rsidR="00027264" w:rsidRPr="001B14BA" w:rsidRDefault="00027264" w:rsidP="00C34C78">
            <w:pPr>
              <w:rPr>
                <w:rFonts w:ascii="Arial" w:hAnsi="Arial" w:cs="Arial"/>
              </w:rPr>
            </w:pPr>
          </w:p>
        </w:tc>
      </w:tr>
    </w:tbl>
    <w:p w14:paraId="5CBCF458" w14:textId="77777777" w:rsidR="00B74AC1" w:rsidRPr="001B14BA" w:rsidRDefault="00B74AC1" w:rsidP="00027264">
      <w:pPr>
        <w:jc w:val="both"/>
      </w:pPr>
    </w:p>
    <w:sectPr w:rsidR="00B74AC1" w:rsidRPr="001B14BA" w:rsidSect="0072443F">
      <w:headerReference w:type="default" r:id="rId13"/>
      <w:pgSz w:w="12240" w:h="15840"/>
      <w:pgMar w:top="1021" w:right="1021" w:bottom="1021" w:left="102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2632" w14:textId="77777777" w:rsidR="00425934" w:rsidRDefault="00425934">
      <w:r>
        <w:separator/>
      </w:r>
    </w:p>
  </w:endnote>
  <w:endnote w:type="continuationSeparator" w:id="0">
    <w:p w14:paraId="10FACD48" w14:textId="77777777" w:rsidR="00425934" w:rsidRDefault="0042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51AB" w14:textId="77777777" w:rsidR="00425934" w:rsidRDefault="00425934">
      <w:r>
        <w:separator/>
      </w:r>
    </w:p>
  </w:footnote>
  <w:footnote w:type="continuationSeparator" w:id="0">
    <w:p w14:paraId="77223704" w14:textId="77777777" w:rsidR="00425934" w:rsidRDefault="00425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F31A" w14:textId="52079E7E" w:rsidR="006F5C84" w:rsidRPr="0072443F" w:rsidRDefault="0072443F" w:rsidP="006A0426">
    <w:pPr>
      <w:pStyle w:val="Header"/>
      <w:jc w:val="center"/>
      <w:rPr>
        <w:rFonts w:ascii="Arial" w:hAnsi="Arial" w:cs="Arial"/>
        <w:b/>
        <w:iCs/>
        <w:sz w:val="22"/>
        <w:szCs w:val="22"/>
        <w:lang w:val="en-GB"/>
      </w:rPr>
    </w:pPr>
    <w:r>
      <w:rPr>
        <w:rFonts w:ascii="Arial" w:hAnsi="Arial" w:cs="Arial"/>
        <w:b/>
        <w:iCs/>
        <w:sz w:val="22"/>
        <w:szCs w:val="22"/>
        <w:lang w:val="en-GB"/>
      </w:rPr>
      <w:t>Bleak Hill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01659"/>
    <w:multiLevelType w:val="hybridMultilevel"/>
    <w:tmpl w:val="F51A8D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C68A9"/>
    <w:multiLevelType w:val="hybridMultilevel"/>
    <w:tmpl w:val="E84A05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83D3E"/>
    <w:multiLevelType w:val="hybridMultilevel"/>
    <w:tmpl w:val="8CB8D5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2E51F8"/>
    <w:multiLevelType w:val="hybridMultilevel"/>
    <w:tmpl w:val="CB309A72"/>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22FE7"/>
    <w:multiLevelType w:val="hybridMultilevel"/>
    <w:tmpl w:val="FFF4C7E2"/>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E6217"/>
    <w:multiLevelType w:val="hybridMultilevel"/>
    <w:tmpl w:val="5F12D14E"/>
    <w:lvl w:ilvl="0" w:tplc="25FEC472">
      <w:start w:val="1"/>
      <w:numFmt w:val="bullet"/>
      <w:lvlText w:val=""/>
      <w:lvlJc w:val="left"/>
      <w:pPr>
        <w:ind w:left="589" w:hanging="360"/>
      </w:pPr>
      <w:rPr>
        <w:rFonts w:ascii="Wingdings" w:hAnsi="Wingdings"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17" w15:restartNumberingAfterBreak="0">
    <w:nsid w:val="37CA0EF5"/>
    <w:multiLevelType w:val="hybridMultilevel"/>
    <w:tmpl w:val="1D50F588"/>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80467E"/>
    <w:multiLevelType w:val="hybridMultilevel"/>
    <w:tmpl w:val="2D3A8F30"/>
    <w:lvl w:ilvl="0" w:tplc="25FEC472">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62106"/>
    <w:multiLevelType w:val="hybridMultilevel"/>
    <w:tmpl w:val="510EDA9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559B3"/>
    <w:multiLevelType w:val="hybridMultilevel"/>
    <w:tmpl w:val="D47C4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33C44"/>
    <w:multiLevelType w:val="hybridMultilevel"/>
    <w:tmpl w:val="96D86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3B71FA"/>
    <w:multiLevelType w:val="hybridMultilevel"/>
    <w:tmpl w:val="931ACB48"/>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17DF3"/>
    <w:multiLevelType w:val="hybridMultilevel"/>
    <w:tmpl w:val="6DD88512"/>
    <w:lvl w:ilvl="0" w:tplc="25FEC472">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1" w15:restartNumberingAfterBreak="0">
    <w:nsid w:val="5BB8648B"/>
    <w:multiLevelType w:val="hybridMultilevel"/>
    <w:tmpl w:val="FB7A3E96"/>
    <w:lvl w:ilvl="0" w:tplc="CB36843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BE2D35"/>
    <w:multiLevelType w:val="hybridMultilevel"/>
    <w:tmpl w:val="090A43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6834A8"/>
    <w:multiLevelType w:val="hybridMultilevel"/>
    <w:tmpl w:val="AB7C2796"/>
    <w:lvl w:ilvl="0" w:tplc="153264AA">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7"/>
  </w:num>
  <w:num w:numId="2">
    <w:abstractNumId w:val="1"/>
  </w:num>
  <w:num w:numId="3">
    <w:abstractNumId w:val="11"/>
  </w:num>
  <w:num w:numId="4">
    <w:abstractNumId w:val="9"/>
  </w:num>
  <w:num w:numId="5">
    <w:abstractNumId w:val="5"/>
  </w:num>
  <w:num w:numId="6">
    <w:abstractNumId w:val="33"/>
  </w:num>
  <w:num w:numId="7">
    <w:abstractNumId w:val="34"/>
  </w:num>
  <w:num w:numId="8">
    <w:abstractNumId w:val="31"/>
  </w:num>
  <w:num w:numId="9">
    <w:abstractNumId w:val="25"/>
  </w:num>
  <w:num w:numId="10">
    <w:abstractNumId w:val="4"/>
  </w:num>
  <w:num w:numId="11">
    <w:abstractNumId w:val="8"/>
  </w:num>
  <w:num w:numId="12">
    <w:abstractNumId w:val="29"/>
  </w:num>
  <w:num w:numId="13">
    <w:abstractNumId w:val="0"/>
  </w:num>
  <w:num w:numId="14">
    <w:abstractNumId w:val="26"/>
  </w:num>
  <w:num w:numId="15">
    <w:abstractNumId w:val="30"/>
  </w:num>
  <w:num w:numId="16">
    <w:abstractNumId w:val="2"/>
  </w:num>
  <w:num w:numId="17">
    <w:abstractNumId w:val="32"/>
  </w:num>
  <w:num w:numId="18">
    <w:abstractNumId w:val="19"/>
  </w:num>
  <w:num w:numId="19">
    <w:abstractNumId w:val="22"/>
  </w:num>
  <w:num w:numId="20">
    <w:abstractNumId w:val="23"/>
  </w:num>
  <w:num w:numId="21">
    <w:abstractNumId w:val="16"/>
  </w:num>
  <w:num w:numId="22">
    <w:abstractNumId w:val="12"/>
  </w:num>
  <w:num w:numId="23">
    <w:abstractNumId w:val="17"/>
  </w:num>
  <w:num w:numId="24">
    <w:abstractNumId w:val="14"/>
  </w:num>
  <w:num w:numId="25">
    <w:abstractNumId w:val="18"/>
  </w:num>
  <w:num w:numId="26">
    <w:abstractNumId w:val="6"/>
  </w:num>
  <w:num w:numId="27">
    <w:abstractNumId w:val="35"/>
  </w:num>
  <w:num w:numId="28">
    <w:abstractNumId w:val="15"/>
  </w:num>
  <w:num w:numId="29">
    <w:abstractNumId w:val="10"/>
  </w:num>
  <w:num w:numId="30">
    <w:abstractNumId w:val="24"/>
  </w:num>
  <w:num w:numId="31">
    <w:abstractNumId w:val="27"/>
  </w:num>
  <w:num w:numId="32">
    <w:abstractNumId w:val="21"/>
  </w:num>
  <w:num w:numId="33">
    <w:abstractNumId w:val="36"/>
  </w:num>
  <w:num w:numId="34">
    <w:abstractNumId w:val="3"/>
  </w:num>
  <w:num w:numId="35">
    <w:abstractNumId w:val="13"/>
  </w:num>
  <w:num w:numId="36">
    <w:abstractNumId w:val="20"/>
  </w:num>
  <w:num w:numId="37">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2E21"/>
    <w:rsid w:val="00004565"/>
    <w:rsid w:val="000056D1"/>
    <w:rsid w:val="000124D0"/>
    <w:rsid w:val="0001485C"/>
    <w:rsid w:val="00015882"/>
    <w:rsid w:val="00016980"/>
    <w:rsid w:val="00017628"/>
    <w:rsid w:val="0002153B"/>
    <w:rsid w:val="000250AC"/>
    <w:rsid w:val="00025F66"/>
    <w:rsid w:val="00027264"/>
    <w:rsid w:val="0002787B"/>
    <w:rsid w:val="0003706E"/>
    <w:rsid w:val="00040F70"/>
    <w:rsid w:val="000440BD"/>
    <w:rsid w:val="0004462B"/>
    <w:rsid w:val="0004524C"/>
    <w:rsid w:val="00045F8A"/>
    <w:rsid w:val="00050262"/>
    <w:rsid w:val="00051D70"/>
    <w:rsid w:val="000540D0"/>
    <w:rsid w:val="0005586E"/>
    <w:rsid w:val="00055DD2"/>
    <w:rsid w:val="00060174"/>
    <w:rsid w:val="000608D3"/>
    <w:rsid w:val="0006290F"/>
    <w:rsid w:val="00062A77"/>
    <w:rsid w:val="00063C3B"/>
    <w:rsid w:val="000675E3"/>
    <w:rsid w:val="00067797"/>
    <w:rsid w:val="0007060A"/>
    <w:rsid w:val="000713DE"/>
    <w:rsid w:val="00072558"/>
    <w:rsid w:val="00072605"/>
    <w:rsid w:val="00074C1B"/>
    <w:rsid w:val="000835A8"/>
    <w:rsid w:val="00085F3E"/>
    <w:rsid w:val="00090B12"/>
    <w:rsid w:val="000917D5"/>
    <w:rsid w:val="0009417C"/>
    <w:rsid w:val="000A37BC"/>
    <w:rsid w:val="000B2BA8"/>
    <w:rsid w:val="000B70F2"/>
    <w:rsid w:val="000C138A"/>
    <w:rsid w:val="000C2B21"/>
    <w:rsid w:val="000C39F2"/>
    <w:rsid w:val="000C44A4"/>
    <w:rsid w:val="000C50C1"/>
    <w:rsid w:val="000D0C31"/>
    <w:rsid w:val="000D18FB"/>
    <w:rsid w:val="000D1A64"/>
    <w:rsid w:val="000D4DE8"/>
    <w:rsid w:val="000D799D"/>
    <w:rsid w:val="000E0BEE"/>
    <w:rsid w:val="000E14C9"/>
    <w:rsid w:val="000E248C"/>
    <w:rsid w:val="000F0FB1"/>
    <w:rsid w:val="000F4278"/>
    <w:rsid w:val="000F537B"/>
    <w:rsid w:val="000F59DE"/>
    <w:rsid w:val="000F6082"/>
    <w:rsid w:val="00100226"/>
    <w:rsid w:val="00104FD1"/>
    <w:rsid w:val="0011014F"/>
    <w:rsid w:val="00116C53"/>
    <w:rsid w:val="00130B38"/>
    <w:rsid w:val="001326AD"/>
    <w:rsid w:val="00136049"/>
    <w:rsid w:val="001425FF"/>
    <w:rsid w:val="00142DC6"/>
    <w:rsid w:val="0014374B"/>
    <w:rsid w:val="00146E3C"/>
    <w:rsid w:val="001510B3"/>
    <w:rsid w:val="00157821"/>
    <w:rsid w:val="001640C5"/>
    <w:rsid w:val="00164AD9"/>
    <w:rsid w:val="001661C7"/>
    <w:rsid w:val="00173137"/>
    <w:rsid w:val="00175662"/>
    <w:rsid w:val="00176818"/>
    <w:rsid w:val="00180B78"/>
    <w:rsid w:val="00182864"/>
    <w:rsid w:val="00187678"/>
    <w:rsid w:val="00190924"/>
    <w:rsid w:val="00192C03"/>
    <w:rsid w:val="00193DA5"/>
    <w:rsid w:val="00196E54"/>
    <w:rsid w:val="0019747C"/>
    <w:rsid w:val="001A1B85"/>
    <w:rsid w:val="001A2086"/>
    <w:rsid w:val="001A2374"/>
    <w:rsid w:val="001A29CF"/>
    <w:rsid w:val="001B14BA"/>
    <w:rsid w:val="001B1A5C"/>
    <w:rsid w:val="001B45A2"/>
    <w:rsid w:val="001B5CF8"/>
    <w:rsid w:val="001B7D7A"/>
    <w:rsid w:val="001C45BD"/>
    <w:rsid w:val="001C665F"/>
    <w:rsid w:val="001D28F4"/>
    <w:rsid w:val="001D4CA4"/>
    <w:rsid w:val="001D7F2B"/>
    <w:rsid w:val="001E0BB9"/>
    <w:rsid w:val="001E17AF"/>
    <w:rsid w:val="001E3760"/>
    <w:rsid w:val="001F0D0A"/>
    <w:rsid w:val="001F2E52"/>
    <w:rsid w:val="001F613B"/>
    <w:rsid w:val="00200D97"/>
    <w:rsid w:val="002013D6"/>
    <w:rsid w:val="0020240F"/>
    <w:rsid w:val="00206ABE"/>
    <w:rsid w:val="00206BAA"/>
    <w:rsid w:val="002103FC"/>
    <w:rsid w:val="0021087C"/>
    <w:rsid w:val="002126D9"/>
    <w:rsid w:val="00216F8E"/>
    <w:rsid w:val="002303AD"/>
    <w:rsid w:val="00231388"/>
    <w:rsid w:val="00236F4C"/>
    <w:rsid w:val="00240A52"/>
    <w:rsid w:val="00241E5F"/>
    <w:rsid w:val="00244193"/>
    <w:rsid w:val="00244647"/>
    <w:rsid w:val="00244D97"/>
    <w:rsid w:val="00251DAA"/>
    <w:rsid w:val="00253CA4"/>
    <w:rsid w:val="002574B2"/>
    <w:rsid w:val="00260F94"/>
    <w:rsid w:val="00263089"/>
    <w:rsid w:val="0026380E"/>
    <w:rsid w:val="00266286"/>
    <w:rsid w:val="0027289D"/>
    <w:rsid w:val="0027319E"/>
    <w:rsid w:val="00274C50"/>
    <w:rsid w:val="00277493"/>
    <w:rsid w:val="00280653"/>
    <w:rsid w:val="00281CDA"/>
    <w:rsid w:val="00284DF9"/>
    <w:rsid w:val="0028543D"/>
    <w:rsid w:val="00286A65"/>
    <w:rsid w:val="00286FC1"/>
    <w:rsid w:val="00290A14"/>
    <w:rsid w:val="002952F4"/>
    <w:rsid w:val="002A52EE"/>
    <w:rsid w:val="002A6D1E"/>
    <w:rsid w:val="002B1A19"/>
    <w:rsid w:val="002B3951"/>
    <w:rsid w:val="002C15FC"/>
    <w:rsid w:val="002C39CC"/>
    <w:rsid w:val="002C4543"/>
    <w:rsid w:val="002C7FF5"/>
    <w:rsid w:val="002D00A6"/>
    <w:rsid w:val="002D17D9"/>
    <w:rsid w:val="002D2AAD"/>
    <w:rsid w:val="002D35D3"/>
    <w:rsid w:val="002D72F4"/>
    <w:rsid w:val="002E0A5F"/>
    <w:rsid w:val="002E0E95"/>
    <w:rsid w:val="002E1CA4"/>
    <w:rsid w:val="002E40CF"/>
    <w:rsid w:val="002E79E7"/>
    <w:rsid w:val="002F1EA3"/>
    <w:rsid w:val="002F446D"/>
    <w:rsid w:val="002F7959"/>
    <w:rsid w:val="002F7BCF"/>
    <w:rsid w:val="00303926"/>
    <w:rsid w:val="0030563A"/>
    <w:rsid w:val="00306CBE"/>
    <w:rsid w:val="003071D2"/>
    <w:rsid w:val="003077EC"/>
    <w:rsid w:val="0031012E"/>
    <w:rsid w:val="00313A6F"/>
    <w:rsid w:val="0031678E"/>
    <w:rsid w:val="00320354"/>
    <w:rsid w:val="00322995"/>
    <w:rsid w:val="003330CB"/>
    <w:rsid w:val="00345579"/>
    <w:rsid w:val="0034589A"/>
    <w:rsid w:val="00346E79"/>
    <w:rsid w:val="00347BB3"/>
    <w:rsid w:val="0035105F"/>
    <w:rsid w:val="00353600"/>
    <w:rsid w:val="0035534D"/>
    <w:rsid w:val="00355AC4"/>
    <w:rsid w:val="00357D41"/>
    <w:rsid w:val="00366385"/>
    <w:rsid w:val="003720D0"/>
    <w:rsid w:val="00372A40"/>
    <w:rsid w:val="00373F8E"/>
    <w:rsid w:val="0037586C"/>
    <w:rsid w:val="00381E5D"/>
    <w:rsid w:val="00386EB7"/>
    <w:rsid w:val="003953C7"/>
    <w:rsid w:val="003959D1"/>
    <w:rsid w:val="00395BA1"/>
    <w:rsid w:val="003A07A0"/>
    <w:rsid w:val="003A41F8"/>
    <w:rsid w:val="003A751B"/>
    <w:rsid w:val="003A77D8"/>
    <w:rsid w:val="003B0216"/>
    <w:rsid w:val="003B3357"/>
    <w:rsid w:val="003B3BB5"/>
    <w:rsid w:val="003C0DD5"/>
    <w:rsid w:val="003C0EDC"/>
    <w:rsid w:val="003C45DE"/>
    <w:rsid w:val="003D1370"/>
    <w:rsid w:val="003D37B2"/>
    <w:rsid w:val="003D687A"/>
    <w:rsid w:val="003E0CC4"/>
    <w:rsid w:val="003E3852"/>
    <w:rsid w:val="003E7EC6"/>
    <w:rsid w:val="003F4AFA"/>
    <w:rsid w:val="003F4DB7"/>
    <w:rsid w:val="003F7B3E"/>
    <w:rsid w:val="00402F5D"/>
    <w:rsid w:val="00403B55"/>
    <w:rsid w:val="00405492"/>
    <w:rsid w:val="00407F52"/>
    <w:rsid w:val="00413DA1"/>
    <w:rsid w:val="00425934"/>
    <w:rsid w:val="00426E3B"/>
    <w:rsid w:val="00427A66"/>
    <w:rsid w:val="00430131"/>
    <w:rsid w:val="004307CD"/>
    <w:rsid w:val="004311C1"/>
    <w:rsid w:val="0043456B"/>
    <w:rsid w:val="00435CCC"/>
    <w:rsid w:val="00435DA2"/>
    <w:rsid w:val="00443014"/>
    <w:rsid w:val="00444D17"/>
    <w:rsid w:val="00446FD0"/>
    <w:rsid w:val="0045283C"/>
    <w:rsid w:val="00452955"/>
    <w:rsid w:val="0046039D"/>
    <w:rsid w:val="00462F40"/>
    <w:rsid w:val="004679F0"/>
    <w:rsid w:val="00472CF6"/>
    <w:rsid w:val="00477846"/>
    <w:rsid w:val="004805DB"/>
    <w:rsid w:val="004807A4"/>
    <w:rsid w:val="00482DB6"/>
    <w:rsid w:val="00483FAC"/>
    <w:rsid w:val="00486F64"/>
    <w:rsid w:val="00490300"/>
    <w:rsid w:val="00495575"/>
    <w:rsid w:val="00495673"/>
    <w:rsid w:val="0049587C"/>
    <w:rsid w:val="00495CCC"/>
    <w:rsid w:val="00495E5B"/>
    <w:rsid w:val="004A4C34"/>
    <w:rsid w:val="004A5198"/>
    <w:rsid w:val="004A5CBE"/>
    <w:rsid w:val="004A6190"/>
    <w:rsid w:val="004B07F6"/>
    <w:rsid w:val="004B1C01"/>
    <w:rsid w:val="004C31E5"/>
    <w:rsid w:val="004C6987"/>
    <w:rsid w:val="004D0986"/>
    <w:rsid w:val="004D30F0"/>
    <w:rsid w:val="004D421B"/>
    <w:rsid w:val="004E173B"/>
    <w:rsid w:val="004E203F"/>
    <w:rsid w:val="004E4553"/>
    <w:rsid w:val="004E60E6"/>
    <w:rsid w:val="004E6190"/>
    <w:rsid w:val="004E798B"/>
    <w:rsid w:val="004F206B"/>
    <w:rsid w:val="004F5926"/>
    <w:rsid w:val="004F64D3"/>
    <w:rsid w:val="0050146D"/>
    <w:rsid w:val="00501723"/>
    <w:rsid w:val="00511F16"/>
    <w:rsid w:val="00514404"/>
    <w:rsid w:val="00521E8F"/>
    <w:rsid w:val="00522A35"/>
    <w:rsid w:val="00522E97"/>
    <w:rsid w:val="00525F35"/>
    <w:rsid w:val="005374AA"/>
    <w:rsid w:val="00537DBA"/>
    <w:rsid w:val="00542E44"/>
    <w:rsid w:val="0054423A"/>
    <w:rsid w:val="00545BF6"/>
    <w:rsid w:val="00551BD7"/>
    <w:rsid w:val="005608C0"/>
    <w:rsid w:val="0057121D"/>
    <w:rsid w:val="00571953"/>
    <w:rsid w:val="005742B3"/>
    <w:rsid w:val="00577FD4"/>
    <w:rsid w:val="005905B4"/>
    <w:rsid w:val="00591776"/>
    <w:rsid w:val="0059261F"/>
    <w:rsid w:val="00592DE1"/>
    <w:rsid w:val="00596D14"/>
    <w:rsid w:val="00597741"/>
    <w:rsid w:val="005A31D1"/>
    <w:rsid w:val="005A48D4"/>
    <w:rsid w:val="005A5A12"/>
    <w:rsid w:val="005B7E70"/>
    <w:rsid w:val="005C452F"/>
    <w:rsid w:val="005D2922"/>
    <w:rsid w:val="005D2C02"/>
    <w:rsid w:val="005E1D34"/>
    <w:rsid w:val="005E420D"/>
    <w:rsid w:val="005E5B0A"/>
    <w:rsid w:val="005E61B1"/>
    <w:rsid w:val="005F0415"/>
    <w:rsid w:val="005F5979"/>
    <w:rsid w:val="005F7610"/>
    <w:rsid w:val="00604E44"/>
    <w:rsid w:val="00605C09"/>
    <w:rsid w:val="006109AE"/>
    <w:rsid w:val="00610FF3"/>
    <w:rsid w:val="006110F9"/>
    <w:rsid w:val="006111F6"/>
    <w:rsid w:val="006133FF"/>
    <w:rsid w:val="00613F30"/>
    <w:rsid w:val="00621247"/>
    <w:rsid w:val="00621EA4"/>
    <w:rsid w:val="00625B24"/>
    <w:rsid w:val="00633756"/>
    <w:rsid w:val="006352A6"/>
    <w:rsid w:val="00637799"/>
    <w:rsid w:val="00641BD9"/>
    <w:rsid w:val="006468FC"/>
    <w:rsid w:val="00650AAC"/>
    <w:rsid w:val="006526E4"/>
    <w:rsid w:val="00654D2C"/>
    <w:rsid w:val="00664333"/>
    <w:rsid w:val="00665D3F"/>
    <w:rsid w:val="00671914"/>
    <w:rsid w:val="0067365C"/>
    <w:rsid w:val="00676805"/>
    <w:rsid w:val="006867E1"/>
    <w:rsid w:val="00686C97"/>
    <w:rsid w:val="0069047A"/>
    <w:rsid w:val="00690BF9"/>
    <w:rsid w:val="00692F21"/>
    <w:rsid w:val="0069322B"/>
    <w:rsid w:val="00695B03"/>
    <w:rsid w:val="006A0426"/>
    <w:rsid w:val="006B3BB5"/>
    <w:rsid w:val="006B4326"/>
    <w:rsid w:val="006B55CE"/>
    <w:rsid w:val="006B5A1A"/>
    <w:rsid w:val="006B61E2"/>
    <w:rsid w:val="006B7493"/>
    <w:rsid w:val="006C45DC"/>
    <w:rsid w:val="006C580D"/>
    <w:rsid w:val="006C6124"/>
    <w:rsid w:val="006C73F9"/>
    <w:rsid w:val="006C77CB"/>
    <w:rsid w:val="006D4156"/>
    <w:rsid w:val="006D7C24"/>
    <w:rsid w:val="006D7C80"/>
    <w:rsid w:val="006E05F0"/>
    <w:rsid w:val="006E08F9"/>
    <w:rsid w:val="006E28BF"/>
    <w:rsid w:val="006E31B7"/>
    <w:rsid w:val="006E46DB"/>
    <w:rsid w:val="006F09B2"/>
    <w:rsid w:val="006F125E"/>
    <w:rsid w:val="006F5C84"/>
    <w:rsid w:val="007012FA"/>
    <w:rsid w:val="00703B21"/>
    <w:rsid w:val="00705DEB"/>
    <w:rsid w:val="00706B50"/>
    <w:rsid w:val="0070708B"/>
    <w:rsid w:val="00714DD1"/>
    <w:rsid w:val="00717670"/>
    <w:rsid w:val="0072443F"/>
    <w:rsid w:val="00724948"/>
    <w:rsid w:val="00725EFC"/>
    <w:rsid w:val="00730CE4"/>
    <w:rsid w:val="00731B3F"/>
    <w:rsid w:val="00734E8B"/>
    <w:rsid w:val="00735B88"/>
    <w:rsid w:val="007433C0"/>
    <w:rsid w:val="007464ED"/>
    <w:rsid w:val="00747CFB"/>
    <w:rsid w:val="00755F5E"/>
    <w:rsid w:val="00756337"/>
    <w:rsid w:val="0075709C"/>
    <w:rsid w:val="00757A89"/>
    <w:rsid w:val="00763F5F"/>
    <w:rsid w:val="0077685D"/>
    <w:rsid w:val="00777ACF"/>
    <w:rsid w:val="00781826"/>
    <w:rsid w:val="00791184"/>
    <w:rsid w:val="00792A09"/>
    <w:rsid w:val="00795AE8"/>
    <w:rsid w:val="0079774F"/>
    <w:rsid w:val="007A2E39"/>
    <w:rsid w:val="007A37F6"/>
    <w:rsid w:val="007A4732"/>
    <w:rsid w:val="007B2C49"/>
    <w:rsid w:val="007B520C"/>
    <w:rsid w:val="007B579F"/>
    <w:rsid w:val="007B605F"/>
    <w:rsid w:val="007B756D"/>
    <w:rsid w:val="007B75D9"/>
    <w:rsid w:val="007C0E59"/>
    <w:rsid w:val="007C1968"/>
    <w:rsid w:val="007C64AB"/>
    <w:rsid w:val="007D4CE7"/>
    <w:rsid w:val="007D7F92"/>
    <w:rsid w:val="007E00FE"/>
    <w:rsid w:val="007E1078"/>
    <w:rsid w:val="007E1B0D"/>
    <w:rsid w:val="007E1F3E"/>
    <w:rsid w:val="007E44B7"/>
    <w:rsid w:val="007F3E6A"/>
    <w:rsid w:val="007F5E85"/>
    <w:rsid w:val="007F7FDC"/>
    <w:rsid w:val="0080067D"/>
    <w:rsid w:val="00800C5B"/>
    <w:rsid w:val="00807642"/>
    <w:rsid w:val="00815428"/>
    <w:rsid w:val="00826FB2"/>
    <w:rsid w:val="00833ACC"/>
    <w:rsid w:val="008352F6"/>
    <w:rsid w:val="00835419"/>
    <w:rsid w:val="008357A2"/>
    <w:rsid w:val="00835EDB"/>
    <w:rsid w:val="008431CD"/>
    <w:rsid w:val="00845A3D"/>
    <w:rsid w:val="00847CF0"/>
    <w:rsid w:val="00852795"/>
    <w:rsid w:val="008627C6"/>
    <w:rsid w:val="008667B1"/>
    <w:rsid w:val="0087089E"/>
    <w:rsid w:val="00870955"/>
    <w:rsid w:val="00874395"/>
    <w:rsid w:val="00874961"/>
    <w:rsid w:val="00875EE5"/>
    <w:rsid w:val="00882C4C"/>
    <w:rsid w:val="00887506"/>
    <w:rsid w:val="008915F1"/>
    <w:rsid w:val="00892A91"/>
    <w:rsid w:val="00893DEA"/>
    <w:rsid w:val="00895AE0"/>
    <w:rsid w:val="008A1AE2"/>
    <w:rsid w:val="008A29F6"/>
    <w:rsid w:val="008A2CFF"/>
    <w:rsid w:val="008A5C46"/>
    <w:rsid w:val="008A7E89"/>
    <w:rsid w:val="008B1A7A"/>
    <w:rsid w:val="008C1942"/>
    <w:rsid w:val="008C5D78"/>
    <w:rsid w:val="008C787C"/>
    <w:rsid w:val="008D08A7"/>
    <w:rsid w:val="008D106C"/>
    <w:rsid w:val="008D137B"/>
    <w:rsid w:val="008D1F1A"/>
    <w:rsid w:val="008D2204"/>
    <w:rsid w:val="008D45D1"/>
    <w:rsid w:val="008D5AED"/>
    <w:rsid w:val="008E37AB"/>
    <w:rsid w:val="008E57A1"/>
    <w:rsid w:val="008F094F"/>
    <w:rsid w:val="008F4BB8"/>
    <w:rsid w:val="008F53B1"/>
    <w:rsid w:val="008F56FE"/>
    <w:rsid w:val="00902CF3"/>
    <w:rsid w:val="009049BE"/>
    <w:rsid w:val="00904E7C"/>
    <w:rsid w:val="00913948"/>
    <w:rsid w:val="009165E5"/>
    <w:rsid w:val="00923B22"/>
    <w:rsid w:val="00931EBE"/>
    <w:rsid w:val="00937139"/>
    <w:rsid w:val="00942EB8"/>
    <w:rsid w:val="009432B3"/>
    <w:rsid w:val="00952B20"/>
    <w:rsid w:val="00953191"/>
    <w:rsid w:val="00954BD2"/>
    <w:rsid w:val="00962F96"/>
    <w:rsid w:val="00965576"/>
    <w:rsid w:val="009731E5"/>
    <w:rsid w:val="00974526"/>
    <w:rsid w:val="00976B75"/>
    <w:rsid w:val="00980C71"/>
    <w:rsid w:val="00982EE4"/>
    <w:rsid w:val="00983326"/>
    <w:rsid w:val="00984E8E"/>
    <w:rsid w:val="00986CA9"/>
    <w:rsid w:val="00991EB6"/>
    <w:rsid w:val="0099299C"/>
    <w:rsid w:val="00993482"/>
    <w:rsid w:val="00994E01"/>
    <w:rsid w:val="009A49FD"/>
    <w:rsid w:val="009B1CE8"/>
    <w:rsid w:val="009B3B43"/>
    <w:rsid w:val="009B7CBC"/>
    <w:rsid w:val="009D3BAC"/>
    <w:rsid w:val="009D6DE4"/>
    <w:rsid w:val="009D75EF"/>
    <w:rsid w:val="009D7AD9"/>
    <w:rsid w:val="009E00BA"/>
    <w:rsid w:val="009E21E3"/>
    <w:rsid w:val="009F0497"/>
    <w:rsid w:val="009F05B1"/>
    <w:rsid w:val="009F2550"/>
    <w:rsid w:val="009F37A0"/>
    <w:rsid w:val="009F4638"/>
    <w:rsid w:val="009F61D9"/>
    <w:rsid w:val="00A01D22"/>
    <w:rsid w:val="00A030D3"/>
    <w:rsid w:val="00A037F8"/>
    <w:rsid w:val="00A03D72"/>
    <w:rsid w:val="00A04DF9"/>
    <w:rsid w:val="00A066C0"/>
    <w:rsid w:val="00A06825"/>
    <w:rsid w:val="00A0708E"/>
    <w:rsid w:val="00A104A1"/>
    <w:rsid w:val="00A11EAA"/>
    <w:rsid w:val="00A12ACC"/>
    <w:rsid w:val="00A15886"/>
    <w:rsid w:val="00A2449C"/>
    <w:rsid w:val="00A24DC4"/>
    <w:rsid w:val="00A26A2F"/>
    <w:rsid w:val="00A34A94"/>
    <w:rsid w:val="00A426EB"/>
    <w:rsid w:val="00A456AF"/>
    <w:rsid w:val="00A515D5"/>
    <w:rsid w:val="00A55706"/>
    <w:rsid w:val="00A55DAA"/>
    <w:rsid w:val="00A566FC"/>
    <w:rsid w:val="00A57B04"/>
    <w:rsid w:val="00A65DB1"/>
    <w:rsid w:val="00A65F0D"/>
    <w:rsid w:val="00A70667"/>
    <w:rsid w:val="00A810D9"/>
    <w:rsid w:val="00A85C85"/>
    <w:rsid w:val="00A86C8E"/>
    <w:rsid w:val="00A9052D"/>
    <w:rsid w:val="00AA2278"/>
    <w:rsid w:val="00AA4193"/>
    <w:rsid w:val="00AA5C5D"/>
    <w:rsid w:val="00AA656A"/>
    <w:rsid w:val="00AA74CA"/>
    <w:rsid w:val="00AB14DF"/>
    <w:rsid w:val="00AB5B37"/>
    <w:rsid w:val="00AB7059"/>
    <w:rsid w:val="00AC0607"/>
    <w:rsid w:val="00AC18FA"/>
    <w:rsid w:val="00AC2A6A"/>
    <w:rsid w:val="00AD1566"/>
    <w:rsid w:val="00AE3AA4"/>
    <w:rsid w:val="00AE4B1F"/>
    <w:rsid w:val="00AE5339"/>
    <w:rsid w:val="00B03FCF"/>
    <w:rsid w:val="00B202D7"/>
    <w:rsid w:val="00B20967"/>
    <w:rsid w:val="00B20E63"/>
    <w:rsid w:val="00B21022"/>
    <w:rsid w:val="00B22D55"/>
    <w:rsid w:val="00B325F6"/>
    <w:rsid w:val="00B3329C"/>
    <w:rsid w:val="00B34160"/>
    <w:rsid w:val="00B34635"/>
    <w:rsid w:val="00B37EDB"/>
    <w:rsid w:val="00B4104C"/>
    <w:rsid w:val="00B41254"/>
    <w:rsid w:val="00B41372"/>
    <w:rsid w:val="00B43913"/>
    <w:rsid w:val="00B439D9"/>
    <w:rsid w:val="00B440C7"/>
    <w:rsid w:val="00B4674D"/>
    <w:rsid w:val="00B47AFF"/>
    <w:rsid w:val="00B521B8"/>
    <w:rsid w:val="00B557F5"/>
    <w:rsid w:val="00B613EB"/>
    <w:rsid w:val="00B6541D"/>
    <w:rsid w:val="00B67EE6"/>
    <w:rsid w:val="00B67FF5"/>
    <w:rsid w:val="00B74AC1"/>
    <w:rsid w:val="00B83500"/>
    <w:rsid w:val="00B87258"/>
    <w:rsid w:val="00B90323"/>
    <w:rsid w:val="00B91C3A"/>
    <w:rsid w:val="00BA0C6D"/>
    <w:rsid w:val="00BA45C0"/>
    <w:rsid w:val="00BA679C"/>
    <w:rsid w:val="00BB2956"/>
    <w:rsid w:val="00BB6C7F"/>
    <w:rsid w:val="00BC2F1F"/>
    <w:rsid w:val="00BC4941"/>
    <w:rsid w:val="00BC4B7B"/>
    <w:rsid w:val="00BC7453"/>
    <w:rsid w:val="00BD312A"/>
    <w:rsid w:val="00BD6F17"/>
    <w:rsid w:val="00BF12D1"/>
    <w:rsid w:val="00C00C4B"/>
    <w:rsid w:val="00C044C4"/>
    <w:rsid w:val="00C0636F"/>
    <w:rsid w:val="00C143FA"/>
    <w:rsid w:val="00C176EE"/>
    <w:rsid w:val="00C3290C"/>
    <w:rsid w:val="00C33B7B"/>
    <w:rsid w:val="00C33F20"/>
    <w:rsid w:val="00C34C78"/>
    <w:rsid w:val="00C35B2A"/>
    <w:rsid w:val="00C3736D"/>
    <w:rsid w:val="00C41140"/>
    <w:rsid w:val="00C41EB3"/>
    <w:rsid w:val="00C440E3"/>
    <w:rsid w:val="00C516B2"/>
    <w:rsid w:val="00C5301D"/>
    <w:rsid w:val="00C55A3A"/>
    <w:rsid w:val="00C637CA"/>
    <w:rsid w:val="00C63CB7"/>
    <w:rsid w:val="00C658CC"/>
    <w:rsid w:val="00C7099F"/>
    <w:rsid w:val="00C7236B"/>
    <w:rsid w:val="00C8152F"/>
    <w:rsid w:val="00C82E7C"/>
    <w:rsid w:val="00C83A83"/>
    <w:rsid w:val="00C86B89"/>
    <w:rsid w:val="00C90694"/>
    <w:rsid w:val="00C95075"/>
    <w:rsid w:val="00CA0A1F"/>
    <w:rsid w:val="00CA3927"/>
    <w:rsid w:val="00CA4571"/>
    <w:rsid w:val="00CA4C10"/>
    <w:rsid w:val="00CA79FD"/>
    <w:rsid w:val="00CB035A"/>
    <w:rsid w:val="00CB2B3F"/>
    <w:rsid w:val="00CB3011"/>
    <w:rsid w:val="00CB7736"/>
    <w:rsid w:val="00CE04D0"/>
    <w:rsid w:val="00CE0983"/>
    <w:rsid w:val="00CE15FF"/>
    <w:rsid w:val="00CE2141"/>
    <w:rsid w:val="00CE2E08"/>
    <w:rsid w:val="00CE6036"/>
    <w:rsid w:val="00CE6BD8"/>
    <w:rsid w:val="00CE799F"/>
    <w:rsid w:val="00CF02EB"/>
    <w:rsid w:val="00CF0F1F"/>
    <w:rsid w:val="00CF1C5D"/>
    <w:rsid w:val="00CF37BF"/>
    <w:rsid w:val="00CF3F4E"/>
    <w:rsid w:val="00D01952"/>
    <w:rsid w:val="00D0455E"/>
    <w:rsid w:val="00D047A3"/>
    <w:rsid w:val="00D049F1"/>
    <w:rsid w:val="00D107E1"/>
    <w:rsid w:val="00D10897"/>
    <w:rsid w:val="00D1209A"/>
    <w:rsid w:val="00D30028"/>
    <w:rsid w:val="00D31833"/>
    <w:rsid w:val="00D32262"/>
    <w:rsid w:val="00D33798"/>
    <w:rsid w:val="00D37CBE"/>
    <w:rsid w:val="00D447CE"/>
    <w:rsid w:val="00D44B2B"/>
    <w:rsid w:val="00D456E5"/>
    <w:rsid w:val="00D4630F"/>
    <w:rsid w:val="00D46632"/>
    <w:rsid w:val="00D469FC"/>
    <w:rsid w:val="00D500FB"/>
    <w:rsid w:val="00D505BB"/>
    <w:rsid w:val="00D52830"/>
    <w:rsid w:val="00D53AE8"/>
    <w:rsid w:val="00D62BD9"/>
    <w:rsid w:val="00D654B9"/>
    <w:rsid w:val="00D67DC9"/>
    <w:rsid w:val="00D70749"/>
    <w:rsid w:val="00D7142C"/>
    <w:rsid w:val="00D72A03"/>
    <w:rsid w:val="00D73756"/>
    <w:rsid w:val="00D73F9A"/>
    <w:rsid w:val="00D767DB"/>
    <w:rsid w:val="00D8210D"/>
    <w:rsid w:val="00D8286D"/>
    <w:rsid w:val="00D839A0"/>
    <w:rsid w:val="00D83F02"/>
    <w:rsid w:val="00D86229"/>
    <w:rsid w:val="00D908DC"/>
    <w:rsid w:val="00D962AE"/>
    <w:rsid w:val="00DA0158"/>
    <w:rsid w:val="00DA21D5"/>
    <w:rsid w:val="00DA22D8"/>
    <w:rsid w:val="00DA4C3E"/>
    <w:rsid w:val="00DA4D45"/>
    <w:rsid w:val="00DB04B8"/>
    <w:rsid w:val="00DB4C3E"/>
    <w:rsid w:val="00DC01CF"/>
    <w:rsid w:val="00DC1088"/>
    <w:rsid w:val="00DE19DE"/>
    <w:rsid w:val="00DE25C6"/>
    <w:rsid w:val="00DE3EF7"/>
    <w:rsid w:val="00DE3F95"/>
    <w:rsid w:val="00DE4C6E"/>
    <w:rsid w:val="00DE752A"/>
    <w:rsid w:val="00DF03A9"/>
    <w:rsid w:val="00DF1BDA"/>
    <w:rsid w:val="00DF6EAD"/>
    <w:rsid w:val="00E02C09"/>
    <w:rsid w:val="00E03716"/>
    <w:rsid w:val="00E037B3"/>
    <w:rsid w:val="00E04881"/>
    <w:rsid w:val="00E05D04"/>
    <w:rsid w:val="00E061A4"/>
    <w:rsid w:val="00E14E55"/>
    <w:rsid w:val="00E2435D"/>
    <w:rsid w:val="00E249A1"/>
    <w:rsid w:val="00E279B6"/>
    <w:rsid w:val="00E300EF"/>
    <w:rsid w:val="00E3513F"/>
    <w:rsid w:val="00E37D43"/>
    <w:rsid w:val="00E414A7"/>
    <w:rsid w:val="00E4177B"/>
    <w:rsid w:val="00E41D9B"/>
    <w:rsid w:val="00E533B1"/>
    <w:rsid w:val="00E54CFE"/>
    <w:rsid w:val="00E64C60"/>
    <w:rsid w:val="00E66AAF"/>
    <w:rsid w:val="00E71BEE"/>
    <w:rsid w:val="00E75C81"/>
    <w:rsid w:val="00E77B3F"/>
    <w:rsid w:val="00E81D4B"/>
    <w:rsid w:val="00E82A22"/>
    <w:rsid w:val="00E8629B"/>
    <w:rsid w:val="00E87036"/>
    <w:rsid w:val="00E91C21"/>
    <w:rsid w:val="00E95D10"/>
    <w:rsid w:val="00E96F8E"/>
    <w:rsid w:val="00EA0E32"/>
    <w:rsid w:val="00EA11DB"/>
    <w:rsid w:val="00EB7C2C"/>
    <w:rsid w:val="00EC0173"/>
    <w:rsid w:val="00EC3864"/>
    <w:rsid w:val="00EC4EF5"/>
    <w:rsid w:val="00EC65BA"/>
    <w:rsid w:val="00EC7A49"/>
    <w:rsid w:val="00EC7F2F"/>
    <w:rsid w:val="00ED0FF2"/>
    <w:rsid w:val="00ED3794"/>
    <w:rsid w:val="00ED439F"/>
    <w:rsid w:val="00ED5BE5"/>
    <w:rsid w:val="00ED7FA6"/>
    <w:rsid w:val="00EE0D47"/>
    <w:rsid w:val="00EE1CD1"/>
    <w:rsid w:val="00EE3FBF"/>
    <w:rsid w:val="00EE483D"/>
    <w:rsid w:val="00EF27FB"/>
    <w:rsid w:val="00EF6C6B"/>
    <w:rsid w:val="00EF6DB5"/>
    <w:rsid w:val="00F02833"/>
    <w:rsid w:val="00F05985"/>
    <w:rsid w:val="00F06287"/>
    <w:rsid w:val="00F11C04"/>
    <w:rsid w:val="00F12543"/>
    <w:rsid w:val="00F12EC5"/>
    <w:rsid w:val="00F13C44"/>
    <w:rsid w:val="00F15FB7"/>
    <w:rsid w:val="00F17D60"/>
    <w:rsid w:val="00F22FE6"/>
    <w:rsid w:val="00F2512D"/>
    <w:rsid w:val="00F2764D"/>
    <w:rsid w:val="00F33242"/>
    <w:rsid w:val="00F33B07"/>
    <w:rsid w:val="00F34524"/>
    <w:rsid w:val="00F377A1"/>
    <w:rsid w:val="00F44CF5"/>
    <w:rsid w:val="00F544F8"/>
    <w:rsid w:val="00F57D3B"/>
    <w:rsid w:val="00F65442"/>
    <w:rsid w:val="00F722A2"/>
    <w:rsid w:val="00F766D5"/>
    <w:rsid w:val="00F93996"/>
    <w:rsid w:val="00FA18BC"/>
    <w:rsid w:val="00FA1EA3"/>
    <w:rsid w:val="00FA4EAE"/>
    <w:rsid w:val="00FB196B"/>
    <w:rsid w:val="00FB2BAC"/>
    <w:rsid w:val="00FB2EE0"/>
    <w:rsid w:val="00FB3E01"/>
    <w:rsid w:val="00FB6253"/>
    <w:rsid w:val="00FB7DAC"/>
    <w:rsid w:val="00FC019B"/>
    <w:rsid w:val="00FC65E3"/>
    <w:rsid w:val="00FD2592"/>
    <w:rsid w:val="00FD71AF"/>
    <w:rsid w:val="00FE2956"/>
    <w:rsid w:val="00FE4EB2"/>
    <w:rsid w:val="00FE7380"/>
    <w:rsid w:val="00FE74C5"/>
    <w:rsid w:val="00FF2500"/>
    <w:rsid w:val="00FF305D"/>
    <w:rsid w:val="00FF401F"/>
    <w:rsid w:val="00FF4711"/>
    <w:rsid w:val="00FF6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7B197"/>
  <w15:docId w15:val="{1B4CF494-9BC4-481E-B7B2-EE4B4719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AF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paragraph" w:customStyle="1" w:styleId="DefaultText">
    <w:name w:val="Default Text"/>
    <w:basedOn w:val="Normal"/>
    <w:rsid w:val="00514404"/>
    <w:rPr>
      <w:snapToGrid w:val="0"/>
      <w:szCs w:val="20"/>
    </w:rPr>
  </w:style>
  <w:style w:type="paragraph" w:styleId="NormalWeb">
    <w:name w:val="Normal (Web)"/>
    <w:basedOn w:val="Normal"/>
    <w:uiPriority w:val="99"/>
    <w:unhideWhenUsed/>
    <w:rsid w:val="00142DC6"/>
    <w:pPr>
      <w:spacing w:before="100" w:beforeAutospacing="1" w:after="100" w:afterAutospacing="1"/>
    </w:pPr>
  </w:style>
  <w:style w:type="character" w:styleId="Hyperlink">
    <w:name w:val="Hyperlink"/>
    <w:basedOn w:val="DefaultParagraphFont"/>
    <w:uiPriority w:val="99"/>
    <w:unhideWhenUsed/>
    <w:rsid w:val="00D8210D"/>
    <w:rPr>
      <w:color w:val="0000FF"/>
      <w:u w:val="single"/>
    </w:rPr>
  </w:style>
  <w:style w:type="paragraph" w:customStyle="1" w:styleId="Default">
    <w:name w:val="Default"/>
    <w:rsid w:val="008A2CFF"/>
    <w:pPr>
      <w:autoSpaceDE w:val="0"/>
      <w:autoSpaceDN w:val="0"/>
      <w:adjustRightInd w:val="0"/>
    </w:pPr>
    <w:rPr>
      <w:rFonts w:ascii="Arial" w:eastAsia="Calibri" w:hAnsi="Arial" w:cs="Arial"/>
      <w:color w:val="000000"/>
      <w:sz w:val="24"/>
      <w:szCs w:val="24"/>
      <w:lang w:eastAsia="en-US"/>
    </w:rPr>
  </w:style>
  <w:style w:type="character" w:customStyle="1" w:styleId="hgkelc">
    <w:name w:val="hgkelc"/>
    <w:basedOn w:val="DefaultParagraphFont"/>
    <w:rsid w:val="007C0E59"/>
  </w:style>
  <w:style w:type="character" w:customStyle="1" w:styleId="kx21rb">
    <w:name w:val="kx21rb"/>
    <w:basedOn w:val="DefaultParagraphFont"/>
    <w:rsid w:val="007C0E59"/>
  </w:style>
  <w:style w:type="paragraph" w:styleId="NoSpacing">
    <w:name w:val="No Spacing"/>
    <w:link w:val="NoSpacingChar"/>
    <w:uiPriority w:val="1"/>
    <w:qFormat/>
    <w:rsid w:val="0072443F"/>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72443F"/>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 w:id="1569534979">
      <w:bodyDiv w:val="1"/>
      <w:marLeft w:val="0"/>
      <w:marRight w:val="0"/>
      <w:marTop w:val="0"/>
      <w:marBottom w:val="0"/>
      <w:divBdr>
        <w:top w:val="none" w:sz="0" w:space="0" w:color="auto"/>
        <w:left w:val="none" w:sz="0" w:space="0" w:color="auto"/>
        <w:bottom w:val="none" w:sz="0" w:space="0" w:color="auto"/>
        <w:right w:val="none" w:sz="0" w:space="0" w:color="auto"/>
      </w:divBdr>
    </w:div>
    <w:div w:id="17428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B60449AFDA1542BA80C52FA954B3B8" ma:contentTypeVersion="15" ma:contentTypeDescription="Create a new document." ma:contentTypeScope="" ma:versionID="0009f92507262f332d14eb951697902a">
  <xsd:schema xmlns:xsd="http://www.w3.org/2001/XMLSchema" xmlns:xs="http://www.w3.org/2001/XMLSchema" xmlns:p="http://schemas.microsoft.com/office/2006/metadata/properties" xmlns:ns2="4d5f7f43-c695-48bf-b87b-bb3b3ebfb81a" xmlns:ns3="fecaff18-cb94-4ddc-88c0-1c4290a3a2be" targetNamespace="http://schemas.microsoft.com/office/2006/metadata/properties" ma:root="true" ma:fieldsID="274765d0183a5ba94ba9e0da04e80190" ns2:_="" ns3:_="">
    <xsd:import namespace="4d5f7f43-c695-48bf-b87b-bb3b3ebfb81a"/>
    <xsd:import namespace="fecaff18-cb94-4ddc-88c0-1c4290a3a2b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f7f43-c695-48bf-b87b-bb3b3ebfb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aff18-cb94-4ddc-88c0-1c4290a3a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be4c897-ae3d-4e10-8b67-7f68873c8d54}" ma:internalName="TaxCatchAll" ma:showField="CatchAllData" ma:web="fecaff18-cb94-4ddc-88c0-1c4290a3a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ecaff18-cb94-4ddc-88c0-1c4290a3a2be" xsi:nil="true"/>
    <lcf76f155ced4ddcb4097134ff3c332f xmlns="4d5f7f43-c695-48bf-b87b-bb3b3ebfb81a">
      <Terms xmlns="http://schemas.microsoft.com/office/infopath/2007/PartnerControls"/>
    </lcf76f155ced4ddcb4097134ff3c332f>
    <SharedWithUsers xmlns="fecaff18-cb94-4ddc-88c0-1c4290a3a2be">
      <UserInfo>
        <DisplayName>Laura Knapper</DisplayName>
        <AccountId>102</AccountId>
        <AccountType/>
      </UserInfo>
      <UserInfo>
        <DisplayName>Sophie Jones</DisplayName>
        <AccountId>21</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38BA80-B306-4F54-9EF7-231EF71B241F}">
  <ds:schemaRefs>
    <ds:schemaRef ds:uri="http://schemas.openxmlformats.org/officeDocument/2006/bibliography"/>
  </ds:schemaRefs>
</ds:datastoreItem>
</file>

<file path=customXml/itemProps3.xml><?xml version="1.0" encoding="utf-8"?>
<ds:datastoreItem xmlns:ds="http://schemas.openxmlformats.org/officeDocument/2006/customXml" ds:itemID="{1BE2B965-3538-4998-9634-0355509AE95D}"/>
</file>

<file path=customXml/itemProps4.xml><?xml version="1.0" encoding="utf-8"?>
<ds:datastoreItem xmlns:ds="http://schemas.openxmlformats.org/officeDocument/2006/customXml" ds:itemID="{B5CF4089-F7B1-4707-B5C4-1ECD76A7E2B2}">
  <ds:schemaRefs>
    <ds:schemaRef ds:uri="http://schemas.microsoft.com/sharepoint/v3/contenttype/forms"/>
  </ds:schemaRefs>
</ds:datastoreItem>
</file>

<file path=customXml/itemProps5.xml><?xml version="1.0" encoding="utf-8"?>
<ds:datastoreItem xmlns:ds="http://schemas.openxmlformats.org/officeDocument/2006/customXml" ds:itemID="{8E3D284D-2C1F-4C4A-AB48-959E9D6AEDF7}">
  <ds:schemaRefs>
    <ds:schemaRef ds:uri="http://schemas.microsoft.com/office/2006/metadata/properties"/>
    <ds:schemaRef ds:uri="http://schemas.microsoft.com/office/infopath/2007/PartnerControls"/>
    <ds:schemaRef ds:uri="d35e2643-871c-461a-bb62-ac28bdf3ac95"/>
    <ds:schemaRef ds:uri="e170927c-75ca-447c-86eb-5badc8e894e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TRC Ltd.</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Bleak Hill Primary School</dc:title>
  <dc:subject>Equality and diversity policy</dc:subject>
  <dc:creator>autumn 2022</dc:creator>
  <cp:lastModifiedBy>Laura Knapper</cp:lastModifiedBy>
  <cp:revision>2</cp:revision>
  <cp:lastPrinted>2022-10-11T09:51:00Z</cp:lastPrinted>
  <dcterms:created xsi:type="dcterms:W3CDTF">2022-10-11T09:58:00Z</dcterms:created>
  <dcterms:modified xsi:type="dcterms:W3CDTF">2022-10-11T09:58:00Z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0x0101003CB60449AFDA1542BA80C52FA954B3B8</vt:lpwstr>
  </property>
  <property fmtid="{D5CDD505-2E9C-101B-9397-08002B2CF9AE}" pid="3" name="MediaServiceImageTags">
    <vt:lpwstr/>
  </property>
</Properties>
</file>