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A95F" w14:textId="77777777" w:rsidR="00AD57CC" w:rsidRDefault="00AD57CC" w:rsidP="00AD57CC">
      <w:pPr>
        <w:jc w:val="center"/>
        <w:rPr>
          <w:b/>
          <w:bCs/>
          <w:color w:val="C0000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A53AB82" wp14:editId="66E75678">
            <wp:extent cx="1190625" cy="1217612"/>
            <wp:effectExtent l="0" t="0" r="0" b="190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81"/>
                    <a:stretch/>
                  </pic:blipFill>
                  <pic:spPr bwMode="auto">
                    <a:xfrm>
                      <a:off x="0" y="0"/>
                      <a:ext cx="1196257" cy="122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28"/>
          <w:szCs w:val="28"/>
        </w:rPr>
        <w:br/>
        <w:t>St John’s Church of England Primary School</w:t>
      </w:r>
    </w:p>
    <w:p w14:paraId="56ABA383" w14:textId="77777777" w:rsidR="00AD57CC" w:rsidRPr="005F6066" w:rsidRDefault="00AD57CC" w:rsidP="00AD57CC">
      <w:pPr>
        <w:jc w:val="center"/>
        <w:rPr>
          <w:b/>
          <w:bCs/>
          <w:color w:val="C00000"/>
          <w:sz w:val="28"/>
          <w:szCs w:val="28"/>
        </w:rPr>
      </w:pPr>
      <w:r w:rsidRPr="005F6066">
        <w:rPr>
          <w:b/>
          <w:bCs/>
          <w:color w:val="C00000"/>
          <w:sz w:val="28"/>
          <w:szCs w:val="28"/>
        </w:rPr>
        <w:t xml:space="preserve">Acceptable </w:t>
      </w:r>
      <w:r>
        <w:rPr>
          <w:b/>
          <w:bCs/>
          <w:color w:val="C00000"/>
          <w:sz w:val="28"/>
          <w:szCs w:val="28"/>
        </w:rPr>
        <w:t>U</w:t>
      </w:r>
      <w:r w:rsidRPr="005F6066">
        <w:rPr>
          <w:b/>
          <w:bCs/>
          <w:color w:val="C00000"/>
          <w:sz w:val="28"/>
          <w:szCs w:val="28"/>
        </w:rPr>
        <w:t xml:space="preserve">se </w:t>
      </w:r>
      <w:r>
        <w:rPr>
          <w:b/>
          <w:bCs/>
          <w:color w:val="C00000"/>
          <w:sz w:val="28"/>
          <w:szCs w:val="28"/>
        </w:rPr>
        <w:t>A</w:t>
      </w:r>
      <w:r w:rsidRPr="005F6066">
        <w:rPr>
          <w:b/>
          <w:bCs/>
          <w:color w:val="C00000"/>
          <w:sz w:val="28"/>
          <w:szCs w:val="28"/>
        </w:rPr>
        <w:t>greement (staff, governors, volunteers and visitors)</w:t>
      </w:r>
    </w:p>
    <w:tbl>
      <w:tblPr>
        <w:tblW w:w="9021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5"/>
        <w:gridCol w:w="1896"/>
      </w:tblGrid>
      <w:tr w:rsidR="00AD57CC" w:rsidRPr="00B253E5" w14:paraId="09CB0B71" w14:textId="77777777" w:rsidTr="005C5038">
        <w:trPr>
          <w:cantSplit/>
        </w:trPr>
        <w:tc>
          <w:tcPr>
            <w:tcW w:w="902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11ACB820" w14:textId="77777777" w:rsidR="00AD57CC" w:rsidRPr="00B253E5" w:rsidRDefault="00AD57CC" w:rsidP="005C5038">
            <w:pPr>
              <w:pStyle w:val="Tablebodycopy"/>
              <w:rPr>
                <w:b/>
                <w:lang w:val="en-GB"/>
              </w:rPr>
            </w:pPr>
            <w:r w:rsidRPr="00B253E5">
              <w:rPr>
                <w:b/>
                <w:lang w:val="en-GB"/>
              </w:rPr>
              <w:t>When using the school’s ICT systems and accessing the internet in school, or outside school on a work device (if applicable), I will not:</w:t>
            </w:r>
          </w:p>
          <w:p w14:paraId="2A206DCE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Access, or attempt to access inappropriate material, including but not limited to material of a violent, criminal or pornographic nature (or create, share, link to or send such material)</w:t>
            </w:r>
          </w:p>
          <w:p w14:paraId="39214AEF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Use them in any way which could harm the school’s reputation</w:t>
            </w:r>
          </w:p>
          <w:p w14:paraId="4D447729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Access social networking sites or chat rooms</w:t>
            </w:r>
          </w:p>
          <w:p w14:paraId="569C2C8C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Use any improper language when communicating online, including in emails or other messaging services</w:t>
            </w:r>
          </w:p>
          <w:p w14:paraId="4065C9BB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Install any unauthorised software, or connect unauthorised hardware or devices to the school’s network</w:t>
            </w:r>
          </w:p>
          <w:p w14:paraId="1BF8E0BB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Share my password with others or log in to the school’s network using someone else’s details</w:t>
            </w:r>
          </w:p>
          <w:p w14:paraId="35D21896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 xml:space="preserve">Take photographs of pupils without </w:t>
            </w:r>
            <w:r>
              <w:rPr>
                <w:lang w:val="en-GB"/>
              </w:rPr>
              <w:t xml:space="preserve">prior parental/carer consent. </w:t>
            </w:r>
          </w:p>
          <w:p w14:paraId="5806043D" w14:textId="77777777" w:rsidR="00AD57CC" w:rsidRPr="00B253E5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Share confidential information about the school, its pupils or staff, or other members of the community</w:t>
            </w:r>
          </w:p>
          <w:p w14:paraId="79DD7884" w14:textId="2EA80339" w:rsidR="00AD57CC" w:rsidRDefault="00AD57CC" w:rsidP="005C5038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Access, modify or share data I’m not authorised to access, modify or share</w:t>
            </w:r>
          </w:p>
          <w:p w14:paraId="782787F6" w14:textId="77777777" w:rsidR="00741663" w:rsidRDefault="00AD57CC" w:rsidP="00741663">
            <w:pPr>
              <w:pStyle w:val="Tablecopybulleted"/>
              <w:rPr>
                <w:lang w:val="en-GB"/>
              </w:rPr>
            </w:pPr>
            <w:r w:rsidRPr="00B253E5">
              <w:rPr>
                <w:lang w:val="en-GB"/>
              </w:rPr>
              <w:t>Promote private businesses, unless that business is directly related to the school</w:t>
            </w:r>
          </w:p>
          <w:p w14:paraId="4065506C" w14:textId="2A74D3B6" w:rsidR="00741663" w:rsidRPr="00741663" w:rsidRDefault="00741663" w:rsidP="00741663">
            <w:pPr>
              <w:pStyle w:val="Tablecopybulleted"/>
              <w:rPr>
                <w:lang w:val="en-GB"/>
              </w:rPr>
            </w:pPr>
            <w:r>
              <w:rPr>
                <w:lang w:val="en-GB"/>
              </w:rPr>
              <w:t xml:space="preserve">Use my mobile phone during the school day when in classrooms or working with children. Mobile phones should be kept out of sight. If you need to make a phone call, this can be done in the </w:t>
            </w:r>
            <w:proofErr w:type="spellStart"/>
            <w:r>
              <w:rPr>
                <w:lang w:val="en-GB"/>
              </w:rPr>
              <w:t>headteacher’s</w:t>
            </w:r>
            <w:proofErr w:type="spellEnd"/>
            <w:r>
              <w:rPr>
                <w:lang w:val="en-GB"/>
              </w:rPr>
              <w:t xml:space="preserve"> office or staff room</w:t>
            </w:r>
          </w:p>
        </w:tc>
      </w:tr>
      <w:tr w:rsidR="00AD57CC" w:rsidRPr="00B253E5" w14:paraId="4F264EFD" w14:textId="77777777" w:rsidTr="005C5038">
        <w:trPr>
          <w:cantSplit/>
        </w:trPr>
        <w:tc>
          <w:tcPr>
            <w:tcW w:w="902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4D82971C" w14:textId="77777777" w:rsidR="00AD57CC" w:rsidRPr="00B253E5" w:rsidRDefault="00AD57CC" w:rsidP="00AD57CC">
            <w:pPr>
              <w:pStyle w:val="Tablebodycopy"/>
              <w:numPr>
                <w:ilvl w:val="0"/>
                <w:numId w:val="2"/>
              </w:numPr>
              <w:rPr>
                <w:lang w:val="en-GB"/>
              </w:rPr>
            </w:pPr>
            <w:r w:rsidRPr="00B253E5">
              <w:rPr>
                <w:lang w:val="en-GB"/>
              </w:rPr>
              <w:t>I will only use the school’s ICT systems and access the internet in school, or outside school on a work device, for educational purposes or for the purpose of fulfilling the duties of my role.</w:t>
            </w:r>
          </w:p>
          <w:p w14:paraId="25EBFBB1" w14:textId="77777777" w:rsidR="00AD57CC" w:rsidRPr="00B253E5" w:rsidRDefault="00AD57CC" w:rsidP="00AD57CC">
            <w:pPr>
              <w:pStyle w:val="Tablebodycopy"/>
              <w:numPr>
                <w:ilvl w:val="0"/>
                <w:numId w:val="2"/>
              </w:numPr>
              <w:rPr>
                <w:lang w:val="en-GB" w:eastAsia="en-GB"/>
              </w:rPr>
            </w:pPr>
            <w:r w:rsidRPr="00B253E5">
              <w:rPr>
                <w:lang w:val="en-GB"/>
              </w:rPr>
              <w:t>I agree that the school will monitor the websites I visit</w:t>
            </w:r>
            <w:r w:rsidRPr="00B253E5">
              <w:rPr>
                <w:lang w:val="en-GB" w:eastAsia="en-GB"/>
              </w:rPr>
              <w:t xml:space="preserve"> and my use of the school’s ICT facilities and systems.</w:t>
            </w:r>
          </w:p>
          <w:p w14:paraId="69238C11" w14:textId="77777777" w:rsidR="00AD57CC" w:rsidRPr="00B253E5" w:rsidRDefault="00AD57CC" w:rsidP="00AD57CC">
            <w:pPr>
              <w:pStyle w:val="Tablebodycopy"/>
              <w:numPr>
                <w:ilvl w:val="0"/>
                <w:numId w:val="2"/>
              </w:numPr>
              <w:rPr>
                <w:lang w:val="en-GB"/>
              </w:rPr>
            </w:pPr>
            <w:r w:rsidRPr="00B253E5">
              <w:rPr>
                <w:lang w:val="en-GB"/>
              </w:rPr>
              <w:t>I will take all reasonable steps to ensure that work devices are secure and password-protected when using them outside school, and keep all data securely stored in accordance with this policy and the school’s data protection policy.</w:t>
            </w:r>
          </w:p>
          <w:p w14:paraId="13C14F0E" w14:textId="77777777" w:rsidR="00AD57CC" w:rsidRPr="00B253E5" w:rsidRDefault="00AD57CC" w:rsidP="00AD57CC">
            <w:pPr>
              <w:pStyle w:val="Tablebodycopy"/>
              <w:numPr>
                <w:ilvl w:val="0"/>
                <w:numId w:val="2"/>
              </w:numPr>
              <w:rPr>
                <w:lang w:val="en-GB"/>
              </w:rPr>
            </w:pPr>
            <w:r w:rsidRPr="00B253E5">
              <w:rPr>
                <w:lang w:val="en-GB"/>
              </w:rPr>
              <w:t xml:space="preserve">I will let the designated safeguarding lead (DSL) and </w:t>
            </w:r>
            <w:r>
              <w:rPr>
                <w:lang w:val="en-GB"/>
              </w:rPr>
              <w:t>Online Safety Officer</w:t>
            </w:r>
            <w:r w:rsidRPr="00B253E5">
              <w:rPr>
                <w:lang w:val="en-GB"/>
              </w:rPr>
              <w:t xml:space="preserve"> know if a pupil informs me they have found any material which might upset, distress or harm them or others, and will also do so if I encounter any such material.</w:t>
            </w:r>
          </w:p>
          <w:p w14:paraId="7A028E9E" w14:textId="6C70638D" w:rsidR="00741663" w:rsidRPr="00741663" w:rsidRDefault="00AD57CC" w:rsidP="00741663">
            <w:pPr>
              <w:pStyle w:val="Tablebodycopy"/>
              <w:numPr>
                <w:ilvl w:val="0"/>
                <w:numId w:val="2"/>
              </w:numPr>
              <w:rPr>
                <w:lang w:val="en-GB"/>
              </w:rPr>
            </w:pPr>
            <w:r w:rsidRPr="00B253E5">
              <w:rPr>
                <w:lang w:val="en-GB"/>
              </w:rPr>
              <w:t>I will always use the school’s ICT systems and internet responsibly,</w:t>
            </w:r>
            <w:r>
              <w:rPr>
                <w:lang w:val="en-GB"/>
              </w:rPr>
              <w:t xml:space="preserve"> </w:t>
            </w:r>
            <w:r w:rsidRPr="00B253E5">
              <w:rPr>
                <w:lang w:val="en-GB"/>
              </w:rPr>
              <w:t>and ensure that pupils in my care do so too.</w:t>
            </w:r>
          </w:p>
        </w:tc>
      </w:tr>
      <w:tr w:rsidR="00AD57CC" w:rsidRPr="00B253E5" w14:paraId="46D0A5B7" w14:textId="77777777" w:rsidTr="005C5038">
        <w:trPr>
          <w:cantSplit/>
        </w:trPr>
        <w:tc>
          <w:tcPr>
            <w:tcW w:w="712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8C904E" w14:textId="77777777" w:rsidR="003D58F6" w:rsidRDefault="003D58F6" w:rsidP="005C5038">
            <w:pPr>
              <w:pStyle w:val="Tablebodycopy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 xml:space="preserve">Print name: </w:t>
            </w:r>
          </w:p>
          <w:p w14:paraId="0BB1290A" w14:textId="2F88E471" w:rsidR="00AD57CC" w:rsidRPr="00B253E5" w:rsidRDefault="003D58F6" w:rsidP="005C5038">
            <w:pPr>
              <w:pStyle w:val="Tablebodycopy"/>
              <w:rPr>
                <w:rStyle w:val="Strong"/>
                <w:bCs w:val="0"/>
                <w:lang w:val="en-GB"/>
              </w:rPr>
            </w:pPr>
            <w:r>
              <w:rPr>
                <w:rStyle w:val="Strong"/>
                <w:lang w:val="en-GB"/>
              </w:rPr>
              <w:br/>
            </w:r>
            <w:r w:rsidR="00AD57CC" w:rsidRPr="00B253E5">
              <w:rPr>
                <w:rStyle w:val="Strong"/>
                <w:lang w:val="en-GB"/>
              </w:rPr>
              <w:t>Signed (staff member/governor/volunteer/visitor):</w:t>
            </w:r>
          </w:p>
          <w:p w14:paraId="2680120B" w14:textId="77777777" w:rsidR="00AD57CC" w:rsidRPr="00B253E5" w:rsidRDefault="00AD57CC" w:rsidP="005C5038">
            <w:pPr>
              <w:pStyle w:val="Tablebodycopy"/>
              <w:rPr>
                <w:rStyle w:val="Strong"/>
                <w:bCs w:val="0"/>
                <w:lang w:val="en-GB"/>
              </w:rPr>
            </w:pPr>
          </w:p>
        </w:tc>
        <w:tc>
          <w:tcPr>
            <w:tcW w:w="1896" w:type="dxa"/>
            <w:shd w:val="clear" w:color="auto" w:fill="auto"/>
            <w:tcMar>
              <w:top w:w="113" w:type="dxa"/>
              <w:bottom w:w="113" w:type="dxa"/>
            </w:tcMar>
          </w:tcPr>
          <w:p w14:paraId="1A40E652" w14:textId="77777777" w:rsidR="00AD57CC" w:rsidRPr="00B253E5" w:rsidRDefault="00AD57CC" w:rsidP="005C5038">
            <w:pPr>
              <w:pStyle w:val="Tablebodycopy"/>
              <w:rPr>
                <w:rStyle w:val="Strong"/>
                <w:bCs w:val="0"/>
                <w:lang w:val="en-GB"/>
              </w:rPr>
            </w:pPr>
            <w:r w:rsidRPr="00B253E5">
              <w:rPr>
                <w:rStyle w:val="Strong"/>
                <w:lang w:val="en-GB"/>
              </w:rPr>
              <w:t>Date:</w:t>
            </w:r>
          </w:p>
        </w:tc>
      </w:tr>
    </w:tbl>
    <w:p w14:paraId="6EDDB9DB" w14:textId="5D9CBE3A" w:rsidR="00BC0751" w:rsidRDefault="00BC0751">
      <w:bookmarkStart w:id="0" w:name="_GoBack"/>
      <w:bookmarkEnd w:id="0"/>
    </w:p>
    <w:sectPr w:rsidR="00BC0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E1B2E06"/>
    <w:multiLevelType w:val="hybridMultilevel"/>
    <w:tmpl w:val="AAF86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CC"/>
    <w:rsid w:val="003D58F6"/>
    <w:rsid w:val="00741663"/>
    <w:rsid w:val="00AD57CC"/>
    <w:rsid w:val="00B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BB0C"/>
  <w15:chartTrackingRefBased/>
  <w15:docId w15:val="{94D86083-DABE-4400-B323-CF7C86A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D57CC"/>
    <w:rPr>
      <w:rFonts w:ascii="Arial" w:hAnsi="Arial"/>
      <w:b/>
      <w:bCs/>
      <w:sz w:val="22"/>
    </w:rPr>
  </w:style>
  <w:style w:type="paragraph" w:customStyle="1" w:styleId="Tablebodycopy">
    <w:name w:val="Table body copy"/>
    <w:basedOn w:val="Normal"/>
    <w:qFormat/>
    <w:rsid w:val="00AD57CC"/>
    <w:pPr>
      <w:keepLines/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copybulleted">
    <w:name w:val="Table copy bulleted"/>
    <w:basedOn w:val="Tablebodycopy"/>
    <w:qFormat/>
    <w:rsid w:val="00AD57C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88915849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Lovelock</dc:creator>
  <cp:keywords/>
  <dc:description/>
  <cp:lastModifiedBy>Gemma Lovelock</cp:lastModifiedBy>
  <cp:revision>3</cp:revision>
  <cp:lastPrinted>2020-03-09T07:50:00Z</cp:lastPrinted>
  <dcterms:created xsi:type="dcterms:W3CDTF">2020-03-04T22:31:00Z</dcterms:created>
  <dcterms:modified xsi:type="dcterms:W3CDTF">2020-03-09T07:50:00Z</dcterms:modified>
</cp:coreProperties>
</file>