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D62E5"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1797269</wp:posOffset>
            </wp:positionH>
            <wp:positionV relativeFrom="paragraph">
              <wp:posOffset>38538</wp:posOffset>
            </wp:positionV>
            <wp:extent cx="5904762" cy="533333"/>
            <wp:effectExtent l="0" t="0" r="127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762" cy="53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65408" behindDoc="0" locked="0" layoutInCell="1" allowOverlap="1" wp14:anchorId="62B49453" wp14:editId="44AB170F">
            <wp:simplePos x="0" y="0"/>
            <wp:positionH relativeFrom="margin">
              <wp:align>left</wp:align>
            </wp:positionH>
            <wp:positionV relativeFrom="paragraph">
              <wp:posOffset>-131445</wp:posOffset>
            </wp:positionV>
            <wp:extent cx="536028" cy="634645"/>
            <wp:effectExtent l="0" t="0" r="0" b="0"/>
            <wp:wrapNone/>
            <wp:docPr id="4" name="Picture 4" descr="C:\Users\tinkerc\AppData\Local\Microsoft\Windows\INetCache\Content.MSO\989C20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kerc\AppData\Local\Microsoft\Windows\INetCache\Content.MSO\989C2058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28" cy="6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63360" behindDoc="0" locked="0" layoutInCell="1" allowOverlap="1" wp14:anchorId="16787193" wp14:editId="25A9DAC3">
            <wp:simplePos x="0" y="0"/>
            <wp:positionH relativeFrom="margin">
              <wp:align>right</wp:align>
            </wp:positionH>
            <wp:positionV relativeFrom="paragraph">
              <wp:posOffset>-68383</wp:posOffset>
            </wp:positionV>
            <wp:extent cx="536028" cy="634645"/>
            <wp:effectExtent l="0" t="0" r="0" b="0"/>
            <wp:wrapNone/>
            <wp:docPr id="2" name="Picture 2" descr="C:\Users\tinkerc\AppData\Local\Microsoft\Windows\INetCache\Content.MSO\989C20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kerc\AppData\Local\Microsoft\Windows\INetCache\Content.MSO\989C2058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6028" cy="6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2E5" w:rsidRDefault="000D62E5"/>
    <w:tbl>
      <w:tblPr>
        <w:tblStyle w:val="TableGrid"/>
        <w:tblpPr w:leftFromText="180" w:rightFromText="180" w:vertAnchor="page" w:horzAnchor="margin" w:tblpY="1614"/>
        <w:tblW w:w="15514" w:type="dxa"/>
        <w:tblLook w:val="04A0" w:firstRow="1" w:lastRow="0" w:firstColumn="1" w:lastColumn="0" w:noHBand="0" w:noVBand="1"/>
      </w:tblPr>
      <w:tblGrid>
        <w:gridCol w:w="1723"/>
        <w:gridCol w:w="1723"/>
        <w:gridCol w:w="1724"/>
        <w:gridCol w:w="1724"/>
        <w:gridCol w:w="1724"/>
        <w:gridCol w:w="1724"/>
        <w:gridCol w:w="1724"/>
        <w:gridCol w:w="1724"/>
        <w:gridCol w:w="1724"/>
      </w:tblGrid>
      <w:tr w:rsidR="000D62E5" w:rsidTr="000D62E5">
        <w:trPr>
          <w:trHeight w:val="518"/>
        </w:trPr>
        <w:tc>
          <w:tcPr>
            <w:tcW w:w="1723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Mercury</w:t>
            </w:r>
          </w:p>
        </w:tc>
        <w:tc>
          <w:tcPr>
            <w:tcW w:w="1723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Venus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Earth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Mars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Jupiter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Saturn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Uranus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>Neptune</w:t>
            </w:r>
          </w:p>
        </w:tc>
        <w:tc>
          <w:tcPr>
            <w:tcW w:w="1724" w:type="dxa"/>
          </w:tcPr>
          <w:p w:rsidR="000D62E5" w:rsidRPr="000D62E5" w:rsidRDefault="000D62E5" w:rsidP="000D62E5">
            <w:pPr>
              <w:jc w:val="center"/>
              <w:rPr>
                <w:rFonts w:ascii="Comic Sans MS" w:hAnsi="Comic Sans MS"/>
                <w:b/>
                <w:color w:val="2E74B5" w:themeColor="accent1" w:themeShade="BF"/>
                <w:sz w:val="32"/>
              </w:rPr>
            </w:pPr>
            <w:r w:rsidRPr="000D62E5">
              <w:rPr>
                <w:rFonts w:ascii="Comic Sans MS" w:hAnsi="Comic Sans MS"/>
                <w:b/>
                <w:color w:val="2E74B5" w:themeColor="accent1" w:themeShade="BF"/>
                <w:sz w:val="32"/>
              </w:rPr>
              <w:t xml:space="preserve">Pluto </w:t>
            </w:r>
            <w:r w:rsidRPr="000D62E5">
              <w:rPr>
                <w:rFonts w:ascii="Comic Sans MS" w:hAnsi="Comic Sans MS"/>
                <w:color w:val="2E74B5" w:themeColor="accent1" w:themeShade="BF"/>
                <w:sz w:val="20"/>
              </w:rPr>
              <w:t>(micro-planet)</w:t>
            </w:r>
          </w:p>
        </w:tc>
      </w:tr>
      <w:tr w:rsidR="000D62E5" w:rsidTr="000D62E5">
        <w:trPr>
          <w:trHeight w:val="536"/>
        </w:trPr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</w:t>
            </w:r>
          </w:p>
        </w:tc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you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put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our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what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come</w:t>
            </w:r>
          </w:p>
        </w:tc>
      </w:tr>
      <w:tr w:rsidR="000D62E5" w:rsidTr="000D62E5">
        <w:trPr>
          <w:trHeight w:val="518"/>
        </w:trPr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</w:t>
            </w:r>
          </w:p>
        </w:tc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they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push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love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when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there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some</w:t>
            </w:r>
          </w:p>
        </w:tc>
      </w:tr>
      <w:tr w:rsidR="000D62E5" w:rsidTr="000D62E5">
        <w:trPr>
          <w:trHeight w:val="536"/>
        </w:trPr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I </w:t>
            </w:r>
          </w:p>
        </w:tc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no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pull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his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why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where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friend</w:t>
            </w:r>
          </w:p>
        </w:tc>
      </w:tr>
      <w:tr w:rsidR="000D62E5" w:rsidTr="000D62E5">
        <w:trPr>
          <w:trHeight w:val="518"/>
        </w:trPr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is</w:t>
            </w:r>
          </w:p>
        </w:tc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with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full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were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school</w:t>
            </w:r>
          </w:p>
        </w:tc>
      </w:tr>
      <w:tr w:rsidR="000D62E5" w:rsidTr="000D62E5">
        <w:trPr>
          <w:trHeight w:val="518"/>
        </w:trPr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says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of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ask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once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house</w:t>
            </w:r>
          </w:p>
        </w:tc>
      </w:tr>
      <w:tr w:rsidR="000D62E5" w:rsidTr="000D62E5">
        <w:trPr>
          <w:trHeight w:val="518"/>
        </w:trPr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3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said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like</w:t>
            </w: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0D62E5" w:rsidRDefault="000D62E5" w:rsidP="000D62E5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0D62E5" w:rsidRDefault="000D62E5" w:rsidP="002848FD">
      <w:bookmarkStart w:id="0" w:name="_GoBack"/>
      <w:bookmarkEnd w:id="0"/>
    </w:p>
    <w:sectPr w:rsidR="000D62E5" w:rsidSect="000D62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2E5"/>
    <w:rsid w:val="000D62E5"/>
    <w:rsid w:val="001F20C7"/>
    <w:rsid w:val="002176F4"/>
    <w:rsid w:val="002848FD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CD03"/>
  <w15:chartTrackingRefBased/>
  <w15:docId w15:val="{B245000E-6B48-404E-8F4E-CADE3AF5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 Holmes</cp:lastModifiedBy>
  <cp:revision>3</cp:revision>
  <dcterms:created xsi:type="dcterms:W3CDTF">2021-01-20T10:32:00Z</dcterms:created>
  <dcterms:modified xsi:type="dcterms:W3CDTF">2021-01-20T10:32:00Z</dcterms:modified>
</cp:coreProperties>
</file>