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F9" w:rsidRDefault="00FD1AF9" w:rsidP="00FD1AF9">
      <w:pPr>
        <w:jc w:val="center"/>
        <w:rPr>
          <w:rFonts w:ascii="SassoonCRInfant" w:hAnsi="SassoonCRInfant"/>
          <w:b/>
          <w:sz w:val="48"/>
          <w:szCs w:val="48"/>
        </w:rPr>
      </w:pPr>
      <w:r w:rsidRPr="00FD1AF9">
        <w:rPr>
          <w:rFonts w:ascii="SassoonCRInfant" w:hAnsi="SassoonCRInfant"/>
          <w:b/>
          <w:sz w:val="48"/>
          <w:szCs w:val="48"/>
        </w:rPr>
        <w:t>Challenge</w:t>
      </w:r>
    </w:p>
    <w:p w:rsidR="00FD1AF9" w:rsidRDefault="00FD1AF9" w:rsidP="00FD1AF9">
      <w:pPr>
        <w:jc w:val="center"/>
        <w:rPr>
          <w:rFonts w:ascii="SassoonCRInfant" w:hAnsi="SassoonCRInfant"/>
          <w:b/>
          <w:sz w:val="48"/>
          <w:szCs w:val="48"/>
        </w:rPr>
      </w:pPr>
    </w:p>
    <w:p w:rsidR="00FD1AF9" w:rsidRPr="00FD1AF9" w:rsidRDefault="00FD1AF9" w:rsidP="00FD1AF9">
      <w:pPr>
        <w:jc w:val="center"/>
        <w:rPr>
          <w:rFonts w:ascii="SassoonCRInfant" w:hAnsi="SassoonCRInfant"/>
          <w:b/>
          <w:sz w:val="48"/>
          <w:szCs w:val="48"/>
        </w:rPr>
      </w:pPr>
    </w:p>
    <w:p w:rsidR="00FD1AF9" w:rsidRDefault="00FD1AF9" w:rsidP="00FD1AF9">
      <w:pPr>
        <w:rPr>
          <w:rFonts w:ascii="SassoonCRInfant" w:hAnsi="SassoonCRInfant"/>
          <w:sz w:val="44"/>
          <w:szCs w:val="44"/>
        </w:rPr>
      </w:pPr>
      <w:r>
        <w:rPr>
          <w:rFonts w:ascii="SassoonCRInfant" w:hAnsi="SassoonCRInfant"/>
          <w:sz w:val="44"/>
          <w:szCs w:val="44"/>
        </w:rPr>
        <w:t>How many triangles can you see?</w:t>
      </w:r>
    </w:p>
    <w:p w:rsidR="00FD1AF9" w:rsidRPr="00FD1AF9" w:rsidRDefault="00FD1AF9" w:rsidP="00FD1AF9">
      <w:pPr>
        <w:rPr>
          <w:rFonts w:ascii="SassoonCRInfant" w:hAnsi="SassoonCRInfant"/>
          <w:sz w:val="44"/>
          <w:szCs w:val="44"/>
        </w:rPr>
      </w:pPr>
      <w:r>
        <w:rPr>
          <w:rFonts w:ascii="SassoonCRInfant" w:hAnsi="SassoonCRInfant"/>
          <w:sz w:val="44"/>
          <w:szCs w:val="44"/>
        </w:rPr>
        <w:t>Can you explain your reasoning?</w:t>
      </w:r>
    </w:p>
    <w:p w:rsidR="00FD1AF9" w:rsidRDefault="00FD1AF9"/>
    <w:p w:rsidR="00FD1AF9" w:rsidRDefault="00FD1AF9"/>
    <w:p w:rsidR="00FD1AF9" w:rsidRDefault="00FD1AF9"/>
    <w:p w:rsidR="00FD1AF9" w:rsidRDefault="00FD1AF9"/>
    <w:p w:rsidR="001F20C7" w:rsidRDefault="00C85884" w:rsidP="00FD1AF9">
      <w:pPr>
        <w:jc w:val="both"/>
      </w:pPr>
      <w:r w:rsidRPr="00C85884">
        <w:rPr>
          <w:noProof/>
          <w:lang w:eastAsia="en-GB"/>
        </w:rPr>
        <w:drawing>
          <wp:inline distT="0" distB="0" distL="0" distR="0">
            <wp:extent cx="5667375" cy="4543345"/>
            <wp:effectExtent l="0" t="0" r="0" b="0"/>
            <wp:docPr id="1" name="Picture 1" descr="How Many Triangles Are In This Picture? Sunday Puzzle – Mind Your Deci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Many Triangles Are In This Picture? Sunday Puzzle – Mind Your Decis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754" cy="455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F9" w:rsidRDefault="00FD1AF9" w:rsidP="00FD1AF9">
      <w:pPr>
        <w:spacing w:after="0" w:line="240" w:lineRule="auto"/>
      </w:pPr>
      <w:r>
        <w:separator/>
      </w:r>
    </w:p>
  </w:endnote>
  <w:endnote w:type="continuationSeparator" w:id="0">
    <w:p w:rsidR="00FD1AF9" w:rsidRDefault="00FD1AF9" w:rsidP="00FD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F9" w:rsidRDefault="00FD1AF9" w:rsidP="00FD1AF9">
      <w:pPr>
        <w:spacing w:after="0" w:line="240" w:lineRule="auto"/>
      </w:pPr>
      <w:r>
        <w:separator/>
      </w:r>
    </w:p>
  </w:footnote>
  <w:footnote w:type="continuationSeparator" w:id="0">
    <w:p w:rsidR="00FD1AF9" w:rsidRDefault="00FD1AF9" w:rsidP="00FD1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84"/>
    <w:rsid w:val="001F20C7"/>
    <w:rsid w:val="009842DA"/>
    <w:rsid w:val="00C85884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42E5"/>
  <w15:chartTrackingRefBased/>
  <w15:docId w15:val="{F92BDC94-A305-4A8B-B3E7-2B2549DF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AF9"/>
  </w:style>
  <w:style w:type="paragraph" w:styleId="Footer">
    <w:name w:val="footer"/>
    <w:basedOn w:val="Normal"/>
    <w:link w:val="FooterChar"/>
    <w:uiPriority w:val="99"/>
    <w:unhideWhenUsed/>
    <w:rsid w:val="00FD1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2021-01-05T12:10:00Z</dcterms:created>
  <dcterms:modified xsi:type="dcterms:W3CDTF">2021-01-05T13:56:00Z</dcterms:modified>
</cp:coreProperties>
</file>