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48" w:rsidRDefault="00B03ED6" w:rsidP="00951E37">
      <w:pPr>
        <w:rPr>
          <w:rFonts w:ascii="SassoonPrimaryInfant" w:hAnsi="SassoonPrimaryInfant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1028700</wp:posOffset>
                </wp:positionV>
                <wp:extent cx="6743700" cy="3505200"/>
                <wp:effectExtent l="19050" t="1905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505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71FF3" id="Rectangle 19" o:spid="_x0000_s1026" style="position:absolute;margin-left:479.8pt;margin-top:81pt;width:531pt;height:27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" filled="f" strokecolor="#7030a0" strokeweight="2.25pt">
                <w10:wrap anchorx="margin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743700" cy="90487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37" w:rsidRPr="00951E37" w:rsidRDefault="00951E37" w:rsidP="00086D48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951E37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WALT to generate expressive sentences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                                          </w:t>
                            </w:r>
                            <w:r w:rsidR="00921ED9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24</w:t>
                            </w:r>
                            <w:r w:rsidRPr="00951E37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March 2022</w:t>
                            </w:r>
                          </w:p>
                          <w:p w:rsidR="00951E37" w:rsidRDefault="00951E37" w:rsidP="00086D48">
                            <w:pPr>
                              <w:spacing w:line="360" w:lineRule="auto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951E37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Context: The Great Fire of London</w:t>
                            </w:r>
                          </w:p>
                          <w:p w:rsidR="00086D48" w:rsidRDefault="00086D48" w:rsidP="00086D48">
                            <w:pPr>
                              <w:spacing w:line="360" w:lineRule="auto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Work completed:        independently             small group support       1:1</w:t>
                            </w:r>
                          </w:p>
                          <w:p w:rsidR="00086D48" w:rsidRPr="00951E37" w:rsidRDefault="00086D48" w:rsidP="00951E37">
                            <w:pPr>
                              <w:spacing w:line="360" w:lineRule="auto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9.8pt;margin-top:1.5pt;width:531pt;height:7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" strokecolor="#0070c0" strokeweight="2.25pt">
                <v:textbox>
                  <w:txbxContent>
                    <w:p w:rsidR="00951E37" w:rsidRPr="00951E37" w:rsidRDefault="00951E37" w:rsidP="00086D48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951E37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WALT to generate expressive sentences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                                          </w:t>
                      </w:r>
                      <w:r w:rsidR="00921ED9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24</w:t>
                      </w:r>
                      <w:r w:rsidRPr="00951E37">
                        <w:rPr>
                          <w:rFonts w:ascii="SassoonPrimaryInfant" w:hAnsi="SassoonPrimaryInfant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March 2022</w:t>
                      </w:r>
                    </w:p>
                    <w:p w:rsidR="00951E37" w:rsidRDefault="00951E37" w:rsidP="00086D48">
                      <w:pPr>
                        <w:spacing w:line="360" w:lineRule="auto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951E37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Context: The Great Fire of London</w:t>
                      </w:r>
                    </w:p>
                    <w:p w:rsidR="00086D48" w:rsidRDefault="00086D48" w:rsidP="00086D48">
                      <w:pPr>
                        <w:spacing w:line="360" w:lineRule="auto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Work completed:        independently             small group support       1:1</w:t>
                      </w:r>
                    </w:p>
                    <w:p w:rsidR="00086D48" w:rsidRPr="00951E37" w:rsidRDefault="00086D48" w:rsidP="00951E37">
                      <w:pPr>
                        <w:spacing w:line="360" w:lineRule="auto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1ED9" w:rsidRDefault="00B03ED6" w:rsidP="00951E37">
      <w:pPr>
        <w:rPr>
          <w:rFonts w:ascii="SassoonPrimaryInfant" w:hAnsi="SassoonPrimaryInfant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924175" cy="2065020"/>
            <wp:effectExtent l="0" t="0" r="9525" b="0"/>
            <wp:wrapNone/>
            <wp:docPr id="11" name="Picture 11" descr="Top 10 Great Fire of London Facts for Kids - Twinkl Homework 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p 10 Great Fire of London Facts for Kids - Twinkl Homework Hel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11C">
        <w:br w:type="textWrapping" w:clear="all"/>
      </w:r>
    </w:p>
    <w:p w:rsidR="00921ED9" w:rsidRDefault="00921ED9" w:rsidP="00951E37">
      <w:pPr>
        <w:rPr>
          <w:rFonts w:ascii="SassoonPrimaryInfant" w:hAnsi="SassoonPrimaryInfant"/>
        </w:rPr>
      </w:pPr>
    </w:p>
    <w:p w:rsidR="00921ED9" w:rsidRDefault="00921ED9" w:rsidP="00951E37">
      <w:pPr>
        <w:rPr>
          <w:rFonts w:ascii="SassoonPrimaryInfant" w:hAnsi="SassoonPrimaryInfant"/>
        </w:rPr>
      </w:pPr>
    </w:p>
    <w:p w:rsidR="00921ED9" w:rsidRDefault="00921ED9" w:rsidP="00951E37">
      <w:pPr>
        <w:rPr>
          <w:rFonts w:ascii="SassoonPrimaryInfant" w:hAnsi="SassoonPrimaryInfant"/>
        </w:rPr>
      </w:pPr>
    </w:p>
    <w:p w:rsidR="00921ED9" w:rsidRDefault="00921ED9" w:rsidP="00951E37">
      <w:pPr>
        <w:rPr>
          <w:rFonts w:ascii="SassoonPrimaryInfant" w:hAnsi="SassoonPrimaryInfant"/>
        </w:rPr>
      </w:pPr>
    </w:p>
    <w:p w:rsidR="00921ED9" w:rsidRDefault="00921ED9" w:rsidP="00951E37">
      <w:pPr>
        <w:rPr>
          <w:rFonts w:ascii="SassoonPrimaryInfant" w:hAnsi="SassoonPrimaryInfant"/>
        </w:rPr>
      </w:pPr>
    </w:p>
    <w:p w:rsidR="00921ED9" w:rsidRDefault="00921ED9" w:rsidP="00951E37">
      <w:pPr>
        <w:rPr>
          <w:rFonts w:ascii="SassoonPrimaryInfant" w:hAnsi="SassoonPrimaryInfant"/>
        </w:rPr>
      </w:pPr>
    </w:p>
    <w:p w:rsidR="00921ED9" w:rsidRDefault="00921ED9" w:rsidP="00951E37">
      <w:pPr>
        <w:rPr>
          <w:rFonts w:ascii="SassoonPrimaryInfant" w:hAnsi="SassoonPrimaryInfant"/>
        </w:rPr>
      </w:pPr>
    </w:p>
    <w:p w:rsidR="00921ED9" w:rsidRPr="00951E37" w:rsidRDefault="00921ED9" w:rsidP="00951E37">
      <w:pPr>
        <w:rPr>
          <w:rFonts w:ascii="SassoonPrimaryInfant" w:hAnsi="SassoonPrimaryInfant"/>
        </w:rPr>
      </w:pPr>
    </w:p>
    <w:p w:rsidR="00086D48" w:rsidRDefault="00086D48" w:rsidP="009844C2">
      <w:pPr>
        <w:rPr>
          <w:rFonts w:ascii="SassoonPrimaryInfant" w:hAnsi="SassoonPrimaryInfant"/>
          <w:sz w:val="28"/>
          <w:szCs w:val="28"/>
        </w:rPr>
      </w:pPr>
    </w:p>
    <w:p w:rsidR="0039311C" w:rsidRDefault="00921ED9" w:rsidP="009844C2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Using this picture, w</w:t>
      </w:r>
      <w:r w:rsidR="00951E37" w:rsidRPr="00951E37">
        <w:rPr>
          <w:rFonts w:ascii="SassoonPrimaryInfant" w:hAnsi="SassoonPrimaryInfant"/>
          <w:sz w:val="28"/>
          <w:szCs w:val="28"/>
        </w:rPr>
        <w:t xml:space="preserve">rite </w:t>
      </w:r>
      <w:r w:rsidR="0032708E">
        <w:rPr>
          <w:rFonts w:ascii="SassoonPrimaryInfant" w:hAnsi="SassoonPrimaryInfant"/>
          <w:sz w:val="28"/>
          <w:szCs w:val="28"/>
        </w:rPr>
        <w:t>a sentence about the Great Fire of London</w:t>
      </w:r>
      <w:r w:rsidR="00951E37" w:rsidRPr="00951E37">
        <w:rPr>
          <w:rFonts w:ascii="SassoonPrimaryInfant" w:hAnsi="SassoonPrimaryInfant"/>
          <w:sz w:val="28"/>
          <w:szCs w:val="28"/>
        </w:rPr>
        <w:t xml:space="preserve"> for each of the senses.</w:t>
      </w:r>
    </w:p>
    <w:p w:rsidR="00951E37" w:rsidRDefault="00086D48" w:rsidP="009844C2">
      <w:pPr>
        <w:rPr>
          <w:rFonts w:ascii="SassoonPrimaryInfant" w:hAnsi="SassoonPrimaryInfant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5438775</wp:posOffset>
            </wp:positionH>
            <wp:positionV relativeFrom="paragraph">
              <wp:posOffset>17781</wp:posOffset>
            </wp:positionV>
            <wp:extent cx="751244" cy="895350"/>
            <wp:effectExtent l="0" t="0" r="0" b="0"/>
            <wp:wrapNone/>
            <wp:docPr id="10" name="Picture 10" descr="10+ Hear Clip Art - Preview : Two Ears Clip Art | HDClipar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+ Hear Clip Art - Preview : Two Ears Clip Art | HDClipart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82" cy="90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77470</wp:posOffset>
            </wp:positionV>
            <wp:extent cx="657860" cy="847725"/>
            <wp:effectExtent l="0" t="0" r="8890" b="9525"/>
            <wp:wrapNone/>
            <wp:docPr id="9" name="Picture 9" descr="Free Touch Cliparts, Download Free Touch Cliparts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Touch Cliparts, Download Free Touch Cliparts png images, Free ClipArts  on Clip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2009776</wp:posOffset>
            </wp:positionH>
            <wp:positionV relativeFrom="paragraph">
              <wp:posOffset>144145</wp:posOffset>
            </wp:positionV>
            <wp:extent cx="561192" cy="800100"/>
            <wp:effectExtent l="0" t="0" r="0" b="0"/>
            <wp:wrapNone/>
            <wp:docPr id="8" name="Picture 8" descr="Nose clipart for free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e clipart for free - Clipart Worl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63" cy="80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514350</wp:posOffset>
            </wp:positionH>
            <wp:positionV relativeFrom="paragraph">
              <wp:posOffset>201295</wp:posOffset>
            </wp:positionV>
            <wp:extent cx="723900" cy="723900"/>
            <wp:effectExtent l="0" t="0" r="0" b="0"/>
            <wp:wrapNone/>
            <wp:docPr id="7" name="Picture 7" descr="46,711 Eye Clipart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6,711 Eye Clipart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1ED9" w:rsidRDefault="00921ED9" w:rsidP="009844C2">
      <w:pPr>
        <w:rPr>
          <w:rFonts w:ascii="SassoonPrimaryInfant" w:hAnsi="SassoonPrimaryInfant"/>
          <w:sz w:val="28"/>
          <w:szCs w:val="28"/>
        </w:rPr>
      </w:pPr>
    </w:p>
    <w:p w:rsidR="00921ED9" w:rsidRPr="00921ED9" w:rsidRDefault="00921ED9" w:rsidP="00921ED9">
      <w:pPr>
        <w:rPr>
          <w:rFonts w:ascii="SassoonPrimaryInfant" w:hAnsi="SassoonPrimaryInfant"/>
          <w:sz w:val="28"/>
          <w:szCs w:val="28"/>
        </w:rPr>
      </w:pPr>
    </w:p>
    <w:p w:rsidR="00921ED9" w:rsidRPr="00921ED9" w:rsidRDefault="00921ED9" w:rsidP="00921ED9">
      <w:pPr>
        <w:rPr>
          <w:rFonts w:ascii="SassoonPrimaryInfant" w:hAnsi="SassoonPrimaryInfant"/>
          <w:sz w:val="28"/>
          <w:szCs w:val="28"/>
        </w:rPr>
      </w:pPr>
    </w:p>
    <w:p w:rsidR="00921ED9" w:rsidRPr="00921ED9" w:rsidRDefault="00921ED9" w:rsidP="00921ED9">
      <w:pPr>
        <w:rPr>
          <w:rFonts w:ascii="SassoonPrimaryInfant" w:hAnsi="SassoonPrimaryInfant"/>
          <w:sz w:val="28"/>
          <w:szCs w:val="28"/>
        </w:rPr>
      </w:pPr>
    </w:p>
    <w:p w:rsidR="00086D48" w:rsidRDefault="00086D48" w:rsidP="00086D48">
      <w:pPr>
        <w:rPr>
          <w:rFonts w:ascii="SassoonPrimaryInfant" w:hAnsi="SassoonPrimaryInfant"/>
          <w:sz w:val="28"/>
          <w:szCs w:val="28"/>
        </w:rPr>
      </w:pPr>
      <w:bookmarkStart w:id="0" w:name="_GoBack"/>
      <w:bookmarkEnd w:id="0"/>
    </w:p>
    <w:sectPr w:rsidR="00086D48" w:rsidSect="00951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1C"/>
    <w:rsid w:val="00086D48"/>
    <w:rsid w:val="0023199A"/>
    <w:rsid w:val="002B7C8B"/>
    <w:rsid w:val="0032708E"/>
    <w:rsid w:val="00351A67"/>
    <w:rsid w:val="0039311C"/>
    <w:rsid w:val="00435B46"/>
    <w:rsid w:val="004A6315"/>
    <w:rsid w:val="00593E98"/>
    <w:rsid w:val="0075085F"/>
    <w:rsid w:val="00761F64"/>
    <w:rsid w:val="00921ED9"/>
    <w:rsid w:val="00951E37"/>
    <w:rsid w:val="009844C2"/>
    <w:rsid w:val="00AF6661"/>
    <w:rsid w:val="00B03ED6"/>
    <w:rsid w:val="00BC4026"/>
    <w:rsid w:val="00C623EE"/>
    <w:rsid w:val="00C8390B"/>
    <w:rsid w:val="00CF7C69"/>
    <w:rsid w:val="00D569A7"/>
    <w:rsid w:val="00D76A74"/>
    <w:rsid w:val="00F3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A4B2"/>
  <w15:docId w15:val="{F587A1D2-117C-2047-A015-52A9603C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11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Hucklow Primary School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Windows User</cp:lastModifiedBy>
  <cp:revision>2</cp:revision>
  <cp:lastPrinted>2022-01-25T07:57:00Z</cp:lastPrinted>
  <dcterms:created xsi:type="dcterms:W3CDTF">2022-03-21T15:50:00Z</dcterms:created>
  <dcterms:modified xsi:type="dcterms:W3CDTF">2022-03-21T15:50:00Z</dcterms:modified>
</cp:coreProperties>
</file>