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A932A8">
        <w:rPr>
          <w:rFonts w:ascii="Comic Sans MS" w:hAnsi="Comic Sans MS"/>
          <w:sz w:val="48"/>
          <w:szCs w:val="48"/>
        </w:rPr>
        <w:t>27</w:t>
      </w:r>
      <w:r w:rsidR="00A71A9C">
        <w:rPr>
          <w:rFonts w:ascii="Comic Sans MS" w:hAnsi="Comic Sans MS"/>
          <w:sz w:val="48"/>
          <w:szCs w:val="48"/>
        </w:rPr>
        <w:t>/4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E8D40E1" wp14:editId="6BFEEB6D">
            <wp:simplePos x="0" y="0"/>
            <wp:positionH relativeFrom="column">
              <wp:posOffset>638175</wp:posOffset>
            </wp:positionH>
            <wp:positionV relativeFrom="paragraph">
              <wp:posOffset>121285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Challenge 1 – </w:t>
            </w:r>
            <w:r w:rsidR="00BE66A6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ED2E1C">
              <w:rPr>
                <w:rFonts w:ascii="Comic Sans MS" w:hAnsi="Comic Sans MS"/>
                <w:sz w:val="32"/>
                <w:szCs w:val="32"/>
              </w:rPr>
              <w:t>Ordinal Numbers and Positional language</w:t>
            </w:r>
          </w:p>
          <w:p w:rsidR="00ED2E1C" w:rsidRDefault="00ED2E1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Line up ten of your favourite toys.</w:t>
            </w:r>
          </w:p>
          <w:p w:rsidR="00ED2E1C" w:rsidRDefault="00ED2E1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answer questions about their position? Who is third in the queue, where is the blue bear </w:t>
            </w:r>
            <w:r w:rsidR="006C75FC">
              <w:rPr>
                <w:rFonts w:ascii="Comic Sans MS" w:hAnsi="Comic Sans MS"/>
                <w:sz w:val="24"/>
                <w:szCs w:val="24"/>
              </w:rPr>
              <w:t>etc.</w:t>
            </w:r>
            <w:r>
              <w:rPr>
                <w:rFonts w:ascii="Comic Sans MS" w:hAnsi="Comic Sans MS"/>
                <w:sz w:val="24"/>
                <w:szCs w:val="24"/>
              </w:rPr>
              <w:t xml:space="preserve"> (The Blue bear is in 9</w:t>
            </w:r>
            <w:r w:rsidRPr="00ED2E1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place)</w:t>
            </w:r>
          </w:p>
          <w:p w:rsidR="00ED2E1C" w:rsidRDefault="00ED2E1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Remind your child to answer in a full sentence.</w:t>
            </w:r>
          </w:p>
          <w:p w:rsidR="00ED2E1C" w:rsidRDefault="00ED2E1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make each toy a label to show their position in the </w:t>
            </w:r>
            <w:r w:rsidR="006C75FC">
              <w:rPr>
                <w:rFonts w:ascii="Comic Sans MS" w:hAnsi="Comic Sans MS"/>
                <w:sz w:val="24"/>
                <w:szCs w:val="24"/>
              </w:rPr>
              <w:t>queue?</w:t>
            </w:r>
          </w:p>
          <w:p w:rsidR="00ED2E1C" w:rsidRDefault="00D418F8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242558E6" wp14:editId="47D046C5">
                  <wp:simplePos x="0" y="0"/>
                  <wp:positionH relativeFrom="column">
                    <wp:posOffset>3732530</wp:posOffset>
                  </wp:positionH>
                  <wp:positionV relativeFrom="paragraph">
                    <wp:posOffset>172720</wp:posOffset>
                  </wp:positionV>
                  <wp:extent cx="1838325" cy="918845"/>
                  <wp:effectExtent l="0" t="0" r="9525" b="0"/>
                  <wp:wrapNone/>
                  <wp:docPr id="5" name="Picture 5" descr="Ordinal Numbers Flashcards (teacher made)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dinal Numbers Flashcards (teacher made)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2E1C">
              <w:rPr>
                <w:rFonts w:ascii="Comic Sans MS" w:hAnsi="Comic Sans MS"/>
                <w:sz w:val="24"/>
                <w:szCs w:val="24"/>
              </w:rPr>
              <w:t xml:space="preserve">Use positional </w:t>
            </w:r>
            <w:r w:rsidR="006C75FC">
              <w:rPr>
                <w:rFonts w:ascii="Comic Sans MS" w:hAnsi="Comic Sans MS"/>
                <w:sz w:val="24"/>
                <w:szCs w:val="24"/>
              </w:rPr>
              <w:t>language</w:t>
            </w:r>
            <w:r w:rsidR="00ED2E1C">
              <w:rPr>
                <w:rFonts w:ascii="Comic Sans MS" w:hAnsi="Comic Sans MS"/>
                <w:sz w:val="24"/>
                <w:szCs w:val="24"/>
              </w:rPr>
              <w:t xml:space="preserve"> in</w:t>
            </w:r>
            <w:r w:rsidR="006C75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D2E1C">
              <w:rPr>
                <w:rFonts w:ascii="Comic Sans MS" w:hAnsi="Comic Sans MS"/>
                <w:sz w:val="24"/>
                <w:szCs w:val="24"/>
              </w:rPr>
              <w:t xml:space="preserve">front, behind, </w:t>
            </w:r>
            <w:r w:rsidR="006C75FC">
              <w:rPr>
                <w:rFonts w:ascii="Comic Sans MS" w:hAnsi="Comic Sans MS"/>
                <w:sz w:val="24"/>
                <w:szCs w:val="24"/>
              </w:rPr>
              <w:t>between, next to, in the middle to describe the position of the different toys.</w:t>
            </w:r>
          </w:p>
          <w:p w:rsidR="00D94299" w:rsidRPr="00D418F8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D418F8">
              <w:rPr>
                <w:rFonts w:ascii="Comic Sans MS" w:hAnsi="Comic Sans MS"/>
                <w:b/>
                <w:sz w:val="24"/>
                <w:szCs w:val="24"/>
              </w:rPr>
              <w:t>Extension</w:t>
            </w:r>
          </w:p>
          <w:p w:rsidR="00BD6338" w:rsidRPr="00D418F8" w:rsidRDefault="006C75FC" w:rsidP="00D418F8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D418F8">
              <w:rPr>
                <w:rFonts w:ascii="Comic Sans MS" w:hAnsi="Comic Sans MS"/>
                <w:sz w:val="24"/>
                <w:szCs w:val="24"/>
              </w:rPr>
              <w:t>Practise saying the day and date each day.</w:t>
            </w:r>
          </w:p>
          <w:p w:rsidR="006C75FC" w:rsidRDefault="006C75FC" w:rsidP="006C75FC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Today is Monday 27</w:t>
            </w:r>
            <w:r w:rsidRPr="006C75F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 2020.</w:t>
            </w:r>
          </w:p>
          <w:p w:rsidR="006C75FC" w:rsidRPr="00D418F8" w:rsidRDefault="006C75FC" w:rsidP="00D418F8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D418F8">
              <w:rPr>
                <w:rFonts w:ascii="Comic Sans MS" w:hAnsi="Comic Sans MS"/>
                <w:sz w:val="24"/>
                <w:szCs w:val="24"/>
              </w:rPr>
              <w:t>Can you answer word problems involving ordinal numbers</w:t>
            </w:r>
            <w:r w:rsidR="00D418F8" w:rsidRPr="00D418F8">
              <w:rPr>
                <w:rFonts w:ascii="Comic Sans MS" w:hAnsi="Comic Sans MS"/>
                <w:sz w:val="24"/>
                <w:szCs w:val="24"/>
              </w:rPr>
              <w:t xml:space="preserve"> …</w:t>
            </w:r>
          </w:p>
          <w:p w:rsidR="006C75FC" w:rsidRDefault="006C75FC" w:rsidP="006C75FC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Stacey came 5</w:t>
            </w:r>
            <w:r w:rsidRPr="006C75F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in a race; her friend finished one place in front. What place did her friend finish in?</w:t>
            </w:r>
          </w:p>
          <w:p w:rsidR="00D418F8" w:rsidRPr="00FA6B3B" w:rsidRDefault="00D418F8" w:rsidP="006C75FC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Mrs Chaudhry came 2</w:t>
            </w:r>
            <w:r w:rsidRPr="00D418F8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in the sports day race. Mrs Harrison came two places behind her. Which place did Mrs Harrison finish in?</w:t>
            </w:r>
          </w:p>
        </w:tc>
      </w:tr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E44B872" wp14:editId="7D649DD0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80741CE" wp14:editId="69743E72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2 </w:t>
            </w:r>
            <w:r w:rsidR="006C75FC">
              <w:rPr>
                <w:rFonts w:ascii="Comic Sans MS" w:hAnsi="Comic Sans MS"/>
                <w:sz w:val="48"/>
                <w:szCs w:val="48"/>
              </w:rPr>
              <w:t xml:space="preserve">– </w:t>
            </w:r>
            <w:r w:rsidR="006C75FC">
              <w:rPr>
                <w:rFonts w:ascii="Comic Sans MS" w:hAnsi="Comic Sans MS"/>
                <w:sz w:val="32"/>
                <w:szCs w:val="32"/>
              </w:rPr>
              <w:t>Make a seed packet!</w:t>
            </w:r>
          </w:p>
          <w:p w:rsidR="006C75FC" w:rsidRPr="006C75FC" w:rsidRDefault="0065184D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7163D7E" wp14:editId="3B41F34D">
                  <wp:simplePos x="0" y="0"/>
                  <wp:positionH relativeFrom="column">
                    <wp:posOffset>3838575</wp:posOffset>
                  </wp:positionH>
                  <wp:positionV relativeFrom="paragraph">
                    <wp:posOffset>95250</wp:posOffset>
                  </wp:positionV>
                  <wp:extent cx="1439545" cy="885825"/>
                  <wp:effectExtent l="0" t="0" r="8255" b="9525"/>
                  <wp:wrapNone/>
                  <wp:docPr id="4" name="Picture 4" descr="Welcome to the tutorial on How To Make Seed Packets! See the full ...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lcome to the tutorial on How To Make Seed Packets! See the full ...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75FC" w:rsidRPr="006C75FC">
              <w:rPr>
                <w:rFonts w:ascii="Comic Sans MS" w:hAnsi="Comic Sans MS"/>
                <w:sz w:val="24"/>
                <w:szCs w:val="24"/>
              </w:rPr>
              <w:t>Can you write instructions for planting a seed?</w:t>
            </w:r>
          </w:p>
          <w:p w:rsidR="006C75FC" w:rsidRPr="006C75FC" w:rsidRDefault="006C75F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6C75FC">
              <w:rPr>
                <w:rFonts w:ascii="Comic Sans MS" w:hAnsi="Comic Sans MS"/>
                <w:sz w:val="24"/>
                <w:szCs w:val="24"/>
              </w:rPr>
              <w:t>What do you have to do first?</w:t>
            </w:r>
          </w:p>
          <w:p w:rsidR="006C75FC" w:rsidRPr="006C75FC" w:rsidRDefault="006C75F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6C75FC">
              <w:rPr>
                <w:rFonts w:ascii="Comic Sans MS" w:hAnsi="Comic Sans MS"/>
                <w:sz w:val="24"/>
                <w:szCs w:val="24"/>
              </w:rPr>
              <w:t>Can you sequence the events in the right order?</w:t>
            </w:r>
          </w:p>
          <w:p w:rsidR="006C75FC" w:rsidRPr="006C75FC" w:rsidRDefault="006C75F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6C75FC">
              <w:rPr>
                <w:rFonts w:ascii="Comic Sans MS" w:hAnsi="Comic Sans MS"/>
                <w:sz w:val="24"/>
                <w:szCs w:val="24"/>
              </w:rPr>
              <w:t>Can you write down 6 instructions?</w:t>
            </w:r>
          </w:p>
          <w:p w:rsidR="006C75FC" w:rsidRDefault="006C75F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6C75FC">
              <w:rPr>
                <w:rFonts w:ascii="Comic Sans MS" w:hAnsi="Comic Sans MS"/>
                <w:sz w:val="24"/>
                <w:szCs w:val="24"/>
              </w:rPr>
              <w:t>Remember to number your instructions.</w:t>
            </w:r>
          </w:p>
          <w:p w:rsidR="006C75FC" w:rsidRDefault="006C75F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Check your work using the writing stars.</w:t>
            </w:r>
          </w:p>
          <w:p w:rsidR="006C75FC" w:rsidRPr="006C75FC" w:rsidRDefault="006C75F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not write your instructions on the back of an envelope and draw a picture of the plant you would like to grow on the front. You could even put some real or pretend seeds inside!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7EED5A3B" wp14:editId="72AB849D">
                  <wp:extent cx="3739806" cy="590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005" cy="59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D5B47" w:rsidRPr="00D418F8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0B6C8D" wp14:editId="06503E42">
                  <wp:extent cx="3647619" cy="495238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619" cy="4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CA4" w:rsidTr="00B14CA4">
        <w:tc>
          <w:tcPr>
            <w:tcW w:w="9242" w:type="dxa"/>
          </w:tcPr>
          <w:p w:rsidR="00B7609C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48"/>
                <w:szCs w:val="48"/>
              </w:rPr>
              <w:lastRenderedPageBreak/>
              <w:t xml:space="preserve">Challenge 3 </w:t>
            </w:r>
            <w:r>
              <w:rPr>
                <w:rFonts w:ascii="Comic Sans MS" w:hAnsi="Comic Sans MS"/>
                <w:sz w:val="32"/>
                <w:szCs w:val="32"/>
              </w:rPr>
              <w:t xml:space="preserve">– </w:t>
            </w:r>
            <w:r w:rsidR="00D418F8">
              <w:rPr>
                <w:rFonts w:ascii="Comic Sans MS" w:hAnsi="Comic Sans MS"/>
                <w:sz w:val="32"/>
                <w:szCs w:val="32"/>
              </w:rPr>
              <w:t>Investigate seeds!</w:t>
            </w:r>
          </w:p>
          <w:p w:rsidR="00254385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do seeds come from?</w:t>
            </w: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Cut open different fruits and vegetables, can you spot any seeds?</w:t>
            </w: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are they the same/ different?</w:t>
            </w: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plant any seeds? What changes to you notice over time?</w:t>
            </w: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start your own seed diary!</w:t>
            </w:r>
          </w:p>
          <w:p w:rsidR="00254385" w:rsidRDefault="00651BEE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59AE995" wp14:editId="62FFE57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212090</wp:posOffset>
                  </wp:positionV>
                  <wp:extent cx="2867025" cy="2149475"/>
                  <wp:effectExtent l="0" t="0" r="9525" b="3175"/>
                  <wp:wrapNone/>
                  <wp:docPr id="6" name="Picture 6" descr="Where do seeds come from investigation | Nursery activities, Tuff tray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ere do seeds come from investigation | Nursery activities, Tuff tray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D418F8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651BEE" w:rsidRDefault="00651BEE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651BEE" w:rsidRDefault="00651BEE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</w:p>
          <w:p w:rsidR="00D418F8" w:rsidRPr="00397E2B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F8" w:rsidRDefault="00D418F8" w:rsidP="00D418F8">
      <w:pPr>
        <w:spacing w:after="0" w:line="240" w:lineRule="auto"/>
      </w:pPr>
      <w:r>
        <w:separator/>
      </w:r>
    </w:p>
  </w:endnote>
  <w:end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F8" w:rsidRDefault="00D418F8" w:rsidP="00D418F8">
      <w:pPr>
        <w:spacing w:after="0" w:line="240" w:lineRule="auto"/>
      </w:pPr>
      <w:r>
        <w:separator/>
      </w:r>
    </w:p>
  </w:footnote>
  <w:foot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B3467"/>
    <w:multiLevelType w:val="hybridMultilevel"/>
    <w:tmpl w:val="D5BA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090C2B"/>
    <w:rsid w:val="00116FE3"/>
    <w:rsid w:val="00254385"/>
    <w:rsid w:val="002E79B8"/>
    <w:rsid w:val="00323C63"/>
    <w:rsid w:val="00397E2B"/>
    <w:rsid w:val="00422DE2"/>
    <w:rsid w:val="0065184D"/>
    <w:rsid w:val="00651BEE"/>
    <w:rsid w:val="00653EAC"/>
    <w:rsid w:val="006C75FC"/>
    <w:rsid w:val="007956BF"/>
    <w:rsid w:val="00857E5E"/>
    <w:rsid w:val="008D0BA2"/>
    <w:rsid w:val="00A1373E"/>
    <w:rsid w:val="00A71A9C"/>
    <w:rsid w:val="00A932A8"/>
    <w:rsid w:val="00B14CA4"/>
    <w:rsid w:val="00B7609C"/>
    <w:rsid w:val="00BD6338"/>
    <w:rsid w:val="00BE0BCC"/>
    <w:rsid w:val="00BE66A6"/>
    <w:rsid w:val="00C115B2"/>
    <w:rsid w:val="00D042D3"/>
    <w:rsid w:val="00D418F8"/>
    <w:rsid w:val="00D94299"/>
    <w:rsid w:val="00DA090A"/>
    <w:rsid w:val="00ED2E1C"/>
    <w:rsid w:val="00FA6B3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www.google.co.uk/url?sa=i&amp;url=https%3A%2F%2Fwww.pinterest.com%2Fpin%2F274438171025609838%2F&amp;psig=AOvVaw1TFP43kidad0M3wRICRwIK&amp;ust=1587483480990000&amp;source=images&amp;cd=vfe&amp;ved=0CAIQjRxqFwoTCJi_vYOy9-gCFQAAAAAdAAAAABA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7" Type="http://schemas.openxmlformats.org/officeDocument/2006/relationships/hyperlink" Target="https://www.google.co.uk/url?sa=i&amp;url=https://www.pinterest.com/pin/353251164522208616/&amp;psig=AOvVaw22N3ds3GUN9OXQITqFkJCY&amp;ust=1587460413471000&amp;source=images&amp;cd=vfe&amp;ved=0CAIQjRxqFwoTCMCeiYzc9ugCFQAAAAAdAAAAABA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.uk/url?sa=i&amp;url=https%3A%2F%2Fwww.twinkl.co.uk%2Fresource%2Fordinal-numbers-flashcards-t-n-627&amp;psig=AOvVaw00EH7Xlt3KqjMfmcFg5BD3&amp;ust=1587482905387000&amp;source=images&amp;cd=vfe&amp;ved=0CAIQjRxqFwoTCMCM3fCv9-gCFQAAAAAdAAAAABAE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5</cp:revision>
  <dcterms:created xsi:type="dcterms:W3CDTF">2020-04-20T09:24:00Z</dcterms:created>
  <dcterms:modified xsi:type="dcterms:W3CDTF">2020-04-20T16:11:00Z</dcterms:modified>
</cp:coreProperties>
</file>