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00F" w:rsidRPr="00BD300F" w:rsidTr="004A2C16">
        <w:tc>
          <w:tcPr>
            <w:tcW w:w="9016" w:type="dxa"/>
            <w:gridSpan w:val="2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  <w:b/>
                <w:sz w:val="28"/>
                <w:szCs w:val="28"/>
              </w:rPr>
            </w:pPr>
            <w:r w:rsidRPr="00BD300F">
              <w:rPr>
                <w:rFonts w:ascii="SassoonPrimaryInfantMedium" w:hAnsi="SassoonPrimaryInfantMedium"/>
                <w:b/>
                <w:sz w:val="28"/>
                <w:szCs w:val="28"/>
              </w:rPr>
              <w:t xml:space="preserve">FS2 </w:t>
            </w:r>
            <w:r w:rsidRPr="00BD300F">
              <w:rPr>
                <w:rFonts w:ascii="SassoonPrimaryInfantMedium" w:hAnsi="SassoonPrimaryInfantMedium"/>
                <w:b/>
                <w:sz w:val="28"/>
                <w:szCs w:val="28"/>
              </w:rPr>
              <w:t xml:space="preserve"> yearly overview 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  <w:b/>
                <w:sz w:val="28"/>
                <w:szCs w:val="28"/>
              </w:rPr>
            </w:pP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1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Community</w:t>
            </w:r>
          </w:p>
        </w:tc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Lesson1- </w:t>
            </w:r>
            <w:r w:rsidRPr="00BD300F">
              <w:rPr>
                <w:rFonts w:ascii="SassoonPrimaryInfantMedium" w:hAnsi="SassoonPrimaryInfantMedium"/>
              </w:rPr>
              <w:t>My new school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</w:t>
            </w:r>
            <w:r w:rsidRPr="00BD300F">
              <w:rPr>
                <w:rFonts w:ascii="SassoonPrimaryInfantMedium" w:hAnsi="SassoonPrimaryInfantMedium"/>
              </w:rPr>
              <w:t>–</w:t>
            </w:r>
            <w:r w:rsidRPr="00BD300F">
              <w:rPr>
                <w:rFonts w:ascii="SassoonPrimaryInfantMedium" w:hAnsi="SassoonPrimaryInfantMedium"/>
              </w:rPr>
              <w:t xml:space="preserve"> </w:t>
            </w:r>
            <w:r w:rsidRPr="00BD300F">
              <w:rPr>
                <w:rFonts w:ascii="SassoonPrimaryInfantMedium" w:hAnsi="SassoonPrimaryInfantMedium"/>
              </w:rPr>
              <w:t>My new class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– </w:t>
            </w:r>
            <w:r w:rsidRPr="00BD300F">
              <w:rPr>
                <w:rFonts w:ascii="SassoonPrimaryInfantMedium" w:hAnsi="SassoonPrimaryInfantMedium"/>
              </w:rPr>
              <w:t>Getting to know each other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4 – </w:t>
            </w:r>
            <w:r w:rsidR="00C3526C" w:rsidRPr="00BD300F">
              <w:rPr>
                <w:rFonts w:ascii="SassoonPrimaryInfantMedium" w:hAnsi="SassoonPrimaryInfantMedium"/>
              </w:rPr>
              <w:t>My favourite place to learn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5 – </w:t>
            </w:r>
            <w:r w:rsidR="00C3526C" w:rsidRPr="00BD300F">
              <w:rPr>
                <w:rFonts w:ascii="SassoonPrimaryInfantMedium" w:hAnsi="SassoonPrimaryInfantMedium"/>
              </w:rPr>
              <w:t>Making good and bad choices</w:t>
            </w:r>
          </w:p>
          <w:p w:rsidR="00C3526C" w:rsidRPr="00BD300F" w:rsidRDefault="00C3526C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6 – What have we learnt?!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2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Friends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</w:p>
        </w:tc>
        <w:tc>
          <w:tcPr>
            <w:tcW w:w="4508" w:type="dxa"/>
          </w:tcPr>
          <w:p w:rsidR="006B4B53" w:rsidRPr="00BD300F" w:rsidRDefault="006B4B53" w:rsidP="00C3526C">
            <w:pPr>
              <w:rPr>
                <w:rFonts w:ascii="SassoonPrimaryInfantMedium" w:hAnsi="SassoonPrimaryInfantMedium"/>
                <w:b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1 </w:t>
            </w:r>
            <w:r w:rsidR="0063186D" w:rsidRPr="00BD300F">
              <w:rPr>
                <w:rFonts w:ascii="SassoonPrimaryInfantMedium" w:hAnsi="SassoonPrimaryInfantMedium"/>
              </w:rPr>
              <w:t>– Friends</w:t>
            </w:r>
            <w:r w:rsidR="00C3526C" w:rsidRPr="00BD300F">
              <w:rPr>
                <w:rFonts w:ascii="SassoonPrimaryInfantMedium" w:hAnsi="SassoonPrimaryInfantMedium"/>
              </w:rPr>
              <w:t xml:space="preserve"> are Great</w:t>
            </w:r>
            <w:r w:rsidR="00C3526C" w:rsidRPr="00BD300F">
              <w:rPr>
                <w:rFonts w:ascii="SassoonPrimaryInfantMedium" w:hAnsi="SassoonPrimaryInfantMedium"/>
                <w:b/>
              </w:rPr>
              <w:t>!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– </w:t>
            </w:r>
            <w:r w:rsidR="00C3526C" w:rsidRPr="00BD300F">
              <w:rPr>
                <w:rFonts w:ascii="SassoonPrimaryInfantMedium" w:hAnsi="SassoonPrimaryInfantMedium"/>
              </w:rPr>
              <w:t>We are all the same but different!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– </w:t>
            </w:r>
            <w:r w:rsidR="0063186D" w:rsidRPr="00BD300F">
              <w:rPr>
                <w:rFonts w:ascii="SassoonPrimaryInfantMedium" w:hAnsi="SassoonPrimaryInfantMedium"/>
              </w:rPr>
              <w:t>What is bullying?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4 – </w:t>
            </w:r>
            <w:r w:rsidR="0063186D" w:rsidRPr="00BD300F">
              <w:rPr>
                <w:rFonts w:ascii="SassoonPrimaryInfantMedium" w:hAnsi="SassoonPrimaryInfantMedium"/>
              </w:rPr>
              <w:t>How can we make new friends?</w:t>
            </w: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Spring 1 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Family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Online safety</w:t>
            </w:r>
          </w:p>
        </w:tc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1 </w:t>
            </w:r>
            <w:r w:rsidR="0063186D" w:rsidRPr="00BD300F">
              <w:rPr>
                <w:rFonts w:ascii="SassoonPrimaryInfantMedium" w:hAnsi="SassoonPrimaryInfantMedium"/>
              </w:rPr>
              <w:t>– Our family love us!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2 –</w:t>
            </w:r>
            <w:r w:rsidR="0063186D" w:rsidRPr="00BD300F">
              <w:rPr>
                <w:rFonts w:ascii="SassoonPrimaryInfantMedium" w:hAnsi="SassoonPrimaryInfantMedium"/>
              </w:rPr>
              <w:t xml:space="preserve"> Who is in our family?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–</w:t>
            </w:r>
            <w:r w:rsidR="0063186D" w:rsidRPr="00BD300F">
              <w:rPr>
                <w:rFonts w:ascii="SassoonPrimaryInfantMedium" w:hAnsi="SassoonPrimaryInfantMedium"/>
              </w:rPr>
              <w:t xml:space="preserve"> Who can we talk to?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4 – </w:t>
            </w:r>
            <w:r w:rsidR="0063186D" w:rsidRPr="00BD300F">
              <w:rPr>
                <w:rFonts w:ascii="SassoonPrimaryInfantMedium" w:hAnsi="SassoonPrimaryInfantMedium"/>
              </w:rPr>
              <w:t>Staying safe online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Spring 2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Feelings</w:t>
            </w:r>
          </w:p>
        </w:tc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1 – </w:t>
            </w:r>
            <w:r w:rsidR="0063186D" w:rsidRPr="00BD300F">
              <w:rPr>
                <w:rFonts w:ascii="SassoonPrimaryInfantMedium" w:hAnsi="SassoonPrimaryInfantMedium"/>
              </w:rPr>
              <w:t>What makes us feel good?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</w:t>
            </w:r>
            <w:r w:rsidR="0063186D" w:rsidRPr="00BD300F">
              <w:rPr>
                <w:rFonts w:ascii="SassoonPrimaryInfantMedium" w:hAnsi="SassoonPrimaryInfantMedium"/>
              </w:rPr>
              <w:t>– We all have different feelings.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</w:t>
            </w:r>
            <w:r w:rsidR="0063186D" w:rsidRPr="00BD300F">
              <w:rPr>
                <w:rFonts w:ascii="SassoonPrimaryInfantMedium" w:hAnsi="SassoonPrimaryInfantMedium"/>
              </w:rPr>
              <w:t>–</w:t>
            </w:r>
            <w:r w:rsidRPr="00BD300F">
              <w:rPr>
                <w:rFonts w:ascii="SassoonPrimaryInfantMedium" w:hAnsi="SassoonPrimaryInfantMedium"/>
              </w:rPr>
              <w:t xml:space="preserve"> </w:t>
            </w:r>
            <w:r w:rsidR="0063186D" w:rsidRPr="00BD300F">
              <w:rPr>
                <w:rFonts w:ascii="SassoonPrimaryInfantMedium" w:hAnsi="SassoonPrimaryInfantMedium"/>
              </w:rPr>
              <w:t>How are our friends feeling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</w:t>
            </w:r>
            <w:r w:rsidR="0063186D" w:rsidRPr="00BD300F">
              <w:rPr>
                <w:rFonts w:ascii="SassoonPrimaryInfantMedium" w:hAnsi="SassoonPrimaryInfantMedium"/>
              </w:rPr>
              <w:t xml:space="preserve"> Making others feel good</w:t>
            </w: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1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Staying Healthy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Sun Safety</w:t>
            </w:r>
          </w:p>
        </w:tc>
        <w:tc>
          <w:tcPr>
            <w:tcW w:w="4508" w:type="dxa"/>
          </w:tcPr>
          <w:p w:rsidR="006B4B53" w:rsidRPr="00BD300F" w:rsidRDefault="0063186D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1 –Who keeps me healthy and safe?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2 - </w:t>
            </w:r>
            <w:r w:rsidR="0063186D" w:rsidRPr="00BD300F">
              <w:rPr>
                <w:rFonts w:ascii="SassoonPrimaryInfantMedium" w:hAnsi="SassoonPrimaryInfantMedium"/>
              </w:rPr>
              <w:t xml:space="preserve"> Staying active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–</w:t>
            </w:r>
            <w:r w:rsidR="0063186D" w:rsidRPr="00BD300F">
              <w:rPr>
                <w:rFonts w:ascii="SassoonPrimaryInfantMedium" w:hAnsi="SassoonPrimaryInfantMedium"/>
              </w:rPr>
              <w:t xml:space="preserve"> Healthy diets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</w:t>
            </w:r>
            <w:r w:rsidRPr="00BD300F">
              <w:rPr>
                <w:rFonts w:ascii="SassoonPrimaryInfantMedium" w:hAnsi="SassoonPrimaryInfantMedium"/>
              </w:rPr>
              <w:t xml:space="preserve"> </w:t>
            </w:r>
            <w:r w:rsidR="0063186D" w:rsidRPr="00BD300F">
              <w:rPr>
                <w:rFonts w:ascii="SassoonPrimaryInfantMedium" w:hAnsi="SassoonPrimaryInfantMedium"/>
              </w:rPr>
              <w:t>Healthy teeth</w:t>
            </w:r>
          </w:p>
          <w:p w:rsidR="008525B6" w:rsidRPr="00BD300F" w:rsidRDefault="008525B6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5 – What have we learnt about staying fit and healthy</w:t>
            </w:r>
          </w:p>
        </w:tc>
      </w:tr>
      <w:tr w:rsidR="00BD300F" w:rsidRPr="00BD300F" w:rsidTr="004A2C16"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2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Growing up</w:t>
            </w:r>
          </w:p>
        </w:tc>
        <w:tc>
          <w:tcPr>
            <w:tcW w:w="4508" w:type="dxa"/>
          </w:tcPr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1 – </w:t>
            </w:r>
            <w:r w:rsidR="008525B6" w:rsidRPr="00BD300F">
              <w:rPr>
                <w:rFonts w:ascii="SassoonPrimaryInfantMedium" w:hAnsi="SassoonPrimaryInfantMedium"/>
              </w:rPr>
              <w:t>How have we changed since we were a baby?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– </w:t>
            </w:r>
            <w:r w:rsidR="008525B6" w:rsidRPr="00BD300F">
              <w:rPr>
                <w:rFonts w:ascii="SassoonPrimaryInfantMedium" w:hAnsi="SassoonPrimaryInfantMedium"/>
              </w:rPr>
              <w:t>Setting a goal</w:t>
            </w:r>
          </w:p>
          <w:p w:rsidR="006B4B53" w:rsidRPr="00BD300F" w:rsidRDefault="006B4B53" w:rsidP="004A2C16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</w:t>
            </w:r>
            <w:r w:rsidR="008525B6" w:rsidRPr="00BD300F">
              <w:rPr>
                <w:rFonts w:ascii="SassoonPrimaryInfantMedium" w:hAnsi="SassoonPrimaryInfantMedium"/>
              </w:rPr>
              <w:t>– How can we reach our goals?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</w:t>
            </w:r>
            <w:r w:rsidR="008525B6" w:rsidRPr="00BD300F">
              <w:rPr>
                <w:rFonts w:ascii="SassoonPrimaryInfantMedium" w:hAnsi="SassoonPrimaryInfantMedium"/>
              </w:rPr>
              <w:t xml:space="preserve"> Changes</w:t>
            </w:r>
          </w:p>
        </w:tc>
      </w:tr>
    </w:tbl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B4B53" w:rsidRPr="00BD300F" w:rsidRDefault="006B4B53"/>
    <w:p w:rsidR="00647BE9" w:rsidRPr="00BD300F" w:rsidRDefault="00647BE9">
      <w:pPr>
        <w:rPr>
          <w:rFonts w:ascii="SassoonPrimaryInfantMedium" w:hAnsi="SassoonPrimaryInfantMedium"/>
        </w:rPr>
      </w:pPr>
    </w:p>
    <w:p w:rsidR="009938AB" w:rsidRPr="00BD300F" w:rsidRDefault="009938AB">
      <w:pPr>
        <w:rPr>
          <w:rFonts w:ascii="SassoonPrimaryInfantMedium" w:hAnsi="SassoonPrimaryInfantMedium"/>
        </w:rPr>
      </w:pPr>
    </w:p>
    <w:p w:rsidR="006B4B53" w:rsidRPr="00BD300F" w:rsidRDefault="006B4B53">
      <w:pPr>
        <w:rPr>
          <w:rFonts w:ascii="SassoonPrimaryInfantMedium" w:hAnsi="SassoonPrimaryInfantMedium"/>
        </w:rPr>
      </w:pPr>
    </w:p>
    <w:tbl>
      <w:tblPr>
        <w:tblStyle w:val="TableGrid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00F" w:rsidRPr="00BD300F" w:rsidTr="006B4B53">
        <w:tc>
          <w:tcPr>
            <w:tcW w:w="9016" w:type="dxa"/>
            <w:gridSpan w:val="2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  <w:b/>
                <w:sz w:val="28"/>
                <w:szCs w:val="28"/>
              </w:rPr>
            </w:pPr>
            <w:r w:rsidRPr="00BD300F">
              <w:rPr>
                <w:rFonts w:ascii="SassoonPrimaryInfantMedium" w:hAnsi="SassoonPrimaryInfantMedium"/>
                <w:b/>
                <w:sz w:val="28"/>
                <w:szCs w:val="28"/>
              </w:rPr>
              <w:t xml:space="preserve">Year 1 yearly overview 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  <w:b/>
                <w:sz w:val="28"/>
                <w:szCs w:val="28"/>
              </w:rPr>
            </w:pP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1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Community</w:t>
            </w:r>
          </w:p>
        </w:tc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BD300F">
              <w:rPr>
                <w:rFonts w:ascii="SassoonPrimaryInfantMedium" w:hAnsi="SassoonPrimaryInfantMedium"/>
                <w:b/>
              </w:rPr>
              <w:t>Lesson1- How do we make a happy school?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2 - I can tell you what a happy school   looks like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– I can tell you how I should behave in school.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Who is part of our school community?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BD300F">
              <w:rPr>
                <w:rFonts w:ascii="SassoonPrimaryInfantMedium" w:hAnsi="SassoonPrimaryInfantMedium"/>
                <w:b/>
              </w:rPr>
              <w:t>Lesson 5 – Stanger danger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2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Friends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Road Safety</w:t>
            </w:r>
          </w:p>
        </w:tc>
        <w:tc>
          <w:tcPr>
            <w:tcW w:w="4508" w:type="dxa"/>
          </w:tcPr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1 – who is my friend?</w:t>
            </w:r>
          </w:p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2 – What makes a good friend?</w:t>
            </w:r>
          </w:p>
          <w:p w:rsidR="00F453C2" w:rsidRPr="00D66D4C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3 – What is bullying?</w:t>
            </w:r>
          </w:p>
          <w:p w:rsidR="006B4B53" w:rsidRPr="00D66D4C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4 – road safety</w:t>
            </w: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Spring 1 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Family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Online safety</w:t>
            </w:r>
          </w:p>
        </w:tc>
        <w:tc>
          <w:tcPr>
            <w:tcW w:w="4508" w:type="dxa"/>
          </w:tcPr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1 – what makes a family?</w:t>
            </w:r>
          </w:p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2 – Do families always stay the same?</w:t>
            </w:r>
          </w:p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3 – How should families treat each other?</w:t>
            </w:r>
          </w:p>
          <w:p w:rsidR="006B4B53" w:rsidRPr="00F453C2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4 – screen time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F453C2">
              <w:rPr>
                <w:rFonts w:ascii="SassoonPrimaryInfantMedium" w:hAnsi="SassoonPrimaryInfantMedium"/>
                <w:b/>
              </w:rPr>
              <w:t>Lesson 5 – Personal information</w:t>
            </w: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Spring 2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Feelings</w:t>
            </w:r>
          </w:p>
        </w:tc>
        <w:tc>
          <w:tcPr>
            <w:tcW w:w="4508" w:type="dxa"/>
          </w:tcPr>
          <w:p w:rsidR="006B4B53" w:rsidRPr="00AC3513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AC3513">
              <w:rPr>
                <w:rFonts w:ascii="SassoonPrimaryInfantMedium" w:hAnsi="SassoonPrimaryInfantMedium"/>
                <w:b/>
              </w:rPr>
              <w:t>Lesson 1 – where do feelings come from?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2 – Managing strong emotions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3 - What helps me feel happy?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What makes me feel angry?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5 – What makes me feel worried?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1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Staying Healthy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Sun Safety</w:t>
            </w:r>
          </w:p>
        </w:tc>
        <w:tc>
          <w:tcPr>
            <w:tcW w:w="4508" w:type="dxa"/>
          </w:tcPr>
          <w:p w:rsidR="006B4B53" w:rsidRPr="00AC3513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AC3513">
              <w:rPr>
                <w:rFonts w:ascii="SassoonPrimaryInfantMedium" w:hAnsi="SassoonPrimaryInfantMedium"/>
                <w:b/>
              </w:rPr>
              <w:t>Lesson 1 – How do I help my body stay healthy?</w:t>
            </w:r>
          </w:p>
          <w:p w:rsidR="006B4B53" w:rsidRPr="00AC3513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AC3513">
              <w:rPr>
                <w:rFonts w:ascii="SassoonPrimaryInfantMedium" w:hAnsi="SassoonPrimaryInfantMedium"/>
                <w:b/>
              </w:rPr>
              <w:t xml:space="preserve">Lesson 2 - How do we stop </w:t>
            </w:r>
            <w:r w:rsidR="00AC3513" w:rsidRPr="00AC3513">
              <w:rPr>
                <w:rFonts w:ascii="SassoonPrimaryInfantMedium" w:hAnsi="SassoonPrimaryInfantMedium"/>
                <w:b/>
              </w:rPr>
              <w:t>getting ill?</w:t>
            </w:r>
          </w:p>
          <w:p w:rsidR="006B4B53" w:rsidRPr="00D66D4C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3 – Keeping teeth healthy.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We are unique!</w:t>
            </w:r>
          </w:p>
          <w:p w:rsidR="006B4B53" w:rsidRPr="00D66D4C" w:rsidRDefault="006B4B53" w:rsidP="006B4B53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5 – Sun Safety</w:t>
            </w:r>
          </w:p>
        </w:tc>
      </w:tr>
      <w:tr w:rsidR="00BD300F" w:rsidRPr="00BD300F" w:rsidTr="006B4B53">
        <w:tc>
          <w:tcPr>
            <w:tcW w:w="4508" w:type="dxa"/>
          </w:tcPr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2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Growing up</w:t>
            </w:r>
          </w:p>
        </w:tc>
        <w:tc>
          <w:tcPr>
            <w:tcW w:w="4508" w:type="dxa"/>
          </w:tcPr>
          <w:p w:rsidR="006B4B53" w:rsidRPr="00D66D4C" w:rsidRDefault="00D66D4C" w:rsidP="006B4B53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1 – Will I always be a child?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2 – Changing bodies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– changes </w:t>
            </w:r>
          </w:p>
          <w:p w:rsidR="006B4B53" w:rsidRPr="00BD300F" w:rsidRDefault="006B4B53" w:rsidP="006B4B53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Types of changes/ transition</w:t>
            </w:r>
          </w:p>
        </w:tc>
      </w:tr>
    </w:tbl>
    <w:p w:rsidR="006B4B53" w:rsidRPr="00BD300F" w:rsidRDefault="006B4B53">
      <w:pPr>
        <w:rPr>
          <w:rFonts w:ascii="SassoonPrimaryInfantMedium" w:hAnsi="SassoonPrimaryInfantMedium"/>
        </w:rPr>
      </w:pPr>
    </w:p>
    <w:p w:rsidR="009938AB" w:rsidRPr="00BD300F" w:rsidRDefault="009938AB">
      <w:pPr>
        <w:rPr>
          <w:rFonts w:ascii="SassoonPrimaryInfantMedium" w:hAnsi="SassoonPrimaryInfantMedium"/>
        </w:rPr>
      </w:pPr>
    </w:p>
    <w:p w:rsidR="006B4B53" w:rsidRPr="00BD300F" w:rsidRDefault="006B4B53">
      <w:pPr>
        <w:rPr>
          <w:rFonts w:ascii="SassoonPrimaryInfantMedium" w:hAnsi="SassoonPrimaryInfantMedium"/>
        </w:rPr>
      </w:pPr>
    </w:p>
    <w:p w:rsidR="006B4B53" w:rsidRDefault="006B4B53">
      <w:pPr>
        <w:rPr>
          <w:rFonts w:ascii="SassoonPrimaryInfantMedium" w:hAnsi="SassoonPrimaryInfantMedium"/>
        </w:rPr>
      </w:pPr>
    </w:p>
    <w:p w:rsidR="00D66D4C" w:rsidRPr="00BD300F" w:rsidRDefault="00D66D4C">
      <w:pPr>
        <w:rPr>
          <w:rFonts w:ascii="SassoonPrimaryInfantMedium" w:hAnsi="SassoonPrimaryInfant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00F" w:rsidRPr="00BD300F" w:rsidTr="00E2760B">
        <w:tc>
          <w:tcPr>
            <w:tcW w:w="9016" w:type="dxa"/>
            <w:gridSpan w:val="2"/>
          </w:tcPr>
          <w:p w:rsidR="009938AB" w:rsidRPr="00BD300F" w:rsidRDefault="009938AB" w:rsidP="00D66D4C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Year 2  yearly overview </w:t>
            </w:r>
          </w:p>
        </w:tc>
      </w:tr>
      <w:tr w:rsidR="00BD300F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1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Community</w:t>
            </w:r>
          </w:p>
        </w:tc>
        <w:tc>
          <w:tcPr>
            <w:tcW w:w="4508" w:type="dxa"/>
          </w:tcPr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 xml:space="preserve">Lesson1- </w:t>
            </w:r>
            <w:r w:rsidR="00404D42" w:rsidRPr="00D66D4C">
              <w:rPr>
                <w:rFonts w:ascii="SassoonPrimaryInfantMedium" w:hAnsi="SassoonPrimaryInfantMedium"/>
                <w:b/>
              </w:rPr>
              <w:t xml:space="preserve">Who </w:t>
            </w:r>
            <w:r w:rsidR="00D66D4C" w:rsidRPr="00D66D4C">
              <w:rPr>
                <w:rFonts w:ascii="SassoonPrimaryInfantMedium" w:hAnsi="SassoonPrimaryInfantMedium"/>
                <w:b/>
              </w:rPr>
              <w:t>lives in m</w:t>
            </w:r>
            <w:r w:rsidR="00D66D4C">
              <w:rPr>
                <w:rFonts w:ascii="SassoonPrimaryInfantMedium" w:hAnsi="SassoonPrimaryInfantMedium"/>
                <w:b/>
              </w:rPr>
              <w:t>y</w:t>
            </w:r>
            <w:r w:rsidR="00D66D4C" w:rsidRPr="00D66D4C">
              <w:rPr>
                <w:rFonts w:ascii="SassoonPrimaryInfantMedium" w:hAnsi="SassoonPrimaryInfantMedium"/>
                <w:b/>
              </w:rPr>
              <w:t xml:space="preserve"> neighbourhood?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2 </w:t>
            </w:r>
            <w:r w:rsidR="00404D42" w:rsidRPr="00BD300F">
              <w:rPr>
                <w:rFonts w:ascii="SassoonPrimaryInfantMedium" w:hAnsi="SassoonPrimaryInfantMedium"/>
              </w:rPr>
              <w:t>–</w:t>
            </w:r>
            <w:r w:rsidRPr="00BD300F">
              <w:rPr>
                <w:rFonts w:ascii="SassoonPrimaryInfantMedium" w:hAnsi="SassoonPrimaryInfantMedium"/>
              </w:rPr>
              <w:t xml:space="preserve"> </w:t>
            </w:r>
            <w:r w:rsidR="00404D42" w:rsidRPr="00BD300F">
              <w:rPr>
                <w:rFonts w:ascii="SassoonPrimaryInfantMedium" w:hAnsi="SassoonPrimaryInfantMedium"/>
              </w:rPr>
              <w:t>Who can I trust?</w:t>
            </w:r>
          </w:p>
          <w:p w:rsidR="00404D42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–</w:t>
            </w:r>
            <w:r w:rsidR="00404D42" w:rsidRPr="00BD300F">
              <w:rPr>
                <w:rFonts w:ascii="SassoonPrimaryInfantMedium" w:hAnsi="SassoonPrimaryInfantMedium"/>
              </w:rPr>
              <w:t>Differences in the community</w:t>
            </w:r>
          </w:p>
          <w:p w:rsidR="009938AB" w:rsidRPr="00BD300F" w:rsidRDefault="00404D42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</w:t>
            </w:r>
            <w:r w:rsidR="009938AB" w:rsidRPr="00BD300F">
              <w:rPr>
                <w:rFonts w:ascii="SassoonPrimaryInfantMedium" w:hAnsi="SassoonPrimaryInfantMedium"/>
              </w:rPr>
              <w:t xml:space="preserve">sson 4 – </w:t>
            </w:r>
            <w:r w:rsidRPr="00BD300F">
              <w:rPr>
                <w:rFonts w:ascii="SassoonPrimaryInfantMedium" w:hAnsi="SassoonPrimaryInfantMedium"/>
              </w:rPr>
              <w:t>Similarities and differences.</w:t>
            </w:r>
          </w:p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 xml:space="preserve">Lesson 5 – </w:t>
            </w:r>
            <w:r w:rsidR="00D66D4C" w:rsidRPr="00D66D4C">
              <w:rPr>
                <w:rFonts w:ascii="SassoonPrimaryInfantMedium" w:hAnsi="SassoonPrimaryInfantMedium"/>
                <w:b/>
              </w:rPr>
              <w:t>How do I save up to buy something?</w:t>
            </w:r>
            <w:r w:rsidR="00404D42" w:rsidRPr="00D66D4C">
              <w:rPr>
                <w:rFonts w:ascii="SassoonPrimaryInfantMedium" w:hAnsi="SassoonPrimaryInfantMedium"/>
                <w:b/>
              </w:rPr>
              <w:t xml:space="preserve"> –Living in the wider world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Autumn 2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Friends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Road Safety</w:t>
            </w:r>
          </w:p>
        </w:tc>
        <w:tc>
          <w:tcPr>
            <w:tcW w:w="4508" w:type="dxa"/>
          </w:tcPr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1 –</w:t>
            </w:r>
            <w:r w:rsidR="00404D42" w:rsidRPr="00D66D4C">
              <w:rPr>
                <w:rFonts w:ascii="SassoonPrimaryInfantMedium" w:hAnsi="SassoonPrimaryInfantMedium"/>
                <w:b/>
              </w:rPr>
              <w:t xml:space="preserve"> What makes a good friend?</w:t>
            </w:r>
          </w:p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2 –</w:t>
            </w:r>
            <w:r w:rsidR="00D66D4C" w:rsidRPr="00D66D4C">
              <w:rPr>
                <w:rFonts w:ascii="SassoonPrimaryInfantMedium" w:hAnsi="SassoonPrimaryInfantMedium"/>
                <w:b/>
              </w:rPr>
              <w:t xml:space="preserve"> How do we stop bullying?</w:t>
            </w:r>
          </w:p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3 –</w:t>
            </w:r>
            <w:r w:rsidR="00404D42" w:rsidRPr="00D66D4C">
              <w:rPr>
                <w:rFonts w:ascii="SassoonPrimaryInfantMedium" w:hAnsi="SassoonPrimaryInfantMedium"/>
                <w:b/>
              </w:rPr>
              <w:t xml:space="preserve"> Should friends tell us what to do?</w:t>
            </w:r>
          </w:p>
          <w:p w:rsidR="009938AB" w:rsidRPr="00BD300F" w:rsidRDefault="009938AB" w:rsidP="00404D42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</w:t>
            </w:r>
            <w:r w:rsidR="00404D42" w:rsidRPr="00BD300F">
              <w:rPr>
                <w:rFonts w:ascii="SassoonPrimaryInfantMedium" w:hAnsi="SassoonPrimaryInfantMedium"/>
              </w:rPr>
              <w:t>Other points of view</w:t>
            </w:r>
          </w:p>
          <w:p w:rsidR="00404D42" w:rsidRPr="00BD300F" w:rsidRDefault="00404D42" w:rsidP="00404D42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5 – Being fair – Playground games</w:t>
            </w:r>
          </w:p>
          <w:p w:rsidR="00404D42" w:rsidRPr="00D66D4C" w:rsidRDefault="00404D42" w:rsidP="00404D42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>Lesson 6 – Road Safety</w:t>
            </w:r>
          </w:p>
        </w:tc>
      </w:tr>
      <w:tr w:rsidR="00BD300F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Spring 1 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Family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Online safety</w:t>
            </w:r>
          </w:p>
        </w:tc>
        <w:tc>
          <w:tcPr>
            <w:tcW w:w="4508" w:type="dxa"/>
          </w:tcPr>
          <w:p w:rsidR="00404D42" w:rsidRPr="00DB0607" w:rsidRDefault="009938AB" w:rsidP="00404D42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 xml:space="preserve">Lesson 1 – </w:t>
            </w:r>
            <w:r w:rsidR="00404D42" w:rsidRPr="00DB0607">
              <w:rPr>
                <w:rFonts w:ascii="SassoonPrimaryInfantMedium" w:hAnsi="SassoonPrimaryInfantMedium"/>
                <w:b/>
              </w:rPr>
              <w:t>Are all families the same?</w:t>
            </w:r>
          </w:p>
          <w:p w:rsidR="00404D42" w:rsidRPr="00DB0607" w:rsidRDefault="00404D42" w:rsidP="00404D42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2 – When should I say no?</w:t>
            </w:r>
          </w:p>
          <w:p w:rsidR="00404D42" w:rsidRPr="00DB0607" w:rsidRDefault="00404D42" w:rsidP="00404D42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3 – Who owns my body? I do!</w:t>
            </w:r>
          </w:p>
          <w:p w:rsidR="00404D42" w:rsidRPr="00DB0607" w:rsidRDefault="00EC301A" w:rsidP="00404D42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</w:t>
            </w:r>
            <w:r w:rsidR="00404D42" w:rsidRPr="00DB0607">
              <w:rPr>
                <w:rFonts w:ascii="SassoonPrimaryInfantMedium" w:hAnsi="SassoonPrimaryInfantMedium"/>
                <w:b/>
              </w:rPr>
              <w:t xml:space="preserve"> 4 </w:t>
            </w:r>
            <w:r w:rsidRPr="00DB0607">
              <w:rPr>
                <w:rFonts w:ascii="SassoonPrimaryInfantMedium" w:hAnsi="SassoonPrimaryInfantMedium"/>
                <w:b/>
              </w:rPr>
              <w:t>– Strangers online</w:t>
            </w:r>
          </w:p>
          <w:p w:rsidR="00EC301A" w:rsidRPr="00DB0607" w:rsidRDefault="00EC301A" w:rsidP="00404D42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5 –Fake News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</w:p>
        </w:tc>
      </w:tr>
      <w:tr w:rsidR="00BD300F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Spring 2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Feelings</w:t>
            </w:r>
          </w:p>
        </w:tc>
        <w:tc>
          <w:tcPr>
            <w:tcW w:w="4508" w:type="dxa"/>
          </w:tcPr>
          <w:p w:rsidR="009938AB" w:rsidRPr="00DB0607" w:rsidRDefault="009938AB" w:rsidP="00EC301A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1 –</w:t>
            </w:r>
            <w:r w:rsidR="00EC301A" w:rsidRPr="00DB0607">
              <w:rPr>
                <w:rFonts w:ascii="SassoonPrimaryInfantMedium" w:hAnsi="SassoonPrimaryInfantMedium"/>
                <w:b/>
              </w:rPr>
              <w:t xml:space="preserve"> Who am I?</w:t>
            </w:r>
          </w:p>
          <w:p w:rsidR="00EC301A" w:rsidRPr="00DB0607" w:rsidRDefault="00EC301A" w:rsidP="00EC301A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2 – What makes us happy?</w:t>
            </w:r>
          </w:p>
          <w:p w:rsidR="00EC301A" w:rsidRPr="00BD300F" w:rsidRDefault="00EC301A" w:rsidP="00EC301A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3 – Recognising emotions</w:t>
            </w:r>
          </w:p>
          <w:p w:rsidR="00EC301A" w:rsidRPr="00BD300F" w:rsidRDefault="00EC301A" w:rsidP="00EC301A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Feeling angry</w:t>
            </w:r>
          </w:p>
          <w:p w:rsidR="00EC301A" w:rsidRPr="00BD300F" w:rsidRDefault="00EC301A" w:rsidP="00EC301A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5 – resolving conflict</w:t>
            </w:r>
          </w:p>
        </w:tc>
      </w:tr>
      <w:tr w:rsidR="00BD300F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1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Staying Healthy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Sun Safety</w:t>
            </w:r>
          </w:p>
        </w:tc>
        <w:tc>
          <w:tcPr>
            <w:tcW w:w="4508" w:type="dxa"/>
          </w:tcPr>
          <w:p w:rsidR="009938AB" w:rsidRPr="00DB0607" w:rsidRDefault="009938AB" w:rsidP="00E2760B">
            <w:pPr>
              <w:rPr>
                <w:rFonts w:ascii="SassoonPrimaryInfantMedium" w:hAnsi="SassoonPrimaryInfantMedium"/>
                <w:b/>
              </w:rPr>
            </w:pPr>
            <w:bookmarkStart w:id="0" w:name="_GoBack"/>
            <w:r w:rsidRPr="00DB0607">
              <w:rPr>
                <w:rFonts w:ascii="SassoonPrimaryInfantMedium" w:hAnsi="SassoonPrimaryInfantMedium"/>
                <w:b/>
              </w:rPr>
              <w:t xml:space="preserve">Lesson 1 – </w:t>
            </w:r>
            <w:r w:rsidR="00EC301A" w:rsidRPr="00DB0607">
              <w:rPr>
                <w:rFonts w:ascii="SassoonPrimaryInfantMedium" w:hAnsi="SassoonPrimaryInfantMedium"/>
                <w:b/>
              </w:rPr>
              <w:t>Staying active</w:t>
            </w:r>
          </w:p>
          <w:p w:rsidR="009938AB" w:rsidRPr="00DB0607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 xml:space="preserve">Lesson 2 </w:t>
            </w:r>
            <w:r w:rsidR="00EC301A" w:rsidRPr="00DB0607">
              <w:rPr>
                <w:rFonts w:ascii="SassoonPrimaryInfantMedium" w:hAnsi="SassoonPrimaryInfantMedium"/>
                <w:b/>
              </w:rPr>
              <w:t>–</w:t>
            </w:r>
            <w:r w:rsidRPr="00DB0607">
              <w:rPr>
                <w:rFonts w:ascii="SassoonPrimaryInfantMedium" w:hAnsi="SassoonPrimaryInfantMedium"/>
                <w:b/>
              </w:rPr>
              <w:t xml:space="preserve"> </w:t>
            </w:r>
            <w:r w:rsidR="00EC301A" w:rsidRPr="00DB0607">
              <w:rPr>
                <w:rFonts w:ascii="SassoonPrimaryInfantMedium" w:hAnsi="SassoonPrimaryInfantMedium"/>
                <w:b/>
              </w:rPr>
              <w:t>What should I eat?</w:t>
            </w:r>
          </w:p>
          <w:p w:rsidR="009938AB" w:rsidRPr="00DB0607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3 –</w:t>
            </w:r>
            <w:r w:rsidR="00EC301A" w:rsidRPr="00DB0607">
              <w:rPr>
                <w:rFonts w:ascii="SassoonPrimaryInfantMedium" w:hAnsi="SassoonPrimaryInfantMedium"/>
                <w:b/>
              </w:rPr>
              <w:t xml:space="preserve"> The importance of sleep</w:t>
            </w:r>
          </w:p>
          <w:p w:rsidR="009938AB" w:rsidRPr="00DB0607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B0607">
              <w:rPr>
                <w:rFonts w:ascii="SassoonPrimaryInfantMedium" w:hAnsi="SassoonPrimaryInfantMedium"/>
                <w:b/>
              </w:rPr>
              <w:t xml:space="preserve">Lesson 4 – </w:t>
            </w:r>
            <w:r w:rsidR="00EC301A" w:rsidRPr="00DB0607">
              <w:rPr>
                <w:rFonts w:ascii="SassoonPrimaryInfantMedium" w:hAnsi="SassoonPrimaryInfantMedium"/>
                <w:b/>
              </w:rPr>
              <w:t>Dangers inside the home.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DB0607">
              <w:rPr>
                <w:rFonts w:ascii="SassoonPrimaryInfantMedium" w:hAnsi="SassoonPrimaryInfantMedium"/>
                <w:b/>
              </w:rPr>
              <w:t>Lesson 5 –</w:t>
            </w:r>
            <w:r w:rsidR="00EC301A" w:rsidRPr="00DB0607">
              <w:rPr>
                <w:rFonts w:ascii="SassoonPrimaryInfantMedium" w:hAnsi="SassoonPrimaryInfantMedium"/>
                <w:b/>
              </w:rPr>
              <w:t xml:space="preserve"> Dangers outside the home</w:t>
            </w:r>
            <w:bookmarkEnd w:id="0"/>
          </w:p>
        </w:tc>
      </w:tr>
      <w:tr w:rsidR="009938AB" w:rsidRPr="00BD300F" w:rsidTr="00E2760B"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Summer 2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Growing up</w:t>
            </w:r>
          </w:p>
        </w:tc>
        <w:tc>
          <w:tcPr>
            <w:tcW w:w="4508" w:type="dxa"/>
          </w:tcPr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1 –</w:t>
            </w:r>
            <w:r w:rsidR="00EC301A" w:rsidRPr="00BD300F">
              <w:rPr>
                <w:rFonts w:ascii="SassoonPrimaryInfantMedium" w:hAnsi="SassoonPrimaryInfantMedium"/>
              </w:rPr>
              <w:t xml:space="preserve"> Changing habits</w:t>
            </w:r>
          </w:p>
          <w:p w:rsidR="009938AB" w:rsidRPr="00D66D4C" w:rsidRDefault="009938AB" w:rsidP="00E2760B">
            <w:pPr>
              <w:rPr>
                <w:rFonts w:ascii="SassoonPrimaryInfantMedium" w:hAnsi="SassoonPrimaryInfantMedium"/>
                <w:b/>
              </w:rPr>
            </w:pPr>
            <w:r w:rsidRPr="00D66D4C">
              <w:rPr>
                <w:rFonts w:ascii="SassoonPrimaryInfantMedium" w:hAnsi="SassoonPrimaryInfantMedium"/>
                <w:b/>
              </w:rPr>
              <w:t xml:space="preserve">Lesson 2 – </w:t>
            </w:r>
            <w:r w:rsidR="00EC301A" w:rsidRPr="00D66D4C">
              <w:rPr>
                <w:rFonts w:ascii="SassoonPrimaryInfantMedium" w:hAnsi="SassoonPrimaryInfantMedium"/>
                <w:b/>
              </w:rPr>
              <w:t>What makes a boy or girl?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 xml:space="preserve">Lesson 3 </w:t>
            </w:r>
            <w:r w:rsidR="00EC301A" w:rsidRPr="00BD300F">
              <w:rPr>
                <w:rFonts w:ascii="SassoonPrimaryInfantMedium" w:hAnsi="SassoonPrimaryInfantMedium"/>
              </w:rPr>
              <w:t>– How do our bodies change?</w:t>
            </w:r>
          </w:p>
          <w:p w:rsidR="009938AB" w:rsidRPr="00BD300F" w:rsidRDefault="009938AB" w:rsidP="00E2760B">
            <w:pPr>
              <w:rPr>
                <w:rFonts w:ascii="SassoonPrimaryInfantMedium" w:hAnsi="SassoonPrimaryInfantMedium"/>
              </w:rPr>
            </w:pPr>
            <w:r w:rsidRPr="00BD300F">
              <w:rPr>
                <w:rFonts w:ascii="SassoonPrimaryInfantMedium" w:hAnsi="SassoonPrimaryInfantMedium"/>
              </w:rPr>
              <w:t>Lesson 4 – transition</w:t>
            </w:r>
          </w:p>
        </w:tc>
      </w:tr>
    </w:tbl>
    <w:p w:rsidR="009938AB" w:rsidRPr="00BD300F" w:rsidRDefault="009938AB">
      <w:pPr>
        <w:rPr>
          <w:rFonts w:ascii="SassoonPrimaryInfantMedium" w:hAnsi="SassoonPrimaryInfantMedium"/>
        </w:rPr>
      </w:pPr>
    </w:p>
    <w:sectPr w:rsidR="009938AB" w:rsidRPr="00BD30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53" w:rsidRDefault="006B4B53" w:rsidP="006B4B53">
      <w:pPr>
        <w:spacing w:after="0" w:line="240" w:lineRule="auto"/>
      </w:pPr>
      <w:r>
        <w:separator/>
      </w:r>
    </w:p>
  </w:endnote>
  <w:endnote w:type="continuationSeparator" w:id="0">
    <w:p w:rsidR="006B4B53" w:rsidRDefault="006B4B53" w:rsidP="006B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53" w:rsidRDefault="006B4B53" w:rsidP="006B4B53">
      <w:pPr>
        <w:spacing w:after="0" w:line="240" w:lineRule="auto"/>
      </w:pPr>
      <w:r>
        <w:separator/>
      </w:r>
    </w:p>
  </w:footnote>
  <w:footnote w:type="continuationSeparator" w:id="0">
    <w:p w:rsidR="006B4B53" w:rsidRDefault="006B4B53" w:rsidP="006B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53" w:rsidRDefault="006B4B53">
    <w:pPr>
      <w:pStyle w:val="Header"/>
    </w:pPr>
  </w:p>
  <w:p w:rsidR="006B4B53" w:rsidRDefault="006B4B53">
    <w:pPr>
      <w:pStyle w:val="Header"/>
    </w:pPr>
  </w:p>
  <w:p w:rsidR="006B4B53" w:rsidRDefault="006B4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B0"/>
    <w:rsid w:val="001004B0"/>
    <w:rsid w:val="00236498"/>
    <w:rsid w:val="00404D42"/>
    <w:rsid w:val="0063186D"/>
    <w:rsid w:val="00647BE9"/>
    <w:rsid w:val="006B4B53"/>
    <w:rsid w:val="008525B6"/>
    <w:rsid w:val="009938AB"/>
    <w:rsid w:val="00AC3513"/>
    <w:rsid w:val="00BD300F"/>
    <w:rsid w:val="00C3526C"/>
    <w:rsid w:val="00CC3BA2"/>
    <w:rsid w:val="00D40647"/>
    <w:rsid w:val="00D63B2A"/>
    <w:rsid w:val="00D66D4C"/>
    <w:rsid w:val="00DB0607"/>
    <w:rsid w:val="00E42E63"/>
    <w:rsid w:val="00EC301A"/>
    <w:rsid w:val="00F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CCD8"/>
  <w15:chartTrackingRefBased/>
  <w15:docId w15:val="{B1901D08-ADCB-436A-9760-0117559D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B53"/>
  </w:style>
  <w:style w:type="paragraph" w:styleId="Footer">
    <w:name w:val="footer"/>
    <w:basedOn w:val="Normal"/>
    <w:link w:val="FooterChar"/>
    <w:uiPriority w:val="99"/>
    <w:unhideWhenUsed/>
    <w:rsid w:val="006B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Windows User</cp:lastModifiedBy>
  <cp:revision>3</cp:revision>
  <dcterms:created xsi:type="dcterms:W3CDTF">2024-03-19T11:10:00Z</dcterms:created>
  <dcterms:modified xsi:type="dcterms:W3CDTF">2024-03-19T12:04:00Z</dcterms:modified>
</cp:coreProperties>
</file>