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0580A" w14:textId="77777777" w:rsidR="004C55C9" w:rsidRDefault="004C55C9">
      <w:bookmarkStart w:id="0" w:name="_GoBack"/>
      <w:bookmarkEnd w:id="0"/>
    </w:p>
    <w:p w14:paraId="59CE46D5" w14:textId="77777777" w:rsidR="00376F34" w:rsidRDefault="00376F34"/>
    <w:p w14:paraId="598032FE" w14:textId="77777777" w:rsidR="00376F34" w:rsidRDefault="00376F34"/>
    <w:p w14:paraId="26311D68" w14:textId="77777777" w:rsidR="00376F34" w:rsidRPr="00F7621C" w:rsidRDefault="00376F34">
      <w:pPr>
        <w:rPr>
          <w:rFonts w:ascii="Gill Sans MT" w:hAnsi="Gill Sans MT"/>
          <w:sz w:val="22"/>
          <w:szCs w:val="22"/>
        </w:rPr>
      </w:pPr>
    </w:p>
    <w:p w14:paraId="4541DE2C" w14:textId="77777777" w:rsidR="007327CB" w:rsidRPr="00F7621C" w:rsidRDefault="007327CB" w:rsidP="00887DBD">
      <w:pPr>
        <w:spacing w:after="240"/>
        <w:jc w:val="center"/>
        <w:rPr>
          <w:rFonts w:ascii="Gill Sans MT" w:hAnsi="Gill Sans MT" w:cs="Gill Sans"/>
          <w:color w:val="00257A"/>
          <w:sz w:val="36"/>
          <w:szCs w:val="36"/>
        </w:rPr>
      </w:pPr>
      <w:r w:rsidRPr="00F7621C">
        <w:rPr>
          <w:rFonts w:ascii="Gill Sans MT" w:hAnsi="Gill Sans MT" w:cs="Gill Sans"/>
          <w:color w:val="00257A"/>
          <w:sz w:val="36"/>
          <w:szCs w:val="36"/>
        </w:rPr>
        <w:t>Statutory Inspection of Anglican and Methodist Schools (SIAMS) Report</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113" w:type="dxa"/>
          <w:bottom w:w="57" w:type="dxa"/>
          <w:right w:w="113" w:type="dxa"/>
        </w:tblCellMar>
        <w:tblLook w:val="04A0" w:firstRow="1" w:lastRow="0" w:firstColumn="1" w:lastColumn="0" w:noHBand="0" w:noVBand="1"/>
      </w:tblPr>
      <w:tblGrid>
        <w:gridCol w:w="6412"/>
        <w:gridCol w:w="4349"/>
      </w:tblGrid>
      <w:tr w:rsidR="001731DF" w:rsidRPr="00F7621C" w14:paraId="7E28DEF0" w14:textId="77777777" w:rsidTr="00A5148D">
        <w:trPr>
          <w:trHeight w:val="113"/>
        </w:trPr>
        <w:tc>
          <w:tcPr>
            <w:tcW w:w="10761" w:type="dxa"/>
            <w:gridSpan w:val="2"/>
          </w:tcPr>
          <w:p w14:paraId="35F7CAB9" w14:textId="46FA4861" w:rsidR="001731DF" w:rsidRPr="008A3962" w:rsidRDefault="001731DF" w:rsidP="001731DF">
            <w:pPr>
              <w:jc w:val="center"/>
              <w:rPr>
                <w:rFonts w:ascii="Gill Sans MT" w:hAnsi="Gill Sans MT" w:cs="Gill Sans"/>
                <w:bCs/>
                <w:sz w:val="28"/>
                <w:szCs w:val="28"/>
              </w:rPr>
            </w:pPr>
            <w:r>
              <w:rPr>
                <w:rFonts w:ascii="Gill Sans MT" w:hAnsi="Gill Sans MT" w:cs="Gill Sans"/>
                <w:b/>
                <w:sz w:val="28"/>
                <w:szCs w:val="28"/>
              </w:rPr>
              <w:t>Smallwood Church of England Primary Academy</w:t>
            </w:r>
          </w:p>
        </w:tc>
      </w:tr>
      <w:tr w:rsidR="001731DF" w:rsidRPr="00F7621C" w14:paraId="0D85B722" w14:textId="77777777" w:rsidTr="00A5148D">
        <w:trPr>
          <w:trHeight w:val="113"/>
        </w:trPr>
        <w:tc>
          <w:tcPr>
            <w:tcW w:w="10761" w:type="dxa"/>
            <w:gridSpan w:val="2"/>
          </w:tcPr>
          <w:p w14:paraId="75B7214E" w14:textId="3C03AB19" w:rsidR="001731DF" w:rsidRPr="00F7621C" w:rsidRDefault="001731DF" w:rsidP="001731DF">
            <w:pPr>
              <w:jc w:val="center"/>
              <w:rPr>
                <w:rFonts w:ascii="Gill Sans MT" w:hAnsi="Gill Sans MT" w:cs="Gill Sans"/>
                <w:bCs/>
                <w:sz w:val="22"/>
                <w:szCs w:val="22"/>
              </w:rPr>
            </w:pPr>
            <w:r>
              <w:rPr>
                <w:rFonts w:ascii="Gill Sans MT" w:hAnsi="Gill Sans MT" w:cs="Gill Sans"/>
                <w:bCs/>
                <w:sz w:val="22"/>
                <w:szCs w:val="22"/>
              </w:rPr>
              <w:t xml:space="preserve">School Lane, </w:t>
            </w:r>
            <w:proofErr w:type="spellStart"/>
            <w:r>
              <w:rPr>
                <w:rFonts w:ascii="Gill Sans MT" w:hAnsi="Gill Sans MT" w:cs="Gill Sans"/>
                <w:bCs/>
                <w:sz w:val="22"/>
                <w:szCs w:val="22"/>
              </w:rPr>
              <w:t>Sandbach</w:t>
            </w:r>
            <w:proofErr w:type="spellEnd"/>
            <w:r>
              <w:rPr>
                <w:rFonts w:ascii="Gill Sans MT" w:hAnsi="Gill Sans MT" w:cs="Gill Sans"/>
                <w:bCs/>
                <w:sz w:val="22"/>
                <w:szCs w:val="22"/>
              </w:rPr>
              <w:t xml:space="preserve"> CW11 2UR</w:t>
            </w:r>
          </w:p>
        </w:tc>
      </w:tr>
      <w:tr w:rsidR="001731DF" w:rsidRPr="00F7621C" w14:paraId="1E89F325" w14:textId="77777777" w:rsidTr="00A5148D">
        <w:trPr>
          <w:trHeight w:val="113"/>
        </w:trPr>
        <w:tc>
          <w:tcPr>
            <w:tcW w:w="6412" w:type="dxa"/>
          </w:tcPr>
          <w:p w14:paraId="5DCF4853" w14:textId="4D4CC869" w:rsidR="001731DF" w:rsidRPr="00F7621C" w:rsidRDefault="001731DF" w:rsidP="001731DF">
            <w:pPr>
              <w:rPr>
                <w:rFonts w:ascii="Gill Sans MT" w:hAnsi="Gill Sans MT" w:cs="Gill Sans"/>
                <w:sz w:val="22"/>
                <w:szCs w:val="22"/>
              </w:rPr>
            </w:pPr>
            <w:r w:rsidRPr="002323EC">
              <w:rPr>
                <w:rFonts w:ascii="Gill Sans MT" w:hAnsi="Gill Sans MT" w:cs="Gill Sans"/>
                <w:b/>
                <w:bCs/>
                <w:sz w:val="22"/>
                <w:szCs w:val="22"/>
              </w:rPr>
              <w:t>Current SIAMS inspection grade</w:t>
            </w:r>
          </w:p>
        </w:tc>
        <w:tc>
          <w:tcPr>
            <w:tcW w:w="4349" w:type="dxa"/>
          </w:tcPr>
          <w:p w14:paraId="74168219" w14:textId="149944B2" w:rsidR="001731DF" w:rsidRPr="00F7621C" w:rsidRDefault="001731DF" w:rsidP="001731DF">
            <w:pPr>
              <w:rPr>
                <w:rFonts w:ascii="Gill Sans MT" w:hAnsi="Gill Sans MT" w:cs="Gill Sans"/>
                <w:b/>
                <w:sz w:val="22"/>
                <w:szCs w:val="22"/>
              </w:rPr>
            </w:pPr>
            <w:r w:rsidRPr="002323EC">
              <w:rPr>
                <w:rFonts w:ascii="Gill Sans MT" w:hAnsi="Gill Sans MT" w:cs="Gill Sans"/>
                <w:b/>
                <w:bCs/>
                <w:sz w:val="22"/>
                <w:szCs w:val="22"/>
              </w:rPr>
              <w:t>Outstanding</w:t>
            </w:r>
          </w:p>
        </w:tc>
      </w:tr>
      <w:tr w:rsidR="001731DF" w:rsidRPr="00F7621C" w14:paraId="7C9FDB49" w14:textId="77777777" w:rsidTr="00A5148D">
        <w:trPr>
          <w:trHeight w:val="113"/>
        </w:trPr>
        <w:tc>
          <w:tcPr>
            <w:tcW w:w="6412" w:type="dxa"/>
          </w:tcPr>
          <w:p w14:paraId="2D4181DF" w14:textId="4B2543E9" w:rsidR="001731DF" w:rsidRPr="00F7621C" w:rsidRDefault="001731DF" w:rsidP="001731DF">
            <w:pPr>
              <w:rPr>
                <w:rFonts w:ascii="Gill Sans MT" w:hAnsi="Gill Sans MT" w:cs="Gill Sans"/>
                <w:sz w:val="22"/>
                <w:szCs w:val="22"/>
              </w:rPr>
            </w:pPr>
            <w:r w:rsidRPr="002323EC">
              <w:rPr>
                <w:rFonts w:ascii="Gill Sans MT" w:hAnsi="Gill Sans MT" w:cs="Gill Sans"/>
                <w:b/>
                <w:bCs/>
                <w:sz w:val="22"/>
                <w:szCs w:val="22"/>
              </w:rPr>
              <w:t>Diocese</w:t>
            </w:r>
          </w:p>
        </w:tc>
        <w:tc>
          <w:tcPr>
            <w:tcW w:w="4349" w:type="dxa"/>
          </w:tcPr>
          <w:p w14:paraId="45202107" w14:textId="61A5E9AD" w:rsidR="001731DF" w:rsidRPr="00F7621C" w:rsidRDefault="001731DF" w:rsidP="001731DF">
            <w:pPr>
              <w:rPr>
                <w:rFonts w:ascii="Gill Sans MT" w:hAnsi="Gill Sans MT" w:cs="Gill Sans"/>
                <w:sz w:val="22"/>
                <w:szCs w:val="22"/>
              </w:rPr>
            </w:pPr>
            <w:r w:rsidRPr="002323EC">
              <w:rPr>
                <w:rFonts w:ascii="Gill Sans MT" w:hAnsi="Gill Sans MT" w:cs="Gill Sans"/>
                <w:b/>
                <w:bCs/>
                <w:sz w:val="22"/>
                <w:szCs w:val="22"/>
              </w:rPr>
              <w:t>Chester</w:t>
            </w:r>
          </w:p>
        </w:tc>
      </w:tr>
      <w:tr w:rsidR="001731DF" w:rsidRPr="00F7621C" w14:paraId="4C8B265B" w14:textId="77777777" w:rsidTr="00A5148D">
        <w:trPr>
          <w:trHeight w:val="113"/>
        </w:trPr>
        <w:tc>
          <w:tcPr>
            <w:tcW w:w="6412" w:type="dxa"/>
          </w:tcPr>
          <w:p w14:paraId="1BAC863E" w14:textId="10A6889A" w:rsidR="001731DF" w:rsidRPr="00F7621C" w:rsidRDefault="001731DF" w:rsidP="001731DF">
            <w:pPr>
              <w:rPr>
                <w:rFonts w:ascii="Gill Sans MT" w:hAnsi="Gill Sans MT" w:cs="Gill Sans"/>
                <w:sz w:val="22"/>
                <w:szCs w:val="22"/>
              </w:rPr>
            </w:pPr>
            <w:r w:rsidRPr="00F7621C">
              <w:rPr>
                <w:rFonts w:ascii="Gill Sans MT" w:hAnsi="Gill Sans MT" w:cs="Gill Sans"/>
                <w:bCs/>
                <w:sz w:val="22"/>
                <w:szCs w:val="22"/>
              </w:rPr>
              <w:t>Pre</w:t>
            </w:r>
            <w:r>
              <w:rPr>
                <w:rFonts w:ascii="Gill Sans MT" w:hAnsi="Gill Sans MT" w:cs="Gill Sans"/>
                <w:bCs/>
                <w:sz w:val="22"/>
                <w:szCs w:val="22"/>
              </w:rPr>
              <w:t>vious SIAMS inspection g</w:t>
            </w:r>
            <w:r w:rsidRPr="00F7621C">
              <w:rPr>
                <w:rFonts w:ascii="Gill Sans MT" w:hAnsi="Gill Sans MT" w:cs="Gill Sans"/>
                <w:bCs/>
                <w:sz w:val="22"/>
                <w:szCs w:val="22"/>
              </w:rPr>
              <w:t>rade</w:t>
            </w:r>
          </w:p>
        </w:tc>
        <w:tc>
          <w:tcPr>
            <w:tcW w:w="4349" w:type="dxa"/>
          </w:tcPr>
          <w:p w14:paraId="44A6C2C7" w14:textId="3D901B12" w:rsidR="001731DF" w:rsidRPr="00F7621C" w:rsidRDefault="001731DF" w:rsidP="001731DF">
            <w:pPr>
              <w:rPr>
                <w:rFonts w:ascii="Gill Sans MT" w:hAnsi="Gill Sans MT" w:cs="Gill Sans"/>
                <w:sz w:val="22"/>
                <w:szCs w:val="22"/>
              </w:rPr>
            </w:pPr>
            <w:r>
              <w:rPr>
                <w:rFonts w:ascii="Gill Sans MT" w:hAnsi="Gill Sans MT" w:cs="Gill Sans"/>
                <w:bCs/>
                <w:sz w:val="22"/>
                <w:szCs w:val="22"/>
              </w:rPr>
              <w:t>Good</w:t>
            </w:r>
          </w:p>
        </w:tc>
      </w:tr>
      <w:tr w:rsidR="001731DF" w:rsidRPr="00F7621C" w14:paraId="1A9A7AE0" w14:textId="77777777" w:rsidTr="00A5148D">
        <w:trPr>
          <w:trHeight w:val="113"/>
        </w:trPr>
        <w:tc>
          <w:tcPr>
            <w:tcW w:w="6412" w:type="dxa"/>
          </w:tcPr>
          <w:p w14:paraId="114B57A3" w14:textId="3EF52BFA" w:rsidR="001731DF" w:rsidRPr="00F7621C" w:rsidRDefault="00A822E3" w:rsidP="001731DF">
            <w:pPr>
              <w:rPr>
                <w:rFonts w:ascii="Gill Sans MT" w:hAnsi="Gill Sans MT" w:cs="Gill Sans"/>
                <w:sz w:val="22"/>
                <w:szCs w:val="22"/>
              </w:rPr>
            </w:pPr>
            <w:r>
              <w:rPr>
                <w:rFonts w:ascii="Gill Sans MT" w:hAnsi="Gill Sans MT" w:cs="Gill Sans"/>
                <w:sz w:val="22"/>
                <w:szCs w:val="22"/>
              </w:rPr>
              <w:t>Date of academy conversion</w:t>
            </w:r>
          </w:p>
        </w:tc>
        <w:tc>
          <w:tcPr>
            <w:tcW w:w="4349" w:type="dxa"/>
          </w:tcPr>
          <w:p w14:paraId="126DD53F" w14:textId="6A4F9D69" w:rsidR="001731DF" w:rsidRPr="00F7621C" w:rsidRDefault="00DB42D2" w:rsidP="00533EDD">
            <w:pPr>
              <w:rPr>
                <w:rFonts w:ascii="Gill Sans MT" w:hAnsi="Gill Sans MT" w:cs="Gill Sans"/>
                <w:sz w:val="22"/>
                <w:szCs w:val="22"/>
              </w:rPr>
            </w:pPr>
            <w:r w:rsidRPr="00F657C5">
              <w:rPr>
                <w:rFonts w:ascii="Gill Sans MT" w:hAnsi="Gill Sans MT" w:cs="Gill Sans"/>
                <w:sz w:val="22"/>
                <w:szCs w:val="22"/>
              </w:rPr>
              <w:t>Academy conversion 1 August 201</w:t>
            </w:r>
            <w:r w:rsidR="00533EDD" w:rsidRPr="00F657C5">
              <w:rPr>
                <w:rFonts w:ascii="Gill Sans MT" w:hAnsi="Gill Sans MT" w:cs="Gill Sans"/>
                <w:sz w:val="22"/>
                <w:szCs w:val="22"/>
              </w:rPr>
              <w:t>4</w:t>
            </w:r>
          </w:p>
        </w:tc>
      </w:tr>
      <w:tr w:rsidR="001731DF" w:rsidRPr="00F7621C" w14:paraId="0D4DA208" w14:textId="77777777" w:rsidTr="00A5148D">
        <w:trPr>
          <w:trHeight w:val="113"/>
        </w:trPr>
        <w:tc>
          <w:tcPr>
            <w:tcW w:w="6412" w:type="dxa"/>
          </w:tcPr>
          <w:p w14:paraId="3368A490" w14:textId="46E94E76" w:rsidR="001731DF" w:rsidRPr="00F7621C" w:rsidRDefault="001731DF" w:rsidP="001731DF">
            <w:pPr>
              <w:rPr>
                <w:rFonts w:ascii="Gill Sans MT" w:hAnsi="Gill Sans MT" w:cs="Gill Sans"/>
                <w:b/>
                <w:bCs/>
                <w:sz w:val="22"/>
                <w:szCs w:val="22"/>
              </w:rPr>
            </w:pPr>
            <w:r>
              <w:rPr>
                <w:rFonts w:ascii="Gill Sans MT" w:hAnsi="Gill Sans MT" w:cs="Gill Sans"/>
                <w:sz w:val="22"/>
                <w:szCs w:val="22"/>
              </w:rPr>
              <w:t>Name of multi-academy t</w:t>
            </w:r>
            <w:r w:rsidRPr="00F7621C">
              <w:rPr>
                <w:rFonts w:ascii="Gill Sans MT" w:hAnsi="Gill Sans MT" w:cs="Gill Sans"/>
                <w:sz w:val="22"/>
                <w:szCs w:val="22"/>
              </w:rPr>
              <w:t>rust</w:t>
            </w:r>
            <w:r>
              <w:rPr>
                <w:rFonts w:ascii="Gill Sans MT" w:hAnsi="Gill Sans MT" w:cs="Gill Sans"/>
                <w:sz w:val="22"/>
                <w:szCs w:val="22"/>
              </w:rPr>
              <w:t xml:space="preserve"> / f</w:t>
            </w:r>
            <w:r w:rsidRPr="00F7621C">
              <w:rPr>
                <w:rFonts w:ascii="Gill Sans MT" w:hAnsi="Gill Sans MT" w:cs="Gill Sans"/>
                <w:sz w:val="22"/>
                <w:szCs w:val="22"/>
              </w:rPr>
              <w:t xml:space="preserve">ederation </w:t>
            </w:r>
          </w:p>
        </w:tc>
        <w:tc>
          <w:tcPr>
            <w:tcW w:w="4349" w:type="dxa"/>
          </w:tcPr>
          <w:p w14:paraId="507E0333" w14:textId="2EAF1A36" w:rsidR="001731DF" w:rsidRPr="00A1672D" w:rsidRDefault="001731DF" w:rsidP="001731DF">
            <w:pPr>
              <w:rPr>
                <w:rFonts w:ascii="Gill Sans MT" w:hAnsi="Gill Sans MT" w:cs="Gill Sans"/>
                <w:bCs/>
                <w:sz w:val="22"/>
                <w:szCs w:val="22"/>
              </w:rPr>
            </w:pPr>
            <w:r>
              <w:rPr>
                <w:rFonts w:ascii="Gill Sans MT" w:hAnsi="Gill Sans MT" w:cs="Gill Sans"/>
                <w:bCs/>
                <w:sz w:val="22"/>
                <w:szCs w:val="22"/>
              </w:rPr>
              <w:t>N/A</w:t>
            </w:r>
          </w:p>
        </w:tc>
      </w:tr>
      <w:tr w:rsidR="001731DF" w:rsidRPr="00F7621C" w14:paraId="673D88DA" w14:textId="77777777" w:rsidTr="00A5148D">
        <w:trPr>
          <w:trHeight w:val="113"/>
        </w:trPr>
        <w:tc>
          <w:tcPr>
            <w:tcW w:w="6412" w:type="dxa"/>
          </w:tcPr>
          <w:p w14:paraId="764DD2F6" w14:textId="1B8413CF" w:rsidR="001731DF" w:rsidRPr="00F7621C" w:rsidRDefault="001731DF" w:rsidP="001731DF">
            <w:pPr>
              <w:rPr>
                <w:rFonts w:ascii="Gill Sans MT" w:hAnsi="Gill Sans MT" w:cs="Gill Sans"/>
                <w:b/>
                <w:bCs/>
                <w:sz w:val="22"/>
                <w:szCs w:val="22"/>
              </w:rPr>
            </w:pPr>
            <w:r>
              <w:rPr>
                <w:rFonts w:ascii="Gill Sans MT" w:hAnsi="Gill Sans MT" w:cs="Gill Sans"/>
                <w:sz w:val="22"/>
                <w:szCs w:val="22"/>
              </w:rPr>
              <w:t>Date/s of i</w:t>
            </w:r>
            <w:r w:rsidRPr="00F7621C">
              <w:rPr>
                <w:rFonts w:ascii="Gill Sans MT" w:hAnsi="Gill Sans MT" w:cs="Gill Sans"/>
                <w:sz w:val="22"/>
                <w:szCs w:val="22"/>
              </w:rPr>
              <w:t>nspection</w:t>
            </w:r>
          </w:p>
        </w:tc>
        <w:tc>
          <w:tcPr>
            <w:tcW w:w="4349" w:type="dxa"/>
          </w:tcPr>
          <w:p w14:paraId="22A32134" w14:textId="4FB7C8FB" w:rsidR="001731DF" w:rsidRPr="00A1672D" w:rsidRDefault="001731DF" w:rsidP="001731DF">
            <w:pPr>
              <w:rPr>
                <w:rFonts w:ascii="Gill Sans MT" w:hAnsi="Gill Sans MT" w:cs="Gill Sans"/>
                <w:bCs/>
                <w:sz w:val="22"/>
                <w:szCs w:val="22"/>
              </w:rPr>
            </w:pPr>
            <w:r>
              <w:rPr>
                <w:rFonts w:ascii="Gill Sans MT" w:hAnsi="Gill Sans MT" w:cs="Gill Sans"/>
                <w:sz w:val="22"/>
                <w:szCs w:val="22"/>
              </w:rPr>
              <w:t>3</w:t>
            </w:r>
            <w:r w:rsidR="00DB42D2">
              <w:rPr>
                <w:rFonts w:ascii="Gill Sans MT" w:hAnsi="Gill Sans MT" w:cs="Gill Sans"/>
                <w:sz w:val="22"/>
                <w:szCs w:val="22"/>
              </w:rPr>
              <w:t xml:space="preserve"> May </w:t>
            </w:r>
            <w:r>
              <w:rPr>
                <w:rFonts w:ascii="Gill Sans MT" w:hAnsi="Gill Sans MT" w:cs="Gill Sans"/>
                <w:sz w:val="22"/>
                <w:szCs w:val="22"/>
              </w:rPr>
              <w:t>2018</w:t>
            </w:r>
          </w:p>
        </w:tc>
      </w:tr>
      <w:tr w:rsidR="001731DF" w:rsidRPr="00F7621C" w14:paraId="4AE478EF" w14:textId="77777777" w:rsidTr="00A5148D">
        <w:trPr>
          <w:trHeight w:val="113"/>
        </w:trPr>
        <w:tc>
          <w:tcPr>
            <w:tcW w:w="6412" w:type="dxa"/>
          </w:tcPr>
          <w:p w14:paraId="3EB7FF8B" w14:textId="40FB828E" w:rsidR="001731DF" w:rsidRPr="00F7621C" w:rsidRDefault="001731DF" w:rsidP="001731DF">
            <w:pPr>
              <w:rPr>
                <w:rFonts w:ascii="Gill Sans MT" w:hAnsi="Gill Sans MT" w:cs="Gill Sans"/>
                <w:sz w:val="22"/>
                <w:szCs w:val="22"/>
              </w:rPr>
            </w:pPr>
            <w:r>
              <w:rPr>
                <w:rFonts w:ascii="Gill Sans MT" w:hAnsi="Gill Sans MT" w:cs="Gill Sans"/>
                <w:sz w:val="22"/>
                <w:szCs w:val="22"/>
              </w:rPr>
              <w:t>Date of l</w:t>
            </w:r>
            <w:r w:rsidRPr="00F7621C">
              <w:rPr>
                <w:rFonts w:ascii="Gill Sans MT" w:hAnsi="Gill Sans MT" w:cs="Gill Sans"/>
                <w:sz w:val="22"/>
                <w:szCs w:val="22"/>
              </w:rPr>
              <w:t>as</w:t>
            </w:r>
            <w:r>
              <w:rPr>
                <w:rFonts w:ascii="Gill Sans MT" w:hAnsi="Gill Sans MT" w:cs="Gill Sans"/>
                <w:sz w:val="22"/>
                <w:szCs w:val="22"/>
              </w:rPr>
              <w:t>t i</w:t>
            </w:r>
            <w:r w:rsidRPr="00F7621C">
              <w:rPr>
                <w:rFonts w:ascii="Gill Sans MT" w:hAnsi="Gill Sans MT" w:cs="Gill Sans"/>
                <w:sz w:val="22"/>
                <w:szCs w:val="22"/>
              </w:rPr>
              <w:t>nspection</w:t>
            </w:r>
          </w:p>
        </w:tc>
        <w:tc>
          <w:tcPr>
            <w:tcW w:w="4349" w:type="dxa"/>
          </w:tcPr>
          <w:p w14:paraId="33D34400" w14:textId="34F2F027" w:rsidR="001731DF" w:rsidRPr="00F7621C" w:rsidRDefault="001731DF" w:rsidP="001731DF">
            <w:pPr>
              <w:rPr>
                <w:rFonts w:ascii="Gill Sans MT" w:hAnsi="Gill Sans MT" w:cs="Gill Sans"/>
                <w:sz w:val="22"/>
                <w:szCs w:val="22"/>
              </w:rPr>
            </w:pPr>
            <w:r>
              <w:rPr>
                <w:rFonts w:ascii="Gill Sans MT" w:hAnsi="Gill Sans MT" w:cs="Gill Sans"/>
                <w:sz w:val="22"/>
                <w:szCs w:val="22"/>
              </w:rPr>
              <w:t>3</w:t>
            </w:r>
            <w:r w:rsidR="00DB42D2">
              <w:rPr>
                <w:rFonts w:ascii="Gill Sans MT" w:hAnsi="Gill Sans MT" w:cs="Gill Sans"/>
                <w:sz w:val="22"/>
                <w:szCs w:val="22"/>
              </w:rPr>
              <w:t>1</w:t>
            </w:r>
            <w:r>
              <w:rPr>
                <w:rFonts w:ascii="Gill Sans MT" w:hAnsi="Gill Sans MT" w:cs="Gill Sans"/>
                <w:sz w:val="22"/>
                <w:szCs w:val="22"/>
              </w:rPr>
              <w:t xml:space="preserve"> January 2013</w:t>
            </w:r>
          </w:p>
        </w:tc>
      </w:tr>
      <w:tr w:rsidR="001731DF" w:rsidRPr="00F7621C" w14:paraId="3F7D903A" w14:textId="77777777" w:rsidTr="00A5148D">
        <w:trPr>
          <w:trHeight w:val="113"/>
        </w:trPr>
        <w:tc>
          <w:tcPr>
            <w:tcW w:w="6412" w:type="dxa"/>
          </w:tcPr>
          <w:p w14:paraId="3A0046DC" w14:textId="38FC005C" w:rsidR="001731DF" w:rsidRPr="00F7621C" w:rsidRDefault="001731DF" w:rsidP="001731DF">
            <w:pPr>
              <w:rPr>
                <w:rFonts w:ascii="Gill Sans MT" w:hAnsi="Gill Sans MT" w:cs="Gill Sans"/>
                <w:sz w:val="22"/>
                <w:szCs w:val="22"/>
              </w:rPr>
            </w:pPr>
            <w:r>
              <w:rPr>
                <w:rFonts w:ascii="Gill Sans MT" w:hAnsi="Gill Sans MT" w:cs="Gill Sans"/>
                <w:sz w:val="22"/>
                <w:szCs w:val="22"/>
              </w:rPr>
              <w:t>Type of school and unique reference n</w:t>
            </w:r>
            <w:r w:rsidRPr="00F7621C">
              <w:rPr>
                <w:rFonts w:ascii="Gill Sans MT" w:hAnsi="Gill Sans MT" w:cs="Gill Sans"/>
                <w:sz w:val="22"/>
                <w:szCs w:val="22"/>
              </w:rPr>
              <w:t xml:space="preserve">umber </w:t>
            </w:r>
          </w:p>
        </w:tc>
        <w:tc>
          <w:tcPr>
            <w:tcW w:w="4349" w:type="dxa"/>
          </w:tcPr>
          <w:p w14:paraId="37AB3E30" w14:textId="5EC87523" w:rsidR="001731DF" w:rsidRPr="00F7621C" w:rsidRDefault="001731DF" w:rsidP="001731DF">
            <w:pPr>
              <w:rPr>
                <w:rFonts w:ascii="Gill Sans MT" w:hAnsi="Gill Sans MT" w:cs="Gill Sans"/>
                <w:sz w:val="22"/>
                <w:szCs w:val="22"/>
              </w:rPr>
            </w:pPr>
            <w:r>
              <w:rPr>
                <w:rFonts w:ascii="Gill Sans MT" w:hAnsi="Gill Sans MT" w:cs="Gill Sans"/>
                <w:sz w:val="22"/>
                <w:szCs w:val="22"/>
              </w:rPr>
              <w:t>Voluntary Controlled 111257</w:t>
            </w:r>
          </w:p>
        </w:tc>
      </w:tr>
      <w:tr w:rsidR="001731DF" w:rsidRPr="00F7621C" w14:paraId="10792727" w14:textId="77777777" w:rsidTr="00A5148D">
        <w:trPr>
          <w:trHeight w:val="113"/>
        </w:trPr>
        <w:tc>
          <w:tcPr>
            <w:tcW w:w="6412" w:type="dxa"/>
          </w:tcPr>
          <w:p w14:paraId="4F12E446" w14:textId="2E2EBCEA" w:rsidR="001731DF" w:rsidRPr="00F7621C" w:rsidRDefault="001731DF" w:rsidP="001731DF">
            <w:pPr>
              <w:rPr>
                <w:rFonts w:ascii="Gill Sans MT" w:hAnsi="Gill Sans MT" w:cs="Gill Sans"/>
                <w:sz w:val="22"/>
                <w:szCs w:val="22"/>
              </w:rPr>
            </w:pPr>
            <w:proofErr w:type="spellStart"/>
            <w:r>
              <w:rPr>
                <w:rFonts w:ascii="Gill Sans MT" w:hAnsi="Gill Sans MT" w:cs="Gill Sans"/>
                <w:sz w:val="22"/>
                <w:szCs w:val="22"/>
              </w:rPr>
              <w:t>Headteacher</w:t>
            </w:r>
            <w:proofErr w:type="spellEnd"/>
            <w:r w:rsidRPr="00F7621C">
              <w:rPr>
                <w:rFonts w:ascii="Gill Sans MT" w:hAnsi="Gill Sans MT" w:cs="Gill Sans"/>
                <w:sz w:val="16"/>
                <w:szCs w:val="16"/>
              </w:rPr>
              <w:t xml:space="preserve"> </w:t>
            </w:r>
          </w:p>
        </w:tc>
        <w:tc>
          <w:tcPr>
            <w:tcW w:w="4349" w:type="dxa"/>
          </w:tcPr>
          <w:p w14:paraId="22CC3E27" w14:textId="55DE64B0" w:rsidR="001731DF" w:rsidRPr="00F7621C" w:rsidRDefault="001731DF" w:rsidP="001731DF">
            <w:pPr>
              <w:rPr>
                <w:rFonts w:ascii="Gill Sans MT" w:hAnsi="Gill Sans MT" w:cs="Gill Sans"/>
                <w:sz w:val="22"/>
                <w:szCs w:val="22"/>
              </w:rPr>
            </w:pPr>
            <w:r>
              <w:rPr>
                <w:rFonts w:ascii="Gill Sans MT" w:hAnsi="Gill Sans MT" w:cs="Gill Sans"/>
                <w:sz w:val="22"/>
                <w:szCs w:val="22"/>
              </w:rPr>
              <w:t xml:space="preserve">Caroline </w:t>
            </w:r>
            <w:proofErr w:type="spellStart"/>
            <w:r>
              <w:rPr>
                <w:rFonts w:ascii="Gill Sans MT" w:hAnsi="Gill Sans MT" w:cs="Gill Sans"/>
                <w:sz w:val="22"/>
                <w:szCs w:val="22"/>
              </w:rPr>
              <w:t>Mander</w:t>
            </w:r>
            <w:proofErr w:type="spellEnd"/>
          </w:p>
        </w:tc>
      </w:tr>
      <w:tr w:rsidR="001731DF" w:rsidRPr="00F7621C" w14:paraId="37E06604" w14:textId="77777777" w:rsidTr="00A5148D">
        <w:trPr>
          <w:trHeight w:val="113"/>
        </w:trPr>
        <w:tc>
          <w:tcPr>
            <w:tcW w:w="6412" w:type="dxa"/>
          </w:tcPr>
          <w:p w14:paraId="12DFB380" w14:textId="1E9E4237" w:rsidR="001731DF" w:rsidRPr="00F7621C" w:rsidRDefault="001731DF" w:rsidP="001731DF">
            <w:pPr>
              <w:rPr>
                <w:rFonts w:ascii="Gill Sans MT" w:hAnsi="Gill Sans MT" w:cs="Gill Sans"/>
                <w:sz w:val="22"/>
                <w:szCs w:val="22"/>
              </w:rPr>
            </w:pPr>
            <w:r>
              <w:rPr>
                <w:rFonts w:ascii="Gill Sans MT" w:hAnsi="Gill Sans MT" w:cs="Gill Sans"/>
                <w:sz w:val="22"/>
                <w:szCs w:val="22"/>
              </w:rPr>
              <w:t>Inspector’s name and n</w:t>
            </w:r>
            <w:r w:rsidRPr="00F7621C">
              <w:rPr>
                <w:rFonts w:ascii="Gill Sans MT" w:hAnsi="Gill Sans MT" w:cs="Gill Sans"/>
                <w:sz w:val="22"/>
                <w:szCs w:val="22"/>
              </w:rPr>
              <w:t>umber</w:t>
            </w:r>
          </w:p>
        </w:tc>
        <w:tc>
          <w:tcPr>
            <w:tcW w:w="4349" w:type="dxa"/>
          </w:tcPr>
          <w:p w14:paraId="2AF5EF0C" w14:textId="028A5A62" w:rsidR="001731DF" w:rsidRPr="00F7621C" w:rsidRDefault="001731DF" w:rsidP="001731DF">
            <w:pPr>
              <w:rPr>
                <w:rFonts w:ascii="Gill Sans MT" w:hAnsi="Gill Sans MT" w:cs="Gill Sans"/>
                <w:sz w:val="22"/>
                <w:szCs w:val="22"/>
              </w:rPr>
            </w:pPr>
            <w:r>
              <w:rPr>
                <w:rFonts w:ascii="Gill Sans MT" w:hAnsi="Gill Sans MT" w:cs="Gill Sans"/>
                <w:sz w:val="22"/>
                <w:szCs w:val="22"/>
              </w:rPr>
              <w:t>Joanne Abram  931</w:t>
            </w:r>
          </w:p>
        </w:tc>
      </w:tr>
    </w:tbl>
    <w:p w14:paraId="36B68C4F" w14:textId="77777777" w:rsidR="00CC27C8" w:rsidRPr="00F7621C" w:rsidRDefault="00CC27C8">
      <w:pPr>
        <w:rPr>
          <w:rFonts w:ascii="Gill Sans MT" w:hAnsi="Gill Sans MT" w:cs="Gill Sans"/>
          <w:color w:val="00257A"/>
          <w:sz w:val="22"/>
          <w:szCs w:val="22"/>
        </w:rPr>
      </w:pPr>
    </w:p>
    <w:tbl>
      <w:tblPr>
        <w:tblStyle w:val="TableGrid"/>
        <w:tblW w:w="0" w:type="auto"/>
        <w:tblInd w:w="-5" w:type="dxa"/>
        <w:tblCellMar>
          <w:top w:w="170" w:type="dxa"/>
          <w:left w:w="170" w:type="dxa"/>
          <w:bottom w:w="170" w:type="dxa"/>
          <w:right w:w="170" w:type="dxa"/>
        </w:tblCellMar>
        <w:tblLook w:val="04A0" w:firstRow="1" w:lastRow="0" w:firstColumn="1" w:lastColumn="0" w:noHBand="0" w:noVBand="1"/>
      </w:tblPr>
      <w:tblGrid>
        <w:gridCol w:w="10761"/>
      </w:tblGrid>
      <w:tr w:rsidR="00DD7F65" w:rsidRPr="00F7621C" w14:paraId="5E94B52B" w14:textId="77777777" w:rsidTr="00A5148D">
        <w:trPr>
          <w:trHeight w:val="113"/>
        </w:trPr>
        <w:tc>
          <w:tcPr>
            <w:tcW w:w="10761" w:type="dxa"/>
            <w:tcBorders>
              <w:top w:val="single" w:sz="4" w:space="0" w:color="auto"/>
            </w:tcBorders>
          </w:tcPr>
          <w:p w14:paraId="143178E9" w14:textId="7BC4FF85" w:rsidR="00DD7F65" w:rsidRPr="00F7621C" w:rsidRDefault="00BD4F40" w:rsidP="00F7621C">
            <w:pPr>
              <w:spacing w:after="60"/>
              <w:jc w:val="center"/>
              <w:outlineLvl w:val="4"/>
              <w:rPr>
                <w:rFonts w:ascii="Gill Sans MT" w:hAnsi="Gill Sans MT" w:cs="Gill Sans"/>
                <w:b/>
                <w:bCs/>
                <w:sz w:val="22"/>
                <w:szCs w:val="22"/>
              </w:rPr>
            </w:pPr>
            <w:r>
              <w:rPr>
                <w:rFonts w:ascii="Gill Sans MT" w:hAnsi="Gill Sans MT" w:cs="Gill Sans"/>
                <w:b/>
                <w:bCs/>
                <w:sz w:val="22"/>
                <w:szCs w:val="22"/>
              </w:rPr>
              <w:t>School c</w:t>
            </w:r>
            <w:r w:rsidR="00DD7F65" w:rsidRPr="00F7621C">
              <w:rPr>
                <w:rFonts w:ascii="Gill Sans MT" w:hAnsi="Gill Sans MT" w:cs="Gill Sans"/>
                <w:b/>
                <w:bCs/>
                <w:sz w:val="22"/>
                <w:szCs w:val="22"/>
              </w:rPr>
              <w:t>ontext</w:t>
            </w:r>
          </w:p>
          <w:p w14:paraId="766367DE" w14:textId="4A7132EC" w:rsidR="000361B1" w:rsidRPr="00DF0E77" w:rsidRDefault="001731DF" w:rsidP="00DB42D2">
            <w:pPr>
              <w:rPr>
                <w:rFonts w:ascii="Gill Sans MT" w:hAnsi="Gill Sans MT" w:cs="Gill Sans"/>
                <w:bCs/>
                <w:sz w:val="22"/>
                <w:szCs w:val="22"/>
              </w:rPr>
            </w:pPr>
            <w:r>
              <w:rPr>
                <w:rFonts w:ascii="Gill Sans MT" w:hAnsi="Gill Sans MT"/>
                <w:sz w:val="22"/>
                <w:szCs w:val="22"/>
              </w:rPr>
              <w:t xml:space="preserve">Smallwood </w:t>
            </w:r>
            <w:r w:rsidRPr="00AF4C48">
              <w:rPr>
                <w:rFonts w:ascii="Gill Sans MT" w:hAnsi="Gill Sans MT"/>
                <w:sz w:val="22"/>
                <w:szCs w:val="22"/>
              </w:rPr>
              <w:t xml:space="preserve">C E (VC) Primary </w:t>
            </w:r>
            <w:r>
              <w:rPr>
                <w:rFonts w:ascii="Gill Sans MT" w:hAnsi="Gill Sans MT"/>
                <w:sz w:val="22"/>
                <w:szCs w:val="22"/>
              </w:rPr>
              <w:t>Academy</w:t>
            </w:r>
            <w:r w:rsidRPr="00AF4C48">
              <w:rPr>
                <w:rFonts w:ascii="Gill Sans MT" w:hAnsi="Gill Sans MT"/>
                <w:sz w:val="22"/>
                <w:szCs w:val="22"/>
              </w:rPr>
              <w:t xml:space="preserve"> is a smaller than average school in a rural catchment area in East Chester. There are </w:t>
            </w:r>
            <w:r>
              <w:rPr>
                <w:rFonts w:ascii="Gill Sans MT" w:hAnsi="Gill Sans MT"/>
                <w:sz w:val="22"/>
                <w:szCs w:val="22"/>
              </w:rPr>
              <w:t>158</w:t>
            </w:r>
            <w:r w:rsidRPr="00AF4C48">
              <w:rPr>
                <w:rFonts w:ascii="Gill Sans MT" w:hAnsi="Gill Sans MT"/>
                <w:sz w:val="22"/>
                <w:szCs w:val="22"/>
              </w:rPr>
              <w:t xml:space="preserve"> pupils on rol</w:t>
            </w:r>
            <w:r>
              <w:rPr>
                <w:rFonts w:ascii="Gill Sans MT" w:hAnsi="Gill Sans MT"/>
                <w:sz w:val="22"/>
                <w:szCs w:val="22"/>
              </w:rPr>
              <w:t xml:space="preserve">l. </w:t>
            </w:r>
            <w:r w:rsidR="00DB42D2">
              <w:rPr>
                <w:rFonts w:ascii="Gill Sans MT" w:hAnsi="Gill Sans MT"/>
                <w:sz w:val="22"/>
                <w:szCs w:val="22"/>
              </w:rPr>
              <w:t>There are six classes</w:t>
            </w:r>
            <w:r w:rsidR="00A822E3">
              <w:rPr>
                <w:rFonts w:ascii="Gill Sans MT" w:hAnsi="Gill Sans MT"/>
                <w:sz w:val="22"/>
                <w:szCs w:val="22"/>
              </w:rPr>
              <w:t xml:space="preserve"> </w:t>
            </w:r>
            <w:r>
              <w:rPr>
                <w:rFonts w:ascii="Gill Sans MT" w:hAnsi="Gill Sans MT"/>
                <w:sz w:val="22"/>
                <w:szCs w:val="22"/>
              </w:rPr>
              <w:t>with all K</w:t>
            </w:r>
            <w:r w:rsidR="00DB42D2">
              <w:rPr>
                <w:rFonts w:ascii="Gill Sans MT" w:hAnsi="Gill Sans MT"/>
                <w:sz w:val="22"/>
                <w:szCs w:val="22"/>
              </w:rPr>
              <w:t xml:space="preserve">ey </w:t>
            </w:r>
            <w:r>
              <w:rPr>
                <w:rFonts w:ascii="Gill Sans MT" w:hAnsi="Gill Sans MT"/>
                <w:sz w:val="22"/>
                <w:szCs w:val="22"/>
              </w:rPr>
              <w:t>S</w:t>
            </w:r>
            <w:r w:rsidR="00692D2E">
              <w:rPr>
                <w:rFonts w:ascii="Gill Sans MT" w:hAnsi="Gill Sans MT"/>
                <w:sz w:val="22"/>
                <w:szCs w:val="22"/>
              </w:rPr>
              <w:t>tage 2</w:t>
            </w:r>
            <w:r>
              <w:rPr>
                <w:rFonts w:ascii="Gill Sans MT" w:hAnsi="Gill Sans MT"/>
                <w:sz w:val="22"/>
                <w:szCs w:val="22"/>
              </w:rPr>
              <w:t xml:space="preserve"> classes having mixed ages.</w:t>
            </w:r>
            <w:r w:rsidRPr="00AF4C48">
              <w:rPr>
                <w:rFonts w:ascii="Gill Sans MT" w:hAnsi="Gill Sans MT"/>
                <w:sz w:val="22"/>
                <w:szCs w:val="22"/>
              </w:rPr>
              <w:t xml:space="preserve"> The </w:t>
            </w:r>
            <w:r w:rsidR="00A822E3">
              <w:rPr>
                <w:rFonts w:ascii="Gill Sans MT" w:hAnsi="Gill Sans MT"/>
                <w:sz w:val="22"/>
                <w:szCs w:val="22"/>
              </w:rPr>
              <w:t xml:space="preserve">vast majority of pupils are of </w:t>
            </w:r>
            <w:r w:rsidR="00692D2E">
              <w:rPr>
                <w:rFonts w:ascii="Gill Sans MT" w:hAnsi="Gill Sans MT"/>
                <w:sz w:val="22"/>
                <w:szCs w:val="22"/>
              </w:rPr>
              <w:t>W</w:t>
            </w:r>
            <w:r w:rsidRPr="00AF4C48">
              <w:rPr>
                <w:rFonts w:ascii="Gill Sans MT" w:hAnsi="Gill Sans MT"/>
                <w:sz w:val="22"/>
                <w:szCs w:val="22"/>
              </w:rPr>
              <w:t xml:space="preserve">hite British heritage. The proportion of disadvantaged pupils or those with special educational needs is </w:t>
            </w:r>
            <w:r>
              <w:rPr>
                <w:rFonts w:ascii="Gill Sans MT" w:hAnsi="Gill Sans MT"/>
                <w:sz w:val="22"/>
                <w:szCs w:val="22"/>
              </w:rPr>
              <w:t xml:space="preserve">well </w:t>
            </w:r>
            <w:r w:rsidRPr="00AF4C48">
              <w:rPr>
                <w:rFonts w:ascii="Gill Sans MT" w:hAnsi="Gill Sans MT"/>
                <w:sz w:val="22"/>
                <w:szCs w:val="22"/>
              </w:rPr>
              <w:t>below the national average. There have been significant changes since the last SIAS inspection</w:t>
            </w:r>
            <w:r>
              <w:rPr>
                <w:rFonts w:ascii="Gill Sans MT" w:hAnsi="Gill Sans MT"/>
                <w:sz w:val="22"/>
                <w:szCs w:val="22"/>
              </w:rPr>
              <w:t xml:space="preserve"> with </w:t>
            </w:r>
            <w:r w:rsidR="00DB42D2">
              <w:rPr>
                <w:rFonts w:ascii="Gill Sans MT" w:hAnsi="Gill Sans MT"/>
                <w:sz w:val="22"/>
                <w:szCs w:val="22"/>
              </w:rPr>
              <w:t xml:space="preserve">the appointment of </w:t>
            </w:r>
            <w:r w:rsidR="00C33CE0">
              <w:rPr>
                <w:rFonts w:ascii="Gill Sans MT" w:hAnsi="Gill Sans MT"/>
                <w:sz w:val="22"/>
                <w:szCs w:val="22"/>
              </w:rPr>
              <w:t xml:space="preserve">a new </w:t>
            </w:r>
            <w:proofErr w:type="spellStart"/>
            <w:r>
              <w:rPr>
                <w:rFonts w:ascii="Gill Sans MT" w:hAnsi="Gill Sans MT"/>
                <w:sz w:val="22"/>
                <w:szCs w:val="22"/>
              </w:rPr>
              <w:t>headteacher</w:t>
            </w:r>
            <w:proofErr w:type="spellEnd"/>
            <w:r>
              <w:rPr>
                <w:rFonts w:ascii="Gill Sans MT" w:hAnsi="Gill Sans MT"/>
                <w:sz w:val="22"/>
                <w:szCs w:val="22"/>
              </w:rPr>
              <w:t xml:space="preserve"> </w:t>
            </w:r>
            <w:r w:rsidR="00C33CE0">
              <w:rPr>
                <w:rFonts w:ascii="Gill Sans MT" w:hAnsi="Gill Sans MT"/>
                <w:sz w:val="22"/>
                <w:szCs w:val="22"/>
              </w:rPr>
              <w:t>in</w:t>
            </w:r>
            <w:r>
              <w:rPr>
                <w:rFonts w:ascii="Gill Sans MT" w:hAnsi="Gill Sans MT"/>
                <w:sz w:val="22"/>
                <w:szCs w:val="22"/>
              </w:rPr>
              <w:t xml:space="preserve"> January 2017. </w:t>
            </w:r>
            <w:r w:rsidRPr="00AF4C48">
              <w:rPr>
                <w:rFonts w:ascii="Gill Sans MT" w:hAnsi="Gill Sans MT"/>
                <w:sz w:val="22"/>
                <w:szCs w:val="22"/>
              </w:rPr>
              <w:t xml:space="preserve">The school is linked to St </w:t>
            </w:r>
            <w:r>
              <w:rPr>
                <w:rFonts w:ascii="Gill Sans MT" w:hAnsi="Gill Sans MT"/>
                <w:sz w:val="22"/>
                <w:szCs w:val="22"/>
              </w:rPr>
              <w:t xml:space="preserve">John </w:t>
            </w:r>
            <w:r w:rsidR="00692D2E">
              <w:rPr>
                <w:rFonts w:ascii="Gill Sans MT" w:hAnsi="Gill Sans MT"/>
                <w:sz w:val="22"/>
                <w:szCs w:val="22"/>
              </w:rPr>
              <w:t xml:space="preserve">the Baptist </w:t>
            </w:r>
            <w:r>
              <w:rPr>
                <w:rFonts w:ascii="Gill Sans MT" w:hAnsi="Gill Sans MT"/>
                <w:sz w:val="22"/>
                <w:szCs w:val="22"/>
              </w:rPr>
              <w:t>Church.</w:t>
            </w:r>
          </w:p>
        </w:tc>
      </w:tr>
      <w:tr w:rsidR="00DD7F65" w:rsidRPr="00F7621C" w14:paraId="5FECF147" w14:textId="77777777" w:rsidTr="00A5148D">
        <w:trPr>
          <w:trHeight w:val="113"/>
        </w:trPr>
        <w:tc>
          <w:tcPr>
            <w:tcW w:w="10761" w:type="dxa"/>
          </w:tcPr>
          <w:p w14:paraId="00EFBA01" w14:textId="77777777" w:rsidR="001731DF" w:rsidRDefault="001731DF" w:rsidP="001731DF">
            <w:pPr>
              <w:spacing w:after="60"/>
              <w:jc w:val="center"/>
              <w:rPr>
                <w:rFonts w:ascii="Gill Sans MT" w:hAnsi="Gill Sans MT" w:cs="Gill Sans"/>
                <w:b/>
                <w:sz w:val="22"/>
                <w:szCs w:val="22"/>
              </w:rPr>
            </w:pPr>
            <w:r w:rsidRPr="00F7621C">
              <w:rPr>
                <w:rFonts w:ascii="Gill Sans MT" w:hAnsi="Gill Sans MT" w:cs="Gill Sans"/>
                <w:b/>
                <w:sz w:val="22"/>
                <w:szCs w:val="22"/>
              </w:rPr>
              <w:t xml:space="preserve">The distinctiveness and effectiveness of </w:t>
            </w:r>
            <w:r>
              <w:rPr>
                <w:rFonts w:ascii="Gill Sans MT" w:hAnsi="Gill Sans MT" w:cs="Gill Sans"/>
                <w:b/>
                <w:sz w:val="22"/>
                <w:szCs w:val="22"/>
              </w:rPr>
              <w:t xml:space="preserve">Smallwood C E Primary Academy </w:t>
            </w:r>
            <w:r w:rsidRPr="00F7621C">
              <w:rPr>
                <w:rFonts w:ascii="Gill Sans MT" w:hAnsi="Gill Sans MT" w:cs="Gill Sans"/>
                <w:b/>
                <w:sz w:val="22"/>
                <w:szCs w:val="22"/>
              </w:rPr>
              <w:t xml:space="preserve">as </w:t>
            </w:r>
            <w:r>
              <w:rPr>
                <w:rFonts w:ascii="Gill Sans MT" w:hAnsi="Gill Sans MT" w:cs="Gill Sans"/>
                <w:b/>
                <w:sz w:val="22"/>
                <w:szCs w:val="22"/>
              </w:rPr>
              <w:t>a Church of England school are outstanding</w:t>
            </w:r>
          </w:p>
          <w:p w14:paraId="07BF5FDB" w14:textId="1C842A92" w:rsidR="001731DF" w:rsidRPr="00DB42D2" w:rsidRDefault="001731DF" w:rsidP="00C84775">
            <w:pPr>
              <w:pStyle w:val="ListParagraph"/>
              <w:numPr>
                <w:ilvl w:val="0"/>
                <w:numId w:val="5"/>
              </w:numPr>
              <w:spacing w:after="60"/>
              <w:rPr>
                <w:rFonts w:ascii="Gill Sans MT" w:hAnsi="Gill Sans MT" w:cs="Gill Sans"/>
                <w:sz w:val="22"/>
                <w:szCs w:val="22"/>
              </w:rPr>
            </w:pPr>
            <w:r w:rsidRPr="00C84775">
              <w:rPr>
                <w:rFonts w:ascii="Gill Sans MT" w:hAnsi="Gill Sans MT" w:cs="Gill Sans"/>
                <w:sz w:val="22"/>
                <w:szCs w:val="22"/>
              </w:rPr>
              <w:t xml:space="preserve">The </w:t>
            </w:r>
            <w:proofErr w:type="spellStart"/>
            <w:r w:rsidRPr="00C84775">
              <w:rPr>
                <w:rFonts w:ascii="Gill Sans MT" w:hAnsi="Gill Sans MT" w:cs="Gill Sans"/>
                <w:sz w:val="22"/>
                <w:szCs w:val="22"/>
              </w:rPr>
              <w:t>headteacher</w:t>
            </w:r>
            <w:proofErr w:type="spellEnd"/>
            <w:r w:rsidRPr="00C84775">
              <w:rPr>
                <w:rFonts w:ascii="Gill Sans MT" w:hAnsi="Gill Sans MT" w:cs="Gill Sans"/>
                <w:sz w:val="22"/>
                <w:szCs w:val="22"/>
              </w:rPr>
              <w:t xml:space="preserve"> provides strong Christian leadership and a vision tha</w:t>
            </w:r>
            <w:r w:rsidR="00DB42D2">
              <w:rPr>
                <w:rFonts w:ascii="Gill Sans MT" w:hAnsi="Gill Sans MT" w:cs="Gill Sans"/>
                <w:sz w:val="22"/>
                <w:szCs w:val="22"/>
              </w:rPr>
              <w:t>t is articulated by all leaders and</w:t>
            </w:r>
            <w:r w:rsidR="00C84775" w:rsidRPr="00C84775">
              <w:rPr>
                <w:rFonts w:ascii="Gill Sans MT" w:hAnsi="Gill Sans MT" w:cs="Gill Sans"/>
                <w:sz w:val="22"/>
                <w:szCs w:val="22"/>
              </w:rPr>
              <w:t xml:space="preserve"> </w:t>
            </w:r>
            <w:r w:rsidR="00A822E3">
              <w:rPr>
                <w:rFonts w:ascii="Gill Sans MT" w:hAnsi="Gill Sans MT" w:cs="Gill Sans"/>
                <w:sz w:val="22"/>
                <w:szCs w:val="22"/>
              </w:rPr>
              <w:t xml:space="preserve">is </w:t>
            </w:r>
            <w:r w:rsidRPr="00C84775">
              <w:rPr>
                <w:rFonts w:ascii="Gill Sans MT" w:hAnsi="Gill Sans MT" w:cs="Gill Sans"/>
                <w:sz w:val="22"/>
                <w:szCs w:val="22"/>
              </w:rPr>
              <w:t>fully supporte</w:t>
            </w:r>
            <w:r w:rsidR="00DB42D2">
              <w:rPr>
                <w:rFonts w:ascii="Gill Sans MT" w:hAnsi="Gill Sans MT" w:cs="Gill Sans"/>
                <w:sz w:val="22"/>
                <w:szCs w:val="22"/>
              </w:rPr>
              <w:t xml:space="preserve">d by the local church and vicar. </w:t>
            </w:r>
            <w:r w:rsidR="00C84775" w:rsidRPr="00C84775">
              <w:rPr>
                <w:rFonts w:ascii="Gill Sans MT" w:hAnsi="Gill Sans MT" w:cs="Gill Sans"/>
                <w:sz w:val="22"/>
                <w:szCs w:val="22"/>
              </w:rPr>
              <w:t xml:space="preserve"> </w:t>
            </w:r>
            <w:r w:rsidR="00DB42D2">
              <w:rPr>
                <w:rFonts w:ascii="Gill Sans MT" w:hAnsi="Gill Sans MT" w:cs="Gill Sans"/>
                <w:sz w:val="22"/>
                <w:szCs w:val="22"/>
              </w:rPr>
              <w:t>The vision contributes</w:t>
            </w:r>
            <w:r w:rsidR="00C84775" w:rsidRPr="00C84775">
              <w:rPr>
                <w:rFonts w:ascii="Gill Sans MT" w:hAnsi="Gill Sans MT" w:cs="Gill Sans MT"/>
                <w:color w:val="000000"/>
                <w:sz w:val="22"/>
                <w:szCs w:val="22"/>
              </w:rPr>
              <w:t xml:space="preserve"> to the school’s Christian distinctiveness and to pupils’ spiritual growth.</w:t>
            </w:r>
          </w:p>
          <w:p w14:paraId="5BF6F72E" w14:textId="5663E8AF" w:rsidR="00C84775" w:rsidRPr="00DB42D2" w:rsidRDefault="00DB42D2" w:rsidP="00C84775">
            <w:pPr>
              <w:pStyle w:val="ListParagraph"/>
              <w:numPr>
                <w:ilvl w:val="0"/>
                <w:numId w:val="5"/>
              </w:numPr>
              <w:spacing w:after="60"/>
              <w:rPr>
                <w:rFonts w:ascii="Gill Sans MT" w:hAnsi="Gill Sans MT" w:cs="Gill Sans"/>
                <w:sz w:val="22"/>
                <w:szCs w:val="22"/>
              </w:rPr>
            </w:pPr>
            <w:r>
              <w:rPr>
                <w:rFonts w:ascii="Gill Sans MT" w:hAnsi="Gill Sans MT" w:cs="Gill Sans MT"/>
                <w:color w:val="000000"/>
                <w:sz w:val="22"/>
                <w:szCs w:val="22"/>
              </w:rPr>
              <w:t>There are deeply embedded Christian values that strongly influence pupils’ exemplary behaviour and remarkably positive attitudes to life and learning.</w:t>
            </w:r>
          </w:p>
          <w:p w14:paraId="51E26634" w14:textId="5B6A37D2" w:rsidR="00DB42D2" w:rsidRPr="00DB42D2" w:rsidRDefault="00DB42D2" w:rsidP="00C84775">
            <w:pPr>
              <w:pStyle w:val="ListParagraph"/>
              <w:numPr>
                <w:ilvl w:val="0"/>
                <w:numId w:val="5"/>
              </w:numPr>
              <w:spacing w:after="60"/>
              <w:rPr>
                <w:rFonts w:ascii="Gill Sans MT" w:hAnsi="Gill Sans MT" w:cs="Gill Sans"/>
                <w:sz w:val="22"/>
                <w:szCs w:val="22"/>
              </w:rPr>
            </w:pPr>
            <w:r>
              <w:rPr>
                <w:rFonts w:ascii="Gill Sans MT" w:hAnsi="Gill Sans MT" w:cs="Gill Sans MT"/>
                <w:color w:val="000000"/>
                <w:sz w:val="22"/>
                <w:szCs w:val="22"/>
              </w:rPr>
              <w:t>The relationships between pupils and the staff are based on mutual respect, where children are given and take second chances and are nurtured in a caring, close-knit community.</w:t>
            </w:r>
          </w:p>
          <w:p w14:paraId="14EC5EF7" w14:textId="66DC6733" w:rsidR="00DB42D2" w:rsidRPr="00DB42D2" w:rsidRDefault="00FD00AE" w:rsidP="00C84775">
            <w:pPr>
              <w:pStyle w:val="ListParagraph"/>
              <w:numPr>
                <w:ilvl w:val="0"/>
                <w:numId w:val="5"/>
              </w:numPr>
              <w:spacing w:after="60"/>
              <w:rPr>
                <w:rFonts w:ascii="Gill Sans MT" w:hAnsi="Gill Sans MT" w:cs="Gill Sans"/>
                <w:sz w:val="22"/>
                <w:szCs w:val="22"/>
              </w:rPr>
            </w:pPr>
            <w:r>
              <w:rPr>
                <w:rFonts w:ascii="Gill Sans MT" w:hAnsi="Gill Sans MT" w:cs="Gill Sans MT"/>
                <w:color w:val="000000"/>
                <w:sz w:val="22"/>
                <w:szCs w:val="22"/>
              </w:rPr>
              <w:t>The</w:t>
            </w:r>
            <w:r w:rsidR="00DB42D2">
              <w:rPr>
                <w:rFonts w:ascii="Gill Sans MT" w:hAnsi="Gill Sans MT" w:cs="Gill Sans MT"/>
                <w:color w:val="000000"/>
                <w:sz w:val="22"/>
                <w:szCs w:val="22"/>
              </w:rPr>
              <w:t xml:space="preserve"> </w:t>
            </w:r>
            <w:r>
              <w:rPr>
                <w:rFonts w:ascii="Gill Sans MT" w:hAnsi="Gill Sans MT" w:cs="Gill Sans MT"/>
                <w:color w:val="000000"/>
                <w:sz w:val="22"/>
                <w:szCs w:val="22"/>
              </w:rPr>
              <w:t xml:space="preserve">links </w:t>
            </w:r>
            <w:r w:rsidR="00DB42D2">
              <w:rPr>
                <w:rFonts w:ascii="Gill Sans MT" w:hAnsi="Gill Sans MT" w:cs="Gill Sans MT"/>
                <w:color w:val="000000"/>
                <w:sz w:val="22"/>
                <w:szCs w:val="22"/>
              </w:rPr>
              <w:t xml:space="preserve">between the school and church are strong and meaningful, bringing the </w:t>
            </w:r>
            <w:r>
              <w:rPr>
                <w:rFonts w:ascii="Gill Sans MT" w:hAnsi="Gill Sans MT" w:cs="Gill Sans MT"/>
                <w:color w:val="000000"/>
                <w:sz w:val="22"/>
                <w:szCs w:val="22"/>
              </w:rPr>
              <w:t>members of th</w:t>
            </w:r>
            <w:r w:rsidR="00A822E3">
              <w:rPr>
                <w:rFonts w:ascii="Gill Sans MT" w:hAnsi="Gill Sans MT" w:cs="Gill Sans MT"/>
                <w:color w:val="000000"/>
                <w:sz w:val="22"/>
                <w:szCs w:val="22"/>
              </w:rPr>
              <w:t>e</w:t>
            </w:r>
            <w:r>
              <w:rPr>
                <w:rFonts w:ascii="Gill Sans MT" w:hAnsi="Gill Sans MT" w:cs="Gill Sans MT"/>
                <w:color w:val="000000"/>
                <w:sz w:val="22"/>
                <w:szCs w:val="22"/>
              </w:rPr>
              <w:t xml:space="preserve"> community together.</w:t>
            </w:r>
          </w:p>
          <w:p w14:paraId="47DC0D09" w14:textId="5DCE0CB1" w:rsidR="000361B1" w:rsidRPr="00C84775" w:rsidRDefault="000361B1" w:rsidP="00DB42D2">
            <w:pPr>
              <w:pStyle w:val="ListParagraph"/>
              <w:spacing w:after="60"/>
              <w:ind w:left="0"/>
              <w:rPr>
                <w:rFonts w:ascii="Gill Sans MT" w:hAnsi="Gill Sans MT" w:cs="Gill Sans"/>
                <w:sz w:val="22"/>
                <w:szCs w:val="22"/>
              </w:rPr>
            </w:pPr>
          </w:p>
        </w:tc>
      </w:tr>
      <w:tr w:rsidR="00DD7F65" w:rsidRPr="00F7621C" w14:paraId="1F370B88" w14:textId="77777777" w:rsidTr="00A5148D">
        <w:trPr>
          <w:trHeight w:val="113"/>
        </w:trPr>
        <w:tc>
          <w:tcPr>
            <w:tcW w:w="10761" w:type="dxa"/>
          </w:tcPr>
          <w:p w14:paraId="31622A2A" w14:textId="77777777" w:rsidR="001731DF" w:rsidRPr="00F641F8" w:rsidRDefault="001731DF" w:rsidP="001731DF">
            <w:pPr>
              <w:spacing w:after="60"/>
              <w:jc w:val="center"/>
              <w:outlineLvl w:val="4"/>
              <w:rPr>
                <w:rFonts w:ascii="Gill Sans MT" w:hAnsi="Gill Sans MT" w:cs="Gill Sans"/>
                <w:b/>
                <w:bCs/>
                <w:sz w:val="22"/>
                <w:szCs w:val="22"/>
              </w:rPr>
            </w:pPr>
            <w:r w:rsidRPr="00F641F8">
              <w:rPr>
                <w:rFonts w:ascii="Gill Sans MT" w:hAnsi="Gill Sans MT" w:cs="Gill Sans"/>
                <w:b/>
                <w:bCs/>
                <w:sz w:val="22"/>
                <w:szCs w:val="22"/>
              </w:rPr>
              <w:t>Areas to improve</w:t>
            </w:r>
          </w:p>
          <w:p w14:paraId="1DF852A5" w14:textId="482D2CEE" w:rsidR="001731DF" w:rsidRPr="00FD00AE" w:rsidRDefault="001731DF" w:rsidP="00954C74">
            <w:pPr>
              <w:pStyle w:val="NoSpacing"/>
              <w:numPr>
                <w:ilvl w:val="0"/>
                <w:numId w:val="4"/>
              </w:numPr>
              <w:rPr>
                <w:rFonts w:ascii="Gill Sans MT" w:eastAsia="BatangChe" w:hAnsi="Gill Sans MT" w:cs="Gill Sans"/>
                <w:bCs/>
                <w:sz w:val="22"/>
                <w:szCs w:val="22"/>
              </w:rPr>
            </w:pPr>
            <w:r w:rsidRPr="00954C74">
              <w:rPr>
                <w:rFonts w:ascii="Gill Sans MT" w:eastAsia="BatangChe" w:hAnsi="Gill Sans MT"/>
                <w:sz w:val="22"/>
                <w:szCs w:val="22"/>
              </w:rPr>
              <w:t xml:space="preserve">To formalise the way </w:t>
            </w:r>
            <w:r w:rsidR="00A822E3">
              <w:rPr>
                <w:rFonts w:ascii="Gill Sans MT" w:eastAsia="BatangChe" w:hAnsi="Gill Sans MT"/>
                <w:sz w:val="22"/>
                <w:szCs w:val="22"/>
              </w:rPr>
              <w:t>in which</w:t>
            </w:r>
            <w:r w:rsidRPr="00954C74">
              <w:rPr>
                <w:rFonts w:ascii="Gill Sans MT" w:eastAsia="BatangChe" w:hAnsi="Gill Sans MT"/>
                <w:sz w:val="22"/>
                <w:szCs w:val="22"/>
              </w:rPr>
              <w:t xml:space="preserve"> the school evaluates its</w:t>
            </w:r>
            <w:r w:rsidR="00761EAD" w:rsidRPr="00954C74">
              <w:rPr>
                <w:rFonts w:ascii="Gill Sans MT" w:eastAsia="BatangChe" w:hAnsi="Gill Sans MT"/>
                <w:sz w:val="22"/>
                <w:szCs w:val="22"/>
              </w:rPr>
              <w:t xml:space="preserve"> distinctiveness </w:t>
            </w:r>
            <w:r w:rsidR="00FD00AE">
              <w:rPr>
                <w:rFonts w:ascii="Gill Sans MT" w:eastAsia="BatangChe" w:hAnsi="Gill Sans MT"/>
                <w:sz w:val="22"/>
                <w:szCs w:val="22"/>
              </w:rPr>
              <w:t>as a church school</w:t>
            </w:r>
            <w:r w:rsidR="00692D2E">
              <w:rPr>
                <w:rFonts w:ascii="Gill Sans MT" w:eastAsia="BatangChe" w:hAnsi="Gill Sans MT"/>
                <w:sz w:val="22"/>
                <w:szCs w:val="22"/>
              </w:rPr>
              <w:t xml:space="preserve"> in order to evidence the impact of the Christian vision. </w:t>
            </w:r>
          </w:p>
          <w:p w14:paraId="1CE63496" w14:textId="77777777" w:rsidR="00FD00AE" w:rsidRPr="00FD00AE" w:rsidRDefault="00FD00AE" w:rsidP="00FD00AE">
            <w:pPr>
              <w:pStyle w:val="NoSpacing"/>
              <w:ind w:left="720"/>
              <w:rPr>
                <w:rFonts w:ascii="Gill Sans MT" w:eastAsia="BatangChe" w:hAnsi="Gill Sans MT" w:cs="Gill Sans"/>
                <w:bCs/>
                <w:sz w:val="22"/>
                <w:szCs w:val="22"/>
              </w:rPr>
            </w:pPr>
          </w:p>
          <w:p w14:paraId="56876283" w14:textId="678C9086" w:rsidR="00FD00AE" w:rsidRPr="00954C74" w:rsidRDefault="00FD00AE" w:rsidP="00954C74">
            <w:pPr>
              <w:pStyle w:val="NoSpacing"/>
              <w:numPr>
                <w:ilvl w:val="0"/>
                <w:numId w:val="4"/>
              </w:numPr>
              <w:rPr>
                <w:rFonts w:ascii="Gill Sans MT" w:eastAsia="BatangChe" w:hAnsi="Gill Sans MT" w:cs="Gill Sans"/>
                <w:bCs/>
                <w:sz w:val="22"/>
                <w:szCs w:val="22"/>
              </w:rPr>
            </w:pPr>
            <w:r>
              <w:rPr>
                <w:rFonts w:ascii="Gill Sans MT" w:eastAsia="BatangChe" w:hAnsi="Gill Sans MT"/>
                <w:sz w:val="22"/>
                <w:szCs w:val="22"/>
              </w:rPr>
              <w:t>Provide experiences through which pupils can further deepen their knowledge and understanding of Christianity as a multi-cultural global faith.</w:t>
            </w:r>
          </w:p>
          <w:p w14:paraId="77AA42CE" w14:textId="77777777" w:rsidR="00954C74" w:rsidRDefault="00954C74" w:rsidP="00954C74">
            <w:pPr>
              <w:pStyle w:val="NoSpacing"/>
            </w:pPr>
          </w:p>
          <w:p w14:paraId="4AC09BBB" w14:textId="77777777" w:rsidR="00954C74" w:rsidRDefault="00954C74" w:rsidP="00954C74">
            <w:pPr>
              <w:rPr>
                <w:rFonts w:ascii="Gill Sans MT" w:eastAsia="BatangChe" w:hAnsi="Gill Sans MT" w:cs="Gill Sans"/>
                <w:bCs/>
                <w:sz w:val="22"/>
                <w:szCs w:val="22"/>
              </w:rPr>
            </w:pPr>
          </w:p>
          <w:p w14:paraId="43B20357" w14:textId="21663C9E" w:rsidR="00C84775" w:rsidRPr="003D3308" w:rsidRDefault="00C84775" w:rsidP="00954C74">
            <w:pPr>
              <w:rPr>
                <w:rFonts w:ascii="Gill Sans MT" w:hAnsi="Gill Sans MT" w:cs="Gill Sans"/>
                <w:color w:val="D3212A"/>
                <w:sz w:val="22"/>
                <w:szCs w:val="22"/>
              </w:rPr>
            </w:pPr>
          </w:p>
        </w:tc>
      </w:tr>
    </w:tbl>
    <w:p w14:paraId="01D94257" w14:textId="77777777" w:rsidR="00887DBD" w:rsidRPr="00F7621C" w:rsidRDefault="00887DBD">
      <w:pPr>
        <w:rPr>
          <w:rFonts w:ascii="Gill Sans MT" w:hAnsi="Gill Sans MT" w:cs="Gill Sans"/>
          <w:color w:val="00257A"/>
          <w:sz w:val="4"/>
          <w:szCs w:val="4"/>
        </w:rPr>
      </w:pPr>
    </w:p>
    <w:p w14:paraId="1A556928" w14:textId="77777777" w:rsidR="001374DB" w:rsidRDefault="001374DB"/>
    <w:p w14:paraId="4D6A5BC6" w14:textId="77777777" w:rsidR="001374DB" w:rsidRDefault="001374D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761"/>
      </w:tblGrid>
      <w:tr w:rsidR="00887DBD" w:rsidRPr="00F7621C" w14:paraId="7A7F8B3A" w14:textId="77777777" w:rsidTr="00A5148D">
        <w:trPr>
          <w:trHeight w:val="113"/>
        </w:trPr>
        <w:tc>
          <w:tcPr>
            <w:tcW w:w="10761" w:type="dxa"/>
          </w:tcPr>
          <w:p w14:paraId="79F6848F" w14:textId="269567C5" w:rsidR="001731DF" w:rsidRDefault="001731DF" w:rsidP="001731DF">
            <w:pPr>
              <w:jc w:val="center"/>
              <w:rPr>
                <w:rFonts w:ascii="Gill Sans MT" w:hAnsi="Gill Sans MT" w:cs="Gill Sans"/>
                <w:b/>
                <w:bCs/>
                <w:sz w:val="22"/>
                <w:szCs w:val="22"/>
              </w:rPr>
            </w:pPr>
            <w:r w:rsidRPr="00F7621C">
              <w:rPr>
                <w:rFonts w:ascii="Gill Sans MT" w:hAnsi="Gill Sans MT" w:cs="Gill Sans"/>
                <w:b/>
                <w:bCs/>
                <w:sz w:val="22"/>
                <w:szCs w:val="22"/>
              </w:rPr>
              <w:t xml:space="preserve">The school, through its distinctive Christian character, is </w:t>
            </w:r>
            <w:r>
              <w:rPr>
                <w:rFonts w:ascii="Gill Sans MT" w:hAnsi="Gill Sans MT" w:cs="Gill Sans"/>
                <w:b/>
                <w:bCs/>
                <w:sz w:val="22"/>
                <w:szCs w:val="22"/>
              </w:rPr>
              <w:t>outstanding</w:t>
            </w:r>
          </w:p>
          <w:p w14:paraId="014857E4" w14:textId="77777777" w:rsidR="001731DF" w:rsidRDefault="001731DF" w:rsidP="001731DF">
            <w:pPr>
              <w:spacing w:after="60"/>
              <w:jc w:val="center"/>
              <w:rPr>
                <w:rFonts w:ascii="Gill Sans MT" w:hAnsi="Gill Sans MT" w:cs="Gill Sans"/>
                <w:b/>
                <w:bCs/>
                <w:sz w:val="22"/>
                <w:szCs w:val="22"/>
              </w:rPr>
            </w:pPr>
            <w:r w:rsidRPr="00F7621C">
              <w:rPr>
                <w:rFonts w:ascii="Gill Sans MT" w:hAnsi="Gill Sans MT" w:cs="Gill Sans"/>
                <w:b/>
                <w:bCs/>
                <w:sz w:val="22"/>
                <w:szCs w:val="22"/>
              </w:rPr>
              <w:t>at meeting the needs of all learners</w:t>
            </w:r>
          </w:p>
          <w:p w14:paraId="0FF1EBF4" w14:textId="77777777" w:rsidR="00AB2D62" w:rsidRDefault="001731DF" w:rsidP="001731DF">
            <w:pPr>
              <w:ind w:left="720" w:hanging="720"/>
              <w:rPr>
                <w:rFonts w:ascii="Gill Sans MT" w:hAnsi="Gill Sans MT"/>
                <w:sz w:val="22"/>
                <w:szCs w:val="22"/>
              </w:rPr>
            </w:pPr>
            <w:r w:rsidRPr="00F83F42">
              <w:rPr>
                <w:rFonts w:ascii="Gill Sans MT" w:hAnsi="Gill Sans MT"/>
                <w:sz w:val="22"/>
                <w:szCs w:val="22"/>
              </w:rPr>
              <w:t>The school’s mission statement, ‘A torch is a beacon, a light in the darkness, a light to guide others,</w:t>
            </w:r>
            <w:r w:rsidR="00AB2D62">
              <w:rPr>
                <w:rFonts w:ascii="Gill Sans MT" w:hAnsi="Gill Sans MT"/>
                <w:sz w:val="22"/>
                <w:szCs w:val="22"/>
              </w:rPr>
              <w:t xml:space="preserve">’ focusses on </w:t>
            </w:r>
          </w:p>
          <w:p w14:paraId="1C82E8A5" w14:textId="77777777" w:rsidR="00342CD8" w:rsidRDefault="001731DF" w:rsidP="00C33CE0">
            <w:pPr>
              <w:ind w:left="720" w:hanging="720"/>
              <w:rPr>
                <w:rFonts w:ascii="Gill Sans MT" w:hAnsi="Gill Sans MT"/>
                <w:sz w:val="22"/>
                <w:szCs w:val="22"/>
              </w:rPr>
            </w:pPr>
            <w:r w:rsidRPr="00F83F42">
              <w:rPr>
                <w:rFonts w:ascii="Gill Sans MT" w:hAnsi="Gill Sans MT"/>
                <w:sz w:val="22"/>
                <w:szCs w:val="22"/>
              </w:rPr>
              <w:t xml:space="preserve">children </w:t>
            </w:r>
            <w:r w:rsidR="00FD00AE">
              <w:rPr>
                <w:rFonts w:ascii="Gill Sans MT" w:hAnsi="Gill Sans MT"/>
                <w:sz w:val="22"/>
                <w:szCs w:val="22"/>
              </w:rPr>
              <w:t>‘</w:t>
            </w:r>
            <w:r w:rsidR="00AB2D62">
              <w:rPr>
                <w:rFonts w:ascii="Gill Sans MT" w:hAnsi="Gill Sans MT"/>
                <w:sz w:val="22"/>
                <w:szCs w:val="22"/>
              </w:rPr>
              <w:t xml:space="preserve">developing an </w:t>
            </w:r>
            <w:r w:rsidRPr="00F83F42">
              <w:rPr>
                <w:rFonts w:ascii="Gill Sans MT" w:hAnsi="Gill Sans MT"/>
                <w:sz w:val="22"/>
                <w:szCs w:val="22"/>
              </w:rPr>
              <w:t>understanding that they walk in the light of Christ</w:t>
            </w:r>
            <w:r w:rsidR="00342CD8">
              <w:rPr>
                <w:rFonts w:ascii="Gill Sans MT" w:hAnsi="Gill Sans MT"/>
                <w:sz w:val="22"/>
                <w:szCs w:val="22"/>
              </w:rPr>
              <w:t>’</w:t>
            </w:r>
            <w:r w:rsidRPr="00F83F42">
              <w:rPr>
                <w:rFonts w:ascii="Gill Sans MT" w:hAnsi="Gill Sans MT"/>
                <w:sz w:val="22"/>
                <w:szCs w:val="22"/>
              </w:rPr>
              <w:t xml:space="preserve"> and that their goal is </w:t>
            </w:r>
            <w:r w:rsidR="00342CD8">
              <w:rPr>
                <w:rFonts w:ascii="Gill Sans MT" w:hAnsi="Gill Sans MT"/>
                <w:sz w:val="22"/>
                <w:szCs w:val="22"/>
              </w:rPr>
              <w:t>‘</w:t>
            </w:r>
            <w:r w:rsidRPr="00F83F42">
              <w:rPr>
                <w:rFonts w:ascii="Gill Sans MT" w:hAnsi="Gill Sans MT"/>
                <w:sz w:val="22"/>
                <w:szCs w:val="22"/>
              </w:rPr>
              <w:t>to</w:t>
            </w:r>
            <w:r w:rsidR="00342CD8">
              <w:rPr>
                <w:rFonts w:ascii="Gill Sans MT" w:hAnsi="Gill Sans MT"/>
                <w:sz w:val="22"/>
                <w:szCs w:val="22"/>
              </w:rPr>
              <w:t xml:space="preserve"> reflect the glory </w:t>
            </w:r>
          </w:p>
          <w:p w14:paraId="2754590F" w14:textId="2AB0A4F8" w:rsidR="00C33CE0" w:rsidRDefault="00C33CE0" w:rsidP="00342CD8">
            <w:pPr>
              <w:ind w:left="720" w:hanging="720"/>
              <w:rPr>
                <w:rFonts w:ascii="Gill Sans MT" w:hAnsi="Gill Sans MT"/>
                <w:sz w:val="22"/>
                <w:szCs w:val="22"/>
              </w:rPr>
            </w:pPr>
            <w:proofErr w:type="gramStart"/>
            <w:r>
              <w:rPr>
                <w:rFonts w:ascii="Gill Sans MT" w:hAnsi="Gill Sans MT"/>
                <w:sz w:val="22"/>
                <w:szCs w:val="22"/>
              </w:rPr>
              <w:t>of</w:t>
            </w:r>
            <w:proofErr w:type="gramEnd"/>
            <w:r>
              <w:rPr>
                <w:rFonts w:ascii="Gill Sans MT" w:hAnsi="Gill Sans MT"/>
                <w:sz w:val="22"/>
                <w:szCs w:val="22"/>
              </w:rPr>
              <w:t xml:space="preserve"> </w:t>
            </w:r>
            <w:r w:rsidR="00FD00AE">
              <w:rPr>
                <w:rFonts w:ascii="Gill Sans MT" w:hAnsi="Gill Sans MT"/>
                <w:sz w:val="22"/>
                <w:szCs w:val="22"/>
              </w:rPr>
              <w:t>h</w:t>
            </w:r>
            <w:r w:rsidR="001731DF" w:rsidRPr="00F83F42">
              <w:rPr>
                <w:rFonts w:ascii="Gill Sans MT" w:hAnsi="Gill Sans MT"/>
                <w:sz w:val="22"/>
                <w:szCs w:val="22"/>
              </w:rPr>
              <w:t>is name</w:t>
            </w:r>
            <w:r w:rsidR="00FD00AE">
              <w:rPr>
                <w:rFonts w:ascii="Gill Sans MT" w:hAnsi="Gill Sans MT"/>
                <w:sz w:val="22"/>
                <w:szCs w:val="22"/>
              </w:rPr>
              <w:t>’</w:t>
            </w:r>
            <w:r w:rsidR="001731DF" w:rsidRPr="00F83F42">
              <w:rPr>
                <w:rFonts w:ascii="Gill Sans MT" w:hAnsi="Gill Sans MT"/>
                <w:sz w:val="22"/>
                <w:szCs w:val="22"/>
              </w:rPr>
              <w:t xml:space="preserve">. As all stakeholders collaborated on the development of this vision for the </w:t>
            </w:r>
            <w:r>
              <w:rPr>
                <w:rFonts w:ascii="Gill Sans MT" w:hAnsi="Gill Sans MT"/>
                <w:sz w:val="22"/>
                <w:szCs w:val="22"/>
              </w:rPr>
              <w:t xml:space="preserve">school, all can articulate its </w:t>
            </w:r>
          </w:p>
          <w:p w14:paraId="49F715D9" w14:textId="787E1B3D" w:rsidR="00C33CE0" w:rsidRDefault="001731DF" w:rsidP="00C33CE0">
            <w:pPr>
              <w:ind w:left="720" w:hanging="720"/>
              <w:rPr>
                <w:rFonts w:ascii="Gill Sans MT" w:hAnsi="Gill Sans MT"/>
                <w:sz w:val="22"/>
                <w:szCs w:val="22"/>
              </w:rPr>
            </w:pPr>
            <w:proofErr w:type="gramStart"/>
            <w:r w:rsidRPr="00F83F42">
              <w:rPr>
                <w:rFonts w:ascii="Gill Sans MT" w:hAnsi="Gill Sans MT"/>
                <w:sz w:val="22"/>
                <w:szCs w:val="22"/>
              </w:rPr>
              <w:t>meaning</w:t>
            </w:r>
            <w:proofErr w:type="gramEnd"/>
            <w:r w:rsidRPr="00F83F42">
              <w:rPr>
                <w:rFonts w:ascii="Gill Sans MT" w:hAnsi="Gill Sans MT"/>
                <w:sz w:val="22"/>
                <w:szCs w:val="22"/>
              </w:rPr>
              <w:t xml:space="preserve"> and explain its impact on sc</w:t>
            </w:r>
            <w:r w:rsidR="00FD00AE">
              <w:rPr>
                <w:rFonts w:ascii="Gill Sans MT" w:hAnsi="Gill Sans MT"/>
                <w:sz w:val="22"/>
                <w:szCs w:val="22"/>
              </w:rPr>
              <w:t>hool</w:t>
            </w:r>
            <w:r w:rsidR="00A822E3">
              <w:rPr>
                <w:rFonts w:ascii="Gill Sans MT" w:hAnsi="Gill Sans MT"/>
                <w:sz w:val="22"/>
                <w:szCs w:val="22"/>
              </w:rPr>
              <w:t xml:space="preserve"> life</w:t>
            </w:r>
            <w:r w:rsidR="00FD00AE">
              <w:rPr>
                <w:rFonts w:ascii="Gill Sans MT" w:hAnsi="Gill Sans MT"/>
                <w:sz w:val="22"/>
                <w:szCs w:val="22"/>
              </w:rPr>
              <w:t xml:space="preserve">. Christian values such as </w:t>
            </w:r>
            <w:r w:rsidRPr="00F83F42">
              <w:rPr>
                <w:rFonts w:ascii="Gill Sans MT" w:hAnsi="Gill Sans MT"/>
                <w:sz w:val="22"/>
                <w:szCs w:val="22"/>
              </w:rPr>
              <w:t>respe</w:t>
            </w:r>
            <w:r w:rsidR="00C33CE0">
              <w:rPr>
                <w:rFonts w:ascii="Gill Sans MT" w:hAnsi="Gill Sans MT"/>
                <w:sz w:val="22"/>
                <w:szCs w:val="22"/>
              </w:rPr>
              <w:t xml:space="preserve">ct, forgiveness, reconciliation </w:t>
            </w:r>
          </w:p>
          <w:p w14:paraId="48C976F6" w14:textId="77777777" w:rsidR="00C33CE0" w:rsidRDefault="001731DF" w:rsidP="00C33CE0">
            <w:pPr>
              <w:ind w:left="720" w:hanging="720"/>
              <w:rPr>
                <w:rFonts w:ascii="Gill Sans MT" w:hAnsi="Gill Sans MT"/>
                <w:sz w:val="22"/>
                <w:szCs w:val="22"/>
              </w:rPr>
            </w:pPr>
            <w:proofErr w:type="gramStart"/>
            <w:r w:rsidRPr="00F83F42">
              <w:rPr>
                <w:rFonts w:ascii="Gill Sans MT" w:hAnsi="Gill Sans MT"/>
                <w:sz w:val="22"/>
                <w:szCs w:val="22"/>
              </w:rPr>
              <w:t>and</w:t>
            </w:r>
            <w:proofErr w:type="gramEnd"/>
            <w:r w:rsidRPr="00F83F42">
              <w:rPr>
                <w:rFonts w:ascii="Gill Sans MT" w:hAnsi="Gill Sans MT"/>
                <w:sz w:val="22"/>
                <w:szCs w:val="22"/>
              </w:rPr>
              <w:t xml:space="preserve"> friendship are at the heart of all the school’s aims,</w:t>
            </w:r>
            <w:r w:rsidR="00C33CE0">
              <w:rPr>
                <w:rFonts w:ascii="Gill Sans MT" w:hAnsi="Gill Sans MT"/>
                <w:sz w:val="22"/>
                <w:szCs w:val="22"/>
              </w:rPr>
              <w:t xml:space="preserve"> </w:t>
            </w:r>
            <w:r w:rsidRPr="00F83F42">
              <w:rPr>
                <w:rFonts w:ascii="Gill Sans MT" w:hAnsi="Gill Sans MT"/>
                <w:sz w:val="22"/>
                <w:szCs w:val="22"/>
              </w:rPr>
              <w:t>objectives and its philosophy. Biblica</w:t>
            </w:r>
            <w:r w:rsidR="00C33CE0">
              <w:rPr>
                <w:rFonts w:ascii="Gill Sans MT" w:hAnsi="Gill Sans MT"/>
                <w:sz w:val="22"/>
                <w:szCs w:val="22"/>
              </w:rPr>
              <w:t xml:space="preserve">l teaching, through </w:t>
            </w:r>
          </w:p>
          <w:p w14:paraId="079331B6" w14:textId="77777777" w:rsidR="00C33CE0" w:rsidRDefault="001731DF" w:rsidP="00C33CE0">
            <w:pPr>
              <w:ind w:left="720" w:hanging="720"/>
              <w:rPr>
                <w:rFonts w:ascii="Gill Sans MT" w:hAnsi="Gill Sans MT"/>
                <w:sz w:val="22"/>
                <w:szCs w:val="22"/>
              </w:rPr>
            </w:pPr>
            <w:r w:rsidRPr="00F83F42">
              <w:rPr>
                <w:rFonts w:ascii="Gill Sans MT" w:hAnsi="Gill Sans MT"/>
                <w:sz w:val="22"/>
                <w:szCs w:val="22"/>
              </w:rPr>
              <w:t>religious education and collective worship,</w:t>
            </w:r>
            <w:r w:rsidR="00C33CE0">
              <w:rPr>
                <w:rFonts w:ascii="Gill Sans MT" w:hAnsi="Gill Sans MT"/>
                <w:sz w:val="22"/>
                <w:szCs w:val="22"/>
              </w:rPr>
              <w:t xml:space="preserve"> </w:t>
            </w:r>
            <w:r w:rsidRPr="00F83F42">
              <w:rPr>
                <w:rFonts w:ascii="Gill Sans MT" w:hAnsi="Gill Sans MT"/>
                <w:sz w:val="22"/>
                <w:szCs w:val="22"/>
              </w:rPr>
              <w:t>underpin</w:t>
            </w:r>
            <w:r>
              <w:rPr>
                <w:rFonts w:ascii="Gill Sans MT" w:hAnsi="Gill Sans MT"/>
                <w:sz w:val="22"/>
                <w:szCs w:val="22"/>
              </w:rPr>
              <w:t>s</w:t>
            </w:r>
            <w:r w:rsidRPr="00F83F42">
              <w:rPr>
                <w:rFonts w:ascii="Gill Sans MT" w:hAnsi="Gill Sans MT"/>
                <w:sz w:val="22"/>
                <w:szCs w:val="22"/>
              </w:rPr>
              <w:t xml:space="preserve"> the values, and the pupils ar</w:t>
            </w:r>
            <w:r w:rsidR="00C33CE0">
              <w:rPr>
                <w:rFonts w:ascii="Gill Sans MT" w:hAnsi="Gill Sans MT"/>
                <w:sz w:val="22"/>
                <w:szCs w:val="22"/>
              </w:rPr>
              <w:t xml:space="preserve">e particularly knowledgeable of </w:t>
            </w:r>
          </w:p>
          <w:p w14:paraId="563C166D" w14:textId="461B3019" w:rsidR="001057BD" w:rsidRPr="00F83F42" w:rsidRDefault="001731DF" w:rsidP="001057BD">
            <w:pPr>
              <w:ind w:left="720" w:hanging="720"/>
              <w:rPr>
                <w:rFonts w:ascii="Gill Sans MT" w:hAnsi="Gill Sans MT"/>
                <w:sz w:val="22"/>
                <w:szCs w:val="22"/>
              </w:rPr>
            </w:pPr>
            <w:proofErr w:type="gramStart"/>
            <w:r w:rsidRPr="00F83F42">
              <w:rPr>
                <w:rFonts w:ascii="Gill Sans MT" w:hAnsi="Gill Sans MT"/>
                <w:sz w:val="22"/>
                <w:szCs w:val="22"/>
              </w:rPr>
              <w:t>their</w:t>
            </w:r>
            <w:proofErr w:type="gramEnd"/>
            <w:r w:rsidRPr="00F83F42">
              <w:rPr>
                <w:rFonts w:ascii="Gill Sans MT" w:hAnsi="Gill Sans MT"/>
                <w:sz w:val="22"/>
                <w:szCs w:val="22"/>
              </w:rPr>
              <w:t xml:space="preserve"> basis and can give examples</w:t>
            </w:r>
            <w:r w:rsidR="00C33CE0">
              <w:rPr>
                <w:rFonts w:ascii="Gill Sans MT" w:hAnsi="Gill Sans MT"/>
                <w:sz w:val="22"/>
                <w:szCs w:val="22"/>
              </w:rPr>
              <w:t xml:space="preserve"> </w:t>
            </w:r>
            <w:r w:rsidRPr="00F83F42">
              <w:rPr>
                <w:rFonts w:ascii="Gill Sans MT" w:hAnsi="Gill Sans MT"/>
                <w:sz w:val="22"/>
                <w:szCs w:val="22"/>
              </w:rPr>
              <w:t xml:space="preserve">from </w:t>
            </w:r>
            <w:r>
              <w:rPr>
                <w:rFonts w:ascii="Gill Sans MT" w:hAnsi="Gill Sans MT"/>
                <w:sz w:val="22"/>
                <w:szCs w:val="22"/>
              </w:rPr>
              <w:t>the bible where the Christian values</w:t>
            </w:r>
            <w:r w:rsidRPr="00F83F42">
              <w:rPr>
                <w:rFonts w:ascii="Gill Sans MT" w:hAnsi="Gill Sans MT"/>
                <w:sz w:val="22"/>
                <w:szCs w:val="22"/>
              </w:rPr>
              <w:t xml:space="preserve"> are ex</w:t>
            </w:r>
            <w:r w:rsidR="00C33CE0">
              <w:rPr>
                <w:rFonts w:ascii="Gill Sans MT" w:hAnsi="Gill Sans MT"/>
                <w:sz w:val="22"/>
                <w:szCs w:val="22"/>
              </w:rPr>
              <w:t xml:space="preserve">plored. </w:t>
            </w:r>
          </w:p>
          <w:p w14:paraId="3F4D6199" w14:textId="77777777" w:rsidR="001057BD" w:rsidRDefault="001731DF" w:rsidP="001057BD">
            <w:pPr>
              <w:ind w:left="720" w:hanging="720"/>
              <w:rPr>
                <w:rFonts w:ascii="Gill Sans MT" w:hAnsi="Gill Sans MT"/>
                <w:sz w:val="22"/>
                <w:szCs w:val="22"/>
              </w:rPr>
            </w:pPr>
            <w:r w:rsidRPr="00F83F42">
              <w:rPr>
                <w:rFonts w:ascii="Gill Sans MT" w:hAnsi="Gill Sans MT"/>
                <w:sz w:val="22"/>
                <w:szCs w:val="22"/>
              </w:rPr>
              <w:t>All pupils</w:t>
            </w:r>
            <w:r w:rsidR="00C33CE0">
              <w:rPr>
                <w:rFonts w:ascii="Gill Sans MT" w:hAnsi="Gill Sans MT"/>
                <w:sz w:val="22"/>
                <w:szCs w:val="22"/>
              </w:rPr>
              <w:t xml:space="preserve"> </w:t>
            </w:r>
            <w:r w:rsidRPr="00F83F42">
              <w:rPr>
                <w:rFonts w:ascii="Gill Sans MT" w:hAnsi="Gill Sans MT"/>
                <w:sz w:val="22"/>
                <w:szCs w:val="22"/>
              </w:rPr>
              <w:t>are challenged to be high achievers, to ‘always aim high, to achiev</w:t>
            </w:r>
            <w:r w:rsidR="00C33CE0">
              <w:rPr>
                <w:rFonts w:ascii="Gill Sans MT" w:hAnsi="Gill Sans MT"/>
                <w:sz w:val="22"/>
                <w:szCs w:val="22"/>
              </w:rPr>
              <w:t xml:space="preserve">e all that they are capable of, </w:t>
            </w:r>
            <w:r w:rsidRPr="00F83F42">
              <w:rPr>
                <w:rFonts w:ascii="Gill Sans MT" w:hAnsi="Gill Sans MT"/>
                <w:sz w:val="22"/>
                <w:szCs w:val="22"/>
              </w:rPr>
              <w:t>in a happy,</w:t>
            </w:r>
          </w:p>
          <w:p w14:paraId="5BE597E9" w14:textId="77777777" w:rsidR="001057BD" w:rsidRDefault="001731DF" w:rsidP="001057BD">
            <w:pPr>
              <w:ind w:left="720" w:hanging="720"/>
              <w:rPr>
                <w:rFonts w:ascii="Gill Sans MT" w:hAnsi="Gill Sans MT" w:cs="Gill Sans"/>
                <w:sz w:val="22"/>
                <w:szCs w:val="22"/>
              </w:rPr>
            </w:pPr>
            <w:proofErr w:type="gramStart"/>
            <w:r w:rsidRPr="00F83F42">
              <w:rPr>
                <w:rFonts w:ascii="Gill Sans MT" w:hAnsi="Gill Sans MT"/>
                <w:sz w:val="22"/>
                <w:szCs w:val="22"/>
              </w:rPr>
              <w:t>resilient</w:t>
            </w:r>
            <w:proofErr w:type="gramEnd"/>
            <w:r w:rsidRPr="00F83F42">
              <w:rPr>
                <w:rFonts w:ascii="Gill Sans MT" w:hAnsi="Gill Sans MT"/>
                <w:sz w:val="22"/>
                <w:szCs w:val="22"/>
              </w:rPr>
              <w:t xml:space="preserve"> and determined way’. </w:t>
            </w:r>
            <w:r w:rsidR="00FD00AE" w:rsidRPr="00E2623E">
              <w:rPr>
                <w:rFonts w:ascii="Gill Sans MT" w:hAnsi="Gill Sans MT" w:cs="Gill Sans"/>
                <w:sz w:val="22"/>
                <w:szCs w:val="22"/>
              </w:rPr>
              <w:t>The</w:t>
            </w:r>
            <w:r w:rsidR="00FD00AE">
              <w:rPr>
                <w:rFonts w:ascii="Gill Sans MT" w:hAnsi="Gill Sans MT" w:cs="Gill Sans"/>
                <w:sz w:val="22"/>
                <w:szCs w:val="22"/>
              </w:rPr>
              <w:t>re</w:t>
            </w:r>
            <w:r w:rsidR="00FD00AE" w:rsidRPr="00E2623E">
              <w:rPr>
                <w:rFonts w:ascii="Gill Sans MT" w:hAnsi="Gill Sans MT" w:cs="Gill Sans"/>
                <w:sz w:val="22"/>
                <w:szCs w:val="22"/>
              </w:rPr>
              <w:t xml:space="preserve"> </w:t>
            </w:r>
            <w:r w:rsidR="00FD00AE">
              <w:rPr>
                <w:rFonts w:ascii="Gill Sans MT" w:hAnsi="Gill Sans MT" w:cs="Gill Sans"/>
                <w:sz w:val="22"/>
                <w:szCs w:val="22"/>
              </w:rPr>
              <w:t xml:space="preserve">is a clear commitment </w:t>
            </w:r>
            <w:r w:rsidR="00FD00AE" w:rsidRPr="00E2623E">
              <w:rPr>
                <w:rFonts w:ascii="Gill Sans MT" w:hAnsi="Gill Sans MT" w:cs="Gill Sans"/>
                <w:sz w:val="22"/>
                <w:szCs w:val="22"/>
              </w:rPr>
              <w:t xml:space="preserve">to providing all pupils, regardless of </w:t>
            </w:r>
            <w:r w:rsidR="001057BD">
              <w:rPr>
                <w:rFonts w:ascii="Gill Sans MT" w:hAnsi="Gill Sans MT" w:cs="Gill Sans"/>
                <w:sz w:val="22"/>
                <w:szCs w:val="22"/>
              </w:rPr>
              <w:t>their background</w:t>
            </w:r>
          </w:p>
          <w:p w14:paraId="453379D5" w14:textId="77777777" w:rsidR="001057BD" w:rsidRDefault="00FD00AE" w:rsidP="001057BD">
            <w:pPr>
              <w:ind w:left="720" w:hanging="720"/>
              <w:rPr>
                <w:rFonts w:ascii="Gill Sans MT" w:hAnsi="Gill Sans MT" w:cs="Gill Sans"/>
                <w:sz w:val="22"/>
                <w:szCs w:val="22"/>
              </w:rPr>
            </w:pPr>
            <w:proofErr w:type="gramStart"/>
            <w:r w:rsidRPr="00E2623E">
              <w:rPr>
                <w:rFonts w:ascii="Gill Sans MT" w:hAnsi="Gill Sans MT" w:cs="Gill Sans"/>
                <w:sz w:val="22"/>
                <w:szCs w:val="22"/>
              </w:rPr>
              <w:t>and</w:t>
            </w:r>
            <w:proofErr w:type="gramEnd"/>
            <w:r w:rsidRPr="00E2623E">
              <w:rPr>
                <w:rFonts w:ascii="Gill Sans MT" w:hAnsi="Gill Sans MT" w:cs="Gill Sans"/>
                <w:sz w:val="22"/>
                <w:szCs w:val="22"/>
              </w:rPr>
              <w:t xml:space="preserve"> ability, with the very best education firmly rooted in a Christian ethos. </w:t>
            </w:r>
            <w:r>
              <w:rPr>
                <w:rFonts w:ascii="Gill Sans MT" w:hAnsi="Gill Sans MT" w:cs="Gill Sans"/>
                <w:sz w:val="22"/>
                <w:szCs w:val="22"/>
              </w:rPr>
              <w:t>All pupil g</w:t>
            </w:r>
            <w:r w:rsidR="001057BD">
              <w:rPr>
                <w:rFonts w:ascii="Gill Sans MT" w:hAnsi="Gill Sans MT" w:cs="Gill Sans"/>
                <w:sz w:val="22"/>
                <w:szCs w:val="22"/>
              </w:rPr>
              <w:t>roups are given equal focus and</w:t>
            </w:r>
          </w:p>
          <w:p w14:paraId="3EF309EE" w14:textId="0D0223C9" w:rsidR="001057BD" w:rsidRDefault="00FD00AE" w:rsidP="001057BD">
            <w:pPr>
              <w:ind w:left="720" w:hanging="720"/>
              <w:rPr>
                <w:rFonts w:ascii="Gill Sans MT" w:hAnsi="Gill Sans MT" w:cs="Gill Sans"/>
                <w:sz w:val="22"/>
                <w:szCs w:val="22"/>
              </w:rPr>
            </w:pPr>
            <w:proofErr w:type="gramStart"/>
            <w:r>
              <w:rPr>
                <w:rFonts w:ascii="Gill Sans MT" w:hAnsi="Gill Sans MT" w:cs="Gill Sans"/>
                <w:sz w:val="22"/>
                <w:szCs w:val="22"/>
              </w:rPr>
              <w:t>priority</w:t>
            </w:r>
            <w:proofErr w:type="gramEnd"/>
            <w:r>
              <w:rPr>
                <w:rFonts w:ascii="Gill Sans MT" w:hAnsi="Gill Sans MT" w:cs="Gill Sans"/>
                <w:sz w:val="22"/>
                <w:szCs w:val="22"/>
              </w:rPr>
              <w:t xml:space="preserve">, and as such, the school performs very well and achievement is good or better by the end of </w:t>
            </w:r>
            <w:r w:rsidR="00A822E3">
              <w:rPr>
                <w:rFonts w:ascii="Gill Sans MT" w:hAnsi="Gill Sans MT" w:cs="Gill Sans"/>
                <w:sz w:val="22"/>
                <w:szCs w:val="22"/>
              </w:rPr>
              <w:t xml:space="preserve">all </w:t>
            </w:r>
            <w:r w:rsidR="00692D2E">
              <w:rPr>
                <w:rFonts w:ascii="Gill Sans MT" w:hAnsi="Gill Sans MT" w:cs="Gill Sans"/>
                <w:sz w:val="22"/>
                <w:szCs w:val="22"/>
              </w:rPr>
              <w:t>k</w:t>
            </w:r>
            <w:r>
              <w:rPr>
                <w:rFonts w:ascii="Gill Sans MT" w:hAnsi="Gill Sans MT" w:cs="Gill Sans"/>
                <w:sz w:val="22"/>
                <w:szCs w:val="22"/>
              </w:rPr>
              <w:t>e</w:t>
            </w:r>
            <w:r w:rsidR="00692D2E">
              <w:rPr>
                <w:rFonts w:ascii="Gill Sans MT" w:hAnsi="Gill Sans MT" w:cs="Gill Sans"/>
                <w:sz w:val="22"/>
                <w:szCs w:val="22"/>
              </w:rPr>
              <w:t>y s</w:t>
            </w:r>
            <w:r>
              <w:rPr>
                <w:rFonts w:ascii="Gill Sans MT" w:hAnsi="Gill Sans MT" w:cs="Gill Sans"/>
                <w:sz w:val="22"/>
                <w:szCs w:val="22"/>
              </w:rPr>
              <w:t>tag</w:t>
            </w:r>
            <w:r w:rsidR="00A822E3">
              <w:rPr>
                <w:rFonts w:ascii="Gill Sans MT" w:hAnsi="Gill Sans MT" w:cs="Gill Sans"/>
                <w:sz w:val="22"/>
                <w:szCs w:val="22"/>
              </w:rPr>
              <w:t>es.</w:t>
            </w:r>
          </w:p>
          <w:p w14:paraId="167C8BDF" w14:textId="442AD78C" w:rsidR="001057BD" w:rsidRDefault="001731DF" w:rsidP="001057BD">
            <w:pPr>
              <w:ind w:left="720" w:hanging="720"/>
              <w:rPr>
                <w:rFonts w:ascii="Gill Sans MT" w:hAnsi="Gill Sans MT"/>
                <w:sz w:val="22"/>
                <w:szCs w:val="22"/>
              </w:rPr>
            </w:pPr>
            <w:r w:rsidRPr="00F83F42">
              <w:rPr>
                <w:rFonts w:ascii="Gill Sans MT" w:hAnsi="Gill Sans MT"/>
                <w:sz w:val="22"/>
                <w:szCs w:val="22"/>
              </w:rPr>
              <w:t xml:space="preserve">The school actively </w:t>
            </w:r>
            <w:r w:rsidR="00692D2E">
              <w:rPr>
                <w:rFonts w:ascii="Gill Sans MT" w:hAnsi="Gill Sans MT"/>
                <w:sz w:val="22"/>
                <w:szCs w:val="22"/>
              </w:rPr>
              <w:t>promotes</w:t>
            </w:r>
            <w:r w:rsidRPr="00F83F42">
              <w:rPr>
                <w:rFonts w:ascii="Gill Sans MT" w:hAnsi="Gill Sans MT"/>
                <w:sz w:val="22"/>
                <w:szCs w:val="22"/>
              </w:rPr>
              <w:t xml:space="preserve"> good attendance,</w:t>
            </w:r>
            <w:r w:rsidR="001057BD">
              <w:rPr>
                <w:rFonts w:ascii="Gill Sans MT" w:hAnsi="Gill Sans MT"/>
                <w:sz w:val="22"/>
                <w:szCs w:val="22"/>
              </w:rPr>
              <w:t xml:space="preserve"> </w:t>
            </w:r>
            <w:r w:rsidRPr="00F83F42">
              <w:rPr>
                <w:rFonts w:ascii="Gill Sans MT" w:hAnsi="Gill Sans MT"/>
                <w:sz w:val="22"/>
                <w:szCs w:val="22"/>
              </w:rPr>
              <w:t xml:space="preserve">supporting families to ensure that percentages are </w:t>
            </w:r>
            <w:r w:rsidR="001057BD">
              <w:rPr>
                <w:rFonts w:ascii="Gill Sans MT" w:hAnsi="Gill Sans MT"/>
                <w:sz w:val="22"/>
                <w:szCs w:val="22"/>
              </w:rPr>
              <w:t>above national</w:t>
            </w:r>
          </w:p>
          <w:p w14:paraId="3B211C64" w14:textId="26D2E702" w:rsidR="001731DF" w:rsidRPr="00F83F42" w:rsidRDefault="001731DF" w:rsidP="001057BD">
            <w:pPr>
              <w:ind w:left="720" w:hanging="720"/>
              <w:rPr>
                <w:rFonts w:ascii="Gill Sans MT" w:hAnsi="Gill Sans MT"/>
                <w:sz w:val="22"/>
                <w:szCs w:val="22"/>
              </w:rPr>
            </w:pPr>
            <w:proofErr w:type="gramStart"/>
            <w:r>
              <w:rPr>
                <w:rFonts w:ascii="Gill Sans MT" w:hAnsi="Gill Sans MT"/>
                <w:sz w:val="22"/>
                <w:szCs w:val="22"/>
              </w:rPr>
              <w:t>average</w:t>
            </w:r>
            <w:proofErr w:type="gramEnd"/>
            <w:r>
              <w:rPr>
                <w:rFonts w:ascii="Gill Sans MT" w:hAnsi="Gill Sans MT"/>
                <w:sz w:val="22"/>
                <w:szCs w:val="22"/>
              </w:rPr>
              <w:t>. There ha</w:t>
            </w:r>
            <w:r w:rsidR="00C33CE0">
              <w:rPr>
                <w:rFonts w:ascii="Gill Sans MT" w:hAnsi="Gill Sans MT"/>
                <w:sz w:val="22"/>
                <w:szCs w:val="22"/>
              </w:rPr>
              <w:t xml:space="preserve">ve been no exclusions since the </w:t>
            </w:r>
            <w:r>
              <w:rPr>
                <w:rFonts w:ascii="Gill Sans MT" w:hAnsi="Gill Sans MT"/>
                <w:sz w:val="22"/>
                <w:szCs w:val="22"/>
              </w:rPr>
              <w:t>last inspection.</w:t>
            </w:r>
            <w:r w:rsidR="00A546E8">
              <w:rPr>
                <w:rFonts w:ascii="Gill Sans MT" w:hAnsi="Gill Sans MT"/>
                <w:sz w:val="22"/>
                <w:szCs w:val="22"/>
              </w:rPr>
              <w:t xml:space="preserve">      </w:t>
            </w:r>
          </w:p>
          <w:p w14:paraId="004AECD1" w14:textId="0AF1C796" w:rsidR="001731DF" w:rsidRPr="00F83F42" w:rsidRDefault="001731DF" w:rsidP="001731DF">
            <w:pPr>
              <w:rPr>
                <w:rFonts w:ascii="Gill Sans MT" w:hAnsi="Gill Sans MT"/>
                <w:sz w:val="22"/>
                <w:szCs w:val="22"/>
              </w:rPr>
            </w:pPr>
            <w:r w:rsidRPr="00F83F42">
              <w:rPr>
                <w:rFonts w:ascii="Gill Sans MT" w:hAnsi="Gill Sans MT"/>
                <w:sz w:val="22"/>
                <w:szCs w:val="22"/>
              </w:rPr>
              <w:t>The Christian ethos is pertinent to the exceptionally strong relationships within school. This results in very high standards of behaviour and self-discipline where children receive r</w:t>
            </w:r>
            <w:r>
              <w:rPr>
                <w:rFonts w:ascii="Gill Sans MT" w:hAnsi="Gill Sans MT"/>
                <w:sz w:val="22"/>
                <w:szCs w:val="22"/>
              </w:rPr>
              <w:t>ewards for positive behaviour. Children actively live</w:t>
            </w:r>
            <w:r w:rsidRPr="00F83F42">
              <w:rPr>
                <w:rFonts w:ascii="Gill Sans MT" w:hAnsi="Gill Sans MT"/>
                <w:sz w:val="22"/>
                <w:szCs w:val="22"/>
              </w:rPr>
              <w:t xml:space="preserve"> out the Christian values of forgiveness and reconciliation, </w:t>
            </w:r>
            <w:r>
              <w:rPr>
                <w:rFonts w:ascii="Gill Sans MT" w:hAnsi="Gill Sans MT"/>
                <w:sz w:val="22"/>
                <w:szCs w:val="22"/>
              </w:rPr>
              <w:t>as they</w:t>
            </w:r>
            <w:r w:rsidRPr="00F83F42">
              <w:rPr>
                <w:rFonts w:ascii="Gill Sans MT" w:hAnsi="Gill Sans MT"/>
                <w:sz w:val="22"/>
                <w:szCs w:val="22"/>
              </w:rPr>
              <w:t xml:space="preserve"> are given and take second chances, and speak positively of the support given to those who find school challenging at times. The genuine care that all staff demonstrate for the pupils is </w:t>
            </w:r>
            <w:r>
              <w:rPr>
                <w:rFonts w:ascii="Gill Sans MT" w:hAnsi="Gill Sans MT"/>
                <w:sz w:val="22"/>
                <w:szCs w:val="22"/>
              </w:rPr>
              <w:t xml:space="preserve">highly </w:t>
            </w:r>
            <w:r w:rsidRPr="00F83F42">
              <w:rPr>
                <w:rFonts w:ascii="Gill Sans MT" w:hAnsi="Gill Sans MT"/>
                <w:sz w:val="22"/>
                <w:szCs w:val="22"/>
              </w:rPr>
              <w:t>evident, not only in the interactions between adults and children, but the efforts that staff will go to</w:t>
            </w:r>
            <w:r>
              <w:rPr>
                <w:rFonts w:ascii="Gill Sans MT" w:hAnsi="Gill Sans MT"/>
                <w:sz w:val="22"/>
                <w:szCs w:val="22"/>
              </w:rPr>
              <w:t>,</w:t>
            </w:r>
            <w:r w:rsidRPr="00F83F42">
              <w:rPr>
                <w:rFonts w:ascii="Gill Sans MT" w:hAnsi="Gill Sans MT"/>
                <w:sz w:val="22"/>
                <w:szCs w:val="22"/>
              </w:rPr>
              <w:t xml:space="preserve"> </w:t>
            </w:r>
            <w:r>
              <w:rPr>
                <w:rFonts w:ascii="Gill Sans MT" w:hAnsi="Gill Sans MT"/>
                <w:sz w:val="22"/>
                <w:szCs w:val="22"/>
              </w:rPr>
              <w:t xml:space="preserve">to </w:t>
            </w:r>
            <w:r w:rsidRPr="00F83F42">
              <w:rPr>
                <w:rFonts w:ascii="Gill Sans MT" w:hAnsi="Gill Sans MT"/>
                <w:sz w:val="22"/>
                <w:szCs w:val="22"/>
              </w:rPr>
              <w:t xml:space="preserve">ensure the wellbeing of the pupils. This is reflected in parents’ comments who state that ‘nothing is too much trouble’ for the staff. Parents speak of only positive experiences of the school, where they value the initial warm welcome from the school’s administrator. They state emphatically that staff ‘go the extra mile’ for their children and the </w:t>
            </w:r>
            <w:proofErr w:type="spellStart"/>
            <w:r w:rsidRPr="00F83F42">
              <w:rPr>
                <w:rFonts w:ascii="Gill Sans MT" w:hAnsi="Gill Sans MT"/>
                <w:sz w:val="22"/>
                <w:szCs w:val="22"/>
              </w:rPr>
              <w:t>headteacher</w:t>
            </w:r>
            <w:proofErr w:type="spellEnd"/>
            <w:r w:rsidRPr="00F83F42">
              <w:rPr>
                <w:rFonts w:ascii="Gill Sans MT" w:hAnsi="Gill Sans MT"/>
                <w:sz w:val="22"/>
                <w:szCs w:val="22"/>
              </w:rPr>
              <w:t xml:space="preserve"> is approachable and proactive. </w:t>
            </w:r>
          </w:p>
          <w:p w14:paraId="556BC226" w14:textId="474DEF12" w:rsidR="001731DF" w:rsidRPr="00F83F42" w:rsidRDefault="001731DF" w:rsidP="001731DF">
            <w:pPr>
              <w:ind w:left="720" w:hanging="720"/>
              <w:rPr>
                <w:rFonts w:ascii="Gill Sans MT" w:hAnsi="Gill Sans MT"/>
                <w:sz w:val="22"/>
                <w:szCs w:val="22"/>
              </w:rPr>
            </w:pPr>
            <w:r w:rsidRPr="00F83F42">
              <w:rPr>
                <w:rFonts w:ascii="Gill Sans MT" w:hAnsi="Gill Sans MT"/>
                <w:sz w:val="22"/>
                <w:szCs w:val="22"/>
              </w:rPr>
              <w:t xml:space="preserve">There are </w:t>
            </w:r>
            <w:r w:rsidR="00692D2E">
              <w:rPr>
                <w:rFonts w:ascii="Gill Sans MT" w:hAnsi="Gill Sans MT"/>
                <w:sz w:val="22"/>
                <w:szCs w:val="22"/>
              </w:rPr>
              <w:t>lots of</w:t>
            </w:r>
            <w:r w:rsidRPr="00F83F42">
              <w:rPr>
                <w:rFonts w:ascii="Gill Sans MT" w:hAnsi="Gill Sans MT"/>
                <w:sz w:val="22"/>
                <w:szCs w:val="22"/>
              </w:rPr>
              <w:t xml:space="preserve"> opportunities for this small community of learners to develop an understanding of </w:t>
            </w:r>
            <w:r w:rsidR="001057BD">
              <w:rPr>
                <w:rFonts w:ascii="Gill Sans MT" w:hAnsi="Gill Sans MT"/>
                <w:sz w:val="22"/>
                <w:szCs w:val="22"/>
              </w:rPr>
              <w:t>s</w:t>
            </w:r>
            <w:r w:rsidRPr="00F83F42">
              <w:rPr>
                <w:rFonts w:ascii="Gill Sans MT" w:hAnsi="Gill Sans MT"/>
                <w:sz w:val="22"/>
                <w:szCs w:val="22"/>
              </w:rPr>
              <w:t>piritual,</w:t>
            </w:r>
          </w:p>
          <w:p w14:paraId="40307367" w14:textId="7F6359E7" w:rsidR="00C33CE0" w:rsidRDefault="001057BD" w:rsidP="00C33CE0">
            <w:pPr>
              <w:ind w:left="720" w:hanging="720"/>
              <w:rPr>
                <w:rFonts w:ascii="Gill Sans MT" w:hAnsi="Gill Sans MT"/>
                <w:sz w:val="22"/>
                <w:szCs w:val="22"/>
              </w:rPr>
            </w:pPr>
            <w:r>
              <w:rPr>
                <w:rFonts w:ascii="Gill Sans MT" w:hAnsi="Gill Sans MT"/>
                <w:sz w:val="22"/>
                <w:szCs w:val="22"/>
              </w:rPr>
              <w:t>moral, social and c</w:t>
            </w:r>
            <w:r w:rsidR="001731DF" w:rsidRPr="00F83F42">
              <w:rPr>
                <w:rFonts w:ascii="Gill Sans MT" w:hAnsi="Gill Sans MT"/>
                <w:sz w:val="22"/>
                <w:szCs w:val="22"/>
              </w:rPr>
              <w:t>ultural (SMSC) education which underpins a broad and balanced,</w:t>
            </w:r>
            <w:r w:rsidR="001731DF">
              <w:rPr>
                <w:rFonts w:ascii="Gill Sans MT" w:hAnsi="Gill Sans MT"/>
                <w:sz w:val="22"/>
                <w:szCs w:val="22"/>
              </w:rPr>
              <w:t xml:space="preserve"> creative curriculum,</w:t>
            </w:r>
            <w:r w:rsidR="00C33CE0">
              <w:rPr>
                <w:rFonts w:ascii="Gill Sans MT" w:hAnsi="Gill Sans MT"/>
                <w:sz w:val="22"/>
                <w:szCs w:val="22"/>
              </w:rPr>
              <w:t xml:space="preserve"> supported </w:t>
            </w:r>
          </w:p>
          <w:p w14:paraId="0C5BC4F0" w14:textId="77777777" w:rsidR="00C33CE0" w:rsidRDefault="001731DF" w:rsidP="00C33CE0">
            <w:pPr>
              <w:ind w:left="720" w:hanging="720"/>
              <w:rPr>
                <w:rFonts w:ascii="Gill Sans MT" w:hAnsi="Gill Sans MT"/>
                <w:sz w:val="22"/>
                <w:szCs w:val="22"/>
              </w:rPr>
            </w:pPr>
            <w:proofErr w:type="gramStart"/>
            <w:r w:rsidRPr="00F83F42">
              <w:rPr>
                <w:rFonts w:ascii="Gill Sans MT" w:hAnsi="Gill Sans MT"/>
                <w:sz w:val="22"/>
                <w:szCs w:val="22"/>
              </w:rPr>
              <w:t>by</w:t>
            </w:r>
            <w:proofErr w:type="gramEnd"/>
            <w:r w:rsidRPr="00F83F42">
              <w:rPr>
                <w:rFonts w:ascii="Gill Sans MT" w:hAnsi="Gill Sans MT"/>
                <w:sz w:val="22"/>
                <w:szCs w:val="22"/>
              </w:rPr>
              <w:t xml:space="preserve"> a wealth of extra-curricular activities. The </w:t>
            </w:r>
            <w:proofErr w:type="spellStart"/>
            <w:r w:rsidRPr="00F83F42">
              <w:rPr>
                <w:rFonts w:ascii="Gill Sans MT" w:hAnsi="Gill Sans MT"/>
                <w:sz w:val="22"/>
                <w:szCs w:val="22"/>
              </w:rPr>
              <w:t>headteacher</w:t>
            </w:r>
            <w:proofErr w:type="spellEnd"/>
            <w:r>
              <w:rPr>
                <w:rFonts w:ascii="Gill Sans MT" w:hAnsi="Gill Sans MT"/>
                <w:sz w:val="22"/>
                <w:szCs w:val="22"/>
              </w:rPr>
              <w:t xml:space="preserve"> </w:t>
            </w:r>
            <w:r w:rsidRPr="00F83F42">
              <w:rPr>
                <w:rFonts w:ascii="Gill Sans MT" w:hAnsi="Gill Sans MT"/>
                <w:sz w:val="22"/>
                <w:szCs w:val="22"/>
              </w:rPr>
              <w:t xml:space="preserve">holds a weekly prayer circle which </w:t>
            </w:r>
            <w:r>
              <w:rPr>
                <w:rFonts w:ascii="Gill Sans MT" w:hAnsi="Gill Sans MT"/>
                <w:sz w:val="22"/>
                <w:szCs w:val="22"/>
              </w:rPr>
              <w:t xml:space="preserve">all </w:t>
            </w:r>
            <w:r w:rsidR="00C33CE0">
              <w:rPr>
                <w:rFonts w:ascii="Gill Sans MT" w:hAnsi="Gill Sans MT"/>
                <w:sz w:val="22"/>
                <w:szCs w:val="22"/>
              </w:rPr>
              <w:t xml:space="preserve">pupils are invited to </w:t>
            </w:r>
          </w:p>
          <w:p w14:paraId="7EAB33F4" w14:textId="77777777" w:rsidR="00C33CE0" w:rsidRDefault="001731DF" w:rsidP="00C33CE0">
            <w:pPr>
              <w:ind w:left="720" w:hanging="720"/>
              <w:rPr>
                <w:rFonts w:ascii="Gill Sans MT" w:hAnsi="Gill Sans MT"/>
                <w:sz w:val="22"/>
                <w:szCs w:val="22"/>
              </w:rPr>
            </w:pPr>
            <w:proofErr w:type="gramStart"/>
            <w:r w:rsidRPr="00F83F42">
              <w:rPr>
                <w:rFonts w:ascii="Gill Sans MT" w:hAnsi="Gill Sans MT"/>
                <w:sz w:val="22"/>
                <w:szCs w:val="22"/>
              </w:rPr>
              <w:t>attend</w:t>
            </w:r>
            <w:proofErr w:type="gramEnd"/>
            <w:r w:rsidRPr="00F83F42">
              <w:rPr>
                <w:rFonts w:ascii="Gill Sans MT" w:hAnsi="Gill Sans MT"/>
                <w:sz w:val="22"/>
                <w:szCs w:val="22"/>
              </w:rPr>
              <w:t>. It is here, in a</w:t>
            </w:r>
            <w:r w:rsidR="00C33CE0">
              <w:rPr>
                <w:rFonts w:ascii="Gill Sans MT" w:hAnsi="Gill Sans MT"/>
                <w:sz w:val="22"/>
                <w:szCs w:val="22"/>
              </w:rPr>
              <w:t xml:space="preserve">ddition to collective worship, </w:t>
            </w:r>
            <w:r w:rsidRPr="00F83F42">
              <w:rPr>
                <w:rFonts w:ascii="Gill Sans MT" w:hAnsi="Gill Sans MT"/>
                <w:sz w:val="22"/>
                <w:szCs w:val="22"/>
              </w:rPr>
              <w:t>that</w:t>
            </w:r>
            <w:r w:rsidR="00C33CE0">
              <w:rPr>
                <w:rFonts w:ascii="Gill Sans MT" w:hAnsi="Gill Sans MT"/>
                <w:sz w:val="22"/>
                <w:szCs w:val="22"/>
              </w:rPr>
              <w:t xml:space="preserve"> </w:t>
            </w:r>
            <w:r w:rsidRPr="00F83F42">
              <w:rPr>
                <w:rFonts w:ascii="Gill Sans MT" w:hAnsi="Gill Sans MT"/>
                <w:sz w:val="22"/>
                <w:szCs w:val="22"/>
              </w:rPr>
              <w:t xml:space="preserve">pupils are </w:t>
            </w:r>
            <w:r w:rsidR="00C33CE0">
              <w:rPr>
                <w:rFonts w:ascii="Gill Sans MT" w:hAnsi="Gill Sans MT"/>
                <w:sz w:val="22"/>
                <w:szCs w:val="22"/>
              </w:rPr>
              <w:t xml:space="preserve">taught the value and meaning of collective and </w:t>
            </w:r>
          </w:p>
          <w:p w14:paraId="7C62695A" w14:textId="3E6B5AD8" w:rsidR="001731DF" w:rsidRPr="00F83F42" w:rsidRDefault="001731DF" w:rsidP="00342CD8">
            <w:pPr>
              <w:ind w:left="720" w:hanging="720"/>
              <w:rPr>
                <w:rFonts w:ascii="Gill Sans MT" w:hAnsi="Gill Sans MT"/>
                <w:sz w:val="22"/>
                <w:szCs w:val="22"/>
              </w:rPr>
            </w:pPr>
            <w:proofErr w:type="gramStart"/>
            <w:r w:rsidRPr="00F83F42">
              <w:rPr>
                <w:rFonts w:ascii="Gill Sans MT" w:hAnsi="Gill Sans MT"/>
                <w:sz w:val="22"/>
                <w:szCs w:val="22"/>
              </w:rPr>
              <w:t>personal</w:t>
            </w:r>
            <w:proofErr w:type="gramEnd"/>
            <w:r w:rsidRPr="00F83F42">
              <w:rPr>
                <w:rFonts w:ascii="Gill Sans MT" w:hAnsi="Gill Sans MT"/>
                <w:sz w:val="22"/>
                <w:szCs w:val="22"/>
              </w:rPr>
              <w:t xml:space="preserve"> prayer.</w:t>
            </w:r>
            <w:r w:rsidR="00342CD8">
              <w:rPr>
                <w:rFonts w:ascii="Gill Sans MT" w:hAnsi="Gill Sans MT"/>
                <w:sz w:val="22"/>
                <w:szCs w:val="22"/>
              </w:rPr>
              <w:t xml:space="preserve"> </w:t>
            </w:r>
            <w:r w:rsidRPr="00F83F42">
              <w:rPr>
                <w:rFonts w:ascii="Gill Sans MT" w:hAnsi="Gill Sans MT"/>
                <w:sz w:val="22"/>
                <w:szCs w:val="22"/>
              </w:rPr>
              <w:t>The</w:t>
            </w:r>
            <w:r w:rsidR="00342CD8">
              <w:rPr>
                <w:rFonts w:ascii="Gill Sans MT" w:hAnsi="Gill Sans MT"/>
                <w:sz w:val="22"/>
                <w:szCs w:val="22"/>
              </w:rPr>
              <w:t>ir prayers</w:t>
            </w:r>
            <w:r w:rsidRPr="00F83F42">
              <w:rPr>
                <w:rFonts w:ascii="Gill Sans MT" w:hAnsi="Gill Sans MT"/>
                <w:sz w:val="22"/>
                <w:szCs w:val="22"/>
              </w:rPr>
              <w:t xml:space="preserve"> include school-related issues, as well as </w:t>
            </w:r>
            <w:r w:rsidR="001946C7">
              <w:rPr>
                <w:rFonts w:ascii="Gill Sans MT" w:hAnsi="Gill Sans MT"/>
                <w:sz w:val="22"/>
                <w:szCs w:val="22"/>
              </w:rPr>
              <w:t xml:space="preserve">local, </w:t>
            </w:r>
            <w:r w:rsidRPr="00F83F42">
              <w:rPr>
                <w:rFonts w:ascii="Gill Sans MT" w:hAnsi="Gill Sans MT"/>
                <w:sz w:val="22"/>
                <w:szCs w:val="22"/>
              </w:rPr>
              <w:t xml:space="preserve">national and global concerns. </w:t>
            </w:r>
          </w:p>
          <w:p w14:paraId="338117EC" w14:textId="566B22D6" w:rsidR="00887DBD" w:rsidRPr="001731DF" w:rsidRDefault="001731DF" w:rsidP="006D14F1">
            <w:pPr>
              <w:spacing w:after="60"/>
              <w:rPr>
                <w:rFonts w:ascii="Gill Sans MT" w:hAnsi="Gill Sans MT" w:cs="Gill Sans"/>
                <w:b/>
                <w:bCs/>
                <w:sz w:val="22"/>
                <w:szCs w:val="22"/>
              </w:rPr>
            </w:pPr>
            <w:r w:rsidRPr="00F83F42">
              <w:rPr>
                <w:rFonts w:ascii="Gill Sans MT" w:hAnsi="Gill Sans MT"/>
                <w:sz w:val="22"/>
                <w:szCs w:val="22"/>
              </w:rPr>
              <w:t>Pupils are taught to be outward looking, ‘contributing as global citizens to the environmental and social issues of the day</w:t>
            </w:r>
            <w:r>
              <w:rPr>
                <w:rFonts w:ascii="Gill Sans MT" w:hAnsi="Gill Sans MT"/>
                <w:sz w:val="22"/>
                <w:szCs w:val="22"/>
              </w:rPr>
              <w:t xml:space="preserve">, </w:t>
            </w:r>
            <w:proofErr w:type="gramStart"/>
            <w:r w:rsidRPr="00F83F42">
              <w:rPr>
                <w:rFonts w:ascii="Gill Sans MT" w:hAnsi="Gill Sans MT"/>
                <w:sz w:val="22"/>
                <w:szCs w:val="22"/>
              </w:rPr>
              <w:t>sharing</w:t>
            </w:r>
            <w:proofErr w:type="gramEnd"/>
            <w:r w:rsidRPr="00F83F42">
              <w:rPr>
                <w:rFonts w:ascii="Gill Sans MT" w:hAnsi="Gill Sans MT"/>
                <w:sz w:val="22"/>
                <w:szCs w:val="22"/>
              </w:rPr>
              <w:t xml:space="preserve"> their talents willingly and compassionately’. Citizenship has a strong foc</w:t>
            </w:r>
            <w:r>
              <w:rPr>
                <w:rFonts w:ascii="Gill Sans MT" w:hAnsi="Gill Sans MT"/>
                <w:sz w:val="22"/>
                <w:szCs w:val="22"/>
              </w:rPr>
              <w:t>us across the school, with the e</w:t>
            </w:r>
            <w:r w:rsidRPr="00F83F42">
              <w:rPr>
                <w:rFonts w:ascii="Gill Sans MT" w:hAnsi="Gill Sans MT"/>
                <w:sz w:val="22"/>
                <w:szCs w:val="22"/>
              </w:rPr>
              <w:t xml:space="preserve">co council meeting regularly to discuss matters concerning their immediate environment as well as selecting national and global charities that they wish to financially support such as MacMillan coffee mornings and the Samaritan’s Purse. Enquiry based RE contributes to the Christian character of the school, as the children learn about the Christian faith in a relevant and reflective way. </w:t>
            </w:r>
            <w:r w:rsidR="004964A4">
              <w:rPr>
                <w:rFonts w:ascii="Gill Sans MT" w:hAnsi="Gill Sans MT"/>
                <w:sz w:val="22"/>
                <w:szCs w:val="22"/>
              </w:rPr>
              <w:t>Pupils</w:t>
            </w:r>
            <w:r>
              <w:rPr>
                <w:rFonts w:ascii="Gill Sans MT" w:hAnsi="Gill Sans MT"/>
                <w:sz w:val="22"/>
                <w:szCs w:val="22"/>
              </w:rPr>
              <w:t xml:space="preserve"> </w:t>
            </w:r>
            <w:r w:rsidRPr="00F83F42">
              <w:rPr>
                <w:rFonts w:ascii="Gill Sans MT" w:hAnsi="Gill Sans MT"/>
                <w:sz w:val="22"/>
                <w:szCs w:val="22"/>
              </w:rPr>
              <w:t xml:space="preserve">are able to make links with other world faiths, </w:t>
            </w:r>
            <w:r w:rsidR="00954C74">
              <w:rPr>
                <w:rFonts w:ascii="Gill Sans MT" w:hAnsi="Gill Sans MT"/>
                <w:sz w:val="22"/>
                <w:szCs w:val="22"/>
              </w:rPr>
              <w:t xml:space="preserve">but there is some confusion between faith and culture that needs further exploration. </w:t>
            </w:r>
            <w:r w:rsidRPr="00F83F42">
              <w:rPr>
                <w:rFonts w:ascii="Gill Sans MT" w:hAnsi="Gill Sans MT"/>
                <w:sz w:val="22"/>
                <w:szCs w:val="22"/>
              </w:rPr>
              <w:t>Experiences in school, and in the local church, such as t</w:t>
            </w:r>
            <w:r w:rsidR="00692D2E">
              <w:rPr>
                <w:rFonts w:ascii="Gill Sans MT" w:hAnsi="Gill Sans MT"/>
                <w:sz w:val="22"/>
                <w:szCs w:val="22"/>
              </w:rPr>
              <w:t xml:space="preserve">he harvest festival, the Easter parade and the </w:t>
            </w:r>
            <w:proofErr w:type="spellStart"/>
            <w:r w:rsidR="00692D2E">
              <w:rPr>
                <w:rFonts w:ascii="Gill Sans MT" w:hAnsi="Gill Sans MT"/>
                <w:sz w:val="22"/>
                <w:szCs w:val="22"/>
              </w:rPr>
              <w:t>christingle</w:t>
            </w:r>
            <w:proofErr w:type="spellEnd"/>
            <w:r w:rsidR="00692D2E">
              <w:rPr>
                <w:rFonts w:ascii="Gill Sans MT" w:hAnsi="Gill Sans MT"/>
                <w:sz w:val="22"/>
                <w:szCs w:val="22"/>
              </w:rPr>
              <w:t xml:space="preserve"> and c</w:t>
            </w:r>
            <w:r w:rsidRPr="00F83F42">
              <w:rPr>
                <w:rFonts w:ascii="Gill Sans MT" w:hAnsi="Gill Sans MT"/>
                <w:sz w:val="22"/>
                <w:szCs w:val="22"/>
              </w:rPr>
              <w:t>arol services support the pupils on a journey of faith with their close-knit community.</w:t>
            </w:r>
            <w:r>
              <w:rPr>
                <w:rFonts w:ascii="Gill Sans MT" w:hAnsi="Gill Sans MT"/>
                <w:sz w:val="22"/>
                <w:szCs w:val="22"/>
              </w:rPr>
              <w:t xml:space="preserve"> These events are an opportunity for the school to serve its community whilst forging </w:t>
            </w:r>
            <w:r w:rsidR="00A822E3">
              <w:rPr>
                <w:rFonts w:ascii="Gill Sans MT" w:hAnsi="Gill Sans MT"/>
                <w:sz w:val="22"/>
                <w:szCs w:val="22"/>
              </w:rPr>
              <w:t xml:space="preserve">strong, </w:t>
            </w:r>
            <w:r>
              <w:rPr>
                <w:rFonts w:ascii="Gill Sans MT" w:hAnsi="Gill Sans MT"/>
                <w:sz w:val="22"/>
                <w:szCs w:val="22"/>
              </w:rPr>
              <w:t>positive links with the local church.</w:t>
            </w:r>
          </w:p>
        </w:tc>
      </w:tr>
      <w:tr w:rsidR="00887DBD" w:rsidRPr="00F7621C" w14:paraId="30DEFE44" w14:textId="77777777" w:rsidTr="00A5148D">
        <w:trPr>
          <w:trHeight w:val="113"/>
        </w:trPr>
        <w:tc>
          <w:tcPr>
            <w:tcW w:w="10761" w:type="dxa"/>
          </w:tcPr>
          <w:p w14:paraId="49515C1C" w14:textId="77777777" w:rsidR="001731DF" w:rsidRDefault="001731DF" w:rsidP="001731DF">
            <w:pPr>
              <w:spacing w:after="60"/>
              <w:jc w:val="center"/>
              <w:rPr>
                <w:rFonts w:ascii="Gill Sans MT" w:hAnsi="Gill Sans MT" w:cs="Gill Sans"/>
                <w:b/>
                <w:bCs/>
                <w:sz w:val="22"/>
                <w:szCs w:val="22"/>
              </w:rPr>
            </w:pPr>
            <w:r w:rsidRPr="00F7621C">
              <w:rPr>
                <w:rFonts w:ascii="Gill Sans MT" w:hAnsi="Gill Sans MT" w:cs="Gill Sans"/>
                <w:b/>
                <w:bCs/>
                <w:sz w:val="22"/>
                <w:szCs w:val="22"/>
              </w:rPr>
              <w:t xml:space="preserve">The impact of collective worship on the school community is </w:t>
            </w:r>
            <w:r>
              <w:rPr>
                <w:rFonts w:ascii="Gill Sans MT" w:hAnsi="Gill Sans MT" w:cs="Gill Sans"/>
                <w:b/>
                <w:bCs/>
                <w:sz w:val="22"/>
                <w:szCs w:val="22"/>
              </w:rPr>
              <w:t>outstanding</w:t>
            </w:r>
          </w:p>
          <w:p w14:paraId="39D32877" w14:textId="5D13076A" w:rsidR="00305245" w:rsidRDefault="001057BD" w:rsidP="00305245">
            <w:pPr>
              <w:spacing w:after="60"/>
              <w:rPr>
                <w:rFonts w:ascii="Gill Sans MT" w:hAnsi="Gill Sans MT"/>
                <w:sz w:val="22"/>
                <w:szCs w:val="22"/>
              </w:rPr>
            </w:pPr>
            <w:r w:rsidRPr="001057BD">
              <w:rPr>
                <w:rFonts w:ascii="Gill Sans MT" w:hAnsi="Gill Sans MT" w:cs="Gill Sans"/>
                <w:bCs/>
                <w:sz w:val="22"/>
                <w:szCs w:val="22"/>
              </w:rPr>
              <w:t>C</w:t>
            </w:r>
            <w:r w:rsidR="001731DF" w:rsidRPr="001057BD">
              <w:rPr>
                <w:rFonts w:ascii="Gill Sans MT" w:hAnsi="Gill Sans MT"/>
                <w:sz w:val="22"/>
                <w:szCs w:val="22"/>
              </w:rPr>
              <w:t>ollective</w:t>
            </w:r>
            <w:r w:rsidR="001731DF">
              <w:rPr>
                <w:rFonts w:ascii="Gill Sans MT" w:hAnsi="Gill Sans MT"/>
                <w:sz w:val="22"/>
                <w:szCs w:val="22"/>
              </w:rPr>
              <w:t xml:space="preserve"> worship </w:t>
            </w:r>
            <w:r w:rsidR="001731DF" w:rsidRPr="00AF4C48">
              <w:rPr>
                <w:rFonts w:ascii="Gill Sans MT" w:hAnsi="Gill Sans MT"/>
                <w:sz w:val="22"/>
                <w:szCs w:val="22"/>
              </w:rPr>
              <w:t xml:space="preserve">has </w:t>
            </w:r>
            <w:r w:rsidR="001731DF">
              <w:rPr>
                <w:rFonts w:ascii="Gill Sans MT" w:hAnsi="Gill Sans MT"/>
                <w:sz w:val="22"/>
                <w:szCs w:val="22"/>
              </w:rPr>
              <w:t>a pivotal</w:t>
            </w:r>
            <w:r w:rsidR="003315DA">
              <w:rPr>
                <w:rFonts w:ascii="Gill Sans MT" w:hAnsi="Gill Sans MT"/>
                <w:sz w:val="22"/>
                <w:szCs w:val="22"/>
              </w:rPr>
              <w:t xml:space="preserve"> role in affirming some pupils in their own faith</w:t>
            </w:r>
            <w:r w:rsidR="001731DF">
              <w:rPr>
                <w:rFonts w:ascii="Gill Sans MT" w:hAnsi="Gill Sans MT"/>
                <w:sz w:val="22"/>
                <w:szCs w:val="22"/>
              </w:rPr>
              <w:t>, developing the Christ</w:t>
            </w:r>
            <w:r w:rsidR="003315DA">
              <w:rPr>
                <w:rFonts w:ascii="Gill Sans MT" w:hAnsi="Gill Sans MT"/>
                <w:sz w:val="22"/>
                <w:szCs w:val="22"/>
              </w:rPr>
              <w:t>ian vision, values and ethos and p</w:t>
            </w:r>
            <w:r w:rsidR="001731DF">
              <w:rPr>
                <w:rFonts w:ascii="Gill Sans MT" w:hAnsi="Gill Sans MT"/>
                <w:sz w:val="22"/>
                <w:szCs w:val="22"/>
              </w:rPr>
              <w:t xml:space="preserve">roviding all pupils </w:t>
            </w:r>
            <w:r w:rsidR="00AB2D62">
              <w:rPr>
                <w:rFonts w:ascii="Gill Sans MT" w:hAnsi="Gill Sans MT"/>
                <w:sz w:val="22"/>
                <w:szCs w:val="22"/>
              </w:rPr>
              <w:t xml:space="preserve">with </w:t>
            </w:r>
            <w:r w:rsidR="001731DF">
              <w:rPr>
                <w:rFonts w:ascii="Gill Sans MT" w:hAnsi="Gill Sans MT"/>
                <w:sz w:val="22"/>
                <w:szCs w:val="22"/>
              </w:rPr>
              <w:t xml:space="preserve">the daily opportunity to encounter God in a relevant, child-centred way. It </w:t>
            </w:r>
            <w:r w:rsidR="001731DF" w:rsidRPr="00AF4C48">
              <w:rPr>
                <w:rFonts w:ascii="Gill Sans MT" w:hAnsi="Gill Sans MT"/>
                <w:sz w:val="22"/>
                <w:szCs w:val="22"/>
              </w:rPr>
              <w:t>is ‘</w:t>
            </w:r>
            <w:r w:rsidR="001731DF">
              <w:rPr>
                <w:rFonts w:ascii="Gill Sans MT" w:hAnsi="Gill Sans MT"/>
                <w:sz w:val="22"/>
                <w:szCs w:val="22"/>
              </w:rPr>
              <w:t xml:space="preserve">at the </w:t>
            </w:r>
            <w:r w:rsidR="001731DF" w:rsidRPr="00AF4C48">
              <w:rPr>
                <w:rFonts w:ascii="Gill Sans MT" w:hAnsi="Gill Sans MT"/>
                <w:sz w:val="22"/>
                <w:szCs w:val="22"/>
              </w:rPr>
              <w:t>heart of school</w:t>
            </w:r>
            <w:r w:rsidR="001731DF">
              <w:rPr>
                <w:rFonts w:ascii="Gill Sans MT" w:hAnsi="Gill Sans MT"/>
                <w:sz w:val="22"/>
                <w:szCs w:val="22"/>
              </w:rPr>
              <w:t xml:space="preserve"> life</w:t>
            </w:r>
            <w:r w:rsidR="001731DF" w:rsidRPr="00AF4C48">
              <w:rPr>
                <w:rFonts w:ascii="Gill Sans MT" w:hAnsi="Gill Sans MT"/>
                <w:sz w:val="22"/>
                <w:szCs w:val="22"/>
              </w:rPr>
              <w:t>’</w:t>
            </w:r>
            <w:r w:rsidR="001731DF">
              <w:rPr>
                <w:rFonts w:ascii="Gill Sans MT" w:hAnsi="Gill Sans MT"/>
                <w:sz w:val="22"/>
                <w:szCs w:val="22"/>
              </w:rPr>
              <w:t xml:space="preserve"> and is seen by governors as an essential part of all pupils’ education, therefore giving it the highest of profiles. </w:t>
            </w:r>
            <w:r w:rsidR="001731DF" w:rsidRPr="00AF4C48">
              <w:rPr>
                <w:rFonts w:ascii="Gill Sans MT" w:hAnsi="Gill Sans MT"/>
                <w:sz w:val="22"/>
                <w:szCs w:val="22"/>
              </w:rPr>
              <w:t xml:space="preserve">There </w:t>
            </w:r>
            <w:r w:rsidR="001731DF">
              <w:rPr>
                <w:rFonts w:ascii="Gill Sans MT" w:hAnsi="Gill Sans MT"/>
                <w:sz w:val="22"/>
                <w:szCs w:val="22"/>
              </w:rPr>
              <w:t>are</w:t>
            </w:r>
            <w:r w:rsidR="001731DF" w:rsidRPr="00AF4C48">
              <w:rPr>
                <w:rFonts w:ascii="Gill Sans MT" w:hAnsi="Gill Sans MT"/>
                <w:sz w:val="22"/>
                <w:szCs w:val="22"/>
              </w:rPr>
              <w:t xml:space="preserve"> opportunities </w:t>
            </w:r>
            <w:r w:rsidR="00305245">
              <w:rPr>
                <w:rFonts w:ascii="Gill Sans MT" w:hAnsi="Gill Sans MT"/>
                <w:sz w:val="22"/>
                <w:szCs w:val="22"/>
              </w:rPr>
              <w:t xml:space="preserve">provided </w:t>
            </w:r>
            <w:r w:rsidR="001731DF" w:rsidRPr="00AF4C48">
              <w:rPr>
                <w:rFonts w:ascii="Gill Sans MT" w:hAnsi="Gill Sans MT"/>
                <w:sz w:val="22"/>
                <w:szCs w:val="22"/>
              </w:rPr>
              <w:t xml:space="preserve">for </w:t>
            </w:r>
            <w:r w:rsidR="001731DF">
              <w:rPr>
                <w:rFonts w:ascii="Gill Sans MT" w:hAnsi="Gill Sans MT"/>
                <w:sz w:val="22"/>
                <w:szCs w:val="22"/>
              </w:rPr>
              <w:t xml:space="preserve">pupils to take part in and lead acts of worship. Working collaboratively with the local church, and after consultation with all stakeholders, the school has developed the opportunities to worship in church, with </w:t>
            </w:r>
            <w:r w:rsidR="00533EDD" w:rsidRPr="00F657C5">
              <w:rPr>
                <w:rFonts w:ascii="Gill Sans MT" w:hAnsi="Gill Sans MT"/>
                <w:sz w:val="22"/>
                <w:szCs w:val="22"/>
              </w:rPr>
              <w:t>regular</w:t>
            </w:r>
            <w:r w:rsidR="001731DF">
              <w:rPr>
                <w:rFonts w:ascii="Gill Sans MT" w:hAnsi="Gill Sans MT"/>
                <w:sz w:val="22"/>
                <w:szCs w:val="22"/>
              </w:rPr>
              <w:t xml:space="preserve"> ‘Family Worship’ on Fridays. This has extended to include monthly Family Services on Sundays which are led by the clergy, and supported by some staff and pupils with bible readin</w:t>
            </w:r>
            <w:r w:rsidR="00AB2D62">
              <w:rPr>
                <w:rFonts w:ascii="Gill Sans MT" w:hAnsi="Gill Sans MT"/>
                <w:sz w:val="22"/>
                <w:szCs w:val="22"/>
              </w:rPr>
              <w:t xml:space="preserve">gs and drama. Parents are </w:t>
            </w:r>
            <w:r w:rsidR="001731DF">
              <w:rPr>
                <w:rFonts w:ascii="Gill Sans MT" w:hAnsi="Gill Sans MT"/>
                <w:sz w:val="22"/>
                <w:szCs w:val="22"/>
              </w:rPr>
              <w:t xml:space="preserve">invited to join the school in both of these services, and </w:t>
            </w:r>
            <w:r w:rsidR="00AB2D62">
              <w:rPr>
                <w:rFonts w:ascii="Gill Sans MT" w:hAnsi="Gill Sans MT"/>
                <w:sz w:val="22"/>
                <w:szCs w:val="22"/>
              </w:rPr>
              <w:t xml:space="preserve">some parents </w:t>
            </w:r>
            <w:r w:rsidR="001731DF">
              <w:rPr>
                <w:rFonts w:ascii="Gill Sans MT" w:hAnsi="Gill Sans MT"/>
                <w:sz w:val="22"/>
                <w:szCs w:val="22"/>
              </w:rPr>
              <w:t xml:space="preserve">expressed the positive impact this has had on their own and their children’s church attendance. </w:t>
            </w:r>
          </w:p>
          <w:p w14:paraId="50C1AB8C" w14:textId="74C43DF6" w:rsidR="00887DBD" w:rsidRPr="006D14F1" w:rsidRDefault="001731DF" w:rsidP="00305245">
            <w:pPr>
              <w:spacing w:after="60"/>
              <w:rPr>
                <w:rFonts w:ascii="Gill Sans MT" w:hAnsi="Gill Sans MT"/>
                <w:sz w:val="22"/>
                <w:szCs w:val="22"/>
              </w:rPr>
            </w:pPr>
            <w:r>
              <w:rPr>
                <w:rFonts w:ascii="Gill Sans MT" w:hAnsi="Gill Sans MT" w:cs="Gill Sans"/>
                <w:bCs/>
                <w:sz w:val="22"/>
                <w:szCs w:val="22"/>
              </w:rPr>
              <w:t xml:space="preserve">Pupils are given the opportunity to visit places of worship including both the Anglican and Catholic Cathedrals in Liverpool and a Sikh </w:t>
            </w:r>
            <w:proofErr w:type="spellStart"/>
            <w:r>
              <w:rPr>
                <w:rFonts w:ascii="Gill Sans MT" w:hAnsi="Gill Sans MT" w:cs="Gill Sans"/>
                <w:bCs/>
                <w:sz w:val="22"/>
                <w:szCs w:val="22"/>
              </w:rPr>
              <w:t>Gurdwara</w:t>
            </w:r>
            <w:proofErr w:type="spellEnd"/>
            <w:r>
              <w:rPr>
                <w:rFonts w:ascii="Gill Sans MT" w:hAnsi="Gill Sans MT" w:cs="Gill Sans"/>
                <w:bCs/>
                <w:sz w:val="22"/>
                <w:szCs w:val="22"/>
              </w:rPr>
              <w:t>, providing them with first hand experiences that enrich and enhance their spiritual and cultural development.</w:t>
            </w:r>
            <w:r>
              <w:rPr>
                <w:rFonts w:ascii="Gill Sans MT" w:hAnsi="Gill Sans MT"/>
                <w:sz w:val="22"/>
                <w:szCs w:val="22"/>
              </w:rPr>
              <w:t xml:space="preserve"> W</w:t>
            </w:r>
            <w:r w:rsidRPr="00AF4C48">
              <w:rPr>
                <w:rFonts w:ascii="Gill Sans MT" w:hAnsi="Gill Sans MT"/>
                <w:sz w:val="22"/>
                <w:szCs w:val="22"/>
              </w:rPr>
              <w:t xml:space="preserve">orship </w:t>
            </w:r>
            <w:r>
              <w:rPr>
                <w:rFonts w:ascii="Gill Sans MT" w:hAnsi="Gill Sans MT"/>
                <w:sz w:val="22"/>
                <w:szCs w:val="22"/>
              </w:rPr>
              <w:t xml:space="preserve">in school is regularly </w:t>
            </w:r>
            <w:r w:rsidRPr="00AF4C48">
              <w:rPr>
                <w:rFonts w:ascii="Gill Sans MT" w:hAnsi="Gill Sans MT"/>
                <w:sz w:val="22"/>
                <w:szCs w:val="22"/>
              </w:rPr>
              <w:t>delivered by the</w:t>
            </w:r>
            <w:r w:rsidR="001057BD">
              <w:rPr>
                <w:rFonts w:ascii="Gill Sans MT" w:hAnsi="Gill Sans MT"/>
                <w:sz w:val="22"/>
                <w:szCs w:val="22"/>
              </w:rPr>
              <w:t xml:space="preserve"> vicar</w:t>
            </w:r>
            <w:r>
              <w:rPr>
                <w:rFonts w:ascii="Gill Sans MT" w:hAnsi="Gill Sans MT"/>
                <w:sz w:val="22"/>
                <w:szCs w:val="22"/>
              </w:rPr>
              <w:t xml:space="preserve"> as well as the local New Life Evangelical Church’s outreach group named ‘Open the Book’. </w:t>
            </w:r>
            <w:r w:rsidRPr="00AF4C48">
              <w:rPr>
                <w:rFonts w:ascii="Gill Sans MT" w:hAnsi="Gill Sans MT"/>
                <w:sz w:val="22"/>
                <w:szCs w:val="22"/>
              </w:rPr>
              <w:t xml:space="preserve">This </w:t>
            </w:r>
            <w:r>
              <w:rPr>
                <w:rFonts w:ascii="Gill Sans MT" w:hAnsi="Gill Sans MT"/>
                <w:sz w:val="22"/>
                <w:szCs w:val="22"/>
              </w:rPr>
              <w:t>demonstrates</w:t>
            </w:r>
            <w:r w:rsidRPr="00AF4C48">
              <w:rPr>
                <w:rFonts w:ascii="Gill Sans MT" w:hAnsi="Gill Sans MT"/>
                <w:sz w:val="22"/>
                <w:szCs w:val="22"/>
              </w:rPr>
              <w:t xml:space="preserve"> that the school community, including the local </w:t>
            </w:r>
            <w:r w:rsidR="004964A4">
              <w:rPr>
                <w:rFonts w:ascii="Gill Sans MT" w:hAnsi="Gill Sans MT"/>
                <w:sz w:val="22"/>
                <w:szCs w:val="22"/>
              </w:rPr>
              <w:t>church</w:t>
            </w:r>
            <w:r w:rsidRPr="00AF4C48">
              <w:rPr>
                <w:rFonts w:ascii="Gill Sans MT" w:hAnsi="Gill Sans MT"/>
                <w:sz w:val="22"/>
                <w:szCs w:val="22"/>
              </w:rPr>
              <w:t xml:space="preserve">, gives worship a high profile as it unites the school </w:t>
            </w:r>
            <w:r w:rsidR="004964A4">
              <w:rPr>
                <w:rFonts w:ascii="Gill Sans MT" w:hAnsi="Gill Sans MT"/>
                <w:sz w:val="22"/>
                <w:szCs w:val="22"/>
              </w:rPr>
              <w:t xml:space="preserve">and the wider community. </w:t>
            </w:r>
            <w:r w:rsidRPr="00E2623E">
              <w:rPr>
                <w:rFonts w:ascii="Gill Sans MT" w:hAnsi="Gill Sans MT" w:cs="Gill Sans"/>
                <w:bCs/>
                <w:sz w:val="22"/>
                <w:szCs w:val="22"/>
              </w:rPr>
              <w:t xml:space="preserve">Children gain a </w:t>
            </w:r>
            <w:r>
              <w:rPr>
                <w:rFonts w:ascii="Gill Sans MT" w:hAnsi="Gill Sans MT" w:cs="Gill Sans"/>
                <w:bCs/>
                <w:sz w:val="22"/>
                <w:szCs w:val="22"/>
              </w:rPr>
              <w:t>good</w:t>
            </w:r>
            <w:r w:rsidRPr="00E2623E">
              <w:rPr>
                <w:rFonts w:ascii="Gill Sans MT" w:hAnsi="Gill Sans MT" w:cs="Gill Sans"/>
                <w:bCs/>
                <w:sz w:val="22"/>
                <w:szCs w:val="22"/>
              </w:rPr>
              <w:t xml:space="preserve"> understanding of Christian teaching because </w:t>
            </w:r>
            <w:r>
              <w:rPr>
                <w:rFonts w:ascii="Gill Sans MT" w:hAnsi="Gill Sans MT"/>
                <w:sz w:val="22"/>
                <w:szCs w:val="22"/>
              </w:rPr>
              <w:t xml:space="preserve">acts of worship in school follow the Anglican Christian </w:t>
            </w:r>
            <w:r>
              <w:rPr>
                <w:rFonts w:ascii="Gill Sans MT" w:hAnsi="Gill Sans MT"/>
                <w:sz w:val="22"/>
                <w:szCs w:val="22"/>
              </w:rPr>
              <w:lastRenderedPageBreak/>
              <w:t xml:space="preserve">calendar </w:t>
            </w:r>
            <w:r w:rsidR="00305245">
              <w:rPr>
                <w:rFonts w:ascii="Gill Sans MT" w:hAnsi="Gill Sans MT"/>
                <w:sz w:val="22"/>
                <w:szCs w:val="22"/>
              </w:rPr>
              <w:t>and</w:t>
            </w:r>
            <w:r w:rsidR="004964A4">
              <w:rPr>
                <w:rFonts w:ascii="Gill Sans MT" w:hAnsi="Gill Sans MT"/>
                <w:sz w:val="22"/>
                <w:szCs w:val="22"/>
              </w:rPr>
              <w:t xml:space="preserve"> also</w:t>
            </w:r>
            <w:r>
              <w:rPr>
                <w:rFonts w:ascii="Gill Sans MT" w:hAnsi="Gill Sans MT"/>
                <w:sz w:val="22"/>
                <w:szCs w:val="22"/>
              </w:rPr>
              <w:t xml:space="preserve"> </w:t>
            </w:r>
            <w:r w:rsidR="001057BD">
              <w:rPr>
                <w:rFonts w:ascii="Gill Sans MT" w:hAnsi="Gill Sans MT"/>
                <w:sz w:val="22"/>
                <w:szCs w:val="22"/>
              </w:rPr>
              <w:t>acknowledges</w:t>
            </w:r>
            <w:r>
              <w:rPr>
                <w:rFonts w:ascii="Gill Sans MT" w:hAnsi="Gill Sans MT"/>
                <w:sz w:val="22"/>
                <w:szCs w:val="22"/>
              </w:rPr>
              <w:t xml:space="preserve"> all other major world fa</w:t>
            </w:r>
            <w:r w:rsidR="007E5896">
              <w:rPr>
                <w:rFonts w:ascii="Gill Sans MT" w:hAnsi="Gill Sans MT"/>
                <w:sz w:val="22"/>
                <w:szCs w:val="22"/>
              </w:rPr>
              <w:t xml:space="preserve">ith festivals and celebrations. This helps </w:t>
            </w:r>
            <w:r>
              <w:rPr>
                <w:rFonts w:ascii="Gill Sans MT" w:hAnsi="Gill Sans MT"/>
                <w:sz w:val="22"/>
                <w:szCs w:val="22"/>
              </w:rPr>
              <w:t xml:space="preserve">to develop SMSC and inform behaviour and attitudes towards diversity. Christian values and clear biblical teachings are explored through thought-provoking planning provided by the collective worship leader. </w:t>
            </w:r>
            <w:r w:rsidR="001057BD">
              <w:rPr>
                <w:rFonts w:ascii="Gill Sans MT" w:hAnsi="Gill Sans MT"/>
                <w:sz w:val="22"/>
                <w:szCs w:val="22"/>
              </w:rPr>
              <w:t xml:space="preserve">Pupils have a good understanding of the </w:t>
            </w:r>
            <w:proofErr w:type="spellStart"/>
            <w:r w:rsidR="00305245">
              <w:rPr>
                <w:rFonts w:ascii="Gill Sans MT" w:hAnsi="Gill Sans MT"/>
                <w:sz w:val="22"/>
                <w:szCs w:val="22"/>
              </w:rPr>
              <w:t>t</w:t>
            </w:r>
            <w:r w:rsidR="001057BD">
              <w:rPr>
                <w:rFonts w:ascii="Gill Sans MT" w:hAnsi="Gill Sans MT"/>
                <w:sz w:val="22"/>
                <w:szCs w:val="22"/>
              </w:rPr>
              <w:t>rinitarian</w:t>
            </w:r>
            <w:proofErr w:type="spellEnd"/>
            <w:r w:rsidR="001057BD">
              <w:rPr>
                <w:rFonts w:ascii="Gill Sans MT" w:hAnsi="Gill Sans MT"/>
                <w:sz w:val="22"/>
                <w:szCs w:val="22"/>
              </w:rPr>
              <w:t xml:space="preserve"> nature of God through </w:t>
            </w:r>
            <w:r w:rsidR="00342CD8">
              <w:rPr>
                <w:rFonts w:ascii="Gill Sans MT" w:hAnsi="Gill Sans MT"/>
                <w:sz w:val="22"/>
                <w:szCs w:val="22"/>
              </w:rPr>
              <w:t xml:space="preserve">the delivery of </w:t>
            </w:r>
            <w:r w:rsidR="001057BD">
              <w:rPr>
                <w:rFonts w:ascii="Gill Sans MT" w:hAnsi="Gill Sans MT"/>
                <w:sz w:val="22"/>
                <w:szCs w:val="22"/>
              </w:rPr>
              <w:t>pertin</w:t>
            </w:r>
            <w:r w:rsidR="00342CD8">
              <w:rPr>
                <w:rFonts w:ascii="Gill Sans MT" w:hAnsi="Gill Sans MT"/>
                <w:sz w:val="22"/>
                <w:szCs w:val="22"/>
              </w:rPr>
              <w:t xml:space="preserve">ent collective worship plans. </w:t>
            </w:r>
            <w:r>
              <w:rPr>
                <w:rFonts w:ascii="Gill Sans MT" w:hAnsi="Gill Sans MT"/>
                <w:sz w:val="22"/>
                <w:szCs w:val="22"/>
              </w:rPr>
              <w:t>Both pupils and staff are engaged and inspired beyond the daily acts of worship</w:t>
            </w:r>
            <w:r w:rsidR="00342CD8">
              <w:rPr>
                <w:rFonts w:ascii="Gill Sans MT" w:hAnsi="Gill Sans MT"/>
                <w:sz w:val="22"/>
                <w:szCs w:val="22"/>
              </w:rPr>
              <w:t xml:space="preserve"> and speak of the positive impact it has on their spiritual </w:t>
            </w:r>
            <w:r w:rsidR="004964A4">
              <w:rPr>
                <w:rFonts w:ascii="Gill Sans MT" w:hAnsi="Gill Sans MT"/>
                <w:sz w:val="22"/>
                <w:szCs w:val="22"/>
              </w:rPr>
              <w:t>lives</w:t>
            </w:r>
            <w:r w:rsidR="00342CD8">
              <w:rPr>
                <w:rFonts w:ascii="Gill Sans MT" w:hAnsi="Gill Sans MT"/>
                <w:sz w:val="22"/>
                <w:szCs w:val="22"/>
              </w:rPr>
              <w:t xml:space="preserve">. </w:t>
            </w:r>
            <w:r>
              <w:rPr>
                <w:rFonts w:ascii="Gill Sans MT" w:hAnsi="Gill Sans MT"/>
                <w:sz w:val="22"/>
                <w:szCs w:val="22"/>
              </w:rPr>
              <w:t>Worship is evaluated</w:t>
            </w:r>
            <w:r w:rsidR="004964A4">
              <w:rPr>
                <w:rFonts w:ascii="Gill Sans MT" w:hAnsi="Gill Sans MT"/>
                <w:sz w:val="22"/>
                <w:szCs w:val="22"/>
              </w:rPr>
              <w:t xml:space="preserve"> by the worship council</w:t>
            </w:r>
            <w:r>
              <w:rPr>
                <w:rFonts w:ascii="Gill Sans MT" w:hAnsi="Gill Sans MT"/>
                <w:sz w:val="22"/>
                <w:szCs w:val="22"/>
              </w:rPr>
              <w:t>; its impact on the school community is discussed leading to developmental planning for improvement. Responsibilities for those who want to take part in or lead worship in either of the family services in church are allocated</w:t>
            </w:r>
            <w:r w:rsidR="007E5896">
              <w:rPr>
                <w:rFonts w:ascii="Gill Sans MT" w:hAnsi="Gill Sans MT"/>
                <w:sz w:val="22"/>
                <w:szCs w:val="22"/>
              </w:rPr>
              <w:t>,</w:t>
            </w:r>
            <w:r>
              <w:rPr>
                <w:rFonts w:ascii="Gill Sans MT" w:hAnsi="Gill Sans MT"/>
                <w:sz w:val="22"/>
                <w:szCs w:val="22"/>
              </w:rPr>
              <w:t xml:space="preserve"> and engaging drama is developed, ensuring that worship is accessible to </w:t>
            </w:r>
            <w:r w:rsidR="007E5896">
              <w:rPr>
                <w:rFonts w:ascii="Gill Sans MT" w:hAnsi="Gill Sans MT"/>
                <w:sz w:val="22"/>
                <w:szCs w:val="22"/>
              </w:rPr>
              <w:t xml:space="preserve">and engaging for </w:t>
            </w:r>
            <w:r>
              <w:rPr>
                <w:rFonts w:ascii="Gill Sans MT" w:hAnsi="Gill Sans MT"/>
                <w:sz w:val="22"/>
                <w:szCs w:val="22"/>
              </w:rPr>
              <w:t>the school’s youngest pupils.</w:t>
            </w:r>
            <w:r w:rsidR="006D14F1">
              <w:rPr>
                <w:rFonts w:ascii="Gill Sans MT" w:hAnsi="Gill Sans MT"/>
                <w:sz w:val="22"/>
                <w:szCs w:val="22"/>
              </w:rPr>
              <w:t xml:space="preserve"> </w:t>
            </w:r>
            <w:r w:rsidR="00D21E19">
              <w:rPr>
                <w:rFonts w:ascii="Gill Sans MT" w:hAnsi="Gill Sans MT"/>
                <w:sz w:val="22"/>
                <w:szCs w:val="22"/>
              </w:rPr>
              <w:t>There are r</w:t>
            </w:r>
            <w:r>
              <w:rPr>
                <w:rFonts w:ascii="Gill Sans MT" w:hAnsi="Gill Sans MT"/>
                <w:sz w:val="22"/>
                <w:szCs w:val="22"/>
              </w:rPr>
              <w:t>eflection areas in each classroom, prayer stones, prayer and worry boxes strategically placed around the school and quiet prayer and reflection spaces in corridors</w:t>
            </w:r>
            <w:r w:rsidR="00D21E19">
              <w:rPr>
                <w:rFonts w:ascii="Gill Sans MT" w:hAnsi="Gill Sans MT"/>
                <w:sz w:val="22"/>
                <w:szCs w:val="22"/>
              </w:rPr>
              <w:t>. These</w:t>
            </w:r>
            <w:r>
              <w:rPr>
                <w:rFonts w:ascii="Gill Sans MT" w:hAnsi="Gill Sans MT"/>
                <w:sz w:val="22"/>
                <w:szCs w:val="22"/>
              </w:rPr>
              <w:t xml:space="preserve"> provide all pupils with valuable </w:t>
            </w:r>
            <w:r w:rsidR="00342CD8">
              <w:rPr>
                <w:rFonts w:ascii="Gill Sans MT" w:hAnsi="Gill Sans MT"/>
                <w:sz w:val="22"/>
                <w:szCs w:val="22"/>
              </w:rPr>
              <w:t xml:space="preserve">opportunities </w:t>
            </w:r>
            <w:r>
              <w:rPr>
                <w:rFonts w:ascii="Gill Sans MT" w:hAnsi="Gill Sans MT"/>
                <w:sz w:val="22"/>
                <w:szCs w:val="22"/>
              </w:rPr>
              <w:t>to develop their own personal prayer life</w:t>
            </w:r>
            <w:r>
              <w:rPr>
                <w:rFonts w:ascii="Gill Sans MT" w:hAnsi="Gill Sans MT" w:cs="Gill Sans"/>
                <w:bCs/>
                <w:sz w:val="22"/>
                <w:szCs w:val="22"/>
              </w:rPr>
              <w:t xml:space="preserve"> and celebrate their growing faith should they wish to access them. They provide necessary ‘time out’ for pertinent pastoral care if it is needed.</w:t>
            </w:r>
            <w:r>
              <w:rPr>
                <w:rFonts w:ascii="Gill Sans MT" w:hAnsi="Gill Sans MT"/>
                <w:sz w:val="22"/>
                <w:szCs w:val="22"/>
              </w:rPr>
              <w:t xml:space="preserve"> Pupils </w:t>
            </w:r>
            <w:r w:rsidR="00342CD8">
              <w:rPr>
                <w:rFonts w:ascii="Gill Sans MT" w:hAnsi="Gill Sans MT"/>
                <w:sz w:val="22"/>
                <w:szCs w:val="22"/>
              </w:rPr>
              <w:t xml:space="preserve">are encouraged to </w:t>
            </w:r>
            <w:r>
              <w:rPr>
                <w:rFonts w:ascii="Gill Sans MT" w:hAnsi="Gill Sans MT"/>
                <w:sz w:val="22"/>
                <w:szCs w:val="22"/>
              </w:rPr>
              <w:t xml:space="preserve">write their own prayers and are given the chance to read them aloud in classes or in collective worship. The awe and wonder of God is explored through engaging, enquiry based activities, the Forest Schools activities and other enrichment </w:t>
            </w:r>
            <w:r w:rsidR="007E5896">
              <w:rPr>
                <w:rFonts w:ascii="Gill Sans MT" w:hAnsi="Gill Sans MT"/>
                <w:sz w:val="22"/>
                <w:szCs w:val="22"/>
              </w:rPr>
              <w:t>opportunities</w:t>
            </w:r>
            <w:r>
              <w:rPr>
                <w:rFonts w:ascii="Gill Sans MT" w:hAnsi="Gill Sans MT"/>
                <w:sz w:val="22"/>
                <w:szCs w:val="22"/>
              </w:rPr>
              <w:t xml:space="preserve"> such as wellie walks. One teacher expressed that ‘being close to the earth here helps children see that God is everywhere and everything is given to us by </w:t>
            </w:r>
            <w:r w:rsidR="004964A4">
              <w:rPr>
                <w:rFonts w:ascii="Gill Sans MT" w:hAnsi="Gill Sans MT"/>
                <w:sz w:val="22"/>
                <w:szCs w:val="22"/>
              </w:rPr>
              <w:t>h</w:t>
            </w:r>
            <w:r w:rsidR="007E5896">
              <w:rPr>
                <w:rFonts w:ascii="Gill Sans MT" w:hAnsi="Gill Sans MT"/>
                <w:sz w:val="22"/>
                <w:szCs w:val="22"/>
              </w:rPr>
              <w:t>im</w:t>
            </w:r>
            <w:r>
              <w:rPr>
                <w:rFonts w:ascii="Gill Sans MT" w:hAnsi="Gill Sans MT"/>
                <w:sz w:val="22"/>
                <w:szCs w:val="22"/>
              </w:rPr>
              <w:t xml:space="preserve">’. </w:t>
            </w:r>
          </w:p>
        </w:tc>
      </w:tr>
      <w:tr w:rsidR="00887DBD" w:rsidRPr="00F7621C" w14:paraId="3F240AA0" w14:textId="77777777" w:rsidTr="00761EAD">
        <w:trPr>
          <w:trHeight w:val="3364"/>
        </w:trPr>
        <w:tc>
          <w:tcPr>
            <w:tcW w:w="10761" w:type="dxa"/>
          </w:tcPr>
          <w:p w14:paraId="289FBAFD" w14:textId="590F04D7" w:rsidR="00887DBD" w:rsidRDefault="00887DBD" w:rsidP="00A1672D">
            <w:pPr>
              <w:spacing w:after="60"/>
              <w:jc w:val="center"/>
              <w:rPr>
                <w:rFonts w:ascii="Gill Sans MT" w:hAnsi="Gill Sans MT" w:cs="Gill Sans"/>
                <w:b/>
                <w:sz w:val="22"/>
                <w:szCs w:val="22"/>
              </w:rPr>
            </w:pPr>
            <w:r w:rsidRPr="00F7621C">
              <w:rPr>
                <w:rFonts w:ascii="Gill Sans MT" w:hAnsi="Gill Sans MT" w:cs="Gill Sans"/>
                <w:b/>
                <w:sz w:val="22"/>
                <w:szCs w:val="22"/>
              </w:rPr>
              <w:lastRenderedPageBreak/>
              <w:t xml:space="preserve">The effectiveness of the leadership and management of the school as a church school is </w:t>
            </w:r>
            <w:r w:rsidR="007E5896">
              <w:rPr>
                <w:rFonts w:ascii="Gill Sans MT" w:hAnsi="Gill Sans MT" w:cs="Gill Sans"/>
                <w:b/>
                <w:sz w:val="22"/>
                <w:szCs w:val="22"/>
              </w:rPr>
              <w:t>outstanding</w:t>
            </w:r>
          </w:p>
          <w:p w14:paraId="1FB12120" w14:textId="6B78BF14" w:rsidR="007E5896" w:rsidRDefault="007E5896" w:rsidP="007E5896">
            <w:pPr>
              <w:spacing w:after="60"/>
              <w:rPr>
                <w:rFonts w:ascii="Gill Sans MT" w:hAnsi="Gill Sans MT" w:cs="Gill Sans"/>
                <w:sz w:val="22"/>
                <w:szCs w:val="22"/>
              </w:rPr>
            </w:pPr>
            <w:r w:rsidRPr="00E2623E">
              <w:rPr>
                <w:rFonts w:ascii="Gill Sans MT" w:hAnsi="Gill Sans MT" w:cs="Gill Sans"/>
                <w:sz w:val="22"/>
                <w:szCs w:val="22"/>
              </w:rPr>
              <w:t xml:space="preserve">The </w:t>
            </w:r>
            <w:proofErr w:type="spellStart"/>
            <w:r w:rsidRPr="00E2623E">
              <w:rPr>
                <w:rFonts w:ascii="Gill Sans MT" w:hAnsi="Gill Sans MT" w:cs="Gill Sans"/>
                <w:sz w:val="22"/>
                <w:szCs w:val="22"/>
              </w:rPr>
              <w:t>headteacher’s</w:t>
            </w:r>
            <w:proofErr w:type="spellEnd"/>
            <w:r w:rsidRPr="00E2623E">
              <w:rPr>
                <w:rFonts w:ascii="Gill Sans MT" w:hAnsi="Gill Sans MT" w:cs="Gill Sans"/>
                <w:sz w:val="22"/>
                <w:szCs w:val="22"/>
              </w:rPr>
              <w:t xml:space="preserve"> strong Christian leadership and </w:t>
            </w:r>
            <w:r>
              <w:rPr>
                <w:rFonts w:ascii="Gill Sans MT" w:hAnsi="Gill Sans MT" w:cs="Gill Sans"/>
                <w:sz w:val="22"/>
                <w:szCs w:val="22"/>
              </w:rPr>
              <w:t xml:space="preserve">clear Christian vision </w:t>
            </w:r>
            <w:r w:rsidR="00EA5718">
              <w:rPr>
                <w:rFonts w:ascii="Gill Sans MT" w:hAnsi="Gill Sans MT" w:cs="Gill Sans"/>
                <w:sz w:val="22"/>
                <w:szCs w:val="22"/>
              </w:rPr>
              <w:t>is at the centre of the</w:t>
            </w:r>
            <w:r>
              <w:rPr>
                <w:rFonts w:ascii="Gill Sans MT" w:hAnsi="Gill Sans MT" w:cs="Gill Sans"/>
                <w:sz w:val="22"/>
                <w:szCs w:val="22"/>
              </w:rPr>
              <w:t xml:space="preserve"> </w:t>
            </w:r>
            <w:r w:rsidR="00EA5718">
              <w:rPr>
                <w:rFonts w:ascii="Gill Sans MT" w:hAnsi="Gill Sans MT" w:cs="Gill Sans"/>
                <w:sz w:val="22"/>
                <w:szCs w:val="22"/>
              </w:rPr>
              <w:t>school.</w:t>
            </w:r>
            <w:r>
              <w:rPr>
                <w:rFonts w:ascii="Gill Sans MT" w:hAnsi="Gill Sans MT" w:cs="Gill Sans"/>
                <w:sz w:val="22"/>
                <w:szCs w:val="22"/>
              </w:rPr>
              <w:t xml:space="preserve"> S</w:t>
            </w:r>
            <w:r w:rsidR="00CC4DA5">
              <w:rPr>
                <w:rFonts w:ascii="Gill Sans MT" w:hAnsi="Gill Sans MT" w:cs="Gill Sans"/>
                <w:sz w:val="22"/>
                <w:szCs w:val="22"/>
              </w:rPr>
              <w:t>ince her appointment, s</w:t>
            </w:r>
            <w:r>
              <w:rPr>
                <w:rFonts w:ascii="Gill Sans MT" w:hAnsi="Gill Sans MT" w:cs="Gill Sans"/>
                <w:sz w:val="22"/>
                <w:szCs w:val="22"/>
              </w:rPr>
              <w:t>he has engaged all stakeholders effectively</w:t>
            </w:r>
            <w:r w:rsidR="00CC4DA5">
              <w:rPr>
                <w:rFonts w:ascii="Gill Sans MT" w:hAnsi="Gill Sans MT" w:cs="Gill Sans"/>
                <w:sz w:val="22"/>
                <w:szCs w:val="22"/>
              </w:rPr>
              <w:t xml:space="preserve"> </w:t>
            </w:r>
            <w:r w:rsidR="00EA5718">
              <w:rPr>
                <w:rFonts w:ascii="Gill Sans MT" w:hAnsi="Gill Sans MT" w:cs="Gill Sans"/>
                <w:sz w:val="22"/>
                <w:szCs w:val="22"/>
              </w:rPr>
              <w:t>to</w:t>
            </w:r>
            <w:r w:rsidR="00CC4DA5">
              <w:rPr>
                <w:rFonts w:ascii="Gill Sans MT" w:hAnsi="Gill Sans MT" w:cs="Gill Sans"/>
                <w:sz w:val="22"/>
                <w:szCs w:val="22"/>
              </w:rPr>
              <w:t xml:space="preserve"> work collaboratively to further develop the school’s </w:t>
            </w:r>
            <w:r w:rsidR="00EA5718">
              <w:rPr>
                <w:rFonts w:ascii="Gill Sans MT" w:hAnsi="Gill Sans MT" w:cs="Gill Sans"/>
                <w:sz w:val="22"/>
                <w:szCs w:val="22"/>
              </w:rPr>
              <w:t xml:space="preserve">existing </w:t>
            </w:r>
            <w:r w:rsidR="00CC4DA5">
              <w:rPr>
                <w:rFonts w:ascii="Gill Sans MT" w:hAnsi="Gill Sans MT" w:cs="Gill Sans"/>
                <w:sz w:val="22"/>
                <w:szCs w:val="22"/>
              </w:rPr>
              <w:t>Christian vision and ethos. The staff, governors and the vicar fully support and bring to life this vision,</w:t>
            </w:r>
            <w:r w:rsidR="00D066B9">
              <w:rPr>
                <w:rFonts w:ascii="Gill Sans MT" w:hAnsi="Gill Sans MT" w:cs="Gill Sans"/>
                <w:sz w:val="22"/>
                <w:szCs w:val="22"/>
              </w:rPr>
              <w:t xml:space="preserve"> ensuring that it is implemented </w:t>
            </w:r>
            <w:r w:rsidR="00D21E19">
              <w:rPr>
                <w:rFonts w:ascii="Gill Sans MT" w:hAnsi="Gill Sans MT" w:cs="Gill Sans"/>
                <w:sz w:val="22"/>
                <w:szCs w:val="22"/>
              </w:rPr>
              <w:t>at</w:t>
            </w:r>
            <w:r w:rsidR="00D066B9">
              <w:rPr>
                <w:rFonts w:ascii="Gill Sans MT" w:hAnsi="Gill Sans MT" w:cs="Gill Sans"/>
                <w:sz w:val="22"/>
                <w:szCs w:val="22"/>
              </w:rPr>
              <w:t xml:space="preserve"> every level.</w:t>
            </w:r>
            <w:r w:rsidR="00CC4DA5">
              <w:rPr>
                <w:rFonts w:ascii="Gill Sans MT" w:hAnsi="Gill Sans MT" w:cs="Gill Sans"/>
                <w:sz w:val="22"/>
                <w:szCs w:val="22"/>
              </w:rPr>
              <w:t xml:space="preserve"> </w:t>
            </w:r>
            <w:r w:rsidR="00EA5718">
              <w:rPr>
                <w:rFonts w:ascii="Gill Sans MT" w:hAnsi="Gill Sans MT" w:cs="Gill Sans"/>
                <w:sz w:val="22"/>
                <w:szCs w:val="22"/>
              </w:rPr>
              <w:t>The impact of this collaboration is evident in the pupils themselves. They are able to</w:t>
            </w:r>
            <w:r w:rsidR="00D066B9">
              <w:rPr>
                <w:rFonts w:ascii="Gill Sans MT" w:hAnsi="Gill Sans MT" w:cs="Gill Sans"/>
                <w:sz w:val="22"/>
                <w:szCs w:val="22"/>
              </w:rPr>
              <w:t xml:space="preserve"> articulate</w:t>
            </w:r>
            <w:r w:rsidR="00CC4DA5">
              <w:rPr>
                <w:rFonts w:ascii="Gill Sans MT" w:hAnsi="Gill Sans MT" w:cs="Gill Sans"/>
                <w:sz w:val="22"/>
                <w:szCs w:val="22"/>
              </w:rPr>
              <w:t xml:space="preserve"> what it means to the school as a whole, and to them as individuals to be part of a church school</w:t>
            </w:r>
            <w:r w:rsidR="00D066B9">
              <w:rPr>
                <w:rFonts w:ascii="Gill Sans MT" w:hAnsi="Gill Sans MT" w:cs="Gill Sans"/>
                <w:sz w:val="22"/>
                <w:szCs w:val="22"/>
              </w:rPr>
              <w:t xml:space="preserve"> with values that are taught and developed and extend beyond the school day</w:t>
            </w:r>
            <w:r w:rsidR="00CC4DA5">
              <w:rPr>
                <w:rFonts w:ascii="Gill Sans MT" w:hAnsi="Gill Sans MT" w:cs="Gill Sans"/>
                <w:sz w:val="22"/>
                <w:szCs w:val="22"/>
              </w:rPr>
              <w:t xml:space="preserve">. </w:t>
            </w:r>
            <w:r w:rsidR="00D066B9">
              <w:rPr>
                <w:rFonts w:ascii="Gill Sans MT" w:hAnsi="Gill Sans MT" w:cs="Gill Sans"/>
                <w:sz w:val="22"/>
                <w:szCs w:val="22"/>
              </w:rPr>
              <w:t xml:space="preserve">Relationships are key to the success of this small, close-knit community where all adults work hard to create a nurturing environment where all are equally valued. </w:t>
            </w:r>
          </w:p>
          <w:p w14:paraId="69507DD2" w14:textId="3C378AC3" w:rsidR="007E5896" w:rsidRPr="00822283" w:rsidRDefault="00305245" w:rsidP="007E5896">
            <w:pPr>
              <w:spacing w:after="60"/>
              <w:rPr>
                <w:rFonts w:ascii="Gill Sans MT" w:hAnsi="Gill Sans MT" w:cs="Gill Sans"/>
                <w:sz w:val="22"/>
                <w:szCs w:val="22"/>
              </w:rPr>
            </w:pPr>
            <w:r>
              <w:rPr>
                <w:rFonts w:ascii="Gill Sans MT" w:hAnsi="Gill Sans MT" w:cs="Gill Sans"/>
                <w:sz w:val="22"/>
                <w:szCs w:val="22"/>
              </w:rPr>
              <w:t xml:space="preserve">The senior leaders of the school ensure that RE maintains a high profile and is well led. As such, </w:t>
            </w:r>
            <w:r w:rsidR="00D066B9">
              <w:rPr>
                <w:rFonts w:ascii="Gill Sans MT" w:hAnsi="Gill Sans MT" w:cs="Gill Sans"/>
                <w:sz w:val="22"/>
                <w:szCs w:val="22"/>
              </w:rPr>
              <w:t>RE is driven by a very passionate and knowledgeable subject leader who</w:t>
            </w:r>
            <w:r w:rsidR="006D14F1">
              <w:rPr>
                <w:rFonts w:ascii="Gill Sans MT" w:hAnsi="Gill Sans MT" w:cs="Gill Sans"/>
                <w:sz w:val="22"/>
                <w:szCs w:val="22"/>
              </w:rPr>
              <w:t xml:space="preserve"> confidently</w:t>
            </w:r>
            <w:r w:rsidR="00D066B9">
              <w:rPr>
                <w:rFonts w:ascii="Gill Sans MT" w:hAnsi="Gill Sans MT" w:cs="Gill Sans"/>
                <w:sz w:val="22"/>
                <w:szCs w:val="22"/>
              </w:rPr>
              <w:t xml:space="preserve"> support</w:t>
            </w:r>
            <w:r w:rsidR="006D14F1">
              <w:rPr>
                <w:rFonts w:ascii="Gill Sans MT" w:hAnsi="Gill Sans MT" w:cs="Gill Sans"/>
                <w:sz w:val="22"/>
                <w:szCs w:val="22"/>
              </w:rPr>
              <w:t>s</w:t>
            </w:r>
            <w:r w:rsidR="00D066B9">
              <w:rPr>
                <w:rFonts w:ascii="Gill Sans MT" w:hAnsi="Gill Sans MT" w:cs="Gill Sans"/>
                <w:sz w:val="22"/>
                <w:szCs w:val="22"/>
              </w:rPr>
              <w:t xml:space="preserve"> the teachers with </w:t>
            </w:r>
            <w:r w:rsidR="00D21E19">
              <w:rPr>
                <w:rFonts w:ascii="Gill Sans MT" w:hAnsi="Gill Sans MT" w:cs="Gill Sans"/>
                <w:sz w:val="22"/>
                <w:szCs w:val="22"/>
              </w:rPr>
              <w:t xml:space="preserve">the </w:t>
            </w:r>
            <w:r w:rsidR="00D066B9">
              <w:rPr>
                <w:rFonts w:ascii="Gill Sans MT" w:hAnsi="Gill Sans MT" w:cs="Gill Sans"/>
                <w:sz w:val="22"/>
                <w:szCs w:val="22"/>
              </w:rPr>
              <w:t xml:space="preserve">planning and delivery of the RE curriculum. </w:t>
            </w:r>
            <w:r w:rsidR="00D066B9" w:rsidRPr="00E2623E">
              <w:rPr>
                <w:rFonts w:ascii="Gill Sans MT" w:hAnsi="Gill Sans MT" w:cs="Gill Sans"/>
                <w:sz w:val="22"/>
                <w:szCs w:val="22"/>
              </w:rPr>
              <w:t>RE</w:t>
            </w:r>
            <w:r w:rsidR="00D066B9">
              <w:rPr>
                <w:rFonts w:ascii="Gill Sans MT" w:hAnsi="Gill Sans MT" w:cs="Gill Sans"/>
                <w:sz w:val="22"/>
                <w:szCs w:val="22"/>
              </w:rPr>
              <w:t>, collective worship and the wider curriculum</w:t>
            </w:r>
            <w:r w:rsidR="00D066B9" w:rsidRPr="00E2623E">
              <w:rPr>
                <w:rFonts w:ascii="Gill Sans MT" w:hAnsi="Gill Sans MT" w:cs="Gill Sans"/>
                <w:sz w:val="22"/>
                <w:szCs w:val="22"/>
              </w:rPr>
              <w:t xml:space="preserve"> </w:t>
            </w:r>
            <w:r w:rsidR="00D066B9">
              <w:rPr>
                <w:rFonts w:ascii="Gill Sans MT" w:hAnsi="Gill Sans MT" w:cs="Gill Sans"/>
                <w:sz w:val="22"/>
                <w:szCs w:val="22"/>
              </w:rPr>
              <w:t>are</w:t>
            </w:r>
            <w:r w:rsidR="00D066B9" w:rsidRPr="00E2623E">
              <w:rPr>
                <w:rFonts w:ascii="Gill Sans MT" w:hAnsi="Gill Sans MT" w:cs="Gill Sans"/>
                <w:sz w:val="22"/>
                <w:szCs w:val="22"/>
              </w:rPr>
              <w:t xml:space="preserve"> central to the school’s teaching of SMSC and Christian values</w:t>
            </w:r>
            <w:r w:rsidR="00D066B9">
              <w:rPr>
                <w:rFonts w:ascii="Gill Sans MT" w:hAnsi="Gill Sans MT" w:cs="Gill Sans"/>
                <w:sz w:val="22"/>
                <w:szCs w:val="22"/>
              </w:rPr>
              <w:t xml:space="preserve"> and </w:t>
            </w:r>
            <w:r>
              <w:rPr>
                <w:rFonts w:ascii="Gill Sans MT" w:hAnsi="Gill Sans MT" w:cs="Gill Sans"/>
                <w:sz w:val="22"/>
                <w:szCs w:val="22"/>
              </w:rPr>
              <w:t xml:space="preserve">each </w:t>
            </w:r>
            <w:r w:rsidR="00D066B9">
              <w:rPr>
                <w:rFonts w:ascii="Gill Sans MT" w:hAnsi="Gill Sans MT" w:cs="Gill Sans"/>
                <w:sz w:val="22"/>
                <w:szCs w:val="22"/>
              </w:rPr>
              <w:t>contribute</w:t>
            </w:r>
            <w:r>
              <w:rPr>
                <w:rFonts w:ascii="Gill Sans MT" w:hAnsi="Gill Sans MT" w:cs="Gill Sans"/>
                <w:sz w:val="22"/>
                <w:szCs w:val="22"/>
              </w:rPr>
              <w:t>s</w:t>
            </w:r>
            <w:r w:rsidR="00D066B9">
              <w:rPr>
                <w:rFonts w:ascii="Gill Sans MT" w:hAnsi="Gill Sans MT" w:cs="Gill Sans"/>
                <w:sz w:val="22"/>
                <w:szCs w:val="22"/>
              </w:rPr>
              <w:t xml:space="preserve"> to the pupils’ attitudes and behaviour</w:t>
            </w:r>
            <w:r w:rsidR="00D066B9" w:rsidRPr="00E2623E">
              <w:rPr>
                <w:rFonts w:ascii="Gill Sans MT" w:hAnsi="Gill Sans MT" w:cs="Gill Sans"/>
                <w:sz w:val="22"/>
                <w:szCs w:val="22"/>
              </w:rPr>
              <w:t xml:space="preserve">. </w:t>
            </w:r>
            <w:r w:rsidR="00450914">
              <w:rPr>
                <w:rFonts w:ascii="Gill Sans MT" w:hAnsi="Gill Sans MT" w:cs="Gill Sans"/>
                <w:sz w:val="22"/>
                <w:szCs w:val="22"/>
              </w:rPr>
              <w:t>RE is well resourced and</w:t>
            </w:r>
            <w:r w:rsidR="00F42C50">
              <w:rPr>
                <w:rFonts w:ascii="Gill Sans MT" w:hAnsi="Gill Sans MT" w:cs="Gill Sans"/>
                <w:sz w:val="22"/>
                <w:szCs w:val="22"/>
              </w:rPr>
              <w:t>,</w:t>
            </w:r>
            <w:r w:rsidR="00450914">
              <w:rPr>
                <w:rFonts w:ascii="Gill Sans MT" w:hAnsi="Gill Sans MT" w:cs="Gill Sans"/>
                <w:sz w:val="22"/>
                <w:szCs w:val="22"/>
              </w:rPr>
              <w:t xml:space="preserve"> </w:t>
            </w:r>
            <w:r w:rsidR="00F42C50">
              <w:rPr>
                <w:rFonts w:ascii="Gill Sans MT" w:hAnsi="Gill Sans MT" w:cs="Gill Sans"/>
                <w:sz w:val="22"/>
                <w:szCs w:val="22"/>
              </w:rPr>
              <w:t>as the RE leader has developed strong links with neighbouring church schools, opportunities for ideas and resources to be shared and developed even further are provided</w:t>
            </w:r>
            <w:r w:rsidR="00EA5718">
              <w:rPr>
                <w:rFonts w:ascii="Gill Sans MT" w:hAnsi="Gill Sans MT" w:cs="Gill Sans"/>
                <w:sz w:val="22"/>
                <w:szCs w:val="22"/>
              </w:rPr>
              <w:t xml:space="preserve"> and explored</w:t>
            </w:r>
            <w:r w:rsidR="00F42C50">
              <w:rPr>
                <w:rFonts w:ascii="Gill Sans MT" w:hAnsi="Gill Sans MT" w:cs="Gill Sans"/>
                <w:sz w:val="22"/>
                <w:szCs w:val="22"/>
              </w:rPr>
              <w:t xml:space="preserve">. </w:t>
            </w:r>
            <w:r w:rsidR="007E5896">
              <w:rPr>
                <w:rFonts w:ascii="Gill Sans MT" w:hAnsi="Gill Sans MT" w:cs="Gill Sans"/>
                <w:sz w:val="22"/>
                <w:szCs w:val="22"/>
              </w:rPr>
              <w:t>Clear Christian</w:t>
            </w:r>
            <w:r w:rsidR="007E5896" w:rsidRPr="00E2623E">
              <w:rPr>
                <w:rFonts w:ascii="Gill Sans MT" w:hAnsi="Gill Sans MT" w:cs="Gill Sans"/>
                <w:sz w:val="22"/>
                <w:szCs w:val="22"/>
              </w:rPr>
              <w:t xml:space="preserve"> values influe</w:t>
            </w:r>
            <w:r w:rsidR="007E5896">
              <w:rPr>
                <w:rFonts w:ascii="Gill Sans MT" w:hAnsi="Gill Sans MT" w:cs="Gill Sans"/>
                <w:sz w:val="22"/>
                <w:szCs w:val="22"/>
              </w:rPr>
              <w:t xml:space="preserve">nce key policies and practices and all decisions have the school’s ethos at their core. </w:t>
            </w:r>
            <w:r w:rsidR="007E5896" w:rsidRPr="00E2623E">
              <w:rPr>
                <w:rFonts w:ascii="Gill Sans MT" w:hAnsi="Gill Sans MT"/>
                <w:sz w:val="22"/>
                <w:szCs w:val="22"/>
              </w:rPr>
              <w:t xml:space="preserve">Parents speak of their </w:t>
            </w:r>
            <w:r w:rsidR="007E5896">
              <w:rPr>
                <w:rFonts w:ascii="Gill Sans MT" w:hAnsi="Gill Sans MT"/>
                <w:sz w:val="22"/>
                <w:szCs w:val="22"/>
              </w:rPr>
              <w:t xml:space="preserve">appreciation of the Christian values that are taught and the confidence they have in the school to help their children understand and develop </w:t>
            </w:r>
            <w:r w:rsidR="00D21E19">
              <w:rPr>
                <w:rFonts w:ascii="Gill Sans MT" w:hAnsi="Gill Sans MT"/>
                <w:sz w:val="22"/>
                <w:szCs w:val="22"/>
              </w:rPr>
              <w:t>them</w:t>
            </w:r>
            <w:r w:rsidR="007E5896">
              <w:rPr>
                <w:rFonts w:ascii="Gill Sans MT" w:hAnsi="Gill Sans MT"/>
                <w:sz w:val="22"/>
                <w:szCs w:val="22"/>
              </w:rPr>
              <w:t xml:space="preserve">. They </w:t>
            </w:r>
            <w:r w:rsidR="00EA5718">
              <w:rPr>
                <w:rFonts w:ascii="Gill Sans MT" w:hAnsi="Gill Sans MT"/>
                <w:sz w:val="22"/>
                <w:szCs w:val="22"/>
              </w:rPr>
              <w:t>appreciate</w:t>
            </w:r>
            <w:r w:rsidR="007E5896">
              <w:rPr>
                <w:rFonts w:ascii="Gill Sans MT" w:hAnsi="Gill Sans MT"/>
                <w:sz w:val="22"/>
                <w:szCs w:val="22"/>
              </w:rPr>
              <w:t xml:space="preserve"> th</w:t>
            </w:r>
            <w:r w:rsidR="004A73DD">
              <w:rPr>
                <w:rFonts w:ascii="Gill Sans MT" w:hAnsi="Gill Sans MT"/>
                <w:sz w:val="22"/>
                <w:szCs w:val="22"/>
              </w:rPr>
              <w:t xml:space="preserve">e way in </w:t>
            </w:r>
            <w:r w:rsidR="00342CD8">
              <w:rPr>
                <w:rFonts w:ascii="Gill Sans MT" w:hAnsi="Gill Sans MT"/>
                <w:sz w:val="22"/>
                <w:szCs w:val="22"/>
              </w:rPr>
              <w:t>which</w:t>
            </w:r>
            <w:r w:rsidR="004A73DD">
              <w:rPr>
                <w:rFonts w:ascii="Gill Sans MT" w:hAnsi="Gill Sans MT"/>
                <w:sz w:val="22"/>
                <w:szCs w:val="22"/>
              </w:rPr>
              <w:t xml:space="preserve"> older pupils suppo</w:t>
            </w:r>
            <w:r w:rsidR="007E5896">
              <w:rPr>
                <w:rFonts w:ascii="Gill Sans MT" w:hAnsi="Gill Sans MT"/>
                <w:sz w:val="22"/>
                <w:szCs w:val="22"/>
              </w:rPr>
              <w:t>rt yo</w:t>
            </w:r>
            <w:r w:rsidR="004A73DD">
              <w:rPr>
                <w:rFonts w:ascii="Gill Sans MT" w:hAnsi="Gill Sans MT"/>
                <w:sz w:val="22"/>
                <w:szCs w:val="22"/>
              </w:rPr>
              <w:t xml:space="preserve">unger pupils throughout the day, particularly with the use of the ‘buddies’ system which ensures that all pupils feel included. </w:t>
            </w:r>
            <w:r w:rsidR="004A73DD" w:rsidRPr="0004251F">
              <w:rPr>
                <w:rFonts w:ascii="Gill Sans MT" w:hAnsi="Gill Sans MT"/>
                <w:sz w:val="22"/>
                <w:szCs w:val="22"/>
              </w:rPr>
              <w:t>The church service at the start of the year,</w:t>
            </w:r>
            <w:r w:rsidR="0004251F">
              <w:rPr>
                <w:rFonts w:ascii="Gill Sans MT" w:hAnsi="Gill Sans MT"/>
                <w:sz w:val="22"/>
                <w:szCs w:val="22"/>
              </w:rPr>
              <w:t xml:space="preserve"> where older buddies</w:t>
            </w:r>
            <w:r w:rsidR="004A73DD" w:rsidRPr="0004251F">
              <w:rPr>
                <w:rFonts w:ascii="Gill Sans MT" w:hAnsi="Gill Sans MT"/>
                <w:sz w:val="22"/>
                <w:szCs w:val="22"/>
              </w:rPr>
              <w:t xml:space="preserve"> escort the new reception children and light candles, introduces the new families to the school’s Christian vision</w:t>
            </w:r>
            <w:r w:rsidR="0004251F">
              <w:rPr>
                <w:rFonts w:ascii="Gill Sans MT" w:hAnsi="Gill Sans MT"/>
                <w:sz w:val="22"/>
                <w:szCs w:val="22"/>
              </w:rPr>
              <w:t xml:space="preserve"> in a very meaningful way</w:t>
            </w:r>
            <w:r w:rsidR="004A73DD" w:rsidRPr="0004251F">
              <w:rPr>
                <w:rFonts w:ascii="Gill Sans MT" w:hAnsi="Gill Sans MT"/>
                <w:sz w:val="22"/>
                <w:szCs w:val="22"/>
              </w:rPr>
              <w:t xml:space="preserve">. It also </w:t>
            </w:r>
            <w:r w:rsidR="0004251F" w:rsidRPr="0004251F">
              <w:rPr>
                <w:rFonts w:ascii="Gill Sans MT" w:hAnsi="Gill Sans MT"/>
                <w:sz w:val="22"/>
                <w:szCs w:val="22"/>
              </w:rPr>
              <w:t>helps to forge</w:t>
            </w:r>
            <w:r w:rsidR="004A73DD" w:rsidRPr="0004251F">
              <w:rPr>
                <w:rFonts w:ascii="Gill Sans MT" w:hAnsi="Gill Sans MT"/>
                <w:sz w:val="22"/>
                <w:szCs w:val="22"/>
              </w:rPr>
              <w:t xml:space="preserve"> positive relationships from the very beginning of the children’s school life and spirit</w:t>
            </w:r>
            <w:r w:rsidR="0004251F" w:rsidRPr="0004251F">
              <w:rPr>
                <w:rFonts w:ascii="Gill Sans MT" w:hAnsi="Gill Sans MT"/>
                <w:sz w:val="22"/>
                <w:szCs w:val="22"/>
              </w:rPr>
              <w:t>ual journey</w:t>
            </w:r>
            <w:r w:rsidR="0004251F">
              <w:rPr>
                <w:rFonts w:ascii="Gill Sans MT" w:hAnsi="Gill Sans MT"/>
                <w:sz w:val="22"/>
                <w:szCs w:val="22"/>
              </w:rPr>
              <w:t>,</w:t>
            </w:r>
            <w:r w:rsidR="0004251F" w:rsidRPr="0004251F">
              <w:rPr>
                <w:rFonts w:ascii="Gill Sans MT" w:hAnsi="Gill Sans MT"/>
                <w:sz w:val="22"/>
                <w:szCs w:val="22"/>
              </w:rPr>
              <w:t xml:space="preserve"> where the youngest </w:t>
            </w:r>
            <w:r w:rsidR="00D21E19">
              <w:rPr>
                <w:rFonts w:ascii="Gill Sans MT" w:hAnsi="Gill Sans MT"/>
                <w:sz w:val="22"/>
                <w:szCs w:val="22"/>
              </w:rPr>
              <w:t xml:space="preserve">pupils </w:t>
            </w:r>
            <w:r w:rsidR="0004251F" w:rsidRPr="0004251F">
              <w:rPr>
                <w:rFonts w:ascii="Gill Sans MT" w:hAnsi="Gill Sans MT"/>
                <w:sz w:val="22"/>
                <w:szCs w:val="22"/>
              </w:rPr>
              <w:t xml:space="preserve">and </w:t>
            </w:r>
            <w:r w:rsidR="0004251F">
              <w:rPr>
                <w:rFonts w:ascii="Gill Sans MT" w:hAnsi="Gill Sans MT"/>
                <w:sz w:val="22"/>
                <w:szCs w:val="22"/>
              </w:rPr>
              <w:t>their parents</w:t>
            </w:r>
            <w:r w:rsidR="0004251F" w:rsidRPr="0004251F">
              <w:rPr>
                <w:rFonts w:ascii="Gill Sans MT" w:hAnsi="Gill Sans MT"/>
                <w:sz w:val="22"/>
                <w:szCs w:val="22"/>
              </w:rPr>
              <w:t xml:space="preserve"> feel part of the close-knit community.</w:t>
            </w:r>
          </w:p>
          <w:p w14:paraId="18599133" w14:textId="518C3054" w:rsidR="00887DBD" w:rsidRPr="00EA5718" w:rsidRDefault="007E5896" w:rsidP="006D14F1">
            <w:pPr>
              <w:spacing w:after="60"/>
              <w:rPr>
                <w:rFonts w:ascii="Gill Sans MT" w:hAnsi="Gill Sans MT" w:cs="Gill Sans"/>
                <w:b/>
                <w:sz w:val="22"/>
                <w:szCs w:val="22"/>
              </w:rPr>
            </w:pPr>
            <w:r w:rsidRPr="00E2623E">
              <w:rPr>
                <w:rFonts w:ascii="Gill Sans MT" w:hAnsi="Gill Sans MT" w:cs="Gill Sans"/>
                <w:sz w:val="22"/>
                <w:szCs w:val="22"/>
              </w:rPr>
              <w:t xml:space="preserve">The governors </w:t>
            </w:r>
            <w:r>
              <w:rPr>
                <w:rFonts w:ascii="Gill Sans MT" w:hAnsi="Gill Sans MT" w:cs="Gill Sans"/>
                <w:sz w:val="22"/>
                <w:szCs w:val="22"/>
              </w:rPr>
              <w:t>are committed to their role</w:t>
            </w:r>
            <w:r w:rsidRPr="00E2623E">
              <w:rPr>
                <w:rFonts w:ascii="Gill Sans MT" w:hAnsi="Gill Sans MT" w:cs="Gill Sans"/>
                <w:sz w:val="22"/>
                <w:szCs w:val="22"/>
              </w:rPr>
              <w:t>, recruiting staff who ful</w:t>
            </w:r>
            <w:r>
              <w:rPr>
                <w:rFonts w:ascii="Gill Sans MT" w:hAnsi="Gill Sans MT" w:cs="Gill Sans"/>
                <w:sz w:val="22"/>
                <w:szCs w:val="22"/>
              </w:rPr>
              <w:t xml:space="preserve">ly support the school’s </w:t>
            </w:r>
            <w:r w:rsidRPr="00E2623E">
              <w:rPr>
                <w:rFonts w:ascii="Gill Sans MT" w:hAnsi="Gill Sans MT" w:cs="Gill Sans"/>
                <w:sz w:val="22"/>
                <w:szCs w:val="22"/>
              </w:rPr>
              <w:t xml:space="preserve">Christian vision and ethos. </w:t>
            </w:r>
            <w:r w:rsidR="0004251F">
              <w:rPr>
                <w:rFonts w:ascii="Gill Sans MT" w:hAnsi="Gill Sans MT" w:cs="Gill Sans"/>
                <w:sz w:val="22"/>
                <w:szCs w:val="22"/>
              </w:rPr>
              <w:t xml:space="preserve">They are clear of their roles as governors, but also of their chosen </w:t>
            </w:r>
            <w:r w:rsidR="00C24ACD">
              <w:rPr>
                <w:rFonts w:ascii="Gill Sans MT" w:hAnsi="Gill Sans MT" w:cs="Gill Sans"/>
                <w:sz w:val="22"/>
                <w:szCs w:val="22"/>
              </w:rPr>
              <w:t xml:space="preserve">commitment to find ways </w:t>
            </w:r>
            <w:r w:rsidR="0004251F">
              <w:rPr>
                <w:rFonts w:ascii="Gill Sans MT" w:hAnsi="Gill Sans MT" w:cs="Gill Sans"/>
                <w:sz w:val="22"/>
                <w:szCs w:val="22"/>
              </w:rPr>
              <w:t xml:space="preserve">to support </w:t>
            </w:r>
            <w:r w:rsidR="00C24ACD">
              <w:rPr>
                <w:rFonts w:ascii="Gill Sans MT" w:hAnsi="Gill Sans MT" w:cs="Gill Sans"/>
                <w:sz w:val="22"/>
                <w:szCs w:val="22"/>
              </w:rPr>
              <w:t>St J</w:t>
            </w:r>
            <w:r w:rsidR="00823297">
              <w:rPr>
                <w:rFonts w:ascii="Gill Sans MT" w:hAnsi="Gill Sans MT" w:cs="Gill Sans"/>
                <w:sz w:val="22"/>
                <w:szCs w:val="22"/>
              </w:rPr>
              <w:t xml:space="preserve">ohn’s </w:t>
            </w:r>
            <w:r w:rsidR="00C24ACD">
              <w:rPr>
                <w:rFonts w:ascii="Gill Sans MT" w:hAnsi="Gill Sans MT" w:cs="Gill Sans"/>
                <w:sz w:val="22"/>
                <w:szCs w:val="22"/>
              </w:rPr>
              <w:t xml:space="preserve">church, helping to develop family services and increase families’ engagement. </w:t>
            </w:r>
            <w:r w:rsidR="00823297">
              <w:rPr>
                <w:rFonts w:ascii="Gill Sans MT" w:hAnsi="Gill Sans MT" w:cs="Gill Sans"/>
                <w:sz w:val="22"/>
                <w:szCs w:val="22"/>
              </w:rPr>
              <w:t xml:space="preserve">This has resulted in a strong school and church link, as both are at the hub of this rural community. </w:t>
            </w:r>
            <w:r w:rsidRPr="00E2623E">
              <w:rPr>
                <w:rFonts w:ascii="Gill Sans MT" w:hAnsi="Gill Sans MT" w:cs="Gill Sans"/>
                <w:sz w:val="22"/>
                <w:szCs w:val="22"/>
              </w:rPr>
              <w:t xml:space="preserve">The governing body </w:t>
            </w:r>
            <w:r w:rsidR="00450914">
              <w:rPr>
                <w:rFonts w:ascii="Gill Sans MT" w:hAnsi="Gill Sans MT" w:cs="Gill Sans"/>
                <w:sz w:val="22"/>
                <w:szCs w:val="22"/>
              </w:rPr>
              <w:t>are aware of</w:t>
            </w:r>
            <w:r>
              <w:rPr>
                <w:rFonts w:ascii="Gill Sans MT" w:hAnsi="Gill Sans MT" w:cs="Gill Sans"/>
                <w:sz w:val="22"/>
                <w:szCs w:val="22"/>
              </w:rPr>
              <w:t xml:space="preserve"> clear areas of focus in the school development plan</w:t>
            </w:r>
            <w:r w:rsidR="00DC0944">
              <w:rPr>
                <w:rFonts w:ascii="Gill Sans MT" w:hAnsi="Gill Sans MT" w:cs="Gill Sans"/>
                <w:sz w:val="22"/>
                <w:szCs w:val="22"/>
              </w:rPr>
              <w:t>, including the focussed areas for development from the last SIAS inspection. The</w:t>
            </w:r>
            <w:r>
              <w:rPr>
                <w:rFonts w:ascii="Gill Sans MT" w:hAnsi="Gill Sans MT" w:cs="Gill Sans"/>
                <w:sz w:val="22"/>
                <w:szCs w:val="22"/>
              </w:rPr>
              <w:t xml:space="preserve">y </w:t>
            </w:r>
            <w:r w:rsidRPr="00E2623E">
              <w:rPr>
                <w:rFonts w:ascii="Gill Sans MT" w:hAnsi="Gill Sans MT" w:cs="Gill Sans"/>
                <w:sz w:val="22"/>
                <w:szCs w:val="22"/>
              </w:rPr>
              <w:t xml:space="preserve">use </w:t>
            </w:r>
            <w:r>
              <w:rPr>
                <w:rFonts w:ascii="Gill Sans MT" w:hAnsi="Gill Sans MT" w:cs="Gill Sans"/>
                <w:sz w:val="22"/>
                <w:szCs w:val="22"/>
              </w:rPr>
              <w:t xml:space="preserve">self-evaluation </w:t>
            </w:r>
            <w:r w:rsidRPr="00E2623E">
              <w:rPr>
                <w:rFonts w:ascii="Gill Sans MT" w:hAnsi="Gill Sans MT" w:cs="Gill Sans"/>
                <w:sz w:val="22"/>
                <w:szCs w:val="22"/>
              </w:rPr>
              <w:t>to</w:t>
            </w:r>
            <w:r w:rsidR="00823297">
              <w:rPr>
                <w:rFonts w:ascii="Gill Sans MT" w:hAnsi="Gill Sans MT" w:cs="Gill Sans"/>
                <w:sz w:val="22"/>
                <w:szCs w:val="22"/>
              </w:rPr>
              <w:t xml:space="preserve"> drive</w:t>
            </w:r>
            <w:r w:rsidRPr="00E2623E">
              <w:rPr>
                <w:rFonts w:ascii="Gill Sans MT" w:hAnsi="Gill Sans MT" w:cs="Gill Sans"/>
                <w:sz w:val="22"/>
                <w:szCs w:val="22"/>
              </w:rPr>
              <w:t xml:space="preserve"> school improvement</w:t>
            </w:r>
            <w:r w:rsidR="00DC0944">
              <w:rPr>
                <w:rFonts w:ascii="Gill Sans MT" w:hAnsi="Gill Sans MT" w:cs="Gill Sans"/>
                <w:sz w:val="22"/>
                <w:szCs w:val="22"/>
              </w:rPr>
              <w:t xml:space="preserve">, ensuring that targets are fully met and that continued professional development for the </w:t>
            </w:r>
            <w:proofErr w:type="spellStart"/>
            <w:r w:rsidR="00DC0944">
              <w:rPr>
                <w:rFonts w:ascii="Gill Sans MT" w:hAnsi="Gill Sans MT" w:cs="Gill Sans"/>
                <w:sz w:val="22"/>
                <w:szCs w:val="22"/>
              </w:rPr>
              <w:t>headteacher</w:t>
            </w:r>
            <w:proofErr w:type="spellEnd"/>
            <w:r w:rsidR="00DC0944">
              <w:rPr>
                <w:rFonts w:ascii="Gill Sans MT" w:hAnsi="Gill Sans MT" w:cs="Gill Sans"/>
                <w:sz w:val="22"/>
                <w:szCs w:val="22"/>
              </w:rPr>
              <w:t xml:space="preserve"> and teachers facilitates school development. </w:t>
            </w:r>
            <w:r w:rsidR="00450914">
              <w:rPr>
                <w:rFonts w:ascii="Gill Sans MT" w:hAnsi="Gill Sans MT" w:cs="Gill Sans"/>
                <w:sz w:val="22"/>
                <w:szCs w:val="22"/>
              </w:rPr>
              <w:t xml:space="preserve">The </w:t>
            </w:r>
            <w:proofErr w:type="spellStart"/>
            <w:r w:rsidR="00450914">
              <w:rPr>
                <w:rFonts w:ascii="Gill Sans MT" w:hAnsi="Gill Sans MT" w:cs="Gill Sans"/>
                <w:sz w:val="22"/>
                <w:szCs w:val="22"/>
              </w:rPr>
              <w:t>headteacher</w:t>
            </w:r>
            <w:proofErr w:type="spellEnd"/>
            <w:r w:rsidR="00450914">
              <w:rPr>
                <w:rFonts w:ascii="Gill Sans MT" w:hAnsi="Gill Sans MT" w:cs="Gill Sans"/>
                <w:sz w:val="22"/>
                <w:szCs w:val="22"/>
              </w:rPr>
              <w:t xml:space="preserve"> has been instrumental in developing staff, mentoring NQTs and senior leaders alike and succession planning is secure. All staff fully support the school’s Christian ethos</w:t>
            </w:r>
            <w:r w:rsidR="00EA5718">
              <w:rPr>
                <w:rFonts w:ascii="Gill Sans MT" w:hAnsi="Gill Sans MT" w:cs="Gill Sans"/>
                <w:sz w:val="22"/>
                <w:szCs w:val="22"/>
              </w:rPr>
              <w:t xml:space="preserve"> and</w:t>
            </w:r>
            <w:r w:rsidR="00450914">
              <w:rPr>
                <w:rFonts w:ascii="Gill Sans MT" w:hAnsi="Gill Sans MT" w:cs="Gill Sans"/>
                <w:sz w:val="22"/>
                <w:szCs w:val="22"/>
              </w:rPr>
              <w:t xml:space="preserve"> vision and feel equipped to develop SMSC through the curriculum and beyond. </w:t>
            </w:r>
            <w:r w:rsidRPr="00A87536">
              <w:rPr>
                <w:rFonts w:ascii="Gill Sans MT" w:hAnsi="Gill Sans MT" w:cs="Gill Sans"/>
                <w:sz w:val="22"/>
                <w:szCs w:val="22"/>
              </w:rPr>
              <w:t xml:space="preserve">Outcomes for pupils in RE are </w:t>
            </w:r>
            <w:r>
              <w:rPr>
                <w:rFonts w:ascii="Gill Sans MT" w:hAnsi="Gill Sans MT" w:cs="Gill Sans"/>
                <w:sz w:val="22"/>
                <w:szCs w:val="22"/>
              </w:rPr>
              <w:t xml:space="preserve">reported to governors as they receive termly reports from curriculum leaders. </w:t>
            </w:r>
            <w:r w:rsidR="00EA5718">
              <w:rPr>
                <w:rFonts w:ascii="Gill Sans MT" w:hAnsi="Gill Sans MT" w:cs="Gill Sans"/>
                <w:sz w:val="22"/>
                <w:szCs w:val="22"/>
              </w:rPr>
              <w:t>G</w:t>
            </w:r>
            <w:r w:rsidRPr="00A87536">
              <w:rPr>
                <w:rFonts w:ascii="Gill Sans MT" w:hAnsi="Gill Sans MT" w:cs="Gill Sans"/>
                <w:sz w:val="22"/>
                <w:szCs w:val="22"/>
              </w:rPr>
              <w:t>overnors are well equipped to hold the school to account through questioning and in providing appropriate challenge during governors’ meetings</w:t>
            </w:r>
            <w:r w:rsidR="00D21E19">
              <w:rPr>
                <w:rFonts w:ascii="Gill Sans MT" w:hAnsi="Gill Sans MT" w:cs="Gill Sans"/>
                <w:sz w:val="22"/>
                <w:szCs w:val="22"/>
              </w:rPr>
              <w:t xml:space="preserve"> as well as during more informal learning walks</w:t>
            </w:r>
            <w:r w:rsidRPr="00A87536">
              <w:rPr>
                <w:rFonts w:ascii="Gill Sans MT" w:hAnsi="Gill Sans MT" w:cs="Gill Sans"/>
                <w:sz w:val="22"/>
                <w:szCs w:val="22"/>
              </w:rPr>
              <w:t xml:space="preserve">. </w:t>
            </w:r>
            <w:r w:rsidRPr="00F641F8">
              <w:rPr>
                <w:rFonts w:ascii="Gill Sans MT" w:hAnsi="Gill Sans MT" w:cs="Gill Sans"/>
                <w:sz w:val="22"/>
                <w:szCs w:val="22"/>
              </w:rPr>
              <w:t xml:space="preserve">The </w:t>
            </w:r>
            <w:r w:rsidR="00823297">
              <w:rPr>
                <w:rFonts w:ascii="Gill Sans MT" w:hAnsi="Gill Sans MT" w:cs="Gill Sans"/>
                <w:sz w:val="22"/>
                <w:szCs w:val="22"/>
              </w:rPr>
              <w:t>vicar of St John’s Church</w:t>
            </w:r>
            <w:r>
              <w:rPr>
                <w:rFonts w:ascii="Gill Sans MT" w:hAnsi="Gill Sans MT" w:cs="Gill Sans"/>
                <w:sz w:val="22"/>
                <w:szCs w:val="22"/>
              </w:rPr>
              <w:t>, who is also a f</w:t>
            </w:r>
            <w:r w:rsidRPr="00F641F8">
              <w:rPr>
                <w:rFonts w:ascii="Gill Sans MT" w:hAnsi="Gill Sans MT" w:cs="Gill Sans"/>
                <w:sz w:val="22"/>
                <w:szCs w:val="22"/>
              </w:rPr>
              <w:t xml:space="preserve">oundation governor, attends the school weekly, </w:t>
            </w:r>
            <w:r w:rsidR="00C24ACD">
              <w:rPr>
                <w:rFonts w:ascii="Gill Sans MT" w:hAnsi="Gill Sans MT" w:cs="Gill Sans"/>
                <w:sz w:val="22"/>
                <w:szCs w:val="22"/>
              </w:rPr>
              <w:t xml:space="preserve">and supports pupils’ spiritual development through his engaging and child-centred </w:t>
            </w:r>
            <w:r w:rsidR="00DC0944">
              <w:rPr>
                <w:rFonts w:ascii="Gill Sans MT" w:hAnsi="Gill Sans MT" w:cs="Gill Sans"/>
                <w:sz w:val="22"/>
                <w:szCs w:val="22"/>
              </w:rPr>
              <w:t xml:space="preserve">worship. </w:t>
            </w:r>
          </w:p>
        </w:tc>
      </w:tr>
    </w:tbl>
    <w:p w14:paraId="06D2B0B7" w14:textId="77777777" w:rsidR="00887DBD" w:rsidRDefault="00887DBD">
      <w:pPr>
        <w:rPr>
          <w:rFonts w:ascii="Gill Sans MT" w:hAnsi="Gill Sans MT" w:cs="Gill Sans"/>
          <w:color w:val="00257A"/>
          <w:sz w:val="22"/>
          <w:szCs w:val="22"/>
        </w:rPr>
      </w:pPr>
    </w:p>
    <w:p w14:paraId="34AD6286" w14:textId="28726C7E" w:rsidR="003D3308" w:rsidRPr="003D3308" w:rsidRDefault="00761EAD" w:rsidP="00761EAD">
      <w:pPr>
        <w:rPr>
          <w:rFonts w:ascii="Gill Sans MT" w:hAnsi="Gill Sans MT" w:cs="Gill Sans"/>
          <w:sz w:val="22"/>
          <w:szCs w:val="22"/>
        </w:rPr>
      </w:pPr>
      <w:r>
        <w:rPr>
          <w:rFonts w:ascii="Gill Sans MT" w:hAnsi="Gill Sans MT" w:cs="Gill Sans"/>
          <w:sz w:val="22"/>
          <w:szCs w:val="22"/>
        </w:rPr>
        <w:t>SIAMS r</w:t>
      </w:r>
      <w:r w:rsidRPr="003D3308">
        <w:rPr>
          <w:rFonts w:ascii="Gill Sans MT" w:hAnsi="Gill Sans MT" w:cs="Gill Sans"/>
          <w:sz w:val="22"/>
          <w:szCs w:val="22"/>
        </w:rPr>
        <w:t xml:space="preserve">eport </w:t>
      </w:r>
      <w:r>
        <w:rPr>
          <w:rFonts w:ascii="Gill Sans MT" w:hAnsi="Gill Sans MT" w:cs="Gill Sans"/>
          <w:sz w:val="22"/>
          <w:szCs w:val="22"/>
        </w:rPr>
        <w:t xml:space="preserve">May 2018 Smallwood C E (VC) Primary Academy, </w:t>
      </w:r>
      <w:proofErr w:type="spellStart"/>
      <w:r>
        <w:rPr>
          <w:rFonts w:ascii="Gill Sans MT" w:hAnsi="Gill Sans MT" w:cs="Gill Sans"/>
          <w:sz w:val="22"/>
          <w:szCs w:val="22"/>
        </w:rPr>
        <w:t>Sandbach</w:t>
      </w:r>
      <w:proofErr w:type="spellEnd"/>
      <w:r>
        <w:rPr>
          <w:rFonts w:ascii="Gill Sans MT" w:hAnsi="Gill Sans MT" w:cs="Gill Sans"/>
          <w:sz w:val="22"/>
          <w:szCs w:val="22"/>
        </w:rPr>
        <w:t>, Cheshire. SW11 2UR</w:t>
      </w:r>
    </w:p>
    <w:sectPr w:rsidR="003D3308" w:rsidRPr="003D3308" w:rsidSect="00F7621C">
      <w:headerReference w:type="even" r:id="rId8"/>
      <w:headerReference w:type="default" r:id="rId9"/>
      <w:footerReference w:type="even" r:id="rId10"/>
      <w:footerReference w:type="default" r:id="rId11"/>
      <w:headerReference w:type="first" r:id="rId12"/>
      <w:footerReference w:type="first" r:id="rId13"/>
      <w:pgSz w:w="11900" w:h="16840"/>
      <w:pgMar w:top="567" w:right="567" w:bottom="567" w:left="56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9133A" w14:textId="77777777" w:rsidR="002B6CE5" w:rsidRDefault="002B6CE5" w:rsidP="005354C5">
      <w:r>
        <w:separator/>
      </w:r>
    </w:p>
  </w:endnote>
  <w:endnote w:type="continuationSeparator" w:id="0">
    <w:p w14:paraId="624DF2B3" w14:textId="77777777" w:rsidR="002B6CE5" w:rsidRDefault="002B6CE5" w:rsidP="0053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Grande">
    <w:altName w:val="Arial"/>
    <w:charset w:val="00"/>
    <w:family w:val="auto"/>
    <w:pitch w:val="variable"/>
    <w:sig w:usb0="E1000AEF" w:usb1="5000A1FF" w:usb2="00000000" w:usb3="00000000" w:csb0="000001BF" w:csb1="00000000"/>
  </w:font>
  <w:font w:name="Gill Sans">
    <w:charset w:val="00"/>
    <w:family w:val="auto"/>
    <w:pitch w:val="variable"/>
    <w:sig w:usb0="80000267" w:usb1="00000000" w:usb2="00000000" w:usb3="00000000" w:csb0="000001F7"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25A9" w14:textId="77777777" w:rsidR="005E4696" w:rsidRDefault="005E4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4D62" w14:textId="77777777" w:rsidR="002B6CE5" w:rsidRPr="00376F34" w:rsidRDefault="002B6CE5" w:rsidP="00376F34">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D76F6" w14:textId="77777777" w:rsidR="002B6CE5" w:rsidRPr="00F525B1" w:rsidRDefault="002B6CE5" w:rsidP="00F525B1">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7F19D" w14:textId="77777777" w:rsidR="002B6CE5" w:rsidRDefault="002B6CE5" w:rsidP="005354C5">
      <w:r>
        <w:separator/>
      </w:r>
    </w:p>
  </w:footnote>
  <w:footnote w:type="continuationSeparator" w:id="0">
    <w:p w14:paraId="17213069" w14:textId="77777777" w:rsidR="002B6CE5" w:rsidRDefault="002B6CE5" w:rsidP="0053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7EFE" w14:textId="77777777" w:rsidR="002B6CE5" w:rsidRDefault="00A01907">
    <w:pPr>
      <w:pStyle w:val="Header"/>
    </w:pPr>
    <w:sdt>
      <w:sdtPr>
        <w:id w:val="171999623"/>
        <w:placeholder>
          <w:docPart w:val="5BDF4F11AF436646B99B1585418E3B74"/>
        </w:placeholder>
        <w:temporary/>
        <w:showingPlcHdr/>
      </w:sdtPr>
      <w:sdtEndPr/>
      <w:sdtContent>
        <w:r w:rsidR="002B6CE5">
          <w:t>[Type text]</w:t>
        </w:r>
      </w:sdtContent>
    </w:sdt>
    <w:r w:rsidR="002B6CE5">
      <w:ptab w:relativeTo="margin" w:alignment="center" w:leader="none"/>
    </w:r>
    <w:sdt>
      <w:sdtPr>
        <w:id w:val="171999624"/>
        <w:placeholder>
          <w:docPart w:val="26AA9063A6219945975FD50BE0277784"/>
        </w:placeholder>
        <w:temporary/>
        <w:showingPlcHdr/>
      </w:sdtPr>
      <w:sdtEndPr/>
      <w:sdtContent>
        <w:r w:rsidR="002B6CE5">
          <w:t>[Type text]</w:t>
        </w:r>
      </w:sdtContent>
    </w:sdt>
    <w:r w:rsidR="002B6CE5">
      <w:ptab w:relativeTo="margin" w:alignment="right" w:leader="none"/>
    </w:r>
    <w:sdt>
      <w:sdtPr>
        <w:id w:val="171999625"/>
        <w:placeholder>
          <w:docPart w:val="16FDB9E9EF99AD4ABEE08EC05A98EBF6"/>
        </w:placeholder>
        <w:temporary/>
        <w:showingPlcHdr/>
      </w:sdtPr>
      <w:sdtEndPr/>
      <w:sdtContent>
        <w:r w:rsidR="002B6CE5">
          <w:t>[Type text]</w:t>
        </w:r>
      </w:sdtContent>
    </w:sdt>
  </w:p>
  <w:p w14:paraId="6BF5C83D" w14:textId="77777777" w:rsidR="002B6CE5" w:rsidRDefault="002B6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15CBE" w14:textId="42EE6934" w:rsidR="005E4696" w:rsidRDefault="005E4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6049" w14:textId="04EAB716" w:rsidR="002B6CE5" w:rsidRDefault="002B6CE5">
    <w:pPr>
      <w:pStyle w:val="Header"/>
    </w:pPr>
    <w:r w:rsidRPr="005354C5">
      <w:rPr>
        <w:noProof/>
        <w:lang w:eastAsia="en-GB"/>
      </w:rPr>
      <w:drawing>
        <wp:anchor distT="0" distB="0" distL="114300" distR="114300" simplePos="0" relativeHeight="251657728" behindDoc="0" locked="0" layoutInCell="1" allowOverlap="1" wp14:anchorId="662A2602" wp14:editId="7A00F6E3">
          <wp:simplePos x="0" y="0"/>
          <wp:positionH relativeFrom="column">
            <wp:posOffset>4131945</wp:posOffset>
          </wp:positionH>
          <wp:positionV relativeFrom="paragraph">
            <wp:posOffset>162560</wp:posOffset>
          </wp:positionV>
          <wp:extent cx="2695575" cy="425450"/>
          <wp:effectExtent l="0" t="0" r="0" b="6350"/>
          <wp:wrapSquare wrapText="bothSides"/>
          <wp:docPr id="2" name="Picture 2"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4C5">
      <w:rPr>
        <w:noProof/>
        <w:lang w:eastAsia="en-GB"/>
      </w:rPr>
      <w:drawing>
        <wp:anchor distT="0" distB="0" distL="114300" distR="114300" simplePos="0" relativeHeight="251656704" behindDoc="0" locked="1" layoutInCell="1" allowOverlap="1" wp14:anchorId="120C4C57" wp14:editId="7CD97267">
          <wp:simplePos x="0" y="0"/>
          <wp:positionH relativeFrom="column">
            <wp:posOffset>-1270</wp:posOffset>
          </wp:positionH>
          <wp:positionV relativeFrom="paragraph">
            <wp:posOffset>-19050</wp:posOffset>
          </wp:positionV>
          <wp:extent cx="2352675" cy="704850"/>
          <wp:effectExtent l="0" t="0" r="9525" b="6350"/>
          <wp:wrapSquare wrapText="bothSides"/>
          <wp:docPr id="1" name="Picture 1"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068"/>
    <w:multiLevelType w:val="hybridMultilevel"/>
    <w:tmpl w:val="D86C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20076"/>
    <w:multiLevelType w:val="hybridMultilevel"/>
    <w:tmpl w:val="CE58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256EF"/>
    <w:multiLevelType w:val="hybridMultilevel"/>
    <w:tmpl w:val="BEA2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179C3"/>
    <w:multiLevelType w:val="hybridMultilevel"/>
    <w:tmpl w:val="4962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A3060"/>
    <w:multiLevelType w:val="hybridMultilevel"/>
    <w:tmpl w:val="4008D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C5"/>
    <w:rsid w:val="00006CB3"/>
    <w:rsid w:val="000361B1"/>
    <w:rsid w:val="0004251F"/>
    <w:rsid w:val="00047E73"/>
    <w:rsid w:val="00056907"/>
    <w:rsid w:val="00082B2F"/>
    <w:rsid w:val="001057BD"/>
    <w:rsid w:val="001374DB"/>
    <w:rsid w:val="001731DF"/>
    <w:rsid w:val="001946C7"/>
    <w:rsid w:val="001C5CA5"/>
    <w:rsid w:val="002A2C5B"/>
    <w:rsid w:val="002B1433"/>
    <w:rsid w:val="002B6CE5"/>
    <w:rsid w:val="00305245"/>
    <w:rsid w:val="003277C1"/>
    <w:rsid w:val="003315DA"/>
    <w:rsid w:val="00342CD8"/>
    <w:rsid w:val="00376F34"/>
    <w:rsid w:val="00393EAB"/>
    <w:rsid w:val="003B7E16"/>
    <w:rsid w:val="003C54C1"/>
    <w:rsid w:val="003D3308"/>
    <w:rsid w:val="003E69F9"/>
    <w:rsid w:val="00413291"/>
    <w:rsid w:val="00441766"/>
    <w:rsid w:val="00450914"/>
    <w:rsid w:val="004964A4"/>
    <w:rsid w:val="004A73DD"/>
    <w:rsid w:val="004B6E23"/>
    <w:rsid w:val="004C55C9"/>
    <w:rsid w:val="004E53BA"/>
    <w:rsid w:val="00533EDD"/>
    <w:rsid w:val="005354C5"/>
    <w:rsid w:val="005D549E"/>
    <w:rsid w:val="005E4696"/>
    <w:rsid w:val="006207C1"/>
    <w:rsid w:val="00630B99"/>
    <w:rsid w:val="00651EE0"/>
    <w:rsid w:val="00692D2E"/>
    <w:rsid w:val="006D14F1"/>
    <w:rsid w:val="007303D9"/>
    <w:rsid w:val="007327CB"/>
    <w:rsid w:val="00761EAD"/>
    <w:rsid w:val="00765D2E"/>
    <w:rsid w:val="007B46E5"/>
    <w:rsid w:val="007C126D"/>
    <w:rsid w:val="007E5896"/>
    <w:rsid w:val="00816B0D"/>
    <w:rsid w:val="00823297"/>
    <w:rsid w:val="00831CB9"/>
    <w:rsid w:val="0084266F"/>
    <w:rsid w:val="008754EF"/>
    <w:rsid w:val="008834AB"/>
    <w:rsid w:val="00887DBD"/>
    <w:rsid w:val="008A2603"/>
    <w:rsid w:val="008A3962"/>
    <w:rsid w:val="009514B0"/>
    <w:rsid w:val="00954C74"/>
    <w:rsid w:val="00A01907"/>
    <w:rsid w:val="00A152E6"/>
    <w:rsid w:val="00A1672D"/>
    <w:rsid w:val="00A22C99"/>
    <w:rsid w:val="00A26C79"/>
    <w:rsid w:val="00A5148D"/>
    <w:rsid w:val="00A546E8"/>
    <w:rsid w:val="00A67095"/>
    <w:rsid w:val="00A822E3"/>
    <w:rsid w:val="00AB2D62"/>
    <w:rsid w:val="00AE2360"/>
    <w:rsid w:val="00B676B0"/>
    <w:rsid w:val="00B67E47"/>
    <w:rsid w:val="00BD4F40"/>
    <w:rsid w:val="00BF1B9D"/>
    <w:rsid w:val="00C24ACD"/>
    <w:rsid w:val="00C2629A"/>
    <w:rsid w:val="00C33CE0"/>
    <w:rsid w:val="00C828A2"/>
    <w:rsid w:val="00C84775"/>
    <w:rsid w:val="00CA7502"/>
    <w:rsid w:val="00CC0C2D"/>
    <w:rsid w:val="00CC27C8"/>
    <w:rsid w:val="00CC4DA5"/>
    <w:rsid w:val="00CD2136"/>
    <w:rsid w:val="00D066B9"/>
    <w:rsid w:val="00D21E19"/>
    <w:rsid w:val="00DB42D2"/>
    <w:rsid w:val="00DC0944"/>
    <w:rsid w:val="00DD2F5F"/>
    <w:rsid w:val="00DD6DB5"/>
    <w:rsid w:val="00DD7F65"/>
    <w:rsid w:val="00DF0E77"/>
    <w:rsid w:val="00E20A4A"/>
    <w:rsid w:val="00EA5718"/>
    <w:rsid w:val="00EB4FAE"/>
    <w:rsid w:val="00F02283"/>
    <w:rsid w:val="00F42C50"/>
    <w:rsid w:val="00F525B1"/>
    <w:rsid w:val="00F657C5"/>
    <w:rsid w:val="00F75907"/>
    <w:rsid w:val="00F7621C"/>
    <w:rsid w:val="00F914EB"/>
    <w:rsid w:val="00FD00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E2CE68"/>
  <w14:defaultImageDpi w14:val="300"/>
  <w15:docId w15:val="{2557A754-C93B-4E34-BE1F-C5768247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87DBD"/>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C5"/>
    <w:pPr>
      <w:tabs>
        <w:tab w:val="center" w:pos="4320"/>
        <w:tab w:val="right" w:pos="8640"/>
      </w:tabs>
    </w:pPr>
  </w:style>
  <w:style w:type="character" w:customStyle="1" w:styleId="HeaderChar">
    <w:name w:val="Header Char"/>
    <w:basedOn w:val="DefaultParagraphFont"/>
    <w:link w:val="Header"/>
    <w:uiPriority w:val="99"/>
    <w:rsid w:val="005354C5"/>
  </w:style>
  <w:style w:type="paragraph" w:styleId="Footer">
    <w:name w:val="footer"/>
    <w:basedOn w:val="Normal"/>
    <w:link w:val="FooterChar"/>
    <w:uiPriority w:val="99"/>
    <w:unhideWhenUsed/>
    <w:rsid w:val="005354C5"/>
    <w:pPr>
      <w:tabs>
        <w:tab w:val="center" w:pos="4320"/>
        <w:tab w:val="right" w:pos="8640"/>
      </w:tabs>
    </w:pPr>
  </w:style>
  <w:style w:type="character" w:customStyle="1" w:styleId="FooterChar">
    <w:name w:val="Footer Char"/>
    <w:basedOn w:val="DefaultParagraphFont"/>
    <w:link w:val="Footer"/>
    <w:uiPriority w:val="99"/>
    <w:rsid w:val="005354C5"/>
  </w:style>
  <w:style w:type="table" w:styleId="TableGrid">
    <w:name w:val="Table Grid"/>
    <w:basedOn w:val="TableNormal"/>
    <w:rsid w:val="007327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87DBD"/>
    <w:rPr>
      <w:rFonts w:asciiTheme="majorHAnsi" w:eastAsiaTheme="majorEastAsia" w:hAnsiTheme="majorHAnsi" w:cstheme="majorBidi"/>
      <w:color w:val="365F91" w:themeColor="accent1" w:themeShade="BF"/>
      <w:sz w:val="22"/>
      <w:szCs w:val="22"/>
    </w:rPr>
  </w:style>
  <w:style w:type="paragraph" w:styleId="ListParagraph">
    <w:name w:val="List Paragraph"/>
    <w:basedOn w:val="Normal"/>
    <w:uiPriority w:val="34"/>
    <w:qFormat/>
    <w:rsid w:val="001731DF"/>
    <w:pPr>
      <w:ind w:left="720"/>
      <w:contextualSpacing/>
    </w:pPr>
  </w:style>
  <w:style w:type="paragraph" w:customStyle="1" w:styleId="Default">
    <w:name w:val="Default"/>
    <w:rsid w:val="00954C74"/>
    <w:pPr>
      <w:autoSpaceDE w:val="0"/>
      <w:autoSpaceDN w:val="0"/>
      <w:adjustRightInd w:val="0"/>
    </w:pPr>
    <w:rPr>
      <w:rFonts w:ascii="Gill Sans MT" w:hAnsi="Gill Sans MT" w:cs="Gill Sans MT"/>
      <w:color w:val="000000"/>
    </w:rPr>
  </w:style>
  <w:style w:type="paragraph" w:styleId="NoSpacing">
    <w:name w:val="No Spacing"/>
    <w:uiPriority w:val="1"/>
    <w:qFormat/>
    <w:rsid w:val="00954C74"/>
  </w:style>
  <w:style w:type="character" w:styleId="CommentReference">
    <w:name w:val="annotation reference"/>
    <w:basedOn w:val="DefaultParagraphFont"/>
    <w:uiPriority w:val="99"/>
    <w:semiHidden/>
    <w:unhideWhenUsed/>
    <w:rsid w:val="00056907"/>
    <w:rPr>
      <w:sz w:val="18"/>
      <w:szCs w:val="18"/>
    </w:rPr>
  </w:style>
  <w:style w:type="paragraph" w:styleId="CommentText">
    <w:name w:val="annotation text"/>
    <w:basedOn w:val="Normal"/>
    <w:link w:val="CommentTextChar"/>
    <w:uiPriority w:val="99"/>
    <w:semiHidden/>
    <w:unhideWhenUsed/>
    <w:rsid w:val="00056907"/>
  </w:style>
  <w:style w:type="character" w:customStyle="1" w:styleId="CommentTextChar">
    <w:name w:val="Comment Text Char"/>
    <w:basedOn w:val="DefaultParagraphFont"/>
    <w:link w:val="CommentText"/>
    <w:uiPriority w:val="99"/>
    <w:semiHidden/>
    <w:rsid w:val="00056907"/>
  </w:style>
  <w:style w:type="paragraph" w:styleId="CommentSubject">
    <w:name w:val="annotation subject"/>
    <w:basedOn w:val="CommentText"/>
    <w:next w:val="CommentText"/>
    <w:link w:val="CommentSubjectChar"/>
    <w:uiPriority w:val="99"/>
    <w:semiHidden/>
    <w:unhideWhenUsed/>
    <w:rsid w:val="00056907"/>
    <w:rPr>
      <w:b/>
      <w:bCs/>
      <w:sz w:val="20"/>
      <w:szCs w:val="20"/>
    </w:rPr>
  </w:style>
  <w:style w:type="character" w:customStyle="1" w:styleId="CommentSubjectChar">
    <w:name w:val="Comment Subject Char"/>
    <w:basedOn w:val="CommentTextChar"/>
    <w:link w:val="CommentSubject"/>
    <w:uiPriority w:val="99"/>
    <w:semiHidden/>
    <w:rsid w:val="00056907"/>
    <w:rPr>
      <w:b/>
      <w:bCs/>
      <w:sz w:val="20"/>
      <w:szCs w:val="20"/>
    </w:rPr>
  </w:style>
  <w:style w:type="paragraph" w:styleId="BalloonText">
    <w:name w:val="Balloon Text"/>
    <w:basedOn w:val="Normal"/>
    <w:link w:val="BalloonTextChar"/>
    <w:uiPriority w:val="99"/>
    <w:semiHidden/>
    <w:unhideWhenUsed/>
    <w:rsid w:val="000569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9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DF4F11AF436646B99B1585418E3B74"/>
        <w:category>
          <w:name w:val="General"/>
          <w:gallery w:val="placeholder"/>
        </w:category>
        <w:types>
          <w:type w:val="bbPlcHdr"/>
        </w:types>
        <w:behaviors>
          <w:behavior w:val="content"/>
        </w:behaviors>
        <w:guid w:val="{31030442-4FA4-8B46-A4BA-580A91F4EDA8}"/>
      </w:docPartPr>
      <w:docPartBody>
        <w:p w:rsidR="00EA3D80" w:rsidRDefault="00EA3D80" w:rsidP="00EA3D80">
          <w:pPr>
            <w:pStyle w:val="5BDF4F11AF436646B99B1585418E3B74"/>
          </w:pPr>
          <w:r>
            <w:t>[Type text]</w:t>
          </w:r>
        </w:p>
      </w:docPartBody>
    </w:docPart>
    <w:docPart>
      <w:docPartPr>
        <w:name w:val="26AA9063A6219945975FD50BE0277784"/>
        <w:category>
          <w:name w:val="General"/>
          <w:gallery w:val="placeholder"/>
        </w:category>
        <w:types>
          <w:type w:val="bbPlcHdr"/>
        </w:types>
        <w:behaviors>
          <w:behavior w:val="content"/>
        </w:behaviors>
        <w:guid w:val="{5CDF4E44-C0F6-E14D-A13E-182604416271}"/>
      </w:docPartPr>
      <w:docPartBody>
        <w:p w:rsidR="00EA3D80" w:rsidRDefault="00EA3D80" w:rsidP="00EA3D80">
          <w:pPr>
            <w:pStyle w:val="26AA9063A6219945975FD50BE0277784"/>
          </w:pPr>
          <w:r>
            <w:t>[Type text]</w:t>
          </w:r>
        </w:p>
      </w:docPartBody>
    </w:docPart>
    <w:docPart>
      <w:docPartPr>
        <w:name w:val="16FDB9E9EF99AD4ABEE08EC05A98EBF6"/>
        <w:category>
          <w:name w:val="General"/>
          <w:gallery w:val="placeholder"/>
        </w:category>
        <w:types>
          <w:type w:val="bbPlcHdr"/>
        </w:types>
        <w:behaviors>
          <w:behavior w:val="content"/>
        </w:behaviors>
        <w:guid w:val="{AA08C14E-05FC-6941-B531-1DE89435D32A}"/>
      </w:docPartPr>
      <w:docPartBody>
        <w:p w:rsidR="00EA3D80" w:rsidRDefault="00EA3D80" w:rsidP="00EA3D80">
          <w:pPr>
            <w:pStyle w:val="16FDB9E9EF99AD4ABEE08EC05A98EB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Grande">
    <w:altName w:val="Arial"/>
    <w:charset w:val="00"/>
    <w:family w:val="auto"/>
    <w:pitch w:val="variable"/>
    <w:sig w:usb0="E1000AEF" w:usb1="5000A1FF" w:usb2="00000000" w:usb3="00000000" w:csb0="000001BF" w:csb1="00000000"/>
  </w:font>
  <w:font w:name="Gill Sans">
    <w:charset w:val="00"/>
    <w:family w:val="auto"/>
    <w:pitch w:val="variable"/>
    <w:sig w:usb0="80000267" w:usb1="00000000" w:usb2="00000000" w:usb3="00000000" w:csb0="000001F7"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80"/>
    <w:rsid w:val="001227FB"/>
    <w:rsid w:val="00340BA3"/>
    <w:rsid w:val="003A4BFE"/>
    <w:rsid w:val="00433414"/>
    <w:rsid w:val="005359F3"/>
    <w:rsid w:val="008C31BA"/>
    <w:rsid w:val="009A34C6"/>
    <w:rsid w:val="009C2344"/>
    <w:rsid w:val="00EA3D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DF4F11AF436646B99B1585418E3B74">
    <w:name w:val="5BDF4F11AF436646B99B1585418E3B74"/>
    <w:rsid w:val="00EA3D80"/>
  </w:style>
  <w:style w:type="paragraph" w:customStyle="1" w:styleId="26AA9063A6219945975FD50BE0277784">
    <w:name w:val="26AA9063A6219945975FD50BE0277784"/>
    <w:rsid w:val="00EA3D80"/>
  </w:style>
  <w:style w:type="paragraph" w:customStyle="1" w:styleId="16FDB9E9EF99AD4ABEE08EC05A98EBF6">
    <w:name w:val="16FDB9E9EF99AD4ABEE08EC05A98EBF6"/>
    <w:rsid w:val="00EA3D80"/>
  </w:style>
  <w:style w:type="paragraph" w:customStyle="1" w:styleId="261CB5A24C28AC4795773517B6FB90FB">
    <w:name w:val="261CB5A24C28AC4795773517B6FB90FB"/>
    <w:rsid w:val="00EA3D80"/>
  </w:style>
  <w:style w:type="paragraph" w:customStyle="1" w:styleId="CD5D9DED1612A74AA4968AF948D18A26">
    <w:name w:val="CD5D9DED1612A74AA4968AF948D18A26"/>
    <w:rsid w:val="00EA3D80"/>
  </w:style>
  <w:style w:type="paragraph" w:customStyle="1" w:styleId="76B491A7D47F39479235357F98977C2A">
    <w:name w:val="76B491A7D47F39479235357F98977C2A"/>
    <w:rsid w:val="00EA3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EBE9-8A41-4F9E-9BFD-6DDAAD6E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Abram</dc:creator>
  <cp:lastModifiedBy>Iestyn Lewis</cp:lastModifiedBy>
  <cp:revision>2</cp:revision>
  <cp:lastPrinted>2018-05-24T10:24:00Z</cp:lastPrinted>
  <dcterms:created xsi:type="dcterms:W3CDTF">2020-10-19T16:23:00Z</dcterms:created>
  <dcterms:modified xsi:type="dcterms:W3CDTF">2020-10-19T16:23:00Z</dcterms:modified>
</cp:coreProperties>
</file>