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Default="00BB1C64" w:rsidP="0024722B">
      <w:pPr>
        <w:rPr>
          <w:rFonts w:ascii="Arial" w:hAnsi="Arial" w:cs="Arial"/>
          <w:b/>
          <w:u w:val="single"/>
        </w:rPr>
      </w:pPr>
      <w:r>
        <w:rPr>
          <w:rFonts w:ascii="Arial" w:hAnsi="Arial" w:cs="Arial"/>
          <w:b/>
          <w:u w:val="single"/>
        </w:rPr>
        <w:t>Weekly Home Learning Activities</w:t>
      </w:r>
    </w:p>
    <w:p w:rsidR="00BD2CCF" w:rsidRDefault="00BD2CCF" w:rsidP="0024722B">
      <w:pPr>
        <w:rPr>
          <w:rFonts w:ascii="Arial" w:hAnsi="Arial" w:cs="Arial"/>
          <w:b/>
          <w:u w:val="single"/>
        </w:rPr>
      </w:pPr>
    </w:p>
    <w:p w:rsidR="00BD2CCF" w:rsidRPr="00BD2CCF" w:rsidRDefault="00B73621" w:rsidP="00BD2CCF">
      <w:pPr>
        <w:pStyle w:val="ListParagraph"/>
        <w:numPr>
          <w:ilvl w:val="0"/>
          <w:numId w:val="14"/>
        </w:numPr>
        <w:rPr>
          <w:rFonts w:ascii="Arial" w:hAnsi="Arial" w:cs="Arial"/>
          <w:b/>
          <w:sz w:val="22"/>
          <w:szCs w:val="22"/>
        </w:rPr>
      </w:pPr>
      <w:r>
        <w:rPr>
          <w:rFonts w:ascii="Arial" w:hAnsi="Arial" w:cs="Arial"/>
          <w:b/>
          <w:sz w:val="22"/>
          <w:szCs w:val="22"/>
        </w:rPr>
        <w:t>Please join us for</w:t>
      </w:r>
      <w:r w:rsidR="00BD2CCF" w:rsidRPr="00BD2CCF">
        <w:rPr>
          <w:rFonts w:ascii="Arial" w:hAnsi="Arial" w:cs="Arial"/>
          <w:b/>
          <w:sz w:val="22"/>
          <w:szCs w:val="22"/>
        </w:rPr>
        <w:t xml:space="preserve"> online</w:t>
      </w:r>
      <w:r>
        <w:rPr>
          <w:rFonts w:ascii="Arial" w:hAnsi="Arial" w:cs="Arial"/>
          <w:b/>
          <w:sz w:val="22"/>
          <w:szCs w:val="22"/>
        </w:rPr>
        <w:t xml:space="preserve"> meet ups on Microsoft Teams I will send links, via email, giving the times and days</w:t>
      </w:r>
      <w:r w:rsidR="00BD2CCF">
        <w:rPr>
          <w:rFonts w:ascii="Arial" w:hAnsi="Arial" w:cs="Arial"/>
          <w:b/>
          <w:sz w:val="22"/>
          <w:szCs w:val="22"/>
        </w:rPr>
        <w:t>.</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584"/>
        <w:gridCol w:w="3584"/>
      </w:tblGrid>
      <w:tr w:rsidR="00722EE5" w:rsidRPr="00CB6467" w:rsidTr="00EC5A36">
        <w:trPr>
          <w:trHeight w:val="597"/>
        </w:trPr>
        <w:tc>
          <w:tcPr>
            <w:tcW w:w="3584"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B73621">
              <w:rPr>
                <w:rFonts w:ascii="Arial" w:eastAsia="Times New Roman" w:hAnsi="Arial" w:cs="Arial"/>
                <w:b/>
                <w:bCs/>
                <w:color w:val="000000"/>
                <w:sz w:val="22"/>
                <w:szCs w:val="22"/>
                <w:lang w:eastAsia="en-GB"/>
              </w:rPr>
              <w:t xml:space="preserve"> </w:t>
            </w:r>
            <w:r w:rsidR="00197C76">
              <w:rPr>
                <w:rFonts w:ascii="Arial" w:eastAsia="Times New Roman" w:hAnsi="Arial" w:cs="Arial"/>
                <w:bCs/>
                <w:color w:val="000000"/>
                <w:sz w:val="22"/>
                <w:szCs w:val="22"/>
                <w:lang w:eastAsia="en-GB"/>
              </w:rPr>
              <w:t>18</w:t>
            </w:r>
            <w:r w:rsidR="00B73621" w:rsidRPr="00A12ED9">
              <w:rPr>
                <w:rFonts w:ascii="Arial" w:eastAsia="Times New Roman" w:hAnsi="Arial" w:cs="Arial"/>
                <w:bCs/>
                <w:color w:val="000000"/>
                <w:sz w:val="22"/>
                <w:szCs w:val="22"/>
                <w:lang w:eastAsia="en-GB"/>
              </w:rPr>
              <w:t>.</w:t>
            </w:r>
            <w:r w:rsidR="00A12ED9" w:rsidRPr="00A12ED9">
              <w:rPr>
                <w:rFonts w:ascii="Arial" w:eastAsia="Times New Roman" w:hAnsi="Arial" w:cs="Arial"/>
                <w:bCs/>
                <w:color w:val="000000"/>
                <w:sz w:val="22"/>
                <w:szCs w:val="22"/>
                <w:lang w:eastAsia="en-GB"/>
              </w:rPr>
              <w:t>01.21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FD04C9"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 xml:space="preserve">Learning Overview </w:t>
            </w:r>
            <w:r w:rsidR="00A12ED9">
              <w:rPr>
                <w:rFonts w:ascii="Arial" w:eastAsia="Times New Roman" w:hAnsi="Arial" w:cs="Arial"/>
                <w:b/>
                <w:bCs/>
                <w:color w:val="000000"/>
                <w:sz w:val="22"/>
                <w:szCs w:val="22"/>
                <w:lang w:eastAsia="en-GB"/>
              </w:rPr>
              <w:t>:</w:t>
            </w:r>
            <w:r w:rsidR="00FD04C9">
              <w:rPr>
                <w:rFonts w:ascii="Arial" w:eastAsia="Times New Roman" w:hAnsi="Arial" w:cs="Arial"/>
                <w:b/>
                <w:bCs/>
                <w:color w:val="000000"/>
                <w:sz w:val="22"/>
                <w:szCs w:val="22"/>
                <w:lang w:eastAsia="en-GB"/>
              </w:rPr>
              <w:t xml:space="preserve"> </w:t>
            </w:r>
          </w:p>
          <w:p w:rsidR="00EC5A36" w:rsidRPr="00FD04C9" w:rsidRDefault="00FD04C9" w:rsidP="005A48F3">
            <w:pPr>
              <w:spacing w:line="240" w:lineRule="auto"/>
              <w:jc w:val="left"/>
              <w:rPr>
                <w:rFonts w:ascii="Arial" w:eastAsia="Times New Roman" w:hAnsi="Arial" w:cs="Arial"/>
                <w:bCs/>
                <w:color w:val="000000"/>
                <w:sz w:val="22"/>
                <w:szCs w:val="22"/>
                <w:lang w:eastAsia="en-GB"/>
              </w:rPr>
            </w:pPr>
            <w:r>
              <w:rPr>
                <w:rFonts w:ascii="Arial" w:eastAsia="Times New Roman" w:hAnsi="Arial" w:cs="Arial"/>
                <w:bCs/>
                <w:color w:val="000000"/>
                <w:sz w:val="22"/>
                <w:szCs w:val="22"/>
                <w:lang w:eastAsia="en-GB"/>
              </w:rPr>
              <w:t>Please engage in the activities if it suits your home lifestyle. Main focus is to all get along inside your family unit.</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A12ED9">
              <w:rPr>
                <w:rFonts w:ascii="Arial" w:eastAsia="Times New Roman" w:hAnsi="Arial" w:cs="Arial"/>
                <w:b/>
                <w:bCs/>
                <w:color w:val="000000"/>
                <w:sz w:val="22"/>
                <w:szCs w:val="22"/>
                <w:lang w:eastAsia="en-GB"/>
              </w:rPr>
              <w:t xml:space="preserve"> </w:t>
            </w:r>
            <w:r w:rsidR="00A12ED9" w:rsidRPr="00A12ED9">
              <w:rPr>
                <w:rFonts w:ascii="Arial" w:eastAsia="Times New Roman" w:hAnsi="Arial" w:cs="Arial"/>
                <w:bCs/>
                <w:color w:val="000000"/>
                <w:sz w:val="22"/>
                <w:szCs w:val="22"/>
                <w:lang w:eastAsia="en-GB"/>
              </w:rPr>
              <w:t>Neptune online group</w:t>
            </w:r>
          </w:p>
        </w:tc>
      </w:tr>
      <w:tr w:rsidR="00BB1C64" w:rsidRPr="00CB6467" w:rsidTr="001B20C5">
        <w:trPr>
          <w:trHeight w:val="597"/>
        </w:trPr>
        <w:tc>
          <w:tcPr>
            <w:tcW w:w="10752" w:type="dxa"/>
            <w:gridSpan w:val="3"/>
          </w:tcPr>
          <w:p w:rsidR="00FD04C9" w:rsidRPr="00FD04C9" w:rsidRDefault="00BB1C64" w:rsidP="00FD04C9">
            <w:pPr>
              <w:spacing w:line="240" w:lineRule="auto"/>
              <w:jc w:val="left"/>
              <w:rPr>
                <w:rFonts w:ascii="Arial" w:eastAsia="Times New Roman" w:hAnsi="Arial" w:cs="Arial"/>
                <w:color w:val="000000"/>
                <w:sz w:val="22"/>
                <w:szCs w:val="22"/>
                <w:lang w:eastAsia="en-GB"/>
              </w:rPr>
            </w:pPr>
            <w:r w:rsidRPr="009A45B3">
              <w:rPr>
                <w:rFonts w:ascii="Arial" w:eastAsia="Times New Roman" w:hAnsi="Arial" w:cs="Arial"/>
                <w:b/>
                <w:bCs/>
                <w:color w:val="000000"/>
                <w:sz w:val="22"/>
                <w:szCs w:val="22"/>
                <w:lang w:eastAsia="en-GB"/>
              </w:rPr>
              <w:t xml:space="preserve">Key learning Focus </w:t>
            </w:r>
            <w:r w:rsidR="00CE1864">
              <w:rPr>
                <w:rFonts w:ascii="Arial" w:eastAsia="Times New Roman" w:hAnsi="Arial" w:cs="Arial"/>
                <w:b/>
                <w:bCs/>
                <w:color w:val="000000"/>
                <w:sz w:val="22"/>
                <w:szCs w:val="22"/>
                <w:lang w:eastAsia="en-GB"/>
              </w:rPr>
              <w:t xml:space="preserve">and vocabulary </w:t>
            </w:r>
            <w:r w:rsidRPr="009A45B3">
              <w:rPr>
                <w:rFonts w:ascii="Arial" w:eastAsia="Times New Roman" w:hAnsi="Arial" w:cs="Arial"/>
                <w:b/>
                <w:bCs/>
                <w:color w:val="000000"/>
                <w:sz w:val="22"/>
                <w:szCs w:val="22"/>
                <w:lang w:eastAsia="en-GB"/>
              </w:rPr>
              <w:t>for this week:</w:t>
            </w:r>
            <w:r w:rsidR="00FD04C9">
              <w:rPr>
                <w:rFonts w:ascii="Arial" w:eastAsia="Times New Roman" w:hAnsi="Arial" w:cs="Arial"/>
                <w:b/>
                <w:bCs/>
                <w:color w:val="000000"/>
                <w:sz w:val="22"/>
                <w:szCs w:val="22"/>
                <w:lang w:eastAsia="en-GB"/>
              </w:rPr>
              <w:t xml:space="preserve"> </w:t>
            </w:r>
            <w:r w:rsidR="00FD04C9" w:rsidRPr="00FD04C9">
              <w:rPr>
                <w:rFonts w:ascii="Arial" w:eastAsia="Times New Roman" w:hAnsi="Arial" w:cs="Arial"/>
                <w:color w:val="000000"/>
                <w:sz w:val="22"/>
                <w:szCs w:val="22"/>
                <w:lang w:eastAsia="en-GB"/>
              </w:rPr>
              <w:t>Your wellbeing is absolutely key – please look after your</w:t>
            </w:r>
            <w:r w:rsidR="005740FB">
              <w:rPr>
                <w:rFonts w:ascii="Arial" w:eastAsia="Times New Roman" w:hAnsi="Arial" w:cs="Arial"/>
                <w:color w:val="000000"/>
                <w:sz w:val="22"/>
                <w:szCs w:val="22"/>
                <w:lang w:eastAsia="en-GB"/>
              </w:rPr>
              <w:t>self. Try</w:t>
            </w:r>
            <w:r w:rsidR="00FD04C9" w:rsidRPr="00FD04C9">
              <w:rPr>
                <w:rFonts w:ascii="Arial" w:eastAsia="Times New Roman" w:hAnsi="Arial" w:cs="Arial"/>
                <w:color w:val="000000"/>
                <w:sz w:val="22"/>
                <w:szCs w:val="22"/>
                <w:lang w:eastAsia="en-GB"/>
              </w:rPr>
              <w:t xml:space="preserve"> to have at least 30 minutes activity daily</w:t>
            </w:r>
            <w:r w:rsidR="005740FB">
              <w:rPr>
                <w:rFonts w:ascii="Arial" w:eastAsia="Times New Roman" w:hAnsi="Arial" w:cs="Arial"/>
                <w:color w:val="000000"/>
                <w:sz w:val="22"/>
                <w:szCs w:val="22"/>
                <w:lang w:eastAsia="en-GB"/>
              </w:rPr>
              <w:t xml:space="preserve"> and get outside as much as the weather allows</w:t>
            </w:r>
            <w:r w:rsidR="00FD04C9" w:rsidRPr="00FD04C9">
              <w:rPr>
                <w:rFonts w:ascii="Arial" w:eastAsia="Times New Roman" w:hAnsi="Arial" w:cs="Arial"/>
                <w:color w:val="000000"/>
                <w:sz w:val="22"/>
                <w:szCs w:val="22"/>
                <w:lang w:eastAsia="en-GB"/>
              </w:rPr>
              <w:t>.</w:t>
            </w:r>
            <w:r w:rsidR="00FD04C9" w:rsidRPr="003307C6">
              <w:rPr>
                <w:rFonts w:eastAsia="Times New Roman" w:cs="Arial"/>
                <w:i/>
                <w:color w:val="000000"/>
                <w:lang w:eastAsia="en-GB"/>
              </w:rPr>
              <w:t xml:space="preserve"> </w:t>
            </w:r>
            <w:r w:rsidR="00FD04C9" w:rsidRPr="00FD04C9">
              <w:rPr>
                <w:rFonts w:ascii="Arial" w:eastAsia="Times New Roman" w:hAnsi="Arial" w:cs="Arial"/>
                <w:color w:val="000000"/>
                <w:sz w:val="22"/>
                <w:szCs w:val="22"/>
                <w:lang w:eastAsia="en-GB"/>
              </w:rPr>
              <w:t>Key words are ‘</w:t>
            </w:r>
            <w:r w:rsidR="005740FB">
              <w:rPr>
                <w:rFonts w:ascii="Arial" w:eastAsia="Times New Roman" w:hAnsi="Arial" w:cs="Arial"/>
                <w:color w:val="000000"/>
                <w:sz w:val="22"/>
                <w:szCs w:val="22"/>
                <w:lang w:eastAsia="en-GB"/>
              </w:rPr>
              <w:t>Let’s have some fun</w:t>
            </w:r>
            <w:r w:rsidR="00FD04C9" w:rsidRPr="00FD04C9">
              <w:rPr>
                <w:rFonts w:ascii="Arial" w:eastAsia="Times New Roman" w:hAnsi="Arial" w:cs="Arial"/>
                <w:color w:val="000000"/>
                <w:sz w:val="22"/>
                <w:szCs w:val="22"/>
                <w:lang w:eastAsia="en-GB"/>
              </w:rPr>
              <w:t>’</w:t>
            </w:r>
          </w:p>
          <w:p w:rsidR="00BB1C64" w:rsidRPr="009A45B3" w:rsidRDefault="00BB1C64" w:rsidP="005A48F3">
            <w:pPr>
              <w:spacing w:line="240" w:lineRule="auto"/>
              <w:jc w:val="left"/>
              <w:rPr>
                <w:rFonts w:ascii="Arial" w:eastAsia="Times New Roman" w:hAnsi="Arial" w:cs="Arial"/>
                <w:b/>
                <w:bCs/>
                <w:color w:val="000000"/>
                <w:sz w:val="22"/>
                <w:szCs w:val="22"/>
                <w:lang w:eastAsia="en-GB"/>
              </w:rPr>
            </w:pPr>
          </w:p>
        </w:tc>
      </w:tr>
    </w:tbl>
    <w:p w:rsidR="002F6890" w:rsidRPr="00D66D04" w:rsidRDefault="002F6890"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EA6C8C">
        <w:rPr>
          <w:rFonts w:ascii="Arial" w:hAnsi="Arial" w:cs="Arial"/>
          <w:b/>
          <w:sz w:val="22"/>
          <w:szCs w:val="22"/>
          <w:u w:val="single"/>
        </w:rPr>
        <w:t xml:space="preserve"> (</w:t>
      </w:r>
      <w:r w:rsidR="003F75BF">
        <w:rPr>
          <w:rFonts w:ascii="Arial" w:hAnsi="Arial" w:cs="Arial"/>
          <w:b/>
          <w:sz w:val="22"/>
          <w:szCs w:val="22"/>
          <w:u w:val="single"/>
        </w:rPr>
        <w:t>core subject based</w:t>
      </w:r>
      <w:r w:rsidR="00EA6C8C">
        <w:rPr>
          <w:rFonts w:ascii="Arial" w:hAnsi="Arial" w:cs="Arial"/>
          <w:b/>
          <w:sz w:val="22"/>
          <w:szCs w:val="22"/>
          <w:u w:val="single"/>
        </w:rPr>
        <w:t>)</w:t>
      </w:r>
      <w:r w:rsidR="00CE1864">
        <w:rPr>
          <w:rFonts w:ascii="Arial" w:hAnsi="Arial" w:cs="Arial"/>
          <w:b/>
          <w:sz w:val="22"/>
          <w:szCs w:val="22"/>
          <w:u w:val="single"/>
        </w:rPr>
        <w:t xml:space="preserve"> Target: 1 Task Per Day from each area</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CE1864" w:rsidTr="00CE1864">
        <w:trPr>
          <w:trHeight w:val="114"/>
        </w:trPr>
        <w:tc>
          <w:tcPr>
            <w:tcW w:w="1730" w:type="dxa"/>
            <w:vMerge w:val="restart"/>
            <w:shd w:val="clear" w:color="auto" w:fill="C2D69B" w:themeFill="accent3" w:themeFillTint="99"/>
          </w:tcPr>
          <w:p w:rsidR="00CE1864" w:rsidRPr="00CE1864" w:rsidRDefault="00CE1864" w:rsidP="00D21A61">
            <w:pPr>
              <w:jc w:val="left"/>
              <w:rPr>
                <w:rFonts w:ascii="Arial" w:hAnsi="Arial" w:cs="Arial"/>
                <w:b/>
                <w:bCs/>
                <w:sz w:val="22"/>
                <w:szCs w:val="22"/>
              </w:rPr>
            </w:pPr>
            <w:r w:rsidRPr="00CE1864">
              <w:rPr>
                <w:rFonts w:ascii="Arial" w:hAnsi="Arial" w:cs="Arial"/>
                <w:b/>
                <w:bCs/>
                <w:sz w:val="22"/>
                <w:szCs w:val="22"/>
              </w:rPr>
              <w:t>Phonics</w:t>
            </w:r>
            <w:r w:rsidR="00641C81">
              <w:rPr>
                <w:rFonts w:ascii="Arial" w:hAnsi="Arial" w:cs="Arial"/>
                <w:b/>
                <w:bCs/>
                <w:sz w:val="22"/>
                <w:szCs w:val="22"/>
              </w:rPr>
              <w:t xml:space="preserve"> the letter ‘S’</w:t>
            </w:r>
          </w:p>
        </w:tc>
        <w:tc>
          <w:tcPr>
            <w:tcW w:w="6663" w:type="dxa"/>
            <w:shd w:val="clear" w:color="auto" w:fill="C2D69B" w:themeFill="accent3" w:themeFillTint="99"/>
          </w:tcPr>
          <w:p w:rsidR="00CE1864" w:rsidRPr="00641C81" w:rsidRDefault="00CE1864" w:rsidP="00381E18">
            <w:pPr>
              <w:jc w:val="left"/>
              <w:rPr>
                <w:rFonts w:ascii="Arial" w:hAnsi="Arial" w:cs="Arial"/>
                <w:sz w:val="22"/>
                <w:szCs w:val="22"/>
              </w:rPr>
            </w:pPr>
            <w:r w:rsidRPr="001E09BF">
              <w:rPr>
                <w:rFonts w:ascii="Arial" w:hAnsi="Arial" w:cs="Arial"/>
                <w:b/>
                <w:sz w:val="22"/>
                <w:szCs w:val="22"/>
              </w:rPr>
              <w:t>Task 1</w:t>
            </w:r>
            <w:r w:rsidR="00381E18">
              <w:rPr>
                <w:rFonts w:ascii="Arial" w:hAnsi="Arial" w:cs="Arial"/>
                <w:sz w:val="22"/>
                <w:szCs w:val="22"/>
              </w:rPr>
              <w:t xml:space="preserve"> Can you say the sound and name the items</w:t>
            </w:r>
          </w:p>
        </w:tc>
        <w:tc>
          <w:tcPr>
            <w:tcW w:w="2433" w:type="dxa"/>
            <w:shd w:val="clear" w:color="auto" w:fill="C2D69B" w:themeFill="accent3" w:themeFillTint="99"/>
          </w:tcPr>
          <w:p w:rsidR="00CE1864" w:rsidRPr="00CB5C9D" w:rsidRDefault="00381E18" w:rsidP="00580B0C">
            <w:pPr>
              <w:jc w:val="left"/>
              <w:rPr>
                <w:rFonts w:ascii="Arial" w:hAnsi="Arial" w:cs="Arial"/>
                <w:sz w:val="22"/>
                <w:szCs w:val="22"/>
              </w:rPr>
            </w:pPr>
            <w:r>
              <w:rPr>
                <w:rFonts w:ascii="Arial" w:hAnsi="Arial" w:cs="Arial"/>
                <w:sz w:val="22"/>
                <w:szCs w:val="22"/>
              </w:rPr>
              <w:t>Phonics Monday</w:t>
            </w:r>
          </w:p>
        </w:tc>
      </w:tr>
      <w:tr w:rsidR="00CE1864" w:rsidTr="00CE1864">
        <w:trPr>
          <w:trHeight w:val="112"/>
        </w:trPr>
        <w:tc>
          <w:tcPr>
            <w:tcW w:w="1730" w:type="dxa"/>
            <w:vMerge/>
            <w:shd w:val="clear" w:color="auto" w:fill="C2D69B" w:themeFill="accent3" w:themeFillTint="99"/>
          </w:tcPr>
          <w:p w:rsidR="00CE1864" w:rsidRPr="00CE1864" w:rsidRDefault="00CE1864" w:rsidP="00D21A61">
            <w:pPr>
              <w:jc w:val="left"/>
              <w:rPr>
                <w:rFonts w:ascii="Arial" w:hAnsi="Arial" w:cs="Arial"/>
                <w:b/>
                <w:bCs/>
                <w:sz w:val="22"/>
                <w:szCs w:val="22"/>
              </w:rPr>
            </w:pPr>
          </w:p>
        </w:tc>
        <w:tc>
          <w:tcPr>
            <w:tcW w:w="6663" w:type="dxa"/>
            <w:shd w:val="clear" w:color="auto" w:fill="C2D69B" w:themeFill="accent3" w:themeFillTint="99"/>
          </w:tcPr>
          <w:p w:rsidR="00CE1864" w:rsidRPr="00641C81" w:rsidRDefault="00CE1864" w:rsidP="00381E18">
            <w:pPr>
              <w:jc w:val="left"/>
              <w:rPr>
                <w:rFonts w:ascii="Arial" w:hAnsi="Arial" w:cs="Arial"/>
                <w:sz w:val="22"/>
                <w:szCs w:val="22"/>
              </w:rPr>
            </w:pPr>
            <w:r w:rsidRPr="001E09BF">
              <w:rPr>
                <w:rFonts w:ascii="Arial" w:hAnsi="Arial" w:cs="Arial"/>
                <w:b/>
                <w:sz w:val="22"/>
                <w:szCs w:val="22"/>
              </w:rPr>
              <w:t>Task 2</w:t>
            </w:r>
            <w:r w:rsidR="00641C81">
              <w:rPr>
                <w:rFonts w:ascii="Arial" w:hAnsi="Arial" w:cs="Arial"/>
                <w:b/>
                <w:sz w:val="22"/>
                <w:szCs w:val="22"/>
              </w:rPr>
              <w:t xml:space="preserve"> </w:t>
            </w:r>
            <w:r w:rsidR="00381E18">
              <w:rPr>
                <w:rFonts w:ascii="Arial" w:hAnsi="Arial" w:cs="Arial"/>
                <w:sz w:val="22"/>
                <w:szCs w:val="22"/>
              </w:rPr>
              <w:t>Can you say the sound and name the items</w:t>
            </w:r>
          </w:p>
        </w:tc>
        <w:tc>
          <w:tcPr>
            <w:tcW w:w="2433" w:type="dxa"/>
            <w:shd w:val="clear" w:color="auto" w:fill="C2D69B" w:themeFill="accent3" w:themeFillTint="99"/>
          </w:tcPr>
          <w:p w:rsidR="00CE1864" w:rsidRPr="00CB5C9D" w:rsidRDefault="00381E18" w:rsidP="00580B0C">
            <w:pPr>
              <w:jc w:val="left"/>
              <w:rPr>
                <w:rFonts w:ascii="Arial" w:hAnsi="Arial" w:cs="Arial"/>
                <w:sz w:val="22"/>
                <w:szCs w:val="22"/>
              </w:rPr>
            </w:pPr>
            <w:r>
              <w:rPr>
                <w:rFonts w:ascii="Arial" w:hAnsi="Arial" w:cs="Arial"/>
                <w:sz w:val="22"/>
                <w:szCs w:val="22"/>
              </w:rPr>
              <w:t>Phonics Tuesday</w:t>
            </w:r>
          </w:p>
        </w:tc>
      </w:tr>
      <w:tr w:rsidR="00CE1864" w:rsidTr="00CE1864">
        <w:trPr>
          <w:trHeight w:val="112"/>
        </w:trPr>
        <w:tc>
          <w:tcPr>
            <w:tcW w:w="1730" w:type="dxa"/>
            <w:vMerge/>
            <w:shd w:val="clear" w:color="auto" w:fill="C2D69B" w:themeFill="accent3" w:themeFillTint="99"/>
          </w:tcPr>
          <w:p w:rsidR="00CE1864" w:rsidRPr="00CE1864" w:rsidRDefault="00CE1864" w:rsidP="00D21A61">
            <w:pPr>
              <w:jc w:val="left"/>
              <w:rPr>
                <w:rFonts w:ascii="Arial" w:hAnsi="Arial" w:cs="Arial"/>
                <w:b/>
                <w:bCs/>
                <w:sz w:val="22"/>
                <w:szCs w:val="22"/>
              </w:rPr>
            </w:pPr>
          </w:p>
        </w:tc>
        <w:tc>
          <w:tcPr>
            <w:tcW w:w="6663" w:type="dxa"/>
            <w:shd w:val="clear" w:color="auto" w:fill="C2D69B" w:themeFill="accent3" w:themeFillTint="99"/>
          </w:tcPr>
          <w:p w:rsidR="00CE1864" w:rsidRPr="00641C81" w:rsidRDefault="00CE1864" w:rsidP="00381E18">
            <w:pPr>
              <w:jc w:val="left"/>
              <w:rPr>
                <w:rFonts w:ascii="Arial" w:hAnsi="Arial" w:cs="Arial"/>
                <w:sz w:val="22"/>
                <w:szCs w:val="22"/>
              </w:rPr>
            </w:pPr>
            <w:r w:rsidRPr="001E09BF">
              <w:rPr>
                <w:rFonts w:ascii="Arial" w:hAnsi="Arial" w:cs="Arial"/>
                <w:b/>
                <w:sz w:val="22"/>
                <w:szCs w:val="22"/>
              </w:rPr>
              <w:t>Task 3</w:t>
            </w:r>
            <w:r w:rsidR="00641C81">
              <w:rPr>
                <w:rFonts w:ascii="Arial" w:hAnsi="Arial" w:cs="Arial"/>
                <w:b/>
                <w:sz w:val="22"/>
                <w:szCs w:val="22"/>
              </w:rPr>
              <w:t xml:space="preserve"> </w:t>
            </w:r>
            <w:r w:rsidR="00381E18">
              <w:rPr>
                <w:rFonts w:ascii="Arial" w:hAnsi="Arial" w:cs="Arial"/>
                <w:sz w:val="22"/>
                <w:szCs w:val="22"/>
              </w:rPr>
              <w:t>Can you say the sound and name the items</w:t>
            </w:r>
          </w:p>
        </w:tc>
        <w:tc>
          <w:tcPr>
            <w:tcW w:w="2433" w:type="dxa"/>
            <w:shd w:val="clear" w:color="auto" w:fill="C2D69B" w:themeFill="accent3" w:themeFillTint="99"/>
          </w:tcPr>
          <w:p w:rsidR="00CE1864" w:rsidRPr="00CB5C9D" w:rsidRDefault="00381E18" w:rsidP="00580B0C">
            <w:pPr>
              <w:jc w:val="left"/>
              <w:rPr>
                <w:rFonts w:ascii="Arial" w:hAnsi="Arial" w:cs="Arial"/>
                <w:sz w:val="22"/>
                <w:szCs w:val="22"/>
              </w:rPr>
            </w:pPr>
            <w:r>
              <w:rPr>
                <w:rFonts w:ascii="Arial" w:hAnsi="Arial" w:cs="Arial"/>
                <w:sz w:val="22"/>
                <w:szCs w:val="22"/>
              </w:rPr>
              <w:t>Phonics Wednesday</w:t>
            </w:r>
          </w:p>
        </w:tc>
      </w:tr>
      <w:tr w:rsidR="00CE1864" w:rsidTr="00CE1864">
        <w:trPr>
          <w:trHeight w:val="112"/>
        </w:trPr>
        <w:tc>
          <w:tcPr>
            <w:tcW w:w="1730" w:type="dxa"/>
            <w:vMerge/>
            <w:shd w:val="clear" w:color="auto" w:fill="C2D69B" w:themeFill="accent3" w:themeFillTint="99"/>
          </w:tcPr>
          <w:p w:rsidR="00CE1864" w:rsidRPr="00CE1864" w:rsidRDefault="00CE1864" w:rsidP="00D21A61">
            <w:pPr>
              <w:jc w:val="left"/>
              <w:rPr>
                <w:rFonts w:ascii="Arial" w:hAnsi="Arial" w:cs="Arial"/>
                <w:b/>
                <w:bCs/>
                <w:sz w:val="22"/>
                <w:szCs w:val="22"/>
              </w:rPr>
            </w:pPr>
          </w:p>
        </w:tc>
        <w:tc>
          <w:tcPr>
            <w:tcW w:w="6663" w:type="dxa"/>
            <w:shd w:val="clear" w:color="auto" w:fill="C2D69B" w:themeFill="accent3" w:themeFillTint="99"/>
          </w:tcPr>
          <w:p w:rsidR="00CE1864" w:rsidRPr="001E09BF" w:rsidRDefault="00CE1864" w:rsidP="00381E18">
            <w:pPr>
              <w:jc w:val="left"/>
              <w:rPr>
                <w:rFonts w:ascii="Arial" w:hAnsi="Arial" w:cs="Arial"/>
                <w:sz w:val="22"/>
                <w:szCs w:val="22"/>
              </w:rPr>
            </w:pPr>
            <w:r w:rsidRPr="001E09BF">
              <w:rPr>
                <w:rFonts w:ascii="Arial" w:hAnsi="Arial" w:cs="Arial"/>
                <w:b/>
                <w:sz w:val="22"/>
                <w:szCs w:val="22"/>
              </w:rPr>
              <w:t>Task 4</w:t>
            </w:r>
            <w:r w:rsidR="00641C81">
              <w:rPr>
                <w:rFonts w:ascii="Arial" w:hAnsi="Arial" w:cs="Arial"/>
                <w:b/>
                <w:sz w:val="22"/>
                <w:szCs w:val="22"/>
              </w:rPr>
              <w:t xml:space="preserve"> </w:t>
            </w:r>
            <w:r w:rsidR="00381E18">
              <w:rPr>
                <w:rFonts w:ascii="Arial" w:hAnsi="Arial" w:cs="Arial"/>
                <w:sz w:val="22"/>
                <w:szCs w:val="22"/>
              </w:rPr>
              <w:t>Can you say the sound and name the items</w:t>
            </w:r>
          </w:p>
        </w:tc>
        <w:tc>
          <w:tcPr>
            <w:tcW w:w="2433" w:type="dxa"/>
            <w:shd w:val="clear" w:color="auto" w:fill="C2D69B" w:themeFill="accent3" w:themeFillTint="99"/>
          </w:tcPr>
          <w:p w:rsidR="00CE1864" w:rsidRPr="00CB5C9D" w:rsidRDefault="00381E18" w:rsidP="00580B0C">
            <w:pPr>
              <w:jc w:val="left"/>
              <w:rPr>
                <w:rFonts w:ascii="Arial" w:hAnsi="Arial" w:cs="Arial"/>
                <w:sz w:val="22"/>
                <w:szCs w:val="22"/>
              </w:rPr>
            </w:pPr>
            <w:r>
              <w:rPr>
                <w:rFonts w:ascii="Arial" w:hAnsi="Arial" w:cs="Arial"/>
                <w:sz w:val="22"/>
                <w:szCs w:val="22"/>
              </w:rPr>
              <w:t>Phonics Thursday</w:t>
            </w:r>
          </w:p>
        </w:tc>
      </w:tr>
      <w:tr w:rsidR="00CE1864" w:rsidTr="00CE1864">
        <w:trPr>
          <w:trHeight w:val="112"/>
        </w:trPr>
        <w:tc>
          <w:tcPr>
            <w:tcW w:w="1730" w:type="dxa"/>
            <w:vMerge/>
            <w:shd w:val="clear" w:color="auto" w:fill="C2D69B" w:themeFill="accent3" w:themeFillTint="99"/>
          </w:tcPr>
          <w:p w:rsidR="00CE1864" w:rsidRPr="00CE1864" w:rsidRDefault="00CE1864" w:rsidP="00D21A61">
            <w:pPr>
              <w:jc w:val="left"/>
              <w:rPr>
                <w:rFonts w:ascii="Arial" w:hAnsi="Arial" w:cs="Arial"/>
                <w:b/>
                <w:bCs/>
                <w:sz w:val="22"/>
                <w:szCs w:val="22"/>
              </w:rPr>
            </w:pPr>
          </w:p>
        </w:tc>
        <w:tc>
          <w:tcPr>
            <w:tcW w:w="6663" w:type="dxa"/>
            <w:shd w:val="clear" w:color="auto" w:fill="C2D69B" w:themeFill="accent3" w:themeFillTint="99"/>
          </w:tcPr>
          <w:p w:rsidR="00CE1864" w:rsidRPr="001E09BF" w:rsidRDefault="00CE1864" w:rsidP="00381E18">
            <w:pPr>
              <w:jc w:val="left"/>
              <w:rPr>
                <w:rFonts w:ascii="Arial" w:hAnsi="Arial" w:cs="Arial"/>
                <w:sz w:val="22"/>
                <w:szCs w:val="22"/>
              </w:rPr>
            </w:pPr>
            <w:r w:rsidRPr="001E09BF">
              <w:rPr>
                <w:rFonts w:ascii="Arial" w:hAnsi="Arial" w:cs="Arial"/>
                <w:b/>
                <w:sz w:val="22"/>
                <w:szCs w:val="22"/>
              </w:rPr>
              <w:t>Task 5</w:t>
            </w:r>
            <w:r w:rsidR="00641C81">
              <w:rPr>
                <w:rFonts w:ascii="Arial" w:hAnsi="Arial" w:cs="Arial"/>
                <w:b/>
                <w:sz w:val="22"/>
                <w:szCs w:val="22"/>
              </w:rPr>
              <w:t xml:space="preserve"> </w:t>
            </w:r>
            <w:r w:rsidR="00381E18">
              <w:rPr>
                <w:rFonts w:ascii="Arial" w:hAnsi="Arial" w:cs="Arial"/>
                <w:sz w:val="22"/>
                <w:szCs w:val="22"/>
              </w:rPr>
              <w:t>Can you say the sound and name the items</w:t>
            </w:r>
          </w:p>
        </w:tc>
        <w:tc>
          <w:tcPr>
            <w:tcW w:w="2433" w:type="dxa"/>
            <w:shd w:val="clear" w:color="auto" w:fill="C2D69B" w:themeFill="accent3" w:themeFillTint="99"/>
          </w:tcPr>
          <w:p w:rsidR="00CE1864" w:rsidRPr="00CB5C9D" w:rsidRDefault="00381E18" w:rsidP="00580B0C">
            <w:pPr>
              <w:jc w:val="left"/>
              <w:rPr>
                <w:rFonts w:ascii="Arial" w:hAnsi="Arial" w:cs="Arial"/>
                <w:sz w:val="22"/>
                <w:szCs w:val="22"/>
              </w:rPr>
            </w:pPr>
            <w:r>
              <w:rPr>
                <w:rFonts w:ascii="Arial" w:hAnsi="Arial" w:cs="Arial"/>
                <w:sz w:val="22"/>
                <w:szCs w:val="22"/>
              </w:rPr>
              <w:t>Phonics Friday</w:t>
            </w:r>
          </w:p>
        </w:tc>
      </w:tr>
      <w:tr w:rsidR="00CE1864" w:rsidTr="00CE1864">
        <w:trPr>
          <w:trHeight w:val="90"/>
        </w:trPr>
        <w:tc>
          <w:tcPr>
            <w:tcW w:w="1730" w:type="dxa"/>
            <w:vMerge w:val="restart"/>
            <w:shd w:val="clear" w:color="auto" w:fill="B6DDE8" w:themeFill="accent5" w:themeFillTint="66"/>
          </w:tcPr>
          <w:p w:rsidR="00CE1864" w:rsidRPr="00CE1864" w:rsidRDefault="00CE1864" w:rsidP="00CE1864">
            <w:pPr>
              <w:jc w:val="left"/>
              <w:rPr>
                <w:rFonts w:ascii="Arial" w:hAnsi="Arial" w:cs="Arial"/>
                <w:b/>
                <w:bCs/>
                <w:sz w:val="22"/>
                <w:szCs w:val="22"/>
              </w:rPr>
            </w:pPr>
            <w:r w:rsidRPr="00CE1864">
              <w:rPr>
                <w:rFonts w:ascii="Arial" w:hAnsi="Arial" w:cs="Arial"/>
                <w:b/>
                <w:bCs/>
                <w:sz w:val="22"/>
                <w:szCs w:val="22"/>
              </w:rPr>
              <w:t>English</w:t>
            </w:r>
          </w:p>
        </w:tc>
        <w:tc>
          <w:tcPr>
            <w:tcW w:w="6663" w:type="dxa"/>
            <w:shd w:val="clear" w:color="auto" w:fill="B6DDE8" w:themeFill="accent5" w:themeFillTint="66"/>
          </w:tcPr>
          <w:p w:rsidR="00CE1864" w:rsidRPr="00FD04C9" w:rsidRDefault="00CE1864" w:rsidP="001727BF">
            <w:pPr>
              <w:jc w:val="left"/>
              <w:rPr>
                <w:rFonts w:ascii="Arial" w:hAnsi="Arial" w:cs="Arial"/>
                <w:sz w:val="22"/>
                <w:szCs w:val="22"/>
              </w:rPr>
            </w:pPr>
            <w:r w:rsidRPr="001E09BF">
              <w:rPr>
                <w:rFonts w:ascii="Arial" w:hAnsi="Arial" w:cs="Arial"/>
                <w:b/>
                <w:sz w:val="22"/>
                <w:szCs w:val="22"/>
              </w:rPr>
              <w:t>Task 1</w:t>
            </w:r>
            <w:r w:rsidR="00FD04C9">
              <w:rPr>
                <w:rFonts w:ascii="Arial" w:hAnsi="Arial" w:cs="Arial"/>
                <w:b/>
                <w:sz w:val="22"/>
                <w:szCs w:val="22"/>
              </w:rPr>
              <w:t xml:space="preserve"> </w:t>
            </w:r>
            <w:r w:rsidR="00FD04C9">
              <w:rPr>
                <w:rFonts w:ascii="Arial" w:hAnsi="Arial" w:cs="Arial"/>
                <w:sz w:val="22"/>
                <w:szCs w:val="22"/>
              </w:rPr>
              <w:t xml:space="preserve">Read </w:t>
            </w:r>
            <w:r w:rsidR="001727BF">
              <w:rPr>
                <w:rFonts w:ascii="Arial" w:hAnsi="Arial" w:cs="Arial"/>
                <w:sz w:val="22"/>
                <w:szCs w:val="22"/>
              </w:rPr>
              <w:t>a</w:t>
            </w:r>
            <w:r w:rsidR="00FD04C9">
              <w:rPr>
                <w:rFonts w:ascii="Arial" w:hAnsi="Arial" w:cs="Arial"/>
                <w:sz w:val="22"/>
                <w:szCs w:val="22"/>
              </w:rPr>
              <w:t xml:space="preserve"> book with a family member. </w:t>
            </w:r>
            <w:r w:rsidR="001727BF">
              <w:rPr>
                <w:rFonts w:ascii="Arial" w:hAnsi="Arial" w:cs="Arial"/>
                <w:sz w:val="22"/>
                <w:szCs w:val="22"/>
              </w:rPr>
              <w:t>Maybe try reading a new book or one you have not read in a while.</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Default="00CE1864" w:rsidP="001727BF">
            <w:pPr>
              <w:jc w:val="left"/>
              <w:rPr>
                <w:rFonts w:ascii="Arial" w:hAnsi="Arial" w:cs="Arial"/>
                <w:sz w:val="22"/>
                <w:szCs w:val="22"/>
              </w:rPr>
            </w:pPr>
            <w:r w:rsidRPr="001E09BF">
              <w:rPr>
                <w:rFonts w:ascii="Arial" w:hAnsi="Arial" w:cs="Arial"/>
                <w:b/>
                <w:sz w:val="22"/>
                <w:szCs w:val="22"/>
              </w:rPr>
              <w:t>Task 2</w:t>
            </w:r>
            <w:r w:rsidR="00FD04C9">
              <w:rPr>
                <w:rFonts w:ascii="Arial" w:hAnsi="Arial" w:cs="Arial"/>
                <w:b/>
                <w:sz w:val="22"/>
                <w:szCs w:val="22"/>
              </w:rPr>
              <w:t xml:space="preserve"> </w:t>
            </w:r>
            <w:r w:rsidR="001727BF">
              <w:rPr>
                <w:rFonts w:ascii="Arial" w:hAnsi="Arial" w:cs="Arial"/>
                <w:sz w:val="22"/>
                <w:szCs w:val="22"/>
              </w:rPr>
              <w:t xml:space="preserve">Think back to the joke or funny clip you liked on Friday and have it ready for the online meet up. </w:t>
            </w:r>
          </w:p>
          <w:p w:rsidR="001727BF" w:rsidRPr="00FD04C9" w:rsidRDefault="001727BF" w:rsidP="001727BF">
            <w:pPr>
              <w:jc w:val="left"/>
              <w:rPr>
                <w:rFonts w:ascii="Arial" w:hAnsi="Arial" w:cs="Arial"/>
                <w:sz w:val="22"/>
                <w:szCs w:val="22"/>
              </w:rPr>
            </w:pPr>
            <w:r>
              <w:rPr>
                <w:rFonts w:ascii="Arial" w:hAnsi="Arial" w:cs="Arial"/>
                <w:sz w:val="22"/>
                <w:szCs w:val="22"/>
              </w:rPr>
              <w:t>What pets do you have, can you draw, write or say the type and their name. Get ready to share on the online meet up tomorrow</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Pr="00A34862" w:rsidRDefault="00CE1864" w:rsidP="001727BF">
            <w:pPr>
              <w:jc w:val="left"/>
              <w:rPr>
                <w:rFonts w:ascii="Arial" w:hAnsi="Arial" w:cs="Arial"/>
                <w:sz w:val="22"/>
                <w:szCs w:val="22"/>
              </w:rPr>
            </w:pPr>
            <w:r w:rsidRPr="001E09BF">
              <w:rPr>
                <w:rFonts w:ascii="Arial" w:hAnsi="Arial" w:cs="Arial"/>
                <w:b/>
                <w:sz w:val="22"/>
                <w:szCs w:val="22"/>
              </w:rPr>
              <w:t>Task 3</w:t>
            </w:r>
            <w:r w:rsidR="00A34862">
              <w:rPr>
                <w:rFonts w:ascii="Arial" w:hAnsi="Arial" w:cs="Arial"/>
                <w:b/>
                <w:sz w:val="22"/>
                <w:szCs w:val="22"/>
              </w:rPr>
              <w:t xml:space="preserve"> </w:t>
            </w:r>
            <w:r w:rsidR="001727BF">
              <w:rPr>
                <w:rFonts w:ascii="Arial" w:hAnsi="Arial" w:cs="Arial"/>
                <w:sz w:val="22"/>
                <w:szCs w:val="22"/>
              </w:rPr>
              <w:t>Can you take a picture when you go out today? Maybe its to the shops or just a walk around your garden. Look at the picture and name the different things you can see. Get ready to share in the online meet up.</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Pr="00A34862" w:rsidRDefault="00CE1864" w:rsidP="008437C4">
            <w:pPr>
              <w:jc w:val="left"/>
              <w:rPr>
                <w:rFonts w:ascii="Arial" w:hAnsi="Arial" w:cs="Arial"/>
                <w:sz w:val="22"/>
                <w:szCs w:val="22"/>
              </w:rPr>
            </w:pPr>
            <w:r w:rsidRPr="001E09BF">
              <w:rPr>
                <w:rFonts w:ascii="Arial" w:hAnsi="Arial" w:cs="Arial"/>
                <w:b/>
                <w:sz w:val="22"/>
                <w:szCs w:val="22"/>
              </w:rPr>
              <w:t>Task 4</w:t>
            </w:r>
            <w:r w:rsidR="00A34862">
              <w:rPr>
                <w:rFonts w:ascii="Arial" w:hAnsi="Arial" w:cs="Arial"/>
                <w:b/>
                <w:sz w:val="22"/>
                <w:szCs w:val="22"/>
              </w:rPr>
              <w:t xml:space="preserve"> </w:t>
            </w:r>
            <w:r w:rsidR="008437C4" w:rsidRPr="008437C4">
              <w:rPr>
                <w:rFonts w:ascii="Arial" w:hAnsi="Arial" w:cs="Arial"/>
                <w:sz w:val="22"/>
                <w:szCs w:val="22"/>
              </w:rPr>
              <w:t>What is your favourite toy/video game</w:t>
            </w:r>
            <w:r w:rsidR="008437C4">
              <w:rPr>
                <w:rFonts w:ascii="Arial" w:hAnsi="Arial" w:cs="Arial"/>
                <w:sz w:val="22"/>
                <w:szCs w:val="22"/>
              </w:rPr>
              <w:t>? Can you explain how to use it to someone.</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Pr="00A34862" w:rsidRDefault="00CE1864" w:rsidP="001727BF">
            <w:pPr>
              <w:jc w:val="left"/>
              <w:rPr>
                <w:rFonts w:ascii="Arial" w:hAnsi="Arial" w:cs="Arial"/>
                <w:sz w:val="22"/>
                <w:szCs w:val="22"/>
              </w:rPr>
            </w:pPr>
            <w:r w:rsidRPr="001E09BF">
              <w:rPr>
                <w:rFonts w:ascii="Arial" w:hAnsi="Arial" w:cs="Arial"/>
                <w:b/>
                <w:sz w:val="22"/>
                <w:szCs w:val="22"/>
              </w:rPr>
              <w:t>Task 5</w:t>
            </w:r>
            <w:r w:rsidR="00A34862">
              <w:rPr>
                <w:rFonts w:ascii="Arial" w:hAnsi="Arial" w:cs="Arial"/>
                <w:b/>
                <w:sz w:val="22"/>
                <w:szCs w:val="22"/>
              </w:rPr>
              <w:t xml:space="preserve"> </w:t>
            </w:r>
            <w:r w:rsidR="00A34862">
              <w:rPr>
                <w:rFonts w:ascii="Arial" w:hAnsi="Arial" w:cs="Arial"/>
                <w:sz w:val="22"/>
                <w:szCs w:val="22"/>
              </w:rPr>
              <w:t>It</w:t>
            </w:r>
            <w:r w:rsidR="008437C4">
              <w:rPr>
                <w:rFonts w:ascii="Arial" w:hAnsi="Arial" w:cs="Arial"/>
                <w:sz w:val="22"/>
                <w:szCs w:val="22"/>
              </w:rPr>
              <w:t>’</w:t>
            </w:r>
            <w:r w:rsidR="00A34862">
              <w:rPr>
                <w:rFonts w:ascii="Arial" w:hAnsi="Arial" w:cs="Arial"/>
                <w:sz w:val="22"/>
                <w:szCs w:val="22"/>
              </w:rPr>
              <w:t xml:space="preserve">s Friday so </w:t>
            </w:r>
            <w:r w:rsidR="001727BF">
              <w:rPr>
                <w:rFonts w:ascii="Arial" w:hAnsi="Arial" w:cs="Arial"/>
                <w:sz w:val="22"/>
                <w:szCs w:val="22"/>
              </w:rPr>
              <w:t>maybe you could help out in the kitchen and make something. Try making a b</w:t>
            </w:r>
            <w:r w:rsidR="008437C4">
              <w:rPr>
                <w:rFonts w:ascii="Arial" w:hAnsi="Arial" w:cs="Arial"/>
                <w:sz w:val="22"/>
                <w:szCs w:val="22"/>
              </w:rPr>
              <w:t>iscuit, cake, sandwich etc. List the ingredients before you start. Take pictures of your master creations or kitchen disasters to show next week.</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val="restart"/>
            <w:shd w:val="clear" w:color="auto" w:fill="FCFAA6"/>
          </w:tcPr>
          <w:p w:rsidR="00CE1864" w:rsidRPr="00CE1864" w:rsidRDefault="00CE1864" w:rsidP="00CE1864">
            <w:pPr>
              <w:jc w:val="left"/>
              <w:rPr>
                <w:rFonts w:ascii="Arial" w:hAnsi="Arial" w:cs="Arial"/>
                <w:b/>
                <w:bCs/>
                <w:sz w:val="22"/>
                <w:szCs w:val="22"/>
              </w:rPr>
            </w:pPr>
            <w:r w:rsidRPr="00CE1864">
              <w:rPr>
                <w:rFonts w:ascii="Arial" w:hAnsi="Arial" w:cs="Arial"/>
                <w:b/>
                <w:bCs/>
                <w:sz w:val="22"/>
                <w:szCs w:val="22"/>
              </w:rPr>
              <w:t xml:space="preserve">Maths </w:t>
            </w:r>
          </w:p>
        </w:tc>
        <w:tc>
          <w:tcPr>
            <w:tcW w:w="6663" w:type="dxa"/>
            <w:shd w:val="clear" w:color="auto" w:fill="FCFAA6"/>
          </w:tcPr>
          <w:p w:rsidR="005740FB" w:rsidRPr="00097527" w:rsidRDefault="00CE1864" w:rsidP="005740FB">
            <w:pPr>
              <w:pStyle w:val="NoSpacing"/>
            </w:pPr>
            <w:r w:rsidRPr="001E09BF">
              <w:rPr>
                <w:rFonts w:ascii="Arial" w:hAnsi="Arial" w:cs="Arial"/>
                <w:b/>
              </w:rPr>
              <w:t>Task 1</w:t>
            </w:r>
            <w:r w:rsidR="00A12ED9">
              <w:rPr>
                <w:rFonts w:ascii="Arial" w:hAnsi="Arial" w:cs="Arial"/>
              </w:rPr>
              <w:t xml:space="preserve"> </w:t>
            </w:r>
            <w:r w:rsidR="005740FB" w:rsidRPr="005740FB">
              <w:rPr>
                <w:rFonts w:ascii="Arial" w:hAnsi="Arial" w:cs="Arial"/>
              </w:rPr>
              <w:t>Get items that come in pairs. Mix them up and get the pupils to match the correct pairs.</w:t>
            </w:r>
          </w:p>
          <w:p w:rsidR="00CE1864" w:rsidRPr="00534C46" w:rsidRDefault="00CE1864" w:rsidP="00534C46">
            <w:pPr>
              <w:pStyle w:val="NoSpacing"/>
              <w:rPr>
                <w:rFonts w:ascii="Arial" w:hAnsi="Arial" w:cs="Arial"/>
              </w:rPr>
            </w:pPr>
          </w:p>
        </w:tc>
        <w:tc>
          <w:tcPr>
            <w:tcW w:w="2433" w:type="dxa"/>
            <w:shd w:val="clear" w:color="auto" w:fill="FCFAA6"/>
          </w:tcPr>
          <w:p w:rsidR="00CE1864" w:rsidRPr="00CA3E63" w:rsidRDefault="003E37B6" w:rsidP="003E37B6">
            <w:pPr>
              <w:tabs>
                <w:tab w:val="left" w:pos="210"/>
                <w:tab w:val="center" w:pos="1108"/>
              </w:tabs>
              <w:jc w:val="left"/>
              <w:rPr>
                <w:rFonts w:ascii="Arial" w:hAnsi="Arial" w:cs="Arial"/>
                <w:sz w:val="22"/>
                <w:szCs w:val="22"/>
              </w:rPr>
            </w:pPr>
            <w:r>
              <w:rPr>
                <w:rFonts w:ascii="Arial" w:hAnsi="Arial" w:cs="Arial"/>
                <w:sz w:val="22"/>
                <w:szCs w:val="22"/>
              </w:rPr>
              <w:t xml:space="preserve">There are </w:t>
            </w:r>
            <w:r w:rsidR="0029757D">
              <w:rPr>
                <w:rFonts w:ascii="Arial" w:hAnsi="Arial" w:cs="Arial"/>
                <w:sz w:val="22"/>
                <w:szCs w:val="22"/>
              </w:rPr>
              <w:t>counting and matching worksheets this week which may be of use.</w:t>
            </w: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134513" w:rsidRDefault="00CE1864" w:rsidP="00134513">
            <w:pPr>
              <w:pStyle w:val="NoSpacing"/>
              <w:rPr>
                <w:sz w:val="24"/>
                <w:szCs w:val="24"/>
              </w:rPr>
            </w:pPr>
            <w:r w:rsidRPr="001E09BF">
              <w:rPr>
                <w:rFonts w:ascii="Arial" w:hAnsi="Arial" w:cs="Arial"/>
                <w:b/>
              </w:rPr>
              <w:t>Task 2</w:t>
            </w:r>
            <w:r w:rsidR="001E09BF" w:rsidRPr="001E09BF">
              <w:rPr>
                <w:rFonts w:ascii="Arial" w:hAnsi="Arial" w:cs="Arial"/>
              </w:rPr>
              <w:t xml:space="preserve"> </w:t>
            </w:r>
            <w:r w:rsidR="00134513" w:rsidRPr="00134513">
              <w:rPr>
                <w:rFonts w:ascii="Arial" w:hAnsi="Arial" w:cs="Arial"/>
              </w:rPr>
              <w:t>Find the “long” and “short” object from pairs (e.g. Which pencil is the long one? Which ribbon is the short one? )</w:t>
            </w:r>
          </w:p>
          <w:p w:rsidR="00CE1864" w:rsidRPr="001E09BF" w:rsidRDefault="00CE1864" w:rsidP="001E09BF">
            <w:pPr>
              <w:pStyle w:val="NoSpacing"/>
              <w:rPr>
                <w:rFonts w:ascii="Twinkl" w:hAnsi="Twinkl"/>
              </w:rPr>
            </w:pPr>
          </w:p>
        </w:tc>
        <w:tc>
          <w:tcPr>
            <w:tcW w:w="2433" w:type="dxa"/>
            <w:shd w:val="clear" w:color="auto" w:fill="FCFAA6"/>
          </w:tcPr>
          <w:p w:rsidR="00CE1864" w:rsidRPr="00CA3E63" w:rsidRDefault="0029757D" w:rsidP="00CE1864">
            <w:pPr>
              <w:tabs>
                <w:tab w:val="left" w:pos="210"/>
                <w:tab w:val="center" w:pos="1108"/>
              </w:tabs>
              <w:jc w:val="left"/>
              <w:rPr>
                <w:rFonts w:ascii="Arial" w:hAnsi="Arial" w:cs="Arial"/>
                <w:sz w:val="22"/>
                <w:szCs w:val="22"/>
              </w:rPr>
            </w:pPr>
            <w:r>
              <w:rPr>
                <w:rFonts w:ascii="Arial" w:hAnsi="Arial" w:cs="Arial"/>
                <w:sz w:val="22"/>
                <w:szCs w:val="22"/>
              </w:rPr>
              <w:t xml:space="preserve">There are some worksheets </w:t>
            </w:r>
            <w:r w:rsidR="003E37B6">
              <w:rPr>
                <w:rFonts w:ascii="Arial" w:hAnsi="Arial" w:cs="Arial"/>
                <w:sz w:val="22"/>
                <w:szCs w:val="22"/>
              </w:rPr>
              <w:t xml:space="preserve">on long and short </w:t>
            </w:r>
            <w:r>
              <w:rPr>
                <w:rFonts w:ascii="Arial" w:hAnsi="Arial" w:cs="Arial"/>
                <w:sz w:val="22"/>
                <w:szCs w:val="22"/>
              </w:rPr>
              <w:t>or this activity can be done at home using any object.</w:t>
            </w: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5740FB" w:rsidRPr="00097527" w:rsidRDefault="00CE1864" w:rsidP="005740FB">
            <w:pPr>
              <w:pStyle w:val="NoSpacing"/>
            </w:pPr>
            <w:r w:rsidRPr="001E09BF">
              <w:rPr>
                <w:rFonts w:ascii="Arial" w:hAnsi="Arial" w:cs="Arial"/>
                <w:b/>
              </w:rPr>
              <w:t>Task 3</w:t>
            </w:r>
            <w:r w:rsidR="001E09BF">
              <w:rPr>
                <w:rFonts w:ascii="Arial" w:hAnsi="Arial" w:cs="Arial"/>
                <w:b/>
              </w:rPr>
              <w:t xml:space="preserve"> </w:t>
            </w:r>
            <w:r w:rsidR="005740FB" w:rsidRPr="005740FB">
              <w:rPr>
                <w:rFonts w:ascii="Arial" w:hAnsi="Arial" w:cs="Arial"/>
              </w:rPr>
              <w:t>Show the two bowls – one containing one item, the other containing lots of items. Encourage to label the bowls “one” and “lots” with symbols and or verbally. Extend by putting different amounts in to the bowls and count out how many are in each.</w:t>
            </w:r>
          </w:p>
          <w:p w:rsidR="00CE1864" w:rsidRPr="00534C46" w:rsidRDefault="00CE1864" w:rsidP="00534C46">
            <w:pPr>
              <w:pStyle w:val="NoSpacing"/>
            </w:pPr>
          </w:p>
        </w:tc>
        <w:tc>
          <w:tcPr>
            <w:tcW w:w="2433" w:type="dxa"/>
            <w:shd w:val="clear" w:color="auto" w:fill="FCFAA6"/>
          </w:tcPr>
          <w:p w:rsidR="00CE1864" w:rsidRPr="00CA3E63" w:rsidRDefault="0029757D" w:rsidP="00CE1864">
            <w:pPr>
              <w:tabs>
                <w:tab w:val="left" w:pos="210"/>
                <w:tab w:val="center" w:pos="1108"/>
              </w:tabs>
              <w:jc w:val="left"/>
              <w:rPr>
                <w:rFonts w:ascii="Arial" w:hAnsi="Arial" w:cs="Arial"/>
                <w:sz w:val="22"/>
                <w:szCs w:val="22"/>
              </w:rPr>
            </w:pPr>
            <w:r>
              <w:rPr>
                <w:rFonts w:ascii="Arial" w:hAnsi="Arial" w:cs="Arial"/>
                <w:sz w:val="22"/>
                <w:szCs w:val="22"/>
              </w:rPr>
              <w:t>This activity is best done live.</w:t>
            </w: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CE1864" w:rsidRPr="00134513" w:rsidRDefault="00CE1864" w:rsidP="00134513">
            <w:pPr>
              <w:pStyle w:val="NoSpacing"/>
              <w:rPr>
                <w:sz w:val="24"/>
                <w:szCs w:val="24"/>
              </w:rPr>
            </w:pPr>
            <w:r w:rsidRPr="001E09BF">
              <w:rPr>
                <w:rFonts w:ascii="Arial" w:hAnsi="Arial" w:cs="Arial"/>
                <w:b/>
              </w:rPr>
              <w:t>Task 4</w:t>
            </w:r>
            <w:r w:rsidR="001E09BF" w:rsidRPr="00D1248C">
              <w:t xml:space="preserve"> </w:t>
            </w:r>
            <w:r w:rsidR="00134513" w:rsidRPr="00134513">
              <w:rPr>
                <w:rFonts w:ascii="Arial" w:hAnsi="Arial" w:cs="Arial"/>
              </w:rPr>
              <w:t xml:space="preserve">Make tall and short towers with construction toys. Who </w:t>
            </w:r>
            <w:r w:rsidR="00134513" w:rsidRPr="00134513">
              <w:rPr>
                <w:rFonts w:ascii="Arial" w:hAnsi="Arial" w:cs="Arial"/>
              </w:rPr>
              <w:lastRenderedPageBreak/>
              <w:t>has made the tallest / shortest? Order the towers according to size. Put various items in order of length</w:t>
            </w:r>
          </w:p>
        </w:tc>
        <w:tc>
          <w:tcPr>
            <w:tcW w:w="2433" w:type="dxa"/>
            <w:shd w:val="clear" w:color="auto" w:fill="FCFAA6"/>
          </w:tcPr>
          <w:p w:rsidR="00CE1864" w:rsidRPr="00CA3E63" w:rsidRDefault="0029757D" w:rsidP="00CE1864">
            <w:pPr>
              <w:tabs>
                <w:tab w:val="left" w:pos="210"/>
                <w:tab w:val="center" w:pos="1108"/>
              </w:tabs>
              <w:jc w:val="left"/>
              <w:rPr>
                <w:rFonts w:ascii="Arial" w:hAnsi="Arial" w:cs="Arial"/>
                <w:sz w:val="22"/>
                <w:szCs w:val="22"/>
              </w:rPr>
            </w:pPr>
            <w:r>
              <w:rPr>
                <w:rFonts w:ascii="Arial" w:hAnsi="Arial" w:cs="Arial"/>
                <w:sz w:val="22"/>
                <w:szCs w:val="22"/>
              </w:rPr>
              <w:lastRenderedPageBreak/>
              <w:t xml:space="preserve">This activity is best </w:t>
            </w:r>
            <w:r>
              <w:rPr>
                <w:rFonts w:ascii="Arial" w:hAnsi="Arial" w:cs="Arial"/>
                <w:sz w:val="22"/>
                <w:szCs w:val="22"/>
              </w:rPr>
              <w:lastRenderedPageBreak/>
              <w:t>done live.</w:t>
            </w: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5740FB" w:rsidRPr="00097527" w:rsidRDefault="00CE1864" w:rsidP="005740FB">
            <w:pPr>
              <w:pStyle w:val="NoSpacing"/>
            </w:pPr>
            <w:r w:rsidRPr="001E09BF">
              <w:rPr>
                <w:rFonts w:ascii="Arial" w:hAnsi="Arial" w:cs="Arial"/>
                <w:b/>
              </w:rPr>
              <w:t>Task 5</w:t>
            </w:r>
            <w:r w:rsidR="001E09BF">
              <w:rPr>
                <w:rFonts w:ascii="Arial" w:hAnsi="Arial" w:cs="Arial"/>
                <w:b/>
              </w:rPr>
              <w:t xml:space="preserve"> </w:t>
            </w:r>
            <w:r w:rsidR="005740FB" w:rsidRPr="005740FB">
              <w:rPr>
                <w:rFonts w:ascii="Arial" w:hAnsi="Arial" w:cs="Arial"/>
              </w:rPr>
              <w:t>Glue</w:t>
            </w:r>
            <w:r w:rsidR="005740FB">
              <w:rPr>
                <w:rFonts w:ascii="Arial" w:hAnsi="Arial" w:cs="Arial"/>
              </w:rPr>
              <w:t>/draw</w:t>
            </w:r>
            <w:r w:rsidR="005740FB" w:rsidRPr="005740FB">
              <w:rPr>
                <w:rFonts w:ascii="Arial" w:hAnsi="Arial" w:cs="Arial"/>
              </w:rPr>
              <w:t xml:space="preserve"> a specific number of squares on </w:t>
            </w:r>
            <w:r w:rsidR="005740FB">
              <w:rPr>
                <w:rFonts w:ascii="Arial" w:hAnsi="Arial" w:cs="Arial"/>
              </w:rPr>
              <w:t>a</w:t>
            </w:r>
            <w:r w:rsidR="005740FB" w:rsidRPr="005740FB">
              <w:rPr>
                <w:rFonts w:ascii="Arial" w:hAnsi="Arial" w:cs="Arial"/>
              </w:rPr>
              <w:t xml:space="preserve"> page</w:t>
            </w:r>
            <w:r w:rsidR="005740FB">
              <w:rPr>
                <w:rFonts w:ascii="Arial" w:hAnsi="Arial" w:cs="Arial"/>
              </w:rPr>
              <w:t xml:space="preserve">. </w:t>
            </w:r>
            <w:r w:rsidR="005740FB" w:rsidRPr="005740FB">
              <w:rPr>
                <w:rFonts w:ascii="Arial" w:hAnsi="Arial" w:cs="Arial"/>
              </w:rPr>
              <w:t>Write the numeral at the top. Match them up one-to-one with the squares on each page</w:t>
            </w:r>
            <w:r w:rsidR="005740FB">
              <w:rPr>
                <w:rFonts w:ascii="Arial" w:hAnsi="Arial" w:cs="Arial"/>
              </w:rPr>
              <w:t>.</w:t>
            </w:r>
            <w:r w:rsidR="005740FB" w:rsidRPr="00097527">
              <w:t xml:space="preserve"> </w:t>
            </w:r>
          </w:p>
          <w:p w:rsidR="00CE1864" w:rsidRPr="00534C46" w:rsidRDefault="00CE1864" w:rsidP="00534C46">
            <w:pPr>
              <w:pStyle w:val="NoSpacing"/>
            </w:pPr>
          </w:p>
        </w:tc>
        <w:tc>
          <w:tcPr>
            <w:tcW w:w="2433" w:type="dxa"/>
            <w:shd w:val="clear" w:color="auto" w:fill="FCFAA6"/>
          </w:tcPr>
          <w:p w:rsidR="00CE1864" w:rsidRPr="00CA3E63" w:rsidRDefault="003E37B6" w:rsidP="00CE1864">
            <w:pPr>
              <w:tabs>
                <w:tab w:val="left" w:pos="210"/>
                <w:tab w:val="center" w:pos="1108"/>
              </w:tabs>
              <w:jc w:val="left"/>
              <w:rPr>
                <w:rFonts w:ascii="Arial" w:hAnsi="Arial" w:cs="Arial"/>
                <w:sz w:val="22"/>
                <w:szCs w:val="22"/>
              </w:rPr>
            </w:pPr>
            <w:r>
              <w:rPr>
                <w:rFonts w:ascii="Arial" w:hAnsi="Arial" w:cs="Arial"/>
                <w:sz w:val="22"/>
                <w:szCs w:val="22"/>
              </w:rPr>
              <w:t xml:space="preserve">There are </w:t>
            </w:r>
            <w:r w:rsidR="0029757D">
              <w:rPr>
                <w:rFonts w:ascii="Arial" w:hAnsi="Arial" w:cs="Arial"/>
                <w:sz w:val="22"/>
                <w:szCs w:val="22"/>
              </w:rPr>
              <w:t>counting and matching worksheets this week which may be of use.</w:t>
            </w:r>
          </w:p>
        </w:tc>
      </w:tr>
    </w:tbl>
    <w:p w:rsidR="00D21A61" w:rsidRDefault="00D21A61"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A80DC0">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EE3D70">
        <w:trPr>
          <w:trHeight w:val="529"/>
        </w:trPr>
        <w:tc>
          <w:tcPr>
            <w:tcW w:w="2557" w:type="dxa"/>
          </w:tcPr>
          <w:p w:rsidR="00EA6C8C" w:rsidRDefault="00EA6C8C" w:rsidP="00EA6C8C">
            <w:pPr>
              <w:jc w:val="left"/>
              <w:rPr>
                <w:rFonts w:ascii="Arial" w:hAnsi="Arial" w:cs="Arial"/>
                <w:sz w:val="22"/>
                <w:szCs w:val="22"/>
              </w:rPr>
            </w:pPr>
          </w:p>
        </w:tc>
        <w:tc>
          <w:tcPr>
            <w:tcW w:w="4125" w:type="dxa"/>
            <w:shd w:val="clear" w:color="auto" w:fill="auto"/>
          </w:tcPr>
          <w:p w:rsidR="00EA6C8C" w:rsidRDefault="00EA6C8C" w:rsidP="00EA6C8C">
            <w:pPr>
              <w:jc w:val="both"/>
              <w:rPr>
                <w:rFonts w:ascii="Arial" w:hAnsi="Arial" w:cs="Arial"/>
                <w:sz w:val="22"/>
                <w:szCs w:val="22"/>
              </w:rPr>
            </w:pPr>
          </w:p>
        </w:tc>
        <w:tc>
          <w:tcPr>
            <w:tcW w:w="4125" w:type="dxa"/>
          </w:tcPr>
          <w:p w:rsidR="00EA6C8C" w:rsidRPr="008D1A21" w:rsidRDefault="00EA6C8C" w:rsidP="00EA6C8C">
            <w:pPr>
              <w:tabs>
                <w:tab w:val="left" w:pos="240"/>
                <w:tab w:val="center" w:pos="1954"/>
              </w:tabs>
              <w:jc w:val="left"/>
              <w:rPr>
                <w:rFonts w:ascii="Arial" w:hAnsi="Arial" w:cs="Arial"/>
                <w:sz w:val="22"/>
                <w:szCs w:val="22"/>
              </w:rPr>
            </w:pPr>
          </w:p>
        </w:tc>
      </w:tr>
      <w:tr w:rsidR="00EA6C8C" w:rsidTr="00903413">
        <w:trPr>
          <w:trHeight w:val="529"/>
        </w:trPr>
        <w:tc>
          <w:tcPr>
            <w:tcW w:w="2557" w:type="dxa"/>
          </w:tcPr>
          <w:p w:rsidR="00EA6C8C" w:rsidRDefault="00EA6C8C" w:rsidP="00EA6C8C">
            <w:pPr>
              <w:jc w:val="left"/>
              <w:rPr>
                <w:rFonts w:ascii="Arial" w:hAnsi="Arial" w:cs="Arial"/>
                <w:sz w:val="22"/>
                <w:szCs w:val="22"/>
              </w:rPr>
            </w:pPr>
          </w:p>
        </w:tc>
        <w:tc>
          <w:tcPr>
            <w:tcW w:w="4125" w:type="dxa"/>
            <w:shd w:val="clear" w:color="auto" w:fill="auto"/>
          </w:tcPr>
          <w:p w:rsidR="00EA6C8C" w:rsidRPr="00951260" w:rsidRDefault="00EA6C8C" w:rsidP="00EA6C8C">
            <w:pPr>
              <w:rPr>
                <w:rFonts w:ascii="Arial" w:hAnsi="Arial" w:cs="Arial"/>
                <w:sz w:val="18"/>
                <w:szCs w:val="18"/>
              </w:rPr>
            </w:pPr>
          </w:p>
        </w:tc>
        <w:tc>
          <w:tcPr>
            <w:tcW w:w="4125" w:type="dxa"/>
          </w:tcPr>
          <w:p w:rsidR="00EA6C8C" w:rsidRPr="003A7D5D" w:rsidRDefault="00EA6C8C" w:rsidP="00EA6C8C">
            <w:pPr>
              <w:jc w:val="left"/>
              <w:rPr>
                <w:rFonts w:cstheme="minorHAnsi"/>
                <w:sz w:val="22"/>
                <w:szCs w:val="22"/>
              </w:rPr>
            </w:pPr>
          </w:p>
        </w:tc>
      </w:tr>
      <w:tr w:rsidR="001B0E2C" w:rsidTr="00903413">
        <w:trPr>
          <w:trHeight w:val="529"/>
        </w:trPr>
        <w:tc>
          <w:tcPr>
            <w:tcW w:w="2557" w:type="dxa"/>
          </w:tcPr>
          <w:p w:rsidR="001B0E2C" w:rsidRDefault="001B0E2C" w:rsidP="00EA6C8C">
            <w:pPr>
              <w:jc w:val="left"/>
              <w:rPr>
                <w:rFonts w:ascii="Arial" w:hAnsi="Arial" w:cs="Arial"/>
                <w:sz w:val="22"/>
                <w:szCs w:val="22"/>
              </w:rPr>
            </w:pPr>
          </w:p>
        </w:tc>
        <w:tc>
          <w:tcPr>
            <w:tcW w:w="4125" w:type="dxa"/>
            <w:shd w:val="clear" w:color="auto" w:fill="auto"/>
          </w:tcPr>
          <w:p w:rsidR="001B0E2C" w:rsidRPr="00F2764B" w:rsidRDefault="001B0E2C" w:rsidP="001B0E2C">
            <w:pPr>
              <w:jc w:val="left"/>
              <w:rPr>
                <w:rFonts w:ascii="Arial" w:hAnsi="Arial" w:cs="Arial"/>
                <w:sz w:val="18"/>
                <w:szCs w:val="18"/>
              </w:rPr>
            </w:pPr>
          </w:p>
        </w:tc>
        <w:tc>
          <w:tcPr>
            <w:tcW w:w="4125" w:type="dxa"/>
          </w:tcPr>
          <w:p w:rsidR="001B0E2C" w:rsidRDefault="001B0E2C" w:rsidP="00EA6C8C">
            <w:pPr>
              <w:jc w:val="left"/>
              <w:rPr>
                <w:rFonts w:cstheme="minorHAnsi"/>
                <w:sz w:val="22"/>
                <w:szCs w:val="22"/>
              </w:rPr>
            </w:pPr>
          </w:p>
        </w:tc>
      </w:tr>
    </w:tbl>
    <w:p w:rsidR="00EA6C8C" w:rsidRDefault="00EA6C8C"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r w:rsidR="00126647">
        <w:rPr>
          <w:rFonts w:ascii="Arial" w:hAnsi="Arial" w:cs="Arial"/>
          <w:b/>
          <w:sz w:val="22"/>
          <w:szCs w:val="22"/>
          <w:u w:val="single"/>
        </w:rPr>
        <w:t xml:space="preserve"> Target: 1 Task Per Week from each area</w:t>
      </w:r>
    </w:p>
    <w:tbl>
      <w:tblPr>
        <w:tblStyle w:val="TableGrid"/>
        <w:tblW w:w="10840" w:type="dxa"/>
        <w:tblInd w:w="-34" w:type="dxa"/>
        <w:tblLayout w:type="fixed"/>
        <w:tblLook w:val="04A0"/>
      </w:tblPr>
      <w:tblGrid>
        <w:gridCol w:w="1872"/>
        <w:gridCol w:w="6946"/>
        <w:gridCol w:w="2022"/>
      </w:tblGrid>
      <w:tr w:rsidR="00CE1864" w:rsidTr="00CE1864">
        <w:trPr>
          <w:trHeight w:val="348"/>
        </w:trPr>
        <w:tc>
          <w:tcPr>
            <w:tcW w:w="1872" w:type="dxa"/>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CE1864">
        <w:trPr>
          <w:trHeight w:val="348"/>
        </w:trPr>
        <w:tc>
          <w:tcPr>
            <w:tcW w:w="1872" w:type="dxa"/>
            <w:shd w:val="clear" w:color="auto" w:fill="FDE9D9" w:themeFill="accent6" w:themeFillTint="33"/>
          </w:tcPr>
          <w:p w:rsidR="00CE1864" w:rsidRPr="00CE1864" w:rsidRDefault="003E37B6" w:rsidP="0037560D">
            <w:pPr>
              <w:jc w:val="left"/>
              <w:rPr>
                <w:rFonts w:ascii="Arial" w:hAnsi="Arial" w:cs="Arial"/>
                <w:b/>
                <w:bCs/>
                <w:sz w:val="20"/>
                <w:szCs w:val="20"/>
              </w:rPr>
            </w:pPr>
            <w:r>
              <w:rPr>
                <w:rFonts w:ascii="Arial" w:hAnsi="Arial" w:cs="Arial"/>
                <w:b/>
                <w:bCs/>
                <w:sz w:val="20"/>
                <w:szCs w:val="20"/>
              </w:rPr>
              <w:t>RE</w:t>
            </w:r>
          </w:p>
        </w:tc>
        <w:tc>
          <w:tcPr>
            <w:tcW w:w="6946" w:type="dxa"/>
            <w:shd w:val="clear" w:color="auto" w:fill="FDE9D9" w:themeFill="accent6" w:themeFillTint="33"/>
          </w:tcPr>
          <w:p w:rsidR="00134513" w:rsidRPr="00134513" w:rsidRDefault="00134513" w:rsidP="00134513">
            <w:pPr>
              <w:pStyle w:val="NoSpacing"/>
              <w:rPr>
                <w:rFonts w:ascii="Arial" w:hAnsi="Arial" w:cs="Arial"/>
              </w:rPr>
            </w:pPr>
            <w:r w:rsidRPr="00134513">
              <w:rPr>
                <w:rFonts w:ascii="Arial" w:hAnsi="Arial" w:cs="Arial"/>
              </w:rPr>
              <w:t>Recognize the Christian</w:t>
            </w:r>
            <w:r>
              <w:rPr>
                <w:rFonts w:ascii="Arial" w:hAnsi="Arial" w:cs="Arial"/>
              </w:rPr>
              <w:t xml:space="preserve"> </w:t>
            </w:r>
            <w:r w:rsidRPr="00134513">
              <w:rPr>
                <w:rFonts w:ascii="Arial" w:hAnsi="Arial" w:cs="Arial"/>
              </w:rPr>
              <w:t>symbols</w:t>
            </w:r>
          </w:p>
          <w:p w:rsidR="00CE1864" w:rsidRPr="00134513" w:rsidRDefault="00134513" w:rsidP="00134513">
            <w:pPr>
              <w:pStyle w:val="NoSpacing"/>
              <w:rPr>
                <w:rFonts w:ascii="Arial" w:hAnsi="Arial" w:cs="Arial"/>
              </w:rPr>
            </w:pPr>
            <w:r w:rsidRPr="00134513">
              <w:rPr>
                <w:rFonts w:ascii="Arial" w:hAnsi="Arial" w:cs="Arial"/>
              </w:rPr>
              <w:t xml:space="preserve">Copy the name of the symbol and repeat it. </w:t>
            </w:r>
            <w:r>
              <w:rPr>
                <w:rFonts w:ascii="Arial" w:hAnsi="Arial" w:cs="Arial"/>
              </w:rPr>
              <w:t>E</w:t>
            </w:r>
            <w:r w:rsidRPr="00134513">
              <w:rPr>
                <w:rFonts w:ascii="Arial" w:hAnsi="Arial" w:cs="Arial"/>
              </w:rPr>
              <w:t>ither paint or colour the symbol</w:t>
            </w:r>
            <w:r>
              <w:rPr>
                <w:rFonts w:ascii="Arial" w:hAnsi="Arial" w:cs="Arial"/>
                <w:sz w:val="20"/>
                <w:szCs w:val="20"/>
              </w:rPr>
              <w:t xml:space="preserve"> </w:t>
            </w:r>
          </w:p>
        </w:tc>
        <w:tc>
          <w:tcPr>
            <w:tcW w:w="2022" w:type="dxa"/>
            <w:shd w:val="clear" w:color="auto" w:fill="FDE9D9" w:themeFill="accent6" w:themeFillTint="33"/>
          </w:tcPr>
          <w:p w:rsidR="00CE1864" w:rsidRPr="00FD04C9" w:rsidRDefault="005E5FB9" w:rsidP="0037560D">
            <w:pPr>
              <w:jc w:val="left"/>
              <w:rPr>
                <w:rFonts w:ascii="Arial" w:hAnsi="Arial" w:cs="Arial"/>
                <w:sz w:val="22"/>
                <w:szCs w:val="22"/>
              </w:rPr>
            </w:pPr>
            <w:r>
              <w:rPr>
                <w:rFonts w:ascii="Arial" w:hAnsi="Arial" w:cs="Arial"/>
                <w:sz w:val="22"/>
                <w:szCs w:val="22"/>
              </w:rPr>
              <w:t>See Christian symbols and colouring symbols worksheets.</w:t>
            </w:r>
          </w:p>
        </w:tc>
      </w:tr>
      <w:tr w:rsidR="00CE1864" w:rsidTr="00CE1864">
        <w:trPr>
          <w:trHeight w:val="348"/>
        </w:trPr>
        <w:tc>
          <w:tcPr>
            <w:tcW w:w="1872" w:type="dxa"/>
            <w:shd w:val="clear" w:color="auto" w:fill="E5DFEC" w:themeFill="accent4" w:themeFillTint="33"/>
          </w:tcPr>
          <w:p w:rsidR="00CE1864" w:rsidRPr="00CE1864" w:rsidRDefault="00134513" w:rsidP="0037560D">
            <w:pPr>
              <w:jc w:val="left"/>
              <w:rPr>
                <w:rFonts w:ascii="Arial" w:hAnsi="Arial" w:cs="Arial"/>
                <w:b/>
                <w:bCs/>
                <w:sz w:val="20"/>
                <w:szCs w:val="20"/>
              </w:rPr>
            </w:pPr>
            <w:r>
              <w:rPr>
                <w:rFonts w:ascii="Arial" w:hAnsi="Arial" w:cs="Arial"/>
                <w:b/>
                <w:bCs/>
                <w:sz w:val="20"/>
                <w:szCs w:val="20"/>
              </w:rPr>
              <w:t>MFL French</w:t>
            </w:r>
          </w:p>
        </w:tc>
        <w:tc>
          <w:tcPr>
            <w:tcW w:w="6946" w:type="dxa"/>
            <w:shd w:val="clear" w:color="auto" w:fill="E5DFEC" w:themeFill="accent4" w:themeFillTint="33"/>
          </w:tcPr>
          <w:p w:rsidR="00134513" w:rsidRPr="00134513" w:rsidRDefault="00134513" w:rsidP="00134513">
            <w:pPr>
              <w:pStyle w:val="NoSpacing"/>
              <w:rPr>
                <w:rFonts w:ascii="Arial" w:hAnsi="Arial" w:cs="Arial"/>
              </w:rPr>
            </w:pPr>
            <w:r w:rsidRPr="00134513">
              <w:rPr>
                <w:rFonts w:ascii="Arial" w:hAnsi="Arial" w:cs="Arial"/>
              </w:rPr>
              <w:t>Learn basic vocabulary</w:t>
            </w:r>
          </w:p>
          <w:p w:rsidR="00134513" w:rsidRPr="00134513" w:rsidRDefault="00134513" w:rsidP="00134513">
            <w:pPr>
              <w:jc w:val="left"/>
              <w:rPr>
                <w:rFonts w:ascii="Arial" w:eastAsia="Calibri" w:hAnsi="Arial" w:cs="Arial"/>
                <w:sz w:val="22"/>
                <w:szCs w:val="22"/>
              </w:rPr>
            </w:pPr>
            <w:r>
              <w:rPr>
                <w:rFonts w:ascii="Arial" w:hAnsi="Arial" w:cs="Arial"/>
                <w:sz w:val="22"/>
                <w:szCs w:val="22"/>
              </w:rPr>
              <w:t>C</w:t>
            </w:r>
            <w:r w:rsidRPr="00134513">
              <w:rPr>
                <w:rFonts w:ascii="Arial" w:eastAsia="Calibri" w:hAnsi="Arial" w:cs="Arial"/>
                <w:sz w:val="22"/>
                <w:szCs w:val="22"/>
              </w:rPr>
              <w:t xml:space="preserve">olour in the words or </w:t>
            </w:r>
            <w:r>
              <w:rPr>
                <w:rFonts w:ascii="Arial" w:hAnsi="Arial" w:cs="Arial"/>
                <w:sz w:val="22"/>
                <w:szCs w:val="22"/>
              </w:rPr>
              <w:t>stick tissue within the borders and repeat the word in English and French</w:t>
            </w:r>
          </w:p>
          <w:p w:rsidR="00CE1864" w:rsidRDefault="00CE1864" w:rsidP="0037560D">
            <w:pPr>
              <w:jc w:val="left"/>
              <w:rPr>
                <w:rFonts w:ascii="Arial" w:hAnsi="Arial" w:cs="Arial"/>
                <w:sz w:val="20"/>
                <w:szCs w:val="20"/>
              </w:rPr>
            </w:pPr>
          </w:p>
        </w:tc>
        <w:tc>
          <w:tcPr>
            <w:tcW w:w="2022" w:type="dxa"/>
            <w:shd w:val="clear" w:color="auto" w:fill="E5DFEC" w:themeFill="accent4" w:themeFillTint="33"/>
          </w:tcPr>
          <w:p w:rsidR="00A45FED" w:rsidRPr="005E5FB9" w:rsidRDefault="005E5FB9" w:rsidP="0037560D">
            <w:pPr>
              <w:jc w:val="left"/>
              <w:rPr>
                <w:rFonts w:ascii="Arial" w:hAnsi="Arial" w:cs="Arial"/>
                <w:sz w:val="22"/>
                <w:szCs w:val="22"/>
              </w:rPr>
            </w:pPr>
            <w:r w:rsidRPr="005E5FB9">
              <w:rPr>
                <w:rFonts w:ascii="Arial" w:hAnsi="Arial" w:cs="Arial"/>
                <w:sz w:val="22"/>
                <w:szCs w:val="22"/>
              </w:rPr>
              <w:t>French words sheet that you could maybe try out at home.</w:t>
            </w:r>
          </w:p>
        </w:tc>
      </w:tr>
      <w:tr w:rsidR="00CE1864" w:rsidTr="00CE1864">
        <w:trPr>
          <w:trHeight w:val="348"/>
        </w:trPr>
        <w:tc>
          <w:tcPr>
            <w:tcW w:w="1872" w:type="dxa"/>
            <w:shd w:val="clear" w:color="auto" w:fill="DDD9C3" w:themeFill="background2" w:themeFillShade="E6"/>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Art</w:t>
            </w:r>
          </w:p>
        </w:tc>
        <w:tc>
          <w:tcPr>
            <w:tcW w:w="6946" w:type="dxa"/>
            <w:shd w:val="clear" w:color="auto" w:fill="DDD9C3" w:themeFill="background2" w:themeFillShade="E6"/>
          </w:tcPr>
          <w:p w:rsidR="00CE1864" w:rsidRPr="00FD04C9" w:rsidRDefault="00134513" w:rsidP="0037560D">
            <w:pPr>
              <w:jc w:val="left"/>
              <w:rPr>
                <w:rFonts w:ascii="Arial" w:hAnsi="Arial" w:cs="Arial"/>
                <w:sz w:val="22"/>
                <w:szCs w:val="22"/>
              </w:rPr>
            </w:pPr>
            <w:r>
              <w:rPr>
                <w:rFonts w:ascii="Arial" w:hAnsi="Arial" w:cs="Arial"/>
                <w:sz w:val="22"/>
                <w:szCs w:val="22"/>
              </w:rPr>
              <w:t>Can you create a winter scene? It doesn’t need to be expert drawings just try to use colours that would be seen in winter.</w:t>
            </w:r>
          </w:p>
        </w:tc>
        <w:tc>
          <w:tcPr>
            <w:tcW w:w="2022" w:type="dxa"/>
            <w:shd w:val="clear" w:color="auto" w:fill="DDD9C3" w:themeFill="background2" w:themeFillShade="E6"/>
          </w:tcPr>
          <w:p w:rsidR="00CE1864" w:rsidRDefault="00CE1864" w:rsidP="0037560D">
            <w:pPr>
              <w:jc w:val="left"/>
              <w:rPr>
                <w:rFonts w:ascii="Arial" w:hAnsi="Arial" w:cs="Arial"/>
                <w:sz w:val="20"/>
                <w:szCs w:val="20"/>
              </w:rPr>
            </w:pPr>
          </w:p>
        </w:tc>
      </w:tr>
      <w:tr w:rsidR="00CE1864" w:rsidTr="00CE1864">
        <w:trPr>
          <w:trHeight w:val="348"/>
        </w:trPr>
        <w:tc>
          <w:tcPr>
            <w:tcW w:w="1872" w:type="dxa"/>
            <w:shd w:val="clear" w:color="auto" w:fill="F2F2F2" w:themeFill="background1" w:themeFillShade="F2"/>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Physical</w:t>
            </w:r>
          </w:p>
        </w:tc>
        <w:tc>
          <w:tcPr>
            <w:tcW w:w="6946" w:type="dxa"/>
            <w:shd w:val="clear" w:color="auto" w:fill="F2F2F2" w:themeFill="background1" w:themeFillShade="F2"/>
          </w:tcPr>
          <w:p w:rsidR="00FD04C9" w:rsidRPr="00FD04C9" w:rsidRDefault="00134513" w:rsidP="00FD04C9">
            <w:pPr>
              <w:jc w:val="left"/>
              <w:rPr>
                <w:rFonts w:ascii="Arial" w:hAnsi="Arial" w:cs="Arial"/>
                <w:sz w:val="22"/>
                <w:szCs w:val="22"/>
              </w:rPr>
            </w:pPr>
            <w:r>
              <w:rPr>
                <w:rFonts w:ascii="Arial" w:hAnsi="Arial" w:cs="Arial"/>
                <w:sz w:val="22"/>
                <w:szCs w:val="22"/>
              </w:rPr>
              <w:t xml:space="preserve">Please continue with this task and increase your fitness over time. Maybe increase the time spent walking. </w:t>
            </w:r>
            <w:r w:rsidR="00FD04C9" w:rsidRPr="00FD04C9">
              <w:rPr>
                <w:rFonts w:ascii="Arial" w:hAnsi="Arial" w:cs="Arial"/>
                <w:sz w:val="22"/>
                <w:szCs w:val="22"/>
              </w:rPr>
              <w:t>How far can you travel on a walk in 15 minutes? Can you try and walk/travel faster each day within the 15 minutes?</w:t>
            </w:r>
            <w:r w:rsidR="00FD04C9">
              <w:rPr>
                <w:rFonts w:ascii="Arial" w:hAnsi="Arial" w:cs="Arial"/>
                <w:sz w:val="22"/>
                <w:szCs w:val="22"/>
              </w:rPr>
              <w:t xml:space="preserve"> Please try this at least twice during the week.</w:t>
            </w:r>
          </w:p>
          <w:p w:rsidR="00CE1864" w:rsidRDefault="00CE1864" w:rsidP="0037560D">
            <w:pPr>
              <w:jc w:val="left"/>
              <w:rPr>
                <w:rFonts w:ascii="Arial" w:hAnsi="Arial" w:cs="Arial"/>
                <w:sz w:val="20"/>
                <w:szCs w:val="20"/>
              </w:rPr>
            </w:pPr>
          </w:p>
        </w:tc>
        <w:tc>
          <w:tcPr>
            <w:tcW w:w="2022" w:type="dxa"/>
            <w:shd w:val="clear" w:color="auto" w:fill="F2F2F2" w:themeFill="background1" w:themeFillShade="F2"/>
          </w:tcPr>
          <w:p w:rsidR="00CE1864" w:rsidRDefault="00CE1864" w:rsidP="0037560D">
            <w:pPr>
              <w:jc w:val="left"/>
              <w:rPr>
                <w:rFonts w:ascii="Arial" w:hAnsi="Arial" w:cs="Arial"/>
                <w:sz w:val="20"/>
                <w:szCs w:val="20"/>
              </w:rPr>
            </w:pPr>
          </w:p>
        </w:tc>
      </w:tr>
      <w:tr w:rsidR="009A45B3" w:rsidTr="004007A9">
        <w:trPr>
          <w:trHeight w:val="1735"/>
        </w:trPr>
        <w:tc>
          <w:tcPr>
            <w:tcW w:w="10840" w:type="dxa"/>
            <w:gridSpan w:val="3"/>
          </w:tcPr>
          <w:p w:rsidR="00CA3925" w:rsidRDefault="009A45B3" w:rsidP="00CA3925">
            <w:pPr>
              <w:jc w:val="left"/>
              <w:rPr>
                <w:rFonts w:ascii="Arial" w:hAnsi="Arial" w:cs="Arial"/>
                <w:b/>
                <w:bCs/>
                <w:sz w:val="22"/>
                <w:szCs w:val="22"/>
              </w:rPr>
            </w:pPr>
            <w:r>
              <w:rPr>
                <w:rFonts w:ascii="Arial" w:hAnsi="Arial" w:cs="Arial"/>
                <w:b/>
                <w:bCs/>
                <w:sz w:val="22"/>
                <w:szCs w:val="22"/>
              </w:rPr>
              <w:t xml:space="preserve">Staff </w:t>
            </w:r>
            <w:r w:rsidRPr="00EA6C8C">
              <w:rPr>
                <w:rFonts w:ascii="Arial" w:hAnsi="Arial" w:cs="Arial"/>
                <w:b/>
                <w:bCs/>
                <w:sz w:val="22"/>
                <w:szCs w:val="22"/>
              </w:rPr>
              <w:t>Feedback</w:t>
            </w:r>
            <w:r w:rsidR="00CA3925">
              <w:rPr>
                <w:rFonts w:ascii="Arial" w:hAnsi="Arial" w:cs="Arial"/>
                <w:b/>
                <w:bCs/>
                <w:sz w:val="22"/>
                <w:szCs w:val="22"/>
              </w:rPr>
              <w:t xml:space="preserve"> Comment:</w:t>
            </w:r>
          </w:p>
          <w:p w:rsidR="00CA3925" w:rsidRDefault="00CE1864" w:rsidP="00CA3925">
            <w:pPr>
              <w:jc w:val="left"/>
              <w:rPr>
                <w:rFonts w:ascii="Arial" w:hAnsi="Arial" w:cs="Arial"/>
                <w:b/>
                <w:bCs/>
                <w:sz w:val="22"/>
                <w:szCs w:val="22"/>
              </w:rPr>
            </w:pPr>
            <w:r>
              <w:rPr>
                <w:rFonts w:ascii="Arial" w:hAnsi="Arial" w:cs="Arial"/>
                <w:b/>
                <w:bCs/>
                <w:sz w:val="22"/>
                <w:szCs w:val="22"/>
              </w:rPr>
              <w:t>(for staff to complete)</w:t>
            </w:r>
          </w:p>
          <w:p w:rsidR="00CA3925" w:rsidRDefault="00CA3925" w:rsidP="00CA3925">
            <w:pPr>
              <w:jc w:val="left"/>
              <w:rPr>
                <w:rFonts w:ascii="Arial" w:hAnsi="Arial" w:cs="Arial"/>
                <w:b/>
                <w:bCs/>
                <w:sz w:val="22"/>
                <w:szCs w:val="22"/>
              </w:rPr>
            </w:pP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Progress:        E                 G             M</w:t>
            </w:r>
            <w:r w:rsidRPr="00CA3925">
              <w:rPr>
                <w:rFonts w:ascii="Arial" w:hAnsi="Arial" w:cs="Arial"/>
                <w:b/>
                <w:bCs/>
                <w:sz w:val="22"/>
                <w:szCs w:val="22"/>
              </w:rPr>
              <w:tab/>
            </w: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Next Steps:</w:t>
            </w:r>
          </w:p>
          <w:p w:rsidR="00CA3925" w:rsidRP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p>
          <w:p w:rsidR="009A45B3" w:rsidRDefault="009A45B3" w:rsidP="00D21A61">
            <w:pPr>
              <w:jc w:val="left"/>
              <w:rPr>
                <w:rFonts w:ascii="Arial" w:hAnsi="Arial" w:cs="Arial"/>
                <w:sz w:val="22"/>
                <w:szCs w:val="22"/>
              </w:rPr>
            </w:pPr>
          </w:p>
        </w:tc>
      </w:tr>
    </w:tbl>
    <w:p w:rsidR="00E20975" w:rsidRPr="00EA6C8C" w:rsidRDefault="00E20975" w:rsidP="00EA6C8C">
      <w:pPr>
        <w:jc w:val="left"/>
        <w:rPr>
          <w:rFonts w:ascii="Arial" w:hAnsi="Arial" w:cs="Arial"/>
          <w:b/>
          <w:u w:val="single"/>
        </w:rPr>
      </w:pPr>
    </w:p>
    <w:sectPr w:rsidR="00E20975" w:rsidRPr="00EA6C8C" w:rsidSect="00EC5A36">
      <w:headerReference w:type="default" r:id="rId8"/>
      <w:footerReference w:type="default" r:id="rId9"/>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C10" w:rsidRDefault="009C7C10" w:rsidP="00631145">
      <w:pPr>
        <w:spacing w:line="240" w:lineRule="auto"/>
      </w:pPr>
      <w:r>
        <w:separator/>
      </w:r>
    </w:p>
  </w:endnote>
  <w:endnote w:type="continuationSeparator" w:id="1">
    <w:p w:rsidR="009C7C10" w:rsidRDefault="009C7C10"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w:altName w:val="Calibri"/>
    <w:charset w:val="00"/>
    <w:family w:val="auto"/>
    <w:pitch w:val="variable"/>
    <w:sig w:usb0="A00000AF"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7B5032" w:rsidRDefault="007B5032"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C10" w:rsidRDefault="009C7C10" w:rsidP="00631145">
      <w:pPr>
        <w:spacing w:line="240" w:lineRule="auto"/>
      </w:pPr>
      <w:r>
        <w:separator/>
      </w:r>
    </w:p>
  </w:footnote>
  <w:footnote w:type="continuationSeparator" w:id="1">
    <w:p w:rsidR="009C7C10" w:rsidRDefault="009C7C10"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E591FE6"/>
    <w:multiLevelType w:val="hybridMultilevel"/>
    <w:tmpl w:val="ECEEFB6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7">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543EFA"/>
    <w:multiLevelType w:val="hybridMultilevel"/>
    <w:tmpl w:val="78E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7"/>
  </w:num>
  <w:num w:numId="5">
    <w:abstractNumId w:val="11"/>
  </w:num>
  <w:num w:numId="6">
    <w:abstractNumId w:val="14"/>
  </w:num>
  <w:num w:numId="7">
    <w:abstractNumId w:val="3"/>
  </w:num>
  <w:num w:numId="8">
    <w:abstractNumId w:val="0"/>
  </w:num>
  <w:num w:numId="9">
    <w:abstractNumId w:val="13"/>
  </w:num>
  <w:num w:numId="10">
    <w:abstractNumId w:val="2"/>
  </w:num>
  <w:num w:numId="11">
    <w:abstractNumId w:val="5"/>
  </w:num>
  <w:num w:numId="12">
    <w:abstractNumId w:val="12"/>
  </w:num>
  <w:num w:numId="13">
    <w:abstractNumId w:val="9"/>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631145"/>
    <w:rsid w:val="0000428B"/>
    <w:rsid w:val="00017A7E"/>
    <w:rsid w:val="000251BF"/>
    <w:rsid w:val="0003388F"/>
    <w:rsid w:val="00035A27"/>
    <w:rsid w:val="00035D6D"/>
    <w:rsid w:val="00043994"/>
    <w:rsid w:val="000442A7"/>
    <w:rsid w:val="00044410"/>
    <w:rsid w:val="0006125C"/>
    <w:rsid w:val="00073873"/>
    <w:rsid w:val="00073AFD"/>
    <w:rsid w:val="00086C46"/>
    <w:rsid w:val="00094E55"/>
    <w:rsid w:val="000A4BEC"/>
    <w:rsid w:val="000A6BC0"/>
    <w:rsid w:val="000D0DAA"/>
    <w:rsid w:val="000D41A5"/>
    <w:rsid w:val="000E197A"/>
    <w:rsid w:val="000F5479"/>
    <w:rsid w:val="000F75D3"/>
    <w:rsid w:val="000F7B05"/>
    <w:rsid w:val="001016D2"/>
    <w:rsid w:val="00110254"/>
    <w:rsid w:val="00123F12"/>
    <w:rsid w:val="00124860"/>
    <w:rsid w:val="00126647"/>
    <w:rsid w:val="00134513"/>
    <w:rsid w:val="00134EE1"/>
    <w:rsid w:val="00155D0C"/>
    <w:rsid w:val="0015654B"/>
    <w:rsid w:val="00156F4D"/>
    <w:rsid w:val="001715D3"/>
    <w:rsid w:val="001727BF"/>
    <w:rsid w:val="0018144C"/>
    <w:rsid w:val="00183457"/>
    <w:rsid w:val="00197C76"/>
    <w:rsid w:val="001B0E2C"/>
    <w:rsid w:val="001B335C"/>
    <w:rsid w:val="001B4B02"/>
    <w:rsid w:val="001C3552"/>
    <w:rsid w:val="001C4008"/>
    <w:rsid w:val="001C6B6A"/>
    <w:rsid w:val="001D16E1"/>
    <w:rsid w:val="001E00EF"/>
    <w:rsid w:val="001E09B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722B"/>
    <w:rsid w:val="00251D7C"/>
    <w:rsid w:val="00260D9C"/>
    <w:rsid w:val="00267857"/>
    <w:rsid w:val="00272D93"/>
    <w:rsid w:val="002917A4"/>
    <w:rsid w:val="00293334"/>
    <w:rsid w:val="0029757D"/>
    <w:rsid w:val="002B072E"/>
    <w:rsid w:val="002B51A5"/>
    <w:rsid w:val="002B5293"/>
    <w:rsid w:val="002C11D4"/>
    <w:rsid w:val="002D283C"/>
    <w:rsid w:val="002E6F7D"/>
    <w:rsid w:val="002F0333"/>
    <w:rsid w:val="002F6890"/>
    <w:rsid w:val="00306F2D"/>
    <w:rsid w:val="003116FC"/>
    <w:rsid w:val="003176DC"/>
    <w:rsid w:val="00330E61"/>
    <w:rsid w:val="00342D29"/>
    <w:rsid w:val="0035579B"/>
    <w:rsid w:val="003616B4"/>
    <w:rsid w:val="00361E43"/>
    <w:rsid w:val="00366F9F"/>
    <w:rsid w:val="003707E8"/>
    <w:rsid w:val="00371568"/>
    <w:rsid w:val="0037560D"/>
    <w:rsid w:val="00377F7D"/>
    <w:rsid w:val="00381E18"/>
    <w:rsid w:val="003848F1"/>
    <w:rsid w:val="00385B70"/>
    <w:rsid w:val="003872A9"/>
    <w:rsid w:val="00391169"/>
    <w:rsid w:val="0039281E"/>
    <w:rsid w:val="003A7D5D"/>
    <w:rsid w:val="003B6AC2"/>
    <w:rsid w:val="003C1415"/>
    <w:rsid w:val="003D1D33"/>
    <w:rsid w:val="003E37B6"/>
    <w:rsid w:val="003E77E9"/>
    <w:rsid w:val="003F75BF"/>
    <w:rsid w:val="00405609"/>
    <w:rsid w:val="0041050B"/>
    <w:rsid w:val="00413771"/>
    <w:rsid w:val="0043418E"/>
    <w:rsid w:val="00434A1A"/>
    <w:rsid w:val="004371D3"/>
    <w:rsid w:val="00457EDD"/>
    <w:rsid w:val="00460916"/>
    <w:rsid w:val="0046455D"/>
    <w:rsid w:val="00476F58"/>
    <w:rsid w:val="0048096E"/>
    <w:rsid w:val="00487961"/>
    <w:rsid w:val="004909B4"/>
    <w:rsid w:val="004B167C"/>
    <w:rsid w:val="004C55A3"/>
    <w:rsid w:val="004E2F2F"/>
    <w:rsid w:val="004E40D1"/>
    <w:rsid w:val="004E6022"/>
    <w:rsid w:val="00501620"/>
    <w:rsid w:val="00503B67"/>
    <w:rsid w:val="00504DDE"/>
    <w:rsid w:val="00505591"/>
    <w:rsid w:val="00506874"/>
    <w:rsid w:val="00507B47"/>
    <w:rsid w:val="00514129"/>
    <w:rsid w:val="00515628"/>
    <w:rsid w:val="005237B9"/>
    <w:rsid w:val="00531DBE"/>
    <w:rsid w:val="00534C46"/>
    <w:rsid w:val="00540CF9"/>
    <w:rsid w:val="00544CEA"/>
    <w:rsid w:val="00545C8A"/>
    <w:rsid w:val="00552576"/>
    <w:rsid w:val="00556392"/>
    <w:rsid w:val="00557CAB"/>
    <w:rsid w:val="00562200"/>
    <w:rsid w:val="005670AF"/>
    <w:rsid w:val="00570FEF"/>
    <w:rsid w:val="005740FB"/>
    <w:rsid w:val="0057635D"/>
    <w:rsid w:val="00576FEC"/>
    <w:rsid w:val="005777CB"/>
    <w:rsid w:val="00580B0C"/>
    <w:rsid w:val="0058709B"/>
    <w:rsid w:val="00587F05"/>
    <w:rsid w:val="00594133"/>
    <w:rsid w:val="00595CE8"/>
    <w:rsid w:val="0059613F"/>
    <w:rsid w:val="005967A0"/>
    <w:rsid w:val="005A070B"/>
    <w:rsid w:val="005A48F3"/>
    <w:rsid w:val="005A598C"/>
    <w:rsid w:val="005B13E7"/>
    <w:rsid w:val="005B6F11"/>
    <w:rsid w:val="005C7D15"/>
    <w:rsid w:val="005D22E3"/>
    <w:rsid w:val="005E10A4"/>
    <w:rsid w:val="005E5FB9"/>
    <w:rsid w:val="005F1011"/>
    <w:rsid w:val="005F2301"/>
    <w:rsid w:val="005F3BD4"/>
    <w:rsid w:val="006063C6"/>
    <w:rsid w:val="00622547"/>
    <w:rsid w:val="006303EC"/>
    <w:rsid w:val="00631145"/>
    <w:rsid w:val="00634C59"/>
    <w:rsid w:val="00641C81"/>
    <w:rsid w:val="00647379"/>
    <w:rsid w:val="00647A91"/>
    <w:rsid w:val="006548E9"/>
    <w:rsid w:val="006609AE"/>
    <w:rsid w:val="00660CC2"/>
    <w:rsid w:val="00663797"/>
    <w:rsid w:val="00663DC1"/>
    <w:rsid w:val="0066556C"/>
    <w:rsid w:val="00672A05"/>
    <w:rsid w:val="00676BBA"/>
    <w:rsid w:val="00686AE8"/>
    <w:rsid w:val="00697ADA"/>
    <w:rsid w:val="006A1D7F"/>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A2BFC"/>
    <w:rsid w:val="007A4F6D"/>
    <w:rsid w:val="007B5032"/>
    <w:rsid w:val="007B62AE"/>
    <w:rsid w:val="007C592A"/>
    <w:rsid w:val="007C5F39"/>
    <w:rsid w:val="007C695B"/>
    <w:rsid w:val="007D735D"/>
    <w:rsid w:val="007E35C0"/>
    <w:rsid w:val="007E5347"/>
    <w:rsid w:val="007E6D1A"/>
    <w:rsid w:val="007F2538"/>
    <w:rsid w:val="007F5DFC"/>
    <w:rsid w:val="00811CBB"/>
    <w:rsid w:val="00812A6B"/>
    <w:rsid w:val="00820969"/>
    <w:rsid w:val="00826704"/>
    <w:rsid w:val="008309D6"/>
    <w:rsid w:val="00834797"/>
    <w:rsid w:val="0083782A"/>
    <w:rsid w:val="00841494"/>
    <w:rsid w:val="008437C4"/>
    <w:rsid w:val="00846B1B"/>
    <w:rsid w:val="00846C3A"/>
    <w:rsid w:val="008473B0"/>
    <w:rsid w:val="00857E66"/>
    <w:rsid w:val="0086329E"/>
    <w:rsid w:val="008644E9"/>
    <w:rsid w:val="00864CB5"/>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F2544"/>
    <w:rsid w:val="008F3F7D"/>
    <w:rsid w:val="008F6713"/>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81FDC"/>
    <w:rsid w:val="0098419B"/>
    <w:rsid w:val="009A45B3"/>
    <w:rsid w:val="009A5F26"/>
    <w:rsid w:val="009A7CD4"/>
    <w:rsid w:val="009B5D0F"/>
    <w:rsid w:val="009B601B"/>
    <w:rsid w:val="009C1F6D"/>
    <w:rsid w:val="009C5CCC"/>
    <w:rsid w:val="009C7C10"/>
    <w:rsid w:val="009D17B3"/>
    <w:rsid w:val="009E1B7A"/>
    <w:rsid w:val="009E417C"/>
    <w:rsid w:val="009F109A"/>
    <w:rsid w:val="009F4760"/>
    <w:rsid w:val="009F6207"/>
    <w:rsid w:val="00A03DDE"/>
    <w:rsid w:val="00A05EBA"/>
    <w:rsid w:val="00A12ED9"/>
    <w:rsid w:val="00A17A56"/>
    <w:rsid w:val="00A21F7D"/>
    <w:rsid w:val="00A30A8D"/>
    <w:rsid w:val="00A3367C"/>
    <w:rsid w:val="00A34862"/>
    <w:rsid w:val="00A37E67"/>
    <w:rsid w:val="00A45FED"/>
    <w:rsid w:val="00A4602C"/>
    <w:rsid w:val="00A663FE"/>
    <w:rsid w:val="00A70351"/>
    <w:rsid w:val="00A71067"/>
    <w:rsid w:val="00A77322"/>
    <w:rsid w:val="00A8055E"/>
    <w:rsid w:val="00A96591"/>
    <w:rsid w:val="00A97D00"/>
    <w:rsid w:val="00AB1811"/>
    <w:rsid w:val="00AC46D6"/>
    <w:rsid w:val="00AC621C"/>
    <w:rsid w:val="00AD0B8C"/>
    <w:rsid w:val="00AE2FB4"/>
    <w:rsid w:val="00AE7EDA"/>
    <w:rsid w:val="00AF036B"/>
    <w:rsid w:val="00AF0FBA"/>
    <w:rsid w:val="00AF725B"/>
    <w:rsid w:val="00B07134"/>
    <w:rsid w:val="00B10DA2"/>
    <w:rsid w:val="00B1426A"/>
    <w:rsid w:val="00B14390"/>
    <w:rsid w:val="00B15B8C"/>
    <w:rsid w:val="00B2107B"/>
    <w:rsid w:val="00B31C3E"/>
    <w:rsid w:val="00B34B80"/>
    <w:rsid w:val="00B36856"/>
    <w:rsid w:val="00B51361"/>
    <w:rsid w:val="00B53C5D"/>
    <w:rsid w:val="00B568C8"/>
    <w:rsid w:val="00B63718"/>
    <w:rsid w:val="00B704B4"/>
    <w:rsid w:val="00B73126"/>
    <w:rsid w:val="00B73621"/>
    <w:rsid w:val="00B740C1"/>
    <w:rsid w:val="00B76D56"/>
    <w:rsid w:val="00B77F73"/>
    <w:rsid w:val="00B84D89"/>
    <w:rsid w:val="00B935F1"/>
    <w:rsid w:val="00B94EDB"/>
    <w:rsid w:val="00BA0D50"/>
    <w:rsid w:val="00BA425D"/>
    <w:rsid w:val="00BB186A"/>
    <w:rsid w:val="00BB1C64"/>
    <w:rsid w:val="00BB49C0"/>
    <w:rsid w:val="00BB533B"/>
    <w:rsid w:val="00BD0B83"/>
    <w:rsid w:val="00BD2CCF"/>
    <w:rsid w:val="00BE243B"/>
    <w:rsid w:val="00C07D01"/>
    <w:rsid w:val="00C1014B"/>
    <w:rsid w:val="00C12AB6"/>
    <w:rsid w:val="00C14D25"/>
    <w:rsid w:val="00C16974"/>
    <w:rsid w:val="00C170E3"/>
    <w:rsid w:val="00C179C6"/>
    <w:rsid w:val="00C22242"/>
    <w:rsid w:val="00C23A6F"/>
    <w:rsid w:val="00C30BE7"/>
    <w:rsid w:val="00C313C9"/>
    <w:rsid w:val="00C45329"/>
    <w:rsid w:val="00C532E2"/>
    <w:rsid w:val="00C55CF8"/>
    <w:rsid w:val="00C56A8F"/>
    <w:rsid w:val="00C61F92"/>
    <w:rsid w:val="00C64E4E"/>
    <w:rsid w:val="00C67B3B"/>
    <w:rsid w:val="00C73589"/>
    <w:rsid w:val="00C767A0"/>
    <w:rsid w:val="00C81FCD"/>
    <w:rsid w:val="00C935ED"/>
    <w:rsid w:val="00C94910"/>
    <w:rsid w:val="00CA3925"/>
    <w:rsid w:val="00CA3E63"/>
    <w:rsid w:val="00CB5C9D"/>
    <w:rsid w:val="00CB6467"/>
    <w:rsid w:val="00CC14AB"/>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66D04"/>
    <w:rsid w:val="00D70BD4"/>
    <w:rsid w:val="00D74248"/>
    <w:rsid w:val="00D85F45"/>
    <w:rsid w:val="00DA152B"/>
    <w:rsid w:val="00DB3B52"/>
    <w:rsid w:val="00DB6A47"/>
    <w:rsid w:val="00DD0354"/>
    <w:rsid w:val="00DD7ED8"/>
    <w:rsid w:val="00DE3F73"/>
    <w:rsid w:val="00DE6386"/>
    <w:rsid w:val="00DF2CAA"/>
    <w:rsid w:val="00DF471A"/>
    <w:rsid w:val="00E06EC1"/>
    <w:rsid w:val="00E16825"/>
    <w:rsid w:val="00E20975"/>
    <w:rsid w:val="00E255EE"/>
    <w:rsid w:val="00E26BCA"/>
    <w:rsid w:val="00E43C53"/>
    <w:rsid w:val="00E44868"/>
    <w:rsid w:val="00E47696"/>
    <w:rsid w:val="00E47805"/>
    <w:rsid w:val="00E60529"/>
    <w:rsid w:val="00E65D5C"/>
    <w:rsid w:val="00E71E94"/>
    <w:rsid w:val="00EA05CC"/>
    <w:rsid w:val="00EA6C8C"/>
    <w:rsid w:val="00EB3733"/>
    <w:rsid w:val="00EB7232"/>
    <w:rsid w:val="00EC4AFB"/>
    <w:rsid w:val="00EC5A36"/>
    <w:rsid w:val="00ED425C"/>
    <w:rsid w:val="00ED7C73"/>
    <w:rsid w:val="00EE218B"/>
    <w:rsid w:val="00EE34E4"/>
    <w:rsid w:val="00EF5A6F"/>
    <w:rsid w:val="00F00575"/>
    <w:rsid w:val="00F160E4"/>
    <w:rsid w:val="00F17E76"/>
    <w:rsid w:val="00F2764B"/>
    <w:rsid w:val="00F3278B"/>
    <w:rsid w:val="00F411C3"/>
    <w:rsid w:val="00F469AB"/>
    <w:rsid w:val="00F514AF"/>
    <w:rsid w:val="00F60616"/>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04C9"/>
    <w:rsid w:val="00FD3E1F"/>
    <w:rsid w:val="00FD5845"/>
    <w:rsid w:val="00FE2E4C"/>
    <w:rsid w:val="00FE6CF1"/>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
    <w:name w:val="Unresolved Mention"/>
    <w:basedOn w:val="DefaultParagraphFont"/>
    <w:uiPriority w:val="99"/>
    <w:semiHidden/>
    <w:unhideWhenUsed/>
    <w:rsid w:val="00F2764B"/>
    <w:rPr>
      <w:color w:val="605E5C"/>
      <w:shd w:val="clear" w:color="auto" w:fill="E1DFDD"/>
    </w:rPr>
  </w:style>
  <w:style w:type="paragraph" w:styleId="NoSpacing">
    <w:name w:val="No Spacing"/>
    <w:uiPriority w:val="1"/>
    <w:qFormat/>
    <w:rsid w:val="00A12ED9"/>
    <w:pPr>
      <w:spacing w:line="240" w:lineRule="auto"/>
      <w:jc w:val="left"/>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Chris Sutherland</cp:lastModifiedBy>
  <cp:revision>11</cp:revision>
  <cp:lastPrinted>2019-11-20T21:23:00Z</cp:lastPrinted>
  <dcterms:created xsi:type="dcterms:W3CDTF">2021-01-07T11:31:00Z</dcterms:created>
  <dcterms:modified xsi:type="dcterms:W3CDTF">2021-01-14T14:14:00Z</dcterms:modified>
</cp:coreProperties>
</file>