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6F5" w:rsidRPr="00F3278B" w:rsidRDefault="00BB1C64" w:rsidP="0024722B">
      <w:pPr>
        <w:rPr>
          <w:rFonts w:ascii="Arial" w:hAnsi="Arial" w:cs="Arial"/>
          <w:b/>
          <w:u w:val="single"/>
        </w:rPr>
      </w:pPr>
      <w:r>
        <w:rPr>
          <w:rFonts w:ascii="Arial" w:hAnsi="Arial" w:cs="Arial"/>
          <w:b/>
          <w:u w:val="single"/>
        </w:rPr>
        <w:t>Weekly Home Learning Activities</w:t>
      </w:r>
      <w:r w:rsidR="00EA6C8C">
        <w:rPr>
          <w:rFonts w:ascii="Arial" w:hAnsi="Arial" w:cs="Arial"/>
          <w:b/>
          <w:u w:val="single"/>
        </w:rPr>
        <w:t xml:space="preserve"> Pathway 2 and 3</w:t>
      </w:r>
    </w:p>
    <w:p w:rsidR="008A76F5" w:rsidRPr="00F3278B" w:rsidRDefault="008A76F5" w:rsidP="008A76F5">
      <w:pPr>
        <w:pStyle w:val="ListParagraph"/>
        <w:jc w:val="left"/>
        <w:rPr>
          <w:rFonts w:ascii="Arial" w:hAnsi="Arial" w:cs="Arial"/>
          <w:sz w:val="22"/>
          <w:szCs w:val="22"/>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4"/>
        <w:gridCol w:w="3584"/>
        <w:gridCol w:w="3584"/>
      </w:tblGrid>
      <w:tr w:rsidR="00722EE5" w:rsidRPr="00CB6467" w:rsidTr="00EC5A36">
        <w:trPr>
          <w:trHeight w:val="597"/>
        </w:trPr>
        <w:tc>
          <w:tcPr>
            <w:tcW w:w="3584" w:type="dxa"/>
            <w:hideMark/>
          </w:tcPr>
          <w:p w:rsidR="002F6890" w:rsidRPr="009A45B3"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Week Beginning</w:t>
            </w:r>
            <w:r w:rsidR="00D21A61" w:rsidRPr="009A45B3">
              <w:rPr>
                <w:rFonts w:ascii="Arial" w:eastAsia="Times New Roman" w:hAnsi="Arial" w:cs="Arial"/>
                <w:b/>
                <w:bCs/>
                <w:color w:val="000000"/>
                <w:sz w:val="22"/>
                <w:szCs w:val="22"/>
                <w:lang w:eastAsia="en-GB"/>
              </w:rPr>
              <w:t>:</w:t>
            </w:r>
            <w:r w:rsidR="000975F9">
              <w:rPr>
                <w:rFonts w:ascii="Arial" w:eastAsia="Times New Roman" w:hAnsi="Arial" w:cs="Arial"/>
                <w:b/>
                <w:bCs/>
                <w:color w:val="000000"/>
                <w:sz w:val="22"/>
                <w:szCs w:val="22"/>
                <w:lang w:eastAsia="en-GB"/>
              </w:rPr>
              <w:t xml:space="preserve"> 11.1.21</w:t>
            </w:r>
          </w:p>
          <w:p w:rsidR="005A48F3" w:rsidRPr="009A45B3" w:rsidRDefault="005A48F3" w:rsidP="005A48F3">
            <w:pPr>
              <w:spacing w:line="240" w:lineRule="auto"/>
              <w:jc w:val="left"/>
              <w:rPr>
                <w:rFonts w:ascii="Arial" w:eastAsia="Times New Roman" w:hAnsi="Arial" w:cs="Arial"/>
                <w:b/>
                <w:bCs/>
                <w:color w:val="000000"/>
                <w:sz w:val="22"/>
                <w:szCs w:val="22"/>
                <w:lang w:eastAsia="en-GB"/>
              </w:rPr>
            </w:pPr>
          </w:p>
        </w:tc>
        <w:tc>
          <w:tcPr>
            <w:tcW w:w="3584" w:type="dxa"/>
            <w:hideMark/>
          </w:tcPr>
          <w:p w:rsidR="00EC5A36"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Learning Overview (Topic or qualifications)</w:t>
            </w:r>
            <w:r w:rsidR="00D21A61" w:rsidRPr="009A45B3">
              <w:rPr>
                <w:rFonts w:ascii="Arial" w:eastAsia="Times New Roman" w:hAnsi="Arial" w:cs="Arial"/>
                <w:b/>
                <w:bCs/>
                <w:color w:val="000000"/>
                <w:sz w:val="22"/>
                <w:szCs w:val="22"/>
                <w:lang w:eastAsia="en-GB"/>
              </w:rPr>
              <w:t>:</w:t>
            </w:r>
          </w:p>
          <w:p w:rsidR="000975F9" w:rsidRDefault="000975F9" w:rsidP="000975F9">
            <w:pPr>
              <w:pStyle w:val="ListParagraph"/>
              <w:numPr>
                <w:ilvl w:val="0"/>
                <w:numId w:val="14"/>
              </w:numPr>
              <w:spacing w:line="240" w:lineRule="auto"/>
              <w:jc w:val="left"/>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 xml:space="preserve">ASDAN Bronze: </w:t>
            </w:r>
          </w:p>
          <w:p w:rsidR="000975F9" w:rsidRDefault="000975F9" w:rsidP="00501E49">
            <w:pPr>
              <w:pStyle w:val="ListParagraph"/>
              <w:spacing w:line="240" w:lineRule="auto"/>
              <w:jc w:val="left"/>
              <w:rPr>
                <w:rFonts w:ascii="Arial" w:eastAsia="Times New Roman" w:hAnsi="Arial" w:cs="Arial"/>
                <w:b/>
                <w:bCs/>
                <w:color w:val="000000"/>
                <w:sz w:val="22"/>
                <w:szCs w:val="22"/>
                <w:lang w:eastAsia="en-GB"/>
              </w:rPr>
            </w:pPr>
            <w:r w:rsidRPr="000975F9">
              <w:rPr>
                <w:rFonts w:ascii="Arial" w:eastAsia="Times New Roman" w:hAnsi="Arial" w:cs="Arial"/>
                <w:b/>
                <w:bCs/>
                <w:color w:val="000000"/>
                <w:sz w:val="22"/>
                <w:szCs w:val="22"/>
                <w:lang w:eastAsia="en-GB"/>
              </w:rPr>
              <w:t xml:space="preserve">Wider World </w:t>
            </w:r>
          </w:p>
          <w:p w:rsidR="00501E49" w:rsidRPr="00501E49" w:rsidRDefault="00501E49" w:rsidP="00501E49">
            <w:pPr>
              <w:pStyle w:val="ListParagraph"/>
              <w:numPr>
                <w:ilvl w:val="0"/>
                <w:numId w:val="14"/>
              </w:numPr>
              <w:spacing w:line="240" w:lineRule="auto"/>
              <w:jc w:val="left"/>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TI: Current Affairs/Bronze communication</w:t>
            </w:r>
          </w:p>
          <w:p w:rsidR="00722EE5" w:rsidRPr="009A45B3" w:rsidRDefault="00722EE5" w:rsidP="005A48F3">
            <w:pPr>
              <w:spacing w:line="240" w:lineRule="auto"/>
              <w:jc w:val="left"/>
              <w:rPr>
                <w:rFonts w:ascii="Arial" w:eastAsia="Times New Roman" w:hAnsi="Arial" w:cs="Arial"/>
                <w:b/>
                <w:bCs/>
                <w:color w:val="000000"/>
                <w:sz w:val="22"/>
                <w:szCs w:val="22"/>
                <w:lang w:eastAsia="en-GB"/>
              </w:rPr>
            </w:pPr>
          </w:p>
        </w:tc>
        <w:tc>
          <w:tcPr>
            <w:tcW w:w="3584" w:type="dxa"/>
            <w:hideMark/>
          </w:tcPr>
          <w:p w:rsidR="00722EE5" w:rsidRPr="009A45B3"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Class</w:t>
            </w:r>
            <w:r w:rsidR="00D21A61" w:rsidRPr="009A45B3">
              <w:rPr>
                <w:rFonts w:ascii="Arial" w:eastAsia="Times New Roman" w:hAnsi="Arial" w:cs="Arial"/>
                <w:b/>
                <w:bCs/>
                <w:color w:val="000000"/>
                <w:sz w:val="22"/>
                <w:szCs w:val="22"/>
                <w:lang w:eastAsia="en-GB"/>
              </w:rPr>
              <w:t>:</w:t>
            </w:r>
            <w:r w:rsidR="000975F9">
              <w:rPr>
                <w:rFonts w:ascii="Arial" w:eastAsia="Times New Roman" w:hAnsi="Arial" w:cs="Arial"/>
                <w:b/>
                <w:bCs/>
                <w:color w:val="000000"/>
                <w:sz w:val="22"/>
                <w:szCs w:val="22"/>
                <w:lang w:eastAsia="en-GB"/>
              </w:rPr>
              <w:t xml:space="preserve"> Apollo SM/NP</w:t>
            </w:r>
          </w:p>
        </w:tc>
      </w:tr>
      <w:tr w:rsidR="00BB1C64" w:rsidRPr="00CB6467" w:rsidTr="001B20C5">
        <w:trPr>
          <w:trHeight w:val="597"/>
        </w:trPr>
        <w:tc>
          <w:tcPr>
            <w:tcW w:w="10752" w:type="dxa"/>
            <w:gridSpan w:val="3"/>
          </w:tcPr>
          <w:p w:rsidR="00BB1C64"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Key learning Focus this week:</w:t>
            </w:r>
          </w:p>
          <w:p w:rsidR="00501E49" w:rsidRPr="0004007E" w:rsidRDefault="00501E49" w:rsidP="005A48F3">
            <w:pPr>
              <w:spacing w:line="240" w:lineRule="auto"/>
              <w:jc w:val="left"/>
              <w:rPr>
                <w:rFonts w:ascii="Arial" w:eastAsia="Times New Roman" w:hAnsi="Arial" w:cs="Arial"/>
                <w:bCs/>
                <w:color w:val="000000"/>
                <w:sz w:val="22"/>
                <w:szCs w:val="22"/>
                <w:lang w:eastAsia="en-GB"/>
              </w:rPr>
            </w:pPr>
            <w:r w:rsidRPr="0004007E">
              <w:rPr>
                <w:rFonts w:ascii="Arial" w:eastAsia="Times New Roman" w:hAnsi="Arial" w:cs="Arial"/>
                <w:bCs/>
                <w:color w:val="000000"/>
                <w:sz w:val="22"/>
                <w:szCs w:val="22"/>
                <w:lang w:eastAsia="en-GB"/>
              </w:rPr>
              <w:t xml:space="preserve">Maths focus SMc Addition and subtraction </w:t>
            </w:r>
          </w:p>
          <w:p w:rsidR="00501E49" w:rsidRPr="0004007E" w:rsidRDefault="00501E49" w:rsidP="005A48F3">
            <w:pPr>
              <w:spacing w:line="240" w:lineRule="auto"/>
              <w:jc w:val="left"/>
              <w:rPr>
                <w:rFonts w:ascii="Arial" w:eastAsia="Times New Roman" w:hAnsi="Arial" w:cs="Arial"/>
                <w:bCs/>
                <w:color w:val="000000"/>
                <w:sz w:val="22"/>
                <w:szCs w:val="22"/>
                <w:lang w:eastAsia="en-GB"/>
              </w:rPr>
            </w:pPr>
            <w:r w:rsidRPr="0004007E">
              <w:rPr>
                <w:rFonts w:ascii="Arial" w:eastAsia="Times New Roman" w:hAnsi="Arial" w:cs="Arial"/>
                <w:bCs/>
                <w:color w:val="000000"/>
                <w:sz w:val="22"/>
                <w:szCs w:val="22"/>
                <w:lang w:eastAsia="en-GB"/>
              </w:rPr>
              <w:t xml:space="preserve">Maths focus NP – GCSE Maths </w:t>
            </w:r>
          </w:p>
          <w:p w:rsidR="00501E49" w:rsidRPr="0004007E" w:rsidRDefault="00501E49" w:rsidP="005A48F3">
            <w:pPr>
              <w:spacing w:line="240" w:lineRule="auto"/>
              <w:jc w:val="left"/>
              <w:rPr>
                <w:rFonts w:ascii="Arial" w:eastAsia="Times New Roman" w:hAnsi="Arial" w:cs="Arial"/>
                <w:bCs/>
                <w:color w:val="000000"/>
                <w:sz w:val="22"/>
                <w:szCs w:val="22"/>
                <w:lang w:eastAsia="en-GB"/>
              </w:rPr>
            </w:pPr>
            <w:r w:rsidRPr="0004007E">
              <w:rPr>
                <w:rFonts w:ascii="Arial" w:eastAsia="Times New Roman" w:hAnsi="Arial" w:cs="Arial"/>
                <w:bCs/>
                <w:color w:val="000000"/>
                <w:sz w:val="22"/>
                <w:szCs w:val="22"/>
                <w:lang w:eastAsia="en-GB"/>
              </w:rPr>
              <w:t>Current affairs – National news</w:t>
            </w:r>
          </w:p>
          <w:p w:rsidR="00501E49" w:rsidRPr="0004007E" w:rsidRDefault="00501E49" w:rsidP="005A48F3">
            <w:pPr>
              <w:spacing w:line="240" w:lineRule="auto"/>
              <w:jc w:val="left"/>
              <w:rPr>
                <w:rFonts w:ascii="Arial" w:eastAsia="Times New Roman" w:hAnsi="Arial" w:cs="Arial"/>
                <w:bCs/>
                <w:color w:val="000000"/>
                <w:sz w:val="22"/>
                <w:szCs w:val="22"/>
                <w:lang w:eastAsia="en-GB"/>
              </w:rPr>
            </w:pPr>
            <w:r w:rsidRPr="0004007E">
              <w:rPr>
                <w:rFonts w:ascii="Arial" w:eastAsia="Times New Roman" w:hAnsi="Arial" w:cs="Arial"/>
                <w:bCs/>
                <w:color w:val="000000"/>
                <w:sz w:val="22"/>
                <w:szCs w:val="22"/>
                <w:lang w:eastAsia="en-GB"/>
              </w:rPr>
              <w:t xml:space="preserve">Wider World – To research our twinned school St Joseph’s </w:t>
            </w:r>
          </w:p>
          <w:p w:rsidR="00501E49" w:rsidRDefault="00501E49" w:rsidP="005A48F3">
            <w:pPr>
              <w:spacing w:line="240" w:lineRule="auto"/>
              <w:jc w:val="left"/>
              <w:rPr>
                <w:rFonts w:ascii="Arial" w:eastAsia="Times New Roman" w:hAnsi="Arial" w:cs="Arial"/>
                <w:b/>
                <w:bCs/>
                <w:color w:val="000000"/>
                <w:sz w:val="22"/>
                <w:szCs w:val="22"/>
                <w:lang w:eastAsia="en-GB"/>
              </w:rPr>
            </w:pPr>
          </w:p>
          <w:p w:rsidR="00501E49" w:rsidRDefault="00501E49" w:rsidP="005A48F3">
            <w:pPr>
              <w:spacing w:line="240" w:lineRule="auto"/>
              <w:jc w:val="left"/>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Please also see Curriculum Overview page for further information and learning links</w:t>
            </w:r>
          </w:p>
          <w:p w:rsidR="00501E49" w:rsidRPr="009A45B3" w:rsidRDefault="00501E49" w:rsidP="005A48F3">
            <w:pPr>
              <w:spacing w:line="240" w:lineRule="auto"/>
              <w:jc w:val="left"/>
              <w:rPr>
                <w:rFonts w:ascii="Arial" w:eastAsia="Times New Roman" w:hAnsi="Arial" w:cs="Arial"/>
                <w:b/>
                <w:bCs/>
                <w:color w:val="000000"/>
                <w:sz w:val="22"/>
                <w:szCs w:val="22"/>
                <w:lang w:eastAsia="en-GB"/>
              </w:rPr>
            </w:pPr>
          </w:p>
        </w:tc>
      </w:tr>
    </w:tbl>
    <w:p w:rsidR="002F6890" w:rsidRPr="00D66D04" w:rsidRDefault="002F6890" w:rsidP="00CB6467">
      <w:pPr>
        <w:jc w:val="left"/>
        <w:rPr>
          <w:rFonts w:ascii="Arial" w:hAnsi="Arial" w:cs="Arial"/>
          <w:sz w:val="22"/>
          <w:szCs w:val="22"/>
        </w:rPr>
      </w:pPr>
    </w:p>
    <w:p w:rsidR="004C55A3" w:rsidRDefault="004C55A3" w:rsidP="00882C07">
      <w:pPr>
        <w:jc w:val="left"/>
        <w:rPr>
          <w:rFonts w:ascii="Arial" w:hAnsi="Arial" w:cs="Arial"/>
          <w:sz w:val="22"/>
          <w:szCs w:val="22"/>
        </w:rPr>
      </w:pPr>
    </w:p>
    <w:p w:rsidR="00D21A61" w:rsidRPr="00D66D04" w:rsidRDefault="00BB1C64" w:rsidP="00D21A61">
      <w:pPr>
        <w:jc w:val="left"/>
        <w:rPr>
          <w:rFonts w:ascii="Arial" w:hAnsi="Arial" w:cs="Arial"/>
          <w:b/>
          <w:sz w:val="22"/>
          <w:szCs w:val="22"/>
          <w:u w:val="single"/>
        </w:rPr>
      </w:pPr>
      <w:r>
        <w:rPr>
          <w:rFonts w:ascii="Arial" w:hAnsi="Arial" w:cs="Arial"/>
          <w:b/>
          <w:sz w:val="22"/>
          <w:szCs w:val="22"/>
          <w:u w:val="single"/>
        </w:rPr>
        <w:t xml:space="preserve">Key Learning </w:t>
      </w:r>
      <w:r w:rsidR="009A45B3">
        <w:rPr>
          <w:rFonts w:ascii="Arial" w:hAnsi="Arial" w:cs="Arial"/>
          <w:b/>
          <w:sz w:val="22"/>
          <w:szCs w:val="22"/>
          <w:u w:val="single"/>
        </w:rPr>
        <w:t>T</w:t>
      </w:r>
      <w:r>
        <w:rPr>
          <w:rFonts w:ascii="Arial" w:hAnsi="Arial" w:cs="Arial"/>
          <w:b/>
          <w:sz w:val="22"/>
          <w:szCs w:val="22"/>
          <w:u w:val="single"/>
        </w:rPr>
        <w:t>asks this week</w:t>
      </w:r>
      <w:r w:rsidR="00EA6C8C">
        <w:rPr>
          <w:rFonts w:ascii="Arial" w:hAnsi="Arial" w:cs="Arial"/>
          <w:b/>
          <w:sz w:val="22"/>
          <w:szCs w:val="22"/>
          <w:u w:val="single"/>
        </w:rPr>
        <w:t xml:space="preserve"> (</w:t>
      </w:r>
      <w:r w:rsidR="003F75BF">
        <w:rPr>
          <w:rFonts w:ascii="Arial" w:hAnsi="Arial" w:cs="Arial"/>
          <w:b/>
          <w:sz w:val="22"/>
          <w:szCs w:val="22"/>
          <w:u w:val="single"/>
        </w:rPr>
        <w:t>core subject based</w:t>
      </w:r>
      <w:r w:rsidR="00EA6C8C">
        <w:rPr>
          <w:rFonts w:ascii="Arial" w:hAnsi="Arial" w:cs="Arial"/>
          <w:b/>
          <w:sz w:val="22"/>
          <w:szCs w:val="22"/>
          <w:u w:val="single"/>
        </w:rPr>
        <w:t>)</w:t>
      </w:r>
      <w:r w:rsidR="00CE1864">
        <w:rPr>
          <w:rFonts w:ascii="Arial" w:hAnsi="Arial" w:cs="Arial"/>
          <w:b/>
          <w:sz w:val="22"/>
          <w:szCs w:val="22"/>
          <w:u w:val="single"/>
        </w:rPr>
        <w:t xml:space="preserve"> Target: 1 Task Per Day from each area</w:t>
      </w:r>
    </w:p>
    <w:tbl>
      <w:tblPr>
        <w:tblStyle w:val="TableGrid"/>
        <w:tblW w:w="10826" w:type="dxa"/>
        <w:tblInd w:w="-34" w:type="dxa"/>
        <w:tblLayout w:type="fixed"/>
        <w:tblLook w:val="04A0"/>
      </w:tblPr>
      <w:tblGrid>
        <w:gridCol w:w="1730"/>
        <w:gridCol w:w="6663"/>
        <w:gridCol w:w="2433"/>
      </w:tblGrid>
      <w:tr w:rsidR="00E20975" w:rsidTr="009A45B3">
        <w:trPr>
          <w:trHeight w:val="352"/>
        </w:trPr>
        <w:tc>
          <w:tcPr>
            <w:tcW w:w="1730" w:type="dxa"/>
            <w:shd w:val="clear" w:color="auto" w:fill="95B3D7" w:themeFill="accent1" w:themeFillTint="99"/>
          </w:tcPr>
          <w:p w:rsidR="00E20975" w:rsidRPr="00D66D04" w:rsidRDefault="00E20975" w:rsidP="00D21A61">
            <w:pPr>
              <w:jc w:val="left"/>
              <w:rPr>
                <w:rFonts w:ascii="Arial" w:hAnsi="Arial" w:cs="Arial"/>
                <w:sz w:val="20"/>
                <w:szCs w:val="20"/>
              </w:rPr>
            </w:pPr>
            <w:r>
              <w:rPr>
                <w:rFonts w:ascii="Arial" w:hAnsi="Arial" w:cs="Arial"/>
                <w:sz w:val="20"/>
                <w:szCs w:val="20"/>
              </w:rPr>
              <w:t>Area of learning</w:t>
            </w:r>
          </w:p>
        </w:tc>
        <w:tc>
          <w:tcPr>
            <w:tcW w:w="6663" w:type="dxa"/>
            <w:shd w:val="clear" w:color="auto" w:fill="95B3D7" w:themeFill="accent1" w:themeFillTint="99"/>
          </w:tcPr>
          <w:p w:rsidR="00E20975" w:rsidRPr="00D66D04" w:rsidRDefault="00E20975" w:rsidP="00D21A61">
            <w:pPr>
              <w:jc w:val="left"/>
              <w:rPr>
                <w:rFonts w:ascii="Arial" w:hAnsi="Arial" w:cs="Arial"/>
                <w:sz w:val="20"/>
                <w:szCs w:val="20"/>
              </w:rPr>
            </w:pPr>
            <w:r>
              <w:rPr>
                <w:rFonts w:ascii="Arial" w:hAnsi="Arial" w:cs="Arial"/>
                <w:sz w:val="20"/>
                <w:szCs w:val="20"/>
              </w:rPr>
              <w:t>Task</w:t>
            </w:r>
          </w:p>
        </w:tc>
        <w:tc>
          <w:tcPr>
            <w:tcW w:w="2433" w:type="dxa"/>
            <w:shd w:val="clear" w:color="auto" w:fill="95B3D7" w:themeFill="accent1" w:themeFillTint="99"/>
          </w:tcPr>
          <w:p w:rsidR="00E20975" w:rsidRPr="00D66D04" w:rsidRDefault="00EA6C8C" w:rsidP="00D21A61">
            <w:pPr>
              <w:jc w:val="left"/>
              <w:rPr>
                <w:rFonts w:ascii="Arial" w:hAnsi="Arial" w:cs="Arial"/>
                <w:sz w:val="20"/>
                <w:szCs w:val="20"/>
              </w:rPr>
            </w:pPr>
            <w:r>
              <w:rPr>
                <w:rFonts w:ascii="Arial" w:hAnsi="Arial" w:cs="Arial"/>
                <w:sz w:val="20"/>
                <w:szCs w:val="20"/>
              </w:rPr>
              <w:t>Resources</w:t>
            </w:r>
          </w:p>
        </w:tc>
      </w:tr>
      <w:tr w:rsidR="008E06AF" w:rsidTr="00CE1864">
        <w:trPr>
          <w:trHeight w:val="114"/>
        </w:trPr>
        <w:tc>
          <w:tcPr>
            <w:tcW w:w="1730" w:type="dxa"/>
            <w:vMerge w:val="restart"/>
            <w:shd w:val="clear" w:color="auto" w:fill="C2D69B" w:themeFill="accent3" w:themeFillTint="99"/>
          </w:tcPr>
          <w:p w:rsidR="008E06AF" w:rsidRPr="00CE1864" w:rsidRDefault="008E06AF" w:rsidP="00D21A61">
            <w:pPr>
              <w:jc w:val="left"/>
              <w:rPr>
                <w:rFonts w:ascii="Arial" w:hAnsi="Arial" w:cs="Arial"/>
                <w:b/>
                <w:bCs/>
                <w:sz w:val="22"/>
                <w:szCs w:val="22"/>
              </w:rPr>
            </w:pPr>
            <w:r>
              <w:rPr>
                <w:rFonts w:ascii="Arial" w:hAnsi="Arial" w:cs="Arial"/>
                <w:b/>
                <w:bCs/>
                <w:sz w:val="22"/>
                <w:szCs w:val="22"/>
              </w:rPr>
              <w:t xml:space="preserve">Spelling </w:t>
            </w:r>
          </w:p>
        </w:tc>
        <w:tc>
          <w:tcPr>
            <w:tcW w:w="6663" w:type="dxa"/>
            <w:shd w:val="clear" w:color="auto" w:fill="C2D69B" w:themeFill="accent3" w:themeFillTint="99"/>
          </w:tcPr>
          <w:p w:rsidR="008E06AF" w:rsidRDefault="008E06AF" w:rsidP="00580B0C">
            <w:pPr>
              <w:jc w:val="left"/>
              <w:rPr>
                <w:rFonts w:ascii="Arial" w:hAnsi="Arial" w:cs="Arial"/>
                <w:sz w:val="22"/>
                <w:szCs w:val="22"/>
              </w:rPr>
            </w:pPr>
            <w:r>
              <w:rPr>
                <w:rFonts w:ascii="Arial" w:hAnsi="Arial" w:cs="Arial"/>
                <w:sz w:val="22"/>
                <w:szCs w:val="22"/>
              </w:rPr>
              <w:t>Task 1</w:t>
            </w:r>
          </w:p>
          <w:p w:rsidR="008E06AF" w:rsidRPr="00CB5C9D" w:rsidRDefault="008E06AF" w:rsidP="00580B0C">
            <w:pPr>
              <w:jc w:val="left"/>
              <w:rPr>
                <w:rFonts w:ascii="Arial" w:hAnsi="Arial" w:cs="Arial"/>
                <w:sz w:val="22"/>
                <w:szCs w:val="22"/>
              </w:rPr>
            </w:pPr>
            <w:r>
              <w:rPr>
                <w:rFonts w:ascii="Arial" w:hAnsi="Arial" w:cs="Arial"/>
                <w:sz w:val="22"/>
                <w:szCs w:val="22"/>
              </w:rPr>
              <w:t xml:space="preserve">Recap last week’s spellings (sent via email) and write a sentence for each. Email your sentences/a photo of your hand-writing to Faye &amp; Beth  </w:t>
            </w:r>
          </w:p>
        </w:tc>
        <w:tc>
          <w:tcPr>
            <w:tcW w:w="2433" w:type="dxa"/>
            <w:vMerge w:val="restart"/>
            <w:shd w:val="clear" w:color="auto" w:fill="C2D69B" w:themeFill="accent3" w:themeFillTint="99"/>
          </w:tcPr>
          <w:p w:rsidR="008E06AF" w:rsidRDefault="008E06AF" w:rsidP="00580B0C">
            <w:pPr>
              <w:jc w:val="left"/>
              <w:rPr>
                <w:rFonts w:ascii="Arial" w:hAnsi="Arial" w:cs="Arial"/>
                <w:sz w:val="22"/>
                <w:szCs w:val="22"/>
              </w:rPr>
            </w:pPr>
            <w:r>
              <w:rPr>
                <w:rFonts w:ascii="Arial" w:hAnsi="Arial" w:cs="Arial"/>
                <w:sz w:val="22"/>
                <w:szCs w:val="22"/>
              </w:rPr>
              <w:t xml:space="preserve">Please see this site to find the spelling pattern you are studying e.g. </w:t>
            </w:r>
            <w:r>
              <w:rPr>
                <w:rFonts w:ascii="Arial" w:hAnsi="Arial" w:cs="Arial"/>
                <w:b/>
                <w:sz w:val="22"/>
                <w:szCs w:val="22"/>
                <w:u w:val="single"/>
              </w:rPr>
              <w:t>ee</w:t>
            </w:r>
            <w:r>
              <w:rPr>
                <w:rFonts w:ascii="Arial" w:hAnsi="Arial" w:cs="Arial"/>
                <w:sz w:val="22"/>
                <w:szCs w:val="22"/>
              </w:rPr>
              <w:t xml:space="preserve"> and practise these words using this site:</w:t>
            </w:r>
          </w:p>
          <w:p w:rsidR="008E06AF" w:rsidRDefault="00615D9B" w:rsidP="00580B0C">
            <w:pPr>
              <w:jc w:val="left"/>
              <w:rPr>
                <w:rFonts w:ascii="Arial" w:hAnsi="Arial" w:cs="Arial"/>
                <w:sz w:val="22"/>
                <w:szCs w:val="22"/>
              </w:rPr>
            </w:pPr>
            <w:hyperlink r:id="rId8" w:history="1">
              <w:r w:rsidR="008E06AF" w:rsidRPr="00B278DE">
                <w:rPr>
                  <w:rStyle w:val="Hyperlink"/>
                  <w:rFonts w:ascii="Arial" w:hAnsi="Arial" w:cs="Arial"/>
                  <w:sz w:val="22"/>
                  <w:szCs w:val="22"/>
                </w:rPr>
                <w:t>http://www.ictgames.com/mobilePage/lcwc/index.html</w:t>
              </w:r>
            </w:hyperlink>
          </w:p>
          <w:p w:rsidR="008E06AF" w:rsidRPr="00CB5C9D" w:rsidRDefault="008E06AF" w:rsidP="00580B0C">
            <w:pPr>
              <w:jc w:val="left"/>
              <w:rPr>
                <w:rFonts w:ascii="Arial" w:hAnsi="Arial" w:cs="Arial"/>
                <w:sz w:val="22"/>
                <w:szCs w:val="22"/>
              </w:rPr>
            </w:pPr>
          </w:p>
        </w:tc>
      </w:tr>
      <w:tr w:rsidR="008E06AF" w:rsidTr="00CE1864">
        <w:trPr>
          <w:trHeight w:val="112"/>
        </w:trPr>
        <w:tc>
          <w:tcPr>
            <w:tcW w:w="1730" w:type="dxa"/>
            <w:vMerge/>
            <w:shd w:val="clear" w:color="auto" w:fill="C2D69B" w:themeFill="accent3" w:themeFillTint="99"/>
          </w:tcPr>
          <w:p w:rsidR="008E06AF" w:rsidRPr="00CE1864" w:rsidRDefault="008E06AF" w:rsidP="00D21A61">
            <w:pPr>
              <w:jc w:val="left"/>
              <w:rPr>
                <w:rFonts w:ascii="Arial" w:hAnsi="Arial" w:cs="Arial"/>
                <w:b/>
                <w:bCs/>
                <w:sz w:val="22"/>
                <w:szCs w:val="22"/>
              </w:rPr>
            </w:pPr>
          </w:p>
        </w:tc>
        <w:tc>
          <w:tcPr>
            <w:tcW w:w="6663" w:type="dxa"/>
            <w:shd w:val="clear" w:color="auto" w:fill="C2D69B" w:themeFill="accent3" w:themeFillTint="99"/>
          </w:tcPr>
          <w:p w:rsidR="008E06AF" w:rsidRDefault="008E06AF" w:rsidP="00580B0C">
            <w:pPr>
              <w:jc w:val="left"/>
              <w:rPr>
                <w:rFonts w:ascii="Arial" w:hAnsi="Arial" w:cs="Arial"/>
                <w:sz w:val="22"/>
                <w:szCs w:val="22"/>
              </w:rPr>
            </w:pPr>
            <w:r>
              <w:rPr>
                <w:rFonts w:ascii="Arial" w:hAnsi="Arial" w:cs="Arial"/>
                <w:sz w:val="22"/>
                <w:szCs w:val="22"/>
              </w:rPr>
              <w:t>Task 2 This week’s spellings:</w:t>
            </w:r>
          </w:p>
          <w:p w:rsidR="008E06AF" w:rsidRPr="00CB5C9D" w:rsidRDefault="008E06AF" w:rsidP="00580B0C">
            <w:pPr>
              <w:jc w:val="left"/>
              <w:rPr>
                <w:rFonts w:ascii="Arial" w:hAnsi="Arial" w:cs="Arial"/>
                <w:sz w:val="22"/>
                <w:szCs w:val="22"/>
              </w:rPr>
            </w:pPr>
            <w:r>
              <w:rPr>
                <w:rFonts w:ascii="Arial" w:hAnsi="Arial" w:cs="Arial"/>
                <w:sz w:val="22"/>
                <w:szCs w:val="22"/>
              </w:rPr>
              <w:t>Practice your new spellings: Us the Look... Cover... Write... strategy</w:t>
            </w:r>
          </w:p>
        </w:tc>
        <w:tc>
          <w:tcPr>
            <w:tcW w:w="2433" w:type="dxa"/>
            <w:vMerge/>
            <w:shd w:val="clear" w:color="auto" w:fill="C2D69B" w:themeFill="accent3" w:themeFillTint="99"/>
          </w:tcPr>
          <w:p w:rsidR="008E06AF" w:rsidRPr="00CB5C9D" w:rsidRDefault="008E06AF" w:rsidP="00580B0C">
            <w:pPr>
              <w:jc w:val="left"/>
              <w:rPr>
                <w:rFonts w:ascii="Arial" w:hAnsi="Arial" w:cs="Arial"/>
                <w:sz w:val="22"/>
                <w:szCs w:val="22"/>
              </w:rPr>
            </w:pPr>
          </w:p>
        </w:tc>
      </w:tr>
      <w:tr w:rsidR="008E06AF" w:rsidTr="00CE1864">
        <w:trPr>
          <w:trHeight w:val="112"/>
        </w:trPr>
        <w:tc>
          <w:tcPr>
            <w:tcW w:w="1730" w:type="dxa"/>
            <w:vMerge/>
            <w:shd w:val="clear" w:color="auto" w:fill="C2D69B" w:themeFill="accent3" w:themeFillTint="99"/>
          </w:tcPr>
          <w:p w:rsidR="008E06AF" w:rsidRPr="00CE1864" w:rsidRDefault="008E06AF" w:rsidP="00D21A61">
            <w:pPr>
              <w:jc w:val="left"/>
              <w:rPr>
                <w:rFonts w:ascii="Arial" w:hAnsi="Arial" w:cs="Arial"/>
                <w:b/>
                <w:bCs/>
                <w:sz w:val="22"/>
                <w:szCs w:val="22"/>
              </w:rPr>
            </w:pPr>
          </w:p>
        </w:tc>
        <w:tc>
          <w:tcPr>
            <w:tcW w:w="6663" w:type="dxa"/>
            <w:shd w:val="clear" w:color="auto" w:fill="C2D69B" w:themeFill="accent3" w:themeFillTint="99"/>
          </w:tcPr>
          <w:p w:rsidR="008E06AF" w:rsidRDefault="008E06AF" w:rsidP="00580B0C">
            <w:pPr>
              <w:jc w:val="left"/>
              <w:rPr>
                <w:rFonts w:ascii="Arial" w:hAnsi="Arial" w:cs="Arial"/>
                <w:sz w:val="22"/>
                <w:szCs w:val="22"/>
              </w:rPr>
            </w:pPr>
            <w:r>
              <w:rPr>
                <w:rFonts w:ascii="Arial" w:hAnsi="Arial" w:cs="Arial"/>
                <w:sz w:val="22"/>
                <w:szCs w:val="22"/>
              </w:rPr>
              <w:t>Task 3</w:t>
            </w:r>
          </w:p>
          <w:p w:rsidR="008E06AF" w:rsidRDefault="008E06AF" w:rsidP="00580B0C">
            <w:pPr>
              <w:jc w:val="left"/>
              <w:rPr>
                <w:rFonts w:ascii="Arial" w:hAnsi="Arial" w:cs="Arial"/>
                <w:sz w:val="22"/>
                <w:szCs w:val="22"/>
              </w:rPr>
            </w:pPr>
            <w:r>
              <w:rPr>
                <w:rFonts w:ascii="Arial" w:hAnsi="Arial" w:cs="Arial"/>
                <w:sz w:val="22"/>
                <w:szCs w:val="22"/>
              </w:rPr>
              <w:t xml:space="preserve">Practise your spellings by writing silly sentences with your spellings in e.g. The </w:t>
            </w:r>
            <w:r w:rsidRPr="000975F9">
              <w:rPr>
                <w:rFonts w:ascii="Arial" w:hAnsi="Arial" w:cs="Arial"/>
                <w:b/>
                <w:sz w:val="22"/>
                <w:szCs w:val="22"/>
              </w:rPr>
              <w:t>deep beef</w:t>
            </w:r>
            <w:r>
              <w:rPr>
                <w:rFonts w:ascii="Arial" w:hAnsi="Arial" w:cs="Arial"/>
                <w:sz w:val="22"/>
                <w:szCs w:val="22"/>
              </w:rPr>
              <w:t xml:space="preserve"> roasting tray held enough </w:t>
            </w:r>
            <w:r w:rsidRPr="000975F9">
              <w:rPr>
                <w:rFonts w:ascii="Arial" w:hAnsi="Arial" w:cs="Arial"/>
                <w:b/>
                <w:sz w:val="22"/>
                <w:szCs w:val="22"/>
              </w:rPr>
              <w:t>meat</w:t>
            </w:r>
            <w:r>
              <w:rPr>
                <w:rFonts w:ascii="Arial" w:hAnsi="Arial" w:cs="Arial"/>
                <w:sz w:val="22"/>
                <w:szCs w:val="22"/>
              </w:rPr>
              <w:t xml:space="preserve"> to </w:t>
            </w:r>
            <w:r w:rsidRPr="000975F9">
              <w:rPr>
                <w:rFonts w:ascii="Arial" w:hAnsi="Arial" w:cs="Arial"/>
                <w:b/>
                <w:sz w:val="22"/>
                <w:szCs w:val="22"/>
              </w:rPr>
              <w:t>feed three</w:t>
            </w:r>
            <w:r>
              <w:rPr>
                <w:rFonts w:ascii="Arial" w:hAnsi="Arial" w:cs="Arial"/>
                <w:sz w:val="22"/>
                <w:szCs w:val="22"/>
              </w:rPr>
              <w:t xml:space="preserve"> people beef which they ate at </w:t>
            </w:r>
            <w:r w:rsidRPr="000975F9">
              <w:rPr>
                <w:rFonts w:ascii="Arial" w:hAnsi="Arial" w:cs="Arial"/>
                <w:b/>
                <w:sz w:val="22"/>
                <w:szCs w:val="22"/>
              </w:rPr>
              <w:t>speed.</w:t>
            </w:r>
            <w:r>
              <w:rPr>
                <w:rFonts w:ascii="Arial" w:hAnsi="Arial" w:cs="Arial"/>
                <w:b/>
                <w:sz w:val="22"/>
                <w:szCs w:val="22"/>
              </w:rPr>
              <w:t xml:space="preserve"> </w:t>
            </w:r>
            <w:r w:rsidRPr="00F653DE">
              <w:rPr>
                <w:rFonts w:ascii="Arial" w:hAnsi="Arial" w:cs="Arial"/>
                <w:sz w:val="22"/>
                <w:szCs w:val="22"/>
              </w:rPr>
              <w:t>The</w:t>
            </w:r>
            <w:r>
              <w:rPr>
                <w:rFonts w:ascii="Arial" w:hAnsi="Arial" w:cs="Arial"/>
                <w:b/>
                <w:sz w:val="22"/>
                <w:szCs w:val="22"/>
              </w:rPr>
              <w:t xml:space="preserve"> mean </w:t>
            </w:r>
            <w:r w:rsidRPr="00F653DE">
              <w:rPr>
                <w:rFonts w:ascii="Arial" w:hAnsi="Arial" w:cs="Arial"/>
                <w:sz w:val="22"/>
                <w:szCs w:val="22"/>
              </w:rPr>
              <w:t xml:space="preserve">man upset the families </w:t>
            </w:r>
            <w:r>
              <w:rPr>
                <w:rFonts w:ascii="Arial" w:hAnsi="Arial" w:cs="Arial"/>
                <w:b/>
                <w:sz w:val="22"/>
                <w:szCs w:val="22"/>
              </w:rPr>
              <w:t xml:space="preserve">dream </w:t>
            </w:r>
            <w:r w:rsidRPr="005B6CFC">
              <w:rPr>
                <w:rFonts w:ascii="Arial" w:hAnsi="Arial" w:cs="Arial"/>
                <w:sz w:val="22"/>
                <w:szCs w:val="22"/>
              </w:rPr>
              <w:t>to go to the</w:t>
            </w:r>
            <w:r>
              <w:rPr>
                <w:rFonts w:ascii="Arial" w:hAnsi="Arial" w:cs="Arial"/>
                <w:b/>
                <w:sz w:val="22"/>
                <w:szCs w:val="22"/>
              </w:rPr>
              <w:t xml:space="preserve"> beach </w:t>
            </w:r>
            <w:r w:rsidRPr="005B6CFC">
              <w:rPr>
                <w:rFonts w:ascii="Arial" w:hAnsi="Arial" w:cs="Arial"/>
                <w:sz w:val="22"/>
                <w:szCs w:val="22"/>
              </w:rPr>
              <w:t>by locking</w:t>
            </w:r>
            <w:r>
              <w:rPr>
                <w:rFonts w:ascii="Arial" w:hAnsi="Arial" w:cs="Arial"/>
                <w:b/>
                <w:sz w:val="22"/>
                <w:szCs w:val="22"/>
              </w:rPr>
              <w:t xml:space="preserve"> each door </w:t>
            </w:r>
            <w:r w:rsidRPr="005B6CFC">
              <w:rPr>
                <w:rFonts w:ascii="Arial" w:hAnsi="Arial" w:cs="Arial"/>
                <w:sz w:val="22"/>
                <w:szCs w:val="22"/>
              </w:rPr>
              <w:t>to stop them</w:t>
            </w:r>
            <w:r>
              <w:rPr>
                <w:rFonts w:ascii="Arial" w:hAnsi="Arial" w:cs="Arial"/>
                <w:b/>
                <w:sz w:val="22"/>
                <w:szCs w:val="22"/>
              </w:rPr>
              <w:t xml:space="preserve"> leaving. </w:t>
            </w:r>
          </w:p>
          <w:p w:rsidR="008E06AF" w:rsidRPr="00CB5C9D" w:rsidRDefault="008E06AF" w:rsidP="00580B0C">
            <w:pPr>
              <w:jc w:val="left"/>
              <w:rPr>
                <w:rFonts w:ascii="Arial" w:hAnsi="Arial" w:cs="Arial"/>
                <w:sz w:val="22"/>
                <w:szCs w:val="22"/>
              </w:rPr>
            </w:pPr>
            <w:r>
              <w:rPr>
                <w:rFonts w:ascii="Arial" w:hAnsi="Arial" w:cs="Arial"/>
                <w:sz w:val="22"/>
                <w:szCs w:val="22"/>
              </w:rPr>
              <w:t xml:space="preserve">Email your sentences/a photo of your hand-writing to Faye &amp; Beth  </w:t>
            </w:r>
          </w:p>
        </w:tc>
        <w:tc>
          <w:tcPr>
            <w:tcW w:w="2433" w:type="dxa"/>
            <w:vMerge/>
            <w:shd w:val="clear" w:color="auto" w:fill="C2D69B" w:themeFill="accent3" w:themeFillTint="99"/>
          </w:tcPr>
          <w:p w:rsidR="008E06AF" w:rsidRPr="00CB5C9D" w:rsidRDefault="008E06AF" w:rsidP="00580B0C">
            <w:pPr>
              <w:jc w:val="left"/>
              <w:rPr>
                <w:rFonts w:ascii="Arial" w:hAnsi="Arial" w:cs="Arial"/>
                <w:sz w:val="22"/>
                <w:szCs w:val="22"/>
              </w:rPr>
            </w:pPr>
          </w:p>
        </w:tc>
      </w:tr>
      <w:tr w:rsidR="008E06AF" w:rsidTr="00CE1864">
        <w:trPr>
          <w:trHeight w:val="112"/>
        </w:trPr>
        <w:tc>
          <w:tcPr>
            <w:tcW w:w="1730" w:type="dxa"/>
            <w:vMerge/>
            <w:shd w:val="clear" w:color="auto" w:fill="C2D69B" w:themeFill="accent3" w:themeFillTint="99"/>
          </w:tcPr>
          <w:p w:rsidR="008E06AF" w:rsidRPr="00CE1864" w:rsidRDefault="008E06AF" w:rsidP="00D21A61">
            <w:pPr>
              <w:jc w:val="left"/>
              <w:rPr>
                <w:rFonts w:ascii="Arial" w:hAnsi="Arial" w:cs="Arial"/>
                <w:b/>
                <w:bCs/>
                <w:sz w:val="22"/>
                <w:szCs w:val="22"/>
              </w:rPr>
            </w:pPr>
          </w:p>
        </w:tc>
        <w:tc>
          <w:tcPr>
            <w:tcW w:w="6663" w:type="dxa"/>
            <w:shd w:val="clear" w:color="auto" w:fill="C2D69B" w:themeFill="accent3" w:themeFillTint="99"/>
          </w:tcPr>
          <w:p w:rsidR="008E06AF" w:rsidRDefault="008E06AF" w:rsidP="00580B0C">
            <w:pPr>
              <w:jc w:val="left"/>
              <w:rPr>
                <w:rFonts w:ascii="Arial" w:hAnsi="Arial" w:cs="Arial"/>
                <w:sz w:val="22"/>
                <w:szCs w:val="22"/>
              </w:rPr>
            </w:pPr>
            <w:r>
              <w:rPr>
                <w:rFonts w:ascii="Arial" w:hAnsi="Arial" w:cs="Arial"/>
                <w:sz w:val="22"/>
                <w:szCs w:val="22"/>
              </w:rPr>
              <w:t>Task 4</w:t>
            </w:r>
          </w:p>
          <w:p w:rsidR="008E06AF" w:rsidRPr="00CB5C9D" w:rsidRDefault="008E06AF" w:rsidP="00580B0C">
            <w:pPr>
              <w:jc w:val="left"/>
              <w:rPr>
                <w:rFonts w:ascii="Arial" w:hAnsi="Arial" w:cs="Arial"/>
                <w:sz w:val="22"/>
                <w:szCs w:val="22"/>
              </w:rPr>
            </w:pPr>
            <w:r>
              <w:rPr>
                <w:rFonts w:ascii="Arial" w:hAnsi="Arial" w:cs="Arial"/>
                <w:sz w:val="22"/>
                <w:szCs w:val="22"/>
              </w:rPr>
              <w:t>Ask a family member to test you on these spellings and email Faye/Beth to tell them how you got on</w:t>
            </w:r>
          </w:p>
        </w:tc>
        <w:tc>
          <w:tcPr>
            <w:tcW w:w="2433" w:type="dxa"/>
            <w:vMerge/>
            <w:shd w:val="clear" w:color="auto" w:fill="C2D69B" w:themeFill="accent3" w:themeFillTint="99"/>
          </w:tcPr>
          <w:p w:rsidR="008E06AF" w:rsidRPr="00CB5C9D" w:rsidRDefault="008E06AF" w:rsidP="00580B0C">
            <w:pPr>
              <w:jc w:val="left"/>
              <w:rPr>
                <w:rFonts w:ascii="Arial" w:hAnsi="Arial" w:cs="Arial"/>
                <w:sz w:val="22"/>
                <w:szCs w:val="22"/>
              </w:rPr>
            </w:pPr>
          </w:p>
        </w:tc>
      </w:tr>
      <w:tr w:rsidR="00CE1864" w:rsidTr="00CE1864">
        <w:trPr>
          <w:trHeight w:val="90"/>
        </w:trPr>
        <w:tc>
          <w:tcPr>
            <w:tcW w:w="1730" w:type="dxa"/>
            <w:vMerge w:val="restart"/>
            <w:shd w:val="clear" w:color="auto" w:fill="B6DDE8" w:themeFill="accent5" w:themeFillTint="66"/>
          </w:tcPr>
          <w:p w:rsidR="00CE1864" w:rsidRDefault="008E06AF" w:rsidP="00CE1864">
            <w:pPr>
              <w:jc w:val="left"/>
              <w:rPr>
                <w:rFonts w:ascii="Arial" w:hAnsi="Arial" w:cs="Arial"/>
                <w:b/>
                <w:bCs/>
                <w:sz w:val="22"/>
                <w:szCs w:val="22"/>
              </w:rPr>
            </w:pPr>
            <w:r>
              <w:rPr>
                <w:rFonts w:ascii="Arial" w:hAnsi="Arial" w:cs="Arial"/>
                <w:b/>
                <w:bCs/>
                <w:sz w:val="22"/>
                <w:szCs w:val="22"/>
              </w:rPr>
              <w:t>Awards:</w:t>
            </w:r>
          </w:p>
          <w:p w:rsidR="008E06AF" w:rsidRDefault="008E06AF" w:rsidP="00CE1864">
            <w:pPr>
              <w:jc w:val="left"/>
              <w:rPr>
                <w:rFonts w:ascii="Arial" w:hAnsi="Arial" w:cs="Arial"/>
                <w:b/>
                <w:bCs/>
                <w:sz w:val="22"/>
                <w:szCs w:val="22"/>
              </w:rPr>
            </w:pPr>
          </w:p>
          <w:p w:rsidR="008E06AF" w:rsidRPr="00CE1864" w:rsidRDefault="008E06AF" w:rsidP="00CE1864">
            <w:pPr>
              <w:jc w:val="left"/>
              <w:rPr>
                <w:rFonts w:ascii="Arial" w:hAnsi="Arial" w:cs="Arial"/>
                <w:b/>
                <w:bCs/>
                <w:sz w:val="22"/>
                <w:szCs w:val="22"/>
              </w:rPr>
            </w:pPr>
            <w:r>
              <w:rPr>
                <w:rFonts w:ascii="Arial" w:hAnsi="Arial" w:cs="Arial"/>
                <w:b/>
                <w:bCs/>
                <w:sz w:val="22"/>
                <w:szCs w:val="22"/>
              </w:rPr>
              <w:t>Current affairs</w:t>
            </w:r>
          </w:p>
        </w:tc>
        <w:tc>
          <w:tcPr>
            <w:tcW w:w="6663" w:type="dxa"/>
            <w:shd w:val="clear" w:color="auto" w:fill="B6DDE8" w:themeFill="accent5" w:themeFillTint="66"/>
          </w:tcPr>
          <w:p w:rsidR="007C2BDA" w:rsidRPr="00CB5C9D" w:rsidRDefault="00CE1864" w:rsidP="007C2BDA">
            <w:pPr>
              <w:jc w:val="left"/>
              <w:rPr>
                <w:rFonts w:ascii="Arial" w:hAnsi="Arial" w:cs="Arial"/>
                <w:sz w:val="22"/>
                <w:szCs w:val="22"/>
              </w:rPr>
            </w:pPr>
            <w:r>
              <w:rPr>
                <w:rFonts w:ascii="Arial" w:hAnsi="Arial" w:cs="Arial"/>
                <w:sz w:val="22"/>
                <w:szCs w:val="22"/>
              </w:rPr>
              <w:t>Task 1</w:t>
            </w:r>
            <w:r w:rsidR="005B6CFC">
              <w:rPr>
                <w:rFonts w:ascii="Arial" w:hAnsi="Arial" w:cs="Arial"/>
                <w:sz w:val="22"/>
                <w:szCs w:val="22"/>
              </w:rPr>
              <w:t xml:space="preserve"> – </w:t>
            </w:r>
            <w:r w:rsidR="007C2BDA">
              <w:rPr>
                <w:rFonts w:ascii="Arial" w:hAnsi="Arial" w:cs="Arial"/>
                <w:sz w:val="22"/>
                <w:szCs w:val="22"/>
              </w:rPr>
              <w:t>Open Newsround on the internet and watch today’s episode</w:t>
            </w:r>
            <w:r w:rsidR="00A2317E">
              <w:rPr>
                <w:rFonts w:ascii="Arial" w:hAnsi="Arial" w:cs="Arial"/>
                <w:sz w:val="22"/>
                <w:szCs w:val="22"/>
              </w:rPr>
              <w:t>. Choose a story to research and find out more information about – look at the articles listed on the Newsround site. Email Faye your information.</w:t>
            </w:r>
            <w:r w:rsidR="007C2BDA">
              <w:rPr>
                <w:rFonts w:ascii="Arial" w:hAnsi="Arial" w:cs="Arial"/>
                <w:sz w:val="22"/>
                <w:szCs w:val="22"/>
              </w:rPr>
              <w:t xml:space="preserve"> </w:t>
            </w:r>
          </w:p>
          <w:p w:rsidR="005B6CFC" w:rsidRPr="00CB5C9D" w:rsidRDefault="005B6CFC" w:rsidP="005B6CFC">
            <w:pPr>
              <w:jc w:val="left"/>
              <w:rPr>
                <w:rFonts w:ascii="Arial" w:hAnsi="Arial" w:cs="Arial"/>
                <w:sz w:val="22"/>
                <w:szCs w:val="22"/>
              </w:rPr>
            </w:pPr>
          </w:p>
        </w:tc>
        <w:tc>
          <w:tcPr>
            <w:tcW w:w="2433" w:type="dxa"/>
            <w:shd w:val="clear" w:color="auto" w:fill="B6DDE8" w:themeFill="accent5" w:themeFillTint="66"/>
          </w:tcPr>
          <w:p w:rsidR="005B6CFC" w:rsidRPr="00F2764B" w:rsidRDefault="005B6CFC" w:rsidP="007C2BDA">
            <w:pPr>
              <w:jc w:val="left"/>
              <w:rPr>
                <w:rFonts w:ascii="Arial" w:hAnsi="Arial" w:cs="Arial"/>
                <w:sz w:val="18"/>
                <w:szCs w:val="18"/>
              </w:rPr>
            </w:pPr>
          </w:p>
        </w:tc>
      </w:tr>
      <w:tr w:rsidR="00CE1864" w:rsidTr="00CE1864">
        <w:trPr>
          <w:trHeight w:val="90"/>
        </w:trPr>
        <w:tc>
          <w:tcPr>
            <w:tcW w:w="1730" w:type="dxa"/>
            <w:vMerge/>
            <w:shd w:val="clear" w:color="auto" w:fill="B6DDE8" w:themeFill="accent5" w:themeFillTint="66"/>
          </w:tcPr>
          <w:p w:rsidR="00CE1864" w:rsidRPr="00CE1864" w:rsidRDefault="00CE1864" w:rsidP="00CE1864">
            <w:pPr>
              <w:jc w:val="left"/>
              <w:rPr>
                <w:rFonts w:ascii="Arial" w:hAnsi="Arial" w:cs="Arial"/>
                <w:b/>
                <w:bCs/>
                <w:sz w:val="22"/>
                <w:szCs w:val="22"/>
              </w:rPr>
            </w:pPr>
          </w:p>
        </w:tc>
        <w:tc>
          <w:tcPr>
            <w:tcW w:w="6663" w:type="dxa"/>
            <w:shd w:val="clear" w:color="auto" w:fill="B6DDE8" w:themeFill="accent5" w:themeFillTint="66"/>
          </w:tcPr>
          <w:p w:rsidR="00CE1864" w:rsidRDefault="00CE1864" w:rsidP="00CE1864">
            <w:pPr>
              <w:jc w:val="left"/>
              <w:rPr>
                <w:rFonts w:ascii="Arial" w:hAnsi="Arial" w:cs="Arial"/>
                <w:sz w:val="22"/>
                <w:szCs w:val="22"/>
              </w:rPr>
            </w:pPr>
            <w:r>
              <w:rPr>
                <w:rFonts w:ascii="Arial" w:hAnsi="Arial" w:cs="Arial"/>
                <w:sz w:val="22"/>
                <w:szCs w:val="22"/>
              </w:rPr>
              <w:t>Task 2</w:t>
            </w:r>
          </w:p>
          <w:p w:rsidR="007C2BDA" w:rsidRDefault="007C2BDA" w:rsidP="007C2BDA">
            <w:pPr>
              <w:jc w:val="left"/>
              <w:rPr>
                <w:rFonts w:ascii="Arial" w:hAnsi="Arial" w:cs="Arial"/>
                <w:sz w:val="22"/>
                <w:szCs w:val="22"/>
              </w:rPr>
            </w:pPr>
            <w:r>
              <w:rPr>
                <w:rFonts w:ascii="Arial" w:hAnsi="Arial" w:cs="Arial"/>
                <w:sz w:val="22"/>
                <w:szCs w:val="22"/>
              </w:rPr>
              <w:t>Current Affairs</w:t>
            </w:r>
          </w:p>
          <w:p w:rsidR="007C2BDA" w:rsidRDefault="007C2BDA" w:rsidP="007C2BDA">
            <w:pPr>
              <w:jc w:val="left"/>
              <w:rPr>
                <w:rFonts w:ascii="Arial" w:hAnsi="Arial" w:cs="Arial"/>
                <w:sz w:val="22"/>
                <w:szCs w:val="22"/>
              </w:rPr>
            </w:pPr>
            <w:r>
              <w:rPr>
                <w:rFonts w:ascii="Arial" w:hAnsi="Arial" w:cs="Arial"/>
                <w:sz w:val="22"/>
                <w:szCs w:val="22"/>
              </w:rPr>
              <w:t>Spelling and grammar Rough Neat activity:</w:t>
            </w:r>
          </w:p>
          <w:p w:rsidR="007C2BDA" w:rsidRDefault="007C2BDA" w:rsidP="007C2BDA">
            <w:pPr>
              <w:jc w:val="left"/>
              <w:rPr>
                <w:rFonts w:ascii="Arial" w:hAnsi="Arial" w:cs="Arial"/>
                <w:sz w:val="22"/>
                <w:szCs w:val="22"/>
              </w:rPr>
            </w:pPr>
            <w:r>
              <w:rPr>
                <w:rFonts w:ascii="Arial" w:hAnsi="Arial" w:cs="Arial"/>
                <w:sz w:val="22"/>
                <w:szCs w:val="22"/>
              </w:rPr>
              <w:t xml:space="preserve">Look at the points of view newspaper report using the link. </w:t>
            </w:r>
          </w:p>
          <w:p w:rsidR="007C2BDA" w:rsidRDefault="007C2BDA" w:rsidP="007C2BDA">
            <w:pPr>
              <w:jc w:val="left"/>
              <w:rPr>
                <w:rFonts w:ascii="Arial" w:hAnsi="Arial" w:cs="Arial"/>
                <w:sz w:val="22"/>
                <w:szCs w:val="22"/>
              </w:rPr>
            </w:pPr>
            <w:r>
              <w:rPr>
                <w:rFonts w:ascii="Arial" w:hAnsi="Arial" w:cs="Arial"/>
                <w:sz w:val="22"/>
                <w:szCs w:val="22"/>
              </w:rPr>
              <w:t>Witnesses to accidents can see thing from different perspectives.</w:t>
            </w:r>
          </w:p>
          <w:p w:rsidR="007C2BDA" w:rsidRDefault="007C2BDA" w:rsidP="007C2BDA">
            <w:pPr>
              <w:jc w:val="left"/>
              <w:rPr>
                <w:rFonts w:ascii="Arial" w:hAnsi="Arial" w:cs="Arial"/>
                <w:sz w:val="22"/>
                <w:szCs w:val="22"/>
              </w:rPr>
            </w:pPr>
            <w:r>
              <w:rPr>
                <w:rFonts w:ascii="Arial" w:hAnsi="Arial" w:cs="Arial"/>
                <w:sz w:val="22"/>
                <w:szCs w:val="22"/>
              </w:rPr>
              <w:t xml:space="preserve">Read and listen to two different witness reports and learn how journalists structure newspaper reports, using different language to create an effect. </w:t>
            </w:r>
          </w:p>
          <w:p w:rsidR="005B6CFC" w:rsidRPr="00CB5C9D" w:rsidRDefault="007C2BDA" w:rsidP="00CE1864">
            <w:pPr>
              <w:jc w:val="left"/>
              <w:rPr>
                <w:rFonts w:ascii="Arial" w:hAnsi="Arial" w:cs="Arial"/>
                <w:sz w:val="22"/>
                <w:szCs w:val="22"/>
              </w:rPr>
            </w:pPr>
            <w:r>
              <w:rPr>
                <w:rFonts w:ascii="Arial" w:hAnsi="Arial" w:cs="Arial"/>
                <w:sz w:val="22"/>
                <w:szCs w:val="22"/>
              </w:rPr>
              <w:t>Complete the activity and email Faye/Beth to tell them what you thought</w:t>
            </w:r>
          </w:p>
        </w:tc>
        <w:tc>
          <w:tcPr>
            <w:tcW w:w="2433" w:type="dxa"/>
            <w:shd w:val="clear" w:color="auto" w:fill="B6DDE8" w:themeFill="accent5" w:themeFillTint="66"/>
          </w:tcPr>
          <w:p w:rsidR="007C2BDA" w:rsidRDefault="00615D9B" w:rsidP="007C2BDA">
            <w:pPr>
              <w:jc w:val="left"/>
              <w:rPr>
                <w:rFonts w:ascii="Arial" w:hAnsi="Arial" w:cs="Arial"/>
                <w:sz w:val="18"/>
                <w:szCs w:val="18"/>
              </w:rPr>
            </w:pPr>
            <w:hyperlink r:id="rId9" w:history="1">
              <w:r w:rsidR="007C2BDA" w:rsidRPr="00B278DE">
                <w:rPr>
                  <w:rStyle w:val="Hyperlink"/>
                  <w:rFonts w:ascii="Arial" w:hAnsi="Arial" w:cs="Arial"/>
                  <w:sz w:val="18"/>
                  <w:szCs w:val="18"/>
                </w:rPr>
                <w:t>http://www.scootle.edu.au/ec/viewing/L935/index.html</w:t>
              </w:r>
            </w:hyperlink>
          </w:p>
          <w:p w:rsidR="00CE1864" w:rsidRPr="00F2764B" w:rsidRDefault="00CE1864" w:rsidP="00CE1864">
            <w:pPr>
              <w:jc w:val="left"/>
              <w:rPr>
                <w:rFonts w:ascii="Arial" w:hAnsi="Arial" w:cs="Arial"/>
                <w:sz w:val="18"/>
                <w:szCs w:val="18"/>
              </w:rPr>
            </w:pPr>
          </w:p>
        </w:tc>
      </w:tr>
      <w:tr w:rsidR="00CE1864" w:rsidTr="00CE1864">
        <w:trPr>
          <w:trHeight w:val="90"/>
        </w:trPr>
        <w:tc>
          <w:tcPr>
            <w:tcW w:w="1730" w:type="dxa"/>
            <w:vMerge/>
            <w:shd w:val="clear" w:color="auto" w:fill="B6DDE8" w:themeFill="accent5" w:themeFillTint="66"/>
          </w:tcPr>
          <w:p w:rsidR="00CE1864" w:rsidRPr="00CE1864" w:rsidRDefault="00CE1864" w:rsidP="00CE1864">
            <w:pPr>
              <w:jc w:val="left"/>
              <w:rPr>
                <w:rFonts w:ascii="Arial" w:hAnsi="Arial" w:cs="Arial"/>
                <w:b/>
                <w:bCs/>
                <w:sz w:val="22"/>
                <w:szCs w:val="22"/>
              </w:rPr>
            </w:pPr>
          </w:p>
        </w:tc>
        <w:tc>
          <w:tcPr>
            <w:tcW w:w="6663" w:type="dxa"/>
            <w:shd w:val="clear" w:color="auto" w:fill="B6DDE8" w:themeFill="accent5" w:themeFillTint="66"/>
          </w:tcPr>
          <w:p w:rsidR="00CE1864" w:rsidRPr="00CB5C9D" w:rsidRDefault="00CE1864" w:rsidP="00CE1864">
            <w:pPr>
              <w:jc w:val="left"/>
              <w:rPr>
                <w:rFonts w:ascii="Arial" w:hAnsi="Arial" w:cs="Arial"/>
                <w:sz w:val="22"/>
                <w:szCs w:val="22"/>
              </w:rPr>
            </w:pPr>
            <w:r>
              <w:rPr>
                <w:rFonts w:ascii="Arial" w:hAnsi="Arial" w:cs="Arial"/>
                <w:sz w:val="22"/>
                <w:szCs w:val="22"/>
              </w:rPr>
              <w:t>Task 3</w:t>
            </w:r>
            <w:r w:rsidR="007C2BDA">
              <w:rPr>
                <w:rFonts w:ascii="Arial" w:hAnsi="Arial" w:cs="Arial"/>
                <w:sz w:val="22"/>
                <w:szCs w:val="22"/>
              </w:rPr>
              <w:t xml:space="preserve"> </w:t>
            </w:r>
            <w:r w:rsidR="0004007E">
              <w:rPr>
                <w:rFonts w:ascii="Arial" w:hAnsi="Arial" w:cs="Arial"/>
                <w:sz w:val="22"/>
                <w:szCs w:val="22"/>
              </w:rPr>
              <w:t>Repeat task 1 but choose a different National or International story to research</w:t>
            </w:r>
          </w:p>
        </w:tc>
        <w:tc>
          <w:tcPr>
            <w:tcW w:w="2433" w:type="dxa"/>
            <w:shd w:val="clear" w:color="auto" w:fill="B6DDE8" w:themeFill="accent5" w:themeFillTint="66"/>
          </w:tcPr>
          <w:p w:rsidR="00CE1864" w:rsidRPr="00F2764B" w:rsidRDefault="00CE1864" w:rsidP="00CE1864">
            <w:pPr>
              <w:jc w:val="left"/>
              <w:rPr>
                <w:rFonts w:ascii="Arial" w:hAnsi="Arial" w:cs="Arial"/>
                <w:sz w:val="18"/>
                <w:szCs w:val="18"/>
              </w:rPr>
            </w:pPr>
          </w:p>
        </w:tc>
      </w:tr>
      <w:tr w:rsidR="0004007E" w:rsidTr="00CE1864">
        <w:trPr>
          <w:trHeight w:val="90"/>
        </w:trPr>
        <w:tc>
          <w:tcPr>
            <w:tcW w:w="1730" w:type="dxa"/>
            <w:shd w:val="clear" w:color="auto" w:fill="B6DDE8" w:themeFill="accent5" w:themeFillTint="66"/>
          </w:tcPr>
          <w:p w:rsidR="0004007E" w:rsidRPr="00CE1864" w:rsidRDefault="0004007E" w:rsidP="00CE1864">
            <w:pPr>
              <w:jc w:val="left"/>
              <w:rPr>
                <w:rFonts w:ascii="Arial" w:hAnsi="Arial" w:cs="Arial"/>
                <w:b/>
                <w:bCs/>
                <w:sz w:val="22"/>
                <w:szCs w:val="22"/>
              </w:rPr>
            </w:pPr>
          </w:p>
        </w:tc>
        <w:tc>
          <w:tcPr>
            <w:tcW w:w="6663" w:type="dxa"/>
            <w:shd w:val="clear" w:color="auto" w:fill="B6DDE8" w:themeFill="accent5" w:themeFillTint="66"/>
          </w:tcPr>
          <w:p w:rsidR="0004007E" w:rsidRDefault="0004007E" w:rsidP="00CE1864">
            <w:pPr>
              <w:jc w:val="left"/>
              <w:rPr>
                <w:rFonts w:ascii="Arial" w:hAnsi="Arial" w:cs="Arial"/>
                <w:sz w:val="22"/>
                <w:szCs w:val="22"/>
              </w:rPr>
            </w:pPr>
            <w:r>
              <w:rPr>
                <w:rFonts w:ascii="Arial" w:hAnsi="Arial" w:cs="Arial"/>
                <w:sz w:val="22"/>
                <w:szCs w:val="22"/>
              </w:rPr>
              <w:t xml:space="preserve">Watch the BBC video about ways the BBC are helping students study at home </w:t>
            </w:r>
          </w:p>
        </w:tc>
        <w:tc>
          <w:tcPr>
            <w:tcW w:w="2433" w:type="dxa"/>
            <w:shd w:val="clear" w:color="auto" w:fill="B6DDE8" w:themeFill="accent5" w:themeFillTint="66"/>
          </w:tcPr>
          <w:p w:rsidR="0004007E" w:rsidRDefault="00615D9B" w:rsidP="00CE1864">
            <w:pPr>
              <w:jc w:val="left"/>
              <w:rPr>
                <w:rFonts w:ascii="Arial" w:hAnsi="Arial" w:cs="Arial"/>
                <w:sz w:val="18"/>
                <w:szCs w:val="18"/>
              </w:rPr>
            </w:pPr>
            <w:hyperlink r:id="rId10" w:history="1">
              <w:r w:rsidR="0004007E" w:rsidRPr="00455E66">
                <w:rPr>
                  <w:rStyle w:val="Hyperlink"/>
                  <w:rFonts w:ascii="Arial" w:hAnsi="Arial" w:cs="Arial"/>
                  <w:sz w:val="18"/>
                  <w:szCs w:val="18"/>
                </w:rPr>
                <w:t>https://www.bbc.co.uk/newsround/55552432</w:t>
              </w:r>
            </w:hyperlink>
          </w:p>
          <w:p w:rsidR="0004007E" w:rsidRPr="00F2764B" w:rsidRDefault="0004007E" w:rsidP="00CE1864">
            <w:pPr>
              <w:jc w:val="left"/>
              <w:rPr>
                <w:rFonts w:ascii="Arial" w:hAnsi="Arial" w:cs="Arial"/>
                <w:sz w:val="18"/>
                <w:szCs w:val="18"/>
              </w:rPr>
            </w:pPr>
          </w:p>
        </w:tc>
      </w:tr>
      <w:tr w:rsidR="00CE1864" w:rsidTr="00CE1864">
        <w:trPr>
          <w:trHeight w:val="90"/>
        </w:trPr>
        <w:tc>
          <w:tcPr>
            <w:tcW w:w="1730" w:type="dxa"/>
            <w:vMerge w:val="restart"/>
            <w:shd w:val="clear" w:color="auto" w:fill="FCFAA6"/>
          </w:tcPr>
          <w:p w:rsidR="00CE1864" w:rsidRDefault="00CE1864" w:rsidP="00CE1864">
            <w:pPr>
              <w:jc w:val="left"/>
              <w:rPr>
                <w:rFonts w:ascii="Arial" w:hAnsi="Arial" w:cs="Arial"/>
                <w:b/>
                <w:bCs/>
                <w:sz w:val="22"/>
                <w:szCs w:val="22"/>
              </w:rPr>
            </w:pPr>
            <w:r w:rsidRPr="00CE1864">
              <w:rPr>
                <w:rFonts w:ascii="Arial" w:hAnsi="Arial" w:cs="Arial"/>
                <w:b/>
                <w:bCs/>
                <w:sz w:val="22"/>
                <w:szCs w:val="22"/>
              </w:rPr>
              <w:t xml:space="preserve">Maths </w:t>
            </w:r>
          </w:p>
          <w:p w:rsidR="008E06AF" w:rsidRDefault="008E06AF" w:rsidP="00CE1864">
            <w:pPr>
              <w:jc w:val="left"/>
              <w:rPr>
                <w:rFonts w:ascii="Arial" w:hAnsi="Arial" w:cs="Arial"/>
                <w:sz w:val="22"/>
                <w:szCs w:val="22"/>
              </w:rPr>
            </w:pPr>
            <w:r>
              <w:rPr>
                <w:rFonts w:ascii="Arial" w:hAnsi="Arial" w:cs="Arial"/>
                <w:sz w:val="22"/>
                <w:szCs w:val="22"/>
              </w:rPr>
              <w:t>NP Personalised timetable for GCSE</w:t>
            </w:r>
          </w:p>
          <w:p w:rsidR="00501E49" w:rsidRDefault="00501E49" w:rsidP="00CE1864">
            <w:pPr>
              <w:jc w:val="left"/>
              <w:rPr>
                <w:rFonts w:ascii="Arial" w:hAnsi="Arial" w:cs="Arial"/>
                <w:sz w:val="22"/>
                <w:szCs w:val="22"/>
              </w:rPr>
            </w:pPr>
          </w:p>
          <w:p w:rsidR="00501E49" w:rsidRDefault="00501E49" w:rsidP="00CE1864">
            <w:pPr>
              <w:jc w:val="left"/>
              <w:rPr>
                <w:rFonts w:ascii="Arial" w:hAnsi="Arial" w:cs="Arial"/>
                <w:sz w:val="22"/>
                <w:szCs w:val="22"/>
              </w:rPr>
            </w:pPr>
            <w:r>
              <w:rPr>
                <w:rFonts w:ascii="Arial" w:hAnsi="Arial" w:cs="Arial"/>
                <w:sz w:val="22"/>
                <w:szCs w:val="22"/>
              </w:rPr>
              <w:t>Division, multiplication and square number activity – against the clock</w:t>
            </w:r>
          </w:p>
          <w:p w:rsidR="00501E49" w:rsidRDefault="00615D9B" w:rsidP="00CE1864">
            <w:pPr>
              <w:jc w:val="left"/>
              <w:rPr>
                <w:rFonts w:ascii="Arial" w:hAnsi="Arial" w:cs="Arial"/>
                <w:b/>
                <w:bCs/>
                <w:sz w:val="22"/>
                <w:szCs w:val="22"/>
              </w:rPr>
            </w:pPr>
            <w:hyperlink r:id="rId11" w:history="1">
              <w:r w:rsidR="00501E49" w:rsidRPr="00455E66">
                <w:rPr>
                  <w:rStyle w:val="Hyperlink"/>
                  <w:rFonts w:ascii="Arial" w:hAnsi="Arial" w:cs="Arial"/>
                  <w:b/>
                  <w:bCs/>
                  <w:sz w:val="22"/>
                  <w:szCs w:val="22"/>
                </w:rPr>
                <w:t>https://www.topmarks.co.uk/maths-games/hit-the-button</w:t>
              </w:r>
            </w:hyperlink>
          </w:p>
          <w:p w:rsidR="00501E49" w:rsidRPr="00CE1864" w:rsidRDefault="00501E49" w:rsidP="00CE1864">
            <w:pPr>
              <w:jc w:val="left"/>
              <w:rPr>
                <w:rFonts w:ascii="Arial" w:hAnsi="Arial" w:cs="Arial"/>
                <w:b/>
                <w:bCs/>
                <w:sz w:val="22"/>
                <w:szCs w:val="22"/>
              </w:rPr>
            </w:pPr>
          </w:p>
        </w:tc>
        <w:tc>
          <w:tcPr>
            <w:tcW w:w="6663" w:type="dxa"/>
            <w:shd w:val="clear" w:color="auto" w:fill="FCFAA6"/>
          </w:tcPr>
          <w:p w:rsidR="00CE1864" w:rsidRDefault="00CE1864" w:rsidP="008E06AF">
            <w:pPr>
              <w:spacing w:line="400" w:lineRule="exact"/>
              <w:jc w:val="left"/>
              <w:rPr>
                <w:rFonts w:ascii="Arial" w:hAnsi="Arial" w:cs="Arial"/>
                <w:sz w:val="22"/>
                <w:szCs w:val="22"/>
              </w:rPr>
            </w:pPr>
            <w:r>
              <w:rPr>
                <w:rFonts w:ascii="Arial" w:hAnsi="Arial" w:cs="Arial"/>
                <w:sz w:val="22"/>
                <w:szCs w:val="22"/>
              </w:rPr>
              <w:t>Task 1</w:t>
            </w:r>
            <w:r w:rsidR="008E06AF">
              <w:rPr>
                <w:rFonts w:ascii="Arial" w:hAnsi="Arial" w:cs="Arial"/>
                <w:sz w:val="22"/>
                <w:szCs w:val="22"/>
              </w:rPr>
              <w:t xml:space="preserve"> Number bonds:</w:t>
            </w:r>
          </w:p>
          <w:p w:rsidR="00501E49" w:rsidRDefault="00501E49" w:rsidP="008E06AF">
            <w:pPr>
              <w:spacing w:line="400" w:lineRule="exact"/>
              <w:jc w:val="left"/>
              <w:rPr>
                <w:rFonts w:ascii="Arial" w:hAnsi="Arial" w:cs="Arial"/>
                <w:sz w:val="22"/>
                <w:szCs w:val="22"/>
              </w:rPr>
            </w:pPr>
            <w:r>
              <w:rPr>
                <w:rFonts w:ascii="Arial" w:hAnsi="Arial" w:cs="Arial"/>
                <w:sz w:val="22"/>
                <w:szCs w:val="22"/>
              </w:rPr>
              <w:t>Challenge: To develop your mental maths skills for number bonds to 10, 20 and more</w:t>
            </w:r>
          </w:p>
          <w:p w:rsidR="00501E49" w:rsidRPr="00017A7E" w:rsidRDefault="00501E49" w:rsidP="008E06AF">
            <w:pPr>
              <w:spacing w:line="400" w:lineRule="exact"/>
              <w:jc w:val="left"/>
              <w:rPr>
                <w:rFonts w:ascii="Twinkl" w:hAnsi="Twinkl"/>
              </w:rPr>
            </w:pPr>
            <w:r>
              <w:rPr>
                <w:rFonts w:ascii="Arial" w:hAnsi="Arial" w:cs="Arial"/>
                <w:sz w:val="22"/>
                <w:szCs w:val="22"/>
              </w:rPr>
              <w:t>Have a go at the beat the clock activity for number bonds and email Faye with how you got on</w:t>
            </w:r>
          </w:p>
        </w:tc>
        <w:tc>
          <w:tcPr>
            <w:tcW w:w="2433" w:type="dxa"/>
            <w:shd w:val="clear" w:color="auto" w:fill="FCFAA6"/>
          </w:tcPr>
          <w:p w:rsidR="00CE1864" w:rsidRPr="00CA3E63" w:rsidRDefault="00CE1864" w:rsidP="00CE1864">
            <w:pPr>
              <w:tabs>
                <w:tab w:val="left" w:pos="210"/>
                <w:tab w:val="center" w:pos="1108"/>
              </w:tabs>
              <w:jc w:val="left"/>
              <w:rPr>
                <w:rFonts w:ascii="Arial" w:hAnsi="Arial" w:cs="Arial"/>
                <w:sz w:val="22"/>
                <w:szCs w:val="22"/>
              </w:rPr>
            </w:pPr>
          </w:p>
        </w:tc>
      </w:tr>
      <w:tr w:rsidR="00CE1864" w:rsidTr="00CE1864">
        <w:trPr>
          <w:trHeight w:val="90"/>
        </w:trPr>
        <w:tc>
          <w:tcPr>
            <w:tcW w:w="1730" w:type="dxa"/>
            <w:vMerge/>
            <w:shd w:val="clear" w:color="auto" w:fill="FCFAA6"/>
          </w:tcPr>
          <w:p w:rsidR="00CE1864" w:rsidRDefault="00CE1864" w:rsidP="00CE1864">
            <w:pPr>
              <w:jc w:val="left"/>
              <w:rPr>
                <w:rFonts w:ascii="Arial" w:hAnsi="Arial" w:cs="Arial"/>
                <w:sz w:val="22"/>
                <w:szCs w:val="22"/>
              </w:rPr>
            </w:pPr>
          </w:p>
        </w:tc>
        <w:tc>
          <w:tcPr>
            <w:tcW w:w="6663" w:type="dxa"/>
            <w:shd w:val="clear" w:color="auto" w:fill="FCFAA6"/>
          </w:tcPr>
          <w:p w:rsidR="00CE1864" w:rsidRDefault="00CE1864" w:rsidP="00CE1864">
            <w:pPr>
              <w:spacing w:line="400" w:lineRule="exact"/>
              <w:jc w:val="left"/>
              <w:rPr>
                <w:rFonts w:ascii="Arial" w:hAnsi="Arial" w:cs="Arial"/>
                <w:sz w:val="22"/>
                <w:szCs w:val="22"/>
              </w:rPr>
            </w:pPr>
            <w:r>
              <w:rPr>
                <w:rFonts w:ascii="Arial" w:hAnsi="Arial" w:cs="Arial"/>
                <w:sz w:val="22"/>
                <w:szCs w:val="22"/>
              </w:rPr>
              <w:t>Task 2</w:t>
            </w:r>
          </w:p>
          <w:p w:rsidR="00501E49" w:rsidRPr="00501E49" w:rsidRDefault="00501E49" w:rsidP="00CE1864">
            <w:pPr>
              <w:spacing w:line="400" w:lineRule="exact"/>
              <w:jc w:val="left"/>
              <w:rPr>
                <w:rFonts w:ascii="Arial" w:hAnsi="Arial" w:cs="Arial"/>
                <w:sz w:val="22"/>
                <w:szCs w:val="22"/>
              </w:rPr>
            </w:pPr>
            <w:r>
              <w:rPr>
                <w:rFonts w:ascii="Arial" w:hAnsi="Arial" w:cs="Arial"/>
                <w:sz w:val="22"/>
                <w:szCs w:val="22"/>
              </w:rPr>
              <w:t xml:space="preserve">Addition and subtraction – to 10, 15, 20 </w:t>
            </w:r>
          </w:p>
        </w:tc>
        <w:tc>
          <w:tcPr>
            <w:tcW w:w="2433" w:type="dxa"/>
            <w:shd w:val="clear" w:color="auto" w:fill="FCFAA6"/>
          </w:tcPr>
          <w:p w:rsidR="00CE1864" w:rsidRDefault="00615D9B" w:rsidP="00CE1864">
            <w:pPr>
              <w:tabs>
                <w:tab w:val="left" w:pos="210"/>
                <w:tab w:val="center" w:pos="1108"/>
              </w:tabs>
              <w:jc w:val="left"/>
              <w:rPr>
                <w:rFonts w:ascii="Arial" w:hAnsi="Arial" w:cs="Arial"/>
                <w:sz w:val="22"/>
                <w:szCs w:val="22"/>
              </w:rPr>
            </w:pPr>
            <w:hyperlink r:id="rId12" w:history="1">
              <w:r w:rsidR="00501E49" w:rsidRPr="00455E66">
                <w:rPr>
                  <w:rStyle w:val="Hyperlink"/>
                  <w:rFonts w:ascii="Arial" w:hAnsi="Arial" w:cs="Arial"/>
                  <w:sz w:val="22"/>
                  <w:szCs w:val="22"/>
                </w:rPr>
                <w:t>https://www.topmarks.co.uk/addition/robot-addition</w:t>
              </w:r>
            </w:hyperlink>
          </w:p>
          <w:p w:rsidR="00501E49" w:rsidRPr="00CA3E63" w:rsidRDefault="00501E49" w:rsidP="00501E49">
            <w:pPr>
              <w:tabs>
                <w:tab w:val="left" w:pos="210"/>
                <w:tab w:val="center" w:pos="1108"/>
              </w:tabs>
              <w:jc w:val="left"/>
              <w:rPr>
                <w:rFonts w:ascii="Arial" w:hAnsi="Arial" w:cs="Arial"/>
                <w:sz w:val="22"/>
                <w:szCs w:val="22"/>
              </w:rPr>
            </w:pPr>
          </w:p>
        </w:tc>
      </w:tr>
      <w:tr w:rsidR="00CE1864" w:rsidTr="00CE1864">
        <w:trPr>
          <w:trHeight w:val="90"/>
        </w:trPr>
        <w:tc>
          <w:tcPr>
            <w:tcW w:w="1730" w:type="dxa"/>
            <w:vMerge/>
            <w:shd w:val="clear" w:color="auto" w:fill="FCFAA6"/>
          </w:tcPr>
          <w:p w:rsidR="00CE1864" w:rsidRDefault="00CE1864" w:rsidP="00CE1864">
            <w:pPr>
              <w:jc w:val="left"/>
              <w:rPr>
                <w:rFonts w:ascii="Arial" w:hAnsi="Arial" w:cs="Arial"/>
                <w:sz w:val="22"/>
                <w:szCs w:val="22"/>
              </w:rPr>
            </w:pPr>
          </w:p>
        </w:tc>
        <w:tc>
          <w:tcPr>
            <w:tcW w:w="6663" w:type="dxa"/>
            <w:shd w:val="clear" w:color="auto" w:fill="FCFAA6"/>
          </w:tcPr>
          <w:p w:rsidR="00CE1864" w:rsidRDefault="00CE1864" w:rsidP="00CE1864">
            <w:pPr>
              <w:spacing w:line="400" w:lineRule="exact"/>
              <w:jc w:val="left"/>
              <w:rPr>
                <w:rFonts w:ascii="Arial" w:hAnsi="Arial" w:cs="Arial"/>
                <w:sz w:val="22"/>
                <w:szCs w:val="22"/>
              </w:rPr>
            </w:pPr>
            <w:r>
              <w:rPr>
                <w:rFonts w:ascii="Arial" w:hAnsi="Arial" w:cs="Arial"/>
                <w:sz w:val="22"/>
                <w:szCs w:val="22"/>
              </w:rPr>
              <w:t>Task 3</w:t>
            </w:r>
          </w:p>
          <w:p w:rsidR="00501E49" w:rsidRPr="00017A7E" w:rsidRDefault="00501E49" w:rsidP="00CE1864">
            <w:pPr>
              <w:spacing w:line="400" w:lineRule="exact"/>
              <w:jc w:val="left"/>
              <w:rPr>
                <w:rFonts w:ascii="Twinkl" w:hAnsi="Twinkl"/>
              </w:rPr>
            </w:pPr>
            <w:r>
              <w:rPr>
                <w:rFonts w:ascii="Arial" w:hAnsi="Arial" w:cs="Arial"/>
                <w:sz w:val="22"/>
                <w:szCs w:val="22"/>
              </w:rPr>
              <w:t>Helicopter rescue – Finding numbers and counting on and back from 100</w:t>
            </w:r>
          </w:p>
        </w:tc>
        <w:tc>
          <w:tcPr>
            <w:tcW w:w="2433" w:type="dxa"/>
            <w:shd w:val="clear" w:color="auto" w:fill="FCFAA6"/>
          </w:tcPr>
          <w:p w:rsidR="00501E49" w:rsidRDefault="00615D9B" w:rsidP="00501E49">
            <w:pPr>
              <w:tabs>
                <w:tab w:val="left" w:pos="210"/>
                <w:tab w:val="center" w:pos="1108"/>
              </w:tabs>
              <w:jc w:val="left"/>
              <w:rPr>
                <w:rFonts w:ascii="Arial" w:hAnsi="Arial" w:cs="Arial"/>
                <w:sz w:val="22"/>
                <w:szCs w:val="22"/>
              </w:rPr>
            </w:pPr>
            <w:hyperlink r:id="rId13" w:history="1">
              <w:r w:rsidR="00501E49" w:rsidRPr="00455E66">
                <w:rPr>
                  <w:rStyle w:val="Hyperlink"/>
                  <w:rFonts w:ascii="Arial" w:hAnsi="Arial" w:cs="Arial"/>
                  <w:sz w:val="22"/>
                  <w:szCs w:val="22"/>
                </w:rPr>
                <w:t>https://www.topmarks.co.uk/learning-to-count/helicopter-rescue</w:t>
              </w:r>
            </w:hyperlink>
          </w:p>
          <w:p w:rsidR="00CE1864" w:rsidRPr="00CA3E63" w:rsidRDefault="00CE1864" w:rsidP="00CE1864">
            <w:pPr>
              <w:tabs>
                <w:tab w:val="left" w:pos="210"/>
                <w:tab w:val="center" w:pos="1108"/>
              </w:tabs>
              <w:jc w:val="left"/>
              <w:rPr>
                <w:rFonts w:ascii="Arial" w:hAnsi="Arial" w:cs="Arial"/>
                <w:sz w:val="22"/>
                <w:szCs w:val="22"/>
              </w:rPr>
            </w:pPr>
          </w:p>
        </w:tc>
      </w:tr>
      <w:tr w:rsidR="00CE1864" w:rsidTr="00CE1864">
        <w:trPr>
          <w:trHeight w:val="90"/>
        </w:trPr>
        <w:tc>
          <w:tcPr>
            <w:tcW w:w="1730" w:type="dxa"/>
            <w:vMerge/>
            <w:shd w:val="clear" w:color="auto" w:fill="FCFAA6"/>
          </w:tcPr>
          <w:p w:rsidR="00CE1864" w:rsidRDefault="00CE1864" w:rsidP="00CE1864">
            <w:pPr>
              <w:jc w:val="left"/>
              <w:rPr>
                <w:rFonts w:ascii="Arial" w:hAnsi="Arial" w:cs="Arial"/>
                <w:sz w:val="22"/>
                <w:szCs w:val="22"/>
              </w:rPr>
            </w:pPr>
          </w:p>
        </w:tc>
        <w:tc>
          <w:tcPr>
            <w:tcW w:w="6663" w:type="dxa"/>
            <w:shd w:val="clear" w:color="auto" w:fill="FCFAA6"/>
          </w:tcPr>
          <w:p w:rsidR="00CE1864" w:rsidRDefault="00CE1864" w:rsidP="00CE1864">
            <w:pPr>
              <w:spacing w:line="400" w:lineRule="exact"/>
              <w:jc w:val="left"/>
              <w:rPr>
                <w:rFonts w:ascii="Arial" w:hAnsi="Arial" w:cs="Arial"/>
                <w:sz w:val="22"/>
                <w:szCs w:val="22"/>
              </w:rPr>
            </w:pPr>
            <w:r>
              <w:rPr>
                <w:rFonts w:ascii="Arial" w:hAnsi="Arial" w:cs="Arial"/>
                <w:sz w:val="22"/>
                <w:szCs w:val="22"/>
              </w:rPr>
              <w:t>Task 4</w:t>
            </w:r>
          </w:p>
          <w:p w:rsidR="0004007E" w:rsidRDefault="0004007E" w:rsidP="00CE1864">
            <w:pPr>
              <w:spacing w:line="400" w:lineRule="exact"/>
              <w:jc w:val="left"/>
              <w:rPr>
                <w:rFonts w:ascii="Arial" w:hAnsi="Arial" w:cs="Arial"/>
                <w:sz w:val="22"/>
                <w:szCs w:val="22"/>
              </w:rPr>
            </w:pPr>
            <w:r>
              <w:rPr>
                <w:rFonts w:ascii="Arial" w:hAnsi="Arial" w:cs="Arial"/>
                <w:sz w:val="22"/>
                <w:szCs w:val="22"/>
              </w:rPr>
              <w:t>Adding 10 more or subtracting 10 less</w:t>
            </w:r>
          </w:p>
          <w:p w:rsidR="0004007E" w:rsidRPr="0004007E" w:rsidRDefault="0004007E" w:rsidP="00CE1864">
            <w:pPr>
              <w:spacing w:line="400" w:lineRule="exact"/>
              <w:jc w:val="left"/>
              <w:rPr>
                <w:rFonts w:ascii="Arial" w:hAnsi="Arial" w:cs="Arial"/>
                <w:sz w:val="22"/>
                <w:szCs w:val="22"/>
              </w:rPr>
            </w:pPr>
            <w:r>
              <w:rPr>
                <w:rFonts w:ascii="Arial" w:hAnsi="Arial" w:cs="Arial"/>
                <w:sz w:val="22"/>
                <w:szCs w:val="22"/>
              </w:rPr>
              <w:t>Play the chopper squad game to practise adding and subtracting 10</w:t>
            </w:r>
          </w:p>
        </w:tc>
        <w:tc>
          <w:tcPr>
            <w:tcW w:w="2433" w:type="dxa"/>
            <w:shd w:val="clear" w:color="auto" w:fill="FCFAA6"/>
          </w:tcPr>
          <w:p w:rsidR="00CE1864" w:rsidRDefault="00615D9B" w:rsidP="00CE1864">
            <w:pPr>
              <w:tabs>
                <w:tab w:val="left" w:pos="210"/>
                <w:tab w:val="center" w:pos="1108"/>
              </w:tabs>
              <w:jc w:val="left"/>
              <w:rPr>
                <w:rFonts w:ascii="Arial" w:hAnsi="Arial" w:cs="Arial"/>
                <w:sz w:val="22"/>
                <w:szCs w:val="22"/>
              </w:rPr>
            </w:pPr>
            <w:hyperlink r:id="rId14" w:history="1">
              <w:r w:rsidR="0004007E" w:rsidRPr="00455E66">
                <w:rPr>
                  <w:rStyle w:val="Hyperlink"/>
                  <w:rFonts w:ascii="Arial" w:hAnsi="Arial" w:cs="Arial"/>
                  <w:sz w:val="22"/>
                  <w:szCs w:val="22"/>
                </w:rPr>
                <w:t>https://www.topmarks.co.uk/learning-to-count/chopper-squad</w:t>
              </w:r>
            </w:hyperlink>
          </w:p>
          <w:p w:rsidR="0004007E" w:rsidRPr="00CA3E63" w:rsidRDefault="0004007E" w:rsidP="00CE1864">
            <w:pPr>
              <w:tabs>
                <w:tab w:val="left" w:pos="210"/>
                <w:tab w:val="center" w:pos="1108"/>
              </w:tabs>
              <w:jc w:val="left"/>
              <w:rPr>
                <w:rFonts w:ascii="Arial" w:hAnsi="Arial" w:cs="Arial"/>
                <w:sz w:val="22"/>
                <w:szCs w:val="22"/>
              </w:rPr>
            </w:pPr>
          </w:p>
        </w:tc>
      </w:tr>
      <w:tr w:rsidR="00CE1864" w:rsidTr="00CE1864">
        <w:trPr>
          <w:trHeight w:val="90"/>
        </w:trPr>
        <w:tc>
          <w:tcPr>
            <w:tcW w:w="1730" w:type="dxa"/>
            <w:vMerge/>
            <w:shd w:val="clear" w:color="auto" w:fill="FCFAA6"/>
          </w:tcPr>
          <w:p w:rsidR="00CE1864" w:rsidRDefault="00CE1864" w:rsidP="00CE1864">
            <w:pPr>
              <w:jc w:val="left"/>
              <w:rPr>
                <w:rFonts w:ascii="Arial" w:hAnsi="Arial" w:cs="Arial"/>
                <w:sz w:val="22"/>
                <w:szCs w:val="22"/>
              </w:rPr>
            </w:pPr>
          </w:p>
        </w:tc>
        <w:tc>
          <w:tcPr>
            <w:tcW w:w="6663" w:type="dxa"/>
            <w:shd w:val="clear" w:color="auto" w:fill="FCFAA6"/>
          </w:tcPr>
          <w:p w:rsidR="00CE1864" w:rsidRPr="00017A7E" w:rsidRDefault="00CE1864" w:rsidP="00CE1864">
            <w:pPr>
              <w:spacing w:line="400" w:lineRule="exact"/>
              <w:jc w:val="left"/>
              <w:rPr>
                <w:rFonts w:ascii="Twinkl" w:hAnsi="Twinkl"/>
              </w:rPr>
            </w:pPr>
            <w:r>
              <w:rPr>
                <w:rFonts w:ascii="Arial" w:hAnsi="Arial" w:cs="Arial"/>
                <w:sz w:val="22"/>
                <w:szCs w:val="22"/>
              </w:rPr>
              <w:t>Task 5</w:t>
            </w:r>
          </w:p>
        </w:tc>
        <w:tc>
          <w:tcPr>
            <w:tcW w:w="2433" w:type="dxa"/>
            <w:shd w:val="clear" w:color="auto" w:fill="FCFAA6"/>
          </w:tcPr>
          <w:p w:rsidR="00CE1864" w:rsidRPr="00CA3E63" w:rsidRDefault="00CE1864" w:rsidP="00CE1864">
            <w:pPr>
              <w:tabs>
                <w:tab w:val="left" w:pos="210"/>
                <w:tab w:val="center" w:pos="1108"/>
              </w:tabs>
              <w:jc w:val="left"/>
              <w:rPr>
                <w:rFonts w:ascii="Arial" w:hAnsi="Arial" w:cs="Arial"/>
                <w:sz w:val="22"/>
                <w:szCs w:val="22"/>
              </w:rPr>
            </w:pPr>
          </w:p>
        </w:tc>
      </w:tr>
    </w:tbl>
    <w:p w:rsidR="00D21A61" w:rsidRDefault="00D21A61" w:rsidP="00882C07">
      <w:pPr>
        <w:jc w:val="left"/>
        <w:rPr>
          <w:rFonts w:ascii="Arial" w:hAnsi="Arial" w:cs="Arial"/>
          <w:sz w:val="22"/>
          <w:szCs w:val="22"/>
        </w:rPr>
      </w:pPr>
    </w:p>
    <w:p w:rsidR="000975F9" w:rsidRPr="000975F9" w:rsidRDefault="000975F9" w:rsidP="00882C07">
      <w:pPr>
        <w:jc w:val="left"/>
        <w:rPr>
          <w:rFonts w:ascii="Arial" w:hAnsi="Arial" w:cs="Arial"/>
          <w:b/>
          <w:sz w:val="22"/>
          <w:szCs w:val="22"/>
        </w:rPr>
      </w:pPr>
      <w:r w:rsidRPr="000975F9">
        <w:rPr>
          <w:rFonts w:ascii="Arial" w:hAnsi="Arial" w:cs="Arial"/>
          <w:b/>
          <w:sz w:val="22"/>
          <w:szCs w:val="22"/>
        </w:rPr>
        <w:t>Virtual lessons and wellbeing times:</w:t>
      </w:r>
    </w:p>
    <w:tbl>
      <w:tblPr>
        <w:tblStyle w:val="TableGrid"/>
        <w:tblW w:w="0" w:type="auto"/>
        <w:tblLook w:val="04A0"/>
      </w:tblPr>
      <w:tblGrid>
        <w:gridCol w:w="3560"/>
        <w:gridCol w:w="3561"/>
        <w:gridCol w:w="3561"/>
      </w:tblGrid>
      <w:tr w:rsidR="000975F9" w:rsidTr="000975F9">
        <w:tc>
          <w:tcPr>
            <w:tcW w:w="3560" w:type="dxa"/>
          </w:tcPr>
          <w:p w:rsidR="000975F9" w:rsidRDefault="000975F9" w:rsidP="00882C07">
            <w:pPr>
              <w:jc w:val="left"/>
              <w:rPr>
                <w:rFonts w:ascii="Arial" w:hAnsi="Arial" w:cs="Arial"/>
                <w:sz w:val="22"/>
                <w:szCs w:val="22"/>
              </w:rPr>
            </w:pPr>
            <w:r>
              <w:rPr>
                <w:rFonts w:ascii="Arial" w:hAnsi="Arial" w:cs="Arial"/>
                <w:sz w:val="22"/>
                <w:szCs w:val="22"/>
              </w:rPr>
              <w:t>Day</w:t>
            </w:r>
          </w:p>
        </w:tc>
        <w:tc>
          <w:tcPr>
            <w:tcW w:w="3561" w:type="dxa"/>
          </w:tcPr>
          <w:p w:rsidR="000975F9" w:rsidRDefault="000975F9" w:rsidP="00882C07">
            <w:pPr>
              <w:jc w:val="left"/>
              <w:rPr>
                <w:rFonts w:ascii="Arial" w:hAnsi="Arial" w:cs="Arial"/>
                <w:sz w:val="22"/>
                <w:szCs w:val="22"/>
              </w:rPr>
            </w:pPr>
            <w:r>
              <w:rPr>
                <w:rFonts w:ascii="Arial" w:hAnsi="Arial" w:cs="Arial"/>
                <w:sz w:val="22"/>
                <w:szCs w:val="22"/>
              </w:rPr>
              <w:t>Time</w:t>
            </w:r>
          </w:p>
        </w:tc>
        <w:tc>
          <w:tcPr>
            <w:tcW w:w="3561" w:type="dxa"/>
          </w:tcPr>
          <w:p w:rsidR="000975F9" w:rsidRDefault="000975F9" w:rsidP="00882C07">
            <w:pPr>
              <w:jc w:val="left"/>
              <w:rPr>
                <w:rFonts w:ascii="Arial" w:hAnsi="Arial" w:cs="Arial"/>
                <w:sz w:val="22"/>
                <w:szCs w:val="22"/>
              </w:rPr>
            </w:pPr>
            <w:r>
              <w:rPr>
                <w:rFonts w:ascii="Arial" w:hAnsi="Arial" w:cs="Arial"/>
                <w:sz w:val="22"/>
                <w:szCs w:val="22"/>
              </w:rPr>
              <w:t xml:space="preserve">Link sent via email </w:t>
            </w:r>
          </w:p>
        </w:tc>
      </w:tr>
      <w:tr w:rsidR="000975F9" w:rsidTr="000975F9">
        <w:tc>
          <w:tcPr>
            <w:tcW w:w="3560" w:type="dxa"/>
          </w:tcPr>
          <w:p w:rsidR="000975F9" w:rsidRDefault="000975F9" w:rsidP="00882C07">
            <w:pPr>
              <w:jc w:val="left"/>
              <w:rPr>
                <w:rFonts w:ascii="Arial" w:hAnsi="Arial" w:cs="Arial"/>
                <w:sz w:val="22"/>
                <w:szCs w:val="22"/>
              </w:rPr>
            </w:pPr>
            <w:r>
              <w:rPr>
                <w:rFonts w:ascii="Arial" w:hAnsi="Arial" w:cs="Arial"/>
                <w:sz w:val="22"/>
                <w:szCs w:val="22"/>
              </w:rPr>
              <w:t>Monday – FB</w:t>
            </w:r>
          </w:p>
        </w:tc>
        <w:tc>
          <w:tcPr>
            <w:tcW w:w="3561" w:type="dxa"/>
          </w:tcPr>
          <w:p w:rsidR="000975F9" w:rsidRDefault="000975F9" w:rsidP="00882C07">
            <w:pPr>
              <w:jc w:val="left"/>
              <w:rPr>
                <w:rFonts w:ascii="Arial" w:hAnsi="Arial" w:cs="Arial"/>
                <w:sz w:val="22"/>
                <w:szCs w:val="22"/>
              </w:rPr>
            </w:pPr>
            <w:r>
              <w:rPr>
                <w:rFonts w:ascii="Arial" w:hAnsi="Arial" w:cs="Arial"/>
                <w:sz w:val="22"/>
                <w:szCs w:val="22"/>
              </w:rPr>
              <w:t>10am</w:t>
            </w:r>
          </w:p>
        </w:tc>
        <w:tc>
          <w:tcPr>
            <w:tcW w:w="3561" w:type="dxa"/>
          </w:tcPr>
          <w:p w:rsidR="000975F9" w:rsidRDefault="00D9493B" w:rsidP="00882C07">
            <w:pPr>
              <w:jc w:val="left"/>
              <w:rPr>
                <w:rFonts w:ascii="Arial" w:hAnsi="Arial" w:cs="Arial"/>
                <w:sz w:val="22"/>
                <w:szCs w:val="22"/>
              </w:rPr>
            </w:pPr>
            <w:r>
              <w:rPr>
                <w:rFonts w:ascii="Arial" w:hAnsi="Arial" w:cs="Arial"/>
                <w:sz w:val="22"/>
                <w:szCs w:val="22"/>
              </w:rPr>
              <w:t xml:space="preserve">Y </w:t>
            </w:r>
          </w:p>
        </w:tc>
      </w:tr>
      <w:tr w:rsidR="000975F9" w:rsidTr="000975F9">
        <w:tc>
          <w:tcPr>
            <w:tcW w:w="3560" w:type="dxa"/>
          </w:tcPr>
          <w:p w:rsidR="000975F9" w:rsidRDefault="000975F9" w:rsidP="00882C07">
            <w:pPr>
              <w:jc w:val="left"/>
              <w:rPr>
                <w:rFonts w:ascii="Arial" w:hAnsi="Arial" w:cs="Arial"/>
                <w:sz w:val="22"/>
                <w:szCs w:val="22"/>
              </w:rPr>
            </w:pPr>
            <w:r>
              <w:rPr>
                <w:rFonts w:ascii="Arial" w:hAnsi="Arial" w:cs="Arial"/>
                <w:sz w:val="22"/>
                <w:szCs w:val="22"/>
              </w:rPr>
              <w:t>Tuesday – BR</w:t>
            </w:r>
            <w:r w:rsidR="007C2BDA">
              <w:rPr>
                <w:rFonts w:ascii="Arial" w:hAnsi="Arial" w:cs="Arial"/>
                <w:sz w:val="22"/>
                <w:szCs w:val="22"/>
              </w:rPr>
              <w:t>/FB</w:t>
            </w:r>
          </w:p>
        </w:tc>
        <w:tc>
          <w:tcPr>
            <w:tcW w:w="3561" w:type="dxa"/>
          </w:tcPr>
          <w:p w:rsidR="000975F9" w:rsidRDefault="008E06AF" w:rsidP="00882C07">
            <w:pPr>
              <w:jc w:val="left"/>
              <w:rPr>
                <w:rFonts w:ascii="Arial" w:hAnsi="Arial" w:cs="Arial"/>
                <w:sz w:val="22"/>
                <w:szCs w:val="22"/>
              </w:rPr>
            </w:pPr>
            <w:r>
              <w:rPr>
                <w:rFonts w:ascii="Arial" w:hAnsi="Arial" w:cs="Arial"/>
                <w:sz w:val="22"/>
                <w:szCs w:val="22"/>
              </w:rPr>
              <w:t xml:space="preserve">10am </w:t>
            </w:r>
          </w:p>
        </w:tc>
        <w:tc>
          <w:tcPr>
            <w:tcW w:w="3561" w:type="dxa"/>
          </w:tcPr>
          <w:p w:rsidR="000975F9" w:rsidRDefault="00D9493B" w:rsidP="00882C07">
            <w:pPr>
              <w:jc w:val="left"/>
              <w:rPr>
                <w:rFonts w:ascii="Arial" w:hAnsi="Arial" w:cs="Arial"/>
                <w:sz w:val="22"/>
                <w:szCs w:val="22"/>
              </w:rPr>
            </w:pPr>
            <w:r>
              <w:rPr>
                <w:rFonts w:ascii="Arial" w:hAnsi="Arial" w:cs="Arial"/>
                <w:sz w:val="22"/>
                <w:szCs w:val="22"/>
              </w:rPr>
              <w:t xml:space="preserve">Y </w:t>
            </w:r>
          </w:p>
        </w:tc>
      </w:tr>
      <w:tr w:rsidR="000975F9" w:rsidTr="000975F9">
        <w:tc>
          <w:tcPr>
            <w:tcW w:w="3560" w:type="dxa"/>
          </w:tcPr>
          <w:p w:rsidR="000975F9" w:rsidRDefault="000975F9" w:rsidP="00882C07">
            <w:pPr>
              <w:jc w:val="left"/>
              <w:rPr>
                <w:rFonts w:ascii="Arial" w:hAnsi="Arial" w:cs="Arial"/>
                <w:sz w:val="22"/>
                <w:szCs w:val="22"/>
              </w:rPr>
            </w:pPr>
            <w:r>
              <w:rPr>
                <w:rFonts w:ascii="Arial" w:hAnsi="Arial" w:cs="Arial"/>
                <w:sz w:val="22"/>
                <w:szCs w:val="22"/>
              </w:rPr>
              <w:t>Wednesday – FB</w:t>
            </w:r>
          </w:p>
        </w:tc>
        <w:tc>
          <w:tcPr>
            <w:tcW w:w="3561" w:type="dxa"/>
          </w:tcPr>
          <w:p w:rsidR="000975F9" w:rsidRDefault="000975F9" w:rsidP="00882C07">
            <w:pPr>
              <w:jc w:val="left"/>
              <w:rPr>
                <w:rFonts w:ascii="Arial" w:hAnsi="Arial" w:cs="Arial"/>
                <w:sz w:val="22"/>
                <w:szCs w:val="22"/>
              </w:rPr>
            </w:pPr>
            <w:r>
              <w:rPr>
                <w:rFonts w:ascii="Arial" w:hAnsi="Arial" w:cs="Arial"/>
                <w:sz w:val="22"/>
                <w:szCs w:val="22"/>
              </w:rPr>
              <w:t xml:space="preserve">10am </w:t>
            </w:r>
          </w:p>
        </w:tc>
        <w:tc>
          <w:tcPr>
            <w:tcW w:w="3561" w:type="dxa"/>
          </w:tcPr>
          <w:p w:rsidR="000975F9" w:rsidRDefault="00D9493B" w:rsidP="00882C07">
            <w:pPr>
              <w:jc w:val="left"/>
              <w:rPr>
                <w:rFonts w:ascii="Arial" w:hAnsi="Arial" w:cs="Arial"/>
                <w:sz w:val="22"/>
                <w:szCs w:val="22"/>
              </w:rPr>
            </w:pPr>
            <w:r>
              <w:rPr>
                <w:rFonts w:ascii="Arial" w:hAnsi="Arial" w:cs="Arial"/>
                <w:sz w:val="22"/>
                <w:szCs w:val="22"/>
              </w:rPr>
              <w:t xml:space="preserve">Y </w:t>
            </w:r>
          </w:p>
        </w:tc>
      </w:tr>
      <w:tr w:rsidR="000975F9" w:rsidTr="000975F9">
        <w:tc>
          <w:tcPr>
            <w:tcW w:w="3560" w:type="dxa"/>
          </w:tcPr>
          <w:p w:rsidR="000975F9" w:rsidRDefault="000975F9" w:rsidP="00882C07">
            <w:pPr>
              <w:jc w:val="left"/>
              <w:rPr>
                <w:rFonts w:ascii="Arial" w:hAnsi="Arial" w:cs="Arial"/>
                <w:sz w:val="22"/>
                <w:szCs w:val="22"/>
              </w:rPr>
            </w:pPr>
            <w:r>
              <w:rPr>
                <w:rFonts w:ascii="Arial" w:hAnsi="Arial" w:cs="Arial"/>
                <w:sz w:val="22"/>
                <w:szCs w:val="22"/>
              </w:rPr>
              <w:t>Thursday – BR</w:t>
            </w:r>
            <w:r w:rsidR="007C2BDA">
              <w:rPr>
                <w:rFonts w:ascii="Arial" w:hAnsi="Arial" w:cs="Arial"/>
                <w:sz w:val="22"/>
                <w:szCs w:val="22"/>
              </w:rPr>
              <w:t>/FB</w:t>
            </w:r>
          </w:p>
        </w:tc>
        <w:tc>
          <w:tcPr>
            <w:tcW w:w="3561" w:type="dxa"/>
          </w:tcPr>
          <w:p w:rsidR="000975F9" w:rsidRDefault="008E06AF" w:rsidP="00882C07">
            <w:pPr>
              <w:jc w:val="left"/>
              <w:rPr>
                <w:rFonts w:ascii="Arial" w:hAnsi="Arial" w:cs="Arial"/>
                <w:sz w:val="22"/>
                <w:szCs w:val="22"/>
              </w:rPr>
            </w:pPr>
            <w:r>
              <w:rPr>
                <w:rFonts w:ascii="Arial" w:hAnsi="Arial" w:cs="Arial"/>
                <w:sz w:val="22"/>
                <w:szCs w:val="22"/>
              </w:rPr>
              <w:t xml:space="preserve">10am </w:t>
            </w:r>
          </w:p>
        </w:tc>
        <w:tc>
          <w:tcPr>
            <w:tcW w:w="3561" w:type="dxa"/>
          </w:tcPr>
          <w:p w:rsidR="000975F9" w:rsidRDefault="00D9493B" w:rsidP="00882C07">
            <w:pPr>
              <w:jc w:val="left"/>
              <w:rPr>
                <w:rFonts w:ascii="Arial" w:hAnsi="Arial" w:cs="Arial"/>
                <w:sz w:val="22"/>
                <w:szCs w:val="22"/>
              </w:rPr>
            </w:pPr>
            <w:r>
              <w:rPr>
                <w:rFonts w:ascii="Arial" w:hAnsi="Arial" w:cs="Arial"/>
                <w:sz w:val="22"/>
                <w:szCs w:val="22"/>
              </w:rPr>
              <w:t xml:space="preserve">Y </w:t>
            </w:r>
          </w:p>
        </w:tc>
      </w:tr>
      <w:tr w:rsidR="000975F9" w:rsidTr="000975F9">
        <w:tc>
          <w:tcPr>
            <w:tcW w:w="3560" w:type="dxa"/>
          </w:tcPr>
          <w:p w:rsidR="000975F9" w:rsidRDefault="000975F9" w:rsidP="00882C07">
            <w:pPr>
              <w:jc w:val="left"/>
              <w:rPr>
                <w:rFonts w:ascii="Arial" w:hAnsi="Arial" w:cs="Arial"/>
                <w:sz w:val="22"/>
                <w:szCs w:val="22"/>
              </w:rPr>
            </w:pPr>
            <w:r>
              <w:rPr>
                <w:rFonts w:ascii="Arial" w:hAnsi="Arial" w:cs="Arial"/>
                <w:sz w:val="22"/>
                <w:szCs w:val="22"/>
              </w:rPr>
              <w:t>Friday – BR/FB</w:t>
            </w:r>
          </w:p>
        </w:tc>
        <w:tc>
          <w:tcPr>
            <w:tcW w:w="3561" w:type="dxa"/>
          </w:tcPr>
          <w:p w:rsidR="000975F9" w:rsidRDefault="008E06AF" w:rsidP="00882C07">
            <w:pPr>
              <w:jc w:val="left"/>
              <w:rPr>
                <w:rFonts w:ascii="Arial" w:hAnsi="Arial" w:cs="Arial"/>
                <w:sz w:val="22"/>
                <w:szCs w:val="22"/>
              </w:rPr>
            </w:pPr>
            <w:r>
              <w:rPr>
                <w:rFonts w:ascii="Arial" w:hAnsi="Arial" w:cs="Arial"/>
                <w:sz w:val="22"/>
                <w:szCs w:val="22"/>
              </w:rPr>
              <w:t xml:space="preserve">10am </w:t>
            </w:r>
          </w:p>
        </w:tc>
        <w:tc>
          <w:tcPr>
            <w:tcW w:w="3561" w:type="dxa"/>
          </w:tcPr>
          <w:p w:rsidR="000975F9" w:rsidRDefault="00D9493B" w:rsidP="00882C07">
            <w:pPr>
              <w:jc w:val="left"/>
              <w:rPr>
                <w:rFonts w:ascii="Arial" w:hAnsi="Arial" w:cs="Arial"/>
                <w:sz w:val="22"/>
                <w:szCs w:val="22"/>
              </w:rPr>
            </w:pPr>
            <w:r>
              <w:rPr>
                <w:rFonts w:ascii="Arial" w:hAnsi="Arial" w:cs="Arial"/>
                <w:sz w:val="22"/>
                <w:szCs w:val="22"/>
              </w:rPr>
              <w:t xml:space="preserve">Y </w:t>
            </w:r>
          </w:p>
        </w:tc>
      </w:tr>
    </w:tbl>
    <w:p w:rsidR="000975F9" w:rsidRDefault="000975F9" w:rsidP="00882C07">
      <w:pPr>
        <w:jc w:val="left"/>
        <w:rPr>
          <w:rFonts w:ascii="Arial" w:hAnsi="Arial" w:cs="Arial"/>
          <w:sz w:val="22"/>
          <w:szCs w:val="22"/>
        </w:rPr>
      </w:pPr>
    </w:p>
    <w:p w:rsidR="00EA6C8C" w:rsidRDefault="00EA6C8C" w:rsidP="00882C07">
      <w:pPr>
        <w:jc w:val="left"/>
        <w:rPr>
          <w:rFonts w:ascii="Arial" w:hAnsi="Arial" w:cs="Arial"/>
          <w:sz w:val="22"/>
          <w:szCs w:val="22"/>
        </w:rPr>
      </w:pPr>
    </w:p>
    <w:p w:rsidR="00EA6C8C" w:rsidRPr="00EA6C8C" w:rsidRDefault="00EA6C8C" w:rsidP="00882C07">
      <w:pPr>
        <w:jc w:val="left"/>
        <w:rPr>
          <w:rFonts w:ascii="Arial" w:hAnsi="Arial" w:cs="Arial"/>
          <w:b/>
          <w:bCs/>
          <w:sz w:val="22"/>
          <w:szCs w:val="22"/>
        </w:rPr>
      </w:pPr>
      <w:r w:rsidRPr="00EA6C8C">
        <w:rPr>
          <w:rFonts w:ascii="Arial" w:hAnsi="Arial" w:cs="Arial"/>
          <w:b/>
          <w:bCs/>
          <w:sz w:val="22"/>
          <w:szCs w:val="22"/>
        </w:rPr>
        <w:t>Useful links, websites and interactive resources</w:t>
      </w:r>
    </w:p>
    <w:tbl>
      <w:tblPr>
        <w:tblStyle w:val="TableGrid"/>
        <w:tblpPr w:leftFromText="180" w:rightFromText="180" w:vertAnchor="text" w:horzAnchor="margin" w:tblpY="12"/>
        <w:tblW w:w="10807" w:type="dxa"/>
        <w:tblLayout w:type="fixed"/>
        <w:tblLook w:val="04A0"/>
      </w:tblPr>
      <w:tblGrid>
        <w:gridCol w:w="2557"/>
        <w:gridCol w:w="4125"/>
        <w:gridCol w:w="4125"/>
      </w:tblGrid>
      <w:tr w:rsidR="00EA6C8C" w:rsidTr="00A80DC0">
        <w:trPr>
          <w:trHeight w:val="431"/>
        </w:trPr>
        <w:tc>
          <w:tcPr>
            <w:tcW w:w="2557"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Subject/ Activity</w:t>
            </w:r>
          </w:p>
        </w:tc>
        <w:tc>
          <w:tcPr>
            <w:tcW w:w="4125"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Website and link</w:t>
            </w:r>
          </w:p>
        </w:tc>
        <w:tc>
          <w:tcPr>
            <w:tcW w:w="4125"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What area to focus on</w:t>
            </w:r>
          </w:p>
        </w:tc>
      </w:tr>
      <w:tr w:rsidR="00EA6C8C" w:rsidTr="00EE3D70">
        <w:trPr>
          <w:trHeight w:val="529"/>
        </w:trPr>
        <w:tc>
          <w:tcPr>
            <w:tcW w:w="2557" w:type="dxa"/>
          </w:tcPr>
          <w:p w:rsidR="00EA6C8C" w:rsidRDefault="00A2317E" w:rsidP="00EA6C8C">
            <w:pPr>
              <w:jc w:val="left"/>
              <w:rPr>
                <w:rFonts w:ascii="Arial" w:hAnsi="Arial" w:cs="Arial"/>
                <w:sz w:val="22"/>
                <w:szCs w:val="22"/>
              </w:rPr>
            </w:pPr>
            <w:r>
              <w:rPr>
                <w:rFonts w:ascii="Arial" w:hAnsi="Arial" w:cs="Arial"/>
                <w:sz w:val="22"/>
                <w:szCs w:val="22"/>
              </w:rPr>
              <w:t>Current Affairs</w:t>
            </w:r>
          </w:p>
          <w:p w:rsidR="00A2317E" w:rsidRDefault="00A2317E" w:rsidP="00EA6C8C">
            <w:pPr>
              <w:jc w:val="left"/>
              <w:rPr>
                <w:rFonts w:ascii="Arial" w:hAnsi="Arial" w:cs="Arial"/>
                <w:sz w:val="22"/>
                <w:szCs w:val="22"/>
              </w:rPr>
            </w:pPr>
            <w:r>
              <w:rPr>
                <w:rFonts w:ascii="Arial" w:hAnsi="Arial" w:cs="Arial"/>
                <w:sz w:val="22"/>
                <w:szCs w:val="22"/>
              </w:rPr>
              <w:t xml:space="preserve">Cultural Development </w:t>
            </w:r>
          </w:p>
        </w:tc>
        <w:tc>
          <w:tcPr>
            <w:tcW w:w="4125" w:type="dxa"/>
            <w:shd w:val="clear" w:color="auto" w:fill="auto"/>
          </w:tcPr>
          <w:p w:rsidR="00EA6C8C" w:rsidRDefault="00615D9B" w:rsidP="00EA6C8C">
            <w:pPr>
              <w:jc w:val="both"/>
              <w:rPr>
                <w:rFonts w:ascii="Arial" w:hAnsi="Arial" w:cs="Arial"/>
                <w:sz w:val="22"/>
                <w:szCs w:val="22"/>
              </w:rPr>
            </w:pPr>
            <w:hyperlink r:id="rId15" w:history="1">
              <w:r w:rsidR="00A2317E" w:rsidRPr="00455E66">
                <w:rPr>
                  <w:rStyle w:val="Hyperlink"/>
                  <w:rFonts w:ascii="Arial" w:hAnsi="Arial" w:cs="Arial"/>
                  <w:sz w:val="22"/>
                  <w:szCs w:val="22"/>
                </w:rPr>
                <w:t>https://www.bbc.co.uk/newsround</w:t>
              </w:r>
            </w:hyperlink>
          </w:p>
          <w:p w:rsidR="00A2317E" w:rsidRDefault="00A2317E" w:rsidP="00EA6C8C">
            <w:pPr>
              <w:jc w:val="both"/>
              <w:rPr>
                <w:rFonts w:ascii="Arial" w:hAnsi="Arial" w:cs="Arial"/>
                <w:sz w:val="22"/>
                <w:szCs w:val="22"/>
              </w:rPr>
            </w:pPr>
          </w:p>
        </w:tc>
        <w:tc>
          <w:tcPr>
            <w:tcW w:w="4125" w:type="dxa"/>
          </w:tcPr>
          <w:p w:rsidR="00EA6C8C" w:rsidRPr="008D1A21" w:rsidRDefault="00A2317E" w:rsidP="00EA6C8C">
            <w:pPr>
              <w:tabs>
                <w:tab w:val="left" w:pos="240"/>
                <w:tab w:val="center" w:pos="1954"/>
              </w:tabs>
              <w:jc w:val="left"/>
              <w:rPr>
                <w:rFonts w:ascii="Arial" w:hAnsi="Arial" w:cs="Arial"/>
                <w:sz w:val="22"/>
                <w:szCs w:val="22"/>
              </w:rPr>
            </w:pPr>
            <w:r>
              <w:rPr>
                <w:rFonts w:ascii="Arial" w:hAnsi="Arial" w:cs="Arial"/>
                <w:sz w:val="22"/>
                <w:szCs w:val="22"/>
              </w:rPr>
              <w:t>National News – News from the United Kingdom</w:t>
            </w:r>
          </w:p>
        </w:tc>
      </w:tr>
      <w:tr w:rsidR="00EA6C8C" w:rsidTr="00903413">
        <w:trPr>
          <w:trHeight w:val="529"/>
        </w:trPr>
        <w:tc>
          <w:tcPr>
            <w:tcW w:w="2557" w:type="dxa"/>
          </w:tcPr>
          <w:p w:rsidR="00EA6C8C" w:rsidRDefault="00A2317E" w:rsidP="00EA6C8C">
            <w:pPr>
              <w:jc w:val="left"/>
              <w:rPr>
                <w:rFonts w:ascii="Arial" w:hAnsi="Arial" w:cs="Arial"/>
                <w:sz w:val="22"/>
                <w:szCs w:val="22"/>
              </w:rPr>
            </w:pPr>
            <w:r>
              <w:rPr>
                <w:rFonts w:ascii="Arial" w:hAnsi="Arial" w:cs="Arial"/>
                <w:sz w:val="22"/>
                <w:szCs w:val="22"/>
              </w:rPr>
              <w:t xml:space="preserve">Mental maths </w:t>
            </w:r>
          </w:p>
          <w:p w:rsidR="00A2317E" w:rsidRDefault="00A2317E" w:rsidP="00EA6C8C">
            <w:pPr>
              <w:jc w:val="left"/>
              <w:rPr>
                <w:rFonts w:ascii="Arial" w:hAnsi="Arial" w:cs="Arial"/>
                <w:sz w:val="22"/>
                <w:szCs w:val="22"/>
              </w:rPr>
            </w:pPr>
            <w:r>
              <w:rPr>
                <w:rFonts w:ascii="Arial" w:hAnsi="Arial" w:cs="Arial"/>
                <w:sz w:val="22"/>
                <w:szCs w:val="22"/>
              </w:rPr>
              <w:t>Number bonds – hit the button game</w:t>
            </w:r>
          </w:p>
        </w:tc>
        <w:tc>
          <w:tcPr>
            <w:tcW w:w="4125" w:type="dxa"/>
            <w:shd w:val="clear" w:color="auto" w:fill="auto"/>
          </w:tcPr>
          <w:p w:rsidR="00EA6C8C" w:rsidRDefault="00615D9B" w:rsidP="00EA6C8C">
            <w:pPr>
              <w:rPr>
                <w:rFonts w:ascii="Arial" w:hAnsi="Arial" w:cs="Arial"/>
                <w:sz w:val="18"/>
                <w:szCs w:val="18"/>
              </w:rPr>
            </w:pPr>
            <w:hyperlink r:id="rId16" w:history="1">
              <w:r w:rsidR="00A2317E" w:rsidRPr="00455E66">
                <w:rPr>
                  <w:rStyle w:val="Hyperlink"/>
                  <w:rFonts w:ascii="Arial" w:hAnsi="Arial" w:cs="Arial"/>
                  <w:sz w:val="18"/>
                  <w:szCs w:val="18"/>
                </w:rPr>
                <w:t>https://www.topmarks.co.uk/maths-games/hit-the-button</w:t>
              </w:r>
            </w:hyperlink>
          </w:p>
          <w:p w:rsidR="00A2317E" w:rsidRPr="00951260" w:rsidRDefault="00A2317E" w:rsidP="00EA6C8C">
            <w:pPr>
              <w:rPr>
                <w:rFonts w:ascii="Arial" w:hAnsi="Arial" w:cs="Arial"/>
                <w:sz w:val="18"/>
                <w:szCs w:val="18"/>
              </w:rPr>
            </w:pPr>
          </w:p>
        </w:tc>
        <w:tc>
          <w:tcPr>
            <w:tcW w:w="4125" w:type="dxa"/>
          </w:tcPr>
          <w:p w:rsidR="00EA6C8C" w:rsidRDefault="00501E49" w:rsidP="00EA6C8C">
            <w:pPr>
              <w:jc w:val="left"/>
              <w:rPr>
                <w:rFonts w:cstheme="minorHAnsi"/>
                <w:sz w:val="22"/>
                <w:szCs w:val="22"/>
              </w:rPr>
            </w:pPr>
            <w:r>
              <w:rPr>
                <w:rFonts w:cstheme="minorHAnsi"/>
                <w:sz w:val="22"/>
                <w:szCs w:val="22"/>
              </w:rPr>
              <w:t>Number bonds to 10, 20 etc</w:t>
            </w:r>
          </w:p>
          <w:p w:rsidR="00501E49" w:rsidRPr="003A7D5D" w:rsidRDefault="00501E49" w:rsidP="00EA6C8C">
            <w:pPr>
              <w:jc w:val="left"/>
              <w:rPr>
                <w:rFonts w:cstheme="minorHAnsi"/>
                <w:sz w:val="22"/>
                <w:szCs w:val="22"/>
              </w:rPr>
            </w:pPr>
            <w:r>
              <w:rPr>
                <w:rFonts w:cstheme="minorHAnsi"/>
                <w:sz w:val="22"/>
                <w:szCs w:val="22"/>
              </w:rPr>
              <w:t xml:space="preserve">Halving and doubling numbers against the clock </w:t>
            </w:r>
          </w:p>
        </w:tc>
      </w:tr>
      <w:tr w:rsidR="001B0E2C" w:rsidTr="00903413">
        <w:trPr>
          <w:trHeight w:val="529"/>
        </w:trPr>
        <w:tc>
          <w:tcPr>
            <w:tcW w:w="2557" w:type="dxa"/>
          </w:tcPr>
          <w:p w:rsidR="001B0E2C" w:rsidRDefault="001B0E2C" w:rsidP="00EA6C8C">
            <w:pPr>
              <w:jc w:val="left"/>
              <w:rPr>
                <w:rFonts w:ascii="Arial" w:hAnsi="Arial" w:cs="Arial"/>
                <w:sz w:val="22"/>
                <w:szCs w:val="22"/>
              </w:rPr>
            </w:pPr>
          </w:p>
        </w:tc>
        <w:tc>
          <w:tcPr>
            <w:tcW w:w="4125" w:type="dxa"/>
            <w:shd w:val="clear" w:color="auto" w:fill="auto"/>
          </w:tcPr>
          <w:p w:rsidR="001B0E2C" w:rsidRPr="00F2764B" w:rsidRDefault="001B0E2C" w:rsidP="001B0E2C">
            <w:pPr>
              <w:jc w:val="left"/>
              <w:rPr>
                <w:rFonts w:ascii="Arial" w:hAnsi="Arial" w:cs="Arial"/>
                <w:sz w:val="18"/>
                <w:szCs w:val="18"/>
              </w:rPr>
            </w:pPr>
          </w:p>
        </w:tc>
        <w:tc>
          <w:tcPr>
            <w:tcW w:w="4125" w:type="dxa"/>
          </w:tcPr>
          <w:p w:rsidR="001B0E2C" w:rsidRDefault="001B0E2C" w:rsidP="00EA6C8C">
            <w:pPr>
              <w:jc w:val="left"/>
              <w:rPr>
                <w:rFonts w:cstheme="minorHAnsi"/>
                <w:sz w:val="22"/>
                <w:szCs w:val="22"/>
              </w:rPr>
            </w:pPr>
          </w:p>
        </w:tc>
      </w:tr>
    </w:tbl>
    <w:p w:rsidR="00EA6C8C" w:rsidRDefault="00EA6C8C" w:rsidP="00882C07">
      <w:pPr>
        <w:jc w:val="left"/>
        <w:rPr>
          <w:rFonts w:ascii="Arial" w:hAnsi="Arial" w:cs="Arial"/>
          <w:sz w:val="22"/>
          <w:szCs w:val="22"/>
        </w:rPr>
      </w:pPr>
    </w:p>
    <w:p w:rsidR="00EA6C8C" w:rsidRDefault="00EA6C8C" w:rsidP="00882C07">
      <w:pPr>
        <w:jc w:val="left"/>
        <w:rPr>
          <w:rFonts w:ascii="Arial" w:hAnsi="Arial" w:cs="Arial"/>
          <w:sz w:val="22"/>
          <w:szCs w:val="22"/>
        </w:rPr>
      </w:pPr>
    </w:p>
    <w:p w:rsidR="00D21A61" w:rsidRPr="00D66D04" w:rsidRDefault="00E20975" w:rsidP="00D21A61">
      <w:pPr>
        <w:jc w:val="left"/>
        <w:rPr>
          <w:rFonts w:ascii="Arial" w:hAnsi="Arial" w:cs="Arial"/>
          <w:b/>
          <w:sz w:val="22"/>
          <w:szCs w:val="22"/>
          <w:u w:val="single"/>
        </w:rPr>
      </w:pPr>
      <w:r>
        <w:rPr>
          <w:rFonts w:ascii="Arial" w:hAnsi="Arial" w:cs="Arial"/>
          <w:b/>
          <w:sz w:val="22"/>
          <w:szCs w:val="22"/>
          <w:u w:val="single"/>
        </w:rPr>
        <w:t>Other activities for this week</w:t>
      </w:r>
      <w:r w:rsidR="00EA6C8C">
        <w:rPr>
          <w:rFonts w:ascii="Arial" w:hAnsi="Arial" w:cs="Arial"/>
          <w:b/>
          <w:sz w:val="22"/>
          <w:szCs w:val="22"/>
          <w:u w:val="single"/>
        </w:rPr>
        <w:t xml:space="preserve"> (Wider Curriculum/</w:t>
      </w:r>
      <w:r w:rsidR="00267857">
        <w:rPr>
          <w:rFonts w:ascii="Arial" w:hAnsi="Arial" w:cs="Arial"/>
          <w:b/>
          <w:sz w:val="22"/>
          <w:szCs w:val="22"/>
          <w:u w:val="single"/>
        </w:rPr>
        <w:t xml:space="preserve"> IEP linked</w:t>
      </w:r>
      <w:r w:rsidR="00EA6C8C">
        <w:rPr>
          <w:rFonts w:ascii="Arial" w:hAnsi="Arial" w:cs="Arial"/>
          <w:b/>
          <w:sz w:val="22"/>
          <w:szCs w:val="22"/>
          <w:u w:val="single"/>
        </w:rPr>
        <w:t>)</w:t>
      </w:r>
      <w:r w:rsidR="00126647">
        <w:rPr>
          <w:rFonts w:ascii="Arial" w:hAnsi="Arial" w:cs="Arial"/>
          <w:b/>
          <w:sz w:val="22"/>
          <w:szCs w:val="22"/>
          <w:u w:val="single"/>
        </w:rPr>
        <w:t xml:space="preserve"> Target: 1 Task Per Week from each area</w:t>
      </w:r>
    </w:p>
    <w:tbl>
      <w:tblPr>
        <w:tblStyle w:val="TableGrid"/>
        <w:tblW w:w="10840" w:type="dxa"/>
        <w:tblInd w:w="-34" w:type="dxa"/>
        <w:tblLayout w:type="fixed"/>
        <w:tblLook w:val="04A0"/>
      </w:tblPr>
      <w:tblGrid>
        <w:gridCol w:w="1872"/>
        <w:gridCol w:w="6946"/>
        <w:gridCol w:w="2022"/>
      </w:tblGrid>
      <w:tr w:rsidR="00CE1864" w:rsidTr="00CE1864">
        <w:trPr>
          <w:trHeight w:val="348"/>
        </w:trPr>
        <w:tc>
          <w:tcPr>
            <w:tcW w:w="1872" w:type="dxa"/>
          </w:tcPr>
          <w:p w:rsidR="00CE1864" w:rsidRPr="00CE1864" w:rsidRDefault="00CE1864" w:rsidP="0037560D">
            <w:pPr>
              <w:jc w:val="left"/>
              <w:rPr>
                <w:rFonts w:ascii="Arial" w:hAnsi="Arial" w:cs="Arial"/>
                <w:b/>
                <w:bCs/>
                <w:sz w:val="20"/>
                <w:szCs w:val="20"/>
              </w:rPr>
            </w:pPr>
            <w:r w:rsidRPr="00CE1864">
              <w:rPr>
                <w:rFonts w:ascii="Arial" w:hAnsi="Arial" w:cs="Arial"/>
                <w:b/>
                <w:bCs/>
                <w:sz w:val="20"/>
                <w:szCs w:val="20"/>
              </w:rPr>
              <w:t xml:space="preserve"> Subject</w:t>
            </w:r>
          </w:p>
        </w:tc>
        <w:tc>
          <w:tcPr>
            <w:tcW w:w="6946" w:type="dxa"/>
          </w:tcPr>
          <w:p w:rsidR="00CE1864" w:rsidRPr="00CE1864" w:rsidRDefault="00CE1864" w:rsidP="00EA6C8C">
            <w:pPr>
              <w:jc w:val="left"/>
              <w:rPr>
                <w:rFonts w:ascii="Arial" w:hAnsi="Arial" w:cs="Arial"/>
                <w:b/>
                <w:bCs/>
                <w:sz w:val="22"/>
                <w:szCs w:val="22"/>
              </w:rPr>
            </w:pPr>
            <w:r w:rsidRPr="00CE1864">
              <w:rPr>
                <w:rFonts w:ascii="Arial" w:hAnsi="Arial" w:cs="Arial"/>
                <w:b/>
                <w:bCs/>
                <w:sz w:val="20"/>
                <w:szCs w:val="20"/>
              </w:rPr>
              <w:t xml:space="preserve"> Task</w:t>
            </w:r>
          </w:p>
        </w:tc>
        <w:tc>
          <w:tcPr>
            <w:tcW w:w="2022" w:type="dxa"/>
          </w:tcPr>
          <w:p w:rsidR="00CE1864" w:rsidRPr="00CE1864" w:rsidRDefault="00CE1864" w:rsidP="00EA6C8C">
            <w:pPr>
              <w:jc w:val="left"/>
              <w:rPr>
                <w:rFonts w:ascii="Arial" w:hAnsi="Arial" w:cs="Arial"/>
                <w:b/>
                <w:bCs/>
                <w:sz w:val="22"/>
                <w:szCs w:val="22"/>
              </w:rPr>
            </w:pPr>
            <w:r w:rsidRPr="00CE1864">
              <w:rPr>
                <w:rFonts w:ascii="Arial" w:hAnsi="Arial" w:cs="Arial"/>
                <w:b/>
                <w:bCs/>
                <w:sz w:val="22"/>
                <w:szCs w:val="22"/>
              </w:rPr>
              <w:t>Resources</w:t>
            </w:r>
          </w:p>
        </w:tc>
      </w:tr>
      <w:tr w:rsidR="00CE1864" w:rsidTr="00CE1864">
        <w:trPr>
          <w:trHeight w:val="348"/>
        </w:trPr>
        <w:tc>
          <w:tcPr>
            <w:tcW w:w="1872" w:type="dxa"/>
            <w:shd w:val="clear" w:color="auto" w:fill="E5DFEC" w:themeFill="accent4" w:themeFillTint="33"/>
          </w:tcPr>
          <w:p w:rsidR="00CE1864" w:rsidRPr="00CE1864" w:rsidRDefault="00816B14" w:rsidP="0037560D">
            <w:pPr>
              <w:jc w:val="left"/>
              <w:rPr>
                <w:rFonts w:ascii="Arial" w:hAnsi="Arial" w:cs="Arial"/>
                <w:b/>
                <w:bCs/>
                <w:sz w:val="20"/>
                <w:szCs w:val="20"/>
              </w:rPr>
            </w:pPr>
            <w:r>
              <w:rPr>
                <w:rFonts w:ascii="Arial" w:hAnsi="Arial" w:cs="Arial"/>
                <w:b/>
                <w:bCs/>
                <w:sz w:val="20"/>
                <w:szCs w:val="20"/>
              </w:rPr>
              <w:t>ASDAN Wider World</w:t>
            </w:r>
          </w:p>
        </w:tc>
        <w:tc>
          <w:tcPr>
            <w:tcW w:w="6946" w:type="dxa"/>
            <w:shd w:val="clear" w:color="auto" w:fill="E5DFEC" w:themeFill="accent4" w:themeFillTint="33"/>
          </w:tcPr>
          <w:p w:rsidR="00816B14" w:rsidRDefault="00816B14" w:rsidP="00816B14">
            <w:pPr>
              <w:jc w:val="both"/>
            </w:pPr>
            <w:r>
              <w:t>Section A</w:t>
            </w:r>
          </w:p>
          <w:p w:rsidR="00816B14" w:rsidRDefault="00816B14" w:rsidP="00816B14">
            <w:pPr>
              <w:jc w:val="both"/>
            </w:pPr>
            <w:r>
              <w:t>Challenge 5:</w:t>
            </w:r>
          </w:p>
          <w:p w:rsidR="00816B14" w:rsidRDefault="00816B14" w:rsidP="00816B14">
            <w:pPr>
              <w:jc w:val="both"/>
            </w:pPr>
            <w:r>
              <w:t>Establish links with someone from another country</w:t>
            </w:r>
          </w:p>
          <w:p w:rsidR="00CE1864" w:rsidRDefault="00816B14" w:rsidP="00816B14">
            <w:pPr>
              <w:jc w:val="both"/>
            </w:pPr>
            <w:r>
              <w:t>St Joseph’s in Cape Town South Africa</w:t>
            </w:r>
          </w:p>
          <w:p w:rsidR="00816B14" w:rsidRDefault="00816B14" w:rsidP="00816B14">
            <w:pPr>
              <w:jc w:val="both"/>
            </w:pPr>
            <w:r>
              <w:lastRenderedPageBreak/>
              <w:t>Activity 1:</w:t>
            </w:r>
          </w:p>
          <w:p w:rsidR="00816B14" w:rsidRDefault="00816B14" w:rsidP="00816B14">
            <w:pPr>
              <w:jc w:val="both"/>
            </w:pPr>
            <w:r>
              <w:t>Look on the St Joseph’s website for details of our twinned school in South Africa.</w:t>
            </w:r>
          </w:p>
          <w:p w:rsidR="00816B14" w:rsidRPr="00816B14" w:rsidRDefault="00816B14" w:rsidP="00816B14">
            <w:pPr>
              <w:jc w:val="both"/>
            </w:pPr>
            <w:r>
              <w:t xml:space="preserve">Find 5 facts about the school and email your findings, including images if you wish, to Faye at school </w:t>
            </w:r>
          </w:p>
        </w:tc>
        <w:tc>
          <w:tcPr>
            <w:tcW w:w="2022" w:type="dxa"/>
            <w:shd w:val="clear" w:color="auto" w:fill="E5DFEC" w:themeFill="accent4" w:themeFillTint="33"/>
          </w:tcPr>
          <w:p w:rsidR="00CE1864" w:rsidRDefault="00816B14" w:rsidP="0037560D">
            <w:pPr>
              <w:jc w:val="left"/>
              <w:rPr>
                <w:rFonts w:ascii="Arial" w:hAnsi="Arial" w:cs="Arial"/>
                <w:sz w:val="20"/>
                <w:szCs w:val="20"/>
              </w:rPr>
            </w:pPr>
            <w:hyperlink r:id="rId17" w:history="1">
              <w:r w:rsidRPr="00F75B62">
                <w:rPr>
                  <w:rStyle w:val="Hyperlink"/>
                  <w:rFonts w:ascii="Arial" w:hAnsi="Arial" w:cs="Arial"/>
                  <w:sz w:val="20"/>
                  <w:szCs w:val="20"/>
                </w:rPr>
                <w:t>https://stjosephsschool.co.za/</w:t>
              </w:r>
            </w:hyperlink>
          </w:p>
          <w:p w:rsidR="00816B14" w:rsidRDefault="00816B14" w:rsidP="0037560D">
            <w:pPr>
              <w:jc w:val="left"/>
              <w:rPr>
                <w:rFonts w:ascii="Arial" w:hAnsi="Arial" w:cs="Arial"/>
                <w:sz w:val="20"/>
                <w:szCs w:val="20"/>
              </w:rPr>
            </w:pPr>
          </w:p>
        </w:tc>
      </w:tr>
      <w:tr w:rsidR="00CE1864" w:rsidTr="00CE1864">
        <w:trPr>
          <w:trHeight w:val="348"/>
        </w:trPr>
        <w:tc>
          <w:tcPr>
            <w:tcW w:w="1872" w:type="dxa"/>
            <w:shd w:val="clear" w:color="auto" w:fill="F2F2F2" w:themeFill="background1" w:themeFillShade="F2"/>
          </w:tcPr>
          <w:p w:rsidR="00CE1864" w:rsidRPr="00CE1864" w:rsidRDefault="00CE1864" w:rsidP="0037560D">
            <w:pPr>
              <w:jc w:val="left"/>
              <w:rPr>
                <w:rFonts w:ascii="Arial" w:hAnsi="Arial" w:cs="Arial"/>
                <w:b/>
                <w:bCs/>
                <w:sz w:val="20"/>
                <w:szCs w:val="20"/>
              </w:rPr>
            </w:pPr>
            <w:r w:rsidRPr="00CE1864">
              <w:rPr>
                <w:rFonts w:ascii="Arial" w:hAnsi="Arial" w:cs="Arial"/>
                <w:b/>
                <w:bCs/>
                <w:sz w:val="20"/>
                <w:szCs w:val="20"/>
              </w:rPr>
              <w:lastRenderedPageBreak/>
              <w:t>Physical</w:t>
            </w:r>
          </w:p>
        </w:tc>
        <w:tc>
          <w:tcPr>
            <w:tcW w:w="6946" w:type="dxa"/>
            <w:shd w:val="clear" w:color="auto" w:fill="F2F2F2" w:themeFill="background1" w:themeFillShade="F2"/>
          </w:tcPr>
          <w:p w:rsidR="00D9493B" w:rsidRDefault="00D9493B" w:rsidP="0037560D">
            <w:pPr>
              <w:jc w:val="left"/>
              <w:rPr>
                <w:rFonts w:ascii="Arial" w:hAnsi="Arial" w:cs="Arial"/>
                <w:sz w:val="20"/>
                <w:szCs w:val="20"/>
              </w:rPr>
            </w:pPr>
            <w:r>
              <w:rPr>
                <w:rFonts w:ascii="Arial" w:hAnsi="Arial" w:cs="Arial"/>
                <w:sz w:val="20"/>
                <w:szCs w:val="20"/>
              </w:rPr>
              <w:t>Jo Wicks</w:t>
            </w:r>
          </w:p>
          <w:p w:rsidR="00CE1864" w:rsidRDefault="00D9493B" w:rsidP="0037560D">
            <w:pPr>
              <w:jc w:val="left"/>
              <w:rPr>
                <w:rFonts w:ascii="Arial" w:hAnsi="Arial" w:cs="Arial"/>
                <w:sz w:val="20"/>
                <w:szCs w:val="20"/>
              </w:rPr>
            </w:pPr>
            <w:r>
              <w:rPr>
                <w:rFonts w:ascii="Arial" w:hAnsi="Arial" w:cs="Arial"/>
                <w:sz w:val="20"/>
                <w:szCs w:val="20"/>
              </w:rPr>
              <w:t xml:space="preserve">Today’s challenge </w:t>
            </w:r>
          </w:p>
        </w:tc>
        <w:tc>
          <w:tcPr>
            <w:tcW w:w="2022" w:type="dxa"/>
            <w:shd w:val="clear" w:color="auto" w:fill="F2F2F2" w:themeFill="background1" w:themeFillShade="F2"/>
          </w:tcPr>
          <w:p w:rsidR="00D9493B" w:rsidRDefault="00D9493B" w:rsidP="0037560D">
            <w:pPr>
              <w:jc w:val="left"/>
              <w:rPr>
                <w:rFonts w:ascii="Arial" w:hAnsi="Arial" w:cs="Arial"/>
                <w:sz w:val="20"/>
                <w:szCs w:val="20"/>
              </w:rPr>
            </w:pPr>
            <w:hyperlink r:id="rId18" w:history="1">
              <w:r w:rsidRPr="00F75B62">
                <w:rPr>
                  <w:rStyle w:val="Hyperlink"/>
                  <w:rFonts w:ascii="Arial" w:hAnsi="Arial" w:cs="Arial"/>
                  <w:sz w:val="20"/>
                  <w:szCs w:val="20"/>
                </w:rPr>
                <w:t>https://www.youtube.com/watch?v=tSi2ix1i180</w:t>
              </w:r>
            </w:hyperlink>
          </w:p>
          <w:p w:rsidR="00D9493B" w:rsidRDefault="00D9493B" w:rsidP="0037560D">
            <w:pPr>
              <w:jc w:val="left"/>
              <w:rPr>
                <w:rFonts w:ascii="Arial" w:hAnsi="Arial" w:cs="Arial"/>
                <w:sz w:val="20"/>
                <w:szCs w:val="20"/>
              </w:rPr>
            </w:pPr>
          </w:p>
        </w:tc>
      </w:tr>
      <w:tr w:rsidR="00CE1864" w:rsidTr="00CE1864">
        <w:trPr>
          <w:trHeight w:val="348"/>
        </w:trPr>
        <w:tc>
          <w:tcPr>
            <w:tcW w:w="1872" w:type="dxa"/>
            <w:shd w:val="clear" w:color="auto" w:fill="C294B2"/>
          </w:tcPr>
          <w:p w:rsidR="00CE1864" w:rsidRPr="00CE1864" w:rsidRDefault="00A2317E" w:rsidP="0037560D">
            <w:pPr>
              <w:jc w:val="left"/>
              <w:rPr>
                <w:rFonts w:ascii="Arial" w:hAnsi="Arial" w:cs="Arial"/>
                <w:b/>
                <w:bCs/>
                <w:sz w:val="20"/>
                <w:szCs w:val="20"/>
              </w:rPr>
            </w:pPr>
            <w:r>
              <w:rPr>
                <w:rFonts w:ascii="Arial" w:hAnsi="Arial" w:cs="Arial"/>
                <w:b/>
                <w:bCs/>
                <w:sz w:val="20"/>
                <w:szCs w:val="20"/>
              </w:rPr>
              <w:t>Shared text: Billionaire Boy</w:t>
            </w:r>
          </w:p>
        </w:tc>
        <w:tc>
          <w:tcPr>
            <w:tcW w:w="6946" w:type="dxa"/>
            <w:shd w:val="clear" w:color="auto" w:fill="C294B2"/>
          </w:tcPr>
          <w:p w:rsidR="00CE1864" w:rsidRDefault="00A2317E" w:rsidP="0037560D">
            <w:pPr>
              <w:jc w:val="left"/>
              <w:rPr>
                <w:rFonts w:ascii="Arial" w:hAnsi="Arial" w:cs="Arial"/>
                <w:sz w:val="20"/>
                <w:szCs w:val="20"/>
              </w:rPr>
            </w:pPr>
            <w:r>
              <w:rPr>
                <w:rFonts w:ascii="Arial" w:hAnsi="Arial" w:cs="Arial"/>
                <w:sz w:val="20"/>
                <w:szCs w:val="20"/>
              </w:rPr>
              <w:t>See the Faye’s teaching video on the website: Billionaire Boy part one</w:t>
            </w:r>
          </w:p>
          <w:p w:rsidR="00A2317E" w:rsidRDefault="00A2317E" w:rsidP="0037560D">
            <w:pPr>
              <w:jc w:val="left"/>
              <w:rPr>
                <w:rFonts w:ascii="Arial" w:hAnsi="Arial" w:cs="Arial"/>
                <w:sz w:val="20"/>
                <w:szCs w:val="20"/>
              </w:rPr>
            </w:pPr>
            <w:r>
              <w:rPr>
                <w:rFonts w:ascii="Arial" w:hAnsi="Arial" w:cs="Arial"/>
                <w:sz w:val="20"/>
                <w:szCs w:val="20"/>
              </w:rPr>
              <w:t>Reading the ‘blurb’ on the back of a book</w:t>
            </w:r>
          </w:p>
        </w:tc>
        <w:tc>
          <w:tcPr>
            <w:tcW w:w="2022" w:type="dxa"/>
            <w:shd w:val="clear" w:color="auto" w:fill="C294B2"/>
          </w:tcPr>
          <w:p w:rsidR="00CE1864" w:rsidRDefault="00816B14" w:rsidP="0037560D">
            <w:pPr>
              <w:jc w:val="left"/>
              <w:rPr>
                <w:rFonts w:ascii="Arial" w:hAnsi="Arial" w:cs="Arial"/>
                <w:sz w:val="20"/>
                <w:szCs w:val="20"/>
              </w:rPr>
            </w:pPr>
            <w:hyperlink r:id="rId19" w:history="1">
              <w:r w:rsidRPr="00F75B62">
                <w:rPr>
                  <w:rStyle w:val="Hyperlink"/>
                  <w:rFonts w:ascii="Arial" w:hAnsi="Arial" w:cs="Arial"/>
                  <w:sz w:val="20"/>
                  <w:szCs w:val="20"/>
                </w:rPr>
                <w:t>http://www.hebdengreen.cheshire.sch.uk/page/apollo/63911</w:t>
              </w:r>
            </w:hyperlink>
          </w:p>
          <w:p w:rsidR="00816B14" w:rsidRDefault="00816B14" w:rsidP="0037560D">
            <w:pPr>
              <w:jc w:val="left"/>
              <w:rPr>
                <w:rFonts w:ascii="Arial" w:hAnsi="Arial" w:cs="Arial"/>
                <w:sz w:val="20"/>
                <w:szCs w:val="20"/>
              </w:rPr>
            </w:pPr>
          </w:p>
        </w:tc>
      </w:tr>
      <w:tr w:rsidR="00951260" w:rsidTr="004007A9">
        <w:trPr>
          <w:trHeight w:val="1735"/>
        </w:trPr>
        <w:tc>
          <w:tcPr>
            <w:tcW w:w="10840" w:type="dxa"/>
            <w:gridSpan w:val="3"/>
          </w:tcPr>
          <w:p w:rsidR="0057635D" w:rsidRDefault="009A45B3" w:rsidP="00D21A61">
            <w:pPr>
              <w:jc w:val="left"/>
              <w:rPr>
                <w:rFonts w:ascii="Arial" w:hAnsi="Arial" w:cs="Arial"/>
                <w:b/>
                <w:bCs/>
                <w:sz w:val="22"/>
                <w:szCs w:val="22"/>
              </w:rPr>
            </w:pPr>
            <w:r>
              <w:rPr>
                <w:rFonts w:ascii="Arial" w:hAnsi="Arial" w:cs="Arial"/>
                <w:b/>
                <w:bCs/>
                <w:sz w:val="22"/>
                <w:szCs w:val="22"/>
              </w:rPr>
              <w:t>Weekly Challenge and Extended Learning</w:t>
            </w:r>
          </w:p>
          <w:p w:rsidR="00545C8A" w:rsidRDefault="00545C8A" w:rsidP="00D21A61">
            <w:pPr>
              <w:jc w:val="left"/>
              <w:rPr>
                <w:rFonts w:ascii="Arial" w:hAnsi="Arial" w:cs="Arial"/>
                <w:b/>
                <w:bCs/>
                <w:sz w:val="22"/>
                <w:szCs w:val="22"/>
              </w:rPr>
            </w:pPr>
          </w:p>
          <w:p w:rsidR="00EB5014" w:rsidRDefault="00EB5014" w:rsidP="00EB5014">
            <w:pPr>
              <w:pStyle w:val="xmsonormal"/>
              <w:shd w:val="clear" w:color="auto" w:fill="FFFFFF"/>
              <w:spacing w:before="0" w:beforeAutospacing="0" w:after="0" w:afterAutospacing="0"/>
              <w:rPr>
                <w:rFonts w:ascii="Calibri" w:hAnsi="Calibri"/>
                <w:color w:val="201F1E"/>
                <w:sz w:val="22"/>
                <w:szCs w:val="22"/>
              </w:rPr>
            </w:pPr>
            <w:r>
              <w:rPr>
                <w:rFonts w:ascii="Arial Narrow" w:hAnsi="Arial Narrow"/>
                <w:b/>
                <w:bCs/>
                <w:color w:val="201F1E"/>
                <w:sz w:val="28"/>
                <w:szCs w:val="28"/>
                <w:bdr w:val="none" w:sz="0" w:space="0" w:color="auto" w:frame="1"/>
              </w:rPr>
              <w:t>Home Management:</w:t>
            </w:r>
            <w:r>
              <w:rPr>
                <w:rFonts w:ascii="Arial Narrow" w:hAnsi="Arial Narrow"/>
                <w:color w:val="201F1E"/>
                <w:sz w:val="28"/>
                <w:szCs w:val="28"/>
                <w:bdr w:val="none" w:sz="0" w:space="0" w:color="auto" w:frame="1"/>
              </w:rPr>
              <w:t> Students are encouraged to practise their independent living skills at home, for example making drinks for family members, helping to carry out other home management tasks and report back to school via email on their progress. Students could also explore their home and discuss different aspects of personal safety; safety in the bathroom, safety in the kitchen, electrical safety.</w:t>
            </w:r>
          </w:p>
          <w:p w:rsidR="00EB5014" w:rsidRDefault="00EB5014" w:rsidP="00EB5014">
            <w:pPr>
              <w:pStyle w:val="xmsonormal"/>
              <w:shd w:val="clear" w:color="auto" w:fill="FFFFFF"/>
              <w:spacing w:before="0" w:beforeAutospacing="0" w:after="0" w:afterAutospacing="0"/>
              <w:rPr>
                <w:rFonts w:ascii="Calibri" w:hAnsi="Calibri"/>
                <w:color w:val="201F1E"/>
                <w:sz w:val="22"/>
                <w:szCs w:val="22"/>
              </w:rPr>
            </w:pPr>
            <w:r>
              <w:rPr>
                <w:rFonts w:ascii="Arial Narrow" w:hAnsi="Arial Narrow"/>
                <w:color w:val="201F1E"/>
                <w:sz w:val="28"/>
                <w:szCs w:val="28"/>
                <w:bdr w:val="none" w:sz="0" w:space="0" w:color="auto" w:frame="1"/>
              </w:rPr>
              <w:t>Child Net has some family activity ideas linked to personal safety on the following website </w:t>
            </w:r>
            <w:hyperlink r:id="rId20" w:tgtFrame="_blank" w:history="1">
              <w:r>
                <w:rPr>
                  <w:rStyle w:val="Hyperlink"/>
                  <w:rFonts w:ascii="Arial Narrow" w:hAnsi="Arial Narrow"/>
                  <w:color w:val="0563C1"/>
                  <w:sz w:val="28"/>
                  <w:szCs w:val="28"/>
                  <w:bdr w:val="none" w:sz="0" w:space="0" w:color="auto" w:frame="1"/>
                </w:rPr>
                <w:t>https://www.childnet.com/resources/online-safety-activities-you-can-do-from-home</w:t>
              </w:r>
            </w:hyperlink>
            <w:r>
              <w:rPr>
                <w:rStyle w:val="xmsohyperlink"/>
                <w:rFonts w:ascii="Arial Narrow" w:hAnsi="Arial Narrow"/>
                <w:color w:val="0563C1"/>
                <w:sz w:val="28"/>
                <w:szCs w:val="28"/>
                <w:u w:val="single"/>
                <w:bdr w:val="none" w:sz="0" w:space="0" w:color="auto" w:frame="1"/>
              </w:rPr>
              <w:t> </w:t>
            </w:r>
          </w:p>
          <w:p w:rsidR="00EB5014" w:rsidRDefault="00EB5014" w:rsidP="00EB5014">
            <w:pPr>
              <w:pStyle w:val="xmsonormal"/>
              <w:shd w:val="clear" w:color="auto" w:fill="FFFFFF"/>
              <w:spacing w:before="0" w:beforeAutospacing="0" w:after="0" w:afterAutospacing="0"/>
              <w:rPr>
                <w:rFonts w:ascii="Calibri" w:hAnsi="Calibri"/>
                <w:color w:val="201F1E"/>
                <w:sz w:val="22"/>
                <w:szCs w:val="22"/>
              </w:rPr>
            </w:pPr>
            <w:hyperlink r:id="rId21" w:tgtFrame="_blank" w:history="1">
              <w:r>
                <w:rPr>
                  <w:rStyle w:val="Hyperlink"/>
                  <w:rFonts w:ascii="Arial Narrow" w:hAnsi="Arial Narrow"/>
                  <w:color w:val="0563C1"/>
                  <w:sz w:val="28"/>
                  <w:szCs w:val="28"/>
                  <w:bdr w:val="none" w:sz="0" w:space="0" w:color="auto" w:frame="1"/>
                </w:rPr>
                <w:t>http://www.familylearning.org.uk/safety_games.html</w:t>
              </w:r>
            </w:hyperlink>
          </w:p>
          <w:p w:rsidR="00EB5014" w:rsidRDefault="00EB5014" w:rsidP="00EB5014">
            <w:pPr>
              <w:pStyle w:val="xmsonormal"/>
              <w:shd w:val="clear" w:color="auto" w:fill="FFFFFF"/>
              <w:spacing w:before="0" w:beforeAutospacing="0" w:after="0" w:afterAutospacing="0"/>
              <w:rPr>
                <w:rFonts w:ascii="Calibri" w:hAnsi="Calibri"/>
                <w:color w:val="201F1E"/>
                <w:sz w:val="22"/>
                <w:szCs w:val="22"/>
              </w:rPr>
            </w:pPr>
            <w:r>
              <w:rPr>
                <w:rFonts w:ascii="Arial Narrow" w:hAnsi="Arial Narrow"/>
                <w:b/>
                <w:bCs/>
                <w:color w:val="201F1E"/>
                <w:sz w:val="28"/>
                <w:szCs w:val="28"/>
                <w:bdr w:val="none" w:sz="0" w:space="0" w:color="auto" w:frame="1"/>
              </w:rPr>
              <w:t>Home management Food preparation: </w:t>
            </w:r>
            <w:r>
              <w:rPr>
                <w:rFonts w:ascii="Arial Narrow" w:hAnsi="Arial Narrow"/>
                <w:color w:val="201F1E"/>
                <w:sz w:val="28"/>
                <w:szCs w:val="28"/>
                <w:bdr w:val="none" w:sz="0" w:space="0" w:color="auto" w:frame="1"/>
              </w:rPr>
              <w:t>Students are encouraged to plan a healthy meal to cook with your family. Visit the supermarket (-online website) or write a shopping list to buy the items. Work with support to make your meal and feedback to class via email what they made and how it tasted.</w:t>
            </w:r>
          </w:p>
          <w:p w:rsidR="00545C8A" w:rsidRPr="00EA6C8C" w:rsidRDefault="00545C8A" w:rsidP="00EB5014">
            <w:pPr>
              <w:pStyle w:val="xmsonormal"/>
              <w:shd w:val="clear" w:color="auto" w:fill="FFFFFF"/>
              <w:spacing w:before="0" w:beforeAutospacing="0" w:after="0" w:afterAutospacing="0"/>
              <w:rPr>
                <w:rFonts w:ascii="Arial" w:hAnsi="Arial" w:cs="Arial"/>
                <w:b/>
                <w:bCs/>
                <w:sz w:val="22"/>
                <w:szCs w:val="22"/>
              </w:rPr>
            </w:pPr>
          </w:p>
        </w:tc>
      </w:tr>
      <w:tr w:rsidR="009A45B3" w:rsidTr="004007A9">
        <w:trPr>
          <w:trHeight w:val="1735"/>
        </w:trPr>
        <w:tc>
          <w:tcPr>
            <w:tcW w:w="10840" w:type="dxa"/>
            <w:gridSpan w:val="3"/>
          </w:tcPr>
          <w:p w:rsidR="00CA3925" w:rsidRDefault="009A45B3" w:rsidP="00CA3925">
            <w:pPr>
              <w:jc w:val="left"/>
              <w:rPr>
                <w:rFonts w:ascii="Arial" w:hAnsi="Arial" w:cs="Arial"/>
                <w:b/>
                <w:bCs/>
                <w:sz w:val="22"/>
                <w:szCs w:val="22"/>
              </w:rPr>
            </w:pPr>
            <w:r>
              <w:rPr>
                <w:rFonts w:ascii="Arial" w:hAnsi="Arial" w:cs="Arial"/>
                <w:b/>
                <w:bCs/>
                <w:sz w:val="22"/>
                <w:szCs w:val="22"/>
              </w:rPr>
              <w:t xml:space="preserve">Staff </w:t>
            </w:r>
            <w:r w:rsidRPr="00EA6C8C">
              <w:rPr>
                <w:rFonts w:ascii="Arial" w:hAnsi="Arial" w:cs="Arial"/>
                <w:b/>
                <w:bCs/>
                <w:sz w:val="22"/>
                <w:szCs w:val="22"/>
              </w:rPr>
              <w:t>Feedback</w:t>
            </w:r>
            <w:r w:rsidR="00CA3925">
              <w:rPr>
                <w:rFonts w:ascii="Arial" w:hAnsi="Arial" w:cs="Arial"/>
                <w:b/>
                <w:bCs/>
                <w:sz w:val="22"/>
                <w:szCs w:val="22"/>
              </w:rPr>
              <w:t xml:space="preserve"> Comment:</w:t>
            </w:r>
          </w:p>
          <w:p w:rsidR="00CA3925" w:rsidRDefault="00CE1864" w:rsidP="00CA3925">
            <w:pPr>
              <w:jc w:val="left"/>
              <w:rPr>
                <w:rFonts w:ascii="Arial" w:hAnsi="Arial" w:cs="Arial"/>
                <w:b/>
                <w:bCs/>
                <w:sz w:val="22"/>
                <w:szCs w:val="22"/>
              </w:rPr>
            </w:pPr>
            <w:r>
              <w:rPr>
                <w:rFonts w:ascii="Arial" w:hAnsi="Arial" w:cs="Arial"/>
                <w:b/>
                <w:bCs/>
                <w:sz w:val="22"/>
                <w:szCs w:val="22"/>
              </w:rPr>
              <w:t>(for staff to complete)</w:t>
            </w:r>
          </w:p>
          <w:p w:rsidR="00CA3925" w:rsidRDefault="00CA3925" w:rsidP="00CA3925">
            <w:pPr>
              <w:jc w:val="left"/>
              <w:rPr>
                <w:rFonts w:ascii="Arial" w:hAnsi="Arial" w:cs="Arial"/>
                <w:b/>
                <w:bCs/>
                <w:sz w:val="22"/>
                <w:szCs w:val="22"/>
              </w:rPr>
            </w:pPr>
          </w:p>
          <w:p w:rsidR="00CA3925" w:rsidRDefault="00CA3925" w:rsidP="00CA3925">
            <w:pPr>
              <w:jc w:val="left"/>
              <w:rPr>
                <w:rFonts w:ascii="Arial" w:hAnsi="Arial" w:cs="Arial"/>
                <w:b/>
                <w:bCs/>
                <w:sz w:val="22"/>
                <w:szCs w:val="22"/>
              </w:rPr>
            </w:pPr>
          </w:p>
          <w:p w:rsidR="00CA3925" w:rsidRPr="00CA3925" w:rsidRDefault="00CA3925" w:rsidP="00CA3925">
            <w:pPr>
              <w:jc w:val="left"/>
              <w:rPr>
                <w:rFonts w:ascii="Arial" w:hAnsi="Arial" w:cs="Arial"/>
                <w:b/>
                <w:bCs/>
                <w:sz w:val="22"/>
                <w:szCs w:val="22"/>
              </w:rPr>
            </w:pPr>
            <w:r w:rsidRPr="00CA3925">
              <w:rPr>
                <w:rFonts w:ascii="Arial" w:hAnsi="Arial" w:cs="Arial"/>
                <w:b/>
                <w:bCs/>
                <w:sz w:val="22"/>
                <w:szCs w:val="22"/>
              </w:rPr>
              <w:t>Progress:        E                 G             M</w:t>
            </w:r>
            <w:r w:rsidRPr="00CA3925">
              <w:rPr>
                <w:rFonts w:ascii="Arial" w:hAnsi="Arial" w:cs="Arial"/>
                <w:b/>
                <w:bCs/>
                <w:sz w:val="22"/>
                <w:szCs w:val="22"/>
              </w:rPr>
              <w:tab/>
            </w:r>
          </w:p>
          <w:p w:rsidR="00CA3925" w:rsidRDefault="00CA3925" w:rsidP="00CA3925">
            <w:pPr>
              <w:jc w:val="left"/>
              <w:rPr>
                <w:rFonts w:ascii="Arial" w:hAnsi="Arial" w:cs="Arial"/>
                <w:b/>
                <w:bCs/>
                <w:sz w:val="22"/>
                <w:szCs w:val="22"/>
              </w:rPr>
            </w:pPr>
          </w:p>
          <w:p w:rsidR="00CA3925" w:rsidRPr="00CA3925" w:rsidRDefault="00CA3925" w:rsidP="00CA3925">
            <w:pPr>
              <w:jc w:val="left"/>
              <w:rPr>
                <w:rFonts w:ascii="Arial" w:hAnsi="Arial" w:cs="Arial"/>
                <w:b/>
                <w:bCs/>
                <w:sz w:val="22"/>
                <w:szCs w:val="22"/>
              </w:rPr>
            </w:pPr>
            <w:r w:rsidRPr="00CA3925">
              <w:rPr>
                <w:rFonts w:ascii="Arial" w:hAnsi="Arial" w:cs="Arial"/>
                <w:b/>
                <w:bCs/>
                <w:sz w:val="22"/>
                <w:szCs w:val="22"/>
              </w:rPr>
              <w:t>Next Steps:</w:t>
            </w:r>
          </w:p>
          <w:p w:rsidR="00CA3925" w:rsidRPr="00CA3925" w:rsidRDefault="00CA3925" w:rsidP="00CA3925">
            <w:pPr>
              <w:jc w:val="left"/>
              <w:rPr>
                <w:rFonts w:ascii="Arial" w:hAnsi="Arial" w:cs="Arial"/>
                <w:b/>
                <w:bCs/>
                <w:sz w:val="22"/>
                <w:szCs w:val="22"/>
              </w:rPr>
            </w:pPr>
          </w:p>
          <w:p w:rsidR="00CA3925" w:rsidRPr="00CA3925" w:rsidRDefault="00CA3925" w:rsidP="00CA3925">
            <w:pPr>
              <w:jc w:val="left"/>
              <w:rPr>
                <w:rFonts w:ascii="Arial" w:hAnsi="Arial" w:cs="Arial"/>
                <w:b/>
                <w:bCs/>
                <w:sz w:val="22"/>
                <w:szCs w:val="22"/>
              </w:rPr>
            </w:pPr>
          </w:p>
          <w:p w:rsidR="009A45B3" w:rsidRDefault="009A45B3" w:rsidP="00D21A61">
            <w:pPr>
              <w:jc w:val="left"/>
              <w:rPr>
                <w:rFonts w:ascii="Arial" w:hAnsi="Arial" w:cs="Arial"/>
                <w:sz w:val="22"/>
                <w:szCs w:val="22"/>
              </w:rPr>
            </w:pPr>
          </w:p>
        </w:tc>
      </w:tr>
    </w:tbl>
    <w:p w:rsidR="00E20975" w:rsidRPr="00EA6C8C" w:rsidRDefault="00E20975" w:rsidP="00EA6C8C">
      <w:pPr>
        <w:jc w:val="left"/>
        <w:rPr>
          <w:rFonts w:ascii="Arial" w:hAnsi="Arial" w:cs="Arial"/>
          <w:b/>
          <w:u w:val="single"/>
        </w:rPr>
      </w:pPr>
    </w:p>
    <w:sectPr w:rsidR="00E20975" w:rsidRPr="00EA6C8C" w:rsidSect="00EC5A36">
      <w:headerReference w:type="default" r:id="rId22"/>
      <w:footerReference w:type="default" r:id="rId23"/>
      <w:pgSz w:w="11906" w:h="16838"/>
      <w:pgMar w:top="720" w:right="720" w:bottom="720" w:left="720" w:header="11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CE7" w:rsidRDefault="00C22CE7" w:rsidP="00631145">
      <w:pPr>
        <w:spacing w:line="240" w:lineRule="auto"/>
      </w:pPr>
      <w:r>
        <w:separator/>
      </w:r>
    </w:p>
  </w:endnote>
  <w:endnote w:type="continuationSeparator" w:id="1">
    <w:p w:rsidR="00C22CE7" w:rsidRDefault="00C22CE7" w:rsidP="006311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winkl">
    <w:altName w:val="Calibri"/>
    <w:charset w:val="00"/>
    <w:family w:val="auto"/>
    <w:pitch w:val="variable"/>
    <w:sig w:usb0="A00000AF" w:usb1="5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11983"/>
      <w:docPartObj>
        <w:docPartGallery w:val="Page Numbers (Bottom of Page)"/>
        <w:docPartUnique/>
      </w:docPartObj>
    </w:sdtPr>
    <w:sdtContent>
      <w:sdt>
        <w:sdtPr>
          <w:id w:val="565050523"/>
          <w:docPartObj>
            <w:docPartGallery w:val="Page Numbers (Top of Page)"/>
            <w:docPartUnique/>
          </w:docPartObj>
        </w:sdtPr>
        <w:sdtContent>
          <w:p w:rsidR="007B5032" w:rsidRDefault="007B5032" w:rsidP="008A76F5">
            <w:pPr>
              <w:pStyle w:val="Footer"/>
              <w:jc w:val="both"/>
            </w:pPr>
            <w:r>
              <w:tab/>
            </w:r>
            <w:r>
              <w:tab/>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CE7" w:rsidRDefault="00C22CE7" w:rsidP="00631145">
      <w:pPr>
        <w:spacing w:line="240" w:lineRule="auto"/>
      </w:pPr>
      <w:r>
        <w:separator/>
      </w:r>
    </w:p>
  </w:footnote>
  <w:footnote w:type="continuationSeparator" w:id="1">
    <w:p w:rsidR="00C22CE7" w:rsidRDefault="00C22CE7" w:rsidP="0063114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032" w:rsidRDefault="007B5032" w:rsidP="00631145">
    <w:pPr>
      <w:pStyle w:val="Header"/>
      <w:jc w:val="left"/>
    </w:pPr>
    <w:r>
      <w:rPr>
        <w:noProof/>
        <w:lang w:eastAsia="en-GB"/>
      </w:rPr>
      <w:ptab w:relativeTo="margin" w:alignment="left" w:leader="none"/>
    </w:r>
    <w:r>
      <w:rPr>
        <w:noProof/>
        <w:lang w:eastAsia="en-GB"/>
      </w:rPr>
      <w:drawing>
        <wp:inline distT="0" distB="0" distL="0" distR="0">
          <wp:extent cx="756832" cy="721254"/>
          <wp:effectExtent l="19050" t="0" r="5168" b="0"/>
          <wp:docPr id="2" name="Picture 1" descr="Logo Sept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pt 2013.png"/>
                  <pic:cNvPicPr/>
                </pic:nvPicPr>
                <pic:blipFill>
                  <a:blip r:embed="rId1"/>
                  <a:stretch>
                    <a:fillRect/>
                  </a:stretch>
                </pic:blipFill>
                <pic:spPr>
                  <a:xfrm>
                    <a:off x="0" y="0"/>
                    <a:ext cx="759554" cy="72384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47CF"/>
    <w:multiLevelType w:val="hybridMultilevel"/>
    <w:tmpl w:val="116E0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5F47490"/>
    <w:multiLevelType w:val="hybridMultilevel"/>
    <w:tmpl w:val="202A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1A1282"/>
    <w:multiLevelType w:val="hybridMultilevel"/>
    <w:tmpl w:val="E2AC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A270A0"/>
    <w:multiLevelType w:val="hybridMultilevel"/>
    <w:tmpl w:val="071C1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6E2DA1"/>
    <w:multiLevelType w:val="hybridMultilevel"/>
    <w:tmpl w:val="7C868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6823A8"/>
    <w:multiLevelType w:val="hybridMultilevel"/>
    <w:tmpl w:val="201C2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CB7198"/>
    <w:multiLevelType w:val="hybridMultilevel"/>
    <w:tmpl w:val="5964E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F094A91"/>
    <w:multiLevelType w:val="hybridMultilevel"/>
    <w:tmpl w:val="E870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CF2055"/>
    <w:multiLevelType w:val="multilevel"/>
    <w:tmpl w:val="077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577168"/>
    <w:multiLevelType w:val="hybridMultilevel"/>
    <w:tmpl w:val="8384F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EEC5E0C"/>
    <w:multiLevelType w:val="hybridMultilevel"/>
    <w:tmpl w:val="6B5E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B9A4DD1"/>
    <w:multiLevelType w:val="hybridMultilevel"/>
    <w:tmpl w:val="1266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167489"/>
    <w:multiLevelType w:val="hybridMultilevel"/>
    <w:tmpl w:val="E6EC7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7B930124"/>
    <w:multiLevelType w:val="hybridMultilevel"/>
    <w:tmpl w:val="E6889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7"/>
  </w:num>
  <w:num w:numId="5">
    <w:abstractNumId w:val="10"/>
  </w:num>
  <w:num w:numId="6">
    <w:abstractNumId w:val="13"/>
  </w:num>
  <w:num w:numId="7">
    <w:abstractNumId w:val="4"/>
  </w:num>
  <w:num w:numId="8">
    <w:abstractNumId w:val="0"/>
  </w:num>
  <w:num w:numId="9">
    <w:abstractNumId w:val="12"/>
  </w:num>
  <w:num w:numId="10">
    <w:abstractNumId w:val="3"/>
  </w:num>
  <w:num w:numId="11">
    <w:abstractNumId w:val="6"/>
  </w:num>
  <w:num w:numId="12">
    <w:abstractNumId w:val="11"/>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631145"/>
    <w:rsid w:val="0000428B"/>
    <w:rsid w:val="00017A7E"/>
    <w:rsid w:val="000251BF"/>
    <w:rsid w:val="0003388F"/>
    <w:rsid w:val="00035A27"/>
    <w:rsid w:val="00035D6D"/>
    <w:rsid w:val="0004007E"/>
    <w:rsid w:val="00043994"/>
    <w:rsid w:val="000442A7"/>
    <w:rsid w:val="00044410"/>
    <w:rsid w:val="0006125C"/>
    <w:rsid w:val="00073873"/>
    <w:rsid w:val="00073AFD"/>
    <w:rsid w:val="00086C46"/>
    <w:rsid w:val="00094E55"/>
    <w:rsid w:val="000975F9"/>
    <w:rsid w:val="000A4BEC"/>
    <w:rsid w:val="000A6BC0"/>
    <w:rsid w:val="000D0DAA"/>
    <w:rsid w:val="000D41A5"/>
    <w:rsid w:val="000E197A"/>
    <w:rsid w:val="000F5479"/>
    <w:rsid w:val="000F75D3"/>
    <w:rsid w:val="000F7B05"/>
    <w:rsid w:val="001016D2"/>
    <w:rsid w:val="00110254"/>
    <w:rsid w:val="00123F12"/>
    <w:rsid w:val="00124860"/>
    <w:rsid w:val="00126647"/>
    <w:rsid w:val="00134EE1"/>
    <w:rsid w:val="00155D0C"/>
    <w:rsid w:val="0015654B"/>
    <w:rsid w:val="00156F4D"/>
    <w:rsid w:val="001715D3"/>
    <w:rsid w:val="0018144C"/>
    <w:rsid w:val="00183457"/>
    <w:rsid w:val="001B0E2C"/>
    <w:rsid w:val="001B335C"/>
    <w:rsid w:val="001B4B02"/>
    <w:rsid w:val="001C3552"/>
    <w:rsid w:val="001C4008"/>
    <w:rsid w:val="001C6B6A"/>
    <w:rsid w:val="001D16E1"/>
    <w:rsid w:val="001E00EF"/>
    <w:rsid w:val="001E498A"/>
    <w:rsid w:val="001E7C20"/>
    <w:rsid w:val="001F269C"/>
    <w:rsid w:val="001F4331"/>
    <w:rsid w:val="001F7C52"/>
    <w:rsid w:val="0021157D"/>
    <w:rsid w:val="00221C9B"/>
    <w:rsid w:val="002227D7"/>
    <w:rsid w:val="002255F3"/>
    <w:rsid w:val="00225667"/>
    <w:rsid w:val="00231F1B"/>
    <w:rsid w:val="00232DD9"/>
    <w:rsid w:val="0023762F"/>
    <w:rsid w:val="002435CB"/>
    <w:rsid w:val="00243F34"/>
    <w:rsid w:val="0024722B"/>
    <w:rsid w:val="00260D9C"/>
    <w:rsid w:val="00267857"/>
    <w:rsid w:val="00272D93"/>
    <w:rsid w:val="002917A4"/>
    <w:rsid w:val="00293334"/>
    <w:rsid w:val="002B072E"/>
    <w:rsid w:val="002B51A5"/>
    <w:rsid w:val="002B5293"/>
    <w:rsid w:val="002C11D4"/>
    <w:rsid w:val="002D283C"/>
    <w:rsid w:val="002E6F7D"/>
    <w:rsid w:val="002F0333"/>
    <w:rsid w:val="002F6890"/>
    <w:rsid w:val="00306F2D"/>
    <w:rsid w:val="003116FC"/>
    <w:rsid w:val="003176DC"/>
    <w:rsid w:val="00330E61"/>
    <w:rsid w:val="00342D29"/>
    <w:rsid w:val="0035579B"/>
    <w:rsid w:val="003616B4"/>
    <w:rsid w:val="00361E43"/>
    <w:rsid w:val="00366F9F"/>
    <w:rsid w:val="0037560D"/>
    <w:rsid w:val="00377F7D"/>
    <w:rsid w:val="003848F1"/>
    <w:rsid w:val="00385B70"/>
    <w:rsid w:val="003872A9"/>
    <w:rsid w:val="00391169"/>
    <w:rsid w:val="0039281E"/>
    <w:rsid w:val="00392AE3"/>
    <w:rsid w:val="003A7D5D"/>
    <w:rsid w:val="003B6AC2"/>
    <w:rsid w:val="003C1415"/>
    <w:rsid w:val="003D1D33"/>
    <w:rsid w:val="003E77E9"/>
    <w:rsid w:val="003F75BF"/>
    <w:rsid w:val="00405609"/>
    <w:rsid w:val="0041050B"/>
    <w:rsid w:val="00413771"/>
    <w:rsid w:val="0043418E"/>
    <w:rsid w:val="00434A1A"/>
    <w:rsid w:val="004371D3"/>
    <w:rsid w:val="00457EDD"/>
    <w:rsid w:val="00460916"/>
    <w:rsid w:val="0046455D"/>
    <w:rsid w:val="00476F58"/>
    <w:rsid w:val="0048096E"/>
    <w:rsid w:val="00487961"/>
    <w:rsid w:val="004909B4"/>
    <w:rsid w:val="004B167C"/>
    <w:rsid w:val="004C55A3"/>
    <w:rsid w:val="004E2F2F"/>
    <w:rsid w:val="004E40D1"/>
    <w:rsid w:val="004E6022"/>
    <w:rsid w:val="00501620"/>
    <w:rsid w:val="00501E49"/>
    <w:rsid w:val="00503B67"/>
    <w:rsid w:val="00504DDE"/>
    <w:rsid w:val="00505591"/>
    <w:rsid w:val="00506874"/>
    <w:rsid w:val="00507B47"/>
    <w:rsid w:val="00514129"/>
    <w:rsid w:val="005237B9"/>
    <w:rsid w:val="00531DBE"/>
    <w:rsid w:val="00540CF9"/>
    <w:rsid w:val="00544CEA"/>
    <w:rsid w:val="00545C8A"/>
    <w:rsid w:val="00552576"/>
    <w:rsid w:val="005544C2"/>
    <w:rsid w:val="00556392"/>
    <w:rsid w:val="00557CAB"/>
    <w:rsid w:val="00562200"/>
    <w:rsid w:val="005670AF"/>
    <w:rsid w:val="00570FEF"/>
    <w:rsid w:val="0057635D"/>
    <w:rsid w:val="00576FEC"/>
    <w:rsid w:val="005777CB"/>
    <w:rsid w:val="00580B0C"/>
    <w:rsid w:val="0058709B"/>
    <w:rsid w:val="00587F05"/>
    <w:rsid w:val="00594133"/>
    <w:rsid w:val="0059613F"/>
    <w:rsid w:val="005967A0"/>
    <w:rsid w:val="005A070B"/>
    <w:rsid w:val="005A48F3"/>
    <w:rsid w:val="005A598C"/>
    <w:rsid w:val="005B13E7"/>
    <w:rsid w:val="005B6CFC"/>
    <w:rsid w:val="005B6F11"/>
    <w:rsid w:val="005C7D15"/>
    <w:rsid w:val="005D22E3"/>
    <w:rsid w:val="005E10A4"/>
    <w:rsid w:val="005F1011"/>
    <w:rsid w:val="005F2301"/>
    <w:rsid w:val="005F3BD4"/>
    <w:rsid w:val="006063C6"/>
    <w:rsid w:val="00615D9B"/>
    <w:rsid w:val="006303EC"/>
    <w:rsid w:val="00631145"/>
    <w:rsid w:val="00634C59"/>
    <w:rsid w:val="00647379"/>
    <w:rsid w:val="00647A91"/>
    <w:rsid w:val="006548E9"/>
    <w:rsid w:val="006609AE"/>
    <w:rsid w:val="00660CC2"/>
    <w:rsid w:val="00663797"/>
    <w:rsid w:val="0066556C"/>
    <w:rsid w:val="00672A05"/>
    <w:rsid w:val="00676BBA"/>
    <w:rsid w:val="00686AE8"/>
    <w:rsid w:val="00697ADA"/>
    <w:rsid w:val="006A1D7F"/>
    <w:rsid w:val="006C2E3D"/>
    <w:rsid w:val="006C48CF"/>
    <w:rsid w:val="006D43CF"/>
    <w:rsid w:val="006D4D88"/>
    <w:rsid w:val="006D6EBD"/>
    <w:rsid w:val="006E48C6"/>
    <w:rsid w:val="006E5699"/>
    <w:rsid w:val="006E5946"/>
    <w:rsid w:val="006F2758"/>
    <w:rsid w:val="00705842"/>
    <w:rsid w:val="00706565"/>
    <w:rsid w:val="00714B49"/>
    <w:rsid w:val="00722EE5"/>
    <w:rsid w:val="00724833"/>
    <w:rsid w:val="007333A7"/>
    <w:rsid w:val="00735FFA"/>
    <w:rsid w:val="00742B2C"/>
    <w:rsid w:val="00743D3A"/>
    <w:rsid w:val="00744EDE"/>
    <w:rsid w:val="00752C76"/>
    <w:rsid w:val="007743CB"/>
    <w:rsid w:val="00783E64"/>
    <w:rsid w:val="00791F5F"/>
    <w:rsid w:val="007A2BFC"/>
    <w:rsid w:val="007A4F6D"/>
    <w:rsid w:val="007B5032"/>
    <w:rsid w:val="007B62AE"/>
    <w:rsid w:val="007C2BDA"/>
    <w:rsid w:val="007C592A"/>
    <w:rsid w:val="007C5F39"/>
    <w:rsid w:val="007C695B"/>
    <w:rsid w:val="007D735D"/>
    <w:rsid w:val="007E35C0"/>
    <w:rsid w:val="007E5347"/>
    <w:rsid w:val="007E6D1A"/>
    <w:rsid w:val="007F2538"/>
    <w:rsid w:val="007F5DFC"/>
    <w:rsid w:val="00811CBB"/>
    <w:rsid w:val="00812A6B"/>
    <w:rsid w:val="00816B14"/>
    <w:rsid w:val="00820969"/>
    <w:rsid w:val="00826704"/>
    <w:rsid w:val="008309D6"/>
    <w:rsid w:val="00834797"/>
    <w:rsid w:val="0083782A"/>
    <w:rsid w:val="00841494"/>
    <w:rsid w:val="00846B1B"/>
    <w:rsid w:val="00846C3A"/>
    <w:rsid w:val="008473B0"/>
    <w:rsid w:val="00857E66"/>
    <w:rsid w:val="0086329E"/>
    <w:rsid w:val="008644E9"/>
    <w:rsid w:val="00864CB5"/>
    <w:rsid w:val="0087103B"/>
    <w:rsid w:val="00872CE5"/>
    <w:rsid w:val="00874946"/>
    <w:rsid w:val="00874B51"/>
    <w:rsid w:val="00882C07"/>
    <w:rsid w:val="00884E8E"/>
    <w:rsid w:val="00892699"/>
    <w:rsid w:val="008937CF"/>
    <w:rsid w:val="0089673E"/>
    <w:rsid w:val="008A0EEA"/>
    <w:rsid w:val="008A1D79"/>
    <w:rsid w:val="008A76F5"/>
    <w:rsid w:val="008B03BD"/>
    <w:rsid w:val="008B46CB"/>
    <w:rsid w:val="008B5727"/>
    <w:rsid w:val="008C44AC"/>
    <w:rsid w:val="008D1A21"/>
    <w:rsid w:val="008D2698"/>
    <w:rsid w:val="008D73E6"/>
    <w:rsid w:val="008E00B1"/>
    <w:rsid w:val="008E06AF"/>
    <w:rsid w:val="008F2544"/>
    <w:rsid w:val="008F3F7D"/>
    <w:rsid w:val="008F6713"/>
    <w:rsid w:val="008F6BCF"/>
    <w:rsid w:val="009004D1"/>
    <w:rsid w:val="009012EF"/>
    <w:rsid w:val="00903E53"/>
    <w:rsid w:val="00904FF1"/>
    <w:rsid w:val="00906B43"/>
    <w:rsid w:val="00907C7D"/>
    <w:rsid w:val="009170EE"/>
    <w:rsid w:val="009329F4"/>
    <w:rsid w:val="00934728"/>
    <w:rsid w:val="00937164"/>
    <w:rsid w:val="00951260"/>
    <w:rsid w:val="00961D96"/>
    <w:rsid w:val="00962500"/>
    <w:rsid w:val="00981FDC"/>
    <w:rsid w:val="0098419B"/>
    <w:rsid w:val="009A45B3"/>
    <w:rsid w:val="009A5F26"/>
    <w:rsid w:val="009A7CD4"/>
    <w:rsid w:val="009B601B"/>
    <w:rsid w:val="009C1F6D"/>
    <w:rsid w:val="009C5CCC"/>
    <w:rsid w:val="009D17B3"/>
    <w:rsid w:val="009E1B7A"/>
    <w:rsid w:val="009E417C"/>
    <w:rsid w:val="009F109A"/>
    <w:rsid w:val="009F4760"/>
    <w:rsid w:val="009F6207"/>
    <w:rsid w:val="00A03DDE"/>
    <w:rsid w:val="00A05EBA"/>
    <w:rsid w:val="00A17A56"/>
    <w:rsid w:val="00A21F7D"/>
    <w:rsid w:val="00A2317E"/>
    <w:rsid w:val="00A30A8D"/>
    <w:rsid w:val="00A3367C"/>
    <w:rsid w:val="00A37E67"/>
    <w:rsid w:val="00A4602C"/>
    <w:rsid w:val="00A55D92"/>
    <w:rsid w:val="00A663FE"/>
    <w:rsid w:val="00A70351"/>
    <w:rsid w:val="00A71067"/>
    <w:rsid w:val="00A77322"/>
    <w:rsid w:val="00A8055E"/>
    <w:rsid w:val="00A96591"/>
    <w:rsid w:val="00A97D00"/>
    <w:rsid w:val="00AB1811"/>
    <w:rsid w:val="00AC621C"/>
    <w:rsid w:val="00AD0B8C"/>
    <w:rsid w:val="00AE2FB4"/>
    <w:rsid w:val="00AE7EDA"/>
    <w:rsid w:val="00AF036B"/>
    <w:rsid w:val="00AF0FBA"/>
    <w:rsid w:val="00AF725B"/>
    <w:rsid w:val="00B07134"/>
    <w:rsid w:val="00B10DA2"/>
    <w:rsid w:val="00B1426A"/>
    <w:rsid w:val="00B14390"/>
    <w:rsid w:val="00B15B8C"/>
    <w:rsid w:val="00B2107B"/>
    <w:rsid w:val="00B31C3E"/>
    <w:rsid w:val="00B36856"/>
    <w:rsid w:val="00B51361"/>
    <w:rsid w:val="00B53C5D"/>
    <w:rsid w:val="00B568C8"/>
    <w:rsid w:val="00B63718"/>
    <w:rsid w:val="00B704B4"/>
    <w:rsid w:val="00B73126"/>
    <w:rsid w:val="00B740C1"/>
    <w:rsid w:val="00B76D56"/>
    <w:rsid w:val="00B77F73"/>
    <w:rsid w:val="00B84D89"/>
    <w:rsid w:val="00B935F1"/>
    <w:rsid w:val="00B94EDB"/>
    <w:rsid w:val="00BA0D50"/>
    <w:rsid w:val="00BA425D"/>
    <w:rsid w:val="00BB186A"/>
    <w:rsid w:val="00BB1C64"/>
    <w:rsid w:val="00BB49C0"/>
    <w:rsid w:val="00BB533B"/>
    <w:rsid w:val="00BE243B"/>
    <w:rsid w:val="00C07D01"/>
    <w:rsid w:val="00C1014B"/>
    <w:rsid w:val="00C12AB6"/>
    <w:rsid w:val="00C14D25"/>
    <w:rsid w:val="00C16974"/>
    <w:rsid w:val="00C179C6"/>
    <w:rsid w:val="00C22242"/>
    <w:rsid w:val="00C22CE7"/>
    <w:rsid w:val="00C23A6F"/>
    <w:rsid w:val="00C30BE7"/>
    <w:rsid w:val="00C313C9"/>
    <w:rsid w:val="00C45329"/>
    <w:rsid w:val="00C532E2"/>
    <w:rsid w:val="00C55CF8"/>
    <w:rsid w:val="00C61F92"/>
    <w:rsid w:val="00C64E4E"/>
    <w:rsid w:val="00C67B3B"/>
    <w:rsid w:val="00C73589"/>
    <w:rsid w:val="00C767A0"/>
    <w:rsid w:val="00C81FCD"/>
    <w:rsid w:val="00C935ED"/>
    <w:rsid w:val="00C94910"/>
    <w:rsid w:val="00CA3925"/>
    <w:rsid w:val="00CA3E63"/>
    <w:rsid w:val="00CB5C9D"/>
    <w:rsid w:val="00CB6467"/>
    <w:rsid w:val="00CC14AB"/>
    <w:rsid w:val="00CD1CA1"/>
    <w:rsid w:val="00CD2027"/>
    <w:rsid w:val="00CE1864"/>
    <w:rsid w:val="00CF2770"/>
    <w:rsid w:val="00CF589E"/>
    <w:rsid w:val="00CF663B"/>
    <w:rsid w:val="00D037BC"/>
    <w:rsid w:val="00D07A19"/>
    <w:rsid w:val="00D14804"/>
    <w:rsid w:val="00D2198D"/>
    <w:rsid w:val="00D21A61"/>
    <w:rsid w:val="00D33714"/>
    <w:rsid w:val="00D4202C"/>
    <w:rsid w:val="00D432DF"/>
    <w:rsid w:val="00D66D04"/>
    <w:rsid w:val="00D70BD4"/>
    <w:rsid w:val="00D74248"/>
    <w:rsid w:val="00D85F45"/>
    <w:rsid w:val="00D9493B"/>
    <w:rsid w:val="00DA152B"/>
    <w:rsid w:val="00DB3B52"/>
    <w:rsid w:val="00DB6A47"/>
    <w:rsid w:val="00DD0354"/>
    <w:rsid w:val="00DD7ED8"/>
    <w:rsid w:val="00DE3F73"/>
    <w:rsid w:val="00DE5089"/>
    <w:rsid w:val="00DE6386"/>
    <w:rsid w:val="00DF2CAA"/>
    <w:rsid w:val="00DF471A"/>
    <w:rsid w:val="00E06EC1"/>
    <w:rsid w:val="00E16825"/>
    <w:rsid w:val="00E20975"/>
    <w:rsid w:val="00E255EE"/>
    <w:rsid w:val="00E26BCA"/>
    <w:rsid w:val="00E43C53"/>
    <w:rsid w:val="00E44868"/>
    <w:rsid w:val="00E47696"/>
    <w:rsid w:val="00E47805"/>
    <w:rsid w:val="00E65D5C"/>
    <w:rsid w:val="00E71E94"/>
    <w:rsid w:val="00EA05CC"/>
    <w:rsid w:val="00EA6C8C"/>
    <w:rsid w:val="00EB5014"/>
    <w:rsid w:val="00EB7232"/>
    <w:rsid w:val="00EC4AFB"/>
    <w:rsid w:val="00EC5A36"/>
    <w:rsid w:val="00ED425C"/>
    <w:rsid w:val="00ED7C73"/>
    <w:rsid w:val="00EE218B"/>
    <w:rsid w:val="00EE34E4"/>
    <w:rsid w:val="00EF5A6F"/>
    <w:rsid w:val="00F00575"/>
    <w:rsid w:val="00F160E4"/>
    <w:rsid w:val="00F17E76"/>
    <w:rsid w:val="00F2764B"/>
    <w:rsid w:val="00F3278B"/>
    <w:rsid w:val="00F411C3"/>
    <w:rsid w:val="00F469AB"/>
    <w:rsid w:val="00F514AF"/>
    <w:rsid w:val="00F60616"/>
    <w:rsid w:val="00F653DE"/>
    <w:rsid w:val="00F66CDD"/>
    <w:rsid w:val="00F77DB3"/>
    <w:rsid w:val="00F824E8"/>
    <w:rsid w:val="00F90B41"/>
    <w:rsid w:val="00F934A5"/>
    <w:rsid w:val="00F94EBC"/>
    <w:rsid w:val="00FA4954"/>
    <w:rsid w:val="00FB0472"/>
    <w:rsid w:val="00FB103D"/>
    <w:rsid w:val="00FB1FDA"/>
    <w:rsid w:val="00FB335D"/>
    <w:rsid w:val="00FB490D"/>
    <w:rsid w:val="00FC3698"/>
    <w:rsid w:val="00FC45DB"/>
    <w:rsid w:val="00FC66DF"/>
    <w:rsid w:val="00FC6C2B"/>
    <w:rsid w:val="00FC7C48"/>
    <w:rsid w:val="00FD3E1F"/>
    <w:rsid w:val="00FD5845"/>
    <w:rsid w:val="00FD71A0"/>
    <w:rsid w:val="00FE2E4C"/>
    <w:rsid w:val="00FF16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9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145"/>
    <w:pPr>
      <w:tabs>
        <w:tab w:val="center" w:pos="4513"/>
        <w:tab w:val="right" w:pos="9026"/>
      </w:tabs>
      <w:spacing w:line="240" w:lineRule="auto"/>
    </w:pPr>
  </w:style>
  <w:style w:type="character" w:customStyle="1" w:styleId="HeaderChar">
    <w:name w:val="Header Char"/>
    <w:basedOn w:val="DefaultParagraphFont"/>
    <w:link w:val="Header"/>
    <w:uiPriority w:val="99"/>
    <w:rsid w:val="00631145"/>
  </w:style>
  <w:style w:type="paragraph" w:styleId="Footer">
    <w:name w:val="footer"/>
    <w:basedOn w:val="Normal"/>
    <w:link w:val="FooterChar"/>
    <w:uiPriority w:val="99"/>
    <w:unhideWhenUsed/>
    <w:rsid w:val="00631145"/>
    <w:pPr>
      <w:tabs>
        <w:tab w:val="center" w:pos="4513"/>
        <w:tab w:val="right" w:pos="9026"/>
      </w:tabs>
      <w:spacing w:line="240" w:lineRule="auto"/>
    </w:pPr>
  </w:style>
  <w:style w:type="character" w:customStyle="1" w:styleId="FooterChar">
    <w:name w:val="Footer Char"/>
    <w:basedOn w:val="DefaultParagraphFont"/>
    <w:link w:val="Footer"/>
    <w:uiPriority w:val="99"/>
    <w:rsid w:val="00631145"/>
  </w:style>
  <w:style w:type="paragraph" w:styleId="BalloonText">
    <w:name w:val="Balloon Text"/>
    <w:basedOn w:val="Normal"/>
    <w:link w:val="BalloonTextChar"/>
    <w:uiPriority w:val="99"/>
    <w:semiHidden/>
    <w:unhideWhenUsed/>
    <w:rsid w:val="006311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145"/>
    <w:rPr>
      <w:rFonts w:ascii="Tahoma" w:hAnsi="Tahoma" w:cs="Tahoma"/>
      <w:sz w:val="16"/>
      <w:szCs w:val="16"/>
    </w:rPr>
  </w:style>
  <w:style w:type="paragraph" w:styleId="ListParagraph">
    <w:name w:val="List Paragraph"/>
    <w:basedOn w:val="Normal"/>
    <w:uiPriority w:val="34"/>
    <w:qFormat/>
    <w:rsid w:val="00631145"/>
    <w:pPr>
      <w:ind w:left="720"/>
      <w:contextualSpacing/>
    </w:pPr>
  </w:style>
  <w:style w:type="character" w:customStyle="1" w:styleId="previewmsgtext1">
    <w:name w:val="previewmsgtext1"/>
    <w:basedOn w:val="DefaultParagraphFont"/>
    <w:rsid w:val="00A4602C"/>
    <w:rPr>
      <w:rFonts w:ascii="Arial" w:hAnsi="Arial" w:cs="Arial" w:hint="default"/>
      <w:b w:val="0"/>
      <w:bCs w:val="0"/>
      <w:sz w:val="19"/>
      <w:szCs w:val="19"/>
    </w:rPr>
  </w:style>
  <w:style w:type="table" w:styleId="TableGrid">
    <w:name w:val="Table Grid"/>
    <w:basedOn w:val="TableNormal"/>
    <w:uiPriority w:val="59"/>
    <w:rsid w:val="008A76F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20975"/>
    <w:rPr>
      <w:color w:val="0000FF" w:themeColor="hyperlink"/>
      <w:u w:val="single"/>
    </w:rPr>
  </w:style>
  <w:style w:type="character" w:customStyle="1" w:styleId="UnresolvedMention1">
    <w:name w:val="Unresolved Mention1"/>
    <w:basedOn w:val="DefaultParagraphFont"/>
    <w:uiPriority w:val="99"/>
    <w:semiHidden/>
    <w:unhideWhenUsed/>
    <w:rsid w:val="00E20975"/>
    <w:rPr>
      <w:color w:val="605E5C"/>
      <w:shd w:val="clear" w:color="auto" w:fill="E1DFDD"/>
    </w:rPr>
  </w:style>
  <w:style w:type="paragraph" w:styleId="NormalWeb">
    <w:name w:val="Normal (Web)"/>
    <w:basedOn w:val="Normal"/>
    <w:uiPriority w:val="99"/>
    <w:semiHidden/>
    <w:unhideWhenUsed/>
    <w:rsid w:val="00951260"/>
    <w:pPr>
      <w:spacing w:before="100" w:beforeAutospacing="1" w:after="100" w:afterAutospacing="1" w:line="240" w:lineRule="auto"/>
      <w:jc w:val="left"/>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2435CB"/>
    <w:rPr>
      <w:color w:val="800080" w:themeColor="followedHyperlink"/>
      <w:u w:val="single"/>
    </w:rPr>
  </w:style>
  <w:style w:type="character" w:customStyle="1" w:styleId="UnresolvedMention">
    <w:name w:val="Unresolved Mention"/>
    <w:basedOn w:val="DefaultParagraphFont"/>
    <w:uiPriority w:val="99"/>
    <w:semiHidden/>
    <w:unhideWhenUsed/>
    <w:rsid w:val="00F2764B"/>
    <w:rPr>
      <w:color w:val="605E5C"/>
      <w:shd w:val="clear" w:color="auto" w:fill="E1DFDD"/>
    </w:rPr>
  </w:style>
  <w:style w:type="paragraph" w:customStyle="1" w:styleId="xmsonormal">
    <w:name w:val="x_msonormal"/>
    <w:basedOn w:val="Normal"/>
    <w:rsid w:val="00EB5014"/>
    <w:pPr>
      <w:spacing w:before="100" w:beforeAutospacing="1" w:after="100" w:afterAutospacing="1" w:line="240" w:lineRule="auto"/>
      <w:jc w:val="left"/>
    </w:pPr>
    <w:rPr>
      <w:rFonts w:ascii="Times New Roman" w:eastAsia="Times New Roman" w:hAnsi="Times New Roman" w:cs="Times New Roman"/>
      <w:lang w:eastAsia="en-GB"/>
    </w:rPr>
  </w:style>
  <w:style w:type="character" w:customStyle="1" w:styleId="xmsohyperlink">
    <w:name w:val="x_msohyperlink"/>
    <w:basedOn w:val="DefaultParagraphFont"/>
    <w:rsid w:val="00EB5014"/>
  </w:style>
</w:styles>
</file>

<file path=word/webSettings.xml><?xml version="1.0" encoding="utf-8"?>
<w:webSettings xmlns:r="http://schemas.openxmlformats.org/officeDocument/2006/relationships" xmlns:w="http://schemas.openxmlformats.org/wordprocessingml/2006/main">
  <w:divs>
    <w:div w:id="394285110">
      <w:bodyDiv w:val="1"/>
      <w:marLeft w:val="0"/>
      <w:marRight w:val="0"/>
      <w:marTop w:val="0"/>
      <w:marBottom w:val="0"/>
      <w:divBdr>
        <w:top w:val="none" w:sz="0" w:space="0" w:color="auto"/>
        <w:left w:val="none" w:sz="0" w:space="0" w:color="auto"/>
        <w:bottom w:val="none" w:sz="0" w:space="0" w:color="auto"/>
        <w:right w:val="none" w:sz="0" w:space="0" w:color="auto"/>
      </w:divBdr>
    </w:div>
    <w:div w:id="399182475">
      <w:bodyDiv w:val="1"/>
      <w:marLeft w:val="0"/>
      <w:marRight w:val="0"/>
      <w:marTop w:val="0"/>
      <w:marBottom w:val="0"/>
      <w:divBdr>
        <w:top w:val="none" w:sz="0" w:space="0" w:color="auto"/>
        <w:left w:val="none" w:sz="0" w:space="0" w:color="auto"/>
        <w:bottom w:val="none" w:sz="0" w:space="0" w:color="auto"/>
        <w:right w:val="none" w:sz="0" w:space="0" w:color="auto"/>
      </w:divBdr>
    </w:div>
    <w:div w:id="572814045">
      <w:bodyDiv w:val="1"/>
      <w:marLeft w:val="0"/>
      <w:marRight w:val="0"/>
      <w:marTop w:val="0"/>
      <w:marBottom w:val="0"/>
      <w:divBdr>
        <w:top w:val="none" w:sz="0" w:space="0" w:color="auto"/>
        <w:left w:val="none" w:sz="0" w:space="0" w:color="auto"/>
        <w:bottom w:val="none" w:sz="0" w:space="0" w:color="auto"/>
        <w:right w:val="none" w:sz="0" w:space="0" w:color="auto"/>
      </w:divBdr>
    </w:div>
    <w:div w:id="968050133">
      <w:bodyDiv w:val="1"/>
      <w:marLeft w:val="0"/>
      <w:marRight w:val="0"/>
      <w:marTop w:val="0"/>
      <w:marBottom w:val="0"/>
      <w:divBdr>
        <w:top w:val="none" w:sz="0" w:space="0" w:color="auto"/>
        <w:left w:val="none" w:sz="0" w:space="0" w:color="auto"/>
        <w:bottom w:val="none" w:sz="0" w:space="0" w:color="auto"/>
        <w:right w:val="none" w:sz="0" w:space="0" w:color="auto"/>
      </w:divBdr>
    </w:div>
    <w:div w:id="1156411009">
      <w:bodyDiv w:val="1"/>
      <w:marLeft w:val="0"/>
      <w:marRight w:val="0"/>
      <w:marTop w:val="0"/>
      <w:marBottom w:val="0"/>
      <w:divBdr>
        <w:top w:val="none" w:sz="0" w:space="0" w:color="auto"/>
        <w:left w:val="none" w:sz="0" w:space="0" w:color="auto"/>
        <w:bottom w:val="none" w:sz="0" w:space="0" w:color="auto"/>
        <w:right w:val="none" w:sz="0" w:space="0" w:color="auto"/>
      </w:divBdr>
    </w:div>
    <w:div w:id="1516188999">
      <w:bodyDiv w:val="1"/>
      <w:marLeft w:val="0"/>
      <w:marRight w:val="0"/>
      <w:marTop w:val="0"/>
      <w:marBottom w:val="0"/>
      <w:divBdr>
        <w:top w:val="none" w:sz="0" w:space="0" w:color="auto"/>
        <w:left w:val="none" w:sz="0" w:space="0" w:color="auto"/>
        <w:bottom w:val="none" w:sz="0" w:space="0" w:color="auto"/>
        <w:right w:val="none" w:sz="0" w:space="0" w:color="auto"/>
      </w:divBdr>
      <w:divsChild>
        <w:div w:id="42413175">
          <w:marLeft w:val="0"/>
          <w:marRight w:val="0"/>
          <w:marTop w:val="0"/>
          <w:marBottom w:val="0"/>
          <w:divBdr>
            <w:top w:val="none" w:sz="0" w:space="0" w:color="auto"/>
            <w:left w:val="none" w:sz="0" w:space="0" w:color="auto"/>
            <w:bottom w:val="none" w:sz="0" w:space="0" w:color="auto"/>
            <w:right w:val="none" w:sz="0" w:space="0" w:color="auto"/>
          </w:divBdr>
          <w:divsChild>
            <w:div w:id="95947783">
              <w:marLeft w:val="0"/>
              <w:marRight w:val="0"/>
              <w:marTop w:val="0"/>
              <w:marBottom w:val="0"/>
              <w:divBdr>
                <w:top w:val="none" w:sz="0" w:space="0" w:color="auto"/>
                <w:left w:val="none" w:sz="0" w:space="0" w:color="auto"/>
                <w:bottom w:val="none" w:sz="0" w:space="0" w:color="auto"/>
                <w:right w:val="none" w:sz="0" w:space="0" w:color="auto"/>
              </w:divBdr>
              <w:divsChild>
                <w:div w:id="2115711960">
                  <w:marLeft w:val="0"/>
                  <w:marRight w:val="0"/>
                  <w:marTop w:val="0"/>
                  <w:marBottom w:val="0"/>
                  <w:divBdr>
                    <w:top w:val="none" w:sz="0" w:space="0" w:color="auto"/>
                    <w:left w:val="none" w:sz="0" w:space="0" w:color="auto"/>
                    <w:bottom w:val="none" w:sz="0" w:space="0" w:color="auto"/>
                    <w:right w:val="none" w:sz="0" w:space="0" w:color="auto"/>
                  </w:divBdr>
                  <w:divsChild>
                    <w:div w:id="1238587735">
                      <w:marLeft w:val="0"/>
                      <w:marRight w:val="0"/>
                      <w:marTop w:val="0"/>
                      <w:marBottom w:val="0"/>
                      <w:divBdr>
                        <w:top w:val="none" w:sz="0" w:space="0" w:color="auto"/>
                        <w:left w:val="none" w:sz="0" w:space="0" w:color="auto"/>
                        <w:bottom w:val="none" w:sz="0" w:space="0" w:color="auto"/>
                        <w:right w:val="none" w:sz="0" w:space="0" w:color="auto"/>
                      </w:divBdr>
                      <w:divsChild>
                        <w:div w:id="733433807">
                          <w:marLeft w:val="0"/>
                          <w:marRight w:val="0"/>
                          <w:marTop w:val="0"/>
                          <w:marBottom w:val="0"/>
                          <w:divBdr>
                            <w:top w:val="none" w:sz="0" w:space="0" w:color="auto"/>
                            <w:left w:val="none" w:sz="0" w:space="0" w:color="auto"/>
                            <w:bottom w:val="none" w:sz="0" w:space="0" w:color="auto"/>
                            <w:right w:val="none" w:sz="0" w:space="0" w:color="auto"/>
                          </w:divBdr>
                          <w:divsChild>
                            <w:div w:id="1745445756">
                              <w:marLeft w:val="0"/>
                              <w:marRight w:val="0"/>
                              <w:marTop w:val="0"/>
                              <w:marBottom w:val="0"/>
                              <w:divBdr>
                                <w:top w:val="none" w:sz="0" w:space="0" w:color="auto"/>
                                <w:left w:val="none" w:sz="0" w:space="0" w:color="auto"/>
                                <w:bottom w:val="none" w:sz="0" w:space="0" w:color="auto"/>
                                <w:right w:val="none" w:sz="0" w:space="0" w:color="auto"/>
                              </w:divBdr>
                              <w:divsChild>
                                <w:div w:id="803503576">
                                  <w:marLeft w:val="0"/>
                                  <w:marRight w:val="0"/>
                                  <w:marTop w:val="0"/>
                                  <w:marBottom w:val="0"/>
                                  <w:divBdr>
                                    <w:top w:val="none" w:sz="0" w:space="0" w:color="auto"/>
                                    <w:left w:val="none" w:sz="0" w:space="0" w:color="auto"/>
                                    <w:bottom w:val="none" w:sz="0" w:space="0" w:color="auto"/>
                                    <w:right w:val="none" w:sz="0" w:space="0" w:color="auto"/>
                                  </w:divBdr>
                                  <w:divsChild>
                                    <w:div w:id="46682546">
                                      <w:marLeft w:val="0"/>
                                      <w:marRight w:val="0"/>
                                      <w:marTop w:val="0"/>
                                      <w:marBottom w:val="0"/>
                                      <w:divBdr>
                                        <w:top w:val="none" w:sz="0" w:space="0" w:color="auto"/>
                                        <w:left w:val="none" w:sz="0" w:space="0" w:color="auto"/>
                                        <w:bottom w:val="none" w:sz="0" w:space="0" w:color="auto"/>
                                        <w:right w:val="none" w:sz="0" w:space="0" w:color="auto"/>
                                      </w:divBdr>
                                      <w:divsChild>
                                        <w:div w:id="1434863961">
                                          <w:marLeft w:val="0"/>
                                          <w:marRight w:val="0"/>
                                          <w:marTop w:val="0"/>
                                          <w:marBottom w:val="0"/>
                                          <w:divBdr>
                                            <w:top w:val="none" w:sz="0" w:space="0" w:color="auto"/>
                                            <w:left w:val="none" w:sz="0" w:space="0" w:color="auto"/>
                                            <w:bottom w:val="none" w:sz="0" w:space="0" w:color="auto"/>
                                            <w:right w:val="none" w:sz="0" w:space="0" w:color="auto"/>
                                          </w:divBdr>
                                          <w:divsChild>
                                            <w:div w:id="86119251">
                                              <w:marLeft w:val="0"/>
                                              <w:marRight w:val="0"/>
                                              <w:marTop w:val="0"/>
                                              <w:marBottom w:val="0"/>
                                              <w:divBdr>
                                                <w:top w:val="none" w:sz="0" w:space="0" w:color="auto"/>
                                                <w:left w:val="none" w:sz="0" w:space="0" w:color="auto"/>
                                                <w:bottom w:val="none" w:sz="0" w:space="0" w:color="auto"/>
                                                <w:right w:val="none" w:sz="0" w:space="0" w:color="auto"/>
                                              </w:divBdr>
                                              <w:divsChild>
                                                <w:div w:id="2001615149">
                                                  <w:marLeft w:val="0"/>
                                                  <w:marRight w:val="0"/>
                                                  <w:marTop w:val="0"/>
                                                  <w:marBottom w:val="0"/>
                                                  <w:divBdr>
                                                    <w:top w:val="none" w:sz="0" w:space="0" w:color="auto"/>
                                                    <w:left w:val="none" w:sz="0" w:space="0" w:color="auto"/>
                                                    <w:bottom w:val="none" w:sz="0" w:space="0" w:color="auto"/>
                                                    <w:right w:val="none" w:sz="0" w:space="0" w:color="auto"/>
                                                  </w:divBdr>
                                                  <w:divsChild>
                                                    <w:div w:id="505097436">
                                                      <w:marLeft w:val="0"/>
                                                      <w:marRight w:val="0"/>
                                                      <w:marTop w:val="0"/>
                                                      <w:marBottom w:val="0"/>
                                                      <w:divBdr>
                                                        <w:top w:val="none" w:sz="0" w:space="0" w:color="auto"/>
                                                        <w:left w:val="none" w:sz="0" w:space="0" w:color="auto"/>
                                                        <w:bottom w:val="none" w:sz="0" w:space="0" w:color="auto"/>
                                                        <w:right w:val="none" w:sz="0" w:space="0" w:color="auto"/>
                                                      </w:divBdr>
                                                      <w:divsChild>
                                                        <w:div w:id="809326569">
                                                          <w:marLeft w:val="0"/>
                                                          <w:marRight w:val="0"/>
                                                          <w:marTop w:val="0"/>
                                                          <w:marBottom w:val="0"/>
                                                          <w:divBdr>
                                                            <w:top w:val="none" w:sz="0" w:space="0" w:color="auto"/>
                                                            <w:left w:val="none" w:sz="0" w:space="0" w:color="auto"/>
                                                            <w:bottom w:val="none" w:sz="0" w:space="0" w:color="auto"/>
                                                            <w:right w:val="none" w:sz="0" w:space="0" w:color="auto"/>
                                                          </w:divBdr>
                                                          <w:divsChild>
                                                            <w:div w:id="564995686">
                                                              <w:marLeft w:val="0"/>
                                                              <w:marRight w:val="0"/>
                                                              <w:marTop w:val="0"/>
                                                              <w:marBottom w:val="0"/>
                                                              <w:divBdr>
                                                                <w:top w:val="none" w:sz="0" w:space="0" w:color="auto"/>
                                                                <w:left w:val="none" w:sz="0" w:space="0" w:color="auto"/>
                                                                <w:bottom w:val="none" w:sz="0" w:space="0" w:color="auto"/>
                                                                <w:right w:val="none" w:sz="0" w:space="0" w:color="auto"/>
                                                              </w:divBdr>
                                                              <w:divsChild>
                                                                <w:div w:id="1743944640">
                                                                  <w:marLeft w:val="367"/>
                                                                  <w:marRight w:val="0"/>
                                                                  <w:marTop w:val="0"/>
                                                                  <w:marBottom w:val="0"/>
                                                                  <w:divBdr>
                                                                    <w:top w:val="none" w:sz="0" w:space="0" w:color="auto"/>
                                                                    <w:left w:val="none" w:sz="0" w:space="0" w:color="auto"/>
                                                                    <w:bottom w:val="none" w:sz="0" w:space="0" w:color="auto"/>
                                                                    <w:right w:val="none" w:sz="0" w:space="0" w:color="auto"/>
                                                                  </w:divBdr>
                                                                  <w:divsChild>
                                                                    <w:div w:id="1268582133">
                                                                      <w:marLeft w:val="0"/>
                                                                      <w:marRight w:val="0"/>
                                                                      <w:marTop w:val="0"/>
                                                                      <w:marBottom w:val="0"/>
                                                                      <w:divBdr>
                                                                        <w:top w:val="none" w:sz="0" w:space="0" w:color="auto"/>
                                                                        <w:left w:val="none" w:sz="0" w:space="0" w:color="auto"/>
                                                                        <w:bottom w:val="none" w:sz="0" w:space="0" w:color="auto"/>
                                                                        <w:right w:val="none" w:sz="0" w:space="0" w:color="auto"/>
                                                                      </w:divBdr>
                                                                      <w:divsChild>
                                                                        <w:div w:id="1818453741">
                                                                          <w:marLeft w:val="0"/>
                                                                          <w:marRight w:val="0"/>
                                                                          <w:marTop w:val="0"/>
                                                                          <w:marBottom w:val="0"/>
                                                                          <w:divBdr>
                                                                            <w:top w:val="none" w:sz="0" w:space="0" w:color="auto"/>
                                                                            <w:left w:val="none" w:sz="0" w:space="0" w:color="auto"/>
                                                                            <w:bottom w:val="none" w:sz="0" w:space="0" w:color="auto"/>
                                                                            <w:right w:val="none" w:sz="0" w:space="0" w:color="auto"/>
                                                                          </w:divBdr>
                                                                          <w:divsChild>
                                                                            <w:div w:id="615254760">
                                                                              <w:marLeft w:val="0"/>
                                                                              <w:marRight w:val="0"/>
                                                                              <w:marTop w:val="0"/>
                                                                              <w:marBottom w:val="0"/>
                                                                              <w:divBdr>
                                                                                <w:top w:val="none" w:sz="0" w:space="0" w:color="auto"/>
                                                                                <w:left w:val="none" w:sz="0" w:space="0" w:color="auto"/>
                                                                                <w:bottom w:val="none" w:sz="0" w:space="0" w:color="auto"/>
                                                                                <w:right w:val="none" w:sz="0" w:space="0" w:color="auto"/>
                                                                              </w:divBdr>
                                                                              <w:divsChild>
                                                                                <w:div w:id="878393145">
                                                                                  <w:marLeft w:val="0"/>
                                                                                  <w:marRight w:val="0"/>
                                                                                  <w:marTop w:val="0"/>
                                                                                  <w:marBottom w:val="0"/>
                                                                                  <w:divBdr>
                                                                                    <w:top w:val="none" w:sz="0" w:space="0" w:color="auto"/>
                                                                                    <w:left w:val="none" w:sz="0" w:space="0" w:color="auto"/>
                                                                                    <w:bottom w:val="none" w:sz="0" w:space="0" w:color="auto"/>
                                                                                    <w:right w:val="none" w:sz="0" w:space="0" w:color="auto"/>
                                                                                  </w:divBdr>
                                                                                  <w:divsChild>
                                                                                    <w:div w:id="1905988053">
                                                                                      <w:marLeft w:val="815"/>
                                                                                      <w:marRight w:val="0"/>
                                                                                      <w:marTop w:val="27"/>
                                                                                      <w:marBottom w:val="0"/>
                                                                                      <w:divBdr>
                                                                                        <w:top w:val="none" w:sz="0" w:space="0" w:color="auto"/>
                                                                                        <w:left w:val="none" w:sz="0" w:space="0" w:color="auto"/>
                                                                                        <w:bottom w:val="none" w:sz="0" w:space="0" w:color="auto"/>
                                                                                        <w:right w:val="none" w:sz="0" w:space="0" w:color="auto"/>
                                                                                      </w:divBdr>
                                                                                      <w:divsChild>
                                                                                        <w:div w:id="194464783">
                                                                                          <w:marLeft w:val="0"/>
                                                                                          <w:marRight w:val="0"/>
                                                                                          <w:marTop w:val="27"/>
                                                                                          <w:marBottom w:val="0"/>
                                                                                          <w:divBdr>
                                                                                            <w:top w:val="none" w:sz="0" w:space="0" w:color="auto"/>
                                                                                            <w:left w:val="none" w:sz="0" w:space="0" w:color="auto"/>
                                                                                            <w:bottom w:val="single" w:sz="6" w:space="14" w:color="auto"/>
                                                                                            <w:right w:val="none" w:sz="0" w:space="0" w:color="auto"/>
                                                                                          </w:divBdr>
                                                                                          <w:divsChild>
                                                                                            <w:div w:id="804393915">
                                                                                              <w:marLeft w:val="1087"/>
                                                                                              <w:marRight w:val="0"/>
                                                                                              <w:marTop w:val="163"/>
                                                                                              <w:marBottom w:val="0"/>
                                                                                              <w:divBdr>
                                                                                                <w:top w:val="none" w:sz="0" w:space="0" w:color="auto"/>
                                                                                                <w:left w:val="none" w:sz="0" w:space="0" w:color="auto"/>
                                                                                                <w:bottom w:val="none" w:sz="0" w:space="0" w:color="auto"/>
                                                                                                <w:right w:val="none" w:sz="0" w:space="0" w:color="auto"/>
                                                                                              </w:divBdr>
                                                                                              <w:divsChild>
                                                                                                <w:div w:id="63841998">
                                                                                                  <w:marLeft w:val="0"/>
                                                                                                  <w:marRight w:val="0"/>
                                                                                                  <w:marTop w:val="0"/>
                                                                                                  <w:marBottom w:val="0"/>
                                                                                                  <w:divBdr>
                                                                                                    <w:top w:val="none" w:sz="0" w:space="0" w:color="auto"/>
                                                                                                    <w:left w:val="none" w:sz="0" w:space="0" w:color="auto"/>
                                                                                                    <w:bottom w:val="none" w:sz="0" w:space="0" w:color="auto"/>
                                                                                                    <w:right w:val="none" w:sz="0" w:space="0" w:color="auto"/>
                                                                                                  </w:divBdr>
                                                                                                  <w:divsChild>
                                                                                                    <w:div w:id="217016597">
                                                                                                      <w:marLeft w:val="0"/>
                                                                                                      <w:marRight w:val="0"/>
                                                                                                      <w:marTop w:val="27"/>
                                                                                                      <w:marBottom w:val="0"/>
                                                                                                      <w:divBdr>
                                                                                                        <w:top w:val="none" w:sz="0" w:space="0" w:color="auto"/>
                                                                                                        <w:left w:val="none" w:sz="0" w:space="0" w:color="auto"/>
                                                                                                        <w:bottom w:val="none" w:sz="0" w:space="0" w:color="auto"/>
                                                                                                        <w:right w:val="none" w:sz="0" w:space="0" w:color="auto"/>
                                                                                                      </w:divBdr>
                                                                                                      <w:divsChild>
                                                                                                        <w:div w:id="640841059">
                                                                                                          <w:marLeft w:val="0"/>
                                                                                                          <w:marRight w:val="0"/>
                                                                                                          <w:marTop w:val="0"/>
                                                                                                          <w:marBottom w:val="0"/>
                                                                                                          <w:divBdr>
                                                                                                            <w:top w:val="none" w:sz="0" w:space="0" w:color="auto"/>
                                                                                                            <w:left w:val="none" w:sz="0" w:space="0" w:color="auto"/>
                                                                                                            <w:bottom w:val="none" w:sz="0" w:space="0" w:color="auto"/>
                                                                                                            <w:right w:val="none" w:sz="0" w:space="0" w:color="auto"/>
                                                                                                          </w:divBdr>
                                                                                                          <w:divsChild>
                                                                                                            <w:div w:id="1709913233">
                                                                                                              <w:marLeft w:val="0"/>
                                                                                                              <w:marRight w:val="0"/>
                                                                                                              <w:marTop w:val="14"/>
                                                                                                              <w:marBottom w:val="0"/>
                                                                                                              <w:divBdr>
                                                                                                                <w:top w:val="none" w:sz="0" w:space="0" w:color="auto"/>
                                                                                                                <w:left w:val="none" w:sz="0" w:space="0" w:color="auto"/>
                                                                                                                <w:bottom w:val="none" w:sz="0" w:space="0" w:color="auto"/>
                                                                                                                <w:right w:val="none" w:sz="0" w:space="0" w:color="auto"/>
                                                                                                              </w:divBdr>
                                                                                                              <w:divsChild>
                                                                                                                <w:div w:id="1994866778">
                                                                                                                  <w:marLeft w:val="0"/>
                                                                                                                  <w:marRight w:val="0"/>
                                                                                                                  <w:marTop w:val="0"/>
                                                                                                                  <w:marBottom w:val="0"/>
                                                                                                                  <w:divBdr>
                                                                                                                    <w:top w:val="none" w:sz="0" w:space="0" w:color="auto"/>
                                                                                                                    <w:left w:val="none" w:sz="0" w:space="0" w:color="auto"/>
                                                                                                                    <w:bottom w:val="none" w:sz="0" w:space="0" w:color="auto"/>
                                                                                                                    <w:right w:val="none" w:sz="0" w:space="0" w:color="auto"/>
                                                                                                                  </w:divBdr>
                                                                                                                  <w:divsChild>
                                                                                                                    <w:div w:id="1005088989">
                                                                                                                      <w:marLeft w:val="0"/>
                                                                                                                      <w:marRight w:val="0"/>
                                                                                                                      <w:marTop w:val="0"/>
                                                                                                                      <w:marBottom w:val="0"/>
                                                                                                                      <w:divBdr>
                                                                                                                        <w:top w:val="none" w:sz="0" w:space="0" w:color="auto"/>
                                                                                                                        <w:left w:val="none" w:sz="0" w:space="0" w:color="auto"/>
                                                                                                                        <w:bottom w:val="none" w:sz="0" w:space="0" w:color="auto"/>
                                                                                                                        <w:right w:val="none" w:sz="0" w:space="0" w:color="auto"/>
                                                                                                                      </w:divBdr>
                                                                                                                      <w:divsChild>
                                                                                                                        <w:div w:id="1094590134">
                                                                                                                          <w:marLeft w:val="0"/>
                                                                                                                          <w:marRight w:val="0"/>
                                                                                                                          <w:marTop w:val="0"/>
                                                                                                                          <w:marBottom w:val="0"/>
                                                                                                                          <w:divBdr>
                                                                                                                            <w:top w:val="none" w:sz="0" w:space="0" w:color="auto"/>
                                                                                                                            <w:left w:val="none" w:sz="0" w:space="0" w:color="auto"/>
                                                                                                                            <w:bottom w:val="none" w:sz="0" w:space="0" w:color="auto"/>
                                                                                                                            <w:right w:val="none" w:sz="0" w:space="0" w:color="auto"/>
                                                                                                                          </w:divBdr>
                                                                                                                          <w:divsChild>
                                                                                                                            <w:div w:id="21162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570487">
      <w:bodyDiv w:val="1"/>
      <w:marLeft w:val="0"/>
      <w:marRight w:val="0"/>
      <w:marTop w:val="0"/>
      <w:marBottom w:val="0"/>
      <w:divBdr>
        <w:top w:val="none" w:sz="0" w:space="0" w:color="auto"/>
        <w:left w:val="none" w:sz="0" w:space="0" w:color="auto"/>
        <w:bottom w:val="none" w:sz="0" w:space="0" w:color="auto"/>
        <w:right w:val="none" w:sz="0" w:space="0" w:color="auto"/>
      </w:divBdr>
    </w:div>
    <w:div w:id="1707293398">
      <w:bodyDiv w:val="1"/>
      <w:marLeft w:val="0"/>
      <w:marRight w:val="0"/>
      <w:marTop w:val="0"/>
      <w:marBottom w:val="0"/>
      <w:divBdr>
        <w:top w:val="none" w:sz="0" w:space="0" w:color="auto"/>
        <w:left w:val="none" w:sz="0" w:space="0" w:color="auto"/>
        <w:bottom w:val="none" w:sz="0" w:space="0" w:color="auto"/>
        <w:right w:val="none" w:sz="0" w:space="0" w:color="auto"/>
      </w:divBdr>
      <w:divsChild>
        <w:div w:id="526139279">
          <w:marLeft w:val="0"/>
          <w:marRight w:val="0"/>
          <w:marTop w:val="0"/>
          <w:marBottom w:val="0"/>
          <w:divBdr>
            <w:top w:val="none" w:sz="0" w:space="0" w:color="auto"/>
            <w:left w:val="none" w:sz="0" w:space="0" w:color="auto"/>
            <w:bottom w:val="none" w:sz="0" w:space="0" w:color="auto"/>
            <w:right w:val="none" w:sz="0" w:space="0" w:color="auto"/>
          </w:divBdr>
          <w:divsChild>
            <w:div w:id="578445276">
              <w:marLeft w:val="0"/>
              <w:marRight w:val="0"/>
              <w:marTop w:val="0"/>
              <w:marBottom w:val="0"/>
              <w:divBdr>
                <w:top w:val="none" w:sz="0" w:space="0" w:color="auto"/>
                <w:left w:val="none" w:sz="0" w:space="0" w:color="auto"/>
                <w:bottom w:val="none" w:sz="0" w:space="0" w:color="auto"/>
                <w:right w:val="none" w:sz="0" w:space="0" w:color="auto"/>
              </w:divBdr>
              <w:divsChild>
                <w:div w:id="1684627243">
                  <w:marLeft w:val="0"/>
                  <w:marRight w:val="0"/>
                  <w:marTop w:val="0"/>
                  <w:marBottom w:val="0"/>
                  <w:divBdr>
                    <w:top w:val="none" w:sz="0" w:space="0" w:color="auto"/>
                    <w:left w:val="none" w:sz="0" w:space="0" w:color="auto"/>
                    <w:bottom w:val="none" w:sz="0" w:space="0" w:color="auto"/>
                    <w:right w:val="none" w:sz="0" w:space="0" w:color="auto"/>
                  </w:divBdr>
                  <w:divsChild>
                    <w:div w:id="561982133">
                      <w:marLeft w:val="0"/>
                      <w:marRight w:val="0"/>
                      <w:marTop w:val="0"/>
                      <w:marBottom w:val="0"/>
                      <w:divBdr>
                        <w:top w:val="none" w:sz="0" w:space="0" w:color="auto"/>
                        <w:left w:val="none" w:sz="0" w:space="0" w:color="auto"/>
                        <w:bottom w:val="none" w:sz="0" w:space="0" w:color="auto"/>
                        <w:right w:val="none" w:sz="0" w:space="0" w:color="auto"/>
                      </w:divBdr>
                      <w:divsChild>
                        <w:div w:id="857308847">
                          <w:marLeft w:val="0"/>
                          <w:marRight w:val="0"/>
                          <w:marTop w:val="0"/>
                          <w:marBottom w:val="0"/>
                          <w:divBdr>
                            <w:top w:val="none" w:sz="0" w:space="0" w:color="auto"/>
                            <w:left w:val="none" w:sz="0" w:space="0" w:color="auto"/>
                            <w:bottom w:val="none" w:sz="0" w:space="0" w:color="auto"/>
                            <w:right w:val="none" w:sz="0" w:space="0" w:color="auto"/>
                          </w:divBdr>
                          <w:divsChild>
                            <w:div w:id="765344753">
                              <w:marLeft w:val="0"/>
                              <w:marRight w:val="0"/>
                              <w:marTop w:val="0"/>
                              <w:marBottom w:val="0"/>
                              <w:divBdr>
                                <w:top w:val="none" w:sz="0" w:space="0" w:color="auto"/>
                                <w:left w:val="none" w:sz="0" w:space="0" w:color="auto"/>
                                <w:bottom w:val="none" w:sz="0" w:space="0" w:color="auto"/>
                                <w:right w:val="none" w:sz="0" w:space="0" w:color="auto"/>
                              </w:divBdr>
                              <w:divsChild>
                                <w:div w:id="1593122579">
                                  <w:marLeft w:val="0"/>
                                  <w:marRight w:val="0"/>
                                  <w:marTop w:val="0"/>
                                  <w:marBottom w:val="0"/>
                                  <w:divBdr>
                                    <w:top w:val="none" w:sz="0" w:space="0" w:color="auto"/>
                                    <w:left w:val="none" w:sz="0" w:space="0" w:color="auto"/>
                                    <w:bottom w:val="none" w:sz="0" w:space="0" w:color="auto"/>
                                    <w:right w:val="none" w:sz="0" w:space="0" w:color="auto"/>
                                  </w:divBdr>
                                  <w:divsChild>
                                    <w:div w:id="1815297107">
                                      <w:marLeft w:val="0"/>
                                      <w:marRight w:val="0"/>
                                      <w:marTop w:val="0"/>
                                      <w:marBottom w:val="0"/>
                                      <w:divBdr>
                                        <w:top w:val="none" w:sz="0" w:space="0" w:color="auto"/>
                                        <w:left w:val="none" w:sz="0" w:space="0" w:color="auto"/>
                                        <w:bottom w:val="none" w:sz="0" w:space="0" w:color="auto"/>
                                        <w:right w:val="none" w:sz="0" w:space="0" w:color="auto"/>
                                      </w:divBdr>
                                      <w:divsChild>
                                        <w:div w:id="1967151366">
                                          <w:marLeft w:val="0"/>
                                          <w:marRight w:val="0"/>
                                          <w:marTop w:val="0"/>
                                          <w:marBottom w:val="0"/>
                                          <w:divBdr>
                                            <w:top w:val="none" w:sz="0" w:space="0" w:color="auto"/>
                                            <w:left w:val="none" w:sz="0" w:space="0" w:color="auto"/>
                                            <w:bottom w:val="none" w:sz="0" w:space="0" w:color="auto"/>
                                            <w:right w:val="none" w:sz="0" w:space="0" w:color="auto"/>
                                          </w:divBdr>
                                          <w:divsChild>
                                            <w:div w:id="1080181694">
                                              <w:marLeft w:val="68"/>
                                              <w:marRight w:val="68"/>
                                              <w:marTop w:val="0"/>
                                              <w:marBottom w:val="0"/>
                                              <w:divBdr>
                                                <w:top w:val="none" w:sz="0" w:space="0" w:color="auto"/>
                                                <w:left w:val="none" w:sz="0" w:space="0" w:color="auto"/>
                                                <w:bottom w:val="none" w:sz="0" w:space="0" w:color="auto"/>
                                                <w:right w:val="none" w:sz="0" w:space="0" w:color="auto"/>
                                              </w:divBdr>
                                              <w:divsChild>
                                                <w:div w:id="259876429">
                                                  <w:marLeft w:val="0"/>
                                                  <w:marRight w:val="0"/>
                                                  <w:marTop w:val="0"/>
                                                  <w:marBottom w:val="0"/>
                                                  <w:divBdr>
                                                    <w:top w:val="none" w:sz="0" w:space="0" w:color="auto"/>
                                                    <w:left w:val="none" w:sz="0" w:space="0" w:color="auto"/>
                                                    <w:bottom w:val="none" w:sz="0" w:space="0" w:color="auto"/>
                                                    <w:right w:val="none" w:sz="0" w:space="0" w:color="auto"/>
                                                  </w:divBdr>
                                                  <w:divsChild>
                                                    <w:div w:id="1301763785">
                                                      <w:marLeft w:val="0"/>
                                                      <w:marRight w:val="0"/>
                                                      <w:marTop w:val="0"/>
                                                      <w:marBottom w:val="0"/>
                                                      <w:divBdr>
                                                        <w:top w:val="none" w:sz="0" w:space="0" w:color="auto"/>
                                                        <w:left w:val="none" w:sz="0" w:space="0" w:color="auto"/>
                                                        <w:bottom w:val="none" w:sz="0" w:space="0" w:color="auto"/>
                                                        <w:right w:val="none" w:sz="0" w:space="0" w:color="auto"/>
                                                      </w:divBdr>
                                                      <w:divsChild>
                                                        <w:div w:id="595790484">
                                                          <w:marLeft w:val="0"/>
                                                          <w:marRight w:val="0"/>
                                                          <w:marTop w:val="0"/>
                                                          <w:marBottom w:val="0"/>
                                                          <w:divBdr>
                                                            <w:top w:val="none" w:sz="0" w:space="0" w:color="auto"/>
                                                            <w:left w:val="none" w:sz="0" w:space="0" w:color="auto"/>
                                                            <w:bottom w:val="none" w:sz="0" w:space="0" w:color="auto"/>
                                                            <w:right w:val="none" w:sz="0" w:space="0" w:color="auto"/>
                                                          </w:divBdr>
                                                          <w:divsChild>
                                                            <w:div w:id="352919061">
                                                              <w:marLeft w:val="0"/>
                                                              <w:marRight w:val="0"/>
                                                              <w:marTop w:val="0"/>
                                                              <w:marBottom w:val="0"/>
                                                              <w:divBdr>
                                                                <w:top w:val="none" w:sz="0" w:space="0" w:color="auto"/>
                                                                <w:left w:val="none" w:sz="0" w:space="0" w:color="auto"/>
                                                                <w:bottom w:val="none" w:sz="0" w:space="0" w:color="auto"/>
                                                                <w:right w:val="none" w:sz="0" w:space="0" w:color="auto"/>
                                                              </w:divBdr>
                                                              <w:divsChild>
                                                                <w:div w:id="1602685146">
                                                                  <w:marLeft w:val="435"/>
                                                                  <w:marRight w:val="0"/>
                                                                  <w:marTop w:val="0"/>
                                                                  <w:marBottom w:val="0"/>
                                                                  <w:divBdr>
                                                                    <w:top w:val="none" w:sz="0" w:space="0" w:color="auto"/>
                                                                    <w:left w:val="none" w:sz="0" w:space="0" w:color="auto"/>
                                                                    <w:bottom w:val="none" w:sz="0" w:space="0" w:color="auto"/>
                                                                    <w:right w:val="none" w:sz="0" w:space="0" w:color="auto"/>
                                                                  </w:divBdr>
                                                                  <w:divsChild>
                                                                    <w:div w:id="92168021">
                                                                      <w:marLeft w:val="0"/>
                                                                      <w:marRight w:val="0"/>
                                                                      <w:marTop w:val="0"/>
                                                                      <w:marBottom w:val="0"/>
                                                                      <w:divBdr>
                                                                        <w:top w:val="none" w:sz="0" w:space="0" w:color="auto"/>
                                                                        <w:left w:val="none" w:sz="0" w:space="0" w:color="auto"/>
                                                                        <w:bottom w:val="none" w:sz="0" w:space="0" w:color="auto"/>
                                                                        <w:right w:val="none" w:sz="0" w:space="0" w:color="auto"/>
                                                                      </w:divBdr>
                                                                      <w:divsChild>
                                                                        <w:div w:id="1553034608">
                                                                          <w:marLeft w:val="0"/>
                                                                          <w:marRight w:val="0"/>
                                                                          <w:marTop w:val="0"/>
                                                                          <w:marBottom w:val="0"/>
                                                                          <w:divBdr>
                                                                            <w:top w:val="none" w:sz="0" w:space="0" w:color="auto"/>
                                                                            <w:left w:val="none" w:sz="0" w:space="0" w:color="auto"/>
                                                                            <w:bottom w:val="none" w:sz="0" w:space="0" w:color="auto"/>
                                                                            <w:right w:val="none" w:sz="0" w:space="0" w:color="auto"/>
                                                                          </w:divBdr>
                                                                          <w:divsChild>
                                                                            <w:div w:id="1649280753">
                                                                              <w:marLeft w:val="0"/>
                                                                              <w:marRight w:val="0"/>
                                                                              <w:marTop w:val="0"/>
                                                                              <w:marBottom w:val="0"/>
                                                                              <w:divBdr>
                                                                                <w:top w:val="none" w:sz="0" w:space="0" w:color="auto"/>
                                                                                <w:left w:val="none" w:sz="0" w:space="0" w:color="auto"/>
                                                                                <w:bottom w:val="none" w:sz="0" w:space="0" w:color="auto"/>
                                                                                <w:right w:val="none" w:sz="0" w:space="0" w:color="auto"/>
                                                                              </w:divBdr>
                                                                              <w:divsChild>
                                                                                <w:div w:id="511721045">
                                                                                  <w:marLeft w:val="0"/>
                                                                                  <w:marRight w:val="0"/>
                                                                                  <w:marTop w:val="0"/>
                                                                                  <w:marBottom w:val="0"/>
                                                                                  <w:divBdr>
                                                                                    <w:top w:val="none" w:sz="0" w:space="0" w:color="auto"/>
                                                                                    <w:left w:val="none" w:sz="0" w:space="0" w:color="auto"/>
                                                                                    <w:bottom w:val="none" w:sz="0" w:space="0" w:color="auto"/>
                                                                                    <w:right w:val="none" w:sz="0" w:space="0" w:color="auto"/>
                                                                                  </w:divBdr>
                                                                                  <w:divsChild>
                                                                                    <w:div w:id="1369452384">
                                                                                      <w:marLeft w:val="0"/>
                                                                                      <w:marRight w:val="0"/>
                                                                                      <w:marTop w:val="0"/>
                                                                                      <w:marBottom w:val="0"/>
                                                                                      <w:divBdr>
                                                                                        <w:top w:val="none" w:sz="0" w:space="0" w:color="auto"/>
                                                                                        <w:left w:val="none" w:sz="0" w:space="0" w:color="auto"/>
                                                                                        <w:bottom w:val="none" w:sz="0" w:space="0" w:color="auto"/>
                                                                                        <w:right w:val="none" w:sz="0" w:space="0" w:color="auto"/>
                                                                                      </w:divBdr>
                                                                                      <w:divsChild>
                                                                                        <w:div w:id="621688468">
                                                                                          <w:marLeft w:val="0"/>
                                                                                          <w:marRight w:val="0"/>
                                                                                          <w:marTop w:val="217"/>
                                                                                          <w:marBottom w:val="0"/>
                                                                                          <w:divBdr>
                                                                                            <w:top w:val="none" w:sz="0" w:space="0" w:color="auto"/>
                                                                                            <w:left w:val="none" w:sz="0" w:space="0" w:color="auto"/>
                                                                                            <w:bottom w:val="single" w:sz="6" w:space="20" w:color="auto"/>
                                                                                            <w:right w:val="none" w:sz="0" w:space="0" w:color="auto"/>
                                                                                          </w:divBdr>
                                                                                          <w:divsChild>
                                                                                            <w:div w:id="1610547294">
                                                                                              <w:marLeft w:val="0"/>
                                                                                              <w:marRight w:val="0"/>
                                                                                              <w:marTop w:val="0"/>
                                                                                              <w:marBottom w:val="0"/>
                                                                                              <w:divBdr>
                                                                                                <w:top w:val="none" w:sz="0" w:space="0" w:color="auto"/>
                                                                                                <w:left w:val="none" w:sz="0" w:space="0" w:color="auto"/>
                                                                                                <w:bottom w:val="none" w:sz="0" w:space="0" w:color="auto"/>
                                                                                                <w:right w:val="none" w:sz="0" w:space="0" w:color="auto"/>
                                                                                              </w:divBdr>
                                                                                              <w:divsChild>
                                                                                                <w:div w:id="543832137">
                                                                                                  <w:marLeft w:val="0"/>
                                                                                                  <w:marRight w:val="0"/>
                                                                                                  <w:marTop w:val="0"/>
                                                                                                  <w:marBottom w:val="0"/>
                                                                                                  <w:divBdr>
                                                                                                    <w:top w:val="none" w:sz="0" w:space="0" w:color="auto"/>
                                                                                                    <w:left w:val="none" w:sz="0" w:space="0" w:color="auto"/>
                                                                                                    <w:bottom w:val="none" w:sz="0" w:space="0" w:color="auto"/>
                                                                                                    <w:right w:val="none" w:sz="0" w:space="0" w:color="auto"/>
                                                                                                  </w:divBdr>
                                                                                                  <w:divsChild>
                                                                                                    <w:div w:id="2057387897">
                                                                                                      <w:marLeft w:val="0"/>
                                                                                                      <w:marRight w:val="0"/>
                                                                                                      <w:marTop w:val="0"/>
                                                                                                      <w:marBottom w:val="0"/>
                                                                                                      <w:divBdr>
                                                                                                        <w:top w:val="none" w:sz="0" w:space="0" w:color="auto"/>
                                                                                                        <w:left w:val="none" w:sz="0" w:space="0" w:color="auto"/>
                                                                                                        <w:bottom w:val="none" w:sz="0" w:space="0" w:color="auto"/>
                                                                                                        <w:right w:val="none" w:sz="0" w:space="0" w:color="auto"/>
                                                                                                      </w:divBdr>
                                                                                                      <w:divsChild>
                                                                                                        <w:div w:id="395324432">
                                                                                                          <w:marLeft w:val="0"/>
                                                                                                          <w:marRight w:val="0"/>
                                                                                                          <w:marTop w:val="0"/>
                                                                                                          <w:marBottom w:val="0"/>
                                                                                                          <w:divBdr>
                                                                                                            <w:top w:val="none" w:sz="0" w:space="0" w:color="auto"/>
                                                                                                            <w:left w:val="none" w:sz="0" w:space="0" w:color="auto"/>
                                                                                                            <w:bottom w:val="none" w:sz="0" w:space="0" w:color="auto"/>
                                                                                                            <w:right w:val="none" w:sz="0" w:space="0" w:color="auto"/>
                                                                                                          </w:divBdr>
                                                                                                          <w:divsChild>
                                                                                                            <w:div w:id="813643800">
                                                                                                              <w:marLeft w:val="0"/>
                                                                                                              <w:marRight w:val="0"/>
                                                                                                              <w:marTop w:val="0"/>
                                                                                                              <w:marBottom w:val="0"/>
                                                                                                              <w:divBdr>
                                                                                                                <w:top w:val="none" w:sz="0" w:space="0" w:color="auto"/>
                                                                                                                <w:left w:val="none" w:sz="0" w:space="0" w:color="auto"/>
                                                                                                                <w:bottom w:val="none" w:sz="0" w:space="0" w:color="auto"/>
                                                                                                                <w:right w:val="none" w:sz="0" w:space="0" w:color="auto"/>
                                                                                                              </w:divBdr>
                                                                                                              <w:divsChild>
                                                                                                                <w:div w:id="1060907432">
                                                                                                                  <w:marLeft w:val="0"/>
                                                                                                                  <w:marRight w:val="0"/>
                                                                                                                  <w:marTop w:val="0"/>
                                                                                                                  <w:marBottom w:val="0"/>
                                                                                                                  <w:divBdr>
                                                                                                                    <w:top w:val="none" w:sz="0" w:space="0" w:color="auto"/>
                                                                                                                    <w:left w:val="none" w:sz="0" w:space="0" w:color="auto"/>
                                                                                                                    <w:bottom w:val="none" w:sz="0" w:space="0" w:color="auto"/>
                                                                                                                    <w:right w:val="none" w:sz="0" w:space="0" w:color="auto"/>
                                                                                                                  </w:divBdr>
                                                                                                                  <w:divsChild>
                                                                                                                    <w:div w:id="1594051774">
                                                                                                                      <w:marLeft w:val="0"/>
                                                                                                                      <w:marRight w:val="0"/>
                                                                                                                      <w:marTop w:val="0"/>
                                                                                                                      <w:marBottom w:val="0"/>
                                                                                                                      <w:divBdr>
                                                                                                                        <w:top w:val="none" w:sz="0" w:space="0" w:color="auto"/>
                                                                                                                        <w:left w:val="none" w:sz="0" w:space="0" w:color="auto"/>
                                                                                                                        <w:bottom w:val="none" w:sz="0" w:space="0" w:color="auto"/>
                                                                                                                        <w:right w:val="none" w:sz="0" w:space="0" w:color="auto"/>
                                                                                                                      </w:divBdr>
                                                                                                                      <w:divsChild>
                                                                                                                        <w:div w:id="1625455960">
                                                                                                                          <w:marLeft w:val="0"/>
                                                                                                                          <w:marRight w:val="0"/>
                                                                                                                          <w:marTop w:val="0"/>
                                                                                                                          <w:marBottom w:val="0"/>
                                                                                                                          <w:divBdr>
                                                                                                                            <w:top w:val="none" w:sz="0" w:space="0" w:color="auto"/>
                                                                                                                            <w:left w:val="none" w:sz="0" w:space="0" w:color="auto"/>
                                                                                                                            <w:bottom w:val="none" w:sz="0" w:space="0" w:color="auto"/>
                                                                                                                            <w:right w:val="none" w:sz="0" w:space="0" w:color="auto"/>
                                                                                                                          </w:divBdr>
                                                                                                                        </w:div>
                                                                                                                        <w:div w:id="1101488474">
                                                                                                                          <w:marLeft w:val="0"/>
                                                                                                                          <w:marRight w:val="0"/>
                                                                                                                          <w:marTop w:val="0"/>
                                                                                                                          <w:marBottom w:val="0"/>
                                                                                                                          <w:divBdr>
                                                                                                                            <w:top w:val="none" w:sz="0" w:space="0" w:color="auto"/>
                                                                                                                            <w:left w:val="none" w:sz="0" w:space="0" w:color="auto"/>
                                                                                                                            <w:bottom w:val="none" w:sz="0" w:space="0" w:color="auto"/>
                                                                                                                            <w:right w:val="none" w:sz="0" w:space="0" w:color="auto"/>
                                                                                                                          </w:divBdr>
                                                                                                                        </w:div>
                                                                                                                        <w:div w:id="15543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437652">
      <w:bodyDiv w:val="1"/>
      <w:marLeft w:val="0"/>
      <w:marRight w:val="0"/>
      <w:marTop w:val="0"/>
      <w:marBottom w:val="0"/>
      <w:divBdr>
        <w:top w:val="none" w:sz="0" w:space="0" w:color="auto"/>
        <w:left w:val="none" w:sz="0" w:space="0" w:color="auto"/>
        <w:bottom w:val="none" w:sz="0" w:space="0" w:color="auto"/>
        <w:right w:val="none" w:sz="0" w:space="0" w:color="auto"/>
      </w:divBdr>
    </w:div>
    <w:div w:id="1802068911">
      <w:bodyDiv w:val="1"/>
      <w:marLeft w:val="0"/>
      <w:marRight w:val="0"/>
      <w:marTop w:val="0"/>
      <w:marBottom w:val="0"/>
      <w:divBdr>
        <w:top w:val="none" w:sz="0" w:space="0" w:color="auto"/>
        <w:left w:val="none" w:sz="0" w:space="0" w:color="auto"/>
        <w:bottom w:val="none" w:sz="0" w:space="0" w:color="auto"/>
        <w:right w:val="none" w:sz="0" w:space="0" w:color="auto"/>
      </w:divBdr>
    </w:div>
    <w:div w:id="1885749790">
      <w:bodyDiv w:val="1"/>
      <w:marLeft w:val="0"/>
      <w:marRight w:val="0"/>
      <w:marTop w:val="0"/>
      <w:marBottom w:val="0"/>
      <w:divBdr>
        <w:top w:val="none" w:sz="0" w:space="0" w:color="auto"/>
        <w:left w:val="none" w:sz="0" w:space="0" w:color="auto"/>
        <w:bottom w:val="none" w:sz="0" w:space="0" w:color="auto"/>
        <w:right w:val="none" w:sz="0" w:space="0" w:color="auto"/>
      </w:divBdr>
      <w:divsChild>
        <w:div w:id="91974987">
          <w:marLeft w:val="0"/>
          <w:marRight w:val="0"/>
          <w:marTop w:val="0"/>
          <w:marBottom w:val="0"/>
          <w:divBdr>
            <w:top w:val="none" w:sz="0" w:space="0" w:color="auto"/>
            <w:left w:val="none" w:sz="0" w:space="0" w:color="auto"/>
            <w:bottom w:val="none" w:sz="0" w:space="0" w:color="auto"/>
            <w:right w:val="none" w:sz="0" w:space="0" w:color="auto"/>
          </w:divBdr>
          <w:divsChild>
            <w:div w:id="216163182">
              <w:marLeft w:val="0"/>
              <w:marRight w:val="0"/>
              <w:marTop w:val="0"/>
              <w:marBottom w:val="0"/>
              <w:divBdr>
                <w:top w:val="none" w:sz="0" w:space="0" w:color="auto"/>
                <w:left w:val="none" w:sz="0" w:space="0" w:color="auto"/>
                <w:bottom w:val="none" w:sz="0" w:space="0" w:color="auto"/>
                <w:right w:val="none" w:sz="0" w:space="0" w:color="auto"/>
              </w:divBdr>
              <w:divsChild>
                <w:div w:id="1284724739">
                  <w:marLeft w:val="0"/>
                  <w:marRight w:val="0"/>
                  <w:marTop w:val="0"/>
                  <w:marBottom w:val="0"/>
                  <w:divBdr>
                    <w:top w:val="none" w:sz="0" w:space="0" w:color="auto"/>
                    <w:left w:val="none" w:sz="0" w:space="0" w:color="auto"/>
                    <w:bottom w:val="none" w:sz="0" w:space="0" w:color="auto"/>
                    <w:right w:val="none" w:sz="0" w:space="0" w:color="auto"/>
                  </w:divBdr>
                  <w:divsChild>
                    <w:div w:id="1736665544">
                      <w:marLeft w:val="0"/>
                      <w:marRight w:val="0"/>
                      <w:marTop w:val="0"/>
                      <w:marBottom w:val="0"/>
                      <w:divBdr>
                        <w:top w:val="none" w:sz="0" w:space="0" w:color="auto"/>
                        <w:left w:val="none" w:sz="0" w:space="0" w:color="auto"/>
                        <w:bottom w:val="none" w:sz="0" w:space="0" w:color="auto"/>
                        <w:right w:val="none" w:sz="0" w:space="0" w:color="auto"/>
                      </w:divBdr>
                      <w:divsChild>
                        <w:div w:id="277881664">
                          <w:marLeft w:val="0"/>
                          <w:marRight w:val="0"/>
                          <w:marTop w:val="0"/>
                          <w:marBottom w:val="0"/>
                          <w:divBdr>
                            <w:top w:val="none" w:sz="0" w:space="0" w:color="auto"/>
                            <w:left w:val="none" w:sz="0" w:space="0" w:color="auto"/>
                            <w:bottom w:val="none" w:sz="0" w:space="0" w:color="auto"/>
                            <w:right w:val="none" w:sz="0" w:space="0" w:color="auto"/>
                          </w:divBdr>
                          <w:divsChild>
                            <w:div w:id="376006634">
                              <w:marLeft w:val="0"/>
                              <w:marRight w:val="0"/>
                              <w:marTop w:val="0"/>
                              <w:marBottom w:val="0"/>
                              <w:divBdr>
                                <w:top w:val="none" w:sz="0" w:space="0" w:color="auto"/>
                                <w:left w:val="none" w:sz="0" w:space="0" w:color="auto"/>
                                <w:bottom w:val="none" w:sz="0" w:space="0" w:color="auto"/>
                                <w:right w:val="none" w:sz="0" w:space="0" w:color="auto"/>
                              </w:divBdr>
                              <w:divsChild>
                                <w:div w:id="1302616905">
                                  <w:marLeft w:val="0"/>
                                  <w:marRight w:val="0"/>
                                  <w:marTop w:val="0"/>
                                  <w:marBottom w:val="0"/>
                                  <w:divBdr>
                                    <w:top w:val="none" w:sz="0" w:space="0" w:color="auto"/>
                                    <w:left w:val="none" w:sz="0" w:space="0" w:color="auto"/>
                                    <w:bottom w:val="none" w:sz="0" w:space="0" w:color="auto"/>
                                    <w:right w:val="none" w:sz="0" w:space="0" w:color="auto"/>
                                  </w:divBdr>
                                  <w:divsChild>
                                    <w:div w:id="2008706845">
                                      <w:marLeft w:val="0"/>
                                      <w:marRight w:val="0"/>
                                      <w:marTop w:val="0"/>
                                      <w:marBottom w:val="0"/>
                                      <w:divBdr>
                                        <w:top w:val="none" w:sz="0" w:space="0" w:color="auto"/>
                                        <w:left w:val="none" w:sz="0" w:space="0" w:color="auto"/>
                                        <w:bottom w:val="none" w:sz="0" w:space="0" w:color="auto"/>
                                        <w:right w:val="none" w:sz="0" w:space="0" w:color="auto"/>
                                      </w:divBdr>
                                      <w:divsChild>
                                        <w:div w:id="1701079844">
                                          <w:marLeft w:val="0"/>
                                          <w:marRight w:val="0"/>
                                          <w:marTop w:val="0"/>
                                          <w:marBottom w:val="0"/>
                                          <w:divBdr>
                                            <w:top w:val="none" w:sz="0" w:space="0" w:color="auto"/>
                                            <w:left w:val="none" w:sz="0" w:space="0" w:color="auto"/>
                                            <w:bottom w:val="none" w:sz="0" w:space="0" w:color="auto"/>
                                            <w:right w:val="none" w:sz="0" w:space="0" w:color="auto"/>
                                          </w:divBdr>
                                          <w:divsChild>
                                            <w:div w:id="278726309">
                                              <w:marLeft w:val="0"/>
                                              <w:marRight w:val="0"/>
                                              <w:marTop w:val="0"/>
                                              <w:marBottom w:val="0"/>
                                              <w:divBdr>
                                                <w:top w:val="none" w:sz="0" w:space="0" w:color="auto"/>
                                                <w:left w:val="none" w:sz="0" w:space="0" w:color="auto"/>
                                                <w:bottom w:val="none" w:sz="0" w:space="0" w:color="auto"/>
                                                <w:right w:val="none" w:sz="0" w:space="0" w:color="auto"/>
                                              </w:divBdr>
                                              <w:divsChild>
                                                <w:div w:id="882984812">
                                                  <w:marLeft w:val="0"/>
                                                  <w:marRight w:val="0"/>
                                                  <w:marTop w:val="0"/>
                                                  <w:marBottom w:val="0"/>
                                                  <w:divBdr>
                                                    <w:top w:val="none" w:sz="0" w:space="0" w:color="auto"/>
                                                    <w:left w:val="none" w:sz="0" w:space="0" w:color="auto"/>
                                                    <w:bottom w:val="none" w:sz="0" w:space="0" w:color="auto"/>
                                                    <w:right w:val="none" w:sz="0" w:space="0" w:color="auto"/>
                                                  </w:divBdr>
                                                  <w:divsChild>
                                                    <w:div w:id="2137261785">
                                                      <w:marLeft w:val="0"/>
                                                      <w:marRight w:val="0"/>
                                                      <w:marTop w:val="0"/>
                                                      <w:marBottom w:val="0"/>
                                                      <w:divBdr>
                                                        <w:top w:val="none" w:sz="0" w:space="0" w:color="auto"/>
                                                        <w:left w:val="none" w:sz="0" w:space="0" w:color="auto"/>
                                                        <w:bottom w:val="none" w:sz="0" w:space="0" w:color="auto"/>
                                                        <w:right w:val="none" w:sz="0" w:space="0" w:color="auto"/>
                                                      </w:divBdr>
                                                      <w:divsChild>
                                                        <w:div w:id="2008291239">
                                                          <w:marLeft w:val="0"/>
                                                          <w:marRight w:val="0"/>
                                                          <w:marTop w:val="0"/>
                                                          <w:marBottom w:val="0"/>
                                                          <w:divBdr>
                                                            <w:top w:val="none" w:sz="0" w:space="0" w:color="auto"/>
                                                            <w:left w:val="none" w:sz="0" w:space="0" w:color="auto"/>
                                                            <w:bottom w:val="none" w:sz="0" w:space="0" w:color="auto"/>
                                                            <w:right w:val="none" w:sz="0" w:space="0" w:color="auto"/>
                                                          </w:divBdr>
                                                          <w:divsChild>
                                                            <w:div w:id="1077943975">
                                                              <w:marLeft w:val="0"/>
                                                              <w:marRight w:val="0"/>
                                                              <w:marTop w:val="0"/>
                                                              <w:marBottom w:val="0"/>
                                                              <w:divBdr>
                                                                <w:top w:val="none" w:sz="0" w:space="0" w:color="auto"/>
                                                                <w:left w:val="none" w:sz="0" w:space="0" w:color="auto"/>
                                                                <w:bottom w:val="none" w:sz="0" w:space="0" w:color="auto"/>
                                                                <w:right w:val="none" w:sz="0" w:space="0" w:color="auto"/>
                                                              </w:divBdr>
                                                              <w:divsChild>
                                                                <w:div w:id="453721391">
                                                                  <w:marLeft w:val="367"/>
                                                                  <w:marRight w:val="0"/>
                                                                  <w:marTop w:val="0"/>
                                                                  <w:marBottom w:val="0"/>
                                                                  <w:divBdr>
                                                                    <w:top w:val="none" w:sz="0" w:space="0" w:color="auto"/>
                                                                    <w:left w:val="none" w:sz="0" w:space="0" w:color="auto"/>
                                                                    <w:bottom w:val="none" w:sz="0" w:space="0" w:color="auto"/>
                                                                    <w:right w:val="none" w:sz="0" w:space="0" w:color="auto"/>
                                                                  </w:divBdr>
                                                                  <w:divsChild>
                                                                    <w:div w:id="280039659">
                                                                      <w:marLeft w:val="0"/>
                                                                      <w:marRight w:val="0"/>
                                                                      <w:marTop w:val="0"/>
                                                                      <w:marBottom w:val="0"/>
                                                                      <w:divBdr>
                                                                        <w:top w:val="none" w:sz="0" w:space="0" w:color="auto"/>
                                                                        <w:left w:val="none" w:sz="0" w:space="0" w:color="auto"/>
                                                                        <w:bottom w:val="none" w:sz="0" w:space="0" w:color="auto"/>
                                                                        <w:right w:val="none" w:sz="0" w:space="0" w:color="auto"/>
                                                                      </w:divBdr>
                                                                      <w:divsChild>
                                                                        <w:div w:id="1047099601">
                                                                          <w:marLeft w:val="0"/>
                                                                          <w:marRight w:val="0"/>
                                                                          <w:marTop w:val="0"/>
                                                                          <w:marBottom w:val="0"/>
                                                                          <w:divBdr>
                                                                            <w:top w:val="none" w:sz="0" w:space="0" w:color="auto"/>
                                                                            <w:left w:val="none" w:sz="0" w:space="0" w:color="auto"/>
                                                                            <w:bottom w:val="none" w:sz="0" w:space="0" w:color="auto"/>
                                                                            <w:right w:val="none" w:sz="0" w:space="0" w:color="auto"/>
                                                                          </w:divBdr>
                                                                          <w:divsChild>
                                                                            <w:div w:id="989021811">
                                                                              <w:marLeft w:val="0"/>
                                                                              <w:marRight w:val="0"/>
                                                                              <w:marTop w:val="0"/>
                                                                              <w:marBottom w:val="0"/>
                                                                              <w:divBdr>
                                                                                <w:top w:val="none" w:sz="0" w:space="0" w:color="auto"/>
                                                                                <w:left w:val="none" w:sz="0" w:space="0" w:color="auto"/>
                                                                                <w:bottom w:val="none" w:sz="0" w:space="0" w:color="auto"/>
                                                                                <w:right w:val="none" w:sz="0" w:space="0" w:color="auto"/>
                                                                              </w:divBdr>
                                                                              <w:divsChild>
                                                                                <w:div w:id="1584145559">
                                                                                  <w:marLeft w:val="0"/>
                                                                                  <w:marRight w:val="0"/>
                                                                                  <w:marTop w:val="0"/>
                                                                                  <w:marBottom w:val="0"/>
                                                                                  <w:divBdr>
                                                                                    <w:top w:val="none" w:sz="0" w:space="0" w:color="auto"/>
                                                                                    <w:left w:val="none" w:sz="0" w:space="0" w:color="auto"/>
                                                                                    <w:bottom w:val="none" w:sz="0" w:space="0" w:color="auto"/>
                                                                                    <w:right w:val="none" w:sz="0" w:space="0" w:color="auto"/>
                                                                                  </w:divBdr>
                                                                                  <w:divsChild>
                                                                                    <w:div w:id="1713577788">
                                                                                      <w:marLeft w:val="0"/>
                                                                                      <w:marRight w:val="0"/>
                                                                                      <w:marTop w:val="0"/>
                                                                                      <w:marBottom w:val="0"/>
                                                                                      <w:divBdr>
                                                                                        <w:top w:val="none" w:sz="0" w:space="0" w:color="auto"/>
                                                                                        <w:left w:val="none" w:sz="0" w:space="0" w:color="auto"/>
                                                                                        <w:bottom w:val="none" w:sz="0" w:space="0" w:color="auto"/>
                                                                                        <w:right w:val="none" w:sz="0" w:space="0" w:color="auto"/>
                                                                                      </w:divBdr>
                                                                                      <w:divsChild>
                                                                                        <w:div w:id="852915538">
                                                                                          <w:marLeft w:val="0"/>
                                                                                          <w:marRight w:val="0"/>
                                                                                          <w:marTop w:val="0"/>
                                                                                          <w:marBottom w:val="0"/>
                                                                                          <w:divBdr>
                                                                                            <w:top w:val="none" w:sz="0" w:space="0" w:color="auto"/>
                                                                                            <w:left w:val="none" w:sz="0" w:space="0" w:color="auto"/>
                                                                                            <w:bottom w:val="none" w:sz="0" w:space="0" w:color="auto"/>
                                                                                            <w:right w:val="none" w:sz="0" w:space="0" w:color="auto"/>
                                                                                          </w:divBdr>
                                                                                          <w:divsChild>
                                                                                            <w:div w:id="503201177">
                                                                                              <w:marLeft w:val="0"/>
                                                                                              <w:marRight w:val="136"/>
                                                                                              <w:marTop w:val="68"/>
                                                                                              <w:marBottom w:val="0"/>
                                                                                              <w:divBdr>
                                                                                                <w:top w:val="none" w:sz="0" w:space="0" w:color="auto"/>
                                                                                                <w:left w:val="none" w:sz="0" w:space="0" w:color="auto"/>
                                                                                                <w:bottom w:val="single" w:sz="6" w:space="14" w:color="auto"/>
                                                                                                <w:right w:val="none" w:sz="0" w:space="0" w:color="auto"/>
                                                                                              </w:divBdr>
                                                                                              <w:divsChild>
                                                                                                <w:div w:id="307978094">
                                                                                                  <w:marLeft w:val="0"/>
                                                                                                  <w:marRight w:val="0"/>
                                                                                                  <w:marTop w:val="163"/>
                                                                                                  <w:marBottom w:val="0"/>
                                                                                                  <w:divBdr>
                                                                                                    <w:top w:val="none" w:sz="0" w:space="0" w:color="auto"/>
                                                                                                    <w:left w:val="none" w:sz="0" w:space="0" w:color="auto"/>
                                                                                                    <w:bottom w:val="none" w:sz="0" w:space="0" w:color="auto"/>
                                                                                                    <w:right w:val="none" w:sz="0" w:space="0" w:color="auto"/>
                                                                                                  </w:divBdr>
                                                                                                  <w:divsChild>
                                                                                                    <w:div w:id="1155561601">
                                                                                                      <w:marLeft w:val="0"/>
                                                                                                      <w:marRight w:val="0"/>
                                                                                                      <w:marTop w:val="0"/>
                                                                                                      <w:marBottom w:val="0"/>
                                                                                                      <w:divBdr>
                                                                                                        <w:top w:val="none" w:sz="0" w:space="0" w:color="auto"/>
                                                                                                        <w:left w:val="none" w:sz="0" w:space="0" w:color="auto"/>
                                                                                                        <w:bottom w:val="none" w:sz="0" w:space="0" w:color="auto"/>
                                                                                                        <w:right w:val="none" w:sz="0" w:space="0" w:color="auto"/>
                                                                                                      </w:divBdr>
                                                                                                      <w:divsChild>
                                                                                                        <w:div w:id="237445891">
                                                                                                          <w:marLeft w:val="0"/>
                                                                                                          <w:marRight w:val="0"/>
                                                                                                          <w:marTop w:val="14"/>
                                                                                                          <w:marBottom w:val="0"/>
                                                                                                          <w:divBdr>
                                                                                                            <w:top w:val="none" w:sz="0" w:space="0" w:color="auto"/>
                                                                                                            <w:left w:val="none" w:sz="0" w:space="0" w:color="auto"/>
                                                                                                            <w:bottom w:val="none" w:sz="0" w:space="0" w:color="auto"/>
                                                                                                            <w:right w:val="none" w:sz="0" w:space="0" w:color="auto"/>
                                                                                                          </w:divBdr>
                                                                                                          <w:divsChild>
                                                                                                            <w:div w:id="706295609">
                                                                                                              <w:marLeft w:val="0"/>
                                                                                                              <w:marRight w:val="0"/>
                                                                                                              <w:marTop w:val="0"/>
                                                                                                              <w:marBottom w:val="0"/>
                                                                                                              <w:divBdr>
                                                                                                                <w:top w:val="none" w:sz="0" w:space="0" w:color="auto"/>
                                                                                                                <w:left w:val="none" w:sz="0" w:space="0" w:color="auto"/>
                                                                                                                <w:bottom w:val="none" w:sz="0" w:space="0" w:color="auto"/>
                                                                                                                <w:right w:val="none" w:sz="0" w:space="0" w:color="auto"/>
                                                                                                              </w:divBdr>
                                                                                                              <w:divsChild>
                                                                                                                <w:div w:id="131559486">
                                                                                                                  <w:marLeft w:val="0"/>
                                                                                                                  <w:marRight w:val="0"/>
                                                                                                                  <w:marTop w:val="0"/>
                                                                                                                  <w:marBottom w:val="0"/>
                                                                                                                  <w:divBdr>
                                                                                                                    <w:top w:val="none" w:sz="0" w:space="0" w:color="auto"/>
                                                                                                                    <w:left w:val="none" w:sz="0" w:space="0" w:color="auto"/>
                                                                                                                    <w:bottom w:val="none" w:sz="0" w:space="0" w:color="auto"/>
                                                                                                                    <w:right w:val="none" w:sz="0" w:space="0" w:color="auto"/>
                                                                                                                  </w:divBdr>
                                                                                                                  <w:divsChild>
                                                                                                                    <w:div w:id="720982322">
                                                                                                                      <w:marLeft w:val="0"/>
                                                                                                                      <w:marRight w:val="0"/>
                                                                                                                      <w:marTop w:val="0"/>
                                                                                                                      <w:marBottom w:val="0"/>
                                                                                                                      <w:divBdr>
                                                                                                                        <w:top w:val="none" w:sz="0" w:space="0" w:color="auto"/>
                                                                                                                        <w:left w:val="none" w:sz="0" w:space="0" w:color="auto"/>
                                                                                                                        <w:bottom w:val="none" w:sz="0" w:space="0" w:color="auto"/>
                                                                                                                        <w:right w:val="none" w:sz="0" w:space="0" w:color="auto"/>
                                                                                                                      </w:divBdr>
                                                                                                                      <w:divsChild>
                                                                                                                        <w:div w:id="2072919262">
                                                                                                                          <w:marLeft w:val="0"/>
                                                                                                                          <w:marRight w:val="0"/>
                                                                                                                          <w:marTop w:val="0"/>
                                                                                                                          <w:marBottom w:val="0"/>
                                                                                                                          <w:divBdr>
                                                                                                                            <w:top w:val="none" w:sz="0" w:space="0" w:color="auto"/>
                                                                                                                            <w:left w:val="none" w:sz="0" w:space="0" w:color="auto"/>
                                                                                                                            <w:bottom w:val="none" w:sz="0" w:space="0" w:color="auto"/>
                                                                                                                            <w:right w:val="none" w:sz="0" w:space="0" w:color="auto"/>
                                                                                                                          </w:divBdr>
                                                                                                                          <w:divsChild>
                                                                                                                            <w:div w:id="1293632116">
                                                                                                                              <w:marLeft w:val="0"/>
                                                                                                                              <w:marRight w:val="0"/>
                                                                                                                              <w:marTop w:val="0"/>
                                                                                                                              <w:marBottom w:val="0"/>
                                                                                                                              <w:divBdr>
                                                                                                                                <w:top w:val="none" w:sz="0" w:space="0" w:color="auto"/>
                                                                                                                                <w:left w:val="none" w:sz="0" w:space="0" w:color="auto"/>
                                                                                                                                <w:bottom w:val="none" w:sz="0" w:space="0" w:color="auto"/>
                                                                                                                                <w:right w:val="none" w:sz="0" w:space="0" w:color="auto"/>
                                                                                                                              </w:divBdr>
                                                                                                                              <w:divsChild>
                                                                                                                                <w:div w:id="1104499520">
                                                                                                                                  <w:marLeft w:val="0"/>
                                                                                                                                  <w:marRight w:val="0"/>
                                                                                                                                  <w:marTop w:val="0"/>
                                                                                                                                  <w:marBottom w:val="0"/>
                                                                                                                                  <w:divBdr>
                                                                                                                                    <w:top w:val="none" w:sz="0" w:space="0" w:color="auto"/>
                                                                                                                                    <w:left w:val="none" w:sz="0" w:space="0" w:color="auto"/>
                                                                                                                                    <w:bottom w:val="none" w:sz="0" w:space="0" w:color="auto"/>
                                                                                                                                    <w:right w:val="none" w:sz="0" w:space="0" w:color="auto"/>
                                                                                                                                  </w:divBdr>
                                                                                                                                  <w:divsChild>
                                                                                                                                    <w:div w:id="1231967983">
                                                                                                                                      <w:marLeft w:val="0"/>
                                                                                                                                      <w:marRight w:val="0"/>
                                                                                                                                      <w:marTop w:val="0"/>
                                                                                                                                      <w:marBottom w:val="0"/>
                                                                                                                                      <w:divBdr>
                                                                                                                                        <w:top w:val="none" w:sz="0" w:space="0" w:color="auto"/>
                                                                                                                                        <w:left w:val="none" w:sz="0" w:space="0" w:color="auto"/>
                                                                                                                                        <w:bottom w:val="none" w:sz="0" w:space="0" w:color="auto"/>
                                                                                                                                        <w:right w:val="none" w:sz="0" w:space="0" w:color="auto"/>
                                                                                                                                      </w:divBdr>
                                                                                                                                      <w:divsChild>
                                                                                                                                        <w:div w:id="383067617">
                                                                                                                                          <w:marLeft w:val="0"/>
                                                                                                                                          <w:marRight w:val="0"/>
                                                                                                                                          <w:marTop w:val="0"/>
                                                                                                                                          <w:marBottom w:val="0"/>
                                                                                                                                          <w:divBdr>
                                                                                                                                            <w:top w:val="none" w:sz="0" w:space="0" w:color="auto"/>
                                                                                                                                            <w:left w:val="none" w:sz="0" w:space="0" w:color="auto"/>
                                                                                                                                            <w:bottom w:val="none" w:sz="0" w:space="0" w:color="auto"/>
                                                                                                                                            <w:right w:val="none" w:sz="0" w:space="0" w:color="auto"/>
                                                                                                                                          </w:divBdr>
                                                                                                                                          <w:divsChild>
                                                                                                                                            <w:div w:id="67583491">
                                                                                                                                              <w:marLeft w:val="0"/>
                                                                                                                                              <w:marRight w:val="0"/>
                                                                                                                                              <w:marTop w:val="0"/>
                                                                                                                                              <w:marBottom w:val="0"/>
                                                                                                                                              <w:divBdr>
                                                                                                                                                <w:top w:val="none" w:sz="0" w:space="0" w:color="auto"/>
                                                                                                                                                <w:left w:val="none" w:sz="0" w:space="0" w:color="auto"/>
                                                                                                                                                <w:bottom w:val="none" w:sz="0" w:space="0" w:color="auto"/>
                                                                                                                                                <w:right w:val="none" w:sz="0" w:space="0" w:color="auto"/>
                                                                                                                                              </w:divBdr>
                                                                                                                                              <w:divsChild>
                                                                                                                                                <w:div w:id="2053384685">
                                                                                                                                                  <w:marLeft w:val="0"/>
                                                                                                                                                  <w:marRight w:val="0"/>
                                                                                                                                                  <w:marTop w:val="0"/>
                                                                                                                                                  <w:marBottom w:val="0"/>
                                                                                                                                                  <w:divBdr>
                                                                                                                                                    <w:top w:val="none" w:sz="0" w:space="0" w:color="auto"/>
                                                                                                                                                    <w:left w:val="none" w:sz="0" w:space="0" w:color="auto"/>
                                                                                                                                                    <w:bottom w:val="none" w:sz="0" w:space="0" w:color="auto"/>
                                                                                                                                                    <w:right w:val="none" w:sz="0" w:space="0" w:color="auto"/>
                                                                                                                                                  </w:divBdr>
                                                                                                                                                  <w:divsChild>
                                                                                                                                                    <w:div w:id="1480923324">
                                                                                                                                                      <w:marLeft w:val="0"/>
                                                                                                                                                      <w:marRight w:val="0"/>
                                                                                                                                                      <w:marTop w:val="0"/>
                                                                                                                                                      <w:marBottom w:val="0"/>
                                                                                                                                                      <w:divBdr>
                                                                                                                                                        <w:top w:val="none" w:sz="0" w:space="0" w:color="auto"/>
                                                                                                                                                        <w:left w:val="none" w:sz="0" w:space="0" w:color="auto"/>
                                                                                                                                                        <w:bottom w:val="none" w:sz="0" w:space="0" w:color="auto"/>
                                                                                                                                                        <w:right w:val="none" w:sz="0" w:space="0" w:color="auto"/>
                                                                                                                                                      </w:divBdr>
                                                                                                                                                      <w:divsChild>
                                                                                                                                                        <w:div w:id="982661790">
                                                                                                                                                          <w:marLeft w:val="0"/>
                                                                                                                                                          <w:marRight w:val="0"/>
                                                                                                                                                          <w:marTop w:val="0"/>
                                                                                                                                                          <w:marBottom w:val="0"/>
                                                                                                                                                          <w:divBdr>
                                                                                                                                                            <w:top w:val="none" w:sz="0" w:space="0" w:color="auto"/>
                                                                                                                                                            <w:left w:val="none" w:sz="0" w:space="0" w:color="auto"/>
                                                                                                                                                            <w:bottom w:val="none" w:sz="0" w:space="0" w:color="auto"/>
                                                                                                                                                            <w:right w:val="none" w:sz="0" w:space="0" w:color="auto"/>
                                                                                                                                                          </w:divBdr>
                                                                                                                                                          <w:divsChild>
                                                                                                                                                            <w:div w:id="9330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591267">
      <w:bodyDiv w:val="1"/>
      <w:marLeft w:val="0"/>
      <w:marRight w:val="0"/>
      <w:marTop w:val="0"/>
      <w:marBottom w:val="0"/>
      <w:divBdr>
        <w:top w:val="none" w:sz="0" w:space="0" w:color="auto"/>
        <w:left w:val="none" w:sz="0" w:space="0" w:color="auto"/>
        <w:bottom w:val="none" w:sz="0" w:space="0" w:color="auto"/>
        <w:right w:val="none" w:sz="0" w:space="0" w:color="auto"/>
      </w:divBdr>
    </w:div>
    <w:div w:id="19729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games.com/mobilePage/lcwc/index.html" TargetMode="External"/><Relationship Id="rId13" Type="http://schemas.openxmlformats.org/officeDocument/2006/relationships/hyperlink" Target="https://www.topmarks.co.uk/learning-to-count/helicopter-rescue" TargetMode="External"/><Relationship Id="rId18" Type="http://schemas.openxmlformats.org/officeDocument/2006/relationships/hyperlink" Target="https://www.youtube.com/watch?v=tSi2ix1i180" TargetMode="External"/><Relationship Id="rId3" Type="http://schemas.openxmlformats.org/officeDocument/2006/relationships/styles" Target="styles.xml"/><Relationship Id="rId21" Type="http://schemas.openxmlformats.org/officeDocument/2006/relationships/hyperlink" Target="http://www.familylearning.org.uk/safety_games.html" TargetMode="External"/><Relationship Id="rId7" Type="http://schemas.openxmlformats.org/officeDocument/2006/relationships/endnotes" Target="endnotes.xml"/><Relationship Id="rId12" Type="http://schemas.openxmlformats.org/officeDocument/2006/relationships/hyperlink" Target="https://www.topmarks.co.uk/addition/robot-addition" TargetMode="External"/><Relationship Id="rId17" Type="http://schemas.openxmlformats.org/officeDocument/2006/relationships/hyperlink" Target="https://stjosephsschool.co.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opmarks.co.uk/maths-games/hit-the-button" TargetMode="External"/><Relationship Id="rId20" Type="http://schemas.openxmlformats.org/officeDocument/2006/relationships/hyperlink" Target="https://www.childnet.com/resources/online-safety-activities-you-can-do-from-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pmarks.co.uk/maths-games/hit-the-butt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bc.co.uk/newsround" TargetMode="External"/><Relationship Id="rId23" Type="http://schemas.openxmlformats.org/officeDocument/2006/relationships/footer" Target="footer1.xml"/><Relationship Id="rId10" Type="http://schemas.openxmlformats.org/officeDocument/2006/relationships/hyperlink" Target="https://www.bbc.co.uk/newsround/55552432" TargetMode="External"/><Relationship Id="rId19" Type="http://schemas.openxmlformats.org/officeDocument/2006/relationships/hyperlink" Target="http://www.hebdengreen.cheshire.sch.uk/page/apollo/63911" TargetMode="External"/><Relationship Id="rId4" Type="http://schemas.openxmlformats.org/officeDocument/2006/relationships/settings" Target="settings.xml"/><Relationship Id="rId9" Type="http://schemas.openxmlformats.org/officeDocument/2006/relationships/hyperlink" Target="http://www.scootle.edu.au/ec/viewing/L935/index.html" TargetMode="External"/><Relationship Id="rId14" Type="http://schemas.openxmlformats.org/officeDocument/2006/relationships/hyperlink" Target="https://www.topmarks.co.uk/learning-to-count/chopper-squad"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F757C-3A9A-4392-98CA-41E13F6C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Lamb</dc:creator>
  <cp:lastModifiedBy>fayeb</cp:lastModifiedBy>
  <cp:revision>7</cp:revision>
  <cp:lastPrinted>2019-11-20T21:23:00Z</cp:lastPrinted>
  <dcterms:created xsi:type="dcterms:W3CDTF">2021-01-08T15:11:00Z</dcterms:created>
  <dcterms:modified xsi:type="dcterms:W3CDTF">2021-01-11T15:08:00Z</dcterms:modified>
</cp:coreProperties>
</file>