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379"/>
      </w:tblGrid>
      <w:tr w:rsidR="00D37D02" w14:paraId="3319A03F" w14:textId="77777777" w:rsidTr="00176E37">
        <w:tc>
          <w:tcPr>
            <w:tcW w:w="4650" w:type="dxa"/>
            <w:gridSpan w:val="2"/>
          </w:tcPr>
          <w:p w14:paraId="01EE6EB4" w14:textId="4B242421" w:rsidR="00D37D02" w:rsidRPr="00D40180" w:rsidRDefault="00D37D02" w:rsidP="00D37D02">
            <w:pPr>
              <w:jc w:val="center"/>
              <w:rPr>
                <w:b/>
                <w:bCs/>
              </w:rPr>
            </w:pPr>
            <w:bookmarkStart w:id="0" w:name="_GoBack"/>
            <w:bookmarkEnd w:id="0"/>
            <w:r w:rsidRPr="00D40180">
              <w:rPr>
                <w:b/>
                <w:bCs/>
              </w:rPr>
              <w:t>Key Vocabulary</w:t>
            </w:r>
          </w:p>
        </w:tc>
      </w:tr>
      <w:tr w:rsidR="00D37D02" w14:paraId="11E85B37" w14:textId="77777777" w:rsidTr="00D159F4">
        <w:tc>
          <w:tcPr>
            <w:tcW w:w="1271" w:type="dxa"/>
          </w:tcPr>
          <w:p w14:paraId="792554D9" w14:textId="4FE84757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D37D02" w:rsidRPr="00D40180">
              <w:rPr>
                <w:b/>
                <w:bCs/>
              </w:rPr>
              <w:t>lectricity</w:t>
            </w:r>
          </w:p>
        </w:tc>
        <w:tc>
          <w:tcPr>
            <w:tcW w:w="3379" w:type="dxa"/>
          </w:tcPr>
          <w:p w14:paraId="2834F003" w14:textId="65DE56C5" w:rsidR="00D37D02" w:rsidRDefault="00D40180">
            <w:r>
              <w:t>A form of energy used for lighting, heating, making sound and making machines work.</w:t>
            </w:r>
          </w:p>
        </w:tc>
      </w:tr>
      <w:tr w:rsidR="00D37D02" w14:paraId="2556A101" w14:textId="77777777" w:rsidTr="00D159F4">
        <w:tc>
          <w:tcPr>
            <w:tcW w:w="1271" w:type="dxa"/>
          </w:tcPr>
          <w:p w14:paraId="1A000255" w14:textId="7E66B88E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D37D02" w:rsidRPr="00D40180">
              <w:rPr>
                <w:b/>
                <w:bCs/>
              </w:rPr>
              <w:t>lectrical appliance</w:t>
            </w:r>
          </w:p>
        </w:tc>
        <w:tc>
          <w:tcPr>
            <w:tcW w:w="3379" w:type="dxa"/>
          </w:tcPr>
          <w:p w14:paraId="0D6636F2" w14:textId="12872856" w:rsidR="00D37D02" w:rsidRDefault="00D40180">
            <w:r>
              <w:t>A machine or device that runs on electricity.</w:t>
            </w:r>
          </w:p>
        </w:tc>
      </w:tr>
      <w:tr w:rsidR="00D37D02" w14:paraId="0634D5FC" w14:textId="77777777" w:rsidTr="00D159F4">
        <w:tc>
          <w:tcPr>
            <w:tcW w:w="1271" w:type="dxa"/>
          </w:tcPr>
          <w:p w14:paraId="076B7AF5" w14:textId="6AF7AAEC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D37D02" w:rsidRPr="00D40180">
              <w:rPr>
                <w:b/>
                <w:bCs/>
              </w:rPr>
              <w:t>ains</w:t>
            </w:r>
          </w:p>
        </w:tc>
        <w:tc>
          <w:tcPr>
            <w:tcW w:w="3379" w:type="dxa"/>
          </w:tcPr>
          <w:p w14:paraId="4158C971" w14:textId="55896511" w:rsidR="00D37D02" w:rsidRDefault="00D40180">
            <w:r>
              <w:t>The electricity supplied to households from power stations.</w:t>
            </w:r>
          </w:p>
        </w:tc>
      </w:tr>
      <w:tr w:rsidR="00D37D02" w14:paraId="427C5410" w14:textId="77777777" w:rsidTr="00D159F4">
        <w:tc>
          <w:tcPr>
            <w:tcW w:w="1271" w:type="dxa"/>
          </w:tcPr>
          <w:p w14:paraId="4AA1FDB1" w14:textId="5131526B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D37D02" w:rsidRPr="00D40180">
              <w:rPr>
                <w:b/>
                <w:bCs/>
              </w:rPr>
              <w:t>lectrical circuit</w:t>
            </w:r>
          </w:p>
        </w:tc>
        <w:tc>
          <w:tcPr>
            <w:tcW w:w="3379" w:type="dxa"/>
          </w:tcPr>
          <w:p w14:paraId="438E3B0E" w14:textId="6EB3AF1A" w:rsidR="00D37D02" w:rsidRDefault="00D40180">
            <w:r>
              <w:t xml:space="preserve">This consists of </w:t>
            </w:r>
            <w:r w:rsidR="00790B75">
              <w:t>a cell or battery connected to a component using wires. It needs to be a complete circuit to work.</w:t>
            </w:r>
          </w:p>
        </w:tc>
      </w:tr>
      <w:tr w:rsidR="00102E47" w14:paraId="4CD448DD" w14:textId="77777777" w:rsidTr="00D159F4">
        <w:tc>
          <w:tcPr>
            <w:tcW w:w="1271" w:type="dxa"/>
          </w:tcPr>
          <w:p w14:paraId="468861F6" w14:textId="16EE22DA" w:rsidR="00102E47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102E47">
              <w:rPr>
                <w:b/>
                <w:bCs/>
              </w:rPr>
              <w:t>ell and battery</w:t>
            </w:r>
          </w:p>
        </w:tc>
        <w:tc>
          <w:tcPr>
            <w:tcW w:w="3379" w:type="dxa"/>
          </w:tcPr>
          <w:p w14:paraId="7922F314" w14:textId="7AC8B7B7" w:rsidR="00102E47" w:rsidRDefault="00102E47">
            <w:r>
              <w:t>A cell is a single unit and a battery is a collection of cells.</w:t>
            </w:r>
          </w:p>
        </w:tc>
      </w:tr>
      <w:tr w:rsidR="00D37D02" w14:paraId="3F4D57B8" w14:textId="77777777" w:rsidTr="00D159F4">
        <w:tc>
          <w:tcPr>
            <w:tcW w:w="1271" w:type="dxa"/>
          </w:tcPr>
          <w:p w14:paraId="36B1CAB2" w14:textId="642FB596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790B75">
              <w:rPr>
                <w:b/>
                <w:bCs/>
              </w:rPr>
              <w:t>lectrical c</w:t>
            </w:r>
            <w:r w:rsidR="00D37D02" w:rsidRPr="00D40180">
              <w:rPr>
                <w:b/>
                <w:bCs/>
              </w:rPr>
              <w:t>omponent</w:t>
            </w:r>
          </w:p>
        </w:tc>
        <w:tc>
          <w:tcPr>
            <w:tcW w:w="3379" w:type="dxa"/>
          </w:tcPr>
          <w:p w14:paraId="5DB9E32F" w14:textId="32B606FD" w:rsidR="00D37D02" w:rsidRDefault="00790B75">
            <w:r>
              <w:t xml:space="preserve">A part that combines with others to form a circuit. </w:t>
            </w:r>
            <w:r w:rsidR="00A7644C">
              <w:t>E.g.</w:t>
            </w:r>
            <w:r>
              <w:t xml:space="preserve"> bulb, </w:t>
            </w:r>
            <w:r w:rsidR="00102E47">
              <w:t>motor</w:t>
            </w:r>
            <w:r w:rsidR="00A7644C">
              <w:t>, buzzer</w:t>
            </w:r>
          </w:p>
        </w:tc>
      </w:tr>
      <w:tr w:rsidR="00D37D02" w14:paraId="03AB4BD2" w14:textId="77777777" w:rsidTr="00D159F4">
        <w:tc>
          <w:tcPr>
            <w:tcW w:w="1271" w:type="dxa"/>
          </w:tcPr>
          <w:p w14:paraId="152AF8ED" w14:textId="3CCAE823" w:rsidR="00D37D02" w:rsidRPr="00D40180" w:rsidRDefault="00790B75">
            <w:pPr>
              <w:rPr>
                <w:b/>
                <w:bCs/>
              </w:rPr>
            </w:pPr>
            <w:r>
              <w:rPr>
                <w:b/>
                <w:bCs/>
              </w:rPr>
              <w:t>switch</w:t>
            </w:r>
          </w:p>
        </w:tc>
        <w:tc>
          <w:tcPr>
            <w:tcW w:w="3379" w:type="dxa"/>
          </w:tcPr>
          <w:p w14:paraId="2C9C4FBA" w14:textId="6CA8E372" w:rsidR="00D37D02" w:rsidRDefault="00790B75">
            <w:r>
              <w:t xml:space="preserve">Can be added to a circuit to turn a component on or off. It </w:t>
            </w:r>
            <w:r w:rsidR="00D159F4">
              <w:t>allows the electricity to flow or it stops it.</w:t>
            </w:r>
          </w:p>
        </w:tc>
      </w:tr>
      <w:tr w:rsidR="00D37D02" w14:paraId="054C2CEE" w14:textId="77777777" w:rsidTr="00D159F4">
        <w:tc>
          <w:tcPr>
            <w:tcW w:w="1271" w:type="dxa"/>
          </w:tcPr>
          <w:p w14:paraId="5D685006" w14:textId="368C79F0" w:rsidR="00D37D02" w:rsidRPr="00D40180" w:rsidRDefault="00D37D02">
            <w:pPr>
              <w:rPr>
                <w:b/>
                <w:bCs/>
              </w:rPr>
            </w:pPr>
            <w:r w:rsidRPr="00D40180">
              <w:rPr>
                <w:b/>
                <w:bCs/>
              </w:rPr>
              <w:t>conductor</w:t>
            </w:r>
          </w:p>
        </w:tc>
        <w:tc>
          <w:tcPr>
            <w:tcW w:w="3379" w:type="dxa"/>
          </w:tcPr>
          <w:p w14:paraId="05D2DBF0" w14:textId="2F137645" w:rsidR="00D37D02" w:rsidRDefault="00790B75">
            <w:r>
              <w:t>Material that allows electricity to pass through.</w:t>
            </w:r>
          </w:p>
        </w:tc>
      </w:tr>
      <w:tr w:rsidR="00D37D02" w14:paraId="06E9C14C" w14:textId="77777777" w:rsidTr="00D159F4">
        <w:tc>
          <w:tcPr>
            <w:tcW w:w="1271" w:type="dxa"/>
          </w:tcPr>
          <w:p w14:paraId="4C27E973" w14:textId="0D0BE9B1" w:rsidR="00D37D02" w:rsidRPr="00D40180" w:rsidRDefault="00D37D02">
            <w:pPr>
              <w:rPr>
                <w:b/>
                <w:bCs/>
              </w:rPr>
            </w:pPr>
            <w:r w:rsidRPr="00D40180">
              <w:rPr>
                <w:b/>
                <w:bCs/>
              </w:rPr>
              <w:t>insulator</w:t>
            </w:r>
          </w:p>
        </w:tc>
        <w:tc>
          <w:tcPr>
            <w:tcW w:w="3379" w:type="dxa"/>
          </w:tcPr>
          <w:p w14:paraId="3233C3C2" w14:textId="174C14B7" w:rsidR="00D37D02" w:rsidRDefault="00790B75">
            <w:r>
              <w:t>Material that does not allow electricity to pass through it.</w:t>
            </w:r>
          </w:p>
        </w:tc>
      </w:tr>
    </w:tbl>
    <w:p w14:paraId="778AE5FF" w14:textId="1CB6685B" w:rsidR="00F83D17" w:rsidRPr="00A7644C" w:rsidRDefault="00F83D17">
      <w:pPr>
        <w:rPr>
          <w:sz w:val="8"/>
          <w:szCs w:val="8"/>
        </w:rPr>
      </w:pPr>
    </w:p>
    <w:p w14:paraId="1CCE3098" w14:textId="4797D82F" w:rsidR="004D44C6" w:rsidRDefault="004D44C6" w:rsidP="004D44C6">
      <w:pPr>
        <w:jc w:val="center"/>
        <w:rPr>
          <w:b/>
          <w:bCs/>
          <w:sz w:val="24"/>
          <w:szCs w:val="24"/>
        </w:rPr>
      </w:pPr>
      <w:r w:rsidRPr="004D44C6">
        <w:rPr>
          <w:b/>
          <w:bCs/>
          <w:sz w:val="24"/>
          <w:szCs w:val="24"/>
        </w:rPr>
        <w:t>Appliances that run on electricity</w:t>
      </w:r>
    </w:p>
    <w:p w14:paraId="274D659B" w14:textId="0F059F01" w:rsidR="004E2E53" w:rsidRPr="004E2E53" w:rsidRDefault="003D3DD6" w:rsidP="004D44C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03C1D6" wp14:editId="4F9C4F6D">
                <wp:simplePos x="0" y="0"/>
                <wp:positionH relativeFrom="column">
                  <wp:posOffset>1657350</wp:posOffset>
                </wp:positionH>
                <wp:positionV relativeFrom="paragraph">
                  <wp:posOffset>365760</wp:posOffset>
                </wp:positionV>
                <wp:extent cx="539750" cy="342900"/>
                <wp:effectExtent l="0" t="0" r="5080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4965C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30.5pt;margin-top:28.8pt;width:42.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" strokecolor="black [3200]" strokeweight="1.5pt">
                <v:stroke endarrow="block" joinstyle="miter"/>
              </v:shape>
            </w:pict>
          </mc:Fallback>
        </mc:AlternateContent>
      </w:r>
      <w:r w:rsidR="004E2E53" w:rsidRPr="004E2E53">
        <w:rPr>
          <w:sz w:val="24"/>
          <w:szCs w:val="24"/>
        </w:rPr>
        <w:t>Some plug into the mains and others run on batteries.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245"/>
      </w:tblGrid>
      <w:tr w:rsidR="004E2E53" w14:paraId="19183961" w14:textId="77777777" w:rsidTr="004E2E53">
        <w:tc>
          <w:tcPr>
            <w:tcW w:w="2405" w:type="dxa"/>
          </w:tcPr>
          <w:p w14:paraId="0BF9D491" w14:textId="65B19798" w:rsidR="004D44C6" w:rsidRDefault="00262163" w:rsidP="004D44C6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598963" wp14:editId="2C47EDBE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-313690</wp:posOffset>
                      </wp:positionV>
                      <wp:extent cx="285750" cy="355600"/>
                      <wp:effectExtent l="38100" t="0" r="19050" b="6350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5750" cy="355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023D12C2" id="Straight Arrow Connector 10" o:spid="_x0000_s1026" type="#_x0000_t32" style="position:absolute;margin-left:16.85pt;margin-top:-24.7pt;width:22.5pt;height:2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4D44C6">
              <w:rPr>
                <w:noProof/>
                <w:lang w:eastAsia="en-GB"/>
              </w:rPr>
              <w:drawing>
                <wp:inline distT="0" distB="0" distL="0" distR="0" wp14:anchorId="0478059D" wp14:editId="442A9E42">
                  <wp:extent cx="946150" cy="709544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5000"/>
                          <a:stretch/>
                        </pic:blipFill>
                        <pic:spPr bwMode="auto">
                          <a:xfrm>
                            <a:off x="0" y="0"/>
                            <a:ext cx="972280" cy="72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0A5C7C46" w14:textId="12F940B6" w:rsidR="004D44C6" w:rsidRDefault="004E2E53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CFB3E62" wp14:editId="2726340A">
                  <wp:extent cx="1022985" cy="675516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96" cy="684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E53" w14:paraId="6B07C48F" w14:textId="77777777" w:rsidTr="004E2E53">
        <w:tc>
          <w:tcPr>
            <w:tcW w:w="2405" w:type="dxa"/>
          </w:tcPr>
          <w:p w14:paraId="515DEC0C" w14:textId="117AE2F7" w:rsidR="004D44C6" w:rsidRDefault="004E2E53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33CC3E3" wp14:editId="47D361C0">
                  <wp:extent cx="1105112" cy="64135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766" cy="656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1B3568F2" w14:textId="66FE8C50" w:rsidR="004D44C6" w:rsidRDefault="00262163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59B5D3" wp14:editId="02E91A3B">
                  <wp:extent cx="1053267" cy="60325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18981" b="23744"/>
                          <a:stretch/>
                        </pic:blipFill>
                        <pic:spPr bwMode="auto">
                          <a:xfrm>
                            <a:off x="0" y="0"/>
                            <a:ext cx="1065997" cy="61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0A9E6" w14:textId="4D62F548" w:rsidR="005810F0" w:rsidRPr="003D3DD6" w:rsidRDefault="003D3DD6" w:rsidP="004D44C6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Electricity – Year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5810F0" w14:paraId="74192F59" w14:textId="77777777" w:rsidTr="00346FCE">
        <w:tc>
          <w:tcPr>
            <w:tcW w:w="4650" w:type="dxa"/>
            <w:gridSpan w:val="2"/>
          </w:tcPr>
          <w:p w14:paraId="652FC158" w14:textId="7BE6EF12" w:rsidR="005810F0" w:rsidRDefault="005810F0" w:rsidP="005810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Significant scientist</w:t>
            </w:r>
          </w:p>
        </w:tc>
      </w:tr>
      <w:tr w:rsidR="004E2E53" w14:paraId="28094911" w14:textId="77777777" w:rsidTr="005810F0">
        <w:tc>
          <w:tcPr>
            <w:tcW w:w="1838" w:type="dxa"/>
          </w:tcPr>
          <w:p w14:paraId="732D35D0" w14:textId="77777777" w:rsidR="005810F0" w:rsidRDefault="005810F0" w:rsidP="005810F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Thomas Edison</w:t>
            </w:r>
          </w:p>
          <w:p w14:paraId="13CF017B" w14:textId="77777777" w:rsidR="005810F0" w:rsidRDefault="005810F0" w:rsidP="005810F0">
            <w:pPr>
              <w:jc w:val="center"/>
              <w:rPr>
                <w:i/>
                <w:iCs/>
                <w:sz w:val="24"/>
                <w:szCs w:val="24"/>
              </w:rPr>
            </w:pPr>
            <w:r w:rsidRPr="005810F0">
              <w:rPr>
                <w:i/>
                <w:iCs/>
                <w:sz w:val="24"/>
                <w:szCs w:val="24"/>
              </w:rPr>
              <w:t>(1847-1931)</w:t>
            </w:r>
          </w:p>
          <w:p w14:paraId="053A6D23" w14:textId="22627ACD" w:rsidR="004E2E53" w:rsidRPr="005810F0" w:rsidRDefault="004E2E53" w:rsidP="005810F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0DD075" wp14:editId="52439240">
                  <wp:extent cx="772929" cy="965200"/>
                  <wp:effectExtent l="0" t="0" r="8255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283" cy="99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2D79784F" w14:textId="2E2C44CC" w:rsidR="005810F0" w:rsidRPr="005810F0" w:rsidRDefault="005810F0" w:rsidP="005810F0">
            <w:pPr>
              <w:rPr>
                <w:sz w:val="24"/>
                <w:szCs w:val="24"/>
              </w:rPr>
            </w:pPr>
            <w:r w:rsidRPr="005810F0">
              <w:rPr>
                <w:sz w:val="24"/>
                <w:szCs w:val="24"/>
              </w:rPr>
              <w:t>Thomas Edison was an American inventor.</w:t>
            </w:r>
            <w:r w:rsidR="004E2E53">
              <w:rPr>
                <w:sz w:val="24"/>
                <w:szCs w:val="24"/>
              </w:rPr>
              <w:t xml:space="preserve"> He is sometimes described as America’s greatest inventor. He invented the first practical incandescent light bulb.</w:t>
            </w:r>
          </w:p>
        </w:tc>
      </w:tr>
    </w:tbl>
    <w:p w14:paraId="7F019C30" w14:textId="3AE057D2" w:rsidR="005810F0" w:rsidRPr="00E60429" w:rsidRDefault="005810F0" w:rsidP="004D44C6">
      <w:pPr>
        <w:jc w:val="center"/>
        <w:rPr>
          <w:b/>
          <w:bCs/>
          <w:sz w:val="6"/>
          <w:szCs w:val="6"/>
        </w:rPr>
      </w:pPr>
    </w:p>
    <w:p w14:paraId="4B95ECD4" w14:textId="3CDB0868" w:rsidR="00926CCD" w:rsidRDefault="005A1889" w:rsidP="004D44C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Electrical</w:t>
      </w:r>
      <w:r w:rsidR="005D5A3F">
        <w:rPr>
          <w:b/>
          <w:bCs/>
          <w:sz w:val="24"/>
          <w:szCs w:val="24"/>
        </w:rPr>
        <w:t xml:space="preserve"> circuit</w:t>
      </w:r>
      <w:r w:rsidR="007A320E">
        <w:rPr>
          <w:b/>
          <w:bCs/>
          <w:sz w:val="24"/>
          <w:szCs w:val="24"/>
        </w:rPr>
        <w:t xml:space="preserve"> with a bulb</w:t>
      </w:r>
    </w:p>
    <w:p w14:paraId="09EAF0A5" w14:textId="5A7C1415" w:rsidR="00033BD2" w:rsidRDefault="00713026" w:rsidP="004D44C6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EE38C" wp14:editId="26A90F32">
                <wp:simplePos x="0" y="0"/>
                <wp:positionH relativeFrom="column">
                  <wp:posOffset>2134870</wp:posOffset>
                </wp:positionH>
                <wp:positionV relativeFrom="paragraph">
                  <wp:posOffset>48260</wp:posOffset>
                </wp:positionV>
                <wp:extent cx="914400" cy="368300"/>
                <wp:effectExtent l="0" t="0" r="19050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76CE0" w14:textId="744A64E7" w:rsidR="00033BD2" w:rsidRDefault="00033BD2" w:rsidP="00033BD2">
                            <w:pPr>
                              <w:jc w:val="center"/>
                            </w:pPr>
                            <w:r>
                              <w:t>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596EE38C" id="Oval 2" o:spid="_x0000_s1026" style="position:absolute;left:0;text-align:left;margin-left:168.1pt;margin-top:3.8pt;width:1in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" fillcolor="#4472c4 [3204]" strokecolor="#1f3763 [1604]" strokeweight="1pt">
                <v:stroke joinstyle="miter"/>
                <v:textbox>
                  <w:txbxContent>
                    <w:p w14:paraId="44576CE0" w14:textId="744A64E7" w:rsidR="00033BD2" w:rsidRDefault="00033BD2" w:rsidP="00033BD2">
                      <w:pPr>
                        <w:jc w:val="center"/>
                      </w:pPr>
                      <w:r>
                        <w:t>switch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BFDABB" wp14:editId="1AA3B3B6">
                <wp:simplePos x="0" y="0"/>
                <wp:positionH relativeFrom="column">
                  <wp:posOffset>217805</wp:posOffset>
                </wp:positionH>
                <wp:positionV relativeFrom="paragraph">
                  <wp:posOffset>41910</wp:posOffset>
                </wp:positionV>
                <wp:extent cx="755650" cy="374650"/>
                <wp:effectExtent l="0" t="0" r="25400" b="254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74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46CFB" w14:textId="14BD5CD4" w:rsidR="00033BD2" w:rsidRDefault="00033BD2" w:rsidP="00033BD2">
                            <w:pPr>
                              <w:jc w:val="center"/>
                            </w:pPr>
                            <w:r>
                              <w:t>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9BFDABB" id="Oval 3" o:spid="_x0000_s1027" style="position:absolute;left:0;text-align:left;margin-left:17.15pt;margin-top:3.3pt;width:59.5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" fillcolor="#4472c4 [3204]" strokecolor="#1f3763 [1604]" strokeweight="1pt">
                <v:stroke joinstyle="miter"/>
                <v:textbox>
                  <w:txbxContent>
                    <w:p w14:paraId="1E546CFB" w14:textId="14BD5CD4" w:rsidR="00033BD2" w:rsidRDefault="00033BD2" w:rsidP="00033BD2">
                      <w:pPr>
                        <w:jc w:val="center"/>
                      </w:pPr>
                      <w:r>
                        <w:t>cell</w:t>
                      </w:r>
                    </w:p>
                  </w:txbxContent>
                </v:textbox>
              </v:oval>
            </w:pict>
          </mc:Fallback>
        </mc:AlternateContent>
      </w:r>
    </w:p>
    <w:p w14:paraId="49EA8350" w14:textId="276FEB46" w:rsidR="005A1889" w:rsidRDefault="00713026" w:rsidP="00033BD2">
      <w:pPr>
        <w:jc w:val="center"/>
        <w:rPr>
          <w:b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A10492" wp14:editId="503C704D">
                <wp:simplePos x="0" y="0"/>
                <wp:positionH relativeFrom="column">
                  <wp:posOffset>744220</wp:posOffset>
                </wp:positionH>
                <wp:positionV relativeFrom="paragraph">
                  <wp:posOffset>-19050</wp:posOffset>
                </wp:positionV>
                <wp:extent cx="749300" cy="476250"/>
                <wp:effectExtent l="0" t="0" r="698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30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992F18A" id="Straight Arrow Connector 8" o:spid="_x0000_s1026" type="#_x0000_t32" style="position:absolute;margin-left:58.6pt;margin-top:-1.5pt;width:59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FC65DA" wp14:editId="26EC198C">
                <wp:simplePos x="0" y="0"/>
                <wp:positionH relativeFrom="column">
                  <wp:posOffset>2730500</wp:posOffset>
                </wp:positionH>
                <wp:positionV relativeFrom="paragraph">
                  <wp:posOffset>114300</wp:posOffset>
                </wp:positionV>
                <wp:extent cx="45719" cy="1155700"/>
                <wp:effectExtent l="76200" t="0" r="50165" b="635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155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63384E6" id="Straight Arrow Connector 6" o:spid="_x0000_s1026" type="#_x0000_t32" style="position:absolute;margin-left:215pt;margin-top:9pt;width:3.6pt;height:9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</w:p>
    <w:p w14:paraId="29317A67" w14:textId="0BA1B2FA" w:rsidR="00E60429" w:rsidRDefault="00713026" w:rsidP="004D44C6">
      <w:pPr>
        <w:jc w:val="center"/>
        <w:rPr>
          <w:b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C45F14" wp14:editId="0417D185">
                <wp:simplePos x="0" y="0"/>
                <wp:positionH relativeFrom="column">
                  <wp:posOffset>1899920</wp:posOffset>
                </wp:positionH>
                <wp:positionV relativeFrom="paragraph">
                  <wp:posOffset>1780540</wp:posOffset>
                </wp:positionV>
                <wp:extent cx="438150" cy="342900"/>
                <wp:effectExtent l="38100" t="38100" r="19050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0BF8CE8" id="Straight Arrow Connector 12" o:spid="_x0000_s1026" type="#_x0000_t32" style="position:absolute;margin-left:149.6pt;margin-top:140.2pt;width:34.5pt;height:27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0D6B27" wp14:editId="577022D4">
                <wp:simplePos x="0" y="0"/>
                <wp:positionH relativeFrom="column">
                  <wp:posOffset>2071370</wp:posOffset>
                </wp:positionH>
                <wp:positionV relativeFrom="paragraph">
                  <wp:posOffset>2066925</wp:posOffset>
                </wp:positionV>
                <wp:extent cx="768350" cy="419100"/>
                <wp:effectExtent l="0" t="0" r="1270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89B13" w14:textId="78A2FEF5" w:rsidR="00033BD2" w:rsidRDefault="00033BD2" w:rsidP="00033BD2">
                            <w:pPr>
                              <w:jc w:val="center"/>
                            </w:pPr>
                            <w:r>
                              <w:t>wire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D0D6B27" id="Oval 5" o:spid="_x0000_s1028" style="position:absolute;left:0;text-align:left;margin-left:163.1pt;margin-top:162.75pt;width:60.5pt;height:3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0DE89B13" w14:textId="78A2FEF5" w:rsidR="00033BD2" w:rsidRDefault="00033BD2" w:rsidP="00033BD2">
                      <w:pPr>
                        <w:jc w:val="center"/>
                      </w:pPr>
                      <w:r>
                        <w:t>wire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3FA1A1" wp14:editId="00A0EB9F">
                <wp:simplePos x="0" y="0"/>
                <wp:positionH relativeFrom="column">
                  <wp:posOffset>382270</wp:posOffset>
                </wp:positionH>
                <wp:positionV relativeFrom="paragraph">
                  <wp:posOffset>1062990</wp:posOffset>
                </wp:positionV>
                <wp:extent cx="361950" cy="1060450"/>
                <wp:effectExtent l="38100" t="38100" r="19050" b="254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1060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FB423C5" id="Straight Arrow Connector 16" o:spid="_x0000_s1026" type="#_x0000_t32" style="position:absolute;margin-left:30.1pt;margin-top:83.7pt;width:28.5pt;height:83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54A359" wp14:editId="027812B8">
                <wp:simplePos x="0" y="0"/>
                <wp:positionH relativeFrom="column">
                  <wp:posOffset>382270</wp:posOffset>
                </wp:positionH>
                <wp:positionV relativeFrom="paragraph">
                  <wp:posOffset>2068830</wp:posOffset>
                </wp:positionV>
                <wp:extent cx="755650" cy="419100"/>
                <wp:effectExtent l="0" t="0" r="2540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73A7E" w14:textId="282DF6E0" w:rsidR="00033BD2" w:rsidRDefault="00033BD2" w:rsidP="00033BD2">
                            <w:pPr>
                              <w:jc w:val="center"/>
                            </w:pPr>
                            <w:r>
                              <w:t>bulb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4454A359" id="Oval 4" o:spid="_x0000_s1029" style="position:absolute;left:0;text-align:left;margin-left:30.1pt;margin-top:162.9pt;width:59.5pt;height:3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" fillcolor="#4472c4 [3204]" strokecolor="#1f3763 [1604]" strokeweight="1pt">
                <v:stroke joinstyle="miter"/>
                <v:textbox>
                  <w:txbxContent>
                    <w:p w14:paraId="05473A7E" w14:textId="282DF6E0" w:rsidR="00033BD2" w:rsidRDefault="00033BD2" w:rsidP="00033BD2">
                      <w:pPr>
                        <w:jc w:val="center"/>
                      </w:pPr>
                      <w:r>
                        <w:t>bulb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4"/>
          <w:szCs w:val="24"/>
          <w:lang w:eastAsia="en-GB"/>
        </w:rPr>
        <w:drawing>
          <wp:inline distT="0" distB="0" distL="0" distR="0" wp14:anchorId="4E3BD2C0" wp14:editId="45597D7B">
            <wp:extent cx="2956560" cy="19754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19290" w14:textId="51B6B603" w:rsidR="00E60429" w:rsidRDefault="00E60429" w:rsidP="004D44C6">
      <w:pPr>
        <w:jc w:val="center"/>
        <w:rPr>
          <w:b/>
          <w:bCs/>
          <w:sz w:val="24"/>
          <w:szCs w:val="24"/>
        </w:rPr>
      </w:pPr>
    </w:p>
    <w:p w14:paraId="5B4B66E4" w14:textId="77777777" w:rsidR="00713026" w:rsidRDefault="00713026" w:rsidP="004D44C6">
      <w:pPr>
        <w:jc w:val="center"/>
        <w:rPr>
          <w:b/>
          <w:bCs/>
          <w:sz w:val="24"/>
          <w:szCs w:val="24"/>
        </w:rPr>
      </w:pPr>
    </w:p>
    <w:p w14:paraId="1F825E58" w14:textId="2BADA773" w:rsidR="00033BD2" w:rsidRDefault="00033BD2" w:rsidP="004D44C6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F2BACC" wp14:editId="6A64576D">
                <wp:simplePos x="0" y="0"/>
                <wp:positionH relativeFrom="column">
                  <wp:posOffset>318770</wp:posOffset>
                </wp:positionH>
                <wp:positionV relativeFrom="paragraph">
                  <wp:posOffset>5080</wp:posOffset>
                </wp:positionV>
                <wp:extent cx="2495550" cy="8191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819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E9E70" w14:textId="201E9D77" w:rsidR="00033BD2" w:rsidRPr="00262163" w:rsidRDefault="00033BD2" w:rsidP="00033BD2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6216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The switch</w:t>
                            </w:r>
                            <w:r w:rsidR="00D159F4" w:rsidRPr="0026216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opens and closes the circuit. The bulb lights in this circuit because the switch is </w:t>
                            </w:r>
                            <w:r w:rsidR="000811BF" w:rsidRPr="0026216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on</w:t>
                            </w:r>
                            <w:r w:rsidR="00D159F4" w:rsidRPr="0026216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DCA9521" w14:textId="77777777" w:rsidR="00033BD2" w:rsidRDefault="00033BD2" w:rsidP="00033B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CF2BACC" id="Rectangle 18" o:spid="_x0000_s1030" style="position:absolute;left:0;text-align:left;margin-left:25.1pt;margin-top:.4pt;width:196.5pt;height:64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" fillcolor="#00b0f0" strokecolor="#1f3763 [1604]" strokeweight="1pt">
                <v:textbox>
                  <w:txbxContent>
                    <w:p w14:paraId="785E9E70" w14:textId="201E9D77" w:rsidR="00033BD2" w:rsidRPr="00262163" w:rsidRDefault="00033BD2" w:rsidP="00033BD2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262163">
                        <w:rPr>
                          <w:b/>
                          <w:bCs/>
                          <w:sz w:val="26"/>
                          <w:szCs w:val="26"/>
                        </w:rPr>
                        <w:t>The switch</w:t>
                      </w:r>
                      <w:r w:rsidR="00D159F4" w:rsidRPr="00262163">
                        <w:rPr>
                          <w:b/>
                          <w:bCs/>
                          <w:sz w:val="26"/>
                          <w:szCs w:val="26"/>
                        </w:rPr>
                        <w:t xml:space="preserve"> opens and closes the circuit. The bulb lights in this circuit because the switch is </w:t>
                      </w:r>
                      <w:r w:rsidR="000811BF" w:rsidRPr="00262163">
                        <w:rPr>
                          <w:b/>
                          <w:bCs/>
                          <w:sz w:val="26"/>
                          <w:szCs w:val="26"/>
                        </w:rPr>
                        <w:t>on</w:t>
                      </w:r>
                      <w:r w:rsidR="00D159F4" w:rsidRPr="00262163">
                        <w:rPr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5DCA9521" w14:textId="77777777" w:rsidR="00033BD2" w:rsidRDefault="00033BD2" w:rsidP="00033B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E3D7AF1" w14:textId="75F36900" w:rsidR="00033BD2" w:rsidRDefault="00033BD2" w:rsidP="004D44C6">
      <w:pPr>
        <w:jc w:val="center"/>
        <w:rPr>
          <w:b/>
          <w:bCs/>
          <w:sz w:val="24"/>
          <w:szCs w:val="24"/>
        </w:rPr>
      </w:pPr>
    </w:p>
    <w:p w14:paraId="373EE627" w14:textId="77777777" w:rsidR="00033BD2" w:rsidRDefault="00033BD2" w:rsidP="00713026">
      <w:pPr>
        <w:rPr>
          <w:b/>
          <w:bCs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3379"/>
      </w:tblGrid>
      <w:tr w:rsidR="00713026" w14:paraId="13AC711B" w14:textId="77777777" w:rsidTr="00D159F4">
        <w:tc>
          <w:tcPr>
            <w:tcW w:w="1271" w:type="dxa"/>
            <w:tcBorders>
              <w:bottom w:val="single" w:sz="4" w:space="0" w:color="auto"/>
            </w:tcBorders>
          </w:tcPr>
          <w:p w14:paraId="0DB709E5" w14:textId="098231C5" w:rsidR="00713026" w:rsidRPr="00713026" w:rsidRDefault="00262163" w:rsidP="00A76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This </w:t>
            </w:r>
            <w:r w:rsidR="00713026" w:rsidRPr="00713026">
              <w:rPr>
                <w:sz w:val="24"/>
                <w:szCs w:val="24"/>
              </w:rPr>
              <w:t xml:space="preserve">circuit will not work </w:t>
            </w:r>
            <w:r>
              <w:rPr>
                <w:sz w:val="24"/>
                <w:szCs w:val="24"/>
              </w:rPr>
              <w:t>as</w:t>
            </w:r>
            <w:r w:rsidR="00713026" w:rsidRPr="00713026">
              <w:rPr>
                <w:sz w:val="24"/>
                <w:szCs w:val="24"/>
              </w:rPr>
              <w:t xml:space="preserve"> it is not complete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tcBorders>
              <w:bottom w:val="single" w:sz="4" w:space="0" w:color="auto"/>
            </w:tcBorders>
          </w:tcPr>
          <w:p w14:paraId="42034CF7" w14:textId="35FC9F9B" w:rsidR="00713026" w:rsidRDefault="00713026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43C7B0A" wp14:editId="2F848229">
                  <wp:extent cx="1205708" cy="928231"/>
                  <wp:effectExtent l="0" t="0" r="0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05" cy="948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F4" w14:paraId="74FCA961" w14:textId="77777777" w:rsidTr="00D159F4">
        <w:tc>
          <w:tcPr>
            <w:tcW w:w="4650" w:type="dxa"/>
            <w:gridSpan w:val="2"/>
            <w:tcBorders>
              <w:left w:val="nil"/>
              <w:right w:val="nil"/>
            </w:tcBorders>
          </w:tcPr>
          <w:p w14:paraId="0675EC73" w14:textId="77777777" w:rsidR="00D159F4" w:rsidRDefault="00D159F4" w:rsidP="004D44C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713026" w14:paraId="0E2C448B" w14:textId="77777777" w:rsidTr="00713026">
        <w:tc>
          <w:tcPr>
            <w:tcW w:w="1271" w:type="dxa"/>
          </w:tcPr>
          <w:p w14:paraId="597BD653" w14:textId="799D6590" w:rsidR="00713026" w:rsidRPr="00713026" w:rsidRDefault="00713026" w:rsidP="004D44C6">
            <w:pPr>
              <w:jc w:val="center"/>
              <w:rPr>
                <w:sz w:val="24"/>
                <w:szCs w:val="24"/>
              </w:rPr>
            </w:pPr>
            <w:r w:rsidRPr="00713026">
              <w:rPr>
                <w:sz w:val="24"/>
                <w:szCs w:val="24"/>
              </w:rPr>
              <w:t>This circuit is complete so the buzzer will sound and the bulb will light.</w:t>
            </w:r>
          </w:p>
        </w:tc>
        <w:tc>
          <w:tcPr>
            <w:tcW w:w="3379" w:type="dxa"/>
          </w:tcPr>
          <w:p w14:paraId="04CCE711" w14:textId="77777777" w:rsidR="00713026" w:rsidRDefault="00713026" w:rsidP="00713026">
            <w:pPr>
              <w:rPr>
                <w:b/>
                <w:bCs/>
                <w:noProof/>
                <w:sz w:val="24"/>
                <w:szCs w:val="24"/>
              </w:rPr>
            </w:pPr>
          </w:p>
          <w:p w14:paraId="7EDA0CDC" w14:textId="553F9F3E" w:rsidR="00713026" w:rsidRDefault="00713026" w:rsidP="0071302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2EFD4B4" wp14:editId="137A5B04">
                  <wp:extent cx="2059443" cy="1212850"/>
                  <wp:effectExtent l="0" t="0" r="0" b="6350"/>
                  <wp:docPr id="28" name="Picture 2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nnotation 2019-08-14 111953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65" b="-1"/>
                          <a:stretch/>
                        </pic:blipFill>
                        <pic:spPr bwMode="auto">
                          <a:xfrm>
                            <a:off x="0" y="0"/>
                            <a:ext cx="2060152" cy="1213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222F48" w14:textId="77777777" w:rsidR="00713026" w:rsidRPr="009B7B68" w:rsidRDefault="00713026" w:rsidP="004D44C6">
      <w:pPr>
        <w:jc w:val="center"/>
        <w:rPr>
          <w:b/>
          <w:bCs/>
          <w:sz w:val="6"/>
          <w:szCs w:val="6"/>
        </w:rPr>
      </w:pPr>
    </w:p>
    <w:p w14:paraId="2864B838" w14:textId="0C4D4404" w:rsidR="004E2E53" w:rsidRDefault="00E60429" w:rsidP="004D44C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Conductors and insulators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5"/>
        <w:gridCol w:w="2325"/>
      </w:tblGrid>
      <w:tr w:rsidR="009B7B68" w14:paraId="64C1A4E8" w14:textId="77777777" w:rsidTr="00A7644C">
        <w:trPr>
          <w:trHeight w:val="1355"/>
        </w:trPr>
        <w:tc>
          <w:tcPr>
            <w:tcW w:w="4650" w:type="dxa"/>
            <w:gridSpan w:val="2"/>
            <w:tcBorders>
              <w:bottom w:val="nil"/>
            </w:tcBorders>
          </w:tcPr>
          <w:p w14:paraId="52C69D82" w14:textId="77777777" w:rsidR="009B7B68" w:rsidRP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 w:rsidRPr="009B7B68">
              <w:rPr>
                <w:b/>
                <w:bCs/>
                <w:sz w:val="24"/>
                <w:szCs w:val="24"/>
              </w:rPr>
              <w:t>Conductors</w:t>
            </w:r>
          </w:p>
          <w:p w14:paraId="72669727" w14:textId="0B4B4827" w:rsid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 w:rsidRPr="009B7B68">
              <w:t>Some materials let electricity pass through them easily. These are known as electrical conductors. Many metals are good electrical conductors</w:t>
            </w:r>
            <w:r>
              <w:t>, such as iron, copper and steel.</w:t>
            </w:r>
          </w:p>
        </w:tc>
      </w:tr>
      <w:tr w:rsidR="00A7644C" w14:paraId="58D1FFB2" w14:textId="77777777" w:rsidTr="00A7644C">
        <w:trPr>
          <w:trHeight w:val="674"/>
        </w:trPr>
        <w:tc>
          <w:tcPr>
            <w:tcW w:w="2325" w:type="dxa"/>
            <w:tcBorders>
              <w:top w:val="nil"/>
              <w:bottom w:val="single" w:sz="4" w:space="0" w:color="auto"/>
              <w:right w:val="nil"/>
            </w:tcBorders>
          </w:tcPr>
          <w:p w14:paraId="580EE504" w14:textId="276791A5" w:rsidR="009B7B68" w:rsidRP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4B1D1D" wp14:editId="40AE1840">
                  <wp:extent cx="755650" cy="755650"/>
                  <wp:effectExtent l="0" t="0" r="635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3CB3CD26" w14:textId="1ECF8CBE" w:rsidR="009B7B68" w:rsidRP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571DE5" wp14:editId="501A9E13">
                  <wp:extent cx="755650" cy="755650"/>
                  <wp:effectExtent l="0" t="0" r="635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B68" w14:paraId="687AF281" w14:textId="77777777" w:rsidTr="00A7644C">
        <w:tc>
          <w:tcPr>
            <w:tcW w:w="465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7C1FFB0" w14:textId="77777777" w:rsidR="009B7B68" w:rsidRPr="009B7B68" w:rsidRDefault="009B7B68" w:rsidP="004D44C6">
            <w:pPr>
              <w:jc w:val="center"/>
              <w:rPr>
                <w:b/>
                <w:bCs/>
                <w:sz w:val="8"/>
                <w:szCs w:val="8"/>
              </w:rPr>
            </w:pPr>
          </w:p>
        </w:tc>
      </w:tr>
      <w:tr w:rsidR="009B7B68" w14:paraId="4D695141" w14:textId="77777777" w:rsidTr="00A7644C">
        <w:trPr>
          <w:trHeight w:val="1320"/>
        </w:trPr>
        <w:tc>
          <w:tcPr>
            <w:tcW w:w="4650" w:type="dxa"/>
            <w:gridSpan w:val="2"/>
            <w:tcBorders>
              <w:bottom w:val="nil"/>
            </w:tcBorders>
          </w:tcPr>
          <w:p w14:paraId="3CFCCE47" w14:textId="77777777" w:rsid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Insulators</w:t>
            </w:r>
          </w:p>
          <w:p w14:paraId="7F28704E" w14:textId="49823D74" w:rsidR="009B7B68" w:rsidRDefault="009B7B68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 w:rsidRPr="009B7B68">
              <w:rPr>
                <w:sz w:val="24"/>
                <w:szCs w:val="24"/>
              </w:rPr>
              <w:t>Some materials do not allow electricity to pass through them. They are known as insulators.</w:t>
            </w:r>
            <w:r>
              <w:rPr>
                <w:sz w:val="24"/>
                <w:szCs w:val="24"/>
              </w:rPr>
              <w:t xml:space="preserve"> Plastic, wood, rubber and glass are good electrical insulators.</w:t>
            </w:r>
          </w:p>
        </w:tc>
      </w:tr>
      <w:tr w:rsidR="00A7644C" w14:paraId="70AF9B1E" w14:textId="77777777" w:rsidTr="00B65421">
        <w:trPr>
          <w:trHeight w:val="1326"/>
        </w:trPr>
        <w:tc>
          <w:tcPr>
            <w:tcW w:w="2325" w:type="dxa"/>
            <w:tcBorders>
              <w:top w:val="nil"/>
              <w:right w:val="nil"/>
            </w:tcBorders>
          </w:tcPr>
          <w:p w14:paraId="681E7378" w14:textId="71A046E5" w:rsidR="00A7644C" w:rsidRDefault="00A7644C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CCBE32" wp14:editId="1A20BA26">
                  <wp:extent cx="987200" cy="736600"/>
                  <wp:effectExtent l="0" t="0" r="3810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280" cy="7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78BFC9DA" w14:textId="31D82137" w:rsidR="00A7644C" w:rsidRDefault="00A7644C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671E6DB" wp14:editId="0D170A49">
                  <wp:extent cx="1109220" cy="736600"/>
                  <wp:effectExtent l="0" t="0" r="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02" cy="749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37050E" w14:textId="7F09BDEF" w:rsidR="00033BD2" w:rsidRPr="004D44C6" w:rsidRDefault="00033BD2" w:rsidP="004D44C6">
      <w:pPr>
        <w:jc w:val="center"/>
        <w:rPr>
          <w:b/>
          <w:bCs/>
          <w:sz w:val="24"/>
          <w:szCs w:val="24"/>
        </w:rPr>
      </w:pPr>
    </w:p>
    <w:sectPr w:rsidR="00033BD2" w:rsidRPr="004D44C6" w:rsidSect="00D37D02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D02"/>
    <w:rsid w:val="00033BD2"/>
    <w:rsid w:val="000811BF"/>
    <w:rsid w:val="00102E47"/>
    <w:rsid w:val="00262163"/>
    <w:rsid w:val="002A64FB"/>
    <w:rsid w:val="003D3DD6"/>
    <w:rsid w:val="004D44C6"/>
    <w:rsid w:val="004E2E53"/>
    <w:rsid w:val="005810F0"/>
    <w:rsid w:val="005A1889"/>
    <w:rsid w:val="005D5A3F"/>
    <w:rsid w:val="00713026"/>
    <w:rsid w:val="00790B75"/>
    <w:rsid w:val="007A320E"/>
    <w:rsid w:val="008D620C"/>
    <w:rsid w:val="00926CCD"/>
    <w:rsid w:val="00937715"/>
    <w:rsid w:val="009B7B68"/>
    <w:rsid w:val="00A70E3E"/>
    <w:rsid w:val="00A7644C"/>
    <w:rsid w:val="00A87968"/>
    <w:rsid w:val="00AE431E"/>
    <w:rsid w:val="00B45188"/>
    <w:rsid w:val="00B65421"/>
    <w:rsid w:val="00D159F4"/>
    <w:rsid w:val="00D37D02"/>
    <w:rsid w:val="00D40180"/>
    <w:rsid w:val="00E60429"/>
    <w:rsid w:val="00F5049A"/>
    <w:rsid w:val="00F8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4F119"/>
  <w15:chartTrackingRefBased/>
  <w15:docId w15:val="{11577E77-2DC7-4B06-A4B4-CA80A39D8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7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3F69B4F5A7FC46957733FF03FC90C3" ma:contentTypeVersion="13" ma:contentTypeDescription="Create a new document." ma:contentTypeScope="" ma:versionID="d2a4d4302d3b71757d2219da0ea68382">
  <xsd:schema xmlns:xsd="http://www.w3.org/2001/XMLSchema" xmlns:xs="http://www.w3.org/2001/XMLSchema" xmlns:p="http://schemas.microsoft.com/office/2006/metadata/properties" xmlns:ns2="4af681e8-6abe-48fb-9ed3-9e7934fab593" xmlns:ns3="1257586f-68f4-4c28-ad65-990b0faf0511" targetNamespace="http://schemas.microsoft.com/office/2006/metadata/properties" ma:root="true" ma:fieldsID="67679d8de1cb552e32c6d9c126f9a6d0" ns2:_="" ns3:_="">
    <xsd:import namespace="4af681e8-6abe-48fb-9ed3-9e7934fab593"/>
    <xsd:import namespace="1257586f-68f4-4c28-ad65-990b0faf05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681e8-6abe-48fb-9ed3-9e7934fab5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7586f-68f4-4c28-ad65-990b0faf0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D9FDBE-0A1F-4D42-B949-DD7811CB8E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CD22BC-86A0-4EA3-81ED-7263C89167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681e8-6abe-48fb-9ed3-9e7934fab593"/>
    <ds:schemaRef ds:uri="1257586f-68f4-4c28-ad65-990b0faf0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858FC0-2DA2-4277-ADE9-3EEAB4CC9CF9}">
  <ds:schemaRefs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  <ds:schemaRef ds:uri="1257586f-68f4-4c28-ad65-990b0faf0511"/>
    <ds:schemaRef ds:uri="http://schemas.openxmlformats.org/package/2006/metadata/core-properties"/>
    <ds:schemaRef ds:uri="4af681e8-6abe-48fb-9ed3-9e7934fab593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Daniel Wright</cp:lastModifiedBy>
  <cp:revision>2</cp:revision>
  <dcterms:created xsi:type="dcterms:W3CDTF">2024-09-16T15:29:00Z</dcterms:created>
  <dcterms:modified xsi:type="dcterms:W3CDTF">2024-09-16T15:29:00Z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0x010100983F69B4F5A7FC46957733FF03FC90C3</vt:lpwstr>
  </property>
  <property fmtid="{D5CDD505-2E9C-101B-9397-08002B2CF9AE}" pid="3" name="Order">
    <vt:r8>572200</vt:r8>
  </property>
</Properties>
</file>