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9C30B" w14:textId="29E593A8" w:rsidR="00BA1F41" w:rsidRDefault="00194684" w:rsidP="007C306F">
      <w:pPr>
        <w:rPr>
          <w:b/>
          <w:sz w:val="24"/>
          <w:szCs w:val="24"/>
        </w:rPr>
      </w:pPr>
      <w:r>
        <w:rPr>
          <w:b/>
          <w:sz w:val="24"/>
          <w:szCs w:val="24"/>
        </w:rPr>
        <w:t>October</w:t>
      </w:r>
    </w:p>
    <w:p w14:paraId="2D1A0CD2" w14:textId="637CDCA8" w:rsidR="00873CC4" w:rsidRDefault="00BA1F41" w:rsidP="007C306F">
      <w:pPr>
        <w:rPr>
          <w:sz w:val="24"/>
          <w:szCs w:val="24"/>
        </w:rPr>
      </w:pPr>
      <w:r w:rsidRPr="00873CC4">
        <w:rPr>
          <w:sz w:val="24"/>
          <w:szCs w:val="24"/>
        </w:rPr>
        <w:t xml:space="preserve">How quickly has this </w:t>
      </w:r>
      <w:r w:rsidR="00194684">
        <w:rPr>
          <w:sz w:val="24"/>
          <w:szCs w:val="24"/>
        </w:rPr>
        <w:t xml:space="preserve">half </w:t>
      </w:r>
      <w:r w:rsidRPr="00873CC4">
        <w:rPr>
          <w:sz w:val="24"/>
          <w:szCs w:val="24"/>
        </w:rPr>
        <w:t xml:space="preserve">term flown! It seems like </w:t>
      </w:r>
      <w:r w:rsidR="00873CC4" w:rsidRPr="00873CC4">
        <w:rPr>
          <w:sz w:val="24"/>
          <w:szCs w:val="24"/>
        </w:rPr>
        <w:t xml:space="preserve">such a short time since we started back in September. Our </w:t>
      </w:r>
      <w:proofErr w:type="gramStart"/>
      <w:r w:rsidR="00873CC4" w:rsidRPr="00873CC4">
        <w:rPr>
          <w:sz w:val="24"/>
          <w:szCs w:val="24"/>
        </w:rPr>
        <w:t>Reception</w:t>
      </w:r>
      <w:proofErr w:type="gramEnd"/>
      <w:r w:rsidR="00873CC4" w:rsidRPr="00873CC4">
        <w:rPr>
          <w:sz w:val="24"/>
          <w:szCs w:val="24"/>
        </w:rPr>
        <w:t xml:space="preserve"> children, and those who joined us in other years have settled in so well and it feels like they have always been with us! </w:t>
      </w:r>
      <w:r w:rsidR="00873CC4">
        <w:rPr>
          <w:sz w:val="24"/>
          <w:szCs w:val="24"/>
        </w:rPr>
        <w:t>I ho</w:t>
      </w:r>
      <w:r w:rsidR="009C068B">
        <w:rPr>
          <w:sz w:val="24"/>
          <w:szCs w:val="24"/>
        </w:rPr>
        <w:t>pe you were able to chat with your child’s teacher about the progress they have made</w:t>
      </w:r>
      <w:r w:rsidR="00D53A52">
        <w:rPr>
          <w:sz w:val="24"/>
          <w:szCs w:val="24"/>
        </w:rPr>
        <w:t xml:space="preserve"> at Parents Evening </w:t>
      </w:r>
      <w:r w:rsidR="00F34818">
        <w:rPr>
          <w:sz w:val="24"/>
          <w:szCs w:val="24"/>
        </w:rPr>
        <w:t>last</w:t>
      </w:r>
      <w:r w:rsidR="00D53A52">
        <w:rPr>
          <w:sz w:val="24"/>
          <w:szCs w:val="24"/>
        </w:rPr>
        <w:t xml:space="preserve"> week</w:t>
      </w:r>
      <w:r w:rsidR="009C068B">
        <w:rPr>
          <w:sz w:val="24"/>
          <w:szCs w:val="24"/>
        </w:rPr>
        <w:t>.</w:t>
      </w:r>
      <w:r w:rsidR="00F34818">
        <w:rPr>
          <w:sz w:val="24"/>
          <w:szCs w:val="24"/>
        </w:rPr>
        <w:t xml:space="preserve"> The staff have all commented on how well most our children have adapted to their new classes and how well they are doing at following our school rules and showing our Christian values.</w:t>
      </w:r>
    </w:p>
    <w:p w14:paraId="22CBB3CB" w14:textId="421EA7D9" w:rsidR="003124E2" w:rsidRDefault="003124E2" w:rsidP="00FC0B70">
      <w:pPr>
        <w:spacing w:after="0"/>
        <w:rPr>
          <w:b/>
          <w:sz w:val="24"/>
          <w:szCs w:val="24"/>
        </w:rPr>
      </w:pPr>
      <w:r w:rsidRPr="006103C1">
        <w:rPr>
          <w:b/>
          <w:sz w:val="24"/>
          <w:szCs w:val="24"/>
        </w:rPr>
        <w:t>Dates for your diary</w:t>
      </w:r>
    </w:p>
    <w:p w14:paraId="4D643A35" w14:textId="43BF5289" w:rsidR="009C2CD1" w:rsidRDefault="00EF62A0" w:rsidP="00FC0B70">
      <w:pPr>
        <w:spacing w:after="0"/>
        <w:rPr>
          <w:bCs/>
          <w:sz w:val="24"/>
          <w:szCs w:val="24"/>
        </w:rPr>
      </w:pPr>
      <w:r>
        <w:rPr>
          <w:bCs/>
          <w:sz w:val="24"/>
          <w:szCs w:val="24"/>
        </w:rPr>
        <w:t xml:space="preserve">Friday </w:t>
      </w:r>
      <w:r w:rsidR="00BD5F3B" w:rsidRPr="00B42943">
        <w:rPr>
          <w:bCs/>
          <w:sz w:val="24"/>
          <w:szCs w:val="24"/>
        </w:rPr>
        <w:t>24</w:t>
      </w:r>
      <w:r w:rsidRPr="00EF62A0">
        <w:rPr>
          <w:bCs/>
          <w:sz w:val="24"/>
          <w:szCs w:val="24"/>
          <w:vertAlign w:val="superscript"/>
        </w:rPr>
        <w:t>th</w:t>
      </w:r>
      <w:r>
        <w:rPr>
          <w:bCs/>
          <w:sz w:val="24"/>
          <w:szCs w:val="24"/>
        </w:rPr>
        <w:t xml:space="preserve"> </w:t>
      </w:r>
      <w:proofErr w:type="gramStart"/>
      <w:r>
        <w:rPr>
          <w:bCs/>
          <w:sz w:val="24"/>
          <w:szCs w:val="24"/>
        </w:rPr>
        <w:t xml:space="preserve">Oct </w:t>
      </w:r>
      <w:r w:rsidR="00BD5F3B" w:rsidRPr="00B42943">
        <w:rPr>
          <w:bCs/>
          <w:sz w:val="24"/>
          <w:szCs w:val="24"/>
        </w:rPr>
        <w:t xml:space="preserve"> Harvest</w:t>
      </w:r>
      <w:proofErr w:type="gramEnd"/>
      <w:r w:rsidR="00BD5F3B" w:rsidRPr="00B42943">
        <w:rPr>
          <w:bCs/>
          <w:sz w:val="24"/>
          <w:szCs w:val="24"/>
        </w:rPr>
        <w:t xml:space="preserve"> Festival ( year 6 parents) End of term 3.20pm</w:t>
      </w:r>
    </w:p>
    <w:p w14:paraId="0A23C912" w14:textId="60B9140C" w:rsidR="00EF62A0" w:rsidRDefault="00EF62A0" w:rsidP="00FC0B70">
      <w:pPr>
        <w:spacing w:after="0"/>
        <w:rPr>
          <w:bCs/>
          <w:sz w:val="24"/>
          <w:szCs w:val="24"/>
        </w:rPr>
      </w:pPr>
      <w:r>
        <w:rPr>
          <w:bCs/>
          <w:sz w:val="24"/>
          <w:szCs w:val="24"/>
        </w:rPr>
        <w:t>Tuesday 4</w:t>
      </w:r>
      <w:r w:rsidRPr="00EF62A0">
        <w:rPr>
          <w:bCs/>
          <w:sz w:val="24"/>
          <w:szCs w:val="24"/>
          <w:vertAlign w:val="superscript"/>
        </w:rPr>
        <w:t>th</w:t>
      </w:r>
      <w:r>
        <w:rPr>
          <w:bCs/>
          <w:sz w:val="24"/>
          <w:szCs w:val="24"/>
        </w:rPr>
        <w:t xml:space="preserve"> Nov Return to school</w:t>
      </w:r>
    </w:p>
    <w:p w14:paraId="48F36BA0" w14:textId="1F2A36B4" w:rsidR="008D567D" w:rsidRDefault="008D567D" w:rsidP="00FC0B70">
      <w:pPr>
        <w:spacing w:after="0"/>
        <w:rPr>
          <w:bCs/>
          <w:sz w:val="24"/>
          <w:szCs w:val="24"/>
        </w:rPr>
      </w:pPr>
      <w:r>
        <w:rPr>
          <w:bCs/>
          <w:sz w:val="24"/>
          <w:szCs w:val="24"/>
        </w:rPr>
        <w:t>Friday 7</w:t>
      </w:r>
      <w:r w:rsidRPr="008D567D">
        <w:rPr>
          <w:bCs/>
          <w:sz w:val="24"/>
          <w:szCs w:val="24"/>
          <w:vertAlign w:val="superscript"/>
        </w:rPr>
        <w:t>th</w:t>
      </w:r>
      <w:r>
        <w:rPr>
          <w:bCs/>
          <w:sz w:val="24"/>
          <w:szCs w:val="24"/>
        </w:rPr>
        <w:t xml:space="preserve"> Nov Book Fair-details to follow</w:t>
      </w:r>
    </w:p>
    <w:p w14:paraId="71953738" w14:textId="0AA634DC" w:rsidR="000476B3" w:rsidRDefault="000476B3" w:rsidP="00EF62A0">
      <w:pPr>
        <w:spacing w:after="0"/>
        <w:rPr>
          <w:bCs/>
          <w:sz w:val="24"/>
          <w:szCs w:val="24"/>
        </w:rPr>
      </w:pPr>
      <w:r>
        <w:rPr>
          <w:bCs/>
          <w:sz w:val="24"/>
          <w:szCs w:val="24"/>
        </w:rPr>
        <w:t>Wed 12</w:t>
      </w:r>
      <w:r w:rsidRPr="000476B3">
        <w:rPr>
          <w:bCs/>
          <w:sz w:val="24"/>
          <w:szCs w:val="24"/>
          <w:vertAlign w:val="superscript"/>
        </w:rPr>
        <w:t>th</w:t>
      </w:r>
      <w:r>
        <w:rPr>
          <w:bCs/>
          <w:sz w:val="24"/>
          <w:szCs w:val="24"/>
        </w:rPr>
        <w:t xml:space="preserve"> Nov Disco</w:t>
      </w:r>
    </w:p>
    <w:p w14:paraId="1E377665" w14:textId="1D0ECDC0" w:rsidR="000476B3" w:rsidRDefault="000476B3" w:rsidP="00EF62A0">
      <w:pPr>
        <w:spacing w:after="0"/>
        <w:rPr>
          <w:bCs/>
          <w:sz w:val="24"/>
          <w:szCs w:val="24"/>
        </w:rPr>
      </w:pPr>
      <w:r>
        <w:rPr>
          <w:bCs/>
          <w:sz w:val="24"/>
          <w:szCs w:val="24"/>
        </w:rPr>
        <w:t>Wed 26</w:t>
      </w:r>
      <w:r w:rsidRPr="000476B3">
        <w:rPr>
          <w:bCs/>
          <w:sz w:val="24"/>
          <w:szCs w:val="24"/>
          <w:vertAlign w:val="superscript"/>
        </w:rPr>
        <w:t>th</w:t>
      </w:r>
      <w:r>
        <w:rPr>
          <w:bCs/>
          <w:sz w:val="24"/>
          <w:szCs w:val="24"/>
        </w:rPr>
        <w:t xml:space="preserve"> Nov Flu vaccines</w:t>
      </w:r>
    </w:p>
    <w:p w14:paraId="1BB461A6" w14:textId="30D2567F" w:rsidR="00C67101" w:rsidRDefault="00C67101" w:rsidP="00EF62A0">
      <w:pPr>
        <w:spacing w:after="0"/>
        <w:rPr>
          <w:bCs/>
          <w:sz w:val="24"/>
          <w:szCs w:val="24"/>
        </w:rPr>
      </w:pPr>
      <w:r>
        <w:rPr>
          <w:bCs/>
          <w:sz w:val="24"/>
          <w:szCs w:val="24"/>
        </w:rPr>
        <w:t>To add to your diary for December…</w:t>
      </w:r>
    </w:p>
    <w:p w14:paraId="28495FA3" w14:textId="0DCA94E2" w:rsidR="00C37E98" w:rsidRDefault="00C37E98" w:rsidP="00EF62A0">
      <w:pPr>
        <w:spacing w:after="0"/>
        <w:rPr>
          <w:bCs/>
          <w:sz w:val="24"/>
          <w:szCs w:val="24"/>
        </w:rPr>
      </w:pPr>
      <w:r>
        <w:rPr>
          <w:bCs/>
          <w:sz w:val="24"/>
          <w:szCs w:val="24"/>
        </w:rPr>
        <w:t>Thurs 4</w:t>
      </w:r>
      <w:r w:rsidRPr="00C37E98">
        <w:rPr>
          <w:bCs/>
          <w:sz w:val="24"/>
          <w:szCs w:val="24"/>
          <w:vertAlign w:val="superscript"/>
        </w:rPr>
        <w:t>th</w:t>
      </w:r>
      <w:r>
        <w:rPr>
          <w:bCs/>
          <w:sz w:val="24"/>
          <w:szCs w:val="24"/>
        </w:rPr>
        <w:t xml:space="preserve"> Dec Reception and Y6 trip</w:t>
      </w:r>
    </w:p>
    <w:p w14:paraId="31D7D81B" w14:textId="3D427826" w:rsidR="00C37E98" w:rsidRDefault="00C37E98" w:rsidP="00EF62A0">
      <w:pPr>
        <w:spacing w:after="0"/>
        <w:rPr>
          <w:bCs/>
          <w:sz w:val="24"/>
          <w:szCs w:val="24"/>
        </w:rPr>
      </w:pPr>
      <w:r>
        <w:rPr>
          <w:bCs/>
          <w:sz w:val="24"/>
          <w:szCs w:val="24"/>
        </w:rPr>
        <w:t>Mon 8</w:t>
      </w:r>
      <w:r w:rsidRPr="00C37E98">
        <w:rPr>
          <w:bCs/>
          <w:sz w:val="24"/>
          <w:szCs w:val="24"/>
          <w:vertAlign w:val="superscript"/>
        </w:rPr>
        <w:t>th</w:t>
      </w:r>
      <w:r>
        <w:rPr>
          <w:bCs/>
          <w:sz w:val="24"/>
          <w:szCs w:val="24"/>
        </w:rPr>
        <w:t xml:space="preserve"> and Tue 9</w:t>
      </w:r>
      <w:r w:rsidRPr="00C37E98">
        <w:rPr>
          <w:bCs/>
          <w:sz w:val="24"/>
          <w:szCs w:val="24"/>
          <w:vertAlign w:val="superscript"/>
        </w:rPr>
        <w:t>th</w:t>
      </w:r>
      <w:r>
        <w:rPr>
          <w:bCs/>
          <w:sz w:val="24"/>
          <w:szCs w:val="24"/>
        </w:rPr>
        <w:t xml:space="preserve"> </w:t>
      </w:r>
      <w:r w:rsidR="00536882">
        <w:rPr>
          <w:bCs/>
          <w:sz w:val="24"/>
          <w:szCs w:val="24"/>
        </w:rPr>
        <w:t>D</w:t>
      </w:r>
      <w:r>
        <w:rPr>
          <w:bCs/>
          <w:sz w:val="24"/>
          <w:szCs w:val="24"/>
        </w:rPr>
        <w:t>ec KS1 Nativity</w:t>
      </w:r>
    </w:p>
    <w:p w14:paraId="4D2560F2" w14:textId="5A053856" w:rsidR="001E354E" w:rsidRDefault="001E354E" w:rsidP="00EF62A0">
      <w:pPr>
        <w:spacing w:after="0"/>
        <w:rPr>
          <w:bCs/>
          <w:sz w:val="24"/>
          <w:szCs w:val="24"/>
        </w:rPr>
      </w:pPr>
      <w:r>
        <w:rPr>
          <w:bCs/>
          <w:sz w:val="24"/>
          <w:szCs w:val="24"/>
        </w:rPr>
        <w:t>Fri 12</w:t>
      </w:r>
      <w:r w:rsidRPr="001E354E">
        <w:rPr>
          <w:bCs/>
          <w:sz w:val="24"/>
          <w:szCs w:val="24"/>
          <w:vertAlign w:val="superscript"/>
        </w:rPr>
        <w:t>th</w:t>
      </w:r>
      <w:r>
        <w:rPr>
          <w:bCs/>
          <w:sz w:val="24"/>
          <w:szCs w:val="24"/>
        </w:rPr>
        <w:t xml:space="preserve"> Dec Christmas Jumper Day £1 for Save the Children</w:t>
      </w:r>
    </w:p>
    <w:p w14:paraId="639A4D25" w14:textId="0F8356A2" w:rsidR="00536882" w:rsidRDefault="00536882" w:rsidP="00EF62A0">
      <w:pPr>
        <w:spacing w:after="0"/>
        <w:rPr>
          <w:bCs/>
          <w:sz w:val="24"/>
          <w:szCs w:val="24"/>
        </w:rPr>
      </w:pPr>
      <w:r>
        <w:rPr>
          <w:bCs/>
          <w:sz w:val="24"/>
          <w:szCs w:val="24"/>
        </w:rPr>
        <w:t>Mon 15</w:t>
      </w:r>
      <w:r w:rsidRPr="00536882">
        <w:rPr>
          <w:bCs/>
          <w:sz w:val="24"/>
          <w:szCs w:val="24"/>
          <w:vertAlign w:val="superscript"/>
        </w:rPr>
        <w:t>th</w:t>
      </w:r>
      <w:r>
        <w:rPr>
          <w:bCs/>
          <w:sz w:val="24"/>
          <w:szCs w:val="24"/>
        </w:rPr>
        <w:t xml:space="preserve"> </w:t>
      </w:r>
      <w:r w:rsidR="00FF5F75">
        <w:rPr>
          <w:bCs/>
          <w:sz w:val="24"/>
          <w:szCs w:val="24"/>
        </w:rPr>
        <w:t>and Wed 17</w:t>
      </w:r>
      <w:r w:rsidR="00FF5F75" w:rsidRPr="00FF5F75">
        <w:rPr>
          <w:bCs/>
          <w:sz w:val="24"/>
          <w:szCs w:val="24"/>
          <w:vertAlign w:val="superscript"/>
        </w:rPr>
        <w:t>th</w:t>
      </w:r>
      <w:r w:rsidR="00FF5F75">
        <w:rPr>
          <w:bCs/>
          <w:sz w:val="24"/>
          <w:szCs w:val="24"/>
        </w:rPr>
        <w:t xml:space="preserve"> Dec KS2 Christmas Performance</w:t>
      </w:r>
    </w:p>
    <w:p w14:paraId="43A83B88" w14:textId="3B63B61E" w:rsidR="00FF5F75" w:rsidRDefault="00FF5F75" w:rsidP="00EF62A0">
      <w:pPr>
        <w:spacing w:after="0"/>
        <w:rPr>
          <w:bCs/>
          <w:sz w:val="24"/>
          <w:szCs w:val="24"/>
        </w:rPr>
      </w:pPr>
      <w:r>
        <w:rPr>
          <w:bCs/>
          <w:sz w:val="24"/>
          <w:szCs w:val="24"/>
        </w:rPr>
        <w:t>Thurs 18</w:t>
      </w:r>
      <w:r w:rsidRPr="00FF5F75">
        <w:rPr>
          <w:bCs/>
          <w:sz w:val="24"/>
          <w:szCs w:val="24"/>
          <w:vertAlign w:val="superscript"/>
        </w:rPr>
        <w:t>th</w:t>
      </w:r>
      <w:r>
        <w:rPr>
          <w:bCs/>
          <w:sz w:val="24"/>
          <w:szCs w:val="24"/>
        </w:rPr>
        <w:t xml:space="preserve"> Dec Christmas Party Day</w:t>
      </w:r>
    </w:p>
    <w:p w14:paraId="0E198C38" w14:textId="70778D2E" w:rsidR="00FF5F75" w:rsidRPr="00B42943" w:rsidRDefault="00FF5F75" w:rsidP="00EF62A0">
      <w:pPr>
        <w:spacing w:after="0"/>
        <w:rPr>
          <w:bCs/>
          <w:sz w:val="24"/>
          <w:szCs w:val="24"/>
        </w:rPr>
      </w:pPr>
      <w:r>
        <w:rPr>
          <w:bCs/>
          <w:sz w:val="24"/>
          <w:szCs w:val="24"/>
        </w:rPr>
        <w:t>Friday 19</w:t>
      </w:r>
      <w:r w:rsidRPr="00FF5F75">
        <w:rPr>
          <w:bCs/>
          <w:sz w:val="24"/>
          <w:szCs w:val="24"/>
          <w:vertAlign w:val="superscript"/>
        </w:rPr>
        <w:t>th</w:t>
      </w:r>
      <w:r>
        <w:rPr>
          <w:bCs/>
          <w:sz w:val="24"/>
          <w:szCs w:val="24"/>
        </w:rPr>
        <w:t xml:space="preserve"> December </w:t>
      </w:r>
      <w:r w:rsidR="00087C47">
        <w:rPr>
          <w:bCs/>
          <w:sz w:val="24"/>
          <w:szCs w:val="24"/>
        </w:rPr>
        <w:t xml:space="preserve">End of Term </w:t>
      </w:r>
      <w:r>
        <w:rPr>
          <w:bCs/>
          <w:sz w:val="24"/>
          <w:szCs w:val="24"/>
        </w:rPr>
        <w:t>1.10pm</w:t>
      </w:r>
      <w:r w:rsidR="00087C47">
        <w:rPr>
          <w:bCs/>
          <w:sz w:val="24"/>
          <w:szCs w:val="24"/>
        </w:rPr>
        <w:t>. Please note that registers are taken before children are sent home so this does count as one session of attendance.</w:t>
      </w:r>
    </w:p>
    <w:p w14:paraId="0E9EAC6F" w14:textId="77777777" w:rsidR="00F34818" w:rsidRDefault="00F34818" w:rsidP="003124E2">
      <w:pPr>
        <w:spacing w:after="0"/>
        <w:rPr>
          <w:bCs/>
          <w:sz w:val="24"/>
          <w:szCs w:val="24"/>
        </w:rPr>
      </w:pPr>
    </w:p>
    <w:p w14:paraId="440DCB1E" w14:textId="70629EE2" w:rsidR="00F34818" w:rsidRDefault="00F34818" w:rsidP="003124E2">
      <w:pPr>
        <w:spacing w:after="0"/>
        <w:rPr>
          <w:b/>
          <w:sz w:val="24"/>
          <w:szCs w:val="24"/>
        </w:rPr>
      </w:pPr>
      <w:r w:rsidRPr="00F34818">
        <w:rPr>
          <w:b/>
          <w:sz w:val="24"/>
          <w:szCs w:val="24"/>
        </w:rPr>
        <w:t>School Disco</w:t>
      </w:r>
    </w:p>
    <w:p w14:paraId="5C5B4AC6" w14:textId="06EFE54F" w:rsidR="00F34818" w:rsidRDefault="00F34818" w:rsidP="003124E2">
      <w:pPr>
        <w:spacing w:after="0"/>
        <w:rPr>
          <w:bCs/>
          <w:sz w:val="24"/>
          <w:szCs w:val="24"/>
        </w:rPr>
      </w:pPr>
      <w:r>
        <w:rPr>
          <w:bCs/>
          <w:sz w:val="24"/>
          <w:szCs w:val="24"/>
        </w:rPr>
        <w:t>As mentioned above we will be holding a school disco on Wednesday 12</w:t>
      </w:r>
      <w:r w:rsidRPr="00F34818">
        <w:rPr>
          <w:bCs/>
          <w:sz w:val="24"/>
          <w:szCs w:val="24"/>
          <w:vertAlign w:val="superscript"/>
        </w:rPr>
        <w:t>th</w:t>
      </w:r>
      <w:r>
        <w:rPr>
          <w:bCs/>
          <w:sz w:val="24"/>
          <w:szCs w:val="24"/>
        </w:rPr>
        <w:t xml:space="preserve"> November. The cost for this will be £2.50</w:t>
      </w:r>
      <w:r w:rsidR="0008068F">
        <w:rPr>
          <w:bCs/>
          <w:sz w:val="24"/>
          <w:szCs w:val="24"/>
        </w:rPr>
        <w:t xml:space="preserve"> which includes refreshments</w:t>
      </w:r>
      <w:r>
        <w:rPr>
          <w:bCs/>
          <w:sz w:val="24"/>
          <w:szCs w:val="24"/>
        </w:rPr>
        <w:t>. We will be welcoming back TJ the DJ who ran our disco last year with one child commenting that it was the best day of his life!</w:t>
      </w:r>
    </w:p>
    <w:p w14:paraId="30CB8145" w14:textId="290A5D9A" w:rsidR="00F34818" w:rsidRDefault="00F34818" w:rsidP="003124E2">
      <w:pPr>
        <w:spacing w:after="0"/>
        <w:rPr>
          <w:bCs/>
          <w:sz w:val="24"/>
          <w:szCs w:val="24"/>
        </w:rPr>
      </w:pPr>
      <w:r>
        <w:rPr>
          <w:bCs/>
          <w:sz w:val="24"/>
          <w:szCs w:val="24"/>
        </w:rPr>
        <w:t>KS1: 3-4pm. Children to come to school dressed in their disco clothes. Any child who does not wish to attend should be picked up at 2.50pm</w:t>
      </w:r>
    </w:p>
    <w:p w14:paraId="0EB39463" w14:textId="1EFE0C65" w:rsidR="00F34818" w:rsidRDefault="00F34818" w:rsidP="003124E2">
      <w:pPr>
        <w:spacing w:after="0"/>
        <w:rPr>
          <w:bCs/>
          <w:sz w:val="24"/>
          <w:szCs w:val="24"/>
        </w:rPr>
      </w:pPr>
      <w:r>
        <w:rPr>
          <w:bCs/>
          <w:sz w:val="24"/>
          <w:szCs w:val="24"/>
        </w:rPr>
        <w:t>KS2: 4-5pm.</w:t>
      </w:r>
      <w:r w:rsidR="0008068F">
        <w:rPr>
          <w:bCs/>
          <w:sz w:val="24"/>
          <w:szCs w:val="24"/>
        </w:rPr>
        <w:t xml:space="preserve"> Children will go home and then return for the disco. All children MUST be collected at 5pm, no one will be able to walk home alone.</w:t>
      </w:r>
    </w:p>
    <w:p w14:paraId="00196835" w14:textId="4A740F1C" w:rsidR="0008068F" w:rsidRDefault="0008068F" w:rsidP="003124E2">
      <w:pPr>
        <w:spacing w:after="0"/>
        <w:rPr>
          <w:bCs/>
          <w:sz w:val="24"/>
          <w:szCs w:val="24"/>
        </w:rPr>
      </w:pPr>
      <w:r>
        <w:rPr>
          <w:bCs/>
          <w:sz w:val="24"/>
          <w:szCs w:val="24"/>
        </w:rPr>
        <w:t xml:space="preserve">Please bring money in a named envelope from tomorrow onwards. Children will not receive </w:t>
      </w:r>
      <w:proofErr w:type="gramStart"/>
      <w:r>
        <w:rPr>
          <w:bCs/>
          <w:sz w:val="24"/>
          <w:szCs w:val="24"/>
        </w:rPr>
        <w:t>tickets</w:t>
      </w:r>
      <w:proofErr w:type="gramEnd"/>
      <w:r>
        <w:rPr>
          <w:bCs/>
          <w:sz w:val="24"/>
          <w:szCs w:val="24"/>
        </w:rPr>
        <w:t xml:space="preserve"> but their name will be added to a list for entrance.</w:t>
      </w:r>
    </w:p>
    <w:p w14:paraId="12B6E5C8" w14:textId="5E7EB6C5" w:rsidR="00A11957" w:rsidRDefault="00A11957" w:rsidP="003124E2">
      <w:pPr>
        <w:spacing w:after="0"/>
        <w:rPr>
          <w:bCs/>
          <w:sz w:val="24"/>
          <w:szCs w:val="24"/>
        </w:rPr>
      </w:pPr>
      <w:r>
        <w:rPr>
          <w:bCs/>
          <w:sz w:val="24"/>
          <w:szCs w:val="24"/>
        </w:rPr>
        <w:t xml:space="preserve">If we are concerned that any children will not follow our behaviour expectations at the </w:t>
      </w:r>
      <w:proofErr w:type="gramStart"/>
      <w:r>
        <w:rPr>
          <w:bCs/>
          <w:sz w:val="24"/>
          <w:szCs w:val="24"/>
        </w:rPr>
        <w:t>disco</w:t>
      </w:r>
      <w:proofErr w:type="gramEnd"/>
      <w:r>
        <w:rPr>
          <w:bCs/>
          <w:sz w:val="24"/>
          <w:szCs w:val="24"/>
        </w:rPr>
        <w:t xml:space="preserve"> then the</w:t>
      </w:r>
      <w:r w:rsidR="009C2CD1">
        <w:rPr>
          <w:bCs/>
          <w:sz w:val="24"/>
          <w:szCs w:val="24"/>
        </w:rPr>
        <w:t xml:space="preserve">y can be told they will not be attending and </w:t>
      </w:r>
      <w:r>
        <w:rPr>
          <w:bCs/>
          <w:sz w:val="24"/>
          <w:szCs w:val="24"/>
        </w:rPr>
        <w:t>money can be returned to you</w:t>
      </w:r>
      <w:r w:rsidR="009C2CD1">
        <w:rPr>
          <w:bCs/>
          <w:sz w:val="24"/>
          <w:szCs w:val="24"/>
        </w:rPr>
        <w:t>.</w:t>
      </w:r>
    </w:p>
    <w:p w14:paraId="4CBAED74" w14:textId="36338142" w:rsidR="0008068F" w:rsidRDefault="0008068F" w:rsidP="003124E2">
      <w:pPr>
        <w:spacing w:after="0"/>
        <w:rPr>
          <w:b/>
          <w:sz w:val="24"/>
          <w:szCs w:val="24"/>
        </w:rPr>
      </w:pPr>
      <w:r w:rsidRPr="0008068F">
        <w:rPr>
          <w:b/>
          <w:sz w:val="24"/>
          <w:szCs w:val="24"/>
        </w:rPr>
        <w:t>Remembrance Day</w:t>
      </w:r>
    </w:p>
    <w:p w14:paraId="26F34C8C" w14:textId="650CCB7A" w:rsidR="0008068F" w:rsidRDefault="0008068F" w:rsidP="003124E2">
      <w:pPr>
        <w:spacing w:after="0"/>
        <w:rPr>
          <w:bCs/>
          <w:sz w:val="24"/>
          <w:szCs w:val="24"/>
        </w:rPr>
      </w:pPr>
      <w:r w:rsidRPr="0008068F">
        <w:rPr>
          <w:bCs/>
          <w:sz w:val="24"/>
          <w:szCs w:val="24"/>
        </w:rPr>
        <w:t>Poppies and other items will be available on sale from Tuesday 4</w:t>
      </w:r>
      <w:r w:rsidRPr="0008068F">
        <w:rPr>
          <w:bCs/>
          <w:sz w:val="24"/>
          <w:szCs w:val="24"/>
          <w:vertAlign w:val="superscript"/>
        </w:rPr>
        <w:t>th</w:t>
      </w:r>
      <w:r w:rsidRPr="0008068F">
        <w:rPr>
          <w:bCs/>
          <w:sz w:val="24"/>
          <w:szCs w:val="24"/>
        </w:rPr>
        <w:t>-Tuesday 11</w:t>
      </w:r>
      <w:r w:rsidRPr="0008068F">
        <w:rPr>
          <w:bCs/>
          <w:sz w:val="24"/>
          <w:szCs w:val="24"/>
          <w:vertAlign w:val="superscript"/>
        </w:rPr>
        <w:t>th</w:t>
      </w:r>
      <w:r w:rsidRPr="0008068F">
        <w:rPr>
          <w:bCs/>
          <w:sz w:val="24"/>
          <w:szCs w:val="24"/>
        </w:rPr>
        <w:t xml:space="preserve"> November. Poppies are 20p and wristbands etc. are 50p. Y6 children will come to the classes</w:t>
      </w:r>
      <w:r>
        <w:rPr>
          <w:bCs/>
          <w:sz w:val="24"/>
          <w:szCs w:val="24"/>
        </w:rPr>
        <w:t xml:space="preserve"> to sell these</w:t>
      </w:r>
      <w:r w:rsidRPr="0008068F">
        <w:rPr>
          <w:bCs/>
          <w:sz w:val="24"/>
          <w:szCs w:val="24"/>
        </w:rPr>
        <w:t xml:space="preserve">. If any parents would like any </w:t>
      </w:r>
      <w:proofErr w:type="gramStart"/>
      <w:r w:rsidRPr="0008068F">
        <w:rPr>
          <w:bCs/>
          <w:sz w:val="24"/>
          <w:szCs w:val="24"/>
        </w:rPr>
        <w:t>items</w:t>
      </w:r>
      <w:proofErr w:type="gramEnd"/>
      <w:r w:rsidRPr="0008068F">
        <w:rPr>
          <w:bCs/>
          <w:sz w:val="24"/>
          <w:szCs w:val="24"/>
        </w:rPr>
        <w:t xml:space="preserve"> these can be bought from the office.</w:t>
      </w:r>
    </w:p>
    <w:p w14:paraId="6DC7F2B4" w14:textId="77777777" w:rsidR="00FC0B70" w:rsidRDefault="00FC0B70" w:rsidP="003124E2">
      <w:pPr>
        <w:spacing w:after="0"/>
        <w:rPr>
          <w:bCs/>
          <w:sz w:val="24"/>
          <w:szCs w:val="24"/>
        </w:rPr>
      </w:pPr>
    </w:p>
    <w:p w14:paraId="127C7840" w14:textId="77777777" w:rsidR="00FC0B70" w:rsidRPr="006103C1" w:rsidRDefault="00FC0B70" w:rsidP="00FC0B70">
      <w:pPr>
        <w:spacing w:after="0"/>
        <w:rPr>
          <w:b/>
          <w:bCs/>
          <w:sz w:val="24"/>
          <w:szCs w:val="24"/>
        </w:rPr>
      </w:pPr>
      <w:r w:rsidRPr="006103C1">
        <w:rPr>
          <w:b/>
          <w:bCs/>
          <w:sz w:val="24"/>
          <w:szCs w:val="24"/>
        </w:rPr>
        <w:t>Reminders:</w:t>
      </w:r>
    </w:p>
    <w:p w14:paraId="33F40FB2" w14:textId="2D58A2EF" w:rsidR="00FC0B70" w:rsidRPr="004211EA" w:rsidRDefault="00FC0B70" w:rsidP="004211EA">
      <w:pPr>
        <w:pStyle w:val="ListParagraph"/>
        <w:numPr>
          <w:ilvl w:val="0"/>
          <w:numId w:val="1"/>
        </w:numPr>
        <w:spacing w:after="0"/>
        <w:rPr>
          <w:sz w:val="24"/>
          <w:szCs w:val="24"/>
        </w:rPr>
      </w:pPr>
      <w:r w:rsidRPr="004211EA">
        <w:rPr>
          <w:bCs/>
          <w:sz w:val="24"/>
          <w:szCs w:val="24"/>
        </w:rPr>
        <w:t xml:space="preserve">Earrings should not be worn for school. If they have to be </w:t>
      </w:r>
      <w:proofErr w:type="gramStart"/>
      <w:r w:rsidRPr="004211EA">
        <w:rPr>
          <w:bCs/>
          <w:sz w:val="24"/>
          <w:szCs w:val="24"/>
        </w:rPr>
        <w:t>worn</w:t>
      </w:r>
      <w:proofErr w:type="gramEnd"/>
      <w:r w:rsidRPr="004211EA">
        <w:rPr>
          <w:bCs/>
          <w:sz w:val="24"/>
          <w:szCs w:val="24"/>
        </w:rPr>
        <w:t xml:space="preserve"> they must be small, plain studs only and need covering for PE.</w:t>
      </w:r>
      <w:r w:rsidR="006039A7" w:rsidRPr="004211EA">
        <w:rPr>
          <w:bCs/>
          <w:sz w:val="24"/>
          <w:szCs w:val="24"/>
        </w:rPr>
        <w:t xml:space="preserve"> </w:t>
      </w:r>
      <w:r w:rsidRPr="004211EA">
        <w:rPr>
          <w:bCs/>
          <w:sz w:val="24"/>
          <w:szCs w:val="24"/>
        </w:rPr>
        <w:t xml:space="preserve"> </w:t>
      </w:r>
      <w:r w:rsidRPr="004211EA">
        <w:rPr>
          <w:sz w:val="24"/>
          <w:szCs w:val="24"/>
        </w:rPr>
        <w:t>Please note children will need to bring their own plasters if they are unable to remove them for PE.</w:t>
      </w:r>
    </w:p>
    <w:p w14:paraId="350AFDA0" w14:textId="08612B16" w:rsidR="00FC0B70" w:rsidRDefault="00FC0B70" w:rsidP="004211EA">
      <w:pPr>
        <w:pStyle w:val="ListParagraph"/>
        <w:numPr>
          <w:ilvl w:val="0"/>
          <w:numId w:val="1"/>
        </w:numPr>
        <w:spacing w:after="0"/>
        <w:rPr>
          <w:sz w:val="24"/>
          <w:szCs w:val="24"/>
        </w:rPr>
      </w:pPr>
      <w:r w:rsidRPr="004211EA">
        <w:rPr>
          <w:sz w:val="24"/>
          <w:szCs w:val="24"/>
        </w:rPr>
        <w:t>Could I also ask all parents to ensure that their children stay with them until they get to their classroom first thing in the morning rather than running ahead. Much as it is lovely to see how keen they are to get into school, I am concerned about any trips or falls as they move through the playground.</w:t>
      </w:r>
    </w:p>
    <w:p w14:paraId="3F62B260" w14:textId="5D0A57B5" w:rsidR="004211EA" w:rsidRDefault="004211EA" w:rsidP="004211EA">
      <w:pPr>
        <w:pStyle w:val="ListParagraph"/>
        <w:numPr>
          <w:ilvl w:val="0"/>
          <w:numId w:val="1"/>
        </w:numPr>
        <w:spacing w:after="0"/>
        <w:rPr>
          <w:sz w:val="24"/>
          <w:szCs w:val="24"/>
        </w:rPr>
      </w:pPr>
      <w:r>
        <w:rPr>
          <w:sz w:val="24"/>
          <w:szCs w:val="24"/>
        </w:rPr>
        <w:t>All children going to Condover Hall need to have paid £60 deposit by 31</w:t>
      </w:r>
      <w:r w:rsidRPr="004211EA">
        <w:rPr>
          <w:sz w:val="24"/>
          <w:szCs w:val="24"/>
          <w:vertAlign w:val="superscript"/>
        </w:rPr>
        <w:t>st</w:t>
      </w:r>
      <w:r>
        <w:rPr>
          <w:sz w:val="24"/>
          <w:szCs w:val="24"/>
        </w:rPr>
        <w:t xml:space="preserve"> October</w:t>
      </w:r>
    </w:p>
    <w:p w14:paraId="270AA292" w14:textId="17DED399" w:rsidR="00CC7723" w:rsidRPr="004211EA" w:rsidRDefault="00CC7723" w:rsidP="004211EA">
      <w:pPr>
        <w:pStyle w:val="ListParagraph"/>
        <w:numPr>
          <w:ilvl w:val="0"/>
          <w:numId w:val="1"/>
        </w:numPr>
        <w:spacing w:after="0"/>
        <w:rPr>
          <w:sz w:val="24"/>
          <w:szCs w:val="24"/>
        </w:rPr>
      </w:pPr>
      <w:r>
        <w:rPr>
          <w:sz w:val="24"/>
          <w:szCs w:val="24"/>
        </w:rPr>
        <w:t>Payment for Farmer Ted’s for Reception and Y6 should be paid as soon as possible.</w:t>
      </w:r>
    </w:p>
    <w:p w14:paraId="607EFA5E" w14:textId="77777777" w:rsidR="006039A7" w:rsidRDefault="006039A7" w:rsidP="00FC0B70">
      <w:pPr>
        <w:spacing w:after="0"/>
        <w:rPr>
          <w:sz w:val="24"/>
          <w:szCs w:val="24"/>
        </w:rPr>
      </w:pPr>
    </w:p>
    <w:p w14:paraId="3BCB1B08" w14:textId="77777777" w:rsidR="00D455CB" w:rsidRDefault="00D455CB" w:rsidP="00FC0B70">
      <w:pPr>
        <w:spacing w:after="0"/>
        <w:rPr>
          <w:b/>
          <w:bCs/>
          <w:sz w:val="24"/>
          <w:szCs w:val="24"/>
        </w:rPr>
      </w:pPr>
      <w:r>
        <w:rPr>
          <w:b/>
          <w:bCs/>
          <w:sz w:val="24"/>
          <w:szCs w:val="24"/>
        </w:rPr>
        <w:lastRenderedPageBreak/>
        <w:t>Sponsored Skip</w:t>
      </w:r>
    </w:p>
    <w:p w14:paraId="0CCA82E1" w14:textId="776913B2" w:rsidR="0045674E" w:rsidRDefault="00D455CB" w:rsidP="00FC0B70">
      <w:pPr>
        <w:spacing w:after="0"/>
        <w:rPr>
          <w:sz w:val="24"/>
          <w:szCs w:val="24"/>
        </w:rPr>
      </w:pPr>
      <w:r>
        <w:rPr>
          <w:sz w:val="24"/>
          <w:szCs w:val="24"/>
        </w:rPr>
        <w:t>Following our fun day with the Skip2BeFit team, the whole school have been very determined to improve their skipping scores. Year 6 went a step (or skip!) further and held a sponsored skip on Friday 17</w:t>
      </w:r>
      <w:r w:rsidRPr="00D455CB">
        <w:rPr>
          <w:sz w:val="24"/>
          <w:szCs w:val="24"/>
          <w:vertAlign w:val="superscript"/>
        </w:rPr>
        <w:t>th</w:t>
      </w:r>
      <w:r>
        <w:rPr>
          <w:sz w:val="24"/>
          <w:szCs w:val="24"/>
        </w:rPr>
        <w:t xml:space="preserve"> October to raise money to support with the cost of the coach for their school trip and for other school events. They skipped </w:t>
      </w:r>
      <w:r w:rsidR="0045674E">
        <w:rPr>
          <w:sz w:val="24"/>
          <w:szCs w:val="24"/>
        </w:rPr>
        <w:t xml:space="preserve">in groups </w:t>
      </w:r>
      <w:r>
        <w:rPr>
          <w:sz w:val="24"/>
          <w:szCs w:val="24"/>
        </w:rPr>
        <w:t>all day</w:t>
      </w:r>
      <w:r w:rsidR="0045674E">
        <w:rPr>
          <w:sz w:val="24"/>
          <w:szCs w:val="24"/>
        </w:rPr>
        <w:t xml:space="preserve"> (including the staff), completing over £74,000 skips and made an amazing £1114! </w:t>
      </w:r>
      <w:r>
        <w:rPr>
          <w:sz w:val="24"/>
          <w:szCs w:val="24"/>
        </w:rPr>
        <w:t xml:space="preserve"> </w:t>
      </w:r>
      <w:r w:rsidR="0045674E">
        <w:rPr>
          <w:sz w:val="24"/>
          <w:szCs w:val="24"/>
        </w:rPr>
        <w:t xml:space="preserve">Thank you to </w:t>
      </w:r>
      <w:r w:rsidR="00620CF1">
        <w:rPr>
          <w:sz w:val="24"/>
          <w:szCs w:val="24"/>
        </w:rPr>
        <w:t xml:space="preserve">Mrs Geraghty for organising the event, </w:t>
      </w:r>
      <w:r w:rsidR="0045674E">
        <w:rPr>
          <w:sz w:val="24"/>
          <w:szCs w:val="24"/>
        </w:rPr>
        <w:t>t</w:t>
      </w:r>
      <w:r w:rsidR="00620CF1">
        <w:rPr>
          <w:sz w:val="24"/>
          <w:szCs w:val="24"/>
        </w:rPr>
        <w:t>he children</w:t>
      </w:r>
      <w:r w:rsidR="0045674E">
        <w:rPr>
          <w:sz w:val="24"/>
          <w:szCs w:val="24"/>
        </w:rPr>
        <w:t xml:space="preserve"> for all their hard work </w:t>
      </w:r>
      <w:proofErr w:type="gramStart"/>
      <w:r w:rsidR="0045674E">
        <w:rPr>
          <w:sz w:val="24"/>
          <w:szCs w:val="24"/>
        </w:rPr>
        <w:t>and also</w:t>
      </w:r>
      <w:proofErr w:type="gramEnd"/>
      <w:r w:rsidR="0045674E">
        <w:rPr>
          <w:sz w:val="24"/>
          <w:szCs w:val="24"/>
        </w:rPr>
        <w:t xml:space="preserve"> to those parents and family who sponsored them.</w:t>
      </w:r>
    </w:p>
    <w:p w14:paraId="3A773D16" w14:textId="463629D0" w:rsidR="0045674E" w:rsidRDefault="0045674E" w:rsidP="008C2D53">
      <w:pPr>
        <w:rPr>
          <w:sz w:val="24"/>
          <w:szCs w:val="24"/>
        </w:rPr>
      </w:pPr>
      <w:r>
        <w:rPr>
          <w:noProof/>
          <w:sz w:val="24"/>
          <w:szCs w:val="24"/>
        </w:rPr>
        <w:drawing>
          <wp:anchor distT="0" distB="0" distL="114300" distR="114300" simplePos="0" relativeHeight="251658240" behindDoc="1" locked="0" layoutInCell="1" allowOverlap="1" wp14:anchorId="26EEE65B" wp14:editId="267F7483">
            <wp:simplePos x="0" y="0"/>
            <wp:positionH relativeFrom="column">
              <wp:posOffset>548005</wp:posOffset>
            </wp:positionH>
            <wp:positionV relativeFrom="paragraph">
              <wp:posOffset>10160</wp:posOffset>
            </wp:positionV>
            <wp:extent cx="1885315" cy="2609850"/>
            <wp:effectExtent l="0" t="0" r="635" b="0"/>
            <wp:wrapSquare wrapText="bothSides"/>
            <wp:docPr id="591752816"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52816" name="Picture 2" descr="A group of people posing for a phot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315" cy="2609850"/>
                    </a:xfrm>
                    <a:prstGeom prst="rect">
                      <a:avLst/>
                    </a:prstGeom>
                  </pic:spPr>
                </pic:pic>
              </a:graphicData>
            </a:graphic>
          </wp:anchor>
        </w:drawing>
      </w:r>
    </w:p>
    <w:p w14:paraId="4B0DF156" w14:textId="77777777" w:rsidR="0045674E" w:rsidRDefault="0045674E" w:rsidP="008C2D53">
      <w:pPr>
        <w:rPr>
          <w:b/>
          <w:bCs/>
          <w:sz w:val="24"/>
          <w:szCs w:val="24"/>
        </w:rPr>
      </w:pPr>
    </w:p>
    <w:p w14:paraId="4DB5B508" w14:textId="77777777" w:rsidR="0045674E" w:rsidRDefault="0045674E" w:rsidP="008C2D53">
      <w:pPr>
        <w:rPr>
          <w:b/>
          <w:bCs/>
          <w:sz w:val="24"/>
          <w:szCs w:val="24"/>
        </w:rPr>
      </w:pPr>
    </w:p>
    <w:p w14:paraId="3CE74C93" w14:textId="77777777" w:rsidR="0045674E" w:rsidRDefault="0045674E" w:rsidP="008C2D53">
      <w:pPr>
        <w:rPr>
          <w:b/>
          <w:bCs/>
          <w:sz w:val="24"/>
          <w:szCs w:val="24"/>
        </w:rPr>
      </w:pPr>
    </w:p>
    <w:p w14:paraId="69F8E68F" w14:textId="77777777" w:rsidR="0045674E" w:rsidRDefault="0045674E" w:rsidP="008C2D53">
      <w:pPr>
        <w:rPr>
          <w:b/>
          <w:bCs/>
          <w:sz w:val="24"/>
          <w:szCs w:val="24"/>
        </w:rPr>
      </w:pPr>
    </w:p>
    <w:p w14:paraId="216E4980" w14:textId="77777777" w:rsidR="0045674E" w:rsidRDefault="0045674E" w:rsidP="008C2D53">
      <w:pPr>
        <w:rPr>
          <w:b/>
          <w:bCs/>
          <w:sz w:val="24"/>
          <w:szCs w:val="24"/>
        </w:rPr>
      </w:pPr>
    </w:p>
    <w:p w14:paraId="557B018A" w14:textId="77777777" w:rsidR="0045674E" w:rsidRDefault="0045674E" w:rsidP="008C2D53">
      <w:pPr>
        <w:rPr>
          <w:b/>
          <w:bCs/>
          <w:sz w:val="24"/>
          <w:szCs w:val="24"/>
        </w:rPr>
      </w:pPr>
    </w:p>
    <w:p w14:paraId="20194F55" w14:textId="77777777" w:rsidR="0045674E" w:rsidRDefault="0045674E" w:rsidP="008C2D53">
      <w:pPr>
        <w:rPr>
          <w:b/>
          <w:bCs/>
          <w:sz w:val="24"/>
          <w:szCs w:val="24"/>
        </w:rPr>
      </w:pPr>
    </w:p>
    <w:p w14:paraId="1290F90A" w14:textId="77777777" w:rsidR="0045674E" w:rsidRDefault="0045674E" w:rsidP="008C2D53">
      <w:pPr>
        <w:rPr>
          <w:b/>
          <w:bCs/>
          <w:sz w:val="24"/>
          <w:szCs w:val="24"/>
        </w:rPr>
      </w:pPr>
    </w:p>
    <w:p w14:paraId="64DA5657" w14:textId="77777777" w:rsidR="000609C5" w:rsidRDefault="000609C5" w:rsidP="000609C5">
      <w:pPr>
        <w:rPr>
          <w:b/>
          <w:sz w:val="24"/>
          <w:szCs w:val="24"/>
        </w:rPr>
      </w:pPr>
    </w:p>
    <w:p w14:paraId="78B4DF71" w14:textId="342AB123" w:rsidR="000609C5" w:rsidRDefault="000609C5" w:rsidP="000609C5">
      <w:pPr>
        <w:rPr>
          <w:b/>
          <w:sz w:val="24"/>
          <w:szCs w:val="24"/>
        </w:rPr>
      </w:pPr>
      <w:r>
        <w:rPr>
          <w:b/>
          <w:sz w:val="24"/>
          <w:szCs w:val="24"/>
        </w:rPr>
        <w:t>Allergies and packed lunches</w:t>
      </w:r>
    </w:p>
    <w:p w14:paraId="5B64278F" w14:textId="7CCB8AB9" w:rsidR="000609C5" w:rsidRPr="006103C1" w:rsidRDefault="000609C5" w:rsidP="000609C5">
      <w:pPr>
        <w:rPr>
          <w:sz w:val="24"/>
          <w:szCs w:val="24"/>
        </w:rPr>
      </w:pPr>
      <w:r>
        <w:rPr>
          <w:sz w:val="24"/>
          <w:szCs w:val="24"/>
        </w:rPr>
        <w:t xml:space="preserve">A reminder that we have children in school with a variety of allergies. </w:t>
      </w:r>
      <w:proofErr w:type="gramStart"/>
      <w:r>
        <w:rPr>
          <w:sz w:val="24"/>
          <w:szCs w:val="24"/>
        </w:rPr>
        <w:t>Therefore</w:t>
      </w:r>
      <w:proofErr w:type="gramEnd"/>
      <w:r>
        <w:rPr>
          <w:sz w:val="24"/>
          <w:szCs w:val="24"/>
        </w:rPr>
        <w:t xml:space="preserve"> children must not bring any nuts or nut related items in packed lunches. This includes peanut butter, hazelnut spread including Nutella etc. However, you can get nut free versions of this. Also please ensure children’s lunches are healthy as possible with no sweets or chocolate bars. </w:t>
      </w:r>
    </w:p>
    <w:p w14:paraId="57B7E357" w14:textId="77777777" w:rsidR="000609C5" w:rsidRDefault="007C306F" w:rsidP="007C306F">
      <w:pPr>
        <w:rPr>
          <w:b/>
          <w:bCs/>
          <w:sz w:val="24"/>
          <w:szCs w:val="24"/>
        </w:rPr>
      </w:pPr>
      <w:r w:rsidRPr="006103C1">
        <w:rPr>
          <w:b/>
          <w:bCs/>
          <w:sz w:val="24"/>
          <w:szCs w:val="24"/>
        </w:rPr>
        <w:t>Attendance</w:t>
      </w:r>
      <w:r w:rsidR="00AB12D5" w:rsidRPr="006103C1">
        <w:rPr>
          <w:b/>
          <w:bCs/>
          <w:sz w:val="24"/>
          <w:szCs w:val="24"/>
        </w:rPr>
        <w:t xml:space="preserve"> and punctuality</w:t>
      </w:r>
    </w:p>
    <w:p w14:paraId="065FEB25" w14:textId="038D1DAB" w:rsidR="00A9206C" w:rsidRPr="006103C1" w:rsidRDefault="00A9206C" w:rsidP="007C306F">
      <w:pPr>
        <w:rPr>
          <w:sz w:val="24"/>
          <w:szCs w:val="24"/>
        </w:rPr>
      </w:pPr>
      <w:r w:rsidRPr="006103C1">
        <w:rPr>
          <w:bCs/>
          <w:sz w:val="24"/>
          <w:szCs w:val="24"/>
        </w:rPr>
        <w:t xml:space="preserve"> Please remember to contact us on every day that your child is absent.</w:t>
      </w:r>
      <w:r w:rsidR="009C068B">
        <w:rPr>
          <w:bCs/>
          <w:sz w:val="24"/>
          <w:szCs w:val="24"/>
        </w:rPr>
        <w:t xml:space="preserve"> We understand that there have been lots of bugs and illnesses around in the last few weeks so hopefully we’ll all be back to full health after the half term holiday.</w:t>
      </w:r>
    </w:p>
    <w:p w14:paraId="5769B0F8" w14:textId="02AB0E71" w:rsidR="007C306F" w:rsidRPr="006103C1" w:rsidRDefault="007C306F" w:rsidP="007C306F">
      <w:pPr>
        <w:rPr>
          <w:sz w:val="24"/>
          <w:szCs w:val="24"/>
        </w:rPr>
      </w:pPr>
      <w:r w:rsidRPr="006103C1">
        <w:rPr>
          <w:sz w:val="24"/>
          <w:szCs w:val="24"/>
        </w:rPr>
        <w:t>Our</w:t>
      </w:r>
      <w:r w:rsidR="00927F52" w:rsidRPr="006103C1">
        <w:rPr>
          <w:sz w:val="24"/>
          <w:szCs w:val="24"/>
        </w:rPr>
        <w:t xml:space="preserve"> whole school attendance</w:t>
      </w:r>
      <w:r w:rsidR="0045674E">
        <w:rPr>
          <w:sz w:val="24"/>
          <w:szCs w:val="24"/>
        </w:rPr>
        <w:t xml:space="preserve"> for October: </w:t>
      </w:r>
      <w:r w:rsidR="00495D78">
        <w:rPr>
          <w:sz w:val="24"/>
          <w:szCs w:val="24"/>
        </w:rPr>
        <w:t>92.6%</w:t>
      </w:r>
    </w:p>
    <w:tbl>
      <w:tblPr>
        <w:tblW w:w="4680" w:type="dxa"/>
        <w:tblCellMar>
          <w:left w:w="0" w:type="dxa"/>
          <w:right w:w="0" w:type="dxa"/>
        </w:tblCellMar>
        <w:tblLook w:val="0420" w:firstRow="1" w:lastRow="0" w:firstColumn="0" w:lastColumn="0" w:noHBand="0" w:noVBand="1"/>
      </w:tblPr>
      <w:tblGrid>
        <w:gridCol w:w="2340"/>
        <w:gridCol w:w="2340"/>
      </w:tblGrid>
      <w:tr w:rsidR="007C306F" w:rsidRPr="006103C1" w14:paraId="49538AB7"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9EC86B0" w14:textId="77777777" w:rsidR="007C306F" w:rsidRPr="006103C1" w:rsidRDefault="007C306F" w:rsidP="007C306F">
            <w:pPr>
              <w:spacing w:after="0" w:line="240" w:lineRule="auto"/>
              <w:rPr>
                <w:rFonts w:ascii="Arial" w:eastAsia="Times New Roman" w:hAnsi="Arial" w:cs="Arial"/>
                <w:sz w:val="24"/>
                <w:szCs w:val="24"/>
                <w:lang w:eastAsia="en-GB"/>
              </w:rPr>
            </w:pPr>
            <w:r w:rsidRPr="006103C1">
              <w:rPr>
                <w:rFonts w:ascii="Calibri" w:eastAsia="Times New Roman" w:hAnsi="Calibri" w:cs="Calibri"/>
                <w:color w:val="000000" w:themeColor="dark1"/>
                <w:kern w:val="24"/>
                <w:sz w:val="24"/>
                <w:szCs w:val="24"/>
                <w:lang w:eastAsia="en-GB"/>
              </w:rPr>
              <w:t>Reception</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71F7C528" w14:textId="0EAB08EC" w:rsidR="007C306F" w:rsidRPr="006103C1" w:rsidRDefault="006C530F" w:rsidP="007C306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89.8%</w:t>
            </w:r>
          </w:p>
        </w:tc>
      </w:tr>
      <w:tr w:rsidR="007C306F" w:rsidRPr="006103C1" w14:paraId="7814ECAF"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24FD59A3" w14:textId="77777777" w:rsidR="007C306F" w:rsidRPr="006103C1" w:rsidRDefault="007C306F" w:rsidP="007C306F">
            <w:pPr>
              <w:spacing w:after="0" w:line="240" w:lineRule="auto"/>
              <w:rPr>
                <w:rFonts w:ascii="Arial" w:eastAsia="Times New Roman" w:hAnsi="Arial" w:cs="Arial"/>
                <w:sz w:val="24"/>
                <w:szCs w:val="24"/>
                <w:lang w:eastAsia="en-GB"/>
              </w:rPr>
            </w:pPr>
            <w:r w:rsidRPr="006103C1">
              <w:rPr>
                <w:rFonts w:ascii="Calibri" w:eastAsia="Times New Roman" w:hAnsi="Calibri" w:cs="Calibri"/>
                <w:color w:val="000000" w:themeColor="dark1"/>
                <w:kern w:val="24"/>
                <w:sz w:val="24"/>
                <w:szCs w:val="24"/>
                <w:lang w:eastAsia="en-GB"/>
              </w:rPr>
              <w:t>Year 1</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26647CD0" w14:textId="4E7C38BD" w:rsidR="007C306F" w:rsidRPr="006103C1" w:rsidRDefault="006C530F" w:rsidP="007C306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91.2%</w:t>
            </w:r>
          </w:p>
        </w:tc>
      </w:tr>
      <w:tr w:rsidR="007C306F" w:rsidRPr="006103C1" w14:paraId="00028743"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5C8ED75" w14:textId="77777777" w:rsidR="007C306F" w:rsidRPr="006103C1" w:rsidRDefault="007C306F" w:rsidP="007C306F">
            <w:pPr>
              <w:spacing w:after="0" w:line="240" w:lineRule="auto"/>
              <w:rPr>
                <w:rFonts w:ascii="Arial" w:eastAsia="Times New Roman" w:hAnsi="Arial" w:cs="Arial"/>
                <w:sz w:val="24"/>
                <w:szCs w:val="24"/>
                <w:lang w:eastAsia="en-GB"/>
              </w:rPr>
            </w:pPr>
            <w:r w:rsidRPr="006103C1">
              <w:rPr>
                <w:rFonts w:ascii="Calibri" w:eastAsia="Times New Roman" w:hAnsi="Calibri" w:cs="Calibri"/>
                <w:color w:val="000000" w:themeColor="dark1"/>
                <w:kern w:val="24"/>
                <w:sz w:val="24"/>
                <w:szCs w:val="24"/>
                <w:lang w:eastAsia="en-GB"/>
              </w:rPr>
              <w:t>Year 2</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184A9353" w14:textId="070F0522" w:rsidR="007C306F" w:rsidRPr="006103C1" w:rsidRDefault="006C530F" w:rsidP="007C306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96.6%</w:t>
            </w:r>
          </w:p>
        </w:tc>
      </w:tr>
      <w:tr w:rsidR="007C306F" w:rsidRPr="006103C1" w14:paraId="0CD0AD8F"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7C0BB9FA" w14:textId="77777777" w:rsidR="007C306F" w:rsidRPr="006103C1" w:rsidRDefault="007C306F" w:rsidP="007C306F">
            <w:pPr>
              <w:spacing w:after="0" w:line="240" w:lineRule="auto"/>
              <w:rPr>
                <w:rFonts w:ascii="Arial" w:eastAsia="Times New Roman" w:hAnsi="Arial" w:cs="Arial"/>
                <w:sz w:val="24"/>
                <w:szCs w:val="24"/>
                <w:lang w:eastAsia="en-GB"/>
              </w:rPr>
            </w:pPr>
            <w:r w:rsidRPr="006103C1">
              <w:rPr>
                <w:rFonts w:ascii="Calibri" w:eastAsia="Times New Roman" w:hAnsi="Calibri" w:cs="Calibri"/>
                <w:color w:val="000000" w:themeColor="dark1"/>
                <w:kern w:val="24"/>
                <w:sz w:val="24"/>
                <w:szCs w:val="24"/>
                <w:lang w:eastAsia="en-GB"/>
              </w:rPr>
              <w:t>Year 3</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68EAA534" w14:textId="790B8A89" w:rsidR="007C306F" w:rsidRPr="006103C1" w:rsidRDefault="006C530F" w:rsidP="007C306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90%</w:t>
            </w:r>
          </w:p>
        </w:tc>
      </w:tr>
      <w:tr w:rsidR="007C306F" w:rsidRPr="006103C1" w14:paraId="5126E0BB"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C9F0F7B" w14:textId="77777777" w:rsidR="007C306F" w:rsidRPr="006103C1" w:rsidRDefault="007C306F" w:rsidP="007C306F">
            <w:pPr>
              <w:spacing w:after="0" w:line="240" w:lineRule="auto"/>
              <w:rPr>
                <w:rFonts w:ascii="Arial" w:eastAsia="Times New Roman" w:hAnsi="Arial" w:cs="Arial"/>
                <w:sz w:val="24"/>
                <w:szCs w:val="24"/>
                <w:lang w:eastAsia="en-GB"/>
              </w:rPr>
            </w:pPr>
            <w:r w:rsidRPr="006103C1">
              <w:rPr>
                <w:rFonts w:ascii="Calibri" w:eastAsia="Times New Roman" w:hAnsi="Calibri" w:cs="Calibri"/>
                <w:color w:val="000000" w:themeColor="dark1"/>
                <w:kern w:val="24"/>
                <w:sz w:val="24"/>
                <w:szCs w:val="24"/>
                <w:lang w:eastAsia="en-GB"/>
              </w:rPr>
              <w:t>Year 4</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3D21B4EE" w14:textId="2E8AB3A4" w:rsidR="007C306F" w:rsidRPr="006103C1" w:rsidRDefault="006C530F" w:rsidP="007C306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95.1%</w:t>
            </w:r>
          </w:p>
        </w:tc>
      </w:tr>
      <w:tr w:rsidR="007C306F" w:rsidRPr="006103C1" w14:paraId="17C748A1"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5B8850B4" w14:textId="77777777" w:rsidR="007C306F" w:rsidRPr="006103C1" w:rsidRDefault="007C306F" w:rsidP="007C306F">
            <w:pPr>
              <w:spacing w:after="0" w:line="240" w:lineRule="auto"/>
              <w:rPr>
                <w:rFonts w:ascii="Arial" w:eastAsia="Times New Roman" w:hAnsi="Arial" w:cs="Arial"/>
                <w:sz w:val="24"/>
                <w:szCs w:val="24"/>
                <w:lang w:eastAsia="en-GB"/>
              </w:rPr>
            </w:pPr>
            <w:r w:rsidRPr="006103C1">
              <w:rPr>
                <w:rFonts w:ascii="Calibri" w:eastAsia="Times New Roman" w:hAnsi="Calibri" w:cs="Calibri"/>
                <w:color w:val="000000" w:themeColor="dark1"/>
                <w:kern w:val="24"/>
                <w:sz w:val="24"/>
                <w:szCs w:val="24"/>
                <w:lang w:eastAsia="en-GB"/>
              </w:rPr>
              <w:t>Year 5</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178D0360" w14:textId="5110D3D7" w:rsidR="007C306F" w:rsidRPr="006103C1" w:rsidRDefault="000C37A6" w:rsidP="007C306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92.6%</w:t>
            </w:r>
          </w:p>
        </w:tc>
      </w:tr>
      <w:tr w:rsidR="007C306F" w:rsidRPr="006103C1" w14:paraId="322F782B" w14:textId="77777777" w:rsidTr="00927F52">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339F84B" w14:textId="77777777" w:rsidR="007C306F" w:rsidRPr="006103C1" w:rsidRDefault="007C306F" w:rsidP="007C306F">
            <w:pPr>
              <w:spacing w:after="0" w:line="240" w:lineRule="auto"/>
              <w:rPr>
                <w:rFonts w:ascii="Arial" w:eastAsia="Times New Roman" w:hAnsi="Arial" w:cs="Arial"/>
                <w:sz w:val="24"/>
                <w:szCs w:val="24"/>
                <w:lang w:eastAsia="en-GB"/>
              </w:rPr>
            </w:pPr>
            <w:r w:rsidRPr="006103C1">
              <w:rPr>
                <w:rFonts w:ascii="Calibri" w:eastAsia="Times New Roman" w:hAnsi="Calibri" w:cs="Calibri"/>
                <w:color w:val="000000" w:themeColor="dark1"/>
                <w:kern w:val="24"/>
                <w:sz w:val="24"/>
                <w:szCs w:val="24"/>
                <w:lang w:eastAsia="en-GB"/>
              </w:rPr>
              <w:t>Year 6</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71F72ABD" w14:textId="6E968124" w:rsidR="007C306F" w:rsidRPr="006103C1" w:rsidRDefault="000C37A6" w:rsidP="007C306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92.9%</w:t>
            </w:r>
          </w:p>
        </w:tc>
      </w:tr>
    </w:tbl>
    <w:p w14:paraId="33DEF7AE" w14:textId="2BA3C69A" w:rsidR="00D53A52" w:rsidRDefault="00F9121A" w:rsidP="007C306F">
      <w:pPr>
        <w:rPr>
          <w:sz w:val="24"/>
          <w:szCs w:val="24"/>
          <w:lang w:val="en-US"/>
        </w:rPr>
      </w:pPr>
      <w:r w:rsidRPr="006103C1">
        <w:rPr>
          <w:sz w:val="24"/>
          <w:szCs w:val="24"/>
          <w:lang w:val="en-US"/>
        </w:rPr>
        <w:t>Well done to Year</w:t>
      </w:r>
      <w:r w:rsidR="000C37A6">
        <w:rPr>
          <w:sz w:val="24"/>
          <w:szCs w:val="24"/>
          <w:lang w:val="en-US"/>
        </w:rPr>
        <w:t xml:space="preserve"> 2</w:t>
      </w:r>
      <w:r w:rsidR="00495D78">
        <w:rPr>
          <w:sz w:val="24"/>
          <w:szCs w:val="24"/>
          <w:lang w:val="en-US"/>
        </w:rPr>
        <w:t>!</w:t>
      </w:r>
      <w:r w:rsidR="000C37A6">
        <w:rPr>
          <w:sz w:val="24"/>
          <w:szCs w:val="24"/>
          <w:lang w:val="en-US"/>
        </w:rPr>
        <w:t xml:space="preserve"> </w:t>
      </w:r>
      <w:r w:rsidR="00D53A52">
        <w:rPr>
          <w:sz w:val="24"/>
          <w:szCs w:val="24"/>
          <w:lang w:val="en-US"/>
        </w:rPr>
        <w:t xml:space="preserve"> </w:t>
      </w:r>
      <w:r w:rsidR="003326B0" w:rsidRPr="006103C1">
        <w:rPr>
          <w:sz w:val="24"/>
          <w:szCs w:val="24"/>
          <w:lang w:val="en-US"/>
        </w:rPr>
        <w:t xml:space="preserve">Best attendance in </w:t>
      </w:r>
      <w:r w:rsidR="0045674E">
        <w:rPr>
          <w:sz w:val="24"/>
          <w:szCs w:val="24"/>
          <w:lang w:val="en-US"/>
        </w:rPr>
        <w:t>October</w:t>
      </w:r>
    </w:p>
    <w:p w14:paraId="031A0858" w14:textId="6086976C" w:rsidR="00FA6F6F" w:rsidRPr="006103C1" w:rsidRDefault="00D53A52" w:rsidP="007C306F">
      <w:pPr>
        <w:rPr>
          <w:b/>
          <w:bCs/>
          <w:sz w:val="24"/>
          <w:szCs w:val="24"/>
        </w:rPr>
      </w:pPr>
      <w:r w:rsidRPr="00D53A52">
        <w:rPr>
          <w:b/>
          <w:sz w:val="24"/>
          <w:szCs w:val="24"/>
          <w:lang w:val="en-US"/>
        </w:rPr>
        <w:t>H</w:t>
      </w:r>
      <w:proofErr w:type="spellStart"/>
      <w:r w:rsidR="008C5DBC" w:rsidRPr="00D53A52">
        <w:rPr>
          <w:b/>
          <w:bCs/>
          <w:sz w:val="24"/>
          <w:szCs w:val="24"/>
        </w:rPr>
        <w:t>elp</w:t>
      </w:r>
      <w:proofErr w:type="spellEnd"/>
      <w:r w:rsidR="008C5DBC" w:rsidRPr="00D53A52">
        <w:rPr>
          <w:b/>
          <w:bCs/>
          <w:sz w:val="24"/>
          <w:szCs w:val="24"/>
        </w:rPr>
        <w:t xml:space="preserve"> </w:t>
      </w:r>
      <w:r w:rsidR="008C5DBC" w:rsidRPr="006103C1">
        <w:rPr>
          <w:b/>
          <w:bCs/>
          <w:sz w:val="24"/>
          <w:szCs w:val="24"/>
        </w:rPr>
        <w:t>and support</w:t>
      </w:r>
    </w:p>
    <w:p w14:paraId="465A9C4C" w14:textId="6024E192" w:rsidR="00A9206C" w:rsidRPr="006103C1" w:rsidRDefault="0065237E" w:rsidP="007C306F">
      <w:pPr>
        <w:rPr>
          <w:bCs/>
          <w:sz w:val="24"/>
          <w:szCs w:val="24"/>
        </w:rPr>
      </w:pPr>
      <w:r>
        <w:rPr>
          <w:bCs/>
          <w:sz w:val="24"/>
          <w:szCs w:val="24"/>
        </w:rPr>
        <w:t xml:space="preserve">I </w:t>
      </w:r>
      <w:r w:rsidR="00F34818">
        <w:rPr>
          <w:bCs/>
          <w:sz w:val="24"/>
          <w:szCs w:val="24"/>
        </w:rPr>
        <w:t xml:space="preserve">always remind parents about </w:t>
      </w:r>
      <w:r w:rsidR="008C5DBC" w:rsidRPr="006103C1">
        <w:rPr>
          <w:bCs/>
          <w:sz w:val="24"/>
          <w:szCs w:val="24"/>
        </w:rPr>
        <w:t>applying for pupil premium, even if your child g</w:t>
      </w:r>
      <w:r w:rsidR="00F34818">
        <w:rPr>
          <w:bCs/>
          <w:sz w:val="24"/>
          <w:szCs w:val="24"/>
        </w:rPr>
        <w:t>ets</w:t>
      </w:r>
      <w:r w:rsidR="008C5DBC" w:rsidRPr="006103C1">
        <w:rPr>
          <w:bCs/>
          <w:sz w:val="24"/>
          <w:szCs w:val="24"/>
        </w:rPr>
        <w:t xml:space="preserve"> free school meals in KS1. This ensures that we receive extra money in school which can be spent on supporting all our children. </w:t>
      </w:r>
      <w:r>
        <w:rPr>
          <w:bCs/>
          <w:sz w:val="24"/>
          <w:szCs w:val="24"/>
        </w:rPr>
        <w:t>It also means that during school holidays you may be eligible for any food vouchers which the council provide.</w:t>
      </w:r>
    </w:p>
    <w:p w14:paraId="75B0576C" w14:textId="20CF28BD" w:rsidR="008C5DBC" w:rsidRPr="006103C1" w:rsidRDefault="008C5DBC" w:rsidP="007C306F">
      <w:pPr>
        <w:rPr>
          <w:bCs/>
          <w:sz w:val="24"/>
          <w:szCs w:val="24"/>
        </w:rPr>
      </w:pPr>
      <w:r w:rsidRPr="006103C1">
        <w:rPr>
          <w:bCs/>
          <w:sz w:val="24"/>
          <w:szCs w:val="24"/>
        </w:rPr>
        <w:t>The link is here:</w:t>
      </w:r>
    </w:p>
    <w:p w14:paraId="3B1C0BE9" w14:textId="77777777" w:rsidR="00194684" w:rsidRDefault="008C5DBC" w:rsidP="007C306F">
      <w:pPr>
        <w:rPr>
          <w:rStyle w:val="Hyperlink"/>
          <w:sz w:val="24"/>
          <w:szCs w:val="24"/>
        </w:rPr>
      </w:pPr>
      <w:hyperlink r:id="rId9" w:history="1">
        <w:r w:rsidRPr="006103C1">
          <w:rPr>
            <w:rStyle w:val="Hyperlink"/>
            <w:sz w:val="24"/>
            <w:szCs w:val="24"/>
          </w:rPr>
          <w:t>https://www3.halton.gov.uk/Pages/EducationandFamilies/Schools/FreeSchoolMeals</w:t>
        </w:r>
      </w:hyperlink>
      <w:r w:rsidR="006103C1" w:rsidRPr="006103C1">
        <w:rPr>
          <w:rStyle w:val="Hyperlink"/>
          <w:sz w:val="24"/>
          <w:szCs w:val="24"/>
        </w:rPr>
        <w:t xml:space="preserve"> </w:t>
      </w:r>
    </w:p>
    <w:p w14:paraId="74F2DB1A" w14:textId="6B190D31" w:rsidR="00D140E6" w:rsidRPr="006103C1" w:rsidRDefault="008C5DBC" w:rsidP="007C306F">
      <w:pPr>
        <w:rPr>
          <w:sz w:val="24"/>
          <w:szCs w:val="24"/>
        </w:rPr>
      </w:pPr>
      <w:r w:rsidRPr="006103C1">
        <w:rPr>
          <w:sz w:val="24"/>
          <w:szCs w:val="24"/>
        </w:rPr>
        <w:t xml:space="preserve"> I also wanted to make you aware of a scheme which you can use if you use breakfast or after school clubs. This provides up to £2000 a year to help with the cost of childcare</w:t>
      </w:r>
      <w:r w:rsidR="00D140E6" w:rsidRPr="006103C1">
        <w:rPr>
          <w:sz w:val="24"/>
          <w:szCs w:val="24"/>
        </w:rPr>
        <w:t>.</w:t>
      </w:r>
      <w:r w:rsidR="00AB12D5" w:rsidRPr="006103C1">
        <w:rPr>
          <w:sz w:val="24"/>
          <w:szCs w:val="24"/>
        </w:rPr>
        <w:t xml:space="preserve"> I hope this will be of help to some of you.</w:t>
      </w:r>
    </w:p>
    <w:p w14:paraId="38302E9E" w14:textId="4FC839C5" w:rsidR="006103C1" w:rsidRDefault="00D140E6" w:rsidP="000609C5">
      <w:pPr>
        <w:rPr>
          <w:sz w:val="24"/>
          <w:szCs w:val="24"/>
        </w:rPr>
      </w:pPr>
      <w:hyperlink r:id="rId10" w:history="1">
        <w:r w:rsidRPr="006103C1">
          <w:rPr>
            <w:rStyle w:val="Hyperlink"/>
            <w:sz w:val="24"/>
            <w:szCs w:val="24"/>
          </w:rPr>
          <w:t>https://www.gov.uk/tax-free-childcare</w:t>
        </w:r>
      </w:hyperlink>
      <w:r w:rsidRPr="006103C1">
        <w:rPr>
          <w:sz w:val="24"/>
          <w:szCs w:val="24"/>
        </w:rPr>
        <w:t xml:space="preserve"> </w:t>
      </w:r>
    </w:p>
    <w:p w14:paraId="435CADD1" w14:textId="37A71A4E" w:rsidR="000609C5" w:rsidRDefault="000609C5" w:rsidP="000609C5">
      <w:pPr>
        <w:rPr>
          <w:sz w:val="24"/>
          <w:szCs w:val="24"/>
        </w:rPr>
      </w:pPr>
      <w:r>
        <w:rPr>
          <w:sz w:val="24"/>
          <w:szCs w:val="24"/>
        </w:rPr>
        <w:t>Enjoy half term</w:t>
      </w:r>
    </w:p>
    <w:p w14:paraId="0A1387BC" w14:textId="3D050AF8" w:rsidR="000609C5" w:rsidRPr="006103C1" w:rsidRDefault="000609C5" w:rsidP="000609C5">
      <w:pPr>
        <w:rPr>
          <w:b/>
          <w:sz w:val="24"/>
          <w:szCs w:val="24"/>
        </w:rPr>
      </w:pPr>
      <w:r>
        <w:rPr>
          <w:sz w:val="24"/>
          <w:szCs w:val="24"/>
        </w:rPr>
        <w:t>Mrs McCann</w:t>
      </w:r>
    </w:p>
    <w:sectPr w:rsidR="000609C5" w:rsidRPr="006103C1" w:rsidSect="007D1159">
      <w:headerReference w:type="even" r:id="rId11"/>
      <w:footerReference w:type="default" r:id="rId12"/>
      <w:headerReference w:type="first" r:id="rId13"/>
      <w:pgSz w:w="11906" w:h="16838"/>
      <w:pgMar w:top="720" w:right="720" w:bottom="720" w:left="720" w:header="708"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82179" w14:textId="77777777" w:rsidR="00BB4924" w:rsidRDefault="00BB4924" w:rsidP="007C306F">
      <w:pPr>
        <w:spacing w:after="0" w:line="240" w:lineRule="auto"/>
      </w:pPr>
      <w:r>
        <w:separator/>
      </w:r>
    </w:p>
  </w:endnote>
  <w:endnote w:type="continuationSeparator" w:id="0">
    <w:p w14:paraId="44ABB5C7" w14:textId="77777777" w:rsidR="00BB4924" w:rsidRDefault="00BB4924" w:rsidP="007C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907B" w14:textId="46473ACE" w:rsidR="00DE6586" w:rsidRDefault="008E6189" w:rsidP="00DE6586">
    <w:pPr>
      <w:pStyle w:val="Footer"/>
      <w:rPr>
        <w:sz w:val="32"/>
        <w:szCs w:val="32"/>
      </w:rPr>
    </w:pPr>
    <w:r>
      <w:rPr>
        <w:rFonts w:ascii="Tahoma" w:hAnsi="Tahoma" w:cs="Tahoma"/>
        <w:b/>
        <w:bCs/>
        <w:noProof/>
        <w:color w:val="C00000"/>
        <w:kern w:val="24"/>
        <w:position w:val="1"/>
        <w:sz w:val="56"/>
        <w:szCs w:val="56"/>
      </w:rPr>
      <w:pict w14:anchorId="5B77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3" o:spid="_x0000_s1033" type="#_x0000_t75" style="position:absolute;margin-left:242.75pt;margin-top:368.8pt;width:294.8pt;height:299pt;rotation:340041fd;z-index:-251655168;mso-position-horizontal-relative:margin;mso-position-vertical-relative:margin" o:allowincell="f">
          <v:imagedata r:id="rId1" o:title="LOGO EMBLEM" gain="19661f" blacklevel="22938f"/>
          <w10:wrap anchorx="margin" anchory="margin"/>
        </v:shape>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E6586" w:rsidRPr="00DE6586" w14:paraId="4F55A92A" w14:textId="77777777" w:rsidTr="00DE6586">
      <w:tc>
        <w:tcPr>
          <w:tcW w:w="5228" w:type="dxa"/>
        </w:tcPr>
        <w:p w14:paraId="10A87ADD" w14:textId="77777777" w:rsidR="00DE6586" w:rsidRDefault="00DE6586" w:rsidP="00DE6586">
          <w:pPr>
            <w:pStyle w:val="Footer"/>
            <w:rPr>
              <w:b/>
              <w:bCs/>
              <w:sz w:val="32"/>
              <w:szCs w:val="32"/>
            </w:rPr>
          </w:pPr>
          <w:r w:rsidRPr="007C306F">
            <w:rPr>
              <w:noProof/>
              <w:sz w:val="32"/>
              <w:szCs w:val="32"/>
              <w:lang w:eastAsia="en-GB"/>
            </w:rPr>
            <w:drawing>
              <wp:inline distT="0" distB="0" distL="0" distR="0" wp14:anchorId="71D5DF2A" wp14:editId="34DF38CF">
                <wp:extent cx="534627" cy="633327"/>
                <wp:effectExtent l="0" t="0" r="0" b="0"/>
                <wp:docPr id="6" name="Picture 18" descr="Shape, circle&#10;&#10;Description automatically generated">
                  <a:extLst xmlns:a="http://schemas.openxmlformats.org/drawingml/2006/main">
                    <a:ext uri="{FF2B5EF4-FFF2-40B4-BE49-F238E27FC236}">
                      <a16:creationId xmlns:a16="http://schemas.microsoft.com/office/drawing/2014/main" id="{E7F4C883-72E7-D8FB-9015-483F4E994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Shape, circle&#10;&#10;Description automatically generated">
                          <a:extLst>
                            <a:ext uri="{FF2B5EF4-FFF2-40B4-BE49-F238E27FC236}">
                              <a16:creationId xmlns:a16="http://schemas.microsoft.com/office/drawing/2014/main" id="{E7F4C883-72E7-D8FB-9015-483F4E994751}"/>
                            </a:ext>
                          </a:extLst>
                        </pic:cNvPr>
                        <pic:cNvPicPr>
                          <a:picLocks noChangeAspect="1"/>
                        </pic:cNvPicPr>
                      </pic:nvPicPr>
                      <pic:blipFill rotWithShape="1">
                        <a:blip r:embed="rId2">
                          <a:extLst>
                            <a:ext uri="{28A0092B-C50C-407E-A947-70E740481C1C}">
                              <a14:useLocalDpi xmlns:a14="http://schemas.microsoft.com/office/drawing/2010/main" val="0"/>
                            </a:ext>
                          </a:extLst>
                        </a:blip>
                        <a:srcRect l="19444" t="5049" r="68519" b="66580"/>
                        <a:stretch/>
                      </pic:blipFill>
                      <pic:spPr>
                        <a:xfrm>
                          <a:off x="0" y="0"/>
                          <a:ext cx="534627" cy="633327"/>
                        </a:xfrm>
                        <a:prstGeom prst="rect">
                          <a:avLst/>
                        </a:prstGeom>
                      </pic:spPr>
                    </pic:pic>
                  </a:graphicData>
                </a:graphic>
              </wp:inline>
            </w:drawing>
          </w:r>
        </w:p>
        <w:p w14:paraId="66E54B40" w14:textId="2A7E3D3D" w:rsidR="00DE6586" w:rsidRPr="00DE6586" w:rsidRDefault="00DE6586" w:rsidP="00DE6586">
          <w:pPr>
            <w:pStyle w:val="Footer"/>
            <w:rPr>
              <w:b/>
              <w:bCs/>
              <w:sz w:val="32"/>
              <w:szCs w:val="32"/>
            </w:rPr>
          </w:pPr>
          <w:r w:rsidRPr="00205FD2">
            <w:rPr>
              <w:b/>
              <w:bCs/>
              <w:sz w:val="32"/>
              <w:szCs w:val="32"/>
            </w:rPr>
            <w:t>Our value for this term is LOVE</w:t>
          </w:r>
        </w:p>
      </w:tc>
      <w:tc>
        <w:tcPr>
          <w:tcW w:w="5228" w:type="dxa"/>
        </w:tcPr>
        <w:p w14:paraId="76A413F9" w14:textId="77777777" w:rsidR="00FA6F6F" w:rsidRDefault="00FA6F6F" w:rsidP="00DE6586">
          <w:pPr>
            <w:pStyle w:val="NormalWeb"/>
            <w:spacing w:before="0" w:beforeAutospacing="0" w:after="0" w:afterAutospacing="0"/>
            <w:rPr>
              <w:rFonts w:ascii="Tahoma" w:hAnsi="Tahoma"/>
              <w:b/>
              <w:bCs/>
              <w:kern w:val="24"/>
              <w:sz w:val="28"/>
              <w:szCs w:val="28"/>
            </w:rPr>
          </w:pPr>
        </w:p>
        <w:p w14:paraId="5734EB1F" w14:textId="7ABDB0F4" w:rsidR="00DE6586" w:rsidRPr="00FA6F6F" w:rsidRDefault="00DE6586" w:rsidP="00DE6586">
          <w:pPr>
            <w:pStyle w:val="NormalWeb"/>
            <w:spacing w:before="0" w:beforeAutospacing="0" w:after="0" w:afterAutospacing="0"/>
          </w:pPr>
          <w:r w:rsidRPr="00FA6F6F">
            <w:rPr>
              <w:rFonts w:ascii="Tahoma" w:hAnsi="Tahoma"/>
              <w:b/>
              <w:bCs/>
              <w:kern w:val="24"/>
              <w:sz w:val="28"/>
              <w:szCs w:val="28"/>
            </w:rPr>
            <w:t xml:space="preserve">Headteacher: Mrs J </w:t>
          </w:r>
          <w:r w:rsidR="00F34818">
            <w:rPr>
              <w:rFonts w:ascii="Tahoma" w:hAnsi="Tahoma"/>
              <w:b/>
              <w:bCs/>
              <w:kern w:val="24"/>
              <w:sz w:val="28"/>
              <w:szCs w:val="28"/>
            </w:rPr>
            <w:t>McCann</w:t>
          </w:r>
        </w:p>
        <w:p w14:paraId="242CFB8D" w14:textId="77777777" w:rsidR="00DE6586" w:rsidRPr="00FA6F6F" w:rsidRDefault="00DE6586" w:rsidP="00DE6586">
          <w:pPr>
            <w:pStyle w:val="NormalWeb"/>
            <w:spacing w:before="0" w:beforeAutospacing="0" w:after="0" w:afterAutospacing="0"/>
          </w:pPr>
          <w:r w:rsidRPr="00FA6F6F">
            <w:rPr>
              <w:rFonts w:ascii="Calibri" w:eastAsia="+mn-ea" w:hAnsi="Calibri" w:cs="+mn-cs"/>
              <w:kern w:val="24"/>
              <w:sz w:val="28"/>
              <w:szCs w:val="28"/>
              <w:lang w:val="en-US"/>
            </w:rPr>
            <w:t>Telephone: 0151 257 2450</w:t>
          </w:r>
        </w:p>
        <w:p w14:paraId="0584B663" w14:textId="3E1C8683" w:rsidR="00DE6586" w:rsidRPr="00DE6586" w:rsidRDefault="00DE6586" w:rsidP="00DE6586">
          <w:pPr>
            <w:pStyle w:val="NormalWeb"/>
            <w:spacing w:before="0" w:beforeAutospacing="0" w:after="0" w:afterAutospacing="0"/>
          </w:pPr>
          <w:r w:rsidRPr="00FA6F6F">
            <w:rPr>
              <w:rFonts w:ascii="Calibri" w:eastAsia="+mn-ea" w:hAnsi="Calibri" w:cs="+mn-cs"/>
              <w:kern w:val="24"/>
              <w:sz w:val="28"/>
              <w:szCs w:val="28"/>
              <w:lang w:val="en-US"/>
            </w:rPr>
            <w:t>Email – h</w:t>
          </w:r>
          <w:r w:rsidR="006103C1">
            <w:rPr>
              <w:rFonts w:ascii="Calibri" w:eastAsia="+mn-ea" w:hAnsi="Calibri" w:cs="+mn-cs"/>
              <w:kern w:val="24"/>
              <w:sz w:val="28"/>
              <w:szCs w:val="28"/>
              <w:lang w:val="en-US"/>
            </w:rPr>
            <w:t>ead.allsaintsupton@haltonlearning.net</w:t>
          </w:r>
        </w:p>
      </w:tc>
    </w:tr>
  </w:tbl>
  <w:p w14:paraId="27EE37E7" w14:textId="4800158A" w:rsidR="007C306F" w:rsidRPr="00205FD2" w:rsidRDefault="007C306F" w:rsidP="007D1159">
    <w:pPr>
      <w:pStyle w:val="Footer"/>
      <w:rPr>
        <w:b/>
        <w:bC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5E35D" w14:textId="77777777" w:rsidR="00BB4924" w:rsidRDefault="00BB4924" w:rsidP="007C306F">
      <w:pPr>
        <w:spacing w:after="0" w:line="240" w:lineRule="auto"/>
      </w:pPr>
      <w:r>
        <w:separator/>
      </w:r>
    </w:p>
  </w:footnote>
  <w:footnote w:type="continuationSeparator" w:id="0">
    <w:p w14:paraId="2E84DD12" w14:textId="77777777" w:rsidR="00BB4924" w:rsidRDefault="00BB4924" w:rsidP="007C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B15F5" w14:textId="76BE63C8" w:rsidR="00EA365B" w:rsidRDefault="008E6189">
    <w:pPr>
      <w:pStyle w:val="Header"/>
    </w:pPr>
    <w:r>
      <w:rPr>
        <w:noProof/>
      </w:rPr>
      <w:pict w14:anchorId="0106E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2" o:spid="_x0000_s1032" type="#_x0000_t75" style="position:absolute;margin-left:0;margin-top:0;width:523.25pt;height:530.7pt;z-index:-251656192;mso-position-horizontal:center;mso-position-horizontal-relative:margin;mso-position-vertical:center;mso-position-vertical-relative:margin" o:allowincell="f">
          <v:imagedata r:id="rId1" o:title="LOGO EMBLE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C2DB" w14:textId="33E53D02" w:rsidR="007D1159" w:rsidRPr="00EA365B" w:rsidRDefault="007D1159" w:rsidP="007D1159">
    <w:pPr>
      <w:pStyle w:val="NormalWeb"/>
      <w:kinsoku w:val="0"/>
      <w:overflowPunct w:val="0"/>
      <w:spacing w:before="0" w:beforeAutospacing="0" w:after="0" w:afterAutospacing="0"/>
      <w:jc w:val="right"/>
      <w:textAlignment w:val="baseline"/>
      <w:rPr>
        <w:color w:val="C00000"/>
        <w:sz w:val="22"/>
        <w:szCs w:val="22"/>
      </w:rPr>
    </w:pPr>
    <w:r w:rsidRPr="00DE6586">
      <w:rPr>
        <w:rFonts w:ascii="Tahoma" w:hAnsi="Tahoma" w:cs="Tahoma"/>
        <w:b/>
        <w:bCs/>
        <w:noProof/>
        <w:color w:val="C00000"/>
        <w:kern w:val="24"/>
        <w:position w:val="1"/>
        <w:sz w:val="56"/>
        <w:szCs w:val="56"/>
        <w14:shadow w14:blurRad="38100" w14:dist="38100" w14:dir="2700000" w14:sx="100000" w14:sy="100000" w14:kx="0" w14:ky="0" w14:algn="tl">
          <w14:srgbClr w14:val="000000">
            <w14:alpha w14:val="57000"/>
          </w14:srgbClr>
        </w14:shadow>
      </w:rPr>
      <w:drawing>
        <wp:anchor distT="0" distB="0" distL="114300" distR="114300" simplePos="0" relativeHeight="251665408" behindDoc="0" locked="0" layoutInCell="1" allowOverlap="1" wp14:anchorId="6EF5A36C" wp14:editId="608B4AF0">
          <wp:simplePos x="0" y="0"/>
          <wp:positionH relativeFrom="column">
            <wp:posOffset>129540</wp:posOffset>
          </wp:positionH>
          <wp:positionV relativeFrom="paragraph">
            <wp:posOffset>-163195</wp:posOffset>
          </wp:positionV>
          <wp:extent cx="1036955" cy="1046480"/>
          <wp:effectExtent l="0" t="0" r="0" b="1270"/>
          <wp:wrapThrough wrapText="bothSides">
            <wp:wrapPolygon edited="0">
              <wp:start x="7143" y="0"/>
              <wp:lineTo x="4365" y="1180"/>
              <wp:lineTo x="0" y="5112"/>
              <wp:lineTo x="0" y="14942"/>
              <wp:lineTo x="2778" y="18874"/>
              <wp:lineTo x="6746" y="21233"/>
              <wp:lineTo x="7539" y="21233"/>
              <wp:lineTo x="13492" y="21233"/>
              <wp:lineTo x="14285" y="21233"/>
              <wp:lineTo x="18254" y="18874"/>
              <wp:lineTo x="21031" y="14942"/>
              <wp:lineTo x="21031" y="5112"/>
              <wp:lineTo x="16666" y="1180"/>
              <wp:lineTo x="13889" y="0"/>
              <wp:lineTo x="7143" y="0"/>
            </wp:wrapPolygon>
          </wp:wrapThrough>
          <wp:docPr id="8" name="Picture 10" descr="Logo&#10;&#10;Description automatically generated">
            <a:extLst xmlns:a="http://schemas.openxmlformats.org/drawingml/2006/main">
              <a:ext uri="{FF2B5EF4-FFF2-40B4-BE49-F238E27FC236}">
                <a16:creationId xmlns:a16="http://schemas.microsoft.com/office/drawing/2014/main" id="{A10FFC0D-C261-0C3F-0AA9-33995E872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ogo&#10;&#10;Description automatically generated">
                    <a:extLst>
                      <a:ext uri="{FF2B5EF4-FFF2-40B4-BE49-F238E27FC236}">
                        <a16:creationId xmlns:a16="http://schemas.microsoft.com/office/drawing/2014/main" id="{A10FFC0D-C261-0C3F-0AA9-33995E87205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6955" cy="104648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 xml:space="preserve">All Saints Upton </w:t>
    </w:r>
    <w:r w:rsidR="00194684">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Newsletter 2</w:t>
    </w:r>
    <w:r w:rsidRPr="00DE6586">
      <w:rPr>
        <w:rFonts w:asciiTheme="minorHAnsi" w:eastAsiaTheme="minorHAnsi" w:hAnsiTheme="minorHAnsi" w:cstheme="minorBidi"/>
        <w:noProof/>
        <w:sz w:val="22"/>
        <w:szCs w:val="22"/>
        <w:lang w:eastAsia="en-US"/>
      </w:rPr>
      <w:t xml:space="preserve"> </w:t>
    </w:r>
  </w:p>
  <w:p w14:paraId="52A72433" w14:textId="77777777" w:rsidR="007D1159" w:rsidRDefault="007D1159" w:rsidP="007D1159">
    <w:pPr>
      <w:pStyle w:val="NormalWeb"/>
      <w:kinsoku w:val="0"/>
      <w:overflowPunct w:val="0"/>
      <w:spacing w:before="0" w:beforeAutospacing="0" w:after="0" w:afterAutospacing="0"/>
      <w:jc w:val="right"/>
      <w:textAlignment w:val="baseline"/>
      <w:rPr>
        <w:rFonts w:ascii="Tahoma" w:hAnsi="Tahoma" w:cs="Tahoma"/>
        <w:color w:val="C00000"/>
        <w:kern w:val="24"/>
        <w:sz w:val="28"/>
        <w:szCs w:val="28"/>
      </w:rPr>
    </w:pPr>
    <w:r w:rsidRPr="00EA365B">
      <w:rPr>
        <w:rFonts w:ascii="Tahoma" w:hAnsi="Tahoma" w:cs="Tahoma"/>
        <w:b/>
        <w:bCs/>
        <w:color w:val="C00000"/>
        <w:kern w:val="24"/>
        <w:sz w:val="32"/>
        <w:szCs w:val="32"/>
      </w:rPr>
      <w:t>‘Let all that you do be done in love’</w:t>
    </w:r>
    <w:r>
      <w:rPr>
        <w:rFonts w:ascii="Tahoma" w:hAnsi="Tahoma" w:cs="Tahoma"/>
        <w:color w:val="C00000"/>
        <w:kern w:val="24"/>
        <w:sz w:val="28"/>
        <w:szCs w:val="28"/>
      </w:rPr>
      <w:t xml:space="preserve"> </w:t>
    </w:r>
  </w:p>
  <w:p w14:paraId="71248DCB" w14:textId="77777777" w:rsidR="007D1159" w:rsidRPr="00EA365B" w:rsidRDefault="007D1159" w:rsidP="007D1159">
    <w:pPr>
      <w:pStyle w:val="NormalWeb"/>
      <w:kinsoku w:val="0"/>
      <w:overflowPunct w:val="0"/>
      <w:spacing w:before="0" w:beforeAutospacing="0" w:after="0" w:afterAutospacing="0"/>
      <w:jc w:val="right"/>
      <w:textAlignment w:val="baseline"/>
      <w:rPr>
        <w:sz w:val="22"/>
        <w:szCs w:val="22"/>
      </w:rPr>
    </w:pPr>
    <w:r w:rsidRPr="00EA365B">
      <w:rPr>
        <w:rFonts w:ascii="Tahoma" w:hAnsi="Tahoma" w:cs="Tahoma"/>
        <w:color w:val="C00000"/>
        <w:kern w:val="24"/>
        <w:sz w:val="28"/>
        <w:szCs w:val="28"/>
      </w:rPr>
      <w:t>1 Corinthians 16</w:t>
    </w:r>
    <w:r>
      <w:rPr>
        <w:rFonts w:ascii="Tahoma" w:hAnsi="Tahoma" w:cs="Tahoma"/>
        <w:color w:val="C00000"/>
        <w:kern w:val="24"/>
        <w:sz w:val="28"/>
        <w:szCs w:val="28"/>
      </w:rPr>
      <w:t>:14</w:t>
    </w:r>
    <w:r w:rsidRPr="00EA365B">
      <w:rPr>
        <w:rFonts w:ascii="Tahoma" w:hAnsi="Tahoma" w:cs="Tahoma"/>
        <w:color w:val="FFFFFF" w:themeColor="background1"/>
        <w:kern w:val="24"/>
        <w:sz w:val="28"/>
        <w:szCs w:val="28"/>
      </w:rPr>
      <w:t>:14</w:t>
    </w:r>
  </w:p>
  <w:p w14:paraId="366F19F1" w14:textId="14D6C160" w:rsidR="00EA365B" w:rsidRDefault="007D1159" w:rsidP="007D1159">
    <w:pPr>
      <w:pStyle w:val="Header"/>
      <w:jc w:val="center"/>
    </w:pPr>
    <w:r>
      <w:rPr>
        <w:noProof/>
        <w:lang w:eastAsia="en-GB"/>
      </w:rPr>
      <mc:AlternateContent>
        <mc:Choice Requires="wps">
          <w:drawing>
            <wp:anchor distT="0" distB="0" distL="114300" distR="114300" simplePos="0" relativeHeight="251666432" behindDoc="0" locked="0" layoutInCell="1" allowOverlap="1" wp14:anchorId="5AC6B7D2" wp14:editId="1486DCF1">
              <wp:simplePos x="0" y="0"/>
              <wp:positionH relativeFrom="column">
                <wp:posOffset>5526</wp:posOffset>
              </wp:positionH>
              <wp:positionV relativeFrom="paragraph">
                <wp:posOffset>63112</wp:posOffset>
              </wp:positionV>
              <wp:extent cx="6851176" cy="0"/>
              <wp:effectExtent l="0" t="19050" r="26035" b="38100"/>
              <wp:wrapNone/>
              <wp:docPr id="7" name="Straight Connector 7"/>
              <wp:cNvGraphicFramePr/>
              <a:graphic xmlns:a="http://schemas.openxmlformats.org/drawingml/2006/main">
                <a:graphicData uri="http://schemas.microsoft.com/office/word/2010/wordprocessingShape">
                  <wps:wsp>
                    <wps:cNvCnPr/>
                    <wps:spPr>
                      <a:xfrm>
                        <a:off x="0" y="0"/>
                        <a:ext cx="6851176"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EB7DF"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4.95pt" to="53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" strokecolor="#c00000" strokeweight="4.5pt">
              <v:stroke joinstyle="miter"/>
            </v:line>
          </w:pict>
        </mc:Fallback>
      </mc:AlternateContent>
    </w:r>
    <w:r w:rsidR="008E6189">
      <w:rPr>
        <w:noProof/>
      </w:rPr>
      <w:pict w14:anchorId="3488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1" o:spid="_x0000_s1031" type="#_x0000_t75" style="position:absolute;left:0;text-align:left;margin-left:0;margin-top:0;width:523.25pt;height:530.7pt;z-index:-251657216;mso-position-horizontal:center;mso-position-horizontal-relative:margin;mso-position-vertical:center;mso-position-vertical-relative:margin" o:allowincell="f">
          <v:imagedata r:id="rId2" o:title="LOGO EMBLE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5614A"/>
    <w:multiLevelType w:val="hybridMultilevel"/>
    <w:tmpl w:val="FC40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67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6F"/>
    <w:rsid w:val="000476B3"/>
    <w:rsid w:val="000609C5"/>
    <w:rsid w:val="0008068F"/>
    <w:rsid w:val="00087C47"/>
    <w:rsid w:val="000C2195"/>
    <w:rsid w:val="000C37A6"/>
    <w:rsid w:val="00194684"/>
    <w:rsid w:val="001E354E"/>
    <w:rsid w:val="00205FD2"/>
    <w:rsid w:val="003124E2"/>
    <w:rsid w:val="003326B0"/>
    <w:rsid w:val="00352DF2"/>
    <w:rsid w:val="003C1589"/>
    <w:rsid w:val="003C2374"/>
    <w:rsid w:val="003D6289"/>
    <w:rsid w:val="004211EA"/>
    <w:rsid w:val="0045674E"/>
    <w:rsid w:val="00495D78"/>
    <w:rsid w:val="004C578C"/>
    <w:rsid w:val="00536882"/>
    <w:rsid w:val="00543FD0"/>
    <w:rsid w:val="005620CB"/>
    <w:rsid w:val="006039A7"/>
    <w:rsid w:val="006103C1"/>
    <w:rsid w:val="00620CF1"/>
    <w:rsid w:val="0065237E"/>
    <w:rsid w:val="006C530F"/>
    <w:rsid w:val="006D3D97"/>
    <w:rsid w:val="00706F39"/>
    <w:rsid w:val="00794D8C"/>
    <w:rsid w:val="007C306F"/>
    <w:rsid w:val="007D1159"/>
    <w:rsid w:val="00873CC4"/>
    <w:rsid w:val="00877C66"/>
    <w:rsid w:val="008C2D53"/>
    <w:rsid w:val="008C5DBC"/>
    <w:rsid w:val="008D567D"/>
    <w:rsid w:val="00927F52"/>
    <w:rsid w:val="009C068B"/>
    <w:rsid w:val="009C2CD1"/>
    <w:rsid w:val="00A11957"/>
    <w:rsid w:val="00A77922"/>
    <w:rsid w:val="00A9206C"/>
    <w:rsid w:val="00AB12D5"/>
    <w:rsid w:val="00B42943"/>
    <w:rsid w:val="00B50A02"/>
    <w:rsid w:val="00BA1F41"/>
    <w:rsid w:val="00BB4924"/>
    <w:rsid w:val="00BD5F3B"/>
    <w:rsid w:val="00C37E98"/>
    <w:rsid w:val="00C67101"/>
    <w:rsid w:val="00CC7723"/>
    <w:rsid w:val="00D140E6"/>
    <w:rsid w:val="00D455CB"/>
    <w:rsid w:val="00D53A52"/>
    <w:rsid w:val="00DA2CA0"/>
    <w:rsid w:val="00DE6586"/>
    <w:rsid w:val="00EA365B"/>
    <w:rsid w:val="00EF62A0"/>
    <w:rsid w:val="00F34818"/>
    <w:rsid w:val="00F9121A"/>
    <w:rsid w:val="00FA6F6F"/>
    <w:rsid w:val="00FC0B70"/>
    <w:rsid w:val="00FF5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1E2CC"/>
  <w15:docId w15:val="{57134A07-8E98-4AC5-918E-F0B038C9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6F"/>
  </w:style>
  <w:style w:type="paragraph" w:styleId="Footer">
    <w:name w:val="footer"/>
    <w:basedOn w:val="Normal"/>
    <w:link w:val="FooterChar"/>
    <w:uiPriority w:val="99"/>
    <w:unhideWhenUsed/>
    <w:rsid w:val="007C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6F"/>
  </w:style>
  <w:style w:type="paragraph" w:styleId="NormalWeb">
    <w:name w:val="Normal (Web)"/>
    <w:basedOn w:val="Normal"/>
    <w:uiPriority w:val="99"/>
    <w:unhideWhenUsed/>
    <w:rsid w:val="007C30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E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D53"/>
    <w:rPr>
      <w:rFonts w:ascii="Tahoma" w:hAnsi="Tahoma" w:cs="Tahoma"/>
      <w:sz w:val="16"/>
      <w:szCs w:val="16"/>
    </w:rPr>
  </w:style>
  <w:style w:type="character" w:styleId="Hyperlink">
    <w:name w:val="Hyperlink"/>
    <w:basedOn w:val="DefaultParagraphFont"/>
    <w:uiPriority w:val="99"/>
    <w:unhideWhenUsed/>
    <w:rsid w:val="008C5DBC"/>
    <w:rPr>
      <w:color w:val="0563C1" w:themeColor="hyperlink"/>
      <w:u w:val="single"/>
    </w:rPr>
  </w:style>
  <w:style w:type="character" w:styleId="Emphasis">
    <w:name w:val="Emphasis"/>
    <w:basedOn w:val="DefaultParagraphFont"/>
    <w:uiPriority w:val="20"/>
    <w:qFormat/>
    <w:rsid w:val="006103C1"/>
    <w:rPr>
      <w:i/>
      <w:iCs/>
    </w:rPr>
  </w:style>
  <w:style w:type="paragraph" w:styleId="ListParagraph">
    <w:name w:val="List Paragraph"/>
    <w:basedOn w:val="Normal"/>
    <w:uiPriority w:val="34"/>
    <w:qFormat/>
    <w:rsid w:val="00421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23032">
      <w:bodyDiv w:val="1"/>
      <w:marLeft w:val="0"/>
      <w:marRight w:val="0"/>
      <w:marTop w:val="0"/>
      <w:marBottom w:val="0"/>
      <w:divBdr>
        <w:top w:val="none" w:sz="0" w:space="0" w:color="auto"/>
        <w:left w:val="none" w:sz="0" w:space="0" w:color="auto"/>
        <w:bottom w:val="none" w:sz="0" w:space="0" w:color="auto"/>
        <w:right w:val="none" w:sz="0" w:space="0" w:color="auto"/>
      </w:divBdr>
    </w:div>
    <w:div w:id="581261537">
      <w:bodyDiv w:val="1"/>
      <w:marLeft w:val="0"/>
      <w:marRight w:val="0"/>
      <w:marTop w:val="0"/>
      <w:marBottom w:val="0"/>
      <w:divBdr>
        <w:top w:val="none" w:sz="0" w:space="0" w:color="auto"/>
        <w:left w:val="none" w:sz="0" w:space="0" w:color="auto"/>
        <w:bottom w:val="none" w:sz="0" w:space="0" w:color="auto"/>
        <w:right w:val="none" w:sz="0" w:space="0" w:color="auto"/>
      </w:divBdr>
    </w:div>
    <w:div w:id="645747639">
      <w:bodyDiv w:val="1"/>
      <w:marLeft w:val="0"/>
      <w:marRight w:val="0"/>
      <w:marTop w:val="0"/>
      <w:marBottom w:val="0"/>
      <w:divBdr>
        <w:top w:val="none" w:sz="0" w:space="0" w:color="auto"/>
        <w:left w:val="none" w:sz="0" w:space="0" w:color="auto"/>
        <w:bottom w:val="none" w:sz="0" w:space="0" w:color="auto"/>
        <w:right w:val="none" w:sz="0" w:space="0" w:color="auto"/>
      </w:divBdr>
    </w:div>
    <w:div w:id="994912661">
      <w:bodyDiv w:val="1"/>
      <w:marLeft w:val="0"/>
      <w:marRight w:val="0"/>
      <w:marTop w:val="0"/>
      <w:marBottom w:val="0"/>
      <w:divBdr>
        <w:top w:val="none" w:sz="0" w:space="0" w:color="auto"/>
        <w:left w:val="none" w:sz="0" w:space="0" w:color="auto"/>
        <w:bottom w:val="none" w:sz="0" w:space="0" w:color="auto"/>
        <w:right w:val="none" w:sz="0" w:space="0" w:color="auto"/>
      </w:divBdr>
    </w:div>
    <w:div w:id="999431485">
      <w:bodyDiv w:val="1"/>
      <w:marLeft w:val="0"/>
      <w:marRight w:val="0"/>
      <w:marTop w:val="0"/>
      <w:marBottom w:val="0"/>
      <w:divBdr>
        <w:top w:val="none" w:sz="0" w:space="0" w:color="auto"/>
        <w:left w:val="none" w:sz="0" w:space="0" w:color="auto"/>
        <w:bottom w:val="none" w:sz="0" w:space="0" w:color="auto"/>
        <w:right w:val="none" w:sz="0" w:space="0" w:color="auto"/>
      </w:divBdr>
    </w:div>
    <w:div w:id="1016274466">
      <w:bodyDiv w:val="1"/>
      <w:marLeft w:val="0"/>
      <w:marRight w:val="0"/>
      <w:marTop w:val="0"/>
      <w:marBottom w:val="0"/>
      <w:divBdr>
        <w:top w:val="none" w:sz="0" w:space="0" w:color="auto"/>
        <w:left w:val="none" w:sz="0" w:space="0" w:color="auto"/>
        <w:bottom w:val="none" w:sz="0" w:space="0" w:color="auto"/>
        <w:right w:val="none" w:sz="0" w:space="0" w:color="auto"/>
      </w:divBdr>
    </w:div>
    <w:div w:id="1018312810">
      <w:bodyDiv w:val="1"/>
      <w:marLeft w:val="0"/>
      <w:marRight w:val="0"/>
      <w:marTop w:val="0"/>
      <w:marBottom w:val="0"/>
      <w:divBdr>
        <w:top w:val="none" w:sz="0" w:space="0" w:color="auto"/>
        <w:left w:val="none" w:sz="0" w:space="0" w:color="auto"/>
        <w:bottom w:val="none" w:sz="0" w:space="0" w:color="auto"/>
        <w:right w:val="none" w:sz="0" w:space="0" w:color="auto"/>
      </w:divBdr>
    </w:div>
    <w:div w:id="1040471584">
      <w:bodyDiv w:val="1"/>
      <w:marLeft w:val="0"/>
      <w:marRight w:val="0"/>
      <w:marTop w:val="0"/>
      <w:marBottom w:val="0"/>
      <w:divBdr>
        <w:top w:val="none" w:sz="0" w:space="0" w:color="auto"/>
        <w:left w:val="none" w:sz="0" w:space="0" w:color="auto"/>
        <w:bottom w:val="none" w:sz="0" w:space="0" w:color="auto"/>
        <w:right w:val="none" w:sz="0" w:space="0" w:color="auto"/>
      </w:divBdr>
    </w:div>
    <w:div w:id="1100105243">
      <w:bodyDiv w:val="1"/>
      <w:marLeft w:val="0"/>
      <w:marRight w:val="0"/>
      <w:marTop w:val="0"/>
      <w:marBottom w:val="0"/>
      <w:divBdr>
        <w:top w:val="none" w:sz="0" w:space="0" w:color="auto"/>
        <w:left w:val="none" w:sz="0" w:space="0" w:color="auto"/>
        <w:bottom w:val="none" w:sz="0" w:space="0" w:color="auto"/>
        <w:right w:val="none" w:sz="0" w:space="0" w:color="auto"/>
      </w:divBdr>
    </w:div>
    <w:div w:id="1418137746">
      <w:bodyDiv w:val="1"/>
      <w:marLeft w:val="0"/>
      <w:marRight w:val="0"/>
      <w:marTop w:val="0"/>
      <w:marBottom w:val="0"/>
      <w:divBdr>
        <w:top w:val="none" w:sz="0" w:space="0" w:color="auto"/>
        <w:left w:val="none" w:sz="0" w:space="0" w:color="auto"/>
        <w:bottom w:val="none" w:sz="0" w:space="0" w:color="auto"/>
        <w:right w:val="none" w:sz="0" w:space="0" w:color="auto"/>
      </w:divBdr>
    </w:div>
    <w:div w:id="1484346644">
      <w:bodyDiv w:val="1"/>
      <w:marLeft w:val="0"/>
      <w:marRight w:val="0"/>
      <w:marTop w:val="0"/>
      <w:marBottom w:val="0"/>
      <w:divBdr>
        <w:top w:val="none" w:sz="0" w:space="0" w:color="auto"/>
        <w:left w:val="none" w:sz="0" w:space="0" w:color="auto"/>
        <w:bottom w:val="none" w:sz="0" w:space="0" w:color="auto"/>
        <w:right w:val="none" w:sz="0" w:space="0" w:color="auto"/>
      </w:divBdr>
    </w:div>
    <w:div w:id="1586718599">
      <w:bodyDiv w:val="1"/>
      <w:marLeft w:val="0"/>
      <w:marRight w:val="0"/>
      <w:marTop w:val="0"/>
      <w:marBottom w:val="0"/>
      <w:divBdr>
        <w:top w:val="none" w:sz="0" w:space="0" w:color="auto"/>
        <w:left w:val="none" w:sz="0" w:space="0" w:color="auto"/>
        <w:bottom w:val="none" w:sz="0" w:space="0" w:color="auto"/>
        <w:right w:val="none" w:sz="0" w:space="0" w:color="auto"/>
      </w:divBdr>
    </w:div>
    <w:div w:id="18598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tax-free-childcare" TargetMode="External"/><Relationship Id="rId4" Type="http://schemas.openxmlformats.org/officeDocument/2006/relationships/settings" Target="settings.xml"/><Relationship Id="rId9" Type="http://schemas.openxmlformats.org/officeDocument/2006/relationships/hyperlink" Target="https://www3.halton.gov.uk/Pages/EducationandFamilies/Schools/FreeSchoolMeal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EDFE3-7DE1-4CD3-9D9F-EAF08534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Myatt</dc:creator>
  <cp:lastModifiedBy>All Saints Upton - Head Teacher</cp:lastModifiedBy>
  <cp:revision>2</cp:revision>
  <cp:lastPrinted>2023-10-24T08:41:00Z</cp:lastPrinted>
  <dcterms:created xsi:type="dcterms:W3CDTF">2025-10-22T15:04:00Z</dcterms:created>
  <dcterms:modified xsi:type="dcterms:W3CDTF">2025-10-22T15:04:00Z</dcterms:modified>
</cp:coreProperties>
</file>