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6B57E" w14:textId="05445999" w:rsidR="00D24B4D" w:rsidRDefault="00206630" w:rsidP="003E0F79">
      <w:pPr>
        <w:spacing w:after="0"/>
        <w:rPr>
          <w:b/>
          <w:sz w:val="26"/>
          <w:szCs w:val="26"/>
        </w:rPr>
      </w:pPr>
      <w:r>
        <w:rPr>
          <w:b/>
          <w:sz w:val="26"/>
          <w:szCs w:val="26"/>
        </w:rPr>
        <w:t xml:space="preserve">A </w:t>
      </w:r>
      <w:r w:rsidR="00CB72DC">
        <w:rPr>
          <w:b/>
          <w:sz w:val="26"/>
          <w:szCs w:val="26"/>
        </w:rPr>
        <w:t>cold</w:t>
      </w:r>
      <w:r>
        <w:rPr>
          <w:b/>
          <w:sz w:val="26"/>
          <w:szCs w:val="26"/>
        </w:rPr>
        <w:t xml:space="preserve"> start to </w:t>
      </w:r>
      <w:r w:rsidR="00CB72DC">
        <w:rPr>
          <w:b/>
          <w:sz w:val="26"/>
          <w:szCs w:val="26"/>
        </w:rPr>
        <w:t>2025!</w:t>
      </w:r>
    </w:p>
    <w:p w14:paraId="1F5FB264" w14:textId="11914532" w:rsidR="00A97028" w:rsidRDefault="00A97028" w:rsidP="00CB72DC">
      <w:pPr>
        <w:spacing w:after="0"/>
        <w:rPr>
          <w:sz w:val="26"/>
          <w:szCs w:val="26"/>
        </w:rPr>
      </w:pPr>
      <w:r>
        <w:rPr>
          <w:sz w:val="26"/>
          <w:szCs w:val="26"/>
        </w:rPr>
        <w:t xml:space="preserve">It </w:t>
      </w:r>
      <w:r w:rsidR="00CB72DC">
        <w:rPr>
          <w:sz w:val="26"/>
          <w:szCs w:val="26"/>
        </w:rPr>
        <w:t>seems like Christmas was a long time a</w:t>
      </w:r>
      <w:r w:rsidR="00C26CF4">
        <w:rPr>
          <w:sz w:val="26"/>
          <w:szCs w:val="26"/>
        </w:rPr>
        <w:t>go</w:t>
      </w:r>
      <w:r w:rsidR="00CB72DC">
        <w:rPr>
          <w:sz w:val="26"/>
          <w:szCs w:val="26"/>
        </w:rPr>
        <w:t xml:space="preserve">, but </w:t>
      </w:r>
      <w:r w:rsidR="00C26CF4">
        <w:rPr>
          <w:sz w:val="26"/>
          <w:szCs w:val="26"/>
        </w:rPr>
        <w:t xml:space="preserve">our </w:t>
      </w:r>
      <w:r w:rsidR="00CB72DC">
        <w:rPr>
          <w:sz w:val="26"/>
          <w:szCs w:val="26"/>
        </w:rPr>
        <w:t>children have settled back into school and are working hard despite the disrupted start to the year due to the weather. We have had staff absences, and I am very grateful to all the staff and supply staff who have ensured consistency for the children.</w:t>
      </w:r>
    </w:p>
    <w:p w14:paraId="05F26857" w14:textId="08297FB8" w:rsidR="00207E9B" w:rsidRDefault="00CB72DC" w:rsidP="003E0F79">
      <w:pPr>
        <w:spacing w:after="0"/>
        <w:rPr>
          <w:sz w:val="26"/>
          <w:szCs w:val="26"/>
        </w:rPr>
      </w:pPr>
      <w:r>
        <w:rPr>
          <w:sz w:val="26"/>
          <w:szCs w:val="26"/>
        </w:rPr>
        <w:t>We are delighted that we now have Miss Bond working in the office alongside Mrs Howarth who is now back with us. They make a terrific team</w:t>
      </w:r>
      <w:r w:rsidR="00583A99">
        <w:rPr>
          <w:sz w:val="26"/>
          <w:szCs w:val="26"/>
        </w:rPr>
        <w:t>.</w:t>
      </w:r>
      <w:r w:rsidR="00526A20">
        <w:rPr>
          <w:sz w:val="26"/>
          <w:szCs w:val="26"/>
        </w:rPr>
        <w:t xml:space="preserve"> Thankyou for your patience with us before Christmas when Mrs Lawson and I were the office staff</w:t>
      </w:r>
      <w:r w:rsidR="00583A99">
        <w:rPr>
          <w:sz w:val="26"/>
          <w:szCs w:val="26"/>
        </w:rPr>
        <w:t xml:space="preserve"> (and nowhere near as efficient!)</w:t>
      </w:r>
    </w:p>
    <w:p w14:paraId="64E258F5" w14:textId="77777777" w:rsidR="00A93581" w:rsidRDefault="00A97028" w:rsidP="003E0F79">
      <w:pPr>
        <w:spacing w:after="0"/>
        <w:rPr>
          <w:b/>
          <w:sz w:val="26"/>
          <w:szCs w:val="26"/>
        </w:rPr>
      </w:pPr>
      <w:r>
        <w:rPr>
          <w:b/>
          <w:sz w:val="26"/>
          <w:szCs w:val="26"/>
        </w:rPr>
        <w:t>Dates for your diary</w:t>
      </w:r>
    </w:p>
    <w:p w14:paraId="2F2D78C3" w14:textId="49A4B996" w:rsidR="00DA7630" w:rsidRPr="00A93581" w:rsidRDefault="008D6CD3" w:rsidP="003E0F79">
      <w:pPr>
        <w:spacing w:after="0"/>
        <w:rPr>
          <w:bCs/>
          <w:sz w:val="26"/>
          <w:szCs w:val="26"/>
        </w:rPr>
      </w:pPr>
      <w:r w:rsidRPr="00A93581">
        <w:rPr>
          <w:bCs/>
          <w:sz w:val="26"/>
          <w:szCs w:val="26"/>
        </w:rPr>
        <w:t xml:space="preserve">Next week- </w:t>
      </w:r>
      <w:r w:rsidR="00A93581">
        <w:rPr>
          <w:bCs/>
          <w:sz w:val="26"/>
          <w:szCs w:val="26"/>
        </w:rPr>
        <w:t>Children’s Mental Health Week. The children will be taking part in activities in school to support this</w:t>
      </w:r>
    </w:p>
    <w:p w14:paraId="6F6EC65A" w14:textId="00F67E5E" w:rsidR="008D6CD3" w:rsidRPr="008D6CD3" w:rsidRDefault="008D6CD3" w:rsidP="003E0F79">
      <w:pPr>
        <w:spacing w:after="0"/>
        <w:rPr>
          <w:bCs/>
          <w:sz w:val="26"/>
          <w:szCs w:val="26"/>
        </w:rPr>
      </w:pPr>
      <w:r w:rsidRPr="00C26CF4">
        <w:rPr>
          <w:b/>
          <w:sz w:val="26"/>
          <w:szCs w:val="26"/>
        </w:rPr>
        <w:t>Thursday 6</w:t>
      </w:r>
      <w:r w:rsidRPr="00C26CF4">
        <w:rPr>
          <w:b/>
          <w:sz w:val="26"/>
          <w:szCs w:val="26"/>
          <w:vertAlign w:val="superscript"/>
        </w:rPr>
        <w:t>th</w:t>
      </w:r>
      <w:r w:rsidRPr="00C26CF4">
        <w:rPr>
          <w:b/>
          <w:sz w:val="26"/>
          <w:szCs w:val="26"/>
        </w:rPr>
        <w:t xml:space="preserve"> Feb</w:t>
      </w:r>
      <w:r>
        <w:rPr>
          <w:bCs/>
          <w:sz w:val="26"/>
          <w:szCs w:val="26"/>
        </w:rPr>
        <w:t xml:space="preserve">- Big Emotions. Drop your child off then come and attend this session on </w:t>
      </w:r>
      <w:r w:rsidRPr="008D6CD3">
        <w:rPr>
          <w:sz w:val="26"/>
          <w:szCs w:val="26"/>
        </w:rPr>
        <w:t>Dealing with Big Emotions</w:t>
      </w:r>
      <w:r>
        <w:rPr>
          <w:sz w:val="26"/>
          <w:szCs w:val="26"/>
        </w:rPr>
        <w:t>.</w:t>
      </w:r>
      <w:r w:rsidRPr="008D6CD3">
        <w:rPr>
          <w:sz w:val="26"/>
          <w:szCs w:val="26"/>
        </w:rPr>
        <w:t xml:space="preserve"> Everyone has Mental Health and looking after your child’s Mental Health has never been so important. This session is based on the 5 ways to wellbeing and will give you tips and advice on how to support your child’s mental health. It will look at resources that promote positive mental health and easy techniques you can use to build resilience. To book your place, contact the school office so we have an idea of numbers </w:t>
      </w:r>
    </w:p>
    <w:p w14:paraId="6A71D5F4" w14:textId="4F708FD9" w:rsidR="00206630" w:rsidRDefault="00206630" w:rsidP="003E0F79">
      <w:pPr>
        <w:spacing w:after="0"/>
        <w:rPr>
          <w:sz w:val="26"/>
          <w:szCs w:val="26"/>
        </w:rPr>
      </w:pPr>
      <w:r w:rsidRPr="00C26CF4">
        <w:rPr>
          <w:b/>
          <w:bCs/>
          <w:sz w:val="26"/>
          <w:szCs w:val="26"/>
        </w:rPr>
        <w:t xml:space="preserve">Friday </w:t>
      </w:r>
      <w:r w:rsidR="00CB72DC" w:rsidRPr="00C26CF4">
        <w:rPr>
          <w:b/>
          <w:bCs/>
          <w:sz w:val="26"/>
          <w:szCs w:val="26"/>
        </w:rPr>
        <w:t>7th</w:t>
      </w:r>
      <w:r w:rsidRPr="00C26CF4">
        <w:rPr>
          <w:b/>
          <w:bCs/>
          <w:sz w:val="26"/>
          <w:szCs w:val="26"/>
        </w:rPr>
        <w:t xml:space="preserve"> Feb</w:t>
      </w:r>
      <w:r w:rsidRPr="00206630">
        <w:rPr>
          <w:sz w:val="26"/>
          <w:szCs w:val="26"/>
        </w:rPr>
        <w:t xml:space="preserve"> – Number Day</w:t>
      </w:r>
      <w:r>
        <w:rPr>
          <w:sz w:val="26"/>
          <w:szCs w:val="26"/>
        </w:rPr>
        <w:t>. A celebration of maths in school. Wear any maths related clothing</w:t>
      </w:r>
      <w:r w:rsidR="008D6CD3">
        <w:rPr>
          <w:sz w:val="26"/>
          <w:szCs w:val="26"/>
        </w:rPr>
        <w:t xml:space="preserve"> (numbers, shapes or patterns!) </w:t>
      </w:r>
      <w:r>
        <w:rPr>
          <w:sz w:val="26"/>
          <w:szCs w:val="26"/>
        </w:rPr>
        <w:t xml:space="preserve"> </w:t>
      </w:r>
      <w:r w:rsidR="00CB72DC">
        <w:rPr>
          <w:sz w:val="26"/>
          <w:szCs w:val="26"/>
        </w:rPr>
        <w:t>with</w:t>
      </w:r>
      <w:r>
        <w:rPr>
          <w:sz w:val="26"/>
          <w:szCs w:val="26"/>
        </w:rPr>
        <w:t xml:space="preserve"> an optional donation</w:t>
      </w:r>
      <w:r w:rsidR="00CB72DC">
        <w:rPr>
          <w:sz w:val="26"/>
          <w:szCs w:val="26"/>
        </w:rPr>
        <w:t xml:space="preserve"> of £1</w:t>
      </w:r>
      <w:r>
        <w:rPr>
          <w:sz w:val="26"/>
          <w:szCs w:val="26"/>
        </w:rPr>
        <w:t xml:space="preserve"> to the NSPCC.</w:t>
      </w:r>
    </w:p>
    <w:p w14:paraId="363A0254" w14:textId="0D6F0CE0" w:rsidR="00A93581" w:rsidRDefault="00A93581" w:rsidP="003E0F79">
      <w:pPr>
        <w:spacing w:after="0"/>
        <w:rPr>
          <w:sz w:val="26"/>
          <w:szCs w:val="26"/>
        </w:rPr>
      </w:pPr>
      <w:r w:rsidRPr="00C26CF4">
        <w:rPr>
          <w:b/>
          <w:bCs/>
          <w:sz w:val="26"/>
          <w:szCs w:val="26"/>
        </w:rPr>
        <w:t>Tue 11</w:t>
      </w:r>
      <w:r w:rsidRPr="00C26CF4">
        <w:rPr>
          <w:b/>
          <w:bCs/>
          <w:sz w:val="26"/>
          <w:szCs w:val="26"/>
          <w:vertAlign w:val="superscript"/>
        </w:rPr>
        <w:t>th</w:t>
      </w:r>
      <w:r w:rsidRPr="00C26CF4">
        <w:rPr>
          <w:b/>
          <w:bCs/>
          <w:sz w:val="26"/>
          <w:szCs w:val="26"/>
        </w:rPr>
        <w:t xml:space="preserve"> Feb</w:t>
      </w:r>
      <w:r>
        <w:rPr>
          <w:sz w:val="26"/>
          <w:szCs w:val="26"/>
        </w:rPr>
        <w:t>- Fire Service in for a session with Y5</w:t>
      </w:r>
    </w:p>
    <w:p w14:paraId="63ED1E19" w14:textId="045450E2" w:rsidR="00A93581" w:rsidRDefault="00A93581" w:rsidP="003E0F79">
      <w:pPr>
        <w:spacing w:after="0"/>
        <w:rPr>
          <w:sz w:val="26"/>
          <w:szCs w:val="26"/>
        </w:rPr>
      </w:pPr>
      <w:r w:rsidRPr="00C26CF4">
        <w:rPr>
          <w:b/>
          <w:bCs/>
          <w:sz w:val="26"/>
          <w:szCs w:val="26"/>
        </w:rPr>
        <w:t>Wednesday 12</w:t>
      </w:r>
      <w:r w:rsidRPr="00C26CF4">
        <w:rPr>
          <w:b/>
          <w:bCs/>
          <w:sz w:val="26"/>
          <w:szCs w:val="26"/>
          <w:vertAlign w:val="superscript"/>
        </w:rPr>
        <w:t>th</w:t>
      </w:r>
      <w:r w:rsidRPr="00C26CF4">
        <w:rPr>
          <w:b/>
          <w:bCs/>
          <w:sz w:val="26"/>
          <w:szCs w:val="26"/>
        </w:rPr>
        <w:t xml:space="preserve"> Feb</w:t>
      </w:r>
      <w:r>
        <w:rPr>
          <w:sz w:val="26"/>
          <w:szCs w:val="26"/>
        </w:rPr>
        <w:t>- Reception, Y1 and Y2 trip to Imagine That.</w:t>
      </w:r>
    </w:p>
    <w:p w14:paraId="39B6DDDC" w14:textId="51626C9C" w:rsidR="00A93581" w:rsidRDefault="00A93581" w:rsidP="003E0F79">
      <w:pPr>
        <w:spacing w:after="0"/>
        <w:rPr>
          <w:sz w:val="26"/>
          <w:szCs w:val="26"/>
        </w:rPr>
      </w:pPr>
      <w:r w:rsidRPr="00C26CF4">
        <w:rPr>
          <w:b/>
          <w:bCs/>
          <w:sz w:val="26"/>
          <w:szCs w:val="26"/>
        </w:rPr>
        <w:t>Thursday 13</w:t>
      </w:r>
      <w:r w:rsidRPr="00C26CF4">
        <w:rPr>
          <w:b/>
          <w:bCs/>
          <w:sz w:val="26"/>
          <w:szCs w:val="26"/>
          <w:vertAlign w:val="superscript"/>
        </w:rPr>
        <w:t>th</w:t>
      </w:r>
      <w:r w:rsidRPr="00C26CF4">
        <w:rPr>
          <w:b/>
          <w:bCs/>
          <w:sz w:val="26"/>
          <w:szCs w:val="26"/>
        </w:rPr>
        <w:t xml:space="preserve"> Feb</w:t>
      </w:r>
      <w:r>
        <w:rPr>
          <w:sz w:val="26"/>
          <w:szCs w:val="26"/>
        </w:rPr>
        <w:t>- Y4 trip to Liverpool</w:t>
      </w:r>
    </w:p>
    <w:p w14:paraId="7F18AC88" w14:textId="7AF30DF9" w:rsidR="00A93581" w:rsidRDefault="00A93581" w:rsidP="003E0F79">
      <w:pPr>
        <w:spacing w:after="0"/>
        <w:rPr>
          <w:sz w:val="26"/>
          <w:szCs w:val="26"/>
        </w:rPr>
      </w:pPr>
      <w:r w:rsidRPr="00C26CF4">
        <w:rPr>
          <w:b/>
          <w:bCs/>
          <w:sz w:val="26"/>
          <w:szCs w:val="26"/>
        </w:rPr>
        <w:t>Friday 14</w:t>
      </w:r>
      <w:r w:rsidR="00C26CF4">
        <w:rPr>
          <w:b/>
          <w:bCs/>
          <w:sz w:val="26"/>
          <w:szCs w:val="26"/>
          <w:vertAlign w:val="superscript"/>
        </w:rPr>
        <w:t>th</w:t>
      </w:r>
      <w:r w:rsidRPr="00C26CF4">
        <w:rPr>
          <w:b/>
          <w:bCs/>
          <w:sz w:val="26"/>
          <w:szCs w:val="26"/>
        </w:rPr>
        <w:t xml:space="preserve"> Feb</w:t>
      </w:r>
      <w:r>
        <w:rPr>
          <w:sz w:val="26"/>
          <w:szCs w:val="26"/>
        </w:rPr>
        <w:t>- Own clothes Day for £1 donation to school funds. Finish at normal time for half term.</w:t>
      </w:r>
    </w:p>
    <w:p w14:paraId="4F7ED343" w14:textId="0195B66E" w:rsidR="00A93581" w:rsidRDefault="001831AB" w:rsidP="003E0F79">
      <w:pPr>
        <w:spacing w:after="0"/>
        <w:rPr>
          <w:sz w:val="26"/>
          <w:szCs w:val="26"/>
        </w:rPr>
      </w:pPr>
      <w:r>
        <w:rPr>
          <w:sz w:val="26"/>
          <w:szCs w:val="26"/>
        </w:rPr>
        <w:t xml:space="preserve">HPAN- the Halton Primary Arts Network </w:t>
      </w:r>
      <w:r w:rsidRPr="00C26CF4">
        <w:rPr>
          <w:sz w:val="26"/>
          <w:szCs w:val="26"/>
        </w:rPr>
        <w:t xml:space="preserve">exhibition will be up in Runcorn Shopping City from </w:t>
      </w:r>
      <w:r w:rsidR="00C26CF4" w:rsidRPr="00C26CF4">
        <w:rPr>
          <w:b/>
          <w:bCs/>
          <w:sz w:val="26"/>
          <w:szCs w:val="26"/>
        </w:rPr>
        <w:t>10</w:t>
      </w:r>
      <w:r w:rsidRPr="00C26CF4">
        <w:rPr>
          <w:b/>
          <w:bCs/>
          <w:sz w:val="26"/>
          <w:szCs w:val="26"/>
          <w:vertAlign w:val="superscript"/>
        </w:rPr>
        <w:t>th</w:t>
      </w:r>
      <w:r w:rsidRPr="00C26CF4">
        <w:rPr>
          <w:b/>
          <w:bCs/>
          <w:sz w:val="26"/>
          <w:szCs w:val="26"/>
        </w:rPr>
        <w:t xml:space="preserve"> to 2</w:t>
      </w:r>
      <w:r w:rsidR="00C26CF4" w:rsidRPr="00C26CF4">
        <w:rPr>
          <w:b/>
          <w:bCs/>
          <w:sz w:val="26"/>
          <w:szCs w:val="26"/>
        </w:rPr>
        <w:t>8th</w:t>
      </w:r>
      <w:r w:rsidRPr="00C26CF4">
        <w:rPr>
          <w:b/>
          <w:bCs/>
          <w:sz w:val="26"/>
          <w:szCs w:val="26"/>
        </w:rPr>
        <w:t xml:space="preserve"> February</w:t>
      </w:r>
      <w:r w:rsidRPr="00C26CF4">
        <w:rPr>
          <w:sz w:val="26"/>
          <w:szCs w:val="26"/>
        </w:rPr>
        <w:t>. Make sure to look out for our display if you are over that way!</w:t>
      </w:r>
    </w:p>
    <w:p w14:paraId="7CEFC6B0" w14:textId="3B155B9C" w:rsidR="00207E9B" w:rsidRPr="00206630" w:rsidRDefault="00A93581" w:rsidP="003E0F79">
      <w:pPr>
        <w:spacing w:after="0"/>
        <w:rPr>
          <w:sz w:val="26"/>
          <w:szCs w:val="26"/>
        </w:rPr>
      </w:pPr>
      <w:r>
        <w:rPr>
          <w:sz w:val="26"/>
          <w:szCs w:val="26"/>
        </w:rPr>
        <w:t xml:space="preserve">Advance notice- Parents Evening will be on </w:t>
      </w:r>
      <w:r w:rsidRPr="00C26CF4">
        <w:rPr>
          <w:b/>
          <w:bCs/>
          <w:sz w:val="26"/>
          <w:szCs w:val="26"/>
        </w:rPr>
        <w:t>Tuesday 25</w:t>
      </w:r>
      <w:r w:rsidRPr="00C26CF4">
        <w:rPr>
          <w:b/>
          <w:bCs/>
          <w:sz w:val="26"/>
          <w:szCs w:val="26"/>
          <w:vertAlign w:val="superscript"/>
        </w:rPr>
        <w:t>th</w:t>
      </w:r>
      <w:r w:rsidRPr="00C26CF4">
        <w:rPr>
          <w:b/>
          <w:bCs/>
          <w:sz w:val="26"/>
          <w:szCs w:val="26"/>
        </w:rPr>
        <w:t xml:space="preserve"> and Wednesday 26th March</w:t>
      </w:r>
      <w:r>
        <w:rPr>
          <w:sz w:val="26"/>
          <w:szCs w:val="26"/>
        </w:rPr>
        <w:t>. More details to follow.</w:t>
      </w:r>
    </w:p>
    <w:p w14:paraId="60A541BC" w14:textId="7B68DB36" w:rsidR="00206630" w:rsidRPr="003E0F79" w:rsidRDefault="00C26CF4" w:rsidP="003E0F79">
      <w:pPr>
        <w:spacing w:after="0"/>
        <w:rPr>
          <w:b/>
          <w:sz w:val="26"/>
          <w:szCs w:val="26"/>
        </w:rPr>
      </w:pPr>
      <w:r w:rsidRPr="003E0F79">
        <w:rPr>
          <w:b/>
          <w:sz w:val="26"/>
          <w:szCs w:val="26"/>
        </w:rPr>
        <w:t>Clothes give</w:t>
      </w:r>
      <w:r w:rsidR="00206630" w:rsidRPr="003E0F79">
        <w:rPr>
          <w:b/>
          <w:sz w:val="26"/>
          <w:szCs w:val="26"/>
        </w:rPr>
        <w:t xml:space="preserve"> away</w:t>
      </w:r>
    </w:p>
    <w:p w14:paraId="0376710A" w14:textId="3D683821" w:rsidR="00207E9B" w:rsidRDefault="00A97028" w:rsidP="00A93581">
      <w:pPr>
        <w:spacing w:after="0"/>
        <w:rPr>
          <w:sz w:val="26"/>
          <w:szCs w:val="26"/>
        </w:rPr>
      </w:pPr>
      <w:r w:rsidRPr="00C5455A">
        <w:rPr>
          <w:sz w:val="26"/>
          <w:szCs w:val="26"/>
        </w:rPr>
        <w:t>Following on t</w:t>
      </w:r>
      <w:r w:rsidR="00206630">
        <w:rPr>
          <w:sz w:val="26"/>
          <w:szCs w:val="26"/>
        </w:rPr>
        <w:t>he success of this last year</w:t>
      </w:r>
      <w:r w:rsidRPr="00C5455A">
        <w:rPr>
          <w:sz w:val="26"/>
          <w:szCs w:val="26"/>
        </w:rPr>
        <w:t xml:space="preserve"> we w</w:t>
      </w:r>
      <w:r w:rsidR="00206630">
        <w:rPr>
          <w:sz w:val="26"/>
          <w:szCs w:val="26"/>
        </w:rPr>
        <w:t>ill once again be holding a</w:t>
      </w:r>
      <w:r w:rsidRPr="00C5455A">
        <w:rPr>
          <w:sz w:val="26"/>
          <w:szCs w:val="26"/>
        </w:rPr>
        <w:t xml:space="preserve"> uniform</w:t>
      </w:r>
      <w:r w:rsidR="00C5455A" w:rsidRPr="00C5455A">
        <w:rPr>
          <w:sz w:val="26"/>
          <w:szCs w:val="26"/>
        </w:rPr>
        <w:t xml:space="preserve"> give away o</w:t>
      </w:r>
      <w:r w:rsidR="00206630">
        <w:rPr>
          <w:sz w:val="26"/>
          <w:szCs w:val="26"/>
        </w:rPr>
        <w:t xml:space="preserve">n </w:t>
      </w:r>
      <w:r w:rsidR="00206630" w:rsidRPr="00206630">
        <w:rPr>
          <w:b/>
          <w:sz w:val="26"/>
          <w:szCs w:val="26"/>
        </w:rPr>
        <w:t>T</w:t>
      </w:r>
      <w:r w:rsidR="00A93581">
        <w:rPr>
          <w:b/>
          <w:sz w:val="26"/>
          <w:szCs w:val="26"/>
        </w:rPr>
        <w:t>uesday 25th</w:t>
      </w:r>
      <w:r w:rsidRPr="00206630">
        <w:rPr>
          <w:b/>
          <w:sz w:val="26"/>
          <w:szCs w:val="26"/>
        </w:rPr>
        <w:t xml:space="preserve"> February</w:t>
      </w:r>
      <w:r w:rsidR="00C5455A" w:rsidRPr="00C5455A">
        <w:rPr>
          <w:sz w:val="26"/>
          <w:szCs w:val="26"/>
        </w:rPr>
        <w:t xml:space="preserve">. If you have any good quality uniform </w:t>
      </w:r>
      <w:r w:rsidR="00182E8B">
        <w:rPr>
          <w:sz w:val="26"/>
          <w:szCs w:val="26"/>
        </w:rPr>
        <w:t xml:space="preserve">(no stains, rips etc.) </w:t>
      </w:r>
      <w:r w:rsidR="00C5455A" w:rsidRPr="00C5455A">
        <w:rPr>
          <w:sz w:val="26"/>
          <w:szCs w:val="26"/>
        </w:rPr>
        <w:t>which no longer fits your child then please donate</w:t>
      </w:r>
      <w:r w:rsidR="00C5455A">
        <w:rPr>
          <w:b/>
          <w:sz w:val="26"/>
          <w:szCs w:val="26"/>
        </w:rPr>
        <w:t xml:space="preserve"> </w:t>
      </w:r>
      <w:r w:rsidR="00C5455A" w:rsidRPr="00C5455A">
        <w:rPr>
          <w:sz w:val="26"/>
          <w:szCs w:val="26"/>
        </w:rPr>
        <w:t xml:space="preserve">it to school </w:t>
      </w:r>
      <w:r w:rsidR="00A93581">
        <w:rPr>
          <w:sz w:val="26"/>
          <w:szCs w:val="26"/>
        </w:rPr>
        <w:t>on the Monday or Tuesday after half term</w:t>
      </w:r>
      <w:r w:rsidR="00C5455A" w:rsidRPr="00C5455A">
        <w:rPr>
          <w:sz w:val="26"/>
          <w:szCs w:val="26"/>
        </w:rPr>
        <w:t xml:space="preserve">. Check those summer dresses! </w:t>
      </w:r>
      <w:r w:rsidR="00182E8B">
        <w:rPr>
          <w:sz w:val="26"/>
          <w:szCs w:val="26"/>
        </w:rPr>
        <w:t xml:space="preserve">We are particularly happy to receive any older age clothes as we have a shortage of these in school in case of emergencies. </w:t>
      </w:r>
      <w:r w:rsidR="00C5455A" w:rsidRPr="00C5455A">
        <w:rPr>
          <w:sz w:val="26"/>
          <w:szCs w:val="26"/>
        </w:rPr>
        <w:t>W</w:t>
      </w:r>
      <w:r w:rsidRPr="00C5455A">
        <w:rPr>
          <w:sz w:val="26"/>
          <w:szCs w:val="26"/>
        </w:rPr>
        <w:t>e will be opening the hall</w:t>
      </w:r>
      <w:r w:rsidR="00C5455A" w:rsidRPr="00C5455A">
        <w:rPr>
          <w:sz w:val="26"/>
          <w:szCs w:val="26"/>
        </w:rPr>
        <w:t xml:space="preserve"> at the end of the school day</w:t>
      </w:r>
      <w:r w:rsidRPr="00C5455A">
        <w:rPr>
          <w:sz w:val="26"/>
          <w:szCs w:val="26"/>
        </w:rPr>
        <w:t xml:space="preserve"> for you to come in and help yourselves to any uniform that your child could use. </w:t>
      </w:r>
      <w:r w:rsidR="00C5455A" w:rsidRPr="00C5455A">
        <w:rPr>
          <w:sz w:val="26"/>
          <w:szCs w:val="26"/>
        </w:rPr>
        <w:t xml:space="preserve">Bring a bag and help the environment and your pocket. </w:t>
      </w:r>
      <w:r w:rsidR="00A93581">
        <w:rPr>
          <w:sz w:val="26"/>
          <w:szCs w:val="26"/>
        </w:rPr>
        <w:t>No charge though donations to school fund are welcome.</w:t>
      </w:r>
    </w:p>
    <w:p w14:paraId="2D93DB45" w14:textId="59EA07FB" w:rsidR="00453DE0" w:rsidRPr="003E0F79" w:rsidRDefault="00583A99" w:rsidP="003E0F79">
      <w:pPr>
        <w:spacing w:after="0"/>
        <w:rPr>
          <w:b/>
          <w:sz w:val="26"/>
          <w:szCs w:val="26"/>
        </w:rPr>
      </w:pPr>
      <w:r>
        <w:rPr>
          <w:b/>
          <w:sz w:val="26"/>
          <w:szCs w:val="26"/>
        </w:rPr>
        <w:t>Term dates</w:t>
      </w:r>
      <w:r w:rsidR="00182E8B" w:rsidRPr="003E0F79">
        <w:rPr>
          <w:b/>
          <w:sz w:val="26"/>
          <w:szCs w:val="26"/>
        </w:rPr>
        <w:t xml:space="preserve"> for next academic year. </w:t>
      </w:r>
    </w:p>
    <w:p w14:paraId="2AAC023A" w14:textId="2D6A7642" w:rsidR="00182E8B" w:rsidRDefault="00207E9B" w:rsidP="003E0F79">
      <w:pPr>
        <w:spacing w:after="0"/>
        <w:rPr>
          <w:sz w:val="26"/>
          <w:szCs w:val="26"/>
        </w:rPr>
      </w:pPr>
      <w:r>
        <w:rPr>
          <w:sz w:val="26"/>
          <w:szCs w:val="26"/>
        </w:rPr>
        <w:t>We</w:t>
      </w:r>
      <w:r w:rsidR="00453DE0">
        <w:rPr>
          <w:sz w:val="26"/>
          <w:szCs w:val="26"/>
        </w:rPr>
        <w:t xml:space="preserve"> have had parents</w:t>
      </w:r>
      <w:r w:rsidR="00182E8B">
        <w:rPr>
          <w:sz w:val="26"/>
          <w:szCs w:val="26"/>
        </w:rPr>
        <w:t xml:space="preserve"> as</w:t>
      </w:r>
      <w:r w:rsidR="008E0CDB">
        <w:rPr>
          <w:sz w:val="26"/>
          <w:szCs w:val="26"/>
        </w:rPr>
        <w:t>king about our holidays for 202</w:t>
      </w:r>
      <w:r>
        <w:rPr>
          <w:sz w:val="26"/>
          <w:szCs w:val="26"/>
        </w:rPr>
        <w:t>5</w:t>
      </w:r>
      <w:r w:rsidR="008E0CDB">
        <w:rPr>
          <w:sz w:val="26"/>
          <w:szCs w:val="26"/>
        </w:rPr>
        <w:t>-2</w:t>
      </w:r>
      <w:r>
        <w:rPr>
          <w:sz w:val="26"/>
          <w:szCs w:val="26"/>
        </w:rPr>
        <w:t>6</w:t>
      </w:r>
      <w:r w:rsidR="00182E8B">
        <w:rPr>
          <w:sz w:val="26"/>
          <w:szCs w:val="26"/>
        </w:rPr>
        <w:t xml:space="preserve">. </w:t>
      </w:r>
      <w:r w:rsidR="00206630">
        <w:rPr>
          <w:sz w:val="26"/>
          <w:szCs w:val="26"/>
        </w:rPr>
        <w:t xml:space="preserve">Our dates for next academic year have now been set and </w:t>
      </w:r>
      <w:r>
        <w:rPr>
          <w:sz w:val="26"/>
          <w:szCs w:val="26"/>
        </w:rPr>
        <w:t>are on the school website. The office can also provide a copy on request</w:t>
      </w:r>
      <w:r w:rsidR="00206630">
        <w:rPr>
          <w:sz w:val="26"/>
          <w:szCs w:val="26"/>
        </w:rPr>
        <w:t xml:space="preserve">. </w:t>
      </w:r>
      <w:r>
        <w:rPr>
          <w:sz w:val="26"/>
          <w:szCs w:val="26"/>
        </w:rPr>
        <w:t>School will start for children on Wednesday 3</w:t>
      </w:r>
      <w:r w:rsidRPr="00207E9B">
        <w:rPr>
          <w:sz w:val="26"/>
          <w:szCs w:val="26"/>
          <w:vertAlign w:val="superscript"/>
        </w:rPr>
        <w:t>rd</w:t>
      </w:r>
      <w:r>
        <w:rPr>
          <w:sz w:val="26"/>
          <w:szCs w:val="26"/>
        </w:rPr>
        <w:t xml:space="preserve"> September</w:t>
      </w:r>
      <w:r w:rsidR="00583A99">
        <w:rPr>
          <w:sz w:val="26"/>
          <w:szCs w:val="26"/>
        </w:rPr>
        <w:t xml:space="preserve">. </w:t>
      </w:r>
      <w:r w:rsidR="00453DE0">
        <w:rPr>
          <w:sz w:val="26"/>
          <w:szCs w:val="26"/>
        </w:rPr>
        <w:t xml:space="preserve">If you are planning </w:t>
      </w:r>
      <w:r w:rsidR="00C26CF4">
        <w:rPr>
          <w:sz w:val="26"/>
          <w:szCs w:val="26"/>
        </w:rPr>
        <w:t>holidays,</w:t>
      </w:r>
      <w:r w:rsidR="00453DE0">
        <w:rPr>
          <w:sz w:val="26"/>
          <w:szCs w:val="26"/>
        </w:rPr>
        <w:t xml:space="preserve"> please bear these dates in mind as holidays in school time </w:t>
      </w:r>
      <w:r w:rsidR="00F662A9">
        <w:rPr>
          <w:sz w:val="26"/>
          <w:szCs w:val="26"/>
        </w:rPr>
        <w:t>cannot</w:t>
      </w:r>
      <w:r w:rsidR="00453DE0">
        <w:rPr>
          <w:sz w:val="26"/>
          <w:szCs w:val="26"/>
        </w:rPr>
        <w:t xml:space="preserve"> be authorised. </w:t>
      </w:r>
    </w:p>
    <w:p w14:paraId="1E3A3E3A" w14:textId="77777777" w:rsidR="00583A99" w:rsidRDefault="00583A99" w:rsidP="003E0F79">
      <w:pPr>
        <w:spacing w:after="0"/>
        <w:rPr>
          <w:sz w:val="26"/>
          <w:szCs w:val="26"/>
        </w:rPr>
      </w:pPr>
    </w:p>
    <w:p w14:paraId="2E7F99FB" w14:textId="443BE81D" w:rsidR="00D140E6" w:rsidRDefault="00D140E6" w:rsidP="003E0F79">
      <w:pPr>
        <w:spacing w:after="0"/>
        <w:rPr>
          <w:b/>
          <w:bCs/>
          <w:sz w:val="26"/>
          <w:szCs w:val="26"/>
        </w:rPr>
      </w:pPr>
      <w:r w:rsidRPr="00D140E6">
        <w:rPr>
          <w:b/>
          <w:bCs/>
          <w:sz w:val="26"/>
          <w:szCs w:val="26"/>
        </w:rPr>
        <w:t>Reminders:</w:t>
      </w:r>
    </w:p>
    <w:p w14:paraId="19E2B39A" w14:textId="3B71EB5F" w:rsidR="003E0F79" w:rsidRPr="001831AB" w:rsidRDefault="00207E9B" w:rsidP="003E0F79">
      <w:pPr>
        <w:spacing w:after="0"/>
        <w:rPr>
          <w:bCs/>
          <w:sz w:val="26"/>
          <w:szCs w:val="26"/>
        </w:rPr>
      </w:pPr>
      <w:r>
        <w:rPr>
          <w:bCs/>
          <w:sz w:val="26"/>
          <w:szCs w:val="26"/>
        </w:rPr>
        <w:t xml:space="preserve">Just a little reminder that only school cardigans, jumpers or hoodies should be worn on PE days with the school PE top. </w:t>
      </w:r>
      <w:r w:rsidR="001831AB" w:rsidRPr="001831AB">
        <w:rPr>
          <w:bCs/>
          <w:sz w:val="26"/>
          <w:szCs w:val="26"/>
        </w:rPr>
        <w:t>Please contact us if you are having any difficulties with uniform and we will do what we can to help.</w:t>
      </w:r>
    </w:p>
    <w:p w14:paraId="0A94D054" w14:textId="77777777" w:rsidR="003E0F79" w:rsidRDefault="00DA7630" w:rsidP="003E0F79">
      <w:pPr>
        <w:spacing w:after="0"/>
        <w:rPr>
          <w:b/>
          <w:bCs/>
          <w:sz w:val="26"/>
          <w:szCs w:val="26"/>
        </w:rPr>
      </w:pPr>
      <w:r w:rsidRPr="00D140E6">
        <w:rPr>
          <w:b/>
          <w:bCs/>
          <w:sz w:val="26"/>
          <w:szCs w:val="26"/>
        </w:rPr>
        <w:t>Help and support</w:t>
      </w:r>
    </w:p>
    <w:p w14:paraId="19F5276F" w14:textId="1DA498F0" w:rsidR="00182E8B" w:rsidRDefault="00E02864" w:rsidP="003E0F79">
      <w:pPr>
        <w:spacing w:after="0"/>
        <w:rPr>
          <w:bCs/>
          <w:sz w:val="26"/>
          <w:szCs w:val="26"/>
        </w:rPr>
      </w:pPr>
      <w:r>
        <w:rPr>
          <w:bCs/>
          <w:sz w:val="26"/>
          <w:szCs w:val="26"/>
        </w:rPr>
        <w:t xml:space="preserve">Margaret Gorst, </w:t>
      </w:r>
      <w:r w:rsidR="00D14D36">
        <w:rPr>
          <w:bCs/>
          <w:sz w:val="26"/>
          <w:szCs w:val="26"/>
        </w:rPr>
        <w:t>our school nurse runs</w:t>
      </w:r>
      <w:r>
        <w:rPr>
          <w:bCs/>
          <w:sz w:val="26"/>
          <w:szCs w:val="26"/>
        </w:rPr>
        <w:t xml:space="preserve"> a </w:t>
      </w:r>
      <w:r w:rsidR="00C26CF4">
        <w:rPr>
          <w:bCs/>
          <w:sz w:val="26"/>
          <w:szCs w:val="26"/>
        </w:rPr>
        <w:t>drop-in</w:t>
      </w:r>
      <w:r>
        <w:rPr>
          <w:bCs/>
          <w:sz w:val="26"/>
          <w:szCs w:val="26"/>
        </w:rPr>
        <w:t xml:space="preserve"> clinic at school on the last Wednesday of every month for help with sleep, fussy eating, anxiety etc. </w:t>
      </w:r>
    </w:p>
    <w:p w14:paraId="7AA6885A" w14:textId="2E844FB4" w:rsidR="003E0F79" w:rsidRDefault="003E0F79" w:rsidP="003E0F79">
      <w:pPr>
        <w:spacing w:after="0"/>
        <w:rPr>
          <w:bCs/>
          <w:sz w:val="26"/>
          <w:szCs w:val="26"/>
        </w:rPr>
      </w:pPr>
      <w:r>
        <w:rPr>
          <w:bCs/>
          <w:sz w:val="26"/>
          <w:szCs w:val="26"/>
        </w:rPr>
        <w:t>Please apply for free school meals if you think that you may qualify, even if your child is in KS1. School benefits from extra funding in this way, and you may get food vouchers for school holidays. Link is here.</w:t>
      </w:r>
    </w:p>
    <w:p w14:paraId="24F2718D" w14:textId="0D711DE9" w:rsidR="003E0F79" w:rsidRDefault="00AF6C3C" w:rsidP="003E0F79">
      <w:pPr>
        <w:spacing w:after="0"/>
        <w:rPr>
          <w:bCs/>
          <w:sz w:val="26"/>
          <w:szCs w:val="26"/>
        </w:rPr>
      </w:pPr>
      <w:hyperlink r:id="rId7" w:history="1">
        <w:r w:rsidR="003E0F79" w:rsidRPr="0031663F">
          <w:rPr>
            <w:rStyle w:val="Hyperlink"/>
            <w:bCs/>
            <w:sz w:val="26"/>
            <w:szCs w:val="26"/>
          </w:rPr>
          <w:t>https://www3.halton.gov.uk/Pages/EducationandFamilies/Schools/FreeSchoolMeals.aspx</w:t>
        </w:r>
      </w:hyperlink>
      <w:r w:rsidR="003E0F79">
        <w:rPr>
          <w:bCs/>
          <w:sz w:val="26"/>
          <w:szCs w:val="26"/>
        </w:rPr>
        <w:t xml:space="preserve"> </w:t>
      </w:r>
    </w:p>
    <w:p w14:paraId="058F4E1E" w14:textId="1C5F6D1C" w:rsidR="003E0F79" w:rsidRDefault="003E0F79" w:rsidP="003E0F79">
      <w:pPr>
        <w:spacing w:after="0"/>
        <w:rPr>
          <w:bCs/>
          <w:sz w:val="26"/>
          <w:szCs w:val="26"/>
        </w:rPr>
      </w:pPr>
      <w:r>
        <w:rPr>
          <w:bCs/>
          <w:sz w:val="26"/>
          <w:szCs w:val="26"/>
        </w:rPr>
        <w:t>If any families are in need, we can refer you to foodbank. Please let us know if you need this help at any time.</w:t>
      </w:r>
    </w:p>
    <w:p w14:paraId="0FB964A0" w14:textId="163D5CDC" w:rsidR="00D14D36" w:rsidRDefault="007C306F" w:rsidP="003E0F79">
      <w:pPr>
        <w:spacing w:after="0"/>
        <w:rPr>
          <w:b/>
          <w:bCs/>
          <w:sz w:val="26"/>
          <w:szCs w:val="26"/>
        </w:rPr>
      </w:pPr>
      <w:r w:rsidRPr="00D140E6">
        <w:rPr>
          <w:b/>
          <w:bCs/>
          <w:sz w:val="26"/>
          <w:szCs w:val="26"/>
        </w:rPr>
        <w:t>Attendance</w:t>
      </w:r>
      <w:r w:rsidR="00D14D36">
        <w:rPr>
          <w:b/>
          <w:bCs/>
          <w:sz w:val="26"/>
          <w:szCs w:val="26"/>
        </w:rPr>
        <w:t xml:space="preserve"> and punctuality</w:t>
      </w:r>
    </w:p>
    <w:p w14:paraId="4B201D51" w14:textId="58D35DF9" w:rsidR="00D14D36" w:rsidRDefault="00D14D36" w:rsidP="003E0F79">
      <w:pPr>
        <w:spacing w:after="0"/>
        <w:rPr>
          <w:bCs/>
          <w:sz w:val="26"/>
          <w:szCs w:val="26"/>
        </w:rPr>
      </w:pPr>
      <w:r w:rsidRPr="00D14D36">
        <w:rPr>
          <w:bCs/>
          <w:sz w:val="26"/>
          <w:szCs w:val="26"/>
        </w:rPr>
        <w:t xml:space="preserve">As you know, we have been hit with a variety of illnesses this term. </w:t>
      </w:r>
      <w:r w:rsidR="006D17AE" w:rsidRPr="00D14D36">
        <w:rPr>
          <w:bCs/>
          <w:sz w:val="26"/>
          <w:szCs w:val="26"/>
        </w:rPr>
        <w:t>Hopefully,</w:t>
      </w:r>
      <w:r w:rsidRPr="00D14D36">
        <w:rPr>
          <w:bCs/>
          <w:sz w:val="26"/>
          <w:szCs w:val="26"/>
        </w:rPr>
        <w:t xml:space="preserve"> half term will give everyone a chance to recover so that our attendance is back up in February.</w:t>
      </w:r>
      <w:r w:rsidR="003E0F79">
        <w:rPr>
          <w:bCs/>
          <w:sz w:val="26"/>
          <w:szCs w:val="26"/>
        </w:rPr>
        <w:t xml:space="preserve"> A reminder that you must contact school on every day that your child is absent, so that we know they are safe</w:t>
      </w:r>
      <w:r w:rsidR="00207E9B">
        <w:rPr>
          <w:bCs/>
          <w:sz w:val="26"/>
          <w:szCs w:val="26"/>
        </w:rPr>
        <w:t xml:space="preserve">, and if we do not hear from </w:t>
      </w:r>
      <w:r w:rsidR="00C26CF4">
        <w:rPr>
          <w:bCs/>
          <w:sz w:val="26"/>
          <w:szCs w:val="26"/>
        </w:rPr>
        <w:t>you,</w:t>
      </w:r>
      <w:r w:rsidR="00207E9B">
        <w:rPr>
          <w:bCs/>
          <w:sz w:val="26"/>
          <w:szCs w:val="26"/>
        </w:rPr>
        <w:t xml:space="preserve"> we will contact you or call out to the house</w:t>
      </w:r>
      <w:r w:rsidR="006D17AE">
        <w:rPr>
          <w:bCs/>
          <w:sz w:val="26"/>
          <w:szCs w:val="26"/>
        </w:rPr>
        <w:t xml:space="preserve">. </w:t>
      </w:r>
      <w:r w:rsidR="00207E9B">
        <w:rPr>
          <w:bCs/>
          <w:sz w:val="26"/>
          <w:szCs w:val="26"/>
        </w:rPr>
        <w:t>We recently had a visit from a quality assurance officer from Halton who commended us for our ‘first response’ procedures.</w:t>
      </w:r>
    </w:p>
    <w:p w14:paraId="77E98FBC" w14:textId="77777777" w:rsidR="003E0F79" w:rsidRPr="00D14D36" w:rsidRDefault="003E0F79" w:rsidP="003E0F79">
      <w:pPr>
        <w:spacing w:after="0"/>
        <w:rPr>
          <w:bCs/>
          <w:sz w:val="26"/>
          <w:szCs w:val="26"/>
        </w:rPr>
      </w:pPr>
    </w:p>
    <w:p w14:paraId="5769B0F8" w14:textId="3D03FB53" w:rsidR="007C306F" w:rsidRPr="006D17AE" w:rsidRDefault="007C306F" w:rsidP="003E0F79">
      <w:pPr>
        <w:spacing w:after="0"/>
        <w:rPr>
          <w:sz w:val="26"/>
          <w:szCs w:val="26"/>
        </w:rPr>
      </w:pPr>
      <w:r w:rsidRPr="006D17AE">
        <w:rPr>
          <w:sz w:val="26"/>
          <w:szCs w:val="26"/>
        </w:rPr>
        <w:t>Our</w:t>
      </w:r>
      <w:r w:rsidR="00D14D36" w:rsidRPr="006D17AE">
        <w:rPr>
          <w:sz w:val="26"/>
          <w:szCs w:val="26"/>
        </w:rPr>
        <w:t xml:space="preserve"> whole school attendance</w:t>
      </w:r>
      <w:r w:rsidR="006D17AE" w:rsidRPr="006D17AE">
        <w:rPr>
          <w:sz w:val="26"/>
          <w:szCs w:val="26"/>
        </w:rPr>
        <w:t xml:space="preserve"> for January</w:t>
      </w:r>
      <w:r w:rsidR="00D14D36" w:rsidRPr="006D17AE">
        <w:rPr>
          <w:sz w:val="26"/>
          <w:szCs w:val="26"/>
        </w:rPr>
        <w:t>:</w:t>
      </w:r>
      <w:r w:rsidR="003E0F79" w:rsidRPr="006D17AE">
        <w:rPr>
          <w:sz w:val="26"/>
          <w:szCs w:val="26"/>
        </w:rPr>
        <w:t xml:space="preserve"> 8</w:t>
      </w:r>
      <w:r w:rsidR="006D17AE" w:rsidRPr="006D17AE">
        <w:rPr>
          <w:sz w:val="26"/>
          <w:szCs w:val="26"/>
        </w:rPr>
        <w:t>9</w:t>
      </w:r>
      <w:r w:rsidR="003E0F79" w:rsidRPr="006D17AE">
        <w:rPr>
          <w:sz w:val="26"/>
          <w:szCs w:val="26"/>
        </w:rPr>
        <w:t>.</w:t>
      </w:r>
      <w:r w:rsidR="006D17AE" w:rsidRPr="006D17AE">
        <w:rPr>
          <w:sz w:val="26"/>
          <w:szCs w:val="26"/>
        </w:rPr>
        <w:t>11</w:t>
      </w:r>
      <w:r w:rsidR="00D14D36" w:rsidRPr="006D17AE">
        <w:rPr>
          <w:sz w:val="26"/>
          <w:szCs w:val="26"/>
        </w:rPr>
        <w:t xml:space="preserve"> </w:t>
      </w:r>
      <w:r w:rsidRPr="006D17AE">
        <w:rPr>
          <w:sz w:val="26"/>
          <w:szCs w:val="26"/>
        </w:rPr>
        <w:t>%</w:t>
      </w:r>
    </w:p>
    <w:p w14:paraId="5B46869C" w14:textId="77777777" w:rsidR="003E0F79" w:rsidRPr="00207E9B" w:rsidRDefault="003E0F79" w:rsidP="003E0F79">
      <w:pPr>
        <w:spacing w:after="0"/>
        <w:rPr>
          <w:sz w:val="26"/>
          <w:szCs w:val="26"/>
          <w:highlight w:val="yellow"/>
        </w:rPr>
      </w:pPr>
    </w:p>
    <w:tbl>
      <w:tblPr>
        <w:tblW w:w="2684" w:type="dxa"/>
        <w:tblCellMar>
          <w:left w:w="0" w:type="dxa"/>
          <w:right w:w="0" w:type="dxa"/>
        </w:tblCellMar>
        <w:tblLook w:val="0420" w:firstRow="1" w:lastRow="0" w:firstColumn="0" w:lastColumn="0" w:noHBand="0" w:noVBand="1"/>
      </w:tblPr>
      <w:tblGrid>
        <w:gridCol w:w="2684"/>
      </w:tblGrid>
      <w:tr w:rsidR="00D14D36" w:rsidRPr="00207E9B" w14:paraId="49538AB7" w14:textId="77777777" w:rsidTr="00AF6C3C">
        <w:trPr>
          <w:trHeight w:val="283"/>
        </w:trPr>
        <w:tc>
          <w:tcPr>
            <w:tcW w:w="268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29EC86B0" w14:textId="74529307" w:rsidR="00D14D36" w:rsidRPr="006D17AE" w:rsidRDefault="00D14D36" w:rsidP="003E0F79">
            <w:pPr>
              <w:spacing w:after="0" w:line="240" w:lineRule="auto"/>
              <w:rPr>
                <w:rFonts w:ascii="Arial" w:eastAsia="Times New Roman" w:hAnsi="Arial" w:cs="Arial"/>
                <w:sz w:val="26"/>
                <w:szCs w:val="26"/>
                <w:lang w:eastAsia="en-GB"/>
              </w:rPr>
            </w:pPr>
            <w:r w:rsidRPr="006D17AE">
              <w:rPr>
                <w:rFonts w:ascii="Calibri" w:eastAsia="Times New Roman" w:hAnsi="Calibri" w:cs="Calibri"/>
                <w:color w:val="000000" w:themeColor="dark1"/>
                <w:kern w:val="24"/>
                <w:sz w:val="26"/>
                <w:szCs w:val="26"/>
                <w:lang w:eastAsia="en-GB"/>
              </w:rPr>
              <w:t>Reception</w:t>
            </w:r>
            <w:r w:rsidR="003E0F79" w:rsidRPr="006D17AE">
              <w:rPr>
                <w:rFonts w:ascii="Calibri" w:eastAsia="Times New Roman" w:hAnsi="Calibri" w:cs="Calibri"/>
                <w:color w:val="000000" w:themeColor="dark1"/>
                <w:kern w:val="24"/>
                <w:sz w:val="26"/>
                <w:szCs w:val="26"/>
                <w:lang w:eastAsia="en-GB"/>
              </w:rPr>
              <w:t xml:space="preserve">   </w:t>
            </w:r>
            <w:r w:rsidR="006D17AE" w:rsidRPr="006D17AE">
              <w:rPr>
                <w:rFonts w:ascii="Calibri" w:eastAsia="Times New Roman" w:hAnsi="Calibri" w:cs="Calibri"/>
                <w:color w:val="000000" w:themeColor="dark1"/>
                <w:kern w:val="24"/>
                <w:sz w:val="26"/>
                <w:szCs w:val="26"/>
                <w:lang w:eastAsia="en-GB"/>
              </w:rPr>
              <w:t>90.67</w:t>
            </w:r>
            <w:r w:rsidR="003E0F79" w:rsidRPr="006D17AE">
              <w:rPr>
                <w:rFonts w:ascii="Calibri" w:eastAsia="Times New Roman" w:hAnsi="Calibri" w:cs="Calibri"/>
                <w:color w:val="000000" w:themeColor="dark1"/>
                <w:kern w:val="24"/>
                <w:sz w:val="26"/>
                <w:szCs w:val="26"/>
                <w:lang w:eastAsia="en-GB"/>
              </w:rPr>
              <w:t>%</w:t>
            </w:r>
          </w:p>
        </w:tc>
      </w:tr>
      <w:tr w:rsidR="00D14D36" w:rsidRPr="00D140E6" w14:paraId="7814ECAF" w14:textId="77777777" w:rsidTr="00AF6C3C">
        <w:trPr>
          <w:trHeight w:val="283"/>
        </w:trPr>
        <w:tc>
          <w:tcPr>
            <w:tcW w:w="2684"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24FD59A3" w14:textId="35CD2EE1" w:rsidR="00D14D36" w:rsidRPr="006D17AE" w:rsidRDefault="00D14D36" w:rsidP="003E0F79">
            <w:pPr>
              <w:spacing w:after="0" w:line="240" w:lineRule="auto"/>
              <w:rPr>
                <w:rFonts w:ascii="Arial" w:eastAsia="Times New Roman" w:hAnsi="Arial" w:cs="Arial"/>
                <w:sz w:val="26"/>
                <w:szCs w:val="26"/>
                <w:lang w:eastAsia="en-GB"/>
              </w:rPr>
            </w:pPr>
            <w:r w:rsidRPr="006D17AE">
              <w:rPr>
                <w:rFonts w:ascii="Calibri" w:eastAsia="Times New Roman" w:hAnsi="Calibri" w:cs="Calibri"/>
                <w:color w:val="000000" w:themeColor="dark1"/>
                <w:kern w:val="24"/>
                <w:sz w:val="26"/>
                <w:szCs w:val="26"/>
                <w:lang w:eastAsia="en-GB"/>
              </w:rPr>
              <w:t>Year 1</w:t>
            </w:r>
            <w:r w:rsidR="003E0F79" w:rsidRPr="006D17AE">
              <w:rPr>
                <w:rFonts w:ascii="Calibri" w:eastAsia="Times New Roman" w:hAnsi="Calibri" w:cs="Calibri"/>
                <w:color w:val="000000" w:themeColor="dark1"/>
                <w:kern w:val="24"/>
                <w:sz w:val="26"/>
                <w:szCs w:val="26"/>
                <w:lang w:eastAsia="en-GB"/>
              </w:rPr>
              <w:t xml:space="preserve">          8</w:t>
            </w:r>
            <w:r w:rsidR="006D17AE" w:rsidRPr="006D17AE">
              <w:rPr>
                <w:rFonts w:ascii="Calibri" w:eastAsia="Times New Roman" w:hAnsi="Calibri" w:cs="Calibri"/>
                <w:color w:val="000000" w:themeColor="dark1"/>
                <w:kern w:val="24"/>
                <w:sz w:val="26"/>
                <w:szCs w:val="26"/>
                <w:lang w:eastAsia="en-GB"/>
              </w:rPr>
              <w:t>4.39</w:t>
            </w:r>
            <w:r w:rsidR="003E0F79" w:rsidRPr="006D17AE">
              <w:rPr>
                <w:rFonts w:ascii="Calibri" w:eastAsia="Times New Roman" w:hAnsi="Calibri" w:cs="Calibri"/>
                <w:color w:val="000000" w:themeColor="dark1"/>
                <w:kern w:val="24"/>
                <w:sz w:val="26"/>
                <w:szCs w:val="26"/>
                <w:lang w:eastAsia="en-GB"/>
              </w:rPr>
              <w:t>%</w:t>
            </w:r>
          </w:p>
        </w:tc>
      </w:tr>
      <w:tr w:rsidR="00D14D36" w:rsidRPr="00D140E6" w14:paraId="00028743" w14:textId="77777777" w:rsidTr="00AF6C3C">
        <w:trPr>
          <w:trHeight w:val="283"/>
        </w:trPr>
        <w:tc>
          <w:tcPr>
            <w:tcW w:w="268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55C8ED75" w14:textId="19D2E07B" w:rsidR="00D14D36" w:rsidRPr="006D17AE" w:rsidRDefault="00D14D36" w:rsidP="003E0F79">
            <w:pPr>
              <w:spacing w:after="0" w:line="240" w:lineRule="auto"/>
              <w:rPr>
                <w:rFonts w:ascii="Arial" w:eastAsia="Times New Roman" w:hAnsi="Arial" w:cs="Arial"/>
                <w:sz w:val="26"/>
                <w:szCs w:val="26"/>
                <w:lang w:eastAsia="en-GB"/>
              </w:rPr>
            </w:pPr>
            <w:r w:rsidRPr="006D17AE">
              <w:rPr>
                <w:rFonts w:ascii="Calibri" w:eastAsia="Times New Roman" w:hAnsi="Calibri" w:cs="Calibri"/>
                <w:color w:val="000000" w:themeColor="dark1"/>
                <w:kern w:val="24"/>
                <w:sz w:val="26"/>
                <w:szCs w:val="26"/>
                <w:lang w:eastAsia="en-GB"/>
              </w:rPr>
              <w:t>Year 2</w:t>
            </w:r>
            <w:r w:rsidR="003E0F79" w:rsidRPr="006D17AE">
              <w:rPr>
                <w:rFonts w:ascii="Calibri" w:eastAsia="Times New Roman" w:hAnsi="Calibri" w:cs="Calibri"/>
                <w:color w:val="000000" w:themeColor="dark1"/>
                <w:kern w:val="24"/>
                <w:sz w:val="26"/>
                <w:szCs w:val="26"/>
                <w:lang w:eastAsia="en-GB"/>
              </w:rPr>
              <w:t xml:space="preserve">          91</w:t>
            </w:r>
            <w:r w:rsidR="006D17AE" w:rsidRPr="006D17AE">
              <w:rPr>
                <w:rFonts w:ascii="Calibri" w:eastAsia="Times New Roman" w:hAnsi="Calibri" w:cs="Calibri"/>
                <w:color w:val="000000" w:themeColor="dark1"/>
                <w:kern w:val="24"/>
                <w:sz w:val="26"/>
                <w:szCs w:val="26"/>
                <w:lang w:eastAsia="en-GB"/>
              </w:rPr>
              <w:t>.22</w:t>
            </w:r>
            <w:r w:rsidR="003E0F79" w:rsidRPr="006D17AE">
              <w:rPr>
                <w:rFonts w:ascii="Calibri" w:eastAsia="Times New Roman" w:hAnsi="Calibri" w:cs="Calibri"/>
                <w:color w:val="000000" w:themeColor="dark1"/>
                <w:kern w:val="24"/>
                <w:sz w:val="26"/>
                <w:szCs w:val="26"/>
                <w:lang w:eastAsia="en-GB"/>
              </w:rPr>
              <w:t>%</w:t>
            </w:r>
          </w:p>
        </w:tc>
      </w:tr>
      <w:tr w:rsidR="00D14D36" w:rsidRPr="00D140E6" w14:paraId="0CD0AD8F" w14:textId="77777777" w:rsidTr="00AF6C3C">
        <w:trPr>
          <w:trHeight w:val="283"/>
        </w:trPr>
        <w:tc>
          <w:tcPr>
            <w:tcW w:w="2684"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7C0BB9FA" w14:textId="1E2DB722" w:rsidR="00D14D36" w:rsidRPr="006D17AE" w:rsidRDefault="00D14D36" w:rsidP="003E0F79">
            <w:pPr>
              <w:spacing w:after="0" w:line="240" w:lineRule="auto"/>
              <w:rPr>
                <w:rFonts w:ascii="Arial" w:eastAsia="Times New Roman" w:hAnsi="Arial" w:cs="Arial"/>
                <w:sz w:val="26"/>
                <w:szCs w:val="26"/>
                <w:lang w:eastAsia="en-GB"/>
              </w:rPr>
            </w:pPr>
            <w:r w:rsidRPr="006D17AE">
              <w:rPr>
                <w:rFonts w:ascii="Calibri" w:eastAsia="Times New Roman" w:hAnsi="Calibri" w:cs="Calibri"/>
                <w:color w:val="000000" w:themeColor="dark1"/>
                <w:kern w:val="24"/>
                <w:sz w:val="26"/>
                <w:szCs w:val="26"/>
                <w:lang w:eastAsia="en-GB"/>
              </w:rPr>
              <w:t>Year 3</w:t>
            </w:r>
            <w:r w:rsidR="003E0F79" w:rsidRPr="006D17AE">
              <w:rPr>
                <w:rFonts w:ascii="Calibri" w:eastAsia="Times New Roman" w:hAnsi="Calibri" w:cs="Calibri"/>
                <w:color w:val="000000" w:themeColor="dark1"/>
                <w:kern w:val="24"/>
                <w:sz w:val="26"/>
                <w:szCs w:val="26"/>
                <w:lang w:eastAsia="en-GB"/>
              </w:rPr>
              <w:t xml:space="preserve">          </w:t>
            </w:r>
            <w:r w:rsidR="006D17AE" w:rsidRPr="006D17AE">
              <w:rPr>
                <w:rFonts w:ascii="Calibri" w:eastAsia="Times New Roman" w:hAnsi="Calibri" w:cs="Calibri"/>
                <w:color w:val="000000" w:themeColor="dark1"/>
                <w:kern w:val="24"/>
                <w:sz w:val="26"/>
                <w:szCs w:val="26"/>
                <w:lang w:eastAsia="en-GB"/>
              </w:rPr>
              <w:t>91.86</w:t>
            </w:r>
            <w:r w:rsidR="003E0F79" w:rsidRPr="006D17AE">
              <w:rPr>
                <w:rFonts w:ascii="Calibri" w:eastAsia="Times New Roman" w:hAnsi="Calibri" w:cs="Calibri"/>
                <w:color w:val="000000" w:themeColor="dark1"/>
                <w:kern w:val="24"/>
                <w:sz w:val="26"/>
                <w:szCs w:val="26"/>
                <w:lang w:eastAsia="en-GB"/>
              </w:rPr>
              <w:t>%</w:t>
            </w:r>
          </w:p>
        </w:tc>
      </w:tr>
      <w:tr w:rsidR="00D14D36" w:rsidRPr="00D140E6" w14:paraId="5126E0BB" w14:textId="77777777" w:rsidTr="00AF6C3C">
        <w:trPr>
          <w:trHeight w:val="283"/>
        </w:trPr>
        <w:tc>
          <w:tcPr>
            <w:tcW w:w="268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3C9F0F7B" w14:textId="1E4AAE7B" w:rsidR="00D14D36" w:rsidRPr="006D17AE" w:rsidRDefault="00D14D36" w:rsidP="003E0F79">
            <w:pPr>
              <w:spacing w:after="0" w:line="240" w:lineRule="auto"/>
              <w:rPr>
                <w:rFonts w:ascii="Arial" w:eastAsia="Times New Roman" w:hAnsi="Arial" w:cs="Arial"/>
                <w:sz w:val="26"/>
                <w:szCs w:val="26"/>
                <w:lang w:eastAsia="en-GB"/>
              </w:rPr>
            </w:pPr>
            <w:r w:rsidRPr="006D17AE">
              <w:rPr>
                <w:rFonts w:ascii="Calibri" w:eastAsia="Times New Roman" w:hAnsi="Calibri" w:cs="Calibri"/>
                <w:color w:val="000000" w:themeColor="dark1"/>
                <w:kern w:val="24"/>
                <w:sz w:val="26"/>
                <w:szCs w:val="26"/>
                <w:lang w:eastAsia="en-GB"/>
              </w:rPr>
              <w:t>Year 4</w:t>
            </w:r>
            <w:r w:rsidR="003E0F79" w:rsidRPr="006D17AE">
              <w:rPr>
                <w:rFonts w:ascii="Calibri" w:eastAsia="Times New Roman" w:hAnsi="Calibri" w:cs="Calibri"/>
                <w:color w:val="000000" w:themeColor="dark1"/>
                <w:kern w:val="24"/>
                <w:sz w:val="26"/>
                <w:szCs w:val="26"/>
                <w:lang w:eastAsia="en-GB"/>
              </w:rPr>
              <w:t xml:space="preserve">          </w:t>
            </w:r>
            <w:r w:rsidR="006D17AE" w:rsidRPr="006D17AE">
              <w:rPr>
                <w:rFonts w:ascii="Calibri" w:eastAsia="Times New Roman" w:hAnsi="Calibri" w:cs="Calibri"/>
                <w:color w:val="000000" w:themeColor="dark1"/>
                <w:kern w:val="24"/>
                <w:sz w:val="26"/>
                <w:szCs w:val="26"/>
                <w:lang w:eastAsia="en-GB"/>
              </w:rPr>
              <w:t>91.56</w:t>
            </w:r>
            <w:r w:rsidR="003E0F79" w:rsidRPr="006D17AE">
              <w:rPr>
                <w:rFonts w:ascii="Calibri" w:eastAsia="Times New Roman" w:hAnsi="Calibri" w:cs="Calibri"/>
                <w:color w:val="000000" w:themeColor="dark1"/>
                <w:kern w:val="24"/>
                <w:sz w:val="26"/>
                <w:szCs w:val="26"/>
                <w:lang w:eastAsia="en-GB"/>
              </w:rPr>
              <w:t>%</w:t>
            </w:r>
          </w:p>
        </w:tc>
      </w:tr>
      <w:tr w:rsidR="00D14D36" w:rsidRPr="00D140E6" w14:paraId="17C748A1" w14:textId="77777777" w:rsidTr="00AF6C3C">
        <w:trPr>
          <w:trHeight w:val="283"/>
        </w:trPr>
        <w:tc>
          <w:tcPr>
            <w:tcW w:w="2684"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5B8850B4" w14:textId="2320EFC5" w:rsidR="00D14D36" w:rsidRPr="006D17AE" w:rsidRDefault="00D14D36" w:rsidP="003E0F79">
            <w:pPr>
              <w:spacing w:after="0" w:line="240" w:lineRule="auto"/>
              <w:rPr>
                <w:rFonts w:ascii="Arial" w:eastAsia="Times New Roman" w:hAnsi="Arial" w:cs="Arial"/>
                <w:sz w:val="26"/>
                <w:szCs w:val="26"/>
                <w:lang w:eastAsia="en-GB"/>
              </w:rPr>
            </w:pPr>
            <w:r w:rsidRPr="006D17AE">
              <w:rPr>
                <w:rFonts w:ascii="Calibri" w:eastAsia="Times New Roman" w:hAnsi="Calibri" w:cs="Calibri"/>
                <w:color w:val="000000" w:themeColor="dark1"/>
                <w:kern w:val="24"/>
                <w:sz w:val="26"/>
                <w:szCs w:val="26"/>
                <w:lang w:eastAsia="en-GB"/>
              </w:rPr>
              <w:t>Year 5</w:t>
            </w:r>
            <w:r w:rsidR="003E0F79" w:rsidRPr="006D17AE">
              <w:rPr>
                <w:rFonts w:ascii="Calibri" w:eastAsia="Times New Roman" w:hAnsi="Calibri" w:cs="Calibri"/>
                <w:color w:val="000000" w:themeColor="dark1"/>
                <w:kern w:val="24"/>
                <w:sz w:val="26"/>
                <w:szCs w:val="26"/>
                <w:lang w:eastAsia="en-GB"/>
              </w:rPr>
              <w:t xml:space="preserve">          8</w:t>
            </w:r>
            <w:r w:rsidR="006D17AE" w:rsidRPr="006D17AE">
              <w:rPr>
                <w:rFonts w:ascii="Calibri" w:eastAsia="Times New Roman" w:hAnsi="Calibri" w:cs="Calibri"/>
                <w:color w:val="000000" w:themeColor="dark1"/>
                <w:kern w:val="24"/>
                <w:sz w:val="26"/>
                <w:szCs w:val="26"/>
                <w:lang w:eastAsia="en-GB"/>
              </w:rPr>
              <w:t>4.69</w:t>
            </w:r>
            <w:r w:rsidR="003E0F79" w:rsidRPr="006D17AE">
              <w:rPr>
                <w:rFonts w:ascii="Calibri" w:eastAsia="Times New Roman" w:hAnsi="Calibri" w:cs="Calibri"/>
                <w:color w:val="000000" w:themeColor="dark1"/>
                <w:kern w:val="24"/>
                <w:sz w:val="26"/>
                <w:szCs w:val="26"/>
                <w:lang w:eastAsia="en-GB"/>
              </w:rPr>
              <w:t>%</w:t>
            </w:r>
          </w:p>
        </w:tc>
      </w:tr>
      <w:tr w:rsidR="00D14D36" w:rsidRPr="00D140E6" w14:paraId="322F782B" w14:textId="77777777" w:rsidTr="00AF6C3C">
        <w:trPr>
          <w:trHeight w:val="283"/>
        </w:trPr>
        <w:tc>
          <w:tcPr>
            <w:tcW w:w="268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5339F84B" w14:textId="464CC532" w:rsidR="00D14D36" w:rsidRPr="006D17AE" w:rsidRDefault="00D14D36" w:rsidP="003E0F79">
            <w:pPr>
              <w:spacing w:after="0" w:line="240" w:lineRule="auto"/>
              <w:rPr>
                <w:rFonts w:ascii="Arial" w:eastAsia="Times New Roman" w:hAnsi="Arial" w:cs="Arial"/>
                <w:sz w:val="26"/>
                <w:szCs w:val="26"/>
                <w:lang w:eastAsia="en-GB"/>
              </w:rPr>
            </w:pPr>
            <w:r w:rsidRPr="006D17AE">
              <w:rPr>
                <w:rFonts w:ascii="Calibri" w:eastAsia="Times New Roman" w:hAnsi="Calibri" w:cs="Calibri"/>
                <w:color w:val="000000" w:themeColor="dark1"/>
                <w:kern w:val="24"/>
                <w:sz w:val="26"/>
                <w:szCs w:val="26"/>
                <w:lang w:eastAsia="en-GB"/>
              </w:rPr>
              <w:t>Year 6</w:t>
            </w:r>
            <w:r w:rsidR="003E0F79" w:rsidRPr="006D17AE">
              <w:rPr>
                <w:rFonts w:ascii="Calibri" w:eastAsia="Times New Roman" w:hAnsi="Calibri" w:cs="Calibri"/>
                <w:color w:val="000000" w:themeColor="dark1"/>
                <w:kern w:val="24"/>
                <w:sz w:val="26"/>
                <w:szCs w:val="26"/>
                <w:lang w:eastAsia="en-GB"/>
              </w:rPr>
              <w:t xml:space="preserve">          </w:t>
            </w:r>
            <w:r w:rsidR="006D17AE" w:rsidRPr="006D17AE">
              <w:rPr>
                <w:rFonts w:ascii="Calibri" w:eastAsia="Times New Roman" w:hAnsi="Calibri" w:cs="Calibri"/>
                <w:color w:val="000000" w:themeColor="dark1"/>
                <w:kern w:val="24"/>
                <w:sz w:val="26"/>
                <w:szCs w:val="26"/>
                <w:lang w:eastAsia="en-GB"/>
              </w:rPr>
              <w:t>89.39</w:t>
            </w:r>
            <w:r w:rsidR="003E0F79" w:rsidRPr="006D17AE">
              <w:rPr>
                <w:rFonts w:ascii="Calibri" w:eastAsia="Times New Roman" w:hAnsi="Calibri" w:cs="Calibri"/>
                <w:color w:val="000000" w:themeColor="dark1"/>
                <w:kern w:val="24"/>
                <w:sz w:val="26"/>
                <w:szCs w:val="26"/>
                <w:lang w:eastAsia="en-GB"/>
              </w:rPr>
              <w:t>%</w:t>
            </w:r>
          </w:p>
        </w:tc>
      </w:tr>
    </w:tbl>
    <w:p w14:paraId="248D0050" w14:textId="77777777" w:rsidR="00207E9B" w:rsidRDefault="00207E9B" w:rsidP="003E0F79">
      <w:pPr>
        <w:spacing w:after="0"/>
        <w:rPr>
          <w:sz w:val="26"/>
          <w:szCs w:val="26"/>
          <w:lang w:val="en-US"/>
        </w:rPr>
      </w:pPr>
    </w:p>
    <w:p w14:paraId="0D3D7C0A" w14:textId="71DAAFE9" w:rsidR="00207E9B" w:rsidRDefault="00005FBD" w:rsidP="003E0F79">
      <w:pPr>
        <w:spacing w:after="0"/>
        <w:rPr>
          <w:sz w:val="26"/>
          <w:szCs w:val="26"/>
          <w:lang w:val="en-US"/>
        </w:rPr>
      </w:pPr>
      <w:r w:rsidRPr="00005FBD">
        <w:rPr>
          <w:sz w:val="26"/>
          <w:szCs w:val="26"/>
          <w:lang w:val="en-US"/>
        </w:rPr>
        <w:t xml:space="preserve">Lateness is becoming an issue for </w:t>
      </w:r>
      <w:r w:rsidR="00207E9B">
        <w:rPr>
          <w:sz w:val="26"/>
          <w:szCs w:val="26"/>
          <w:lang w:val="en-US"/>
        </w:rPr>
        <w:t>a few</w:t>
      </w:r>
      <w:r w:rsidRPr="00005FBD">
        <w:rPr>
          <w:sz w:val="26"/>
          <w:szCs w:val="26"/>
          <w:lang w:val="en-US"/>
        </w:rPr>
        <w:t xml:space="preserve"> of our children. Please remember that this is treated in the same way as absence and if it is a regular </w:t>
      </w:r>
      <w:r w:rsidR="00C26CF4" w:rsidRPr="00005FBD">
        <w:rPr>
          <w:sz w:val="26"/>
          <w:szCs w:val="26"/>
          <w:lang w:val="en-US"/>
        </w:rPr>
        <w:t>occurrence,</w:t>
      </w:r>
      <w:r w:rsidRPr="00005FBD">
        <w:rPr>
          <w:sz w:val="26"/>
          <w:szCs w:val="26"/>
          <w:lang w:val="en-US"/>
        </w:rPr>
        <w:t xml:space="preserve"> </w:t>
      </w:r>
      <w:r w:rsidR="00C26CF4" w:rsidRPr="00005FBD">
        <w:rPr>
          <w:sz w:val="26"/>
          <w:szCs w:val="26"/>
          <w:lang w:val="en-US"/>
        </w:rPr>
        <w:t>the education Welfare Officer will contact you</w:t>
      </w:r>
      <w:r w:rsidRPr="00005FBD">
        <w:rPr>
          <w:sz w:val="26"/>
          <w:szCs w:val="26"/>
          <w:lang w:val="en-US"/>
        </w:rPr>
        <w:t xml:space="preserve">. </w:t>
      </w:r>
    </w:p>
    <w:p w14:paraId="5AA62F6F" w14:textId="52737D37" w:rsidR="00207E9B" w:rsidRDefault="00207E9B" w:rsidP="003E0F79">
      <w:pPr>
        <w:spacing w:after="0"/>
        <w:rPr>
          <w:b/>
          <w:bCs/>
          <w:sz w:val="26"/>
          <w:szCs w:val="26"/>
          <w:lang w:val="en-US"/>
        </w:rPr>
      </w:pPr>
      <w:r w:rsidRPr="00207E9B">
        <w:rPr>
          <w:b/>
          <w:bCs/>
          <w:sz w:val="26"/>
          <w:szCs w:val="26"/>
          <w:lang w:val="en-US"/>
        </w:rPr>
        <w:t>School Dinners</w:t>
      </w:r>
    </w:p>
    <w:p w14:paraId="2E1424A1" w14:textId="007FC7DC" w:rsidR="003E0F79" w:rsidRPr="00005FBD" w:rsidRDefault="00207E9B" w:rsidP="003E0F79">
      <w:pPr>
        <w:spacing w:after="0"/>
        <w:rPr>
          <w:sz w:val="26"/>
          <w:szCs w:val="26"/>
          <w:lang w:val="en-US"/>
        </w:rPr>
      </w:pPr>
      <w:r>
        <w:rPr>
          <w:sz w:val="26"/>
          <w:szCs w:val="26"/>
          <w:lang w:val="en-US"/>
        </w:rPr>
        <w:t xml:space="preserve">Following up on comments from </w:t>
      </w:r>
      <w:r w:rsidR="00526A20">
        <w:rPr>
          <w:sz w:val="26"/>
          <w:szCs w:val="26"/>
          <w:lang w:val="en-US"/>
        </w:rPr>
        <w:t xml:space="preserve">a few </w:t>
      </w:r>
      <w:r>
        <w:rPr>
          <w:sz w:val="26"/>
          <w:szCs w:val="26"/>
          <w:lang w:val="en-US"/>
        </w:rPr>
        <w:t>parents I have met with Orian, our school meal providers and passed on your views</w:t>
      </w:r>
      <w:r w:rsidR="00526A20">
        <w:rPr>
          <w:sz w:val="26"/>
          <w:szCs w:val="26"/>
          <w:lang w:val="en-US"/>
        </w:rPr>
        <w:t xml:space="preserve"> regarding portion size. We have had a new cook since Christmas who is ‘learning the ropes’ so managers are calling in regularly.</w:t>
      </w:r>
      <w:r w:rsidR="00583A99">
        <w:rPr>
          <w:sz w:val="26"/>
          <w:szCs w:val="26"/>
          <w:lang w:val="en-US"/>
        </w:rPr>
        <w:t xml:space="preserve"> Please remember to order dinners and packed lunches online, </w:t>
      </w:r>
      <w:r w:rsidR="00C26CF4">
        <w:rPr>
          <w:sz w:val="26"/>
          <w:szCs w:val="26"/>
          <w:lang w:val="en-US"/>
        </w:rPr>
        <w:t>and</w:t>
      </w:r>
      <w:r w:rsidR="00583A99">
        <w:rPr>
          <w:sz w:val="26"/>
          <w:szCs w:val="26"/>
          <w:lang w:val="en-US"/>
        </w:rPr>
        <w:t xml:space="preserve"> to cancel them if your child is </w:t>
      </w:r>
      <w:r w:rsidR="00C26CF4">
        <w:rPr>
          <w:sz w:val="26"/>
          <w:szCs w:val="26"/>
          <w:lang w:val="en-US"/>
        </w:rPr>
        <w:t>absent.</w:t>
      </w:r>
    </w:p>
    <w:p w14:paraId="3E0710DC" w14:textId="7E01F266" w:rsidR="001831AB" w:rsidRDefault="001831AB" w:rsidP="003E0F79">
      <w:pPr>
        <w:spacing w:after="0"/>
        <w:rPr>
          <w:b/>
          <w:sz w:val="26"/>
          <w:szCs w:val="26"/>
          <w:lang w:val="en-US"/>
        </w:rPr>
      </w:pPr>
      <w:r w:rsidRPr="001831AB">
        <w:rPr>
          <w:b/>
          <w:sz w:val="26"/>
          <w:szCs w:val="26"/>
          <w:lang w:val="en-US"/>
        </w:rPr>
        <w:t>Parental Questionnaire</w:t>
      </w:r>
    </w:p>
    <w:p w14:paraId="67B37FED" w14:textId="679B10C1" w:rsidR="00526A20" w:rsidRDefault="001831AB" w:rsidP="003E0F79">
      <w:pPr>
        <w:spacing w:after="0"/>
        <w:rPr>
          <w:sz w:val="26"/>
          <w:szCs w:val="26"/>
          <w:lang w:val="en-US"/>
        </w:rPr>
      </w:pPr>
      <w:r w:rsidRPr="001831AB">
        <w:rPr>
          <w:sz w:val="26"/>
          <w:szCs w:val="26"/>
          <w:lang w:val="en-US"/>
        </w:rPr>
        <w:t>Thank you to those parents who</w:t>
      </w:r>
      <w:r w:rsidR="00526A20">
        <w:rPr>
          <w:sz w:val="26"/>
          <w:szCs w:val="26"/>
          <w:lang w:val="en-US"/>
        </w:rPr>
        <w:t xml:space="preserve"> have completed the school questionnaire. If you have missed it, it can be completed </w:t>
      </w:r>
      <w:r w:rsidR="00C26CF4">
        <w:rPr>
          <w:sz w:val="26"/>
          <w:szCs w:val="26"/>
          <w:lang w:val="en-US"/>
        </w:rPr>
        <w:t>here.</w:t>
      </w:r>
    </w:p>
    <w:p w14:paraId="2BCE9490" w14:textId="5CCD644F" w:rsidR="00FC375B" w:rsidRDefault="00AF6C3C" w:rsidP="003E0F79">
      <w:pPr>
        <w:spacing w:after="0"/>
        <w:rPr>
          <w:sz w:val="26"/>
          <w:szCs w:val="26"/>
          <w:lang w:val="en-US"/>
        </w:rPr>
      </w:pPr>
      <w:hyperlink r:id="rId8" w:history="1">
        <w:r w:rsidR="00526A20" w:rsidRPr="00A60040">
          <w:rPr>
            <w:rStyle w:val="Hyperlink"/>
            <w:sz w:val="26"/>
            <w:szCs w:val="26"/>
            <w:lang w:val="en-US"/>
          </w:rPr>
          <w:t>https://forms.gle/5VRvqVAD5TAwDZrv5</w:t>
        </w:r>
      </w:hyperlink>
      <w:r w:rsidR="00526A20">
        <w:rPr>
          <w:sz w:val="26"/>
          <w:szCs w:val="26"/>
          <w:lang w:val="en-US"/>
        </w:rPr>
        <w:t xml:space="preserve"> until the end of the weekend. Following this we will look at the results, take on board any comments and let you know how we hope to improve.</w:t>
      </w:r>
    </w:p>
    <w:p w14:paraId="67677373" w14:textId="06C4F62C" w:rsidR="00FC375B" w:rsidRDefault="00FC375B" w:rsidP="003E0F79">
      <w:pPr>
        <w:spacing w:after="0"/>
        <w:rPr>
          <w:sz w:val="26"/>
          <w:szCs w:val="26"/>
          <w:lang w:val="en-US"/>
        </w:rPr>
      </w:pPr>
    </w:p>
    <w:p w14:paraId="37C2E2C2" w14:textId="219DC896" w:rsidR="00FC375B" w:rsidRPr="001831AB" w:rsidRDefault="00FC375B" w:rsidP="003E0F79">
      <w:pPr>
        <w:spacing w:after="0"/>
        <w:rPr>
          <w:bCs/>
          <w:sz w:val="26"/>
          <w:szCs w:val="26"/>
        </w:rPr>
      </w:pPr>
      <w:r w:rsidRPr="00FC375B">
        <w:rPr>
          <w:rFonts w:ascii="Bradley Hand ITC" w:hAnsi="Bradley Hand ITC"/>
          <w:b/>
          <w:sz w:val="40"/>
          <w:szCs w:val="40"/>
          <w:lang w:val="en-US"/>
        </w:rPr>
        <w:t>Mrs</w:t>
      </w:r>
      <w:r>
        <w:rPr>
          <w:rFonts w:ascii="Bradley Hand ITC" w:hAnsi="Bradley Hand ITC"/>
          <w:b/>
          <w:sz w:val="40"/>
          <w:szCs w:val="40"/>
          <w:lang w:val="en-US"/>
        </w:rPr>
        <w:t>.</w:t>
      </w:r>
      <w:r w:rsidRPr="00FC375B">
        <w:rPr>
          <w:rFonts w:ascii="Bradley Hand ITC" w:hAnsi="Bradley Hand ITC"/>
          <w:b/>
          <w:sz w:val="40"/>
          <w:szCs w:val="40"/>
          <w:lang w:val="en-US"/>
        </w:rPr>
        <w:t xml:space="preserve"> </w:t>
      </w:r>
      <w:r w:rsidR="00526A20">
        <w:rPr>
          <w:rFonts w:ascii="Bradley Hand ITC" w:hAnsi="Bradley Hand ITC"/>
          <w:b/>
          <w:sz w:val="40"/>
          <w:szCs w:val="40"/>
          <w:lang w:val="en-US"/>
        </w:rPr>
        <w:t>McCann</w:t>
      </w:r>
    </w:p>
    <w:sectPr w:rsidR="00FC375B" w:rsidRPr="001831AB" w:rsidSect="007D1159">
      <w:headerReference w:type="even" r:id="rId9"/>
      <w:footerReference w:type="default" r:id="rId10"/>
      <w:headerReference w:type="first" r:id="rId11"/>
      <w:pgSz w:w="11906" w:h="16838"/>
      <w:pgMar w:top="720" w:right="720" w:bottom="720" w:left="720" w:header="708"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B52F3" w14:textId="77777777" w:rsidR="00543FD0" w:rsidRDefault="00543FD0" w:rsidP="007C306F">
      <w:pPr>
        <w:spacing w:after="0" w:line="240" w:lineRule="auto"/>
      </w:pPr>
      <w:r>
        <w:separator/>
      </w:r>
    </w:p>
  </w:endnote>
  <w:endnote w:type="continuationSeparator" w:id="0">
    <w:p w14:paraId="15646473" w14:textId="77777777" w:rsidR="00543FD0" w:rsidRDefault="00543FD0" w:rsidP="007C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907B" w14:textId="46473ACE" w:rsidR="00DE6586" w:rsidRDefault="00AF6C3C" w:rsidP="00DE6586">
    <w:pPr>
      <w:pStyle w:val="Footer"/>
      <w:rPr>
        <w:sz w:val="32"/>
        <w:szCs w:val="32"/>
      </w:rPr>
    </w:pPr>
    <w:r>
      <w:rPr>
        <w:rFonts w:ascii="Tahoma" w:hAnsi="Tahoma" w:cs="Tahoma"/>
        <w:b/>
        <w:bCs/>
        <w:noProof/>
        <w:color w:val="C00000"/>
        <w:kern w:val="24"/>
        <w:position w:val="1"/>
        <w:sz w:val="56"/>
        <w:szCs w:val="56"/>
      </w:rPr>
      <w:pict w14:anchorId="5B77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3" o:spid="_x0000_s1033" type="#_x0000_t75" style="position:absolute;margin-left:242.75pt;margin-top:368.8pt;width:294.8pt;height:299pt;rotation:340041fd;z-index:-251655168;mso-position-horizontal-relative:margin;mso-position-vertical-relative:margin" o:allowincell="f">
          <v:imagedata r:id="rId1" o:title="LOGO EMBLEM" gain="19661f" blacklevel="22938f"/>
          <w10:wrap anchorx="margin" anchory="margin"/>
        </v:shape>
      </w:pic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E6586" w:rsidRPr="00DE6586" w14:paraId="4F55A92A" w14:textId="77777777" w:rsidTr="00DE6586">
      <w:tc>
        <w:tcPr>
          <w:tcW w:w="5228" w:type="dxa"/>
        </w:tcPr>
        <w:p w14:paraId="10A87ADD" w14:textId="77777777" w:rsidR="00DE6586" w:rsidRDefault="00DE6586" w:rsidP="00DE6586">
          <w:pPr>
            <w:pStyle w:val="Footer"/>
            <w:rPr>
              <w:b/>
              <w:bCs/>
              <w:sz w:val="32"/>
              <w:szCs w:val="32"/>
            </w:rPr>
          </w:pPr>
          <w:r w:rsidRPr="007C306F">
            <w:rPr>
              <w:noProof/>
              <w:sz w:val="32"/>
              <w:szCs w:val="32"/>
              <w:lang w:eastAsia="en-GB"/>
            </w:rPr>
            <w:drawing>
              <wp:inline distT="0" distB="0" distL="0" distR="0" wp14:anchorId="71D5DF2A" wp14:editId="34DF38CF">
                <wp:extent cx="534627" cy="633327"/>
                <wp:effectExtent l="0" t="0" r="0" b="0"/>
                <wp:docPr id="6" name="Picture 18" descr="Shape, circle&#10;&#10;Description automatically generated">
                  <a:extLst xmlns:a="http://schemas.openxmlformats.org/drawingml/2006/main">
                    <a:ext uri="{FF2B5EF4-FFF2-40B4-BE49-F238E27FC236}">
                      <a16:creationId xmlns:a16="http://schemas.microsoft.com/office/drawing/2014/main" id="{E7F4C883-72E7-D8FB-9015-483F4E9947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Shape, circle&#10;&#10;Description automatically generated">
                          <a:extLst>
                            <a:ext uri="{FF2B5EF4-FFF2-40B4-BE49-F238E27FC236}">
                              <a16:creationId xmlns:a16="http://schemas.microsoft.com/office/drawing/2014/main" id="{E7F4C883-72E7-D8FB-9015-483F4E994751}"/>
                            </a:ext>
                          </a:extLst>
                        </pic:cNvPr>
                        <pic:cNvPicPr>
                          <a:picLocks noChangeAspect="1"/>
                        </pic:cNvPicPr>
                      </pic:nvPicPr>
                      <pic:blipFill rotWithShape="1">
                        <a:blip r:embed="rId2">
                          <a:extLst>
                            <a:ext uri="{28A0092B-C50C-407E-A947-70E740481C1C}">
                              <a14:useLocalDpi xmlns:a14="http://schemas.microsoft.com/office/drawing/2010/main" val="0"/>
                            </a:ext>
                          </a:extLst>
                        </a:blip>
                        <a:srcRect l="19444" t="5049" r="68519" b="66580"/>
                        <a:stretch/>
                      </pic:blipFill>
                      <pic:spPr>
                        <a:xfrm>
                          <a:off x="0" y="0"/>
                          <a:ext cx="534627" cy="633327"/>
                        </a:xfrm>
                        <a:prstGeom prst="rect">
                          <a:avLst/>
                        </a:prstGeom>
                      </pic:spPr>
                    </pic:pic>
                  </a:graphicData>
                </a:graphic>
              </wp:inline>
            </w:drawing>
          </w:r>
        </w:p>
        <w:p w14:paraId="66E54B40" w14:textId="3C133C7C" w:rsidR="00DE6586" w:rsidRPr="00DE6586" w:rsidRDefault="002B235C" w:rsidP="00DE6586">
          <w:pPr>
            <w:pStyle w:val="Footer"/>
            <w:rPr>
              <w:b/>
              <w:bCs/>
              <w:sz w:val="32"/>
              <w:szCs w:val="32"/>
            </w:rPr>
          </w:pPr>
          <w:r>
            <w:rPr>
              <w:b/>
              <w:bCs/>
              <w:sz w:val="32"/>
              <w:szCs w:val="32"/>
            </w:rPr>
            <w:t>Our value this term is FORGIVENESS</w:t>
          </w:r>
        </w:p>
      </w:tc>
      <w:tc>
        <w:tcPr>
          <w:tcW w:w="5228" w:type="dxa"/>
        </w:tcPr>
        <w:p w14:paraId="5734EB1F" w14:textId="0B11CFB5" w:rsidR="00DE6586" w:rsidRPr="00FA6F6F" w:rsidRDefault="00DE6586" w:rsidP="00DE6586">
          <w:pPr>
            <w:pStyle w:val="NormalWeb"/>
            <w:spacing w:before="0" w:beforeAutospacing="0" w:after="0" w:afterAutospacing="0"/>
          </w:pPr>
          <w:r w:rsidRPr="00FA6F6F">
            <w:rPr>
              <w:rFonts w:ascii="Tahoma" w:hAnsi="Tahoma"/>
              <w:b/>
              <w:bCs/>
              <w:kern w:val="24"/>
              <w:sz w:val="28"/>
              <w:szCs w:val="28"/>
            </w:rPr>
            <w:t xml:space="preserve">Headteacher: Mrs J </w:t>
          </w:r>
          <w:r w:rsidR="00526A20">
            <w:rPr>
              <w:rFonts w:ascii="Tahoma" w:hAnsi="Tahoma"/>
              <w:b/>
              <w:bCs/>
              <w:kern w:val="24"/>
              <w:sz w:val="28"/>
              <w:szCs w:val="28"/>
            </w:rPr>
            <w:t>McCann</w:t>
          </w:r>
        </w:p>
        <w:p w14:paraId="242CFB8D" w14:textId="77777777" w:rsidR="00DE6586" w:rsidRPr="00FA6F6F" w:rsidRDefault="00DE6586" w:rsidP="00DE6586">
          <w:pPr>
            <w:pStyle w:val="NormalWeb"/>
            <w:spacing w:before="0" w:beforeAutospacing="0" w:after="0" w:afterAutospacing="0"/>
          </w:pPr>
          <w:r w:rsidRPr="00FA6F6F">
            <w:rPr>
              <w:rFonts w:ascii="Calibri" w:eastAsia="+mn-ea" w:hAnsi="Calibri" w:cs="+mn-cs"/>
              <w:kern w:val="24"/>
              <w:sz w:val="28"/>
              <w:szCs w:val="28"/>
              <w:lang w:val="en-US"/>
            </w:rPr>
            <w:t>Telephone: 0151 257 2450</w:t>
          </w:r>
        </w:p>
        <w:p w14:paraId="0584B663" w14:textId="2B97B50B" w:rsidR="00DE6586" w:rsidRPr="00DE6586" w:rsidRDefault="00DE6586" w:rsidP="00DE6586">
          <w:pPr>
            <w:pStyle w:val="NormalWeb"/>
            <w:spacing w:before="0" w:beforeAutospacing="0" w:after="0" w:afterAutospacing="0"/>
          </w:pPr>
          <w:r w:rsidRPr="00FA6F6F">
            <w:rPr>
              <w:rFonts w:ascii="Calibri" w:eastAsia="+mn-ea" w:hAnsi="Calibri" w:cs="+mn-cs"/>
              <w:kern w:val="24"/>
              <w:sz w:val="28"/>
              <w:szCs w:val="28"/>
              <w:lang w:val="en-US"/>
            </w:rPr>
            <w:t>Email – h</w:t>
          </w:r>
          <w:r w:rsidR="00124EF1">
            <w:rPr>
              <w:rFonts w:ascii="Calibri" w:eastAsia="+mn-ea" w:hAnsi="Calibri" w:cs="+mn-cs"/>
              <w:kern w:val="24"/>
              <w:sz w:val="28"/>
              <w:szCs w:val="28"/>
              <w:lang w:val="en-US"/>
            </w:rPr>
            <w:t>ead.allsaintsupton@haltonlearning.net</w:t>
          </w:r>
        </w:p>
      </w:tc>
    </w:tr>
  </w:tbl>
  <w:p w14:paraId="27EE37E7" w14:textId="4800158A" w:rsidR="007C306F" w:rsidRPr="00205FD2" w:rsidRDefault="007C306F" w:rsidP="007D1159">
    <w:pPr>
      <w:pStyle w:val="Footer"/>
      <w:rPr>
        <w:b/>
        <w:bCs/>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A312" w14:textId="77777777" w:rsidR="00543FD0" w:rsidRDefault="00543FD0" w:rsidP="007C306F">
      <w:pPr>
        <w:spacing w:after="0" w:line="240" w:lineRule="auto"/>
      </w:pPr>
      <w:r>
        <w:separator/>
      </w:r>
    </w:p>
  </w:footnote>
  <w:footnote w:type="continuationSeparator" w:id="0">
    <w:p w14:paraId="763332F1" w14:textId="77777777" w:rsidR="00543FD0" w:rsidRDefault="00543FD0" w:rsidP="007C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15F5" w14:textId="76BE63C8" w:rsidR="00EA365B" w:rsidRDefault="00AF6C3C">
    <w:pPr>
      <w:pStyle w:val="Header"/>
    </w:pPr>
    <w:r>
      <w:rPr>
        <w:noProof/>
      </w:rPr>
      <w:pict w14:anchorId="0106E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2" o:spid="_x0000_s1032" type="#_x0000_t75" style="position:absolute;margin-left:0;margin-top:0;width:523.25pt;height:530.7pt;z-index:-251656192;mso-position-horizontal:center;mso-position-horizontal-relative:margin;mso-position-vertical:center;mso-position-vertical-relative:margin" o:allowincell="f">
          <v:imagedata r:id="rId1" o:title="LOGO EMBLE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C2DB" w14:textId="79AB39E7" w:rsidR="007D1159" w:rsidRPr="00EA365B" w:rsidRDefault="007D1159" w:rsidP="007D1159">
    <w:pPr>
      <w:pStyle w:val="NormalWeb"/>
      <w:kinsoku w:val="0"/>
      <w:overflowPunct w:val="0"/>
      <w:spacing w:before="0" w:beforeAutospacing="0" w:after="0" w:afterAutospacing="0"/>
      <w:jc w:val="right"/>
      <w:textAlignment w:val="baseline"/>
      <w:rPr>
        <w:color w:val="C00000"/>
        <w:sz w:val="22"/>
        <w:szCs w:val="22"/>
      </w:rPr>
    </w:pPr>
    <w:r w:rsidRPr="00DE6586">
      <w:rPr>
        <w:rFonts w:ascii="Tahoma" w:hAnsi="Tahoma" w:cs="Tahoma"/>
        <w:b/>
        <w:bCs/>
        <w:noProof/>
        <w:color w:val="C00000"/>
        <w:kern w:val="24"/>
        <w:position w:val="1"/>
        <w:sz w:val="56"/>
        <w:szCs w:val="56"/>
        <w14:shadow w14:blurRad="38100" w14:dist="38100" w14:dir="2700000" w14:sx="100000" w14:sy="100000" w14:kx="0" w14:ky="0" w14:algn="tl">
          <w14:srgbClr w14:val="000000">
            <w14:alpha w14:val="57000"/>
          </w14:srgbClr>
        </w14:shadow>
      </w:rPr>
      <w:drawing>
        <wp:anchor distT="0" distB="0" distL="114300" distR="114300" simplePos="0" relativeHeight="251665408" behindDoc="0" locked="0" layoutInCell="1" allowOverlap="1" wp14:anchorId="6EF5A36C" wp14:editId="608B4AF0">
          <wp:simplePos x="0" y="0"/>
          <wp:positionH relativeFrom="column">
            <wp:posOffset>129540</wp:posOffset>
          </wp:positionH>
          <wp:positionV relativeFrom="paragraph">
            <wp:posOffset>-163195</wp:posOffset>
          </wp:positionV>
          <wp:extent cx="1036955" cy="1046480"/>
          <wp:effectExtent l="0" t="0" r="0" b="1270"/>
          <wp:wrapThrough wrapText="bothSides">
            <wp:wrapPolygon edited="0">
              <wp:start x="7143" y="0"/>
              <wp:lineTo x="4365" y="1180"/>
              <wp:lineTo x="0" y="5112"/>
              <wp:lineTo x="0" y="14942"/>
              <wp:lineTo x="2778" y="18874"/>
              <wp:lineTo x="6746" y="21233"/>
              <wp:lineTo x="7539" y="21233"/>
              <wp:lineTo x="13492" y="21233"/>
              <wp:lineTo x="14285" y="21233"/>
              <wp:lineTo x="18254" y="18874"/>
              <wp:lineTo x="21031" y="14942"/>
              <wp:lineTo x="21031" y="5112"/>
              <wp:lineTo x="16666" y="1180"/>
              <wp:lineTo x="13889" y="0"/>
              <wp:lineTo x="7143" y="0"/>
            </wp:wrapPolygon>
          </wp:wrapThrough>
          <wp:docPr id="8" name="Picture 10" descr="Logo&#10;&#10;Description automatically generated">
            <a:extLst xmlns:a="http://schemas.openxmlformats.org/drawingml/2006/main">
              <a:ext uri="{FF2B5EF4-FFF2-40B4-BE49-F238E27FC236}">
                <a16:creationId xmlns:a16="http://schemas.microsoft.com/office/drawing/2014/main" id="{A10FFC0D-C261-0C3F-0AA9-33995E872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Logo&#10;&#10;Description automatically generated">
                    <a:extLst>
                      <a:ext uri="{FF2B5EF4-FFF2-40B4-BE49-F238E27FC236}">
                        <a16:creationId xmlns:a16="http://schemas.microsoft.com/office/drawing/2014/main" id="{A10FFC0D-C261-0C3F-0AA9-33995E87205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36955" cy="104648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color w:val="C00000"/>
        <w:kern w:val="24"/>
        <w:position w:val="1"/>
        <w:sz w:val="56"/>
        <w:szCs w:val="56"/>
        <w14:shadow w14:blurRad="38100" w14:dist="38100" w14:dir="2700000" w14:sx="100000" w14:sy="100000" w14:kx="0" w14:ky="0" w14:algn="tl">
          <w14:srgbClr w14:val="000000">
            <w14:alpha w14:val="57000"/>
          </w14:srgbClr>
        </w14:shadow>
      </w:rPr>
      <w:t xml:space="preserve">All Saints Upton </w:t>
    </w:r>
    <w:r w:rsidR="00A97028">
      <w:rPr>
        <w:rFonts w:ascii="Tahoma" w:hAnsi="Tahoma" w:cs="Tahoma"/>
        <w:b/>
        <w:bCs/>
        <w:color w:val="C00000"/>
        <w:kern w:val="24"/>
        <w:position w:val="1"/>
        <w:sz w:val="56"/>
        <w:szCs w:val="56"/>
        <w14:shadow w14:blurRad="38100" w14:dist="38100" w14:dir="2700000" w14:sx="100000" w14:sy="100000" w14:kx="0" w14:ky="0" w14:algn="tl">
          <w14:srgbClr w14:val="000000">
            <w14:alpha w14:val="57000"/>
          </w14:srgbClr>
        </w14:shadow>
      </w:rPr>
      <w:t>Newsletter 5</w:t>
    </w:r>
    <w:r w:rsidRPr="00DE6586">
      <w:rPr>
        <w:rFonts w:asciiTheme="minorHAnsi" w:eastAsiaTheme="minorHAnsi" w:hAnsiTheme="minorHAnsi" w:cstheme="minorBidi"/>
        <w:noProof/>
        <w:sz w:val="22"/>
        <w:szCs w:val="22"/>
        <w:lang w:eastAsia="en-US"/>
      </w:rPr>
      <w:t xml:space="preserve"> </w:t>
    </w:r>
  </w:p>
  <w:p w14:paraId="52A72433" w14:textId="77777777" w:rsidR="007D1159" w:rsidRDefault="007D1159" w:rsidP="007D1159">
    <w:pPr>
      <w:pStyle w:val="NormalWeb"/>
      <w:kinsoku w:val="0"/>
      <w:overflowPunct w:val="0"/>
      <w:spacing w:before="0" w:beforeAutospacing="0" w:after="0" w:afterAutospacing="0"/>
      <w:jc w:val="right"/>
      <w:textAlignment w:val="baseline"/>
      <w:rPr>
        <w:rFonts w:ascii="Tahoma" w:hAnsi="Tahoma" w:cs="Tahoma"/>
        <w:color w:val="C00000"/>
        <w:kern w:val="24"/>
        <w:sz w:val="28"/>
        <w:szCs w:val="28"/>
      </w:rPr>
    </w:pPr>
    <w:r w:rsidRPr="00EA365B">
      <w:rPr>
        <w:rFonts w:ascii="Tahoma" w:hAnsi="Tahoma" w:cs="Tahoma"/>
        <w:b/>
        <w:bCs/>
        <w:color w:val="C00000"/>
        <w:kern w:val="24"/>
        <w:sz w:val="32"/>
        <w:szCs w:val="32"/>
      </w:rPr>
      <w:t>‘Let all that you do be done in love’</w:t>
    </w:r>
    <w:r>
      <w:rPr>
        <w:rFonts w:ascii="Tahoma" w:hAnsi="Tahoma" w:cs="Tahoma"/>
        <w:color w:val="C00000"/>
        <w:kern w:val="24"/>
        <w:sz w:val="28"/>
        <w:szCs w:val="28"/>
      </w:rPr>
      <w:t xml:space="preserve"> </w:t>
    </w:r>
  </w:p>
  <w:p w14:paraId="71248DCB" w14:textId="77777777" w:rsidR="007D1159" w:rsidRPr="00EA365B" w:rsidRDefault="007D1159" w:rsidP="007D1159">
    <w:pPr>
      <w:pStyle w:val="NormalWeb"/>
      <w:kinsoku w:val="0"/>
      <w:overflowPunct w:val="0"/>
      <w:spacing w:before="0" w:beforeAutospacing="0" w:after="0" w:afterAutospacing="0"/>
      <w:jc w:val="right"/>
      <w:textAlignment w:val="baseline"/>
      <w:rPr>
        <w:sz w:val="22"/>
        <w:szCs w:val="22"/>
      </w:rPr>
    </w:pPr>
    <w:r w:rsidRPr="00EA365B">
      <w:rPr>
        <w:rFonts w:ascii="Tahoma" w:hAnsi="Tahoma" w:cs="Tahoma"/>
        <w:color w:val="C00000"/>
        <w:kern w:val="24"/>
        <w:sz w:val="28"/>
        <w:szCs w:val="28"/>
      </w:rPr>
      <w:t>1 Corinthians 16</w:t>
    </w:r>
    <w:r>
      <w:rPr>
        <w:rFonts w:ascii="Tahoma" w:hAnsi="Tahoma" w:cs="Tahoma"/>
        <w:color w:val="C00000"/>
        <w:kern w:val="24"/>
        <w:sz w:val="28"/>
        <w:szCs w:val="28"/>
      </w:rPr>
      <w:t>:14</w:t>
    </w:r>
    <w:r w:rsidRPr="00EA365B">
      <w:rPr>
        <w:rFonts w:ascii="Tahoma" w:hAnsi="Tahoma" w:cs="Tahoma"/>
        <w:color w:val="FFFFFF" w:themeColor="background1"/>
        <w:kern w:val="24"/>
        <w:sz w:val="28"/>
        <w:szCs w:val="28"/>
      </w:rPr>
      <w:t>:14</w:t>
    </w:r>
  </w:p>
  <w:p w14:paraId="366F19F1" w14:textId="14D6C160" w:rsidR="00EA365B" w:rsidRDefault="007D1159" w:rsidP="007D1159">
    <w:pPr>
      <w:pStyle w:val="Header"/>
      <w:jc w:val="center"/>
    </w:pPr>
    <w:r>
      <w:rPr>
        <w:noProof/>
        <w:lang w:eastAsia="en-GB"/>
      </w:rPr>
      <mc:AlternateContent>
        <mc:Choice Requires="wps">
          <w:drawing>
            <wp:anchor distT="0" distB="0" distL="114300" distR="114300" simplePos="0" relativeHeight="251666432" behindDoc="0" locked="0" layoutInCell="1" allowOverlap="1" wp14:anchorId="5AC6B7D2" wp14:editId="1486DCF1">
              <wp:simplePos x="0" y="0"/>
              <wp:positionH relativeFrom="column">
                <wp:posOffset>5526</wp:posOffset>
              </wp:positionH>
              <wp:positionV relativeFrom="paragraph">
                <wp:posOffset>63112</wp:posOffset>
              </wp:positionV>
              <wp:extent cx="6851176" cy="0"/>
              <wp:effectExtent l="0" t="19050" r="26035" b="38100"/>
              <wp:wrapNone/>
              <wp:docPr id="7" name="Straight Connector 7"/>
              <wp:cNvGraphicFramePr/>
              <a:graphic xmlns:a="http://schemas.openxmlformats.org/drawingml/2006/main">
                <a:graphicData uri="http://schemas.microsoft.com/office/word/2010/wordprocessingShape">
                  <wps:wsp>
                    <wps:cNvCnPr/>
                    <wps:spPr>
                      <a:xfrm>
                        <a:off x="0" y="0"/>
                        <a:ext cx="6851176" cy="0"/>
                      </a:xfrm>
                      <a:prstGeom prst="line">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037EC"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4.95pt" to="539.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" strokecolor="#c00000" strokeweight="4.5pt">
              <v:stroke joinstyle="miter"/>
            </v:line>
          </w:pict>
        </mc:Fallback>
      </mc:AlternateContent>
    </w:r>
    <w:r w:rsidR="00AF6C3C">
      <w:rPr>
        <w:noProof/>
      </w:rPr>
      <w:pict w14:anchorId="34889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1" o:spid="_x0000_s1031" type="#_x0000_t75" style="position:absolute;left:0;text-align:left;margin-left:0;margin-top:0;width:523.25pt;height:530.7pt;z-index:-251657216;mso-position-horizontal:center;mso-position-horizontal-relative:margin;mso-position-vertical:center;mso-position-vertical-relative:margin" o:allowincell="f">
          <v:imagedata r:id="rId2" o:title="LOGO EMBLEM"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06F"/>
    <w:rsid w:val="00005FBD"/>
    <w:rsid w:val="001029A5"/>
    <w:rsid w:val="00124EF1"/>
    <w:rsid w:val="001644D7"/>
    <w:rsid w:val="00182E8B"/>
    <w:rsid w:val="001831AB"/>
    <w:rsid w:val="00205FD2"/>
    <w:rsid w:val="00206630"/>
    <w:rsid w:val="00207E9B"/>
    <w:rsid w:val="0028209E"/>
    <w:rsid w:val="002B235C"/>
    <w:rsid w:val="003124E2"/>
    <w:rsid w:val="003326B0"/>
    <w:rsid w:val="00352DF2"/>
    <w:rsid w:val="003710E1"/>
    <w:rsid w:val="003D6289"/>
    <w:rsid w:val="003E0F79"/>
    <w:rsid w:val="00453DE0"/>
    <w:rsid w:val="004A4B51"/>
    <w:rsid w:val="00526A20"/>
    <w:rsid w:val="00543FD0"/>
    <w:rsid w:val="00583A99"/>
    <w:rsid w:val="006458C3"/>
    <w:rsid w:val="006D17AE"/>
    <w:rsid w:val="007C306F"/>
    <w:rsid w:val="007D1159"/>
    <w:rsid w:val="008C2D53"/>
    <w:rsid w:val="008C5DBC"/>
    <w:rsid w:val="008D6CD3"/>
    <w:rsid w:val="008E0CDB"/>
    <w:rsid w:val="0097047B"/>
    <w:rsid w:val="00A93581"/>
    <w:rsid w:val="00A97028"/>
    <w:rsid w:val="00AB12D5"/>
    <w:rsid w:val="00AF6C3C"/>
    <w:rsid w:val="00BA322F"/>
    <w:rsid w:val="00C26CF4"/>
    <w:rsid w:val="00C5455A"/>
    <w:rsid w:val="00C86227"/>
    <w:rsid w:val="00CB72DC"/>
    <w:rsid w:val="00D140E6"/>
    <w:rsid w:val="00D14D36"/>
    <w:rsid w:val="00D24B4D"/>
    <w:rsid w:val="00DA7630"/>
    <w:rsid w:val="00DE6586"/>
    <w:rsid w:val="00E02864"/>
    <w:rsid w:val="00EA365B"/>
    <w:rsid w:val="00EB0F87"/>
    <w:rsid w:val="00F662A9"/>
    <w:rsid w:val="00FA6F6F"/>
    <w:rsid w:val="00FC375B"/>
    <w:rsid w:val="00FE1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1E2CC"/>
  <w15:docId w15:val="{23031121-6F40-425D-8E31-78B124C6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06F"/>
  </w:style>
  <w:style w:type="paragraph" w:styleId="Footer">
    <w:name w:val="footer"/>
    <w:basedOn w:val="Normal"/>
    <w:link w:val="FooterChar"/>
    <w:uiPriority w:val="99"/>
    <w:unhideWhenUsed/>
    <w:rsid w:val="007C3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06F"/>
  </w:style>
  <w:style w:type="paragraph" w:styleId="NormalWeb">
    <w:name w:val="Normal (Web)"/>
    <w:basedOn w:val="Normal"/>
    <w:uiPriority w:val="99"/>
    <w:unhideWhenUsed/>
    <w:rsid w:val="007C306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E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2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D53"/>
    <w:rPr>
      <w:rFonts w:ascii="Tahoma" w:hAnsi="Tahoma" w:cs="Tahoma"/>
      <w:sz w:val="16"/>
      <w:szCs w:val="16"/>
    </w:rPr>
  </w:style>
  <w:style w:type="character" w:styleId="Hyperlink">
    <w:name w:val="Hyperlink"/>
    <w:basedOn w:val="DefaultParagraphFont"/>
    <w:uiPriority w:val="99"/>
    <w:unhideWhenUsed/>
    <w:rsid w:val="008C5DBC"/>
    <w:rPr>
      <w:color w:val="0563C1" w:themeColor="hyperlink"/>
      <w:u w:val="single"/>
    </w:rPr>
  </w:style>
  <w:style w:type="character" w:styleId="UnresolvedMention">
    <w:name w:val="Unresolved Mention"/>
    <w:basedOn w:val="DefaultParagraphFont"/>
    <w:uiPriority w:val="99"/>
    <w:semiHidden/>
    <w:unhideWhenUsed/>
    <w:rsid w:val="00526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23032">
      <w:bodyDiv w:val="1"/>
      <w:marLeft w:val="0"/>
      <w:marRight w:val="0"/>
      <w:marTop w:val="0"/>
      <w:marBottom w:val="0"/>
      <w:divBdr>
        <w:top w:val="none" w:sz="0" w:space="0" w:color="auto"/>
        <w:left w:val="none" w:sz="0" w:space="0" w:color="auto"/>
        <w:bottom w:val="none" w:sz="0" w:space="0" w:color="auto"/>
        <w:right w:val="none" w:sz="0" w:space="0" w:color="auto"/>
      </w:divBdr>
    </w:div>
    <w:div w:id="581261537">
      <w:bodyDiv w:val="1"/>
      <w:marLeft w:val="0"/>
      <w:marRight w:val="0"/>
      <w:marTop w:val="0"/>
      <w:marBottom w:val="0"/>
      <w:divBdr>
        <w:top w:val="none" w:sz="0" w:space="0" w:color="auto"/>
        <w:left w:val="none" w:sz="0" w:space="0" w:color="auto"/>
        <w:bottom w:val="none" w:sz="0" w:space="0" w:color="auto"/>
        <w:right w:val="none" w:sz="0" w:space="0" w:color="auto"/>
      </w:divBdr>
    </w:div>
    <w:div w:id="645747639">
      <w:bodyDiv w:val="1"/>
      <w:marLeft w:val="0"/>
      <w:marRight w:val="0"/>
      <w:marTop w:val="0"/>
      <w:marBottom w:val="0"/>
      <w:divBdr>
        <w:top w:val="none" w:sz="0" w:space="0" w:color="auto"/>
        <w:left w:val="none" w:sz="0" w:space="0" w:color="auto"/>
        <w:bottom w:val="none" w:sz="0" w:space="0" w:color="auto"/>
        <w:right w:val="none" w:sz="0" w:space="0" w:color="auto"/>
      </w:divBdr>
    </w:div>
    <w:div w:id="994912661">
      <w:bodyDiv w:val="1"/>
      <w:marLeft w:val="0"/>
      <w:marRight w:val="0"/>
      <w:marTop w:val="0"/>
      <w:marBottom w:val="0"/>
      <w:divBdr>
        <w:top w:val="none" w:sz="0" w:space="0" w:color="auto"/>
        <w:left w:val="none" w:sz="0" w:space="0" w:color="auto"/>
        <w:bottom w:val="none" w:sz="0" w:space="0" w:color="auto"/>
        <w:right w:val="none" w:sz="0" w:space="0" w:color="auto"/>
      </w:divBdr>
    </w:div>
    <w:div w:id="999431485">
      <w:bodyDiv w:val="1"/>
      <w:marLeft w:val="0"/>
      <w:marRight w:val="0"/>
      <w:marTop w:val="0"/>
      <w:marBottom w:val="0"/>
      <w:divBdr>
        <w:top w:val="none" w:sz="0" w:space="0" w:color="auto"/>
        <w:left w:val="none" w:sz="0" w:space="0" w:color="auto"/>
        <w:bottom w:val="none" w:sz="0" w:space="0" w:color="auto"/>
        <w:right w:val="none" w:sz="0" w:space="0" w:color="auto"/>
      </w:divBdr>
    </w:div>
    <w:div w:id="1016274466">
      <w:bodyDiv w:val="1"/>
      <w:marLeft w:val="0"/>
      <w:marRight w:val="0"/>
      <w:marTop w:val="0"/>
      <w:marBottom w:val="0"/>
      <w:divBdr>
        <w:top w:val="none" w:sz="0" w:space="0" w:color="auto"/>
        <w:left w:val="none" w:sz="0" w:space="0" w:color="auto"/>
        <w:bottom w:val="none" w:sz="0" w:space="0" w:color="auto"/>
        <w:right w:val="none" w:sz="0" w:space="0" w:color="auto"/>
      </w:divBdr>
    </w:div>
    <w:div w:id="1018312810">
      <w:bodyDiv w:val="1"/>
      <w:marLeft w:val="0"/>
      <w:marRight w:val="0"/>
      <w:marTop w:val="0"/>
      <w:marBottom w:val="0"/>
      <w:divBdr>
        <w:top w:val="none" w:sz="0" w:space="0" w:color="auto"/>
        <w:left w:val="none" w:sz="0" w:space="0" w:color="auto"/>
        <w:bottom w:val="none" w:sz="0" w:space="0" w:color="auto"/>
        <w:right w:val="none" w:sz="0" w:space="0" w:color="auto"/>
      </w:divBdr>
    </w:div>
    <w:div w:id="1100105243">
      <w:bodyDiv w:val="1"/>
      <w:marLeft w:val="0"/>
      <w:marRight w:val="0"/>
      <w:marTop w:val="0"/>
      <w:marBottom w:val="0"/>
      <w:divBdr>
        <w:top w:val="none" w:sz="0" w:space="0" w:color="auto"/>
        <w:left w:val="none" w:sz="0" w:space="0" w:color="auto"/>
        <w:bottom w:val="none" w:sz="0" w:space="0" w:color="auto"/>
        <w:right w:val="none" w:sz="0" w:space="0" w:color="auto"/>
      </w:divBdr>
    </w:div>
    <w:div w:id="1418137746">
      <w:bodyDiv w:val="1"/>
      <w:marLeft w:val="0"/>
      <w:marRight w:val="0"/>
      <w:marTop w:val="0"/>
      <w:marBottom w:val="0"/>
      <w:divBdr>
        <w:top w:val="none" w:sz="0" w:space="0" w:color="auto"/>
        <w:left w:val="none" w:sz="0" w:space="0" w:color="auto"/>
        <w:bottom w:val="none" w:sz="0" w:space="0" w:color="auto"/>
        <w:right w:val="none" w:sz="0" w:space="0" w:color="auto"/>
      </w:divBdr>
    </w:div>
    <w:div w:id="1484346644">
      <w:bodyDiv w:val="1"/>
      <w:marLeft w:val="0"/>
      <w:marRight w:val="0"/>
      <w:marTop w:val="0"/>
      <w:marBottom w:val="0"/>
      <w:divBdr>
        <w:top w:val="none" w:sz="0" w:space="0" w:color="auto"/>
        <w:left w:val="none" w:sz="0" w:space="0" w:color="auto"/>
        <w:bottom w:val="none" w:sz="0" w:space="0" w:color="auto"/>
        <w:right w:val="none" w:sz="0" w:space="0" w:color="auto"/>
      </w:divBdr>
    </w:div>
    <w:div w:id="185981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5VRvqVAD5TAwDZrv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3.halton.gov.uk/Pages/EducationandFamilies/Schools/FreeSchoolMeals.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66116-9340-4A03-81DD-1275B22A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Myatt</dc:creator>
  <cp:lastModifiedBy>All Saints Upton - Head</cp:lastModifiedBy>
  <cp:revision>4</cp:revision>
  <cp:lastPrinted>2025-01-31T11:19:00Z</cp:lastPrinted>
  <dcterms:created xsi:type="dcterms:W3CDTF">2025-01-30T18:02:00Z</dcterms:created>
  <dcterms:modified xsi:type="dcterms:W3CDTF">2025-01-31T11:31:00Z</dcterms:modified>
</cp:coreProperties>
</file>