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B3C" w:rsidRDefault="005A1FB0" w:rsidP="00B22493">
      <w:pPr>
        <w:rPr>
          <w:b/>
          <w:sz w:val="32"/>
          <w:szCs w:val="32"/>
        </w:rPr>
      </w:pPr>
      <w:bookmarkStart w:id="0" w:name="_GoBack"/>
      <w:bookmarkEnd w:id="0"/>
      <w:r w:rsidRPr="00CF7391">
        <w:rPr>
          <w:rFonts w:ascii="Calibri" w:eastAsia="Times New Roman" w:hAnsi="Calibri" w:cs="Times New Roman"/>
          <w:noProof/>
          <w:sz w:val="24"/>
          <w:szCs w:val="24"/>
          <w:lang w:eastAsia="en-GB"/>
        </w:rPr>
        <w:drawing>
          <wp:anchor distT="0" distB="0" distL="114300" distR="114300" simplePos="0" relativeHeight="251659264" behindDoc="1" locked="0" layoutInCell="1" allowOverlap="1" wp14:anchorId="684F7ACE" wp14:editId="4C272D84">
            <wp:simplePos x="0" y="0"/>
            <wp:positionH relativeFrom="column">
              <wp:posOffset>7952740</wp:posOffset>
            </wp:positionH>
            <wp:positionV relativeFrom="paragraph">
              <wp:posOffset>31750</wp:posOffset>
            </wp:positionV>
            <wp:extent cx="839470" cy="839470"/>
            <wp:effectExtent l="0" t="0" r="0" b="0"/>
            <wp:wrapTight wrapText="bothSides">
              <wp:wrapPolygon edited="0">
                <wp:start x="0" y="0"/>
                <wp:lineTo x="0" y="21077"/>
                <wp:lineTo x="21077" y="21077"/>
                <wp:lineTo x="210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9470" cy="839470"/>
                    </a:xfrm>
                    <a:prstGeom prst="rect">
                      <a:avLst/>
                    </a:prstGeom>
                    <a:noFill/>
                    <a:ln>
                      <a:noFill/>
                    </a:ln>
                  </pic:spPr>
                </pic:pic>
              </a:graphicData>
            </a:graphic>
            <wp14:sizeRelH relativeFrom="page">
              <wp14:pctWidth>0</wp14:pctWidth>
            </wp14:sizeRelH>
            <wp14:sizeRelV relativeFrom="page">
              <wp14:pctHeight>0</wp14:pctHeight>
            </wp14:sizeRelV>
          </wp:anchor>
        </w:drawing>
      </w:r>
      <w:r w:rsidR="00B22493">
        <w:rPr>
          <w:b/>
          <w:sz w:val="32"/>
          <w:szCs w:val="32"/>
        </w:rPr>
        <w:t xml:space="preserve">                                          </w:t>
      </w:r>
    </w:p>
    <w:p w:rsidR="000C3594" w:rsidRPr="00B22493" w:rsidRDefault="001C749C" w:rsidP="00B22493">
      <w:pPr>
        <w:rPr>
          <w:sz w:val="40"/>
          <w:szCs w:val="40"/>
        </w:rPr>
      </w:pPr>
      <w:r w:rsidRPr="00EB78BD">
        <w:rPr>
          <w:b/>
          <w:sz w:val="32"/>
          <w:szCs w:val="32"/>
        </w:rPr>
        <w:t xml:space="preserve">Year 2                        </w:t>
      </w:r>
      <w:r w:rsidR="00FA78DE">
        <w:rPr>
          <w:b/>
          <w:sz w:val="32"/>
          <w:szCs w:val="32"/>
        </w:rPr>
        <w:t>Autumn</w:t>
      </w:r>
      <w:r w:rsidR="00DB5522">
        <w:rPr>
          <w:b/>
          <w:sz w:val="32"/>
          <w:szCs w:val="32"/>
        </w:rPr>
        <w:t xml:space="preserve"> 1</w:t>
      </w:r>
      <w:r w:rsidR="006653D0" w:rsidRPr="00EB78BD">
        <w:rPr>
          <w:b/>
          <w:sz w:val="32"/>
          <w:szCs w:val="32"/>
        </w:rPr>
        <w:t xml:space="preserve"> Half Term</w:t>
      </w:r>
      <w:r w:rsidR="002F653E">
        <w:rPr>
          <w:b/>
          <w:sz w:val="32"/>
          <w:szCs w:val="32"/>
        </w:rPr>
        <w:t xml:space="preserve"> 2025</w:t>
      </w:r>
    </w:p>
    <w:p w:rsidR="00564D2C" w:rsidRDefault="00FA78DE" w:rsidP="00B22493">
      <w:pPr>
        <w:rPr>
          <w:sz w:val="24"/>
          <w:szCs w:val="24"/>
        </w:rPr>
      </w:pPr>
      <w:r>
        <w:rPr>
          <w:sz w:val="24"/>
          <w:szCs w:val="24"/>
        </w:rPr>
        <w:t xml:space="preserve">Our </w:t>
      </w:r>
      <w:r w:rsidRPr="002F653E">
        <w:rPr>
          <w:b/>
          <w:sz w:val="24"/>
          <w:szCs w:val="24"/>
        </w:rPr>
        <w:t>Christian</w:t>
      </w:r>
      <w:r w:rsidR="00D42D50" w:rsidRPr="002F653E">
        <w:rPr>
          <w:b/>
          <w:sz w:val="24"/>
          <w:szCs w:val="24"/>
        </w:rPr>
        <w:t xml:space="preserve"> Value this half term is LOVE</w:t>
      </w:r>
      <w:r>
        <w:rPr>
          <w:sz w:val="24"/>
          <w:szCs w:val="24"/>
        </w:rPr>
        <w:t xml:space="preserve"> and we will </w:t>
      </w:r>
      <w:r w:rsidR="00DB5522">
        <w:rPr>
          <w:sz w:val="24"/>
          <w:szCs w:val="24"/>
        </w:rPr>
        <w:t>be doing</w:t>
      </w:r>
      <w:r w:rsidR="00D42D50">
        <w:rPr>
          <w:sz w:val="24"/>
          <w:szCs w:val="24"/>
        </w:rPr>
        <w:t xml:space="preserve"> a lot of well-being and PSHE where we discuss feelings </w:t>
      </w:r>
    </w:p>
    <w:p w:rsidR="00C05F35" w:rsidRPr="00EF09C2" w:rsidRDefault="00D42D50" w:rsidP="00B22493">
      <w:pPr>
        <w:rPr>
          <w:sz w:val="24"/>
          <w:szCs w:val="24"/>
        </w:rPr>
      </w:pPr>
      <w:r>
        <w:rPr>
          <w:sz w:val="24"/>
          <w:szCs w:val="24"/>
        </w:rPr>
        <w:t>and behaviour</w:t>
      </w:r>
      <w:r w:rsidR="00C05F35">
        <w:rPr>
          <w:sz w:val="24"/>
          <w:szCs w:val="24"/>
        </w:rPr>
        <w:t>.</w:t>
      </w:r>
      <w:r w:rsidR="00564D2C">
        <w:rPr>
          <w:sz w:val="24"/>
          <w:szCs w:val="24"/>
        </w:rPr>
        <w:t xml:space="preserve"> </w:t>
      </w:r>
      <w:r w:rsidR="00C05F35" w:rsidRPr="002F653E">
        <w:rPr>
          <w:b/>
          <w:sz w:val="24"/>
          <w:szCs w:val="24"/>
        </w:rPr>
        <w:t>UNICEF RIGHT: Article 7</w:t>
      </w:r>
      <w:r w:rsidR="00C05F35">
        <w:rPr>
          <w:sz w:val="24"/>
          <w:szCs w:val="24"/>
        </w:rPr>
        <w:t xml:space="preserve"> </w:t>
      </w:r>
      <w:r w:rsidR="00C05F35" w:rsidRPr="00D70B3C">
        <w:rPr>
          <w:sz w:val="24"/>
          <w:szCs w:val="24"/>
        </w:rPr>
        <w:t>Every child ha</w:t>
      </w:r>
      <w:r w:rsidR="00C05F35">
        <w:rPr>
          <w:sz w:val="24"/>
          <w:szCs w:val="24"/>
        </w:rPr>
        <w:t xml:space="preserve">s the right to be registered at </w:t>
      </w:r>
      <w:r w:rsidR="00C05F35" w:rsidRPr="00D70B3C">
        <w:rPr>
          <w:sz w:val="24"/>
          <w:szCs w:val="24"/>
        </w:rPr>
        <w:t>birth, to ha</w:t>
      </w:r>
      <w:r w:rsidR="00C05F35">
        <w:rPr>
          <w:sz w:val="24"/>
          <w:szCs w:val="24"/>
        </w:rPr>
        <w:t xml:space="preserve">ve a name and nationality, and, </w:t>
      </w:r>
      <w:r w:rsidR="00C05F35" w:rsidRPr="00D70B3C">
        <w:rPr>
          <w:sz w:val="24"/>
          <w:szCs w:val="24"/>
        </w:rPr>
        <w:t>as far as possible, to know and be cared</w:t>
      </w:r>
      <w:r w:rsidR="00564D2C">
        <w:rPr>
          <w:sz w:val="24"/>
          <w:szCs w:val="24"/>
        </w:rPr>
        <w:t xml:space="preserve"> </w:t>
      </w:r>
      <w:r w:rsidR="00C05F35" w:rsidRPr="00D70B3C">
        <w:rPr>
          <w:sz w:val="24"/>
          <w:szCs w:val="24"/>
        </w:rPr>
        <w:t>for by their parents.</w:t>
      </w:r>
    </w:p>
    <w:tbl>
      <w:tblPr>
        <w:tblStyle w:val="TableGrid"/>
        <w:tblW w:w="4925" w:type="pct"/>
        <w:tblLook w:val="04A0" w:firstRow="1" w:lastRow="0" w:firstColumn="1" w:lastColumn="0" w:noHBand="0" w:noVBand="1"/>
      </w:tblPr>
      <w:tblGrid>
        <w:gridCol w:w="4160"/>
        <w:gridCol w:w="11317"/>
      </w:tblGrid>
      <w:tr w:rsidR="0097523D" w:rsidRPr="00EF09C2" w:rsidTr="00B22493">
        <w:tc>
          <w:tcPr>
            <w:tcW w:w="1344" w:type="pct"/>
          </w:tcPr>
          <w:p w:rsidR="0097523D" w:rsidRPr="00EF09C2" w:rsidRDefault="0097523D">
            <w:pPr>
              <w:rPr>
                <w:sz w:val="24"/>
                <w:szCs w:val="24"/>
              </w:rPr>
            </w:pPr>
          </w:p>
        </w:tc>
        <w:tc>
          <w:tcPr>
            <w:tcW w:w="3656" w:type="pct"/>
            <w:shd w:val="clear" w:color="auto" w:fill="FFC000"/>
          </w:tcPr>
          <w:p w:rsidR="0097523D" w:rsidRPr="00EF09C2" w:rsidRDefault="00FA78DE" w:rsidP="00D07A59">
            <w:pPr>
              <w:jc w:val="center"/>
              <w:rPr>
                <w:b/>
                <w:sz w:val="24"/>
                <w:szCs w:val="24"/>
              </w:rPr>
            </w:pPr>
            <w:r>
              <w:rPr>
                <w:b/>
                <w:sz w:val="24"/>
                <w:szCs w:val="24"/>
              </w:rPr>
              <w:t xml:space="preserve">Autumn 1 </w:t>
            </w:r>
            <w:r w:rsidR="00DA301D" w:rsidRPr="00EF09C2">
              <w:rPr>
                <w:b/>
                <w:sz w:val="24"/>
                <w:szCs w:val="24"/>
              </w:rPr>
              <w:t xml:space="preserve"> </w:t>
            </w:r>
            <w:r w:rsidR="00AC6517" w:rsidRPr="00EF09C2">
              <w:rPr>
                <w:b/>
                <w:sz w:val="24"/>
                <w:szCs w:val="24"/>
              </w:rPr>
              <w:t xml:space="preserve">   </w:t>
            </w:r>
          </w:p>
        </w:tc>
      </w:tr>
      <w:tr w:rsidR="0097523D" w:rsidRPr="00EF09C2" w:rsidTr="00B22493">
        <w:tc>
          <w:tcPr>
            <w:tcW w:w="1344" w:type="pct"/>
            <w:shd w:val="clear" w:color="auto" w:fill="FFFF00"/>
          </w:tcPr>
          <w:p w:rsidR="0097523D" w:rsidRPr="00EF09C2" w:rsidRDefault="0097523D" w:rsidP="00A23978">
            <w:pPr>
              <w:jc w:val="center"/>
              <w:rPr>
                <w:b/>
                <w:sz w:val="24"/>
                <w:szCs w:val="24"/>
              </w:rPr>
            </w:pPr>
            <w:r w:rsidRPr="00EF09C2">
              <w:rPr>
                <w:b/>
                <w:sz w:val="24"/>
                <w:szCs w:val="24"/>
              </w:rPr>
              <w:t>English</w:t>
            </w:r>
          </w:p>
        </w:tc>
        <w:tc>
          <w:tcPr>
            <w:tcW w:w="3656" w:type="pct"/>
          </w:tcPr>
          <w:p w:rsidR="006653D0" w:rsidRPr="00EF09C2" w:rsidRDefault="00564D2C" w:rsidP="00DB5522">
            <w:pPr>
              <w:jc w:val="center"/>
              <w:rPr>
                <w:sz w:val="24"/>
                <w:szCs w:val="24"/>
              </w:rPr>
            </w:pPr>
            <w:r>
              <w:rPr>
                <w:sz w:val="24"/>
                <w:szCs w:val="24"/>
              </w:rPr>
              <w:t xml:space="preserve">We will continue to follow the </w:t>
            </w:r>
            <w:r w:rsidR="00DB5522" w:rsidRPr="002F653E">
              <w:rPr>
                <w:b/>
                <w:sz w:val="24"/>
                <w:szCs w:val="24"/>
              </w:rPr>
              <w:t xml:space="preserve">Read, Write </w:t>
            </w:r>
            <w:proofErr w:type="spellStart"/>
            <w:r w:rsidR="00DB5522" w:rsidRPr="002F653E">
              <w:rPr>
                <w:b/>
                <w:sz w:val="24"/>
                <w:szCs w:val="24"/>
              </w:rPr>
              <w:t>Inc</w:t>
            </w:r>
            <w:proofErr w:type="spellEnd"/>
            <w:r w:rsidR="00DB5522" w:rsidRPr="002F653E">
              <w:rPr>
                <w:b/>
                <w:sz w:val="24"/>
                <w:szCs w:val="24"/>
              </w:rPr>
              <w:t xml:space="preserve"> phonics</w:t>
            </w:r>
            <w:r w:rsidR="00A23978">
              <w:rPr>
                <w:sz w:val="24"/>
                <w:szCs w:val="24"/>
              </w:rPr>
              <w:t xml:space="preserve"> </w:t>
            </w:r>
            <w:r>
              <w:rPr>
                <w:sz w:val="24"/>
                <w:szCs w:val="24"/>
              </w:rPr>
              <w:t xml:space="preserve">scheme for reading and children are in </w:t>
            </w:r>
            <w:r w:rsidR="003733E8">
              <w:rPr>
                <w:sz w:val="24"/>
                <w:szCs w:val="24"/>
              </w:rPr>
              <w:t>phonics</w:t>
            </w:r>
            <w:r>
              <w:rPr>
                <w:sz w:val="24"/>
                <w:szCs w:val="24"/>
              </w:rPr>
              <w:t xml:space="preserve"> / reading</w:t>
            </w:r>
            <w:r w:rsidR="003733E8">
              <w:rPr>
                <w:sz w:val="24"/>
                <w:szCs w:val="24"/>
              </w:rPr>
              <w:t xml:space="preserve"> groups.</w:t>
            </w:r>
            <w:r>
              <w:rPr>
                <w:sz w:val="24"/>
                <w:szCs w:val="24"/>
              </w:rPr>
              <w:t xml:space="preserve"> </w:t>
            </w:r>
            <w:r w:rsidR="003733E8">
              <w:rPr>
                <w:sz w:val="24"/>
                <w:szCs w:val="24"/>
              </w:rPr>
              <w:t>W</w:t>
            </w:r>
            <w:r>
              <w:rPr>
                <w:sz w:val="24"/>
                <w:szCs w:val="24"/>
              </w:rPr>
              <w:t>e will build up</w:t>
            </w:r>
            <w:r w:rsidR="00DB5522">
              <w:rPr>
                <w:sz w:val="24"/>
                <w:szCs w:val="24"/>
              </w:rPr>
              <w:t xml:space="preserve"> fluency</w:t>
            </w:r>
            <w:r>
              <w:rPr>
                <w:sz w:val="24"/>
                <w:szCs w:val="24"/>
              </w:rPr>
              <w:t xml:space="preserve"> in reading groups and other reading activities</w:t>
            </w:r>
            <w:r w:rsidR="00DB5522">
              <w:rPr>
                <w:sz w:val="24"/>
                <w:szCs w:val="24"/>
              </w:rPr>
              <w:t xml:space="preserve">. The other part of our daily English lessons will be focusing on writing, spelling, grammar and punctuation.  </w:t>
            </w:r>
            <w:r w:rsidR="00D7771A">
              <w:rPr>
                <w:sz w:val="24"/>
                <w:szCs w:val="24"/>
              </w:rPr>
              <w:t xml:space="preserve">The children will be building up their stamina for writing by writing various genres including, stories, letters, recounts and speech bubbles. All of our writing will be based around the texts </w:t>
            </w:r>
            <w:r w:rsidR="00D7771A" w:rsidRPr="00D7771A">
              <w:rPr>
                <w:b/>
                <w:sz w:val="24"/>
                <w:szCs w:val="24"/>
              </w:rPr>
              <w:t xml:space="preserve">Goldilocks and the Three Bears by Lauren Child and Wolves by Emily </w:t>
            </w:r>
            <w:proofErr w:type="spellStart"/>
            <w:r w:rsidR="00D7771A" w:rsidRPr="00D7771A">
              <w:rPr>
                <w:b/>
                <w:sz w:val="24"/>
                <w:szCs w:val="24"/>
              </w:rPr>
              <w:t>Gravett</w:t>
            </w:r>
            <w:proofErr w:type="spellEnd"/>
            <w:r w:rsidR="00D7771A" w:rsidRPr="00D7771A">
              <w:rPr>
                <w:b/>
                <w:sz w:val="24"/>
                <w:szCs w:val="24"/>
              </w:rPr>
              <w:t>.</w:t>
            </w:r>
            <w:r w:rsidR="00D7771A">
              <w:rPr>
                <w:sz w:val="24"/>
                <w:szCs w:val="24"/>
              </w:rPr>
              <w:t xml:space="preserve"> </w:t>
            </w:r>
            <w:r w:rsidR="003733E8">
              <w:rPr>
                <w:sz w:val="24"/>
                <w:szCs w:val="24"/>
              </w:rPr>
              <w:t>We will also be doing a lot of work on</w:t>
            </w:r>
            <w:r w:rsidR="00DB5522">
              <w:rPr>
                <w:sz w:val="24"/>
                <w:szCs w:val="24"/>
              </w:rPr>
              <w:t xml:space="preserve"> handwriting and continuing to use spelling shed for weekly spellings. </w:t>
            </w:r>
            <w:r w:rsidR="003733E8">
              <w:rPr>
                <w:sz w:val="24"/>
                <w:szCs w:val="24"/>
              </w:rPr>
              <w:t>Reading and spelling homework</w:t>
            </w:r>
            <w:r w:rsidR="00A23978">
              <w:rPr>
                <w:sz w:val="24"/>
                <w:szCs w:val="24"/>
              </w:rPr>
              <w:t xml:space="preserve"> is expected </w:t>
            </w:r>
            <w:r w:rsidR="00DB5522">
              <w:rPr>
                <w:sz w:val="24"/>
                <w:szCs w:val="24"/>
              </w:rPr>
              <w:t xml:space="preserve">to be completed by </w:t>
            </w:r>
            <w:r w:rsidR="00D7771A">
              <w:rPr>
                <w:sz w:val="24"/>
                <w:szCs w:val="24"/>
              </w:rPr>
              <w:t>all children every week.</w:t>
            </w:r>
          </w:p>
        </w:tc>
      </w:tr>
      <w:tr w:rsidR="0097523D" w:rsidRPr="00EF09C2" w:rsidTr="00B22493">
        <w:tc>
          <w:tcPr>
            <w:tcW w:w="1344" w:type="pct"/>
            <w:shd w:val="clear" w:color="auto" w:fill="00B0F0"/>
          </w:tcPr>
          <w:p w:rsidR="0097523D" w:rsidRPr="00EF09C2" w:rsidRDefault="0097523D" w:rsidP="00A23978">
            <w:pPr>
              <w:jc w:val="center"/>
              <w:rPr>
                <w:b/>
                <w:sz w:val="24"/>
                <w:szCs w:val="24"/>
              </w:rPr>
            </w:pPr>
            <w:r w:rsidRPr="00EF09C2">
              <w:rPr>
                <w:b/>
                <w:sz w:val="24"/>
                <w:szCs w:val="24"/>
              </w:rPr>
              <w:t>Mathematics</w:t>
            </w:r>
          </w:p>
        </w:tc>
        <w:tc>
          <w:tcPr>
            <w:tcW w:w="3656" w:type="pct"/>
          </w:tcPr>
          <w:p w:rsidR="00AC6517" w:rsidRPr="00EF09C2" w:rsidRDefault="00890CB7" w:rsidP="00A23978">
            <w:pPr>
              <w:jc w:val="center"/>
              <w:rPr>
                <w:sz w:val="24"/>
                <w:szCs w:val="24"/>
              </w:rPr>
            </w:pPr>
            <w:r>
              <w:rPr>
                <w:sz w:val="24"/>
                <w:szCs w:val="24"/>
              </w:rPr>
              <w:t>We will be doing a lot of revision of number bonds and rapid recall of number</w:t>
            </w:r>
            <w:r w:rsidR="003D2C50">
              <w:rPr>
                <w:sz w:val="24"/>
                <w:szCs w:val="24"/>
              </w:rPr>
              <w:t xml:space="preserve"> facts. We will be focusing on </w:t>
            </w:r>
            <w:r w:rsidR="003D2C50" w:rsidRPr="002F653E">
              <w:rPr>
                <w:b/>
                <w:sz w:val="24"/>
                <w:szCs w:val="24"/>
              </w:rPr>
              <w:t>Place Value and Addition and Subtraction</w:t>
            </w:r>
            <w:r w:rsidR="003D2C50">
              <w:rPr>
                <w:sz w:val="24"/>
                <w:szCs w:val="24"/>
              </w:rPr>
              <w:t xml:space="preserve"> this half term in daily maths lessons. Additionally, we will be concentrating on maths fluency </w:t>
            </w:r>
            <w:r w:rsidR="00564D2C">
              <w:rPr>
                <w:sz w:val="24"/>
                <w:szCs w:val="24"/>
              </w:rPr>
              <w:t>and embe</w:t>
            </w:r>
            <w:r w:rsidR="002F653E">
              <w:rPr>
                <w:sz w:val="24"/>
                <w:szCs w:val="24"/>
              </w:rPr>
              <w:t xml:space="preserve">dding number sense through the </w:t>
            </w:r>
            <w:r w:rsidR="002F653E" w:rsidRPr="002F653E">
              <w:rPr>
                <w:b/>
                <w:sz w:val="24"/>
                <w:szCs w:val="24"/>
              </w:rPr>
              <w:t>Mastering N</w:t>
            </w:r>
            <w:r w:rsidR="00564D2C" w:rsidRPr="002F653E">
              <w:rPr>
                <w:b/>
                <w:sz w:val="24"/>
                <w:szCs w:val="24"/>
              </w:rPr>
              <w:t>umber</w:t>
            </w:r>
            <w:r w:rsidR="00564D2C">
              <w:rPr>
                <w:sz w:val="24"/>
                <w:szCs w:val="24"/>
              </w:rPr>
              <w:t xml:space="preserve"> intervention. </w:t>
            </w:r>
            <w:r w:rsidR="003D2C50">
              <w:rPr>
                <w:sz w:val="24"/>
                <w:szCs w:val="24"/>
              </w:rPr>
              <w:t xml:space="preserve">Playing on Maths games like </w:t>
            </w:r>
            <w:r w:rsidR="002F653E" w:rsidRPr="002F653E">
              <w:rPr>
                <w:b/>
                <w:sz w:val="24"/>
                <w:szCs w:val="24"/>
              </w:rPr>
              <w:t xml:space="preserve">White Rose One Minute Maths, </w:t>
            </w:r>
            <w:r w:rsidR="003D2C50" w:rsidRPr="002F653E">
              <w:rPr>
                <w:b/>
                <w:sz w:val="24"/>
                <w:szCs w:val="24"/>
              </w:rPr>
              <w:t>Hit the Button</w:t>
            </w:r>
            <w:r w:rsidR="002F653E" w:rsidRPr="002F653E">
              <w:rPr>
                <w:b/>
                <w:sz w:val="24"/>
                <w:szCs w:val="24"/>
              </w:rPr>
              <w:t xml:space="preserve"> and TT Rock Stars</w:t>
            </w:r>
            <w:r w:rsidR="002F653E">
              <w:rPr>
                <w:sz w:val="24"/>
                <w:szCs w:val="24"/>
              </w:rPr>
              <w:t xml:space="preserve"> </w:t>
            </w:r>
            <w:r w:rsidR="003D2C50">
              <w:rPr>
                <w:sz w:val="24"/>
                <w:szCs w:val="24"/>
              </w:rPr>
              <w:t xml:space="preserve">at home will help with this fluency. </w:t>
            </w:r>
          </w:p>
        </w:tc>
      </w:tr>
      <w:tr w:rsidR="0097523D" w:rsidRPr="00EF09C2" w:rsidTr="00B22493">
        <w:tc>
          <w:tcPr>
            <w:tcW w:w="1344" w:type="pct"/>
            <w:shd w:val="clear" w:color="auto" w:fill="FF0000"/>
          </w:tcPr>
          <w:p w:rsidR="0097523D" w:rsidRPr="00EF09C2" w:rsidRDefault="0097523D" w:rsidP="00A23978">
            <w:pPr>
              <w:jc w:val="center"/>
              <w:rPr>
                <w:b/>
                <w:sz w:val="24"/>
                <w:szCs w:val="24"/>
              </w:rPr>
            </w:pPr>
            <w:r w:rsidRPr="00EF09C2">
              <w:rPr>
                <w:b/>
                <w:sz w:val="24"/>
                <w:szCs w:val="24"/>
              </w:rPr>
              <w:t>Science</w:t>
            </w:r>
          </w:p>
        </w:tc>
        <w:tc>
          <w:tcPr>
            <w:tcW w:w="3656" w:type="pct"/>
          </w:tcPr>
          <w:p w:rsidR="0097523D" w:rsidRPr="00EF09C2" w:rsidRDefault="00C05F35" w:rsidP="00A23978">
            <w:pPr>
              <w:jc w:val="center"/>
              <w:rPr>
                <w:sz w:val="24"/>
                <w:szCs w:val="24"/>
              </w:rPr>
            </w:pPr>
            <w:r>
              <w:rPr>
                <w:sz w:val="24"/>
                <w:szCs w:val="24"/>
              </w:rPr>
              <w:t xml:space="preserve">Our science this half term will be </w:t>
            </w:r>
            <w:r w:rsidR="00D7771A" w:rsidRPr="002F653E">
              <w:rPr>
                <w:b/>
                <w:sz w:val="24"/>
                <w:szCs w:val="24"/>
              </w:rPr>
              <w:t xml:space="preserve">Everyday </w:t>
            </w:r>
            <w:r w:rsidRPr="002F653E">
              <w:rPr>
                <w:b/>
                <w:sz w:val="24"/>
                <w:szCs w:val="24"/>
              </w:rPr>
              <w:t>Materials</w:t>
            </w:r>
            <w:r w:rsidR="00A23978">
              <w:rPr>
                <w:sz w:val="24"/>
                <w:szCs w:val="24"/>
              </w:rPr>
              <w:t>. We will be learning about different materials and their properties and uses.</w:t>
            </w:r>
            <w:r w:rsidR="00D7771A">
              <w:rPr>
                <w:sz w:val="24"/>
                <w:szCs w:val="24"/>
              </w:rPr>
              <w:t xml:space="preserve"> We will be designing investigations to help understand these properties and how materials can be changed.</w:t>
            </w:r>
          </w:p>
        </w:tc>
      </w:tr>
      <w:tr w:rsidR="00747C70" w:rsidRPr="00EF09C2" w:rsidTr="00B22493">
        <w:trPr>
          <w:trHeight w:val="562"/>
        </w:trPr>
        <w:tc>
          <w:tcPr>
            <w:tcW w:w="1344" w:type="pct"/>
            <w:shd w:val="clear" w:color="auto" w:fill="5F497A" w:themeFill="accent4" w:themeFillShade="BF"/>
          </w:tcPr>
          <w:p w:rsidR="00747C70" w:rsidRPr="00EF09C2" w:rsidRDefault="008829F5" w:rsidP="00A23978">
            <w:pPr>
              <w:jc w:val="center"/>
              <w:rPr>
                <w:b/>
                <w:sz w:val="24"/>
                <w:szCs w:val="24"/>
              </w:rPr>
            </w:pPr>
            <w:r w:rsidRPr="00EF09C2">
              <w:rPr>
                <w:b/>
                <w:sz w:val="24"/>
                <w:szCs w:val="24"/>
              </w:rPr>
              <w:t>Art</w:t>
            </w:r>
          </w:p>
        </w:tc>
        <w:tc>
          <w:tcPr>
            <w:tcW w:w="3656" w:type="pct"/>
          </w:tcPr>
          <w:p w:rsidR="00747C70" w:rsidRPr="00EF09C2" w:rsidRDefault="007539F3" w:rsidP="00A23978">
            <w:pPr>
              <w:jc w:val="center"/>
              <w:rPr>
                <w:sz w:val="24"/>
                <w:szCs w:val="24"/>
              </w:rPr>
            </w:pPr>
            <w:r>
              <w:rPr>
                <w:sz w:val="24"/>
                <w:szCs w:val="24"/>
              </w:rPr>
              <w:t>Children will be e</w:t>
            </w:r>
            <w:r w:rsidRPr="007539F3">
              <w:rPr>
                <w:sz w:val="24"/>
                <w:szCs w:val="24"/>
              </w:rPr>
              <w:t xml:space="preserve">xploring the </w:t>
            </w:r>
            <w:r w:rsidRPr="002F653E">
              <w:rPr>
                <w:b/>
                <w:sz w:val="24"/>
                <w:szCs w:val="24"/>
              </w:rPr>
              <w:t>formal elements of art</w:t>
            </w:r>
            <w:r>
              <w:rPr>
                <w:sz w:val="24"/>
                <w:szCs w:val="24"/>
              </w:rPr>
              <w:t>: pattern</w:t>
            </w:r>
            <w:r w:rsidR="00D7771A">
              <w:rPr>
                <w:sz w:val="24"/>
                <w:szCs w:val="24"/>
              </w:rPr>
              <w:t>, texture and tone using our</w:t>
            </w:r>
            <w:r>
              <w:rPr>
                <w:sz w:val="24"/>
                <w:szCs w:val="24"/>
              </w:rPr>
              <w:t xml:space="preserve"> art scheme </w:t>
            </w:r>
            <w:proofErr w:type="spellStart"/>
            <w:r>
              <w:rPr>
                <w:sz w:val="24"/>
                <w:szCs w:val="24"/>
              </w:rPr>
              <w:t>Kapow</w:t>
            </w:r>
            <w:proofErr w:type="spellEnd"/>
            <w:r>
              <w:rPr>
                <w:sz w:val="24"/>
                <w:szCs w:val="24"/>
              </w:rPr>
              <w:t>. This topic is based on illustrations from stories.</w:t>
            </w:r>
          </w:p>
        </w:tc>
      </w:tr>
      <w:tr w:rsidR="004B1B39" w:rsidRPr="00EF09C2" w:rsidTr="00B22493">
        <w:tc>
          <w:tcPr>
            <w:tcW w:w="1344" w:type="pct"/>
            <w:shd w:val="clear" w:color="auto" w:fill="FF66CC"/>
          </w:tcPr>
          <w:p w:rsidR="004B1B39" w:rsidRPr="00EF09C2" w:rsidRDefault="004B1B39" w:rsidP="00A23978">
            <w:pPr>
              <w:jc w:val="center"/>
              <w:rPr>
                <w:b/>
                <w:sz w:val="24"/>
                <w:szCs w:val="24"/>
              </w:rPr>
            </w:pPr>
            <w:r w:rsidRPr="00EF09C2">
              <w:rPr>
                <w:b/>
                <w:sz w:val="24"/>
                <w:szCs w:val="24"/>
              </w:rPr>
              <w:t>Music</w:t>
            </w:r>
          </w:p>
        </w:tc>
        <w:tc>
          <w:tcPr>
            <w:tcW w:w="3656" w:type="pct"/>
          </w:tcPr>
          <w:p w:rsidR="004B1B39" w:rsidRPr="00EF09C2" w:rsidRDefault="002F653E" w:rsidP="00A23978">
            <w:pPr>
              <w:jc w:val="center"/>
              <w:rPr>
                <w:sz w:val="24"/>
                <w:szCs w:val="24"/>
              </w:rPr>
            </w:pPr>
            <w:r>
              <w:rPr>
                <w:sz w:val="24"/>
                <w:szCs w:val="24"/>
              </w:rPr>
              <w:t xml:space="preserve">In Music we will be following the </w:t>
            </w:r>
            <w:proofErr w:type="spellStart"/>
            <w:r>
              <w:rPr>
                <w:sz w:val="24"/>
                <w:szCs w:val="24"/>
              </w:rPr>
              <w:t>Kapow</w:t>
            </w:r>
            <w:proofErr w:type="spellEnd"/>
            <w:r>
              <w:rPr>
                <w:sz w:val="24"/>
                <w:szCs w:val="24"/>
              </w:rPr>
              <w:t xml:space="preserve"> music scheme. This half term focusses on ‘</w:t>
            </w:r>
            <w:r w:rsidRPr="002F653E">
              <w:rPr>
                <w:b/>
                <w:sz w:val="24"/>
                <w:szCs w:val="24"/>
              </w:rPr>
              <w:t>Call and response’</w:t>
            </w:r>
            <w:r>
              <w:rPr>
                <w:sz w:val="24"/>
                <w:szCs w:val="24"/>
              </w:rPr>
              <w:t xml:space="preserve"> and will be taught through the theme of animals.</w:t>
            </w:r>
          </w:p>
        </w:tc>
      </w:tr>
      <w:tr w:rsidR="0097523D" w:rsidRPr="00EF09C2" w:rsidTr="00A23978">
        <w:trPr>
          <w:trHeight w:val="343"/>
        </w:trPr>
        <w:tc>
          <w:tcPr>
            <w:tcW w:w="1344" w:type="pct"/>
            <w:shd w:val="clear" w:color="auto" w:fill="8DB3E2" w:themeFill="text2" w:themeFillTint="66"/>
          </w:tcPr>
          <w:p w:rsidR="0097523D" w:rsidRPr="00EF09C2" w:rsidRDefault="0097523D" w:rsidP="00A23978">
            <w:pPr>
              <w:jc w:val="center"/>
              <w:rPr>
                <w:b/>
                <w:sz w:val="24"/>
                <w:szCs w:val="24"/>
              </w:rPr>
            </w:pPr>
            <w:r w:rsidRPr="00EF09C2">
              <w:rPr>
                <w:b/>
                <w:sz w:val="24"/>
                <w:szCs w:val="24"/>
              </w:rPr>
              <w:t>PE</w:t>
            </w:r>
          </w:p>
        </w:tc>
        <w:tc>
          <w:tcPr>
            <w:tcW w:w="3656" w:type="pct"/>
          </w:tcPr>
          <w:p w:rsidR="0097523D" w:rsidRPr="00EF09C2" w:rsidRDefault="00A23978" w:rsidP="00A23978">
            <w:pPr>
              <w:jc w:val="center"/>
              <w:rPr>
                <w:sz w:val="24"/>
                <w:szCs w:val="24"/>
              </w:rPr>
            </w:pPr>
            <w:r>
              <w:rPr>
                <w:sz w:val="24"/>
                <w:szCs w:val="24"/>
              </w:rPr>
              <w:t>We will be doing gymnastics in P.E. this half term.</w:t>
            </w:r>
          </w:p>
        </w:tc>
      </w:tr>
      <w:tr w:rsidR="00D70B3C" w:rsidRPr="00EF09C2" w:rsidTr="00D70B3C">
        <w:trPr>
          <w:trHeight w:val="336"/>
        </w:trPr>
        <w:tc>
          <w:tcPr>
            <w:tcW w:w="1344" w:type="pct"/>
            <w:shd w:val="clear" w:color="auto" w:fill="92D050"/>
          </w:tcPr>
          <w:p w:rsidR="00D70B3C" w:rsidRPr="00EF09C2" w:rsidRDefault="00D70B3C" w:rsidP="00A23978">
            <w:pPr>
              <w:jc w:val="center"/>
              <w:rPr>
                <w:b/>
                <w:sz w:val="24"/>
                <w:szCs w:val="24"/>
              </w:rPr>
            </w:pPr>
            <w:r>
              <w:rPr>
                <w:b/>
                <w:sz w:val="24"/>
                <w:szCs w:val="24"/>
              </w:rPr>
              <w:t>History</w:t>
            </w:r>
          </w:p>
        </w:tc>
        <w:tc>
          <w:tcPr>
            <w:tcW w:w="3656" w:type="pct"/>
          </w:tcPr>
          <w:p w:rsidR="00D70B3C" w:rsidRPr="00D70B3C" w:rsidRDefault="00D70B3C" w:rsidP="00A23978">
            <w:pPr>
              <w:jc w:val="center"/>
              <w:rPr>
                <w:sz w:val="24"/>
                <w:szCs w:val="24"/>
              </w:rPr>
            </w:pPr>
            <w:r>
              <w:rPr>
                <w:sz w:val="24"/>
                <w:szCs w:val="24"/>
              </w:rPr>
              <w:t xml:space="preserve">In History we will be learning about </w:t>
            </w:r>
            <w:r w:rsidRPr="002F653E">
              <w:rPr>
                <w:b/>
                <w:sz w:val="24"/>
                <w:szCs w:val="24"/>
              </w:rPr>
              <w:t>Guy Fawkes and The Gun</w:t>
            </w:r>
            <w:r w:rsidR="002F653E" w:rsidRPr="002F653E">
              <w:rPr>
                <w:b/>
                <w:sz w:val="24"/>
                <w:szCs w:val="24"/>
              </w:rPr>
              <w:t xml:space="preserve"> </w:t>
            </w:r>
            <w:r w:rsidRPr="002F653E">
              <w:rPr>
                <w:b/>
                <w:sz w:val="24"/>
                <w:szCs w:val="24"/>
              </w:rPr>
              <w:t>Powder Plot</w:t>
            </w:r>
            <w:r>
              <w:rPr>
                <w:sz w:val="24"/>
                <w:szCs w:val="24"/>
              </w:rPr>
              <w:t>. We will be learning about how we find out about history and</w:t>
            </w:r>
            <w:r w:rsidR="00564D2C">
              <w:rPr>
                <w:sz w:val="24"/>
                <w:szCs w:val="24"/>
              </w:rPr>
              <w:t xml:space="preserve"> using historical vocabulary. We will be linking the topic to key concepts of chronology, democracy and lifestyle.</w:t>
            </w:r>
          </w:p>
        </w:tc>
      </w:tr>
      <w:tr w:rsidR="005154AF" w:rsidRPr="00EF09C2" w:rsidTr="00D70B3C">
        <w:trPr>
          <w:trHeight w:val="336"/>
        </w:trPr>
        <w:tc>
          <w:tcPr>
            <w:tcW w:w="1344" w:type="pct"/>
            <w:shd w:val="clear" w:color="auto" w:fill="E36C0A" w:themeFill="accent6" w:themeFillShade="BF"/>
          </w:tcPr>
          <w:p w:rsidR="005154AF" w:rsidRPr="00EF09C2" w:rsidRDefault="005154AF" w:rsidP="00A23978">
            <w:pPr>
              <w:jc w:val="center"/>
              <w:rPr>
                <w:b/>
                <w:sz w:val="24"/>
                <w:szCs w:val="24"/>
              </w:rPr>
            </w:pPr>
            <w:r w:rsidRPr="00EF09C2">
              <w:rPr>
                <w:b/>
                <w:sz w:val="24"/>
                <w:szCs w:val="24"/>
              </w:rPr>
              <w:t>RE</w:t>
            </w:r>
          </w:p>
        </w:tc>
        <w:tc>
          <w:tcPr>
            <w:tcW w:w="3656" w:type="pct"/>
          </w:tcPr>
          <w:p w:rsidR="00B22493" w:rsidRPr="00EF09C2" w:rsidRDefault="00D70B3C" w:rsidP="00A23978">
            <w:pPr>
              <w:jc w:val="center"/>
              <w:rPr>
                <w:sz w:val="24"/>
                <w:szCs w:val="24"/>
              </w:rPr>
            </w:pPr>
            <w:r w:rsidRPr="00D70B3C">
              <w:rPr>
                <w:sz w:val="24"/>
                <w:szCs w:val="24"/>
              </w:rPr>
              <w:t xml:space="preserve">Our R.E. this half term is </w:t>
            </w:r>
            <w:r w:rsidR="003733E8" w:rsidRPr="002F653E">
              <w:rPr>
                <w:b/>
                <w:sz w:val="24"/>
                <w:szCs w:val="24"/>
              </w:rPr>
              <w:t>Christianity</w:t>
            </w:r>
            <w:r w:rsidR="003733E8">
              <w:rPr>
                <w:sz w:val="24"/>
                <w:szCs w:val="24"/>
              </w:rPr>
              <w:t xml:space="preserve">. We will be learning about God and through Bible stories and also thinking about the questions:  </w:t>
            </w:r>
            <w:r w:rsidR="003733E8" w:rsidRPr="003733E8">
              <w:rPr>
                <w:sz w:val="24"/>
                <w:szCs w:val="24"/>
              </w:rPr>
              <w:t>Does how we treat the world matter?</w:t>
            </w:r>
          </w:p>
        </w:tc>
      </w:tr>
      <w:tr w:rsidR="00754857" w:rsidRPr="00EF09C2" w:rsidTr="00754857">
        <w:trPr>
          <w:trHeight w:val="336"/>
        </w:trPr>
        <w:tc>
          <w:tcPr>
            <w:tcW w:w="1344" w:type="pct"/>
            <w:shd w:val="clear" w:color="auto" w:fill="FFC000"/>
          </w:tcPr>
          <w:p w:rsidR="00754857" w:rsidRPr="00EF09C2" w:rsidRDefault="00754857" w:rsidP="00A23978">
            <w:pPr>
              <w:jc w:val="center"/>
              <w:rPr>
                <w:b/>
                <w:sz w:val="24"/>
                <w:szCs w:val="24"/>
              </w:rPr>
            </w:pPr>
            <w:r>
              <w:rPr>
                <w:b/>
                <w:sz w:val="24"/>
                <w:szCs w:val="24"/>
              </w:rPr>
              <w:t>PSHE</w:t>
            </w:r>
          </w:p>
        </w:tc>
        <w:tc>
          <w:tcPr>
            <w:tcW w:w="3656" w:type="pct"/>
          </w:tcPr>
          <w:p w:rsidR="00754857" w:rsidRPr="00D70B3C" w:rsidRDefault="00754857" w:rsidP="00A23978">
            <w:pPr>
              <w:jc w:val="center"/>
              <w:rPr>
                <w:sz w:val="24"/>
                <w:szCs w:val="24"/>
              </w:rPr>
            </w:pPr>
            <w:r>
              <w:rPr>
                <w:sz w:val="24"/>
                <w:szCs w:val="24"/>
              </w:rPr>
              <w:t>This half t</w:t>
            </w:r>
            <w:r w:rsidR="00816FF0">
              <w:rPr>
                <w:sz w:val="24"/>
                <w:szCs w:val="24"/>
              </w:rPr>
              <w:t>erm we will be focusing on well-</w:t>
            </w:r>
            <w:r>
              <w:rPr>
                <w:sz w:val="24"/>
                <w:szCs w:val="24"/>
              </w:rPr>
              <w:t xml:space="preserve">being across all elements of school life. In PSHE lessons we will be concentrating on </w:t>
            </w:r>
            <w:r w:rsidRPr="002F653E">
              <w:rPr>
                <w:b/>
                <w:sz w:val="24"/>
                <w:szCs w:val="24"/>
              </w:rPr>
              <w:t>Relationships.</w:t>
            </w:r>
            <w:r>
              <w:rPr>
                <w:sz w:val="24"/>
                <w:szCs w:val="24"/>
              </w:rPr>
              <w:t xml:space="preserve"> </w:t>
            </w:r>
          </w:p>
        </w:tc>
      </w:tr>
      <w:tr w:rsidR="00816FF0" w:rsidRPr="00EF09C2" w:rsidTr="00816FF0">
        <w:trPr>
          <w:trHeight w:val="336"/>
        </w:trPr>
        <w:tc>
          <w:tcPr>
            <w:tcW w:w="1344" w:type="pct"/>
            <w:shd w:val="clear" w:color="auto" w:fill="00B050"/>
          </w:tcPr>
          <w:p w:rsidR="00816FF0" w:rsidRDefault="00816FF0" w:rsidP="00A23978">
            <w:pPr>
              <w:jc w:val="center"/>
              <w:rPr>
                <w:b/>
                <w:sz w:val="24"/>
                <w:szCs w:val="24"/>
              </w:rPr>
            </w:pPr>
            <w:r>
              <w:rPr>
                <w:b/>
                <w:sz w:val="24"/>
                <w:szCs w:val="24"/>
              </w:rPr>
              <w:t>Computing</w:t>
            </w:r>
          </w:p>
        </w:tc>
        <w:tc>
          <w:tcPr>
            <w:tcW w:w="3656" w:type="pct"/>
          </w:tcPr>
          <w:p w:rsidR="00816FF0" w:rsidRDefault="001261F5" w:rsidP="00A23978">
            <w:pPr>
              <w:jc w:val="center"/>
              <w:rPr>
                <w:sz w:val="24"/>
                <w:szCs w:val="24"/>
              </w:rPr>
            </w:pPr>
            <w:r>
              <w:rPr>
                <w:sz w:val="24"/>
                <w:szCs w:val="24"/>
              </w:rPr>
              <w:t xml:space="preserve">This half term the children will be learning about </w:t>
            </w:r>
            <w:r w:rsidR="002F653E">
              <w:rPr>
                <w:b/>
                <w:sz w:val="24"/>
                <w:szCs w:val="24"/>
              </w:rPr>
              <w:t>Information T</w:t>
            </w:r>
            <w:r w:rsidRPr="002F653E">
              <w:rPr>
                <w:b/>
                <w:sz w:val="24"/>
                <w:szCs w:val="24"/>
              </w:rPr>
              <w:t>echnology (IT</w:t>
            </w:r>
            <w:r>
              <w:rPr>
                <w:sz w:val="24"/>
                <w:szCs w:val="24"/>
              </w:rPr>
              <w:t xml:space="preserve">). They will be learning about what it, how it is used and how it benefits us. </w:t>
            </w:r>
          </w:p>
        </w:tc>
      </w:tr>
    </w:tbl>
    <w:p w:rsidR="00CE198A" w:rsidRPr="00EF09C2" w:rsidRDefault="00CE198A" w:rsidP="00A23978">
      <w:pPr>
        <w:jc w:val="center"/>
        <w:rPr>
          <w:sz w:val="24"/>
          <w:szCs w:val="24"/>
        </w:rPr>
      </w:pPr>
    </w:p>
    <w:sectPr w:rsidR="00CE198A" w:rsidRPr="00EF09C2" w:rsidSect="00B22493">
      <w:pgSz w:w="16838" w:h="11906" w:orient="landscape"/>
      <w:pgMar w:top="142" w:right="395"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222FD"/>
    <w:multiLevelType w:val="hybridMultilevel"/>
    <w:tmpl w:val="EDD45ED0"/>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B57"/>
    <w:rsid w:val="00003ACF"/>
    <w:rsid w:val="000C2530"/>
    <w:rsid w:val="000C3594"/>
    <w:rsid w:val="000D4B57"/>
    <w:rsid w:val="000D7038"/>
    <w:rsid w:val="001261F5"/>
    <w:rsid w:val="00136E86"/>
    <w:rsid w:val="00162BEA"/>
    <w:rsid w:val="0018005A"/>
    <w:rsid w:val="001942FA"/>
    <w:rsid w:val="00195AFD"/>
    <w:rsid w:val="00196D11"/>
    <w:rsid w:val="001C749C"/>
    <w:rsid w:val="00257611"/>
    <w:rsid w:val="002F653E"/>
    <w:rsid w:val="003733E8"/>
    <w:rsid w:val="00385CA9"/>
    <w:rsid w:val="003B226B"/>
    <w:rsid w:val="003D2C50"/>
    <w:rsid w:val="003E4FC8"/>
    <w:rsid w:val="004501EF"/>
    <w:rsid w:val="00467938"/>
    <w:rsid w:val="004817D4"/>
    <w:rsid w:val="004A01B5"/>
    <w:rsid w:val="004B1B39"/>
    <w:rsid w:val="004C3E08"/>
    <w:rsid w:val="004D1DA6"/>
    <w:rsid w:val="005154AF"/>
    <w:rsid w:val="00530804"/>
    <w:rsid w:val="00564D2C"/>
    <w:rsid w:val="005A1FB0"/>
    <w:rsid w:val="005F4B4B"/>
    <w:rsid w:val="006653D0"/>
    <w:rsid w:val="00691B4A"/>
    <w:rsid w:val="006D5B0F"/>
    <w:rsid w:val="00747C70"/>
    <w:rsid w:val="007539F3"/>
    <w:rsid w:val="00754857"/>
    <w:rsid w:val="00816FF0"/>
    <w:rsid w:val="00834509"/>
    <w:rsid w:val="00841FED"/>
    <w:rsid w:val="008829F5"/>
    <w:rsid w:val="00890CB7"/>
    <w:rsid w:val="00894DA7"/>
    <w:rsid w:val="008E6A11"/>
    <w:rsid w:val="00902184"/>
    <w:rsid w:val="009271EF"/>
    <w:rsid w:val="0097523D"/>
    <w:rsid w:val="009A25C3"/>
    <w:rsid w:val="009B365B"/>
    <w:rsid w:val="009B5572"/>
    <w:rsid w:val="00A23978"/>
    <w:rsid w:val="00AC6517"/>
    <w:rsid w:val="00AC7E67"/>
    <w:rsid w:val="00AE4E47"/>
    <w:rsid w:val="00B22493"/>
    <w:rsid w:val="00B60B90"/>
    <w:rsid w:val="00B62F04"/>
    <w:rsid w:val="00BF1032"/>
    <w:rsid w:val="00BF603F"/>
    <w:rsid w:val="00C05F35"/>
    <w:rsid w:val="00C13A18"/>
    <w:rsid w:val="00C14A6F"/>
    <w:rsid w:val="00C900BB"/>
    <w:rsid w:val="00CE198A"/>
    <w:rsid w:val="00CE66B7"/>
    <w:rsid w:val="00CF1A96"/>
    <w:rsid w:val="00CF1CEA"/>
    <w:rsid w:val="00D07A59"/>
    <w:rsid w:val="00D15D33"/>
    <w:rsid w:val="00D42D50"/>
    <w:rsid w:val="00D70B3C"/>
    <w:rsid w:val="00D7771A"/>
    <w:rsid w:val="00DA301D"/>
    <w:rsid w:val="00DB5522"/>
    <w:rsid w:val="00E268B2"/>
    <w:rsid w:val="00E338E8"/>
    <w:rsid w:val="00E83BA9"/>
    <w:rsid w:val="00EB78BD"/>
    <w:rsid w:val="00ED252E"/>
    <w:rsid w:val="00EF09C2"/>
    <w:rsid w:val="00F7599A"/>
    <w:rsid w:val="00FA78D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5F9865-965C-4F22-A8B1-941F68AD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2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52E"/>
    <w:rPr>
      <w:rFonts w:ascii="Tahoma" w:hAnsi="Tahoma" w:cs="Tahoma"/>
      <w:sz w:val="16"/>
      <w:szCs w:val="16"/>
    </w:rPr>
  </w:style>
  <w:style w:type="paragraph" w:styleId="ListParagraph">
    <w:name w:val="List Paragraph"/>
    <w:basedOn w:val="Normal"/>
    <w:uiPriority w:val="34"/>
    <w:qFormat/>
    <w:rsid w:val="00975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Teacher</cp:lastModifiedBy>
  <cp:revision>2</cp:revision>
  <dcterms:created xsi:type="dcterms:W3CDTF">2025-09-02T07:27:00Z</dcterms:created>
  <dcterms:modified xsi:type="dcterms:W3CDTF">2025-09-02T07:27:00Z</dcterms:modified>
</cp:coreProperties>
</file>