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bookmarkStart w:colFirst="0" w:colLast="0" w:name="_heading=h.gjdgxs" w:id="0"/>
      <w:bookmarkEnd w:id="0"/>
      <w:r w:rsidDel="00000000" w:rsidR="00000000" w:rsidRPr="00000000">
        <w:rPr>
          <w:b w:val="1"/>
          <w:rtl w:val="0"/>
        </w:rPr>
        <w:t xml:space="preserve">Ashbury Meadow Primary School Parent and Carer Acceptable Use Policy for Remote Education </w:t>
      </w:r>
    </w:p>
    <w:p w:rsidR="00000000" w:rsidDel="00000000" w:rsidP="00000000" w:rsidRDefault="00000000" w:rsidRPr="00000000" w14:paraId="00000002">
      <w:pPr>
        <w:pageBreakBefore w:val="0"/>
        <w:spacing w:after="240" w:line="312" w:lineRule="auto"/>
        <w:jc w:val="both"/>
        <w:rPr>
          <w:b w:val="1"/>
        </w:rPr>
      </w:pPr>
      <w:r w:rsidDel="00000000" w:rsidR="00000000" w:rsidRPr="00000000">
        <w:rPr>
          <w:b w:val="1"/>
          <w:rtl w:val="0"/>
        </w:rPr>
        <w:t xml:space="preserve">Date Written:  November 2020</w:t>
      </w:r>
    </w:p>
    <w:p w:rsidR="00000000" w:rsidDel="00000000" w:rsidP="00000000" w:rsidRDefault="00000000" w:rsidRPr="00000000" w14:paraId="00000003">
      <w:pPr>
        <w:pageBreakBefore w:val="0"/>
        <w:spacing w:after="240" w:line="312" w:lineRule="auto"/>
        <w:jc w:val="both"/>
        <w:rPr>
          <w:b w:val="1"/>
        </w:rPr>
      </w:pPr>
      <w:r w:rsidDel="00000000" w:rsidR="00000000" w:rsidRPr="00000000">
        <w:rPr>
          <w:b w:val="1"/>
          <w:rtl w:val="0"/>
        </w:rPr>
        <w:t xml:space="preserve">Revised : October 2023</w:t>
      </w:r>
    </w:p>
    <w:p w:rsidR="00000000" w:rsidDel="00000000" w:rsidP="00000000" w:rsidRDefault="00000000" w:rsidRPr="00000000" w14:paraId="00000004">
      <w:pPr>
        <w:pageBreakBefore w:val="0"/>
        <w:rPr/>
      </w:pPr>
      <w:r w:rsidDel="00000000" w:rsidR="00000000" w:rsidRPr="00000000">
        <w:rPr>
          <w:rtl w:val="0"/>
        </w:rPr>
        <w:t xml:space="preserve">This Acceptable Use Policy is intended to: </w:t>
      </w:r>
    </w:p>
    <w:p w:rsidR="00000000" w:rsidDel="00000000" w:rsidP="00000000" w:rsidRDefault="00000000" w:rsidRPr="00000000" w14:paraId="00000005">
      <w:pPr>
        <w:pageBreakBefore w:val="0"/>
        <w:rPr/>
      </w:pPr>
      <w:r w:rsidDel="00000000" w:rsidR="00000000" w:rsidRPr="00000000">
        <w:rPr>
          <w:rtl w:val="0"/>
        </w:rPr>
        <w:t xml:space="preserve">∙ Ensure that all pupils can access remote learning safely in the event of school closures. </w:t>
      </w:r>
    </w:p>
    <w:p w:rsidR="00000000" w:rsidDel="00000000" w:rsidP="00000000" w:rsidRDefault="00000000" w:rsidRPr="00000000" w14:paraId="00000006">
      <w:pPr>
        <w:pageBreakBefore w:val="0"/>
        <w:rPr/>
      </w:pPr>
      <w:r w:rsidDel="00000000" w:rsidR="00000000" w:rsidRPr="00000000">
        <w:rPr>
          <w:rtl w:val="0"/>
        </w:rPr>
        <w:t xml:space="preserve">∙ Set out expectations for all members of the school community with regards to remote learning.</w:t>
      </w:r>
    </w:p>
    <w:p w:rsidR="00000000" w:rsidDel="00000000" w:rsidP="00000000" w:rsidRDefault="00000000" w:rsidRPr="00000000" w14:paraId="00000007">
      <w:pPr>
        <w:pageBreakBefore w:val="0"/>
        <w:rPr/>
      </w:pPr>
      <w:r w:rsidDel="00000000" w:rsidR="00000000" w:rsidRPr="00000000">
        <w:rPr>
          <w:rtl w:val="0"/>
        </w:rPr>
        <w:t xml:space="preserve"> ∙ Ensure pupils unable to attend school remain fully included within the school community. </w:t>
      </w:r>
    </w:p>
    <w:p w:rsidR="00000000" w:rsidDel="00000000" w:rsidP="00000000" w:rsidRDefault="00000000" w:rsidRPr="00000000" w14:paraId="00000008">
      <w:pPr>
        <w:pageBreakBefore w:val="0"/>
        <w:rPr/>
      </w:pPr>
      <w:r w:rsidDel="00000000" w:rsidR="00000000" w:rsidRPr="00000000">
        <w:rPr>
          <w:rtl w:val="0"/>
        </w:rPr>
        <w:t xml:space="preserve">∙ Continue to ensure that every child receives the very best education, regardless of if we are able to be in the school building. In the event of partial or full school closures, the school will work hard to ensure that pupils will have access to the necessary ICT hardware to engage in high quality remote education, or paper copies if this is not possible. In return we expect all pupils and families to be responsible users of the technology provided. Parents are requested to read this acceptable use policy, alongside the pupil acceptable use policy and support the school in meeting these expectations at home and in school. </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ind w:left="0" w:firstLine="0"/>
        <w:jc w:val="both"/>
        <w:rPr>
          <w:b w:val="1"/>
          <w:highlight w:val="white"/>
        </w:rPr>
      </w:pPr>
      <w:r w:rsidDel="00000000" w:rsidR="00000000" w:rsidRPr="00000000">
        <w:rPr>
          <w:b w:val="1"/>
          <w:rtl w:val="0"/>
        </w:rPr>
        <w:t xml:space="preserve">Parent/ Carer Expectations for Remote Education: </w:t>
      </w:r>
      <w:r w:rsidDel="00000000" w:rsidR="00000000" w:rsidRPr="00000000">
        <w:rPr>
          <w:rtl w:val="0"/>
        </w:rPr>
      </w:r>
    </w:p>
    <w:p w:rsidR="00000000" w:rsidDel="00000000" w:rsidP="00000000" w:rsidRDefault="00000000" w:rsidRPr="00000000" w14:paraId="0000000B">
      <w:pPr>
        <w:pageBreakBefore w:val="0"/>
        <w:numPr>
          <w:ilvl w:val="0"/>
          <w:numId w:val="1"/>
        </w:numPr>
        <w:spacing w:after="0" w:lineRule="auto"/>
        <w:ind w:left="720" w:hanging="360"/>
        <w:jc w:val="both"/>
        <w:rPr>
          <w:highlight w:val="white"/>
        </w:rPr>
      </w:pPr>
      <w:r w:rsidDel="00000000" w:rsidR="00000000" w:rsidRPr="00000000">
        <w:rPr>
          <w:highlight w:val="white"/>
          <w:rtl w:val="0"/>
        </w:rPr>
        <w:t xml:space="preserve">As the parent/carer of the pupils named below, I give permission for my son/daughter to use a school managed G suite account to support them in their education both in and out of school. </w:t>
      </w:r>
    </w:p>
    <w:p w:rsidR="00000000" w:rsidDel="00000000" w:rsidP="00000000" w:rsidRDefault="00000000" w:rsidRPr="00000000" w14:paraId="0000000C">
      <w:pPr>
        <w:pageBreakBefore w:val="0"/>
        <w:numPr>
          <w:ilvl w:val="0"/>
          <w:numId w:val="1"/>
        </w:numPr>
        <w:spacing w:after="0" w:lineRule="auto"/>
        <w:ind w:left="720" w:hanging="360"/>
        <w:jc w:val="both"/>
        <w:rPr>
          <w:highlight w:val="white"/>
        </w:rPr>
      </w:pPr>
      <w:r w:rsidDel="00000000" w:rsidR="00000000" w:rsidRPr="00000000">
        <w:rPr>
          <w:highlight w:val="white"/>
          <w:rtl w:val="0"/>
        </w:rPr>
        <w:t xml:space="preserve">I have read the pupil acceptable use policy and will support the school in ensuring that the expectations for pupils outlined in this document are upheld when pupils are learning at home.</w:t>
      </w:r>
    </w:p>
    <w:p w:rsidR="00000000" w:rsidDel="00000000" w:rsidP="00000000" w:rsidRDefault="00000000" w:rsidRPr="00000000" w14:paraId="0000000D">
      <w:pPr>
        <w:pageBreakBefore w:val="0"/>
        <w:numPr>
          <w:ilvl w:val="0"/>
          <w:numId w:val="1"/>
        </w:numPr>
        <w:spacing w:after="0" w:lineRule="auto"/>
        <w:ind w:left="720" w:hanging="360"/>
        <w:jc w:val="both"/>
        <w:rPr>
          <w:highlight w:val="white"/>
          <w:u w:val="none"/>
        </w:rPr>
      </w:pPr>
      <w:r w:rsidDel="00000000" w:rsidR="00000000" w:rsidRPr="00000000">
        <w:rPr>
          <w:highlight w:val="white"/>
          <w:rtl w:val="0"/>
        </w:rPr>
        <w:t xml:space="preserve">I will ensure that lessons will not be recorded at home or stills captured from the lessons.</w:t>
      </w:r>
      <w:r w:rsidDel="00000000" w:rsidR="00000000" w:rsidRPr="00000000">
        <w:rPr>
          <w:rtl w:val="0"/>
        </w:rPr>
      </w:r>
    </w:p>
    <w:p w:rsidR="00000000" w:rsidDel="00000000" w:rsidP="00000000" w:rsidRDefault="00000000" w:rsidRPr="00000000" w14:paraId="0000000E">
      <w:pPr>
        <w:pageBreakBefore w:val="0"/>
        <w:numPr>
          <w:ilvl w:val="0"/>
          <w:numId w:val="1"/>
        </w:numPr>
        <w:spacing w:after="0" w:lineRule="auto"/>
        <w:ind w:left="720" w:hanging="360"/>
        <w:jc w:val="both"/>
        <w:rPr>
          <w:highlight w:val="white"/>
        </w:rPr>
      </w:pPr>
      <w:r w:rsidDel="00000000" w:rsidR="00000000" w:rsidRPr="00000000">
        <w:rPr>
          <w:highlight w:val="white"/>
          <w:rtl w:val="0"/>
        </w:rPr>
        <w:t xml:space="preserve">I understand that lessons must not be re-broadcast by parents/carers including to social media platforms.</w:t>
      </w:r>
    </w:p>
    <w:p w:rsidR="00000000" w:rsidDel="00000000" w:rsidP="00000000" w:rsidRDefault="00000000" w:rsidRPr="00000000" w14:paraId="0000000F">
      <w:pPr>
        <w:pageBreakBefore w:val="0"/>
        <w:numPr>
          <w:ilvl w:val="0"/>
          <w:numId w:val="1"/>
        </w:numPr>
        <w:spacing w:after="0" w:lineRule="auto"/>
        <w:ind w:left="720" w:hanging="360"/>
        <w:jc w:val="both"/>
        <w:rPr>
          <w:highlight w:val="white"/>
        </w:rPr>
      </w:pPr>
      <w:r w:rsidDel="00000000" w:rsidR="00000000" w:rsidRPr="00000000">
        <w:rPr>
          <w:highlight w:val="white"/>
          <w:rtl w:val="0"/>
        </w:rPr>
        <w:t xml:space="preserve">I understand that the school will take every reasonable precaution, including monitoring and filtering systems, to ensure that young people will be safe when they use the internet and ICT systems but cannot guarantee the online safety of learners whilst they are at home. </w:t>
      </w:r>
    </w:p>
    <w:p w:rsidR="00000000" w:rsidDel="00000000" w:rsidP="00000000" w:rsidRDefault="00000000" w:rsidRPr="00000000" w14:paraId="00000010">
      <w:pPr>
        <w:pageBreakBefore w:val="0"/>
        <w:numPr>
          <w:ilvl w:val="0"/>
          <w:numId w:val="1"/>
        </w:numPr>
        <w:spacing w:after="0" w:lineRule="auto"/>
        <w:ind w:left="720" w:hanging="360"/>
        <w:jc w:val="both"/>
        <w:rPr>
          <w:highlight w:val="white"/>
        </w:rPr>
      </w:pPr>
      <w:r w:rsidDel="00000000" w:rsidR="00000000" w:rsidRPr="00000000">
        <w:rPr>
          <w:highlight w:val="white"/>
          <w:rtl w:val="0"/>
        </w:rPr>
        <w:t xml:space="preserve">I also understand that the school cannot ultimately be held responsible for the nature and content of materials accessed on the internet and using mobile technologies. </w:t>
      </w:r>
    </w:p>
    <w:p w:rsidR="00000000" w:rsidDel="00000000" w:rsidP="00000000" w:rsidRDefault="00000000" w:rsidRPr="00000000" w14:paraId="00000011">
      <w:pPr>
        <w:pageBreakBefore w:val="0"/>
        <w:numPr>
          <w:ilvl w:val="0"/>
          <w:numId w:val="1"/>
        </w:numPr>
        <w:spacing w:after="0" w:lineRule="auto"/>
        <w:ind w:left="720" w:hanging="360"/>
        <w:jc w:val="both"/>
        <w:rPr>
          <w:highlight w:val="white"/>
        </w:rPr>
      </w:pPr>
      <w:r w:rsidDel="00000000" w:rsidR="00000000" w:rsidRPr="00000000">
        <w:rPr>
          <w:highlight w:val="white"/>
          <w:rtl w:val="0"/>
        </w:rPr>
        <w:t xml:space="preserve">I understand that my child’s activity across all G Suite applications will be monitored and that the school will contact me if they have concerns about any possible breaches of the Acceptable Use Policy. </w:t>
      </w:r>
    </w:p>
    <w:p w:rsidR="00000000" w:rsidDel="00000000" w:rsidP="00000000" w:rsidRDefault="00000000" w:rsidRPr="00000000" w14:paraId="00000012">
      <w:pPr>
        <w:pageBreakBefore w:val="0"/>
        <w:numPr>
          <w:ilvl w:val="0"/>
          <w:numId w:val="1"/>
        </w:numPr>
        <w:spacing w:after="0" w:lineRule="auto"/>
        <w:ind w:left="720" w:hanging="360"/>
        <w:jc w:val="both"/>
        <w:rPr>
          <w:highlight w:val="white"/>
        </w:rPr>
      </w:pPr>
      <w:r w:rsidDel="00000000" w:rsidR="00000000" w:rsidRPr="00000000">
        <w:rPr>
          <w:highlight w:val="white"/>
          <w:rtl w:val="0"/>
        </w:rPr>
        <w:t xml:space="preserve">I will encourage my child to adopt safe use of the internet and digital technologies at home and will inform the school if I have concerns over my child’s online safety. </w:t>
      </w:r>
    </w:p>
    <w:p w:rsidR="00000000" w:rsidDel="00000000" w:rsidP="00000000" w:rsidRDefault="00000000" w:rsidRPr="00000000" w14:paraId="00000013">
      <w:pPr>
        <w:pageBreakBefore w:val="0"/>
        <w:numPr>
          <w:ilvl w:val="0"/>
          <w:numId w:val="1"/>
        </w:numPr>
        <w:spacing w:after="0" w:lineRule="auto"/>
        <w:ind w:left="720" w:hanging="360"/>
        <w:jc w:val="both"/>
        <w:rPr>
          <w:highlight w:val="white"/>
        </w:rPr>
      </w:pPr>
      <w:r w:rsidDel="00000000" w:rsidR="00000000" w:rsidRPr="00000000">
        <w:rPr>
          <w:highlight w:val="white"/>
          <w:rtl w:val="0"/>
        </w:rPr>
        <w:t xml:space="preserve">I will be present when my child is learning online at home in order to keep them safe and I will ensure  I turn the device’s camera off when not needed. </w:t>
      </w:r>
    </w:p>
    <w:p w:rsidR="00000000" w:rsidDel="00000000" w:rsidP="00000000" w:rsidRDefault="00000000" w:rsidRPr="00000000" w14:paraId="00000014">
      <w:pPr>
        <w:pageBreakBefore w:val="0"/>
        <w:numPr>
          <w:ilvl w:val="0"/>
          <w:numId w:val="1"/>
        </w:numPr>
        <w:spacing w:after="0" w:lineRule="auto"/>
        <w:ind w:left="720" w:hanging="360"/>
        <w:jc w:val="both"/>
        <w:rPr>
          <w:highlight w:val="white"/>
        </w:rPr>
      </w:pPr>
      <w:r w:rsidDel="00000000" w:rsidR="00000000" w:rsidRPr="00000000">
        <w:rPr>
          <w:highlight w:val="white"/>
          <w:rtl w:val="0"/>
        </w:rPr>
        <w:t xml:space="preserve">I will make every effort to ensure that my child completes learning tasks which have been assigned to them in a timely fashion and inform school if my child is absent from live-lessons or is unable to complete the remote learning set for any reason.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i w:val="0"/>
          <w:smallCaps w:val="0"/>
          <w:strike w:val="0"/>
          <w:sz w:val="22"/>
          <w:szCs w:val="22"/>
          <w:highlight w:val="white"/>
          <w:vertAlign w:val="baseline"/>
        </w:rPr>
      </w:pPr>
      <w:r w:rsidDel="00000000" w:rsidR="00000000" w:rsidRPr="00000000">
        <w:rPr>
          <w:i w:val="0"/>
          <w:smallCaps w:val="0"/>
          <w:strike w:val="0"/>
          <w:sz w:val="22"/>
          <w:szCs w:val="22"/>
          <w:highlight w:val="white"/>
          <w:u w:val="none"/>
          <w:vertAlign w:val="baseline"/>
          <w:rtl w:val="0"/>
        </w:rPr>
        <w:t xml:space="preserve">I will ensure that my child and myself communicate with their teacher during the hours of 8.30am and 4.00pm.</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F202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FygbqGL6+6wUgGjnEUAW5evWLA==">CgMxLjAyCGguZ2pkZ3hzOAByITFMUXY2YWFZcUhYQ0NiNHNGSDUtMEhvZjJHejFpX1dQVA==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2020-12-01T11:12:00Z</dcterms:created>
  <dc:creator>Lucy Thomas</dc:creator>
</cp:coreProperties>
</file>