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C9" w:rsidRPr="0075321E" w:rsidRDefault="0075321E" w:rsidP="0075321E">
      <w:pPr>
        <w:jc w:val="center"/>
        <w:rPr>
          <w:rFonts w:ascii="SassoonCRInfant" w:hAnsi="SassoonCRInfant"/>
          <w:sz w:val="32"/>
          <w:szCs w:val="32"/>
          <w:u w:val="single"/>
        </w:rPr>
      </w:pPr>
      <w:r w:rsidRPr="0075321E">
        <w:rPr>
          <w:rFonts w:ascii="SassoonCRInfant" w:hAnsi="SassoonCRInfant"/>
          <w:sz w:val="32"/>
          <w:szCs w:val="32"/>
          <w:u w:val="single"/>
        </w:rPr>
        <w:t>Federation Recycling Day</w:t>
      </w:r>
    </w:p>
    <w:p w:rsidR="0075321E" w:rsidRDefault="0075321E">
      <w:pPr>
        <w:rPr>
          <w:rFonts w:ascii="SassoonCRInfant" w:hAnsi="SassoonCRInfant"/>
          <w:sz w:val="32"/>
          <w:szCs w:val="32"/>
        </w:rPr>
      </w:pPr>
      <w:r>
        <w:rPr>
          <w:rFonts w:ascii="SassoonCRInfant" w:hAnsi="SassoonCRInfant"/>
          <w:sz w:val="32"/>
          <w:szCs w:val="32"/>
        </w:rPr>
        <w:t>On 7</w:t>
      </w:r>
      <w:r w:rsidRPr="0075321E">
        <w:rPr>
          <w:rFonts w:ascii="SassoonCRInfant" w:hAnsi="SassoonCRInfant"/>
          <w:sz w:val="32"/>
          <w:szCs w:val="32"/>
          <w:vertAlign w:val="superscript"/>
        </w:rPr>
        <w:t>th</w:t>
      </w:r>
      <w:r>
        <w:rPr>
          <w:rFonts w:ascii="SassoonCRInfant" w:hAnsi="SassoonCRInfant"/>
          <w:sz w:val="32"/>
          <w:szCs w:val="32"/>
        </w:rPr>
        <w:t xml:space="preserve"> November, both schools put on an exhibition at </w:t>
      </w:r>
      <w:proofErr w:type="spellStart"/>
      <w:r>
        <w:rPr>
          <w:rFonts w:ascii="SassoonCRInfant" w:hAnsi="SassoonCRInfant"/>
          <w:sz w:val="32"/>
          <w:szCs w:val="32"/>
        </w:rPr>
        <w:t>Copdock</w:t>
      </w:r>
      <w:proofErr w:type="spellEnd"/>
      <w:r>
        <w:rPr>
          <w:rFonts w:ascii="SassoonCRInfant" w:hAnsi="SassoonCRInfant"/>
          <w:sz w:val="32"/>
          <w:szCs w:val="32"/>
        </w:rPr>
        <w:t xml:space="preserve"> Village Hall to share with each other about what they had been finding out about recycling and how we can look after our world.  Parents </w:t>
      </w:r>
      <w:proofErr w:type="spellStart"/>
      <w:r>
        <w:rPr>
          <w:rFonts w:ascii="SassoonCRInfant" w:hAnsi="SassoonCRInfant"/>
          <w:sz w:val="32"/>
          <w:szCs w:val="32"/>
        </w:rPr>
        <w:t>cam</w:t>
      </w:r>
      <w:proofErr w:type="spellEnd"/>
      <w:r>
        <w:rPr>
          <w:rFonts w:ascii="SassoonCRInfant" w:hAnsi="SassoonCRInfant"/>
          <w:sz w:val="32"/>
          <w:szCs w:val="32"/>
        </w:rPr>
        <w:t xml:space="preserve"> and looked round the exhibition too and each class had an interactive activity to complete at their stall.</w:t>
      </w:r>
    </w:p>
    <w:p w:rsidR="0075321E" w:rsidRDefault="0075321E" w:rsidP="0075321E">
      <w:pPr>
        <w:jc w:val="center"/>
        <w:rPr>
          <w:rFonts w:ascii="SassoonCRInfant" w:hAnsi="SassoonCRInfant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4145280" cy="3108962"/>
            <wp:effectExtent l="0" t="0" r="7620" b="0"/>
            <wp:docPr id="1" name="Picture 1" descr="C:\Users\rrudge.BENTLEYPS\AppData\Local\Microsoft\Windows\Temporary Internet Files\Content.Word\IMG_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udge.BENTLEYPS\AppData\Local\Microsoft\Windows\Temporary Internet Files\Content.Word\IMG_24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27" cy="311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1E" w:rsidRPr="0075321E" w:rsidRDefault="0075321E">
      <w:pPr>
        <w:rPr>
          <w:rFonts w:ascii="SassoonCRInfant" w:hAnsi="SassoonCRInfant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3246120" cy="2434590"/>
            <wp:effectExtent l="5715" t="0" r="0" b="0"/>
            <wp:docPr id="2" name="Picture 2" descr="C:\Users\rrudge.BENTLEYPS\AppData\Local\Microsoft\Windows\Temporary Internet Files\Content.Word\IMG_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rudge.BENTLEYPS\AppData\Local\Microsoft\Windows\Temporary Internet Files\Content.Word\IMG_2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6839" cy="243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assoonCRInfant" w:hAnsi="SassoonCRInfant"/>
          <w:sz w:val="32"/>
          <w:szCs w:val="32"/>
        </w:rPr>
        <w:t xml:space="preserve">  </w:t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3314418" cy="2485813"/>
            <wp:effectExtent l="0" t="4762" r="0" b="0"/>
            <wp:docPr id="3" name="Picture 3" descr="C:\Users\rrudge.BENTLEYPS\AppData\Local\Microsoft\Windows\Temporary Internet Files\Content.Word\IMG_2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rudge.BENTLEYPS\AppData\Local\Microsoft\Windows\Temporary Internet Files\Content.Word\IMG_2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05045" cy="247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321E" w:rsidRPr="00753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1E"/>
    <w:rsid w:val="0075321E"/>
    <w:rsid w:val="00B9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Rudge</dc:creator>
  <cp:lastModifiedBy>Rachael Rudge</cp:lastModifiedBy>
  <cp:revision>1</cp:revision>
  <cp:lastPrinted>2019-11-11T14:03:00Z</cp:lastPrinted>
  <dcterms:created xsi:type="dcterms:W3CDTF">2019-11-11T13:57:00Z</dcterms:created>
  <dcterms:modified xsi:type="dcterms:W3CDTF">2019-11-11T14:04:00Z</dcterms:modified>
</cp:coreProperties>
</file>