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8C54D1" w14:textId="77777777" w:rsidR="008F77BD" w:rsidRPr="00712F58" w:rsidRDefault="008F77BD" w:rsidP="008F77BD">
      <w:pPr>
        <w:spacing w:before="100" w:beforeAutospacing="1" w:after="100" w:afterAutospacing="1" w:line="240" w:lineRule="auto"/>
        <w:jc w:val="center"/>
        <w:outlineLvl w:val="2"/>
        <w:rPr>
          <w:rFonts w:asciiTheme="minorHAnsi" w:eastAsia="Times New Roman" w:hAnsiTheme="minorHAnsi"/>
          <w:b/>
          <w:bCs/>
          <w:color w:val="FF0000"/>
          <w:lang w:eastAsia="en-GB"/>
          <w14:cntxtAlts w14:val="0"/>
        </w:rPr>
      </w:pPr>
      <w:r w:rsidRPr="00712F58">
        <w:rPr>
          <w:rFonts w:asciiTheme="minorHAnsi" w:eastAsia="Times New Roman" w:hAnsiTheme="minorHAnsi"/>
          <w:b/>
          <w:bCs/>
          <w:color w:val="FF0000"/>
          <w:lang w:eastAsia="en-GB"/>
          <w14:cntxtAlts w14:val="0"/>
        </w:rPr>
        <w:t>A curriculum designed for Lyme Community Primary School</w:t>
      </w:r>
    </w:p>
    <w:p w14:paraId="728C54D2" w14:textId="77777777" w:rsidR="008F77BD" w:rsidRPr="00712F58" w:rsidRDefault="000900E7" w:rsidP="008F77BD">
      <w:pPr>
        <w:spacing w:before="100" w:beforeAutospacing="1" w:after="100" w:afterAutospacing="1" w:line="240" w:lineRule="auto"/>
        <w:jc w:val="center"/>
        <w:outlineLvl w:val="2"/>
        <w:rPr>
          <w:rFonts w:asciiTheme="minorHAnsi" w:eastAsia="Times New Roman" w:hAnsiTheme="minorHAnsi"/>
          <w:b/>
          <w:bCs/>
          <w:color w:val="FF0000"/>
          <w:lang w:eastAsia="en-GB"/>
          <w14:cntxtAlts w14:val="0"/>
        </w:rPr>
      </w:pPr>
      <w:r w:rsidRPr="00712F58">
        <w:rPr>
          <w:rFonts w:asciiTheme="minorHAnsi" w:eastAsia="Times New Roman" w:hAnsiTheme="minorHAnsi"/>
          <w:b/>
          <w:bCs/>
          <w:color w:val="FF0000"/>
          <w:lang w:eastAsia="en-GB"/>
          <w14:cntxtAlts w14:val="0"/>
        </w:rPr>
        <w:t>MATHEMATICS</w:t>
      </w:r>
      <w:r w:rsidR="008F77BD" w:rsidRPr="00712F58">
        <w:rPr>
          <w:rFonts w:asciiTheme="minorHAnsi" w:eastAsia="Times New Roman" w:hAnsiTheme="minorHAnsi"/>
          <w:b/>
          <w:bCs/>
          <w:color w:val="FF0000"/>
          <w:lang w:eastAsia="en-GB"/>
          <w14:cntxtAlts w14:val="0"/>
        </w:rPr>
        <w:t xml:space="preserve"> – CURRICULUM INTENT</w:t>
      </w:r>
    </w:p>
    <w:p w14:paraId="728C54D3" w14:textId="77777777" w:rsidR="00AF2ACC" w:rsidRPr="00712F58" w:rsidRDefault="006B183A" w:rsidP="00AF2ACC">
      <w:pPr>
        <w:pStyle w:val="Default"/>
        <w:rPr>
          <w:rFonts w:asciiTheme="minorHAnsi" w:hAnsiTheme="minorHAnsi"/>
          <w:b/>
          <w:bCs/>
          <w:color w:val="auto"/>
          <w:sz w:val="22"/>
          <w:szCs w:val="22"/>
        </w:rPr>
      </w:pPr>
      <w:r w:rsidRPr="00712F58">
        <w:rPr>
          <w:rFonts w:asciiTheme="minorHAnsi" w:hAnsiTheme="minorHAnsi"/>
          <w:b/>
          <w:bCs/>
          <w:color w:val="auto"/>
          <w:sz w:val="22"/>
          <w:szCs w:val="22"/>
        </w:rPr>
        <w:t>Purpose of study</w:t>
      </w:r>
    </w:p>
    <w:p w14:paraId="728C54D4" w14:textId="66630E39" w:rsidR="00AF2ACC" w:rsidRPr="00712F58" w:rsidRDefault="00AF2ACC" w:rsidP="00AF2ACC">
      <w:pPr>
        <w:pStyle w:val="Default"/>
        <w:rPr>
          <w:rFonts w:asciiTheme="minorHAnsi" w:hAnsiTheme="minorHAnsi"/>
          <w:color w:val="auto"/>
          <w:sz w:val="22"/>
          <w:szCs w:val="22"/>
        </w:rPr>
      </w:pPr>
      <w:r w:rsidRPr="00712F58">
        <w:rPr>
          <w:rFonts w:asciiTheme="minorHAnsi" w:hAnsiTheme="minorHAnsi"/>
          <w:color w:val="auto"/>
          <w:sz w:val="22"/>
          <w:szCs w:val="22"/>
        </w:rPr>
        <w:t xml:space="preserve">Throughout their time at Lyme Community Primary School children </w:t>
      </w:r>
      <w:r w:rsidR="00FC49CC" w:rsidRPr="00712F58">
        <w:rPr>
          <w:rFonts w:asciiTheme="minorHAnsi" w:hAnsiTheme="minorHAnsi"/>
          <w:color w:val="auto"/>
          <w:sz w:val="22"/>
          <w:szCs w:val="22"/>
        </w:rPr>
        <w:t>are</w:t>
      </w:r>
      <w:r w:rsidRPr="00712F58">
        <w:rPr>
          <w:rFonts w:asciiTheme="minorHAnsi" w:hAnsiTheme="minorHAnsi"/>
          <w:color w:val="auto"/>
          <w:sz w:val="22"/>
          <w:szCs w:val="22"/>
        </w:rPr>
        <w:t xml:space="preserve"> provided with a variety of fun, relevant and exciting </w:t>
      </w:r>
      <w:r w:rsidR="00552E2A" w:rsidRPr="00712F58">
        <w:rPr>
          <w:rFonts w:asciiTheme="minorHAnsi" w:hAnsiTheme="minorHAnsi"/>
          <w:color w:val="auto"/>
          <w:sz w:val="22"/>
          <w:szCs w:val="22"/>
        </w:rPr>
        <w:t>topic-based</w:t>
      </w:r>
      <w:r w:rsidRPr="00712F58">
        <w:rPr>
          <w:rFonts w:asciiTheme="minorHAnsi" w:hAnsiTheme="minorHAnsi"/>
          <w:color w:val="auto"/>
          <w:sz w:val="22"/>
          <w:szCs w:val="22"/>
        </w:rPr>
        <w:t xml:space="preserve"> experiences which enhance </w:t>
      </w:r>
      <w:r w:rsidR="000900E7" w:rsidRPr="00712F58">
        <w:rPr>
          <w:rFonts w:asciiTheme="minorHAnsi" w:hAnsiTheme="minorHAnsi"/>
          <w:color w:val="auto"/>
          <w:sz w:val="22"/>
          <w:szCs w:val="22"/>
        </w:rPr>
        <w:t xml:space="preserve">their natural desire to explore Maths in the world around us. </w:t>
      </w:r>
      <w:r w:rsidRPr="00712F58">
        <w:rPr>
          <w:rFonts w:asciiTheme="minorHAnsi" w:hAnsiTheme="minorHAnsi"/>
          <w:color w:val="auto"/>
          <w:sz w:val="22"/>
          <w:szCs w:val="22"/>
        </w:rPr>
        <w:t xml:space="preserve">They </w:t>
      </w:r>
      <w:r w:rsidR="00FC49CC" w:rsidRPr="00712F58">
        <w:rPr>
          <w:rFonts w:asciiTheme="minorHAnsi" w:hAnsiTheme="minorHAnsi"/>
          <w:color w:val="auto"/>
          <w:sz w:val="22"/>
          <w:szCs w:val="22"/>
        </w:rPr>
        <w:t>are</w:t>
      </w:r>
      <w:r w:rsidR="005C5716" w:rsidRPr="00712F58">
        <w:rPr>
          <w:rFonts w:asciiTheme="minorHAnsi" w:hAnsiTheme="minorHAnsi"/>
          <w:color w:val="auto"/>
          <w:sz w:val="22"/>
          <w:szCs w:val="22"/>
        </w:rPr>
        <w:t xml:space="preserve"> given opportunities to </w:t>
      </w:r>
      <w:r w:rsidR="000900E7" w:rsidRPr="00712F58">
        <w:rPr>
          <w:rFonts w:asciiTheme="minorHAnsi" w:hAnsiTheme="minorHAnsi"/>
          <w:color w:val="auto"/>
          <w:sz w:val="22"/>
          <w:szCs w:val="22"/>
        </w:rPr>
        <w:t xml:space="preserve">observe, </w:t>
      </w:r>
      <w:r w:rsidR="00EA0520">
        <w:rPr>
          <w:rFonts w:asciiTheme="minorHAnsi" w:hAnsiTheme="minorHAnsi"/>
          <w:color w:val="auto"/>
          <w:sz w:val="22"/>
          <w:szCs w:val="22"/>
        </w:rPr>
        <w:t xml:space="preserve">practise, </w:t>
      </w:r>
      <w:r w:rsidR="000900E7" w:rsidRPr="00712F58">
        <w:rPr>
          <w:rFonts w:asciiTheme="minorHAnsi" w:hAnsiTheme="minorHAnsi"/>
          <w:color w:val="auto"/>
          <w:sz w:val="22"/>
          <w:szCs w:val="22"/>
        </w:rPr>
        <w:t xml:space="preserve">explore and solve mathematical </w:t>
      </w:r>
      <w:r w:rsidR="00EA0520">
        <w:rPr>
          <w:rFonts w:asciiTheme="minorHAnsi" w:hAnsiTheme="minorHAnsi"/>
          <w:color w:val="auto"/>
          <w:sz w:val="22"/>
          <w:szCs w:val="22"/>
        </w:rPr>
        <w:t xml:space="preserve">calculations and </w:t>
      </w:r>
      <w:r w:rsidRPr="00712F58">
        <w:rPr>
          <w:rFonts w:asciiTheme="minorHAnsi" w:hAnsiTheme="minorHAnsi"/>
          <w:color w:val="auto"/>
          <w:sz w:val="22"/>
          <w:szCs w:val="22"/>
        </w:rPr>
        <w:t>problem</w:t>
      </w:r>
      <w:r w:rsidR="00FC49CC" w:rsidRPr="00712F58">
        <w:rPr>
          <w:rFonts w:asciiTheme="minorHAnsi" w:hAnsiTheme="minorHAnsi"/>
          <w:color w:val="auto"/>
          <w:sz w:val="22"/>
          <w:szCs w:val="22"/>
        </w:rPr>
        <w:t>s</w:t>
      </w:r>
      <w:r w:rsidRPr="00712F58">
        <w:rPr>
          <w:rFonts w:asciiTheme="minorHAnsi" w:hAnsiTheme="minorHAnsi"/>
          <w:color w:val="auto"/>
          <w:sz w:val="22"/>
          <w:szCs w:val="22"/>
        </w:rPr>
        <w:t xml:space="preserve"> in a </w:t>
      </w:r>
      <w:r w:rsidR="000900E7" w:rsidRPr="00712F58">
        <w:rPr>
          <w:rFonts w:asciiTheme="minorHAnsi" w:hAnsiTheme="minorHAnsi"/>
          <w:color w:val="auto"/>
          <w:sz w:val="22"/>
          <w:szCs w:val="22"/>
        </w:rPr>
        <w:t>variety</w:t>
      </w:r>
      <w:r w:rsidRPr="00712F58">
        <w:rPr>
          <w:rFonts w:asciiTheme="minorHAnsi" w:hAnsiTheme="minorHAnsi"/>
          <w:color w:val="auto"/>
          <w:sz w:val="22"/>
          <w:szCs w:val="22"/>
        </w:rPr>
        <w:t xml:space="preserve"> of </w:t>
      </w:r>
      <w:proofErr w:type="gramStart"/>
      <w:r w:rsidR="000900E7" w:rsidRPr="00712F58">
        <w:rPr>
          <w:rFonts w:asciiTheme="minorHAnsi" w:hAnsiTheme="minorHAnsi"/>
          <w:color w:val="auto"/>
          <w:sz w:val="22"/>
          <w:szCs w:val="22"/>
        </w:rPr>
        <w:t>real life</w:t>
      </w:r>
      <w:proofErr w:type="gramEnd"/>
      <w:r w:rsidR="000900E7" w:rsidRPr="00712F58">
        <w:rPr>
          <w:rFonts w:asciiTheme="minorHAnsi" w:hAnsiTheme="minorHAnsi"/>
          <w:color w:val="auto"/>
          <w:sz w:val="22"/>
          <w:szCs w:val="22"/>
        </w:rPr>
        <w:t xml:space="preserve"> contexts</w:t>
      </w:r>
      <w:r w:rsidRPr="00712F58">
        <w:rPr>
          <w:rFonts w:asciiTheme="minorHAnsi" w:hAnsiTheme="minorHAnsi"/>
          <w:color w:val="auto"/>
          <w:sz w:val="22"/>
          <w:szCs w:val="22"/>
        </w:rPr>
        <w:t xml:space="preserve"> </w:t>
      </w:r>
      <w:r w:rsidR="000900E7" w:rsidRPr="00712F58">
        <w:rPr>
          <w:rFonts w:asciiTheme="minorHAnsi" w:hAnsiTheme="minorHAnsi"/>
          <w:color w:val="auto"/>
          <w:sz w:val="22"/>
          <w:szCs w:val="22"/>
        </w:rPr>
        <w:t>to deepen their understanding and make maths relevant.</w:t>
      </w:r>
    </w:p>
    <w:p w14:paraId="728C54D5" w14:textId="7B8FBC98" w:rsidR="000900E7" w:rsidRPr="000C7BFC" w:rsidRDefault="000900E7" w:rsidP="000C7BFC">
      <w:pPr>
        <w:spacing w:before="100" w:beforeAutospacing="1" w:after="100" w:afterAutospacing="1" w:line="240" w:lineRule="auto"/>
        <w:outlineLvl w:val="4"/>
        <w:rPr>
          <w:rFonts w:asciiTheme="minorHAnsi" w:hAnsiTheme="minorHAnsi"/>
        </w:rPr>
      </w:pPr>
      <w:r w:rsidRPr="00712F58">
        <w:rPr>
          <w:rFonts w:asciiTheme="minorHAnsi" w:hAnsiTheme="minorHAnsi" w:cstheme="minorHAnsi"/>
        </w:rPr>
        <w:t>We aim to provide the pupils with a mathematics curriculum</w:t>
      </w:r>
      <w:r w:rsidR="00AA27B0">
        <w:rPr>
          <w:rFonts w:asciiTheme="minorHAnsi" w:hAnsiTheme="minorHAnsi" w:cstheme="minorHAnsi"/>
        </w:rPr>
        <w:t xml:space="preserve"> (driven through the White Rose scheme of </w:t>
      </w:r>
      <w:r w:rsidR="00552E2A">
        <w:rPr>
          <w:rFonts w:asciiTheme="minorHAnsi" w:hAnsiTheme="minorHAnsi" w:cstheme="minorHAnsi"/>
        </w:rPr>
        <w:t xml:space="preserve">work) </w:t>
      </w:r>
      <w:r w:rsidR="00552E2A" w:rsidRPr="00712F58">
        <w:rPr>
          <w:rFonts w:asciiTheme="minorHAnsi" w:hAnsiTheme="minorHAnsi" w:cstheme="minorHAnsi"/>
        </w:rPr>
        <w:t>which</w:t>
      </w:r>
      <w:r w:rsidRPr="00712F58">
        <w:rPr>
          <w:rFonts w:asciiTheme="minorHAnsi" w:hAnsiTheme="minorHAnsi" w:cstheme="minorHAnsi"/>
        </w:rPr>
        <w:t xml:space="preserve"> will produce individuals who are </w:t>
      </w:r>
      <w:r w:rsidR="00191727" w:rsidRPr="00712F58">
        <w:rPr>
          <w:rFonts w:asciiTheme="minorHAnsi" w:hAnsiTheme="minorHAnsi" w:cstheme="minorHAnsi"/>
        </w:rPr>
        <w:t>fluent</w:t>
      </w:r>
      <w:r w:rsidRPr="00712F58">
        <w:rPr>
          <w:rFonts w:asciiTheme="minorHAnsi" w:hAnsiTheme="minorHAnsi" w:cstheme="minorHAnsi"/>
        </w:rPr>
        <w:t>, creative, independent,</w:t>
      </w:r>
      <w:r w:rsidR="00EA0520">
        <w:rPr>
          <w:rFonts w:asciiTheme="minorHAnsi" w:hAnsiTheme="minorHAnsi" w:cstheme="minorHAnsi"/>
        </w:rPr>
        <w:t xml:space="preserve"> persevering,</w:t>
      </w:r>
      <w:r w:rsidRPr="00712F58">
        <w:rPr>
          <w:rFonts w:asciiTheme="minorHAnsi" w:hAnsiTheme="minorHAnsi" w:cstheme="minorHAnsi"/>
        </w:rPr>
        <w:t xml:space="preserve"> inquisitive, </w:t>
      </w:r>
      <w:proofErr w:type="gramStart"/>
      <w:r w:rsidRPr="00712F58">
        <w:rPr>
          <w:rFonts w:asciiTheme="minorHAnsi" w:hAnsiTheme="minorHAnsi" w:cstheme="minorHAnsi"/>
        </w:rPr>
        <w:t>enquiring</w:t>
      </w:r>
      <w:proofErr w:type="gramEnd"/>
      <w:r w:rsidRPr="00712F58">
        <w:rPr>
          <w:rFonts w:asciiTheme="minorHAnsi" w:hAnsiTheme="minorHAnsi" w:cstheme="minorHAnsi"/>
        </w:rPr>
        <w:t xml:space="preserve"> and confident. We also aim to provide a stimulating environment and adequate resources</w:t>
      </w:r>
      <w:r w:rsidR="00803716" w:rsidRPr="00712F58">
        <w:rPr>
          <w:rFonts w:asciiTheme="minorHAnsi" w:hAnsiTheme="minorHAnsi" w:cstheme="minorHAnsi"/>
        </w:rPr>
        <w:t xml:space="preserve"> and opportuniti</w:t>
      </w:r>
      <w:r w:rsidRPr="00712F58">
        <w:rPr>
          <w:rFonts w:asciiTheme="minorHAnsi" w:hAnsiTheme="minorHAnsi" w:cstheme="minorHAnsi"/>
        </w:rPr>
        <w:t>es so that pupils can develop their mathematical skills to their full potential.</w:t>
      </w:r>
      <w:r w:rsidR="00EA0520">
        <w:rPr>
          <w:rFonts w:asciiTheme="minorHAnsi" w:hAnsiTheme="minorHAnsi" w:cstheme="minorHAnsi"/>
        </w:rPr>
        <w:t xml:space="preserve"> These are provided in the form of the 99 </w:t>
      </w:r>
      <w:r w:rsidR="00EA0520" w:rsidRPr="007E4F68">
        <w:rPr>
          <w:rFonts w:asciiTheme="minorHAnsi" w:hAnsiTheme="minorHAnsi" w:cstheme="minorHAnsi"/>
        </w:rPr>
        <w:t xml:space="preserve">club, </w:t>
      </w:r>
      <w:r w:rsidR="006C1B82" w:rsidRPr="007E4F68">
        <w:rPr>
          <w:rFonts w:asciiTheme="minorHAnsi" w:hAnsiTheme="minorHAnsi" w:cstheme="minorHAnsi"/>
        </w:rPr>
        <w:t>Fluent in Five</w:t>
      </w:r>
      <w:r w:rsidR="00EA0520" w:rsidRPr="007E4F68">
        <w:rPr>
          <w:rFonts w:asciiTheme="minorHAnsi" w:hAnsiTheme="minorHAnsi" w:cstheme="minorHAnsi"/>
        </w:rPr>
        <w:t>, cross curricular activit</w:t>
      </w:r>
      <w:r w:rsidR="000C7BFC" w:rsidRPr="007E4F68">
        <w:rPr>
          <w:rFonts w:asciiTheme="minorHAnsi" w:hAnsiTheme="minorHAnsi" w:cstheme="minorHAnsi"/>
        </w:rPr>
        <w:t>ies and Times Table Rock Stars (</w:t>
      </w:r>
      <w:r w:rsidR="000C7BFC" w:rsidRPr="007E4F68">
        <w:rPr>
          <w:rFonts w:asciiTheme="minorHAnsi" w:hAnsiTheme="minorHAnsi"/>
        </w:rPr>
        <w:t>The 99 club</w:t>
      </w:r>
      <w:r w:rsidR="006C1B82" w:rsidRPr="007E4F68">
        <w:rPr>
          <w:rFonts w:asciiTheme="minorHAnsi" w:hAnsiTheme="minorHAnsi"/>
        </w:rPr>
        <w:t xml:space="preserve"> </w:t>
      </w:r>
      <w:r w:rsidR="000C7BFC" w:rsidRPr="007E4F68">
        <w:rPr>
          <w:rFonts w:asciiTheme="minorHAnsi" w:hAnsiTheme="minorHAnsi"/>
        </w:rPr>
        <w:t xml:space="preserve">and Times Table Rock stars </w:t>
      </w:r>
      <w:r w:rsidR="006C1B82" w:rsidRPr="007E4F68">
        <w:rPr>
          <w:rFonts w:asciiTheme="minorHAnsi" w:hAnsiTheme="minorHAnsi"/>
        </w:rPr>
        <w:t>is driven from Year 1 onwards</w:t>
      </w:r>
      <w:r w:rsidR="000C7BFC" w:rsidRPr="007E4F68">
        <w:rPr>
          <w:rFonts w:asciiTheme="minorHAnsi" w:hAnsiTheme="minorHAnsi"/>
        </w:rPr>
        <w:t>).</w:t>
      </w:r>
    </w:p>
    <w:p w14:paraId="728C54D6" w14:textId="77777777" w:rsidR="006B183A" w:rsidRPr="00712F58" w:rsidRDefault="006B183A" w:rsidP="006B183A">
      <w:pPr>
        <w:spacing w:before="100" w:beforeAutospacing="1" w:after="100" w:afterAutospacing="1" w:line="240" w:lineRule="auto"/>
        <w:outlineLvl w:val="4"/>
        <w:rPr>
          <w:rFonts w:asciiTheme="minorHAnsi" w:eastAsia="Times New Roman" w:hAnsiTheme="minorHAnsi"/>
          <w:bCs/>
          <w:lang w:eastAsia="en-GB"/>
          <w14:cntxtAlts w14:val="0"/>
        </w:rPr>
      </w:pPr>
      <w:r w:rsidRPr="00712F58">
        <w:rPr>
          <w:rFonts w:asciiTheme="minorHAnsi" w:hAnsiTheme="minorHAnsi"/>
        </w:rPr>
        <w:t xml:space="preserve">Pupils in Early Years are given the freedom to make and explore with regular provision for </w:t>
      </w:r>
      <w:r w:rsidR="000C7BFC">
        <w:rPr>
          <w:rFonts w:asciiTheme="minorHAnsi" w:hAnsiTheme="minorHAnsi"/>
        </w:rPr>
        <w:t>nu</w:t>
      </w:r>
      <w:r w:rsidR="00803716" w:rsidRPr="00712F58">
        <w:rPr>
          <w:rFonts w:asciiTheme="minorHAnsi" w:hAnsiTheme="minorHAnsi"/>
        </w:rPr>
        <w:t>mber, shape</w:t>
      </w:r>
      <w:r w:rsidRPr="00712F58">
        <w:rPr>
          <w:rFonts w:asciiTheme="minorHAnsi" w:hAnsiTheme="minorHAnsi"/>
        </w:rPr>
        <w:t xml:space="preserve"> and </w:t>
      </w:r>
      <w:r w:rsidR="00803716" w:rsidRPr="00712F58">
        <w:rPr>
          <w:rFonts w:asciiTheme="minorHAnsi" w:hAnsiTheme="minorHAnsi"/>
        </w:rPr>
        <w:t>measure</w:t>
      </w:r>
      <w:r w:rsidRPr="00712F58">
        <w:rPr>
          <w:rFonts w:asciiTheme="minorHAnsi" w:hAnsiTheme="minorHAnsi"/>
        </w:rPr>
        <w:t xml:space="preserve"> using an abundance of </w:t>
      </w:r>
      <w:proofErr w:type="gramStart"/>
      <w:r w:rsidRPr="00712F58">
        <w:rPr>
          <w:rFonts w:asciiTheme="minorHAnsi" w:hAnsiTheme="minorHAnsi"/>
        </w:rPr>
        <w:t>ever changing</w:t>
      </w:r>
      <w:proofErr w:type="gramEnd"/>
      <w:r w:rsidRPr="00712F58">
        <w:rPr>
          <w:rFonts w:asciiTheme="minorHAnsi" w:hAnsiTheme="minorHAnsi"/>
        </w:rPr>
        <w:t xml:space="preserve"> </w:t>
      </w:r>
      <w:r w:rsidR="00803716" w:rsidRPr="00712F58">
        <w:rPr>
          <w:rFonts w:asciiTheme="minorHAnsi" w:hAnsiTheme="minorHAnsi"/>
        </w:rPr>
        <w:t>resources</w:t>
      </w:r>
      <w:r w:rsidRPr="00712F58">
        <w:rPr>
          <w:rFonts w:asciiTheme="minorHAnsi" w:hAnsiTheme="minorHAnsi"/>
        </w:rPr>
        <w:t xml:space="preserve"> provided to inspire</w:t>
      </w:r>
      <w:r w:rsidR="00E6724A">
        <w:rPr>
          <w:rFonts w:asciiTheme="minorHAnsi" w:hAnsiTheme="minorHAnsi"/>
        </w:rPr>
        <w:t xml:space="preserve"> creative mathematical thinking, problem solving and </w:t>
      </w:r>
      <w:r w:rsidRPr="00712F58">
        <w:rPr>
          <w:rFonts w:asciiTheme="minorHAnsi" w:hAnsiTheme="minorHAnsi"/>
        </w:rPr>
        <w:t>inventiveness.</w:t>
      </w:r>
      <w:r w:rsidRPr="00712F58">
        <w:rPr>
          <w:rFonts w:asciiTheme="minorHAnsi" w:eastAsia="Times New Roman" w:hAnsiTheme="minorHAnsi"/>
          <w:bCs/>
          <w:lang w:eastAsia="en-GB"/>
          <w14:cntxtAlts w14:val="0"/>
        </w:rPr>
        <w:t xml:space="preserve"> </w:t>
      </w:r>
      <w:r w:rsidR="007A20BD" w:rsidRPr="00712F58">
        <w:rPr>
          <w:rFonts w:asciiTheme="minorHAnsi" w:eastAsia="Times New Roman" w:hAnsiTheme="minorHAnsi"/>
          <w:bCs/>
          <w:lang w:eastAsia="en-GB"/>
          <w14:cntxtAlts w14:val="0"/>
        </w:rPr>
        <w:t xml:space="preserve">There is an emphasis on independence and self-initiated learning, which enables foundation stage children to freely explore resources and pursue their own </w:t>
      </w:r>
      <w:r w:rsidR="00803716" w:rsidRPr="00712F58">
        <w:rPr>
          <w:rFonts w:asciiTheme="minorHAnsi" w:eastAsia="Times New Roman" w:hAnsiTheme="minorHAnsi"/>
          <w:bCs/>
          <w:lang w:eastAsia="en-GB"/>
          <w14:cntxtAlts w14:val="0"/>
        </w:rPr>
        <w:t>mathematical</w:t>
      </w:r>
      <w:r w:rsidR="007A20BD" w:rsidRPr="00712F58">
        <w:rPr>
          <w:rFonts w:asciiTheme="minorHAnsi" w:eastAsia="Times New Roman" w:hAnsiTheme="minorHAnsi"/>
          <w:bCs/>
          <w:lang w:eastAsia="en-GB"/>
          <w14:cntxtAlts w14:val="0"/>
        </w:rPr>
        <w:t xml:space="preserve"> talents. </w:t>
      </w:r>
      <w:r w:rsidR="000C7BFC">
        <w:rPr>
          <w:rFonts w:asciiTheme="minorHAnsi" w:eastAsia="Times New Roman" w:hAnsiTheme="minorHAnsi"/>
          <w:bCs/>
          <w:lang w:eastAsia="en-GB"/>
          <w14:cntxtAlts w14:val="0"/>
        </w:rPr>
        <w:t xml:space="preserve">Number conservation is also a focus in Early Years as this is a key and critical foundation on which the children can build a solid mathematical understanding.  </w:t>
      </w:r>
      <w:r w:rsidR="00B21AB6" w:rsidRPr="00712F58">
        <w:rPr>
          <w:rFonts w:asciiTheme="minorHAnsi" w:eastAsia="Times New Roman" w:hAnsiTheme="minorHAnsi"/>
          <w:bCs/>
          <w:lang w:eastAsia="en-GB"/>
          <w14:cntxtAlts w14:val="0"/>
        </w:rPr>
        <w:t>To deepen learning, c</w:t>
      </w:r>
      <w:r w:rsidRPr="00712F58">
        <w:rPr>
          <w:rFonts w:asciiTheme="minorHAnsi" w:eastAsia="Times New Roman" w:hAnsiTheme="minorHAnsi"/>
          <w:bCs/>
          <w:lang w:eastAsia="en-GB"/>
          <w14:cntxtAlts w14:val="0"/>
        </w:rPr>
        <w:t xml:space="preserve">hildren are encouraged to </w:t>
      </w:r>
      <w:r w:rsidR="00803716" w:rsidRPr="00712F58">
        <w:rPr>
          <w:rFonts w:asciiTheme="minorHAnsi" w:eastAsia="Times New Roman" w:hAnsiTheme="minorHAnsi"/>
          <w:bCs/>
          <w:lang w:eastAsia="en-GB"/>
          <w14:cntxtAlts w14:val="0"/>
        </w:rPr>
        <w:t xml:space="preserve">use mathematical vocabulary when discussing their activities and </w:t>
      </w:r>
      <w:r w:rsidR="00094BD6" w:rsidRPr="00712F58">
        <w:rPr>
          <w:rFonts w:asciiTheme="minorHAnsi" w:eastAsia="Times New Roman" w:hAnsiTheme="minorHAnsi"/>
          <w:bCs/>
          <w:lang w:eastAsia="en-GB"/>
          <w14:cntxtAlts w14:val="0"/>
        </w:rPr>
        <w:t xml:space="preserve">in </w:t>
      </w:r>
      <w:r w:rsidR="00803716" w:rsidRPr="00712F58">
        <w:rPr>
          <w:rFonts w:asciiTheme="minorHAnsi" w:eastAsia="Times New Roman" w:hAnsiTheme="minorHAnsi"/>
          <w:bCs/>
          <w:lang w:eastAsia="en-GB"/>
          <w14:cntxtAlts w14:val="0"/>
        </w:rPr>
        <w:t>role play</w:t>
      </w:r>
      <w:r w:rsidR="00E6724A">
        <w:rPr>
          <w:rFonts w:asciiTheme="minorHAnsi" w:eastAsia="Times New Roman" w:hAnsiTheme="minorHAnsi"/>
          <w:bCs/>
          <w:lang w:eastAsia="en-GB"/>
          <w14:cntxtAlts w14:val="0"/>
        </w:rPr>
        <w:t xml:space="preserve"> with support of </w:t>
      </w:r>
      <w:r w:rsidR="000C7BFC">
        <w:rPr>
          <w:rFonts w:asciiTheme="minorHAnsi" w:eastAsia="Times New Roman" w:hAnsiTheme="minorHAnsi"/>
          <w:bCs/>
          <w:lang w:eastAsia="en-GB"/>
          <w14:cntxtAlts w14:val="0"/>
        </w:rPr>
        <w:t>the Early Years practitioners</w:t>
      </w:r>
      <w:r w:rsidR="00803716" w:rsidRPr="00712F58">
        <w:rPr>
          <w:rFonts w:asciiTheme="minorHAnsi" w:eastAsia="Times New Roman" w:hAnsiTheme="minorHAnsi"/>
          <w:bCs/>
          <w:lang w:eastAsia="en-GB"/>
          <w14:cntxtAlts w14:val="0"/>
        </w:rPr>
        <w:t>.</w:t>
      </w:r>
    </w:p>
    <w:p w14:paraId="728C54D7" w14:textId="77777777" w:rsidR="006B183A" w:rsidRPr="00712F58" w:rsidRDefault="006B183A" w:rsidP="006B183A">
      <w:pPr>
        <w:spacing w:before="100" w:beforeAutospacing="1" w:after="100" w:afterAutospacing="1" w:line="240" w:lineRule="auto"/>
        <w:outlineLvl w:val="4"/>
        <w:rPr>
          <w:rFonts w:asciiTheme="minorHAnsi" w:hAnsiTheme="minorHAnsi"/>
        </w:rPr>
      </w:pPr>
      <w:r w:rsidRPr="00712F58">
        <w:rPr>
          <w:rFonts w:asciiTheme="minorHAnsi" w:hAnsiTheme="minorHAnsi"/>
        </w:rPr>
        <w:t xml:space="preserve">In </w:t>
      </w:r>
      <w:r w:rsidR="00E55040" w:rsidRPr="00712F58">
        <w:rPr>
          <w:rFonts w:asciiTheme="minorHAnsi" w:hAnsiTheme="minorHAnsi"/>
        </w:rPr>
        <w:t>KS</w:t>
      </w:r>
      <w:r w:rsidRPr="00712F58">
        <w:rPr>
          <w:rFonts w:asciiTheme="minorHAnsi" w:hAnsiTheme="minorHAnsi"/>
        </w:rPr>
        <w:t xml:space="preserve">1 children are </w:t>
      </w:r>
      <w:r w:rsidR="00DE5876" w:rsidRPr="00712F58">
        <w:rPr>
          <w:rFonts w:asciiTheme="minorHAnsi" w:hAnsiTheme="minorHAnsi"/>
        </w:rPr>
        <w:t xml:space="preserve">taught fluency skills </w:t>
      </w:r>
      <w:r w:rsidR="00BA347A" w:rsidRPr="00712F58">
        <w:rPr>
          <w:rFonts w:asciiTheme="minorHAnsi" w:hAnsiTheme="minorHAnsi"/>
        </w:rPr>
        <w:t>(both mental and written)</w:t>
      </w:r>
      <w:r w:rsidR="00712F58" w:rsidRPr="00712F58">
        <w:rPr>
          <w:rFonts w:asciiTheme="minorHAnsi" w:hAnsiTheme="minorHAnsi"/>
        </w:rPr>
        <w:t xml:space="preserve"> </w:t>
      </w:r>
      <w:r w:rsidR="00DE5876" w:rsidRPr="00712F58">
        <w:rPr>
          <w:rFonts w:asciiTheme="minorHAnsi" w:hAnsiTheme="minorHAnsi"/>
        </w:rPr>
        <w:t xml:space="preserve">across each of the strands of mathematics as well as developing their reasoning and </w:t>
      </w:r>
      <w:proofErr w:type="gramStart"/>
      <w:r w:rsidR="00DE5876" w:rsidRPr="00712F58">
        <w:rPr>
          <w:rFonts w:asciiTheme="minorHAnsi" w:hAnsiTheme="minorHAnsi"/>
        </w:rPr>
        <w:t>problem solving</w:t>
      </w:r>
      <w:proofErr w:type="gramEnd"/>
      <w:r w:rsidR="00DE5876" w:rsidRPr="00712F58">
        <w:rPr>
          <w:rFonts w:asciiTheme="minorHAnsi" w:hAnsiTheme="minorHAnsi"/>
        </w:rPr>
        <w:t xml:space="preserve"> skills in practical contexts to enable them to deepen their understanding.</w:t>
      </w:r>
      <w:r w:rsidR="00EB6F19">
        <w:rPr>
          <w:rFonts w:asciiTheme="minorHAnsi" w:hAnsiTheme="minorHAnsi"/>
        </w:rPr>
        <w:t xml:space="preserve"> These reasoning and </w:t>
      </w:r>
      <w:proofErr w:type="gramStart"/>
      <w:r w:rsidR="00EB6F19">
        <w:rPr>
          <w:rFonts w:asciiTheme="minorHAnsi" w:hAnsiTheme="minorHAnsi"/>
        </w:rPr>
        <w:t>problem solving</w:t>
      </w:r>
      <w:proofErr w:type="gramEnd"/>
      <w:r w:rsidR="00EB6F19">
        <w:rPr>
          <w:rFonts w:asciiTheme="minorHAnsi" w:hAnsiTheme="minorHAnsi"/>
        </w:rPr>
        <w:t xml:space="preserve"> activities are mainly guided in KS1, to help the children build skills they will be able to apply independently as they progress up the school. </w:t>
      </w:r>
      <w:r w:rsidR="00DE5876" w:rsidRPr="00712F58">
        <w:rPr>
          <w:rFonts w:asciiTheme="minorHAnsi" w:hAnsiTheme="minorHAnsi"/>
        </w:rPr>
        <w:t xml:space="preserve"> </w:t>
      </w:r>
      <w:r w:rsidR="00E6724A">
        <w:rPr>
          <w:rFonts w:asciiTheme="minorHAnsi" w:hAnsiTheme="minorHAnsi"/>
        </w:rPr>
        <w:t xml:space="preserve">Again, a focus is placed on vocabulary to enable children to develop the skill of explaining their thinking. </w:t>
      </w:r>
      <w:r w:rsidR="000C7BFC">
        <w:rPr>
          <w:rFonts w:asciiTheme="minorHAnsi" w:hAnsiTheme="minorHAnsi"/>
        </w:rPr>
        <w:t>Maths is taught as a discrete subject as well as maximising the o</w:t>
      </w:r>
      <w:r w:rsidR="00DE5876" w:rsidRPr="00712F58">
        <w:rPr>
          <w:rFonts w:asciiTheme="minorHAnsi" w:hAnsiTheme="minorHAnsi"/>
        </w:rPr>
        <w:t xml:space="preserve">pportunities to explore maths through topic </w:t>
      </w:r>
      <w:r w:rsidR="000C7BFC">
        <w:rPr>
          <w:rFonts w:asciiTheme="minorHAnsi" w:hAnsiTheme="minorHAnsi"/>
        </w:rPr>
        <w:t xml:space="preserve">and apply maths in other areas of the curriculum, when relevant and purposeful. These are </w:t>
      </w:r>
      <w:r w:rsidR="00DE5876" w:rsidRPr="00712F58">
        <w:rPr>
          <w:rFonts w:asciiTheme="minorHAnsi" w:hAnsiTheme="minorHAnsi"/>
        </w:rPr>
        <w:t>exploited to ensure children a</w:t>
      </w:r>
      <w:r w:rsidR="00BA347A" w:rsidRPr="00712F58">
        <w:rPr>
          <w:rFonts w:asciiTheme="minorHAnsi" w:hAnsiTheme="minorHAnsi"/>
        </w:rPr>
        <w:t>re able to experience maths in different</w:t>
      </w:r>
      <w:r w:rsidR="00E6724A">
        <w:rPr>
          <w:rFonts w:asciiTheme="minorHAnsi" w:hAnsiTheme="minorHAnsi"/>
        </w:rPr>
        <w:t xml:space="preserve"> exciting</w:t>
      </w:r>
      <w:r w:rsidR="00BA347A" w:rsidRPr="00712F58">
        <w:rPr>
          <w:rFonts w:asciiTheme="minorHAnsi" w:hAnsiTheme="minorHAnsi"/>
        </w:rPr>
        <w:t xml:space="preserve"> scenarios and </w:t>
      </w:r>
      <w:proofErr w:type="gramStart"/>
      <w:r w:rsidR="00BA347A" w:rsidRPr="00712F58">
        <w:rPr>
          <w:rFonts w:asciiTheme="minorHAnsi" w:hAnsiTheme="minorHAnsi"/>
        </w:rPr>
        <w:t>r</w:t>
      </w:r>
      <w:r w:rsidR="00DE5876" w:rsidRPr="00712F58">
        <w:rPr>
          <w:rFonts w:asciiTheme="minorHAnsi" w:hAnsiTheme="minorHAnsi"/>
        </w:rPr>
        <w:t>eal life</w:t>
      </w:r>
      <w:proofErr w:type="gramEnd"/>
      <w:r w:rsidR="00DE5876" w:rsidRPr="00712F58">
        <w:rPr>
          <w:rFonts w:asciiTheme="minorHAnsi" w:hAnsiTheme="minorHAnsi"/>
        </w:rPr>
        <w:t xml:space="preserve"> context</w:t>
      </w:r>
      <w:r w:rsidR="00BA347A" w:rsidRPr="00712F58">
        <w:rPr>
          <w:rFonts w:asciiTheme="minorHAnsi" w:hAnsiTheme="minorHAnsi"/>
        </w:rPr>
        <w:t>s</w:t>
      </w:r>
      <w:r w:rsidR="00DE5876" w:rsidRPr="00712F58">
        <w:rPr>
          <w:rFonts w:asciiTheme="minorHAnsi" w:hAnsiTheme="minorHAnsi"/>
        </w:rPr>
        <w:t xml:space="preserve">. </w:t>
      </w:r>
    </w:p>
    <w:p w14:paraId="728C54D8" w14:textId="5B64F1F8" w:rsidR="00DE5876" w:rsidRDefault="006B183A" w:rsidP="006B183A">
      <w:pPr>
        <w:spacing w:before="100" w:beforeAutospacing="1" w:after="100" w:afterAutospacing="1" w:line="240" w:lineRule="auto"/>
        <w:outlineLvl w:val="4"/>
        <w:rPr>
          <w:rFonts w:asciiTheme="minorHAnsi" w:hAnsiTheme="minorHAnsi"/>
        </w:rPr>
      </w:pPr>
      <w:r w:rsidRPr="00712F58">
        <w:rPr>
          <w:rFonts w:asciiTheme="minorHAnsi" w:hAnsiTheme="minorHAnsi"/>
        </w:rPr>
        <w:t xml:space="preserve"> I</w:t>
      </w:r>
      <w:r w:rsidR="008F77BD" w:rsidRPr="00712F58">
        <w:rPr>
          <w:rFonts w:asciiTheme="minorHAnsi" w:eastAsia="Times New Roman" w:hAnsiTheme="minorHAnsi"/>
          <w:lang w:eastAsia="en-GB"/>
          <w14:cntxtAlts w14:val="0"/>
        </w:rPr>
        <w:t xml:space="preserve">n </w:t>
      </w:r>
      <w:r w:rsidR="004F355D" w:rsidRPr="00712F58">
        <w:rPr>
          <w:rFonts w:asciiTheme="minorHAnsi" w:eastAsia="Times New Roman" w:hAnsiTheme="minorHAnsi"/>
          <w:lang w:eastAsia="en-GB"/>
          <w14:cntxtAlts w14:val="0"/>
        </w:rPr>
        <w:t>KS2</w:t>
      </w:r>
      <w:r w:rsidR="00AF2ACC" w:rsidRPr="00712F58">
        <w:rPr>
          <w:rFonts w:asciiTheme="minorHAnsi" w:eastAsia="Times New Roman" w:hAnsiTheme="minorHAnsi"/>
          <w:lang w:eastAsia="en-GB"/>
          <w14:cntxtAlts w14:val="0"/>
        </w:rPr>
        <w:t xml:space="preserve"> children </w:t>
      </w:r>
      <w:r w:rsidR="00DE5876" w:rsidRPr="00712F58">
        <w:rPr>
          <w:rFonts w:asciiTheme="minorHAnsi" w:hAnsiTheme="minorHAnsi"/>
        </w:rPr>
        <w:t>are</w:t>
      </w:r>
      <w:r w:rsidR="002B5D61" w:rsidRPr="00712F58">
        <w:rPr>
          <w:rFonts w:asciiTheme="minorHAnsi" w:hAnsiTheme="minorHAnsi"/>
        </w:rPr>
        <w:t xml:space="preserve"> continued to be </w:t>
      </w:r>
      <w:r w:rsidR="00DE5876" w:rsidRPr="00712F58">
        <w:rPr>
          <w:rFonts w:asciiTheme="minorHAnsi" w:hAnsiTheme="minorHAnsi"/>
        </w:rPr>
        <w:t>taught fluency skills</w:t>
      </w:r>
      <w:r w:rsidR="002B5D61" w:rsidRPr="00712F58">
        <w:rPr>
          <w:rFonts w:asciiTheme="minorHAnsi" w:hAnsiTheme="minorHAnsi"/>
        </w:rPr>
        <w:t xml:space="preserve"> (both mental and written)</w:t>
      </w:r>
      <w:r w:rsidR="00E6724A">
        <w:rPr>
          <w:rFonts w:asciiTheme="minorHAnsi" w:hAnsiTheme="minorHAnsi"/>
        </w:rPr>
        <w:t xml:space="preserve"> through mathematical calculations that are presented to them in a variety of formats and models as well as the daily ‘Fluent in 5’ activity to support making efficient mathematical strategy choices and rapid recall. </w:t>
      </w:r>
      <w:r w:rsidR="000C7BFC">
        <w:rPr>
          <w:rFonts w:asciiTheme="minorHAnsi" w:hAnsiTheme="minorHAnsi"/>
        </w:rPr>
        <w:t xml:space="preserve">As </w:t>
      </w:r>
      <w:r w:rsidR="00E6724A">
        <w:rPr>
          <w:rFonts w:asciiTheme="minorHAnsi" w:hAnsiTheme="minorHAnsi"/>
        </w:rPr>
        <w:t>well as fluency, there is a strong emphasis on improving perseverance by</w:t>
      </w:r>
      <w:r w:rsidR="00DE5876" w:rsidRPr="00712F58">
        <w:rPr>
          <w:rFonts w:asciiTheme="minorHAnsi" w:hAnsiTheme="minorHAnsi"/>
        </w:rPr>
        <w:t xml:space="preserve"> developing their reasoning and </w:t>
      </w:r>
      <w:r w:rsidR="00552E2A" w:rsidRPr="00712F58">
        <w:rPr>
          <w:rFonts w:asciiTheme="minorHAnsi" w:hAnsiTheme="minorHAnsi"/>
        </w:rPr>
        <w:t>problem-solving</w:t>
      </w:r>
      <w:r w:rsidR="00DE5876" w:rsidRPr="00712F58">
        <w:rPr>
          <w:rFonts w:asciiTheme="minorHAnsi" w:hAnsiTheme="minorHAnsi"/>
        </w:rPr>
        <w:t xml:space="preserve"> skills in </w:t>
      </w:r>
      <w:r w:rsidR="006A72F5" w:rsidRPr="00712F58">
        <w:rPr>
          <w:rFonts w:asciiTheme="minorHAnsi" w:hAnsiTheme="minorHAnsi"/>
        </w:rPr>
        <w:t xml:space="preserve">a variety of practical, </w:t>
      </w:r>
      <w:proofErr w:type="gramStart"/>
      <w:r w:rsidR="006A72F5" w:rsidRPr="00712F58">
        <w:rPr>
          <w:rFonts w:asciiTheme="minorHAnsi" w:hAnsiTheme="minorHAnsi"/>
        </w:rPr>
        <w:t>visual</w:t>
      </w:r>
      <w:proofErr w:type="gramEnd"/>
      <w:r w:rsidR="006A72F5" w:rsidRPr="00712F58">
        <w:rPr>
          <w:rFonts w:asciiTheme="minorHAnsi" w:hAnsiTheme="minorHAnsi"/>
        </w:rPr>
        <w:t xml:space="preserve"> and abstract contexts </w:t>
      </w:r>
      <w:r w:rsidR="00DE5876" w:rsidRPr="00712F58">
        <w:rPr>
          <w:rFonts w:asciiTheme="minorHAnsi" w:hAnsiTheme="minorHAnsi"/>
        </w:rPr>
        <w:t>to enable them to deepen</w:t>
      </w:r>
      <w:r w:rsidR="000C7BFC">
        <w:rPr>
          <w:rFonts w:asciiTheme="minorHAnsi" w:hAnsiTheme="minorHAnsi"/>
        </w:rPr>
        <w:t xml:space="preserve">, </w:t>
      </w:r>
      <w:r w:rsidR="00E6724A">
        <w:rPr>
          <w:rFonts w:asciiTheme="minorHAnsi" w:hAnsiTheme="minorHAnsi"/>
        </w:rPr>
        <w:t xml:space="preserve">master and explain </w:t>
      </w:r>
      <w:r w:rsidR="00DE5876" w:rsidRPr="00712F58">
        <w:rPr>
          <w:rFonts w:asciiTheme="minorHAnsi" w:hAnsiTheme="minorHAnsi"/>
        </w:rPr>
        <w:t>their understanding</w:t>
      </w:r>
      <w:r w:rsidR="00E6724A">
        <w:rPr>
          <w:rFonts w:asciiTheme="minorHAnsi" w:hAnsiTheme="minorHAnsi"/>
        </w:rPr>
        <w:t>.</w:t>
      </w:r>
      <w:r w:rsidR="000C7BFC">
        <w:rPr>
          <w:rFonts w:asciiTheme="minorHAnsi" w:hAnsiTheme="minorHAnsi"/>
        </w:rPr>
        <w:t xml:space="preserve"> </w:t>
      </w:r>
      <w:r w:rsidR="00E6724A">
        <w:rPr>
          <w:rFonts w:asciiTheme="minorHAnsi" w:hAnsiTheme="minorHAnsi"/>
        </w:rPr>
        <w:t xml:space="preserve">Children are exposed to collaborative experiences </w:t>
      </w:r>
      <w:r w:rsidR="00B6725C">
        <w:rPr>
          <w:rFonts w:asciiTheme="minorHAnsi" w:hAnsiTheme="minorHAnsi"/>
        </w:rPr>
        <w:t>as well as direct teacher modelling to provide them with a good example.</w:t>
      </w:r>
      <w:r w:rsidR="00E6724A">
        <w:rPr>
          <w:rFonts w:asciiTheme="minorHAnsi" w:hAnsiTheme="minorHAnsi"/>
        </w:rPr>
        <w:t xml:space="preserve"> </w:t>
      </w:r>
      <w:r w:rsidR="00BC1714">
        <w:rPr>
          <w:rFonts w:asciiTheme="minorHAnsi" w:hAnsiTheme="minorHAnsi"/>
        </w:rPr>
        <w:t xml:space="preserve">Vocabulary is still at the forefront of their learning, to ensure they can explain their thinking </w:t>
      </w:r>
      <w:proofErr w:type="gramStart"/>
      <w:r w:rsidR="00BC1714">
        <w:rPr>
          <w:rFonts w:asciiTheme="minorHAnsi" w:hAnsiTheme="minorHAnsi"/>
        </w:rPr>
        <w:t>in a clear and concise way</w:t>
      </w:r>
      <w:proofErr w:type="gramEnd"/>
      <w:r w:rsidR="00BC1714">
        <w:rPr>
          <w:rFonts w:asciiTheme="minorHAnsi" w:hAnsiTheme="minorHAnsi"/>
        </w:rPr>
        <w:t xml:space="preserve">. </w:t>
      </w:r>
      <w:r w:rsidR="00EB6F19">
        <w:rPr>
          <w:rFonts w:asciiTheme="minorHAnsi" w:hAnsiTheme="minorHAnsi"/>
        </w:rPr>
        <w:t>O</w:t>
      </w:r>
      <w:r w:rsidR="00DE5876" w:rsidRPr="00712F58">
        <w:rPr>
          <w:rFonts w:asciiTheme="minorHAnsi" w:hAnsiTheme="minorHAnsi"/>
        </w:rPr>
        <w:t xml:space="preserve">pportunities to explore maths through </w:t>
      </w:r>
      <w:r w:rsidR="00D92B03">
        <w:rPr>
          <w:rFonts w:asciiTheme="minorHAnsi" w:hAnsiTheme="minorHAnsi"/>
        </w:rPr>
        <w:t>other subjects are contin</w:t>
      </w:r>
      <w:r w:rsidR="00B871F6">
        <w:rPr>
          <w:rFonts w:asciiTheme="minorHAnsi" w:hAnsiTheme="minorHAnsi"/>
        </w:rPr>
        <w:t xml:space="preserve">ued to be sought </w:t>
      </w:r>
      <w:r w:rsidR="00DE5876" w:rsidRPr="00712F58">
        <w:rPr>
          <w:rFonts w:asciiTheme="minorHAnsi" w:hAnsiTheme="minorHAnsi"/>
        </w:rPr>
        <w:t xml:space="preserve">to ensure children </w:t>
      </w:r>
      <w:proofErr w:type="gramStart"/>
      <w:r w:rsidR="00DE5876" w:rsidRPr="00712F58">
        <w:rPr>
          <w:rFonts w:asciiTheme="minorHAnsi" w:hAnsiTheme="minorHAnsi"/>
        </w:rPr>
        <w:t>are able to</w:t>
      </w:r>
      <w:proofErr w:type="gramEnd"/>
      <w:r w:rsidR="00DE5876" w:rsidRPr="00712F58">
        <w:rPr>
          <w:rFonts w:asciiTheme="minorHAnsi" w:hAnsiTheme="minorHAnsi"/>
        </w:rPr>
        <w:t xml:space="preserve"> experience maths in a </w:t>
      </w:r>
      <w:r w:rsidR="00552E2A" w:rsidRPr="00712F58">
        <w:rPr>
          <w:rFonts w:asciiTheme="minorHAnsi" w:hAnsiTheme="minorHAnsi"/>
        </w:rPr>
        <w:t>real-life</w:t>
      </w:r>
      <w:r w:rsidR="00DE5876" w:rsidRPr="00712F58">
        <w:rPr>
          <w:rFonts w:asciiTheme="minorHAnsi" w:hAnsiTheme="minorHAnsi"/>
        </w:rPr>
        <w:t xml:space="preserve"> context</w:t>
      </w:r>
      <w:r w:rsidR="006A72F5" w:rsidRPr="00712F58">
        <w:rPr>
          <w:rFonts w:asciiTheme="minorHAnsi" w:hAnsiTheme="minorHAnsi"/>
        </w:rPr>
        <w:t>; enabling them to see its value and relevance</w:t>
      </w:r>
      <w:r w:rsidR="00EB6F19">
        <w:rPr>
          <w:rFonts w:asciiTheme="minorHAnsi" w:hAnsiTheme="minorHAnsi"/>
        </w:rPr>
        <w:t xml:space="preserve"> and successfully apply their learning.</w:t>
      </w:r>
    </w:p>
    <w:p w14:paraId="728C54D9" w14:textId="40CBDD0D" w:rsidR="00976E80" w:rsidRDefault="006B183A" w:rsidP="00976E80">
      <w:pPr>
        <w:spacing w:before="100" w:beforeAutospacing="1" w:after="100" w:afterAutospacing="1" w:line="240" w:lineRule="auto"/>
        <w:outlineLvl w:val="4"/>
        <w:rPr>
          <w:rFonts w:asciiTheme="minorHAnsi" w:hAnsiTheme="minorHAnsi" w:cstheme="minorHAnsi"/>
        </w:rPr>
      </w:pPr>
      <w:r w:rsidRPr="007E4F68">
        <w:rPr>
          <w:rFonts w:asciiTheme="minorHAnsi" w:hAnsiTheme="minorHAnsi"/>
        </w:rPr>
        <w:t xml:space="preserve">At </w:t>
      </w:r>
      <w:r w:rsidRPr="007E4F68">
        <w:rPr>
          <w:rFonts w:asciiTheme="minorHAnsi" w:hAnsiTheme="minorHAnsi" w:cstheme="minorHAnsi"/>
        </w:rPr>
        <w:t xml:space="preserve">Lyme </w:t>
      </w:r>
      <w:r w:rsidR="00976E80" w:rsidRPr="007E4F68">
        <w:rPr>
          <w:rFonts w:asciiTheme="minorHAnsi" w:hAnsiTheme="minorHAnsi" w:cstheme="minorHAnsi"/>
        </w:rPr>
        <w:t>we place importance on finding time</w:t>
      </w:r>
      <w:r w:rsidR="006C1B82" w:rsidRPr="007E4F68">
        <w:rPr>
          <w:rFonts w:asciiTheme="minorHAnsi" w:hAnsiTheme="minorHAnsi" w:cstheme="minorHAnsi"/>
        </w:rPr>
        <w:t xml:space="preserve"> for children to rehearse, repeat and recap their learning</w:t>
      </w:r>
      <w:r w:rsidR="002C4EC4" w:rsidRPr="007E4F68">
        <w:rPr>
          <w:rFonts w:asciiTheme="minorHAnsi" w:hAnsiTheme="minorHAnsi" w:cstheme="minorHAnsi"/>
        </w:rPr>
        <w:t xml:space="preserve"> to ensure it </w:t>
      </w:r>
      <w:r w:rsidR="006C1B82" w:rsidRPr="007E4F68">
        <w:rPr>
          <w:rFonts w:asciiTheme="minorHAnsi" w:hAnsiTheme="minorHAnsi" w:cstheme="minorHAnsi"/>
        </w:rPr>
        <w:t>is cast to long term memory in maths (and</w:t>
      </w:r>
      <w:r w:rsidR="00976E80" w:rsidRPr="007E4F68">
        <w:rPr>
          <w:rFonts w:asciiTheme="minorHAnsi" w:hAnsiTheme="minorHAnsi" w:cstheme="minorHAnsi"/>
        </w:rPr>
        <w:t xml:space="preserve"> in</w:t>
      </w:r>
      <w:r w:rsidR="006C1B82" w:rsidRPr="007E4F68">
        <w:rPr>
          <w:rFonts w:asciiTheme="minorHAnsi" w:hAnsiTheme="minorHAnsi" w:cstheme="minorHAnsi"/>
        </w:rPr>
        <w:t xml:space="preserve"> all</w:t>
      </w:r>
      <w:r w:rsidR="00976E80" w:rsidRPr="007E4F68">
        <w:rPr>
          <w:rFonts w:asciiTheme="minorHAnsi" w:hAnsiTheme="minorHAnsi" w:cstheme="minorHAnsi"/>
        </w:rPr>
        <w:t xml:space="preserve"> other subjects</w:t>
      </w:r>
      <w:r w:rsidR="006C1B82" w:rsidRPr="007E4F68">
        <w:rPr>
          <w:rFonts w:asciiTheme="minorHAnsi" w:hAnsiTheme="minorHAnsi" w:cstheme="minorHAnsi"/>
        </w:rPr>
        <w:t>)</w:t>
      </w:r>
      <w:r w:rsidR="002C4EC4" w:rsidRPr="007E4F68">
        <w:rPr>
          <w:rFonts w:asciiTheme="minorHAnsi" w:hAnsiTheme="minorHAnsi" w:cstheme="minorHAnsi"/>
        </w:rPr>
        <w:t xml:space="preserve">. </w:t>
      </w:r>
      <w:r w:rsidR="006C1B82" w:rsidRPr="007E4F68">
        <w:rPr>
          <w:rFonts w:asciiTheme="minorHAnsi" w:hAnsiTheme="minorHAnsi" w:cstheme="minorHAnsi"/>
        </w:rPr>
        <w:t xml:space="preserve"> </w:t>
      </w:r>
      <w:r w:rsidR="002C4EC4" w:rsidRPr="007E4F68">
        <w:rPr>
          <w:rFonts w:asciiTheme="minorHAnsi" w:hAnsiTheme="minorHAnsi" w:cstheme="minorHAnsi"/>
        </w:rPr>
        <w:t>We also provide</w:t>
      </w:r>
      <w:r w:rsidR="006C1B82" w:rsidRPr="007E4F68">
        <w:rPr>
          <w:rFonts w:asciiTheme="minorHAnsi" w:hAnsiTheme="minorHAnsi" w:cstheme="minorHAnsi"/>
        </w:rPr>
        <w:t xml:space="preserve"> </w:t>
      </w:r>
      <w:r w:rsidR="00552E2A" w:rsidRPr="007E4F68">
        <w:rPr>
          <w:rFonts w:asciiTheme="minorHAnsi" w:hAnsiTheme="minorHAnsi" w:cstheme="minorHAnsi"/>
        </w:rPr>
        <w:t>opportunities for</w:t>
      </w:r>
      <w:r w:rsidR="00976E80" w:rsidRPr="007E4F68">
        <w:rPr>
          <w:rFonts w:asciiTheme="minorHAnsi" w:hAnsiTheme="minorHAnsi" w:cstheme="minorHAnsi"/>
        </w:rPr>
        <w:t xml:space="preserve"> pupils to develop their mathematical skill</w:t>
      </w:r>
      <w:r w:rsidR="002B5D61" w:rsidRPr="007E4F68">
        <w:rPr>
          <w:rFonts w:asciiTheme="minorHAnsi" w:hAnsiTheme="minorHAnsi" w:cstheme="minorHAnsi"/>
        </w:rPr>
        <w:t xml:space="preserve">s </w:t>
      </w:r>
      <w:r w:rsidR="00552E2A" w:rsidRPr="007E4F68">
        <w:rPr>
          <w:rFonts w:asciiTheme="minorHAnsi" w:hAnsiTheme="minorHAnsi" w:cstheme="minorHAnsi"/>
        </w:rPr>
        <w:t>and thinking</w:t>
      </w:r>
      <w:r w:rsidR="002B5D61" w:rsidRPr="007E4F68">
        <w:rPr>
          <w:rFonts w:asciiTheme="minorHAnsi" w:hAnsiTheme="minorHAnsi" w:cstheme="minorHAnsi"/>
        </w:rPr>
        <w:t xml:space="preserve"> </w:t>
      </w:r>
      <w:proofErr w:type="gramStart"/>
      <w:r w:rsidR="002B5D61" w:rsidRPr="007E4F68">
        <w:rPr>
          <w:rFonts w:asciiTheme="minorHAnsi" w:hAnsiTheme="minorHAnsi" w:cstheme="minorHAnsi"/>
        </w:rPr>
        <w:t>E.</w:t>
      </w:r>
      <w:r w:rsidR="00976E80" w:rsidRPr="007E4F68">
        <w:rPr>
          <w:rFonts w:asciiTheme="minorHAnsi" w:hAnsiTheme="minorHAnsi" w:cstheme="minorHAnsi"/>
        </w:rPr>
        <w:t>g.</w:t>
      </w:r>
      <w:proofErr w:type="gramEnd"/>
      <w:r w:rsidR="00976E80" w:rsidRPr="007E4F68">
        <w:rPr>
          <w:rFonts w:asciiTheme="minorHAnsi" w:hAnsiTheme="minorHAnsi" w:cstheme="minorHAnsi"/>
        </w:rPr>
        <w:t xml:space="preserve"> there should be carefully planned opportunities for measuring in science or the consideration of properties of shape and geometric patterns in technology and art, and for the collection and presentation of data in history and geography. We </w:t>
      </w:r>
      <w:proofErr w:type="gramStart"/>
      <w:r w:rsidR="00976E80" w:rsidRPr="007E4F68">
        <w:rPr>
          <w:rFonts w:asciiTheme="minorHAnsi" w:hAnsiTheme="minorHAnsi" w:cstheme="minorHAnsi"/>
        </w:rPr>
        <w:t>endeavour at all times</w:t>
      </w:r>
      <w:proofErr w:type="gramEnd"/>
      <w:r w:rsidR="00976E80" w:rsidRPr="007E4F68">
        <w:rPr>
          <w:rFonts w:asciiTheme="minorHAnsi" w:hAnsiTheme="minorHAnsi" w:cstheme="minorHAnsi"/>
        </w:rPr>
        <w:t xml:space="preserve"> to set work that is challenging, motivating and encourages the pupils to talk about what they have been </w:t>
      </w:r>
      <w:r w:rsidR="00552E2A" w:rsidRPr="007E4F68">
        <w:rPr>
          <w:rFonts w:asciiTheme="minorHAnsi" w:hAnsiTheme="minorHAnsi" w:cstheme="minorHAnsi"/>
        </w:rPr>
        <w:t>doing,</w:t>
      </w:r>
      <w:r w:rsidR="00976E80" w:rsidRPr="007E4F68">
        <w:rPr>
          <w:rFonts w:asciiTheme="minorHAnsi" w:hAnsiTheme="minorHAnsi" w:cstheme="minorHAnsi"/>
        </w:rPr>
        <w:t xml:space="preserve"> explaining their mathematical thinking</w:t>
      </w:r>
      <w:r w:rsidR="006C1B82" w:rsidRPr="007E4F68">
        <w:rPr>
          <w:rFonts w:asciiTheme="minorHAnsi" w:hAnsiTheme="minorHAnsi" w:cstheme="minorHAnsi"/>
        </w:rPr>
        <w:t xml:space="preserve"> and in turn developing their critical thinking skills</w:t>
      </w:r>
      <w:r w:rsidR="00976E80" w:rsidRPr="007E4F68">
        <w:rPr>
          <w:rFonts w:asciiTheme="minorHAnsi" w:hAnsiTheme="minorHAnsi" w:cstheme="minorHAnsi"/>
        </w:rPr>
        <w:t>.</w:t>
      </w:r>
      <w:r w:rsidR="00976E80" w:rsidRPr="00712F58">
        <w:rPr>
          <w:rFonts w:asciiTheme="minorHAnsi" w:hAnsiTheme="minorHAnsi" w:cstheme="minorHAnsi"/>
        </w:rPr>
        <w:t xml:space="preserve"> </w:t>
      </w:r>
    </w:p>
    <w:p w14:paraId="728C54DA" w14:textId="77777777" w:rsidR="00BC1714" w:rsidRDefault="00BC1714" w:rsidP="00976E80">
      <w:pPr>
        <w:spacing w:before="100" w:beforeAutospacing="1" w:after="100" w:afterAutospacing="1" w:line="240" w:lineRule="auto"/>
        <w:outlineLvl w:val="4"/>
        <w:rPr>
          <w:rFonts w:asciiTheme="minorHAnsi" w:hAnsiTheme="minorHAnsi" w:cstheme="minorHAnsi"/>
        </w:rPr>
      </w:pPr>
    </w:p>
    <w:p w14:paraId="728C54DB" w14:textId="77777777" w:rsidR="00BC1714" w:rsidRPr="00712F58" w:rsidRDefault="00BC1714" w:rsidP="00976E80">
      <w:pPr>
        <w:spacing w:before="100" w:beforeAutospacing="1" w:after="100" w:afterAutospacing="1" w:line="240" w:lineRule="auto"/>
        <w:outlineLvl w:val="4"/>
        <w:rPr>
          <w:rFonts w:asciiTheme="minorHAnsi" w:hAnsiTheme="minorHAnsi" w:cstheme="minorHAnsi"/>
        </w:rPr>
      </w:pPr>
      <w:r>
        <w:rPr>
          <w:rFonts w:asciiTheme="minorHAnsi" w:hAnsiTheme="minorHAnsi" w:cstheme="minorHAnsi"/>
        </w:rPr>
        <w:lastRenderedPageBreak/>
        <w:t>The school also provides opportunities for parents to come in and experience maths and how it is delivered. This is to allow the parents to be supportive and involved in their child’s mathematical development as well as giving parents the tools to enable them to do this successfully.</w:t>
      </w:r>
    </w:p>
    <w:p w14:paraId="728C54DC" w14:textId="77777777" w:rsidR="00B21AB6" w:rsidRPr="00712F58" w:rsidRDefault="00B21AB6" w:rsidP="00976E80">
      <w:pPr>
        <w:spacing w:before="100" w:beforeAutospacing="1" w:after="100" w:afterAutospacing="1" w:line="240" w:lineRule="auto"/>
        <w:outlineLvl w:val="4"/>
        <w:rPr>
          <w:rFonts w:asciiTheme="minorHAnsi" w:hAnsiTheme="minorHAnsi"/>
          <w:b/>
          <w:bCs/>
        </w:rPr>
      </w:pPr>
      <w:r w:rsidRPr="00712F58">
        <w:rPr>
          <w:rFonts w:asciiTheme="minorHAnsi" w:hAnsiTheme="minorHAnsi"/>
          <w:b/>
          <w:bCs/>
        </w:rPr>
        <w:t xml:space="preserve">Assessment and Curriculum Planning </w:t>
      </w:r>
    </w:p>
    <w:p w14:paraId="728C54DD" w14:textId="690A2FA6" w:rsidR="00712F58" w:rsidRPr="007E4F68" w:rsidRDefault="00B21AB6" w:rsidP="00B21AB6">
      <w:pPr>
        <w:rPr>
          <w:rFonts w:asciiTheme="minorHAnsi" w:hAnsiTheme="minorHAnsi"/>
        </w:rPr>
      </w:pPr>
      <w:r w:rsidRPr="00712F58">
        <w:rPr>
          <w:rFonts w:asciiTheme="minorHAnsi" w:hAnsiTheme="minorHAnsi"/>
        </w:rPr>
        <w:t xml:space="preserve">Here at Lyme Community Primary </w:t>
      </w:r>
      <w:proofErr w:type="gramStart"/>
      <w:r w:rsidRPr="00712F58">
        <w:rPr>
          <w:rFonts w:asciiTheme="minorHAnsi" w:hAnsiTheme="minorHAnsi"/>
        </w:rPr>
        <w:t>School</w:t>
      </w:r>
      <w:proofErr w:type="gramEnd"/>
      <w:r w:rsidRPr="00712F58">
        <w:rPr>
          <w:rFonts w:asciiTheme="minorHAnsi" w:hAnsiTheme="minorHAnsi"/>
        </w:rPr>
        <w:t xml:space="preserve"> we belie</w:t>
      </w:r>
      <w:r w:rsidR="002B5D61" w:rsidRPr="00712F58">
        <w:rPr>
          <w:rFonts w:asciiTheme="minorHAnsi" w:hAnsiTheme="minorHAnsi"/>
        </w:rPr>
        <w:t xml:space="preserve">ve children should be given opportunities to showcase their maths </w:t>
      </w:r>
      <w:r w:rsidR="0036611E">
        <w:rPr>
          <w:rFonts w:asciiTheme="minorHAnsi" w:hAnsiTheme="minorHAnsi"/>
        </w:rPr>
        <w:t>knowledge</w:t>
      </w:r>
      <w:r w:rsidR="002B5D61" w:rsidRPr="00712F58">
        <w:rPr>
          <w:rFonts w:asciiTheme="minorHAnsi" w:hAnsiTheme="minorHAnsi"/>
        </w:rPr>
        <w:t xml:space="preserve"> through </w:t>
      </w:r>
      <w:r w:rsidR="004B154A">
        <w:rPr>
          <w:rFonts w:asciiTheme="minorHAnsi" w:hAnsiTheme="minorHAnsi"/>
        </w:rPr>
        <w:t xml:space="preserve">their daily maths work, </w:t>
      </w:r>
      <w:r w:rsidR="002B5D61" w:rsidRPr="00712F58">
        <w:rPr>
          <w:rFonts w:asciiTheme="minorHAnsi" w:hAnsiTheme="minorHAnsi"/>
        </w:rPr>
        <w:t xml:space="preserve">discussion and </w:t>
      </w:r>
      <w:r w:rsidR="004B154A">
        <w:rPr>
          <w:rFonts w:asciiTheme="minorHAnsi" w:hAnsiTheme="minorHAnsi"/>
        </w:rPr>
        <w:t>group</w:t>
      </w:r>
      <w:r w:rsidR="0036611E">
        <w:rPr>
          <w:rFonts w:asciiTheme="minorHAnsi" w:hAnsiTheme="minorHAnsi"/>
        </w:rPr>
        <w:t xml:space="preserve"> activities</w:t>
      </w:r>
      <w:r w:rsidR="002B5D61" w:rsidRPr="00712F58">
        <w:rPr>
          <w:rFonts w:asciiTheme="minorHAnsi" w:hAnsiTheme="minorHAnsi"/>
        </w:rPr>
        <w:t xml:space="preserve"> as well as through more formal assessment</w:t>
      </w:r>
      <w:r w:rsidR="00712F58" w:rsidRPr="00712F58">
        <w:rPr>
          <w:rFonts w:asciiTheme="minorHAnsi" w:hAnsiTheme="minorHAnsi"/>
        </w:rPr>
        <w:t xml:space="preserve">, such as the end of Key Stage </w:t>
      </w:r>
      <w:r w:rsidR="00712F58" w:rsidRPr="007E4F68">
        <w:rPr>
          <w:rFonts w:asciiTheme="minorHAnsi" w:hAnsiTheme="minorHAnsi"/>
        </w:rPr>
        <w:t>SATS and timetabled assessment weeks</w:t>
      </w:r>
      <w:r w:rsidRPr="007E4F68">
        <w:rPr>
          <w:rFonts w:asciiTheme="minorHAnsi" w:hAnsiTheme="minorHAnsi"/>
        </w:rPr>
        <w:t>.</w:t>
      </w:r>
      <w:r w:rsidR="001E7875" w:rsidRPr="007E4F68">
        <w:rPr>
          <w:rFonts w:asciiTheme="minorHAnsi" w:hAnsiTheme="minorHAnsi"/>
        </w:rPr>
        <w:t xml:space="preserve"> </w:t>
      </w:r>
      <w:r w:rsidR="00957CA0" w:rsidRPr="007E4F68">
        <w:rPr>
          <w:rFonts w:asciiTheme="minorHAnsi" w:hAnsiTheme="minorHAnsi"/>
        </w:rPr>
        <w:t xml:space="preserve">We plan </w:t>
      </w:r>
      <w:proofErr w:type="gramStart"/>
      <w:r w:rsidR="00957CA0" w:rsidRPr="007E4F68">
        <w:rPr>
          <w:rFonts w:asciiTheme="minorHAnsi" w:hAnsiTheme="minorHAnsi"/>
        </w:rPr>
        <w:t>using</w:t>
      </w:r>
      <w:proofErr w:type="gramEnd"/>
      <w:r w:rsidR="00957CA0" w:rsidRPr="007E4F68">
        <w:rPr>
          <w:rFonts w:asciiTheme="minorHAnsi" w:hAnsiTheme="minorHAnsi"/>
        </w:rPr>
        <w:t xml:space="preserve"> the White Rose scheme of work and p</w:t>
      </w:r>
      <w:r w:rsidR="001E7875" w:rsidRPr="007E4F68">
        <w:rPr>
          <w:rFonts w:asciiTheme="minorHAnsi" w:hAnsiTheme="minorHAnsi"/>
        </w:rPr>
        <w:t>rogression is driven through our calcu</w:t>
      </w:r>
      <w:r w:rsidR="006F425F" w:rsidRPr="007E4F68">
        <w:rPr>
          <w:rFonts w:asciiTheme="minorHAnsi" w:hAnsiTheme="minorHAnsi"/>
        </w:rPr>
        <w:t>l</w:t>
      </w:r>
      <w:r w:rsidR="001E7875" w:rsidRPr="007E4F68">
        <w:rPr>
          <w:rFonts w:asciiTheme="minorHAnsi" w:hAnsiTheme="minorHAnsi"/>
        </w:rPr>
        <w:t>ation policy</w:t>
      </w:r>
      <w:r w:rsidR="006F425F" w:rsidRPr="007E4F68">
        <w:rPr>
          <w:rFonts w:asciiTheme="minorHAnsi" w:hAnsiTheme="minorHAnsi"/>
        </w:rPr>
        <w:t>; ensuring each year</w:t>
      </w:r>
      <w:r w:rsidR="00957CA0" w:rsidRPr="007E4F68">
        <w:rPr>
          <w:rFonts w:asciiTheme="minorHAnsi" w:hAnsiTheme="minorHAnsi"/>
        </w:rPr>
        <w:t xml:space="preserve">, </w:t>
      </w:r>
      <w:r w:rsidR="006F425F" w:rsidRPr="007E4F68">
        <w:rPr>
          <w:rFonts w:asciiTheme="minorHAnsi" w:hAnsiTheme="minorHAnsi"/>
        </w:rPr>
        <w:t>learning is built on previous knowledge and skills.</w:t>
      </w:r>
    </w:p>
    <w:p w14:paraId="728C54DE" w14:textId="77777777" w:rsidR="00C22C2F" w:rsidRPr="007E4F68" w:rsidRDefault="00B21AB6" w:rsidP="00B21AB6">
      <w:pPr>
        <w:rPr>
          <w:rFonts w:asciiTheme="minorHAnsi" w:hAnsiTheme="minorHAnsi"/>
        </w:rPr>
      </w:pPr>
      <w:r w:rsidRPr="007E4F68">
        <w:rPr>
          <w:rFonts w:asciiTheme="minorHAnsi" w:hAnsiTheme="minorHAnsi"/>
        </w:rPr>
        <w:t xml:space="preserve"> In Early Years, children are assessed against the EYFS age related criteria within the strand of </w:t>
      </w:r>
      <w:r w:rsidR="002B5D61" w:rsidRPr="007E4F68">
        <w:rPr>
          <w:rFonts w:asciiTheme="minorHAnsi" w:hAnsiTheme="minorHAnsi"/>
        </w:rPr>
        <w:t>Mathematics.</w:t>
      </w:r>
      <w:r w:rsidRPr="007E4F68">
        <w:rPr>
          <w:rFonts w:asciiTheme="minorHAnsi" w:hAnsiTheme="minorHAnsi"/>
        </w:rPr>
        <w:t xml:space="preserve"> </w:t>
      </w:r>
      <w:r w:rsidR="00C664E9" w:rsidRPr="007E4F68">
        <w:rPr>
          <w:rFonts w:asciiTheme="minorHAnsi" w:hAnsiTheme="minorHAnsi"/>
        </w:rPr>
        <w:t xml:space="preserve"> </w:t>
      </w:r>
    </w:p>
    <w:p w14:paraId="728C54DF" w14:textId="3840FB46" w:rsidR="00C85365" w:rsidRPr="00712F58" w:rsidRDefault="00C22C2F" w:rsidP="00B21AB6">
      <w:pPr>
        <w:rPr>
          <w:rFonts w:asciiTheme="minorHAnsi" w:hAnsiTheme="minorHAnsi"/>
        </w:rPr>
      </w:pPr>
      <w:r w:rsidRPr="007E4F68">
        <w:rPr>
          <w:rFonts w:asciiTheme="minorHAnsi" w:hAnsiTheme="minorHAnsi"/>
        </w:rPr>
        <w:t xml:space="preserve">At KS1 &amp; 2 </w:t>
      </w:r>
      <w:r w:rsidR="00B21AB6" w:rsidRPr="007E4F68">
        <w:rPr>
          <w:rFonts w:asciiTheme="minorHAnsi" w:hAnsiTheme="minorHAnsi"/>
        </w:rPr>
        <w:t xml:space="preserve">we use the National Curriculum </w:t>
      </w:r>
      <w:r w:rsidR="00E05341" w:rsidRPr="007E4F68">
        <w:rPr>
          <w:rFonts w:asciiTheme="minorHAnsi" w:hAnsiTheme="minorHAnsi"/>
        </w:rPr>
        <w:t>objective statements</w:t>
      </w:r>
      <w:r w:rsidR="00B21AB6" w:rsidRPr="007E4F68">
        <w:rPr>
          <w:rFonts w:asciiTheme="minorHAnsi" w:hAnsiTheme="minorHAnsi"/>
        </w:rPr>
        <w:t xml:space="preserve"> </w:t>
      </w:r>
      <w:r w:rsidR="006C1B82" w:rsidRPr="007E4F68">
        <w:rPr>
          <w:rFonts w:asciiTheme="minorHAnsi" w:hAnsiTheme="minorHAnsi"/>
        </w:rPr>
        <w:t xml:space="preserve">and report and record through SIMS </w:t>
      </w:r>
      <w:r w:rsidR="00B21AB6" w:rsidRPr="007E4F68">
        <w:rPr>
          <w:rFonts w:asciiTheme="minorHAnsi" w:hAnsiTheme="minorHAnsi"/>
        </w:rPr>
        <w:t xml:space="preserve">to monitor individual pupil progress against the key stage expectations. </w:t>
      </w:r>
      <w:r w:rsidR="00957CA0" w:rsidRPr="007E4F68">
        <w:rPr>
          <w:rFonts w:asciiTheme="minorHAnsi" w:hAnsiTheme="minorHAnsi"/>
        </w:rPr>
        <w:t xml:space="preserve">We use the NFER tests as our form of assessment as we feel these prepare our children for the experience of sitting a SATs paper at the end of each key stage. </w:t>
      </w:r>
      <w:r w:rsidR="00B21AB6" w:rsidRPr="007E4F68">
        <w:rPr>
          <w:rFonts w:asciiTheme="minorHAnsi" w:hAnsiTheme="minorHAnsi"/>
        </w:rPr>
        <w:t>The system asse</w:t>
      </w:r>
      <w:r w:rsidR="006C1B82" w:rsidRPr="007E4F68">
        <w:rPr>
          <w:rFonts w:asciiTheme="minorHAnsi" w:hAnsiTheme="minorHAnsi"/>
        </w:rPr>
        <w:t>sses pupil progress against a standardised score</w:t>
      </w:r>
      <w:r w:rsidR="00F20598" w:rsidRPr="007E4F68">
        <w:rPr>
          <w:rFonts w:asciiTheme="minorHAnsi" w:hAnsiTheme="minorHAnsi"/>
        </w:rPr>
        <w:t>;</w:t>
      </w:r>
      <w:r w:rsidR="00B21AB6" w:rsidRPr="007E4F68">
        <w:rPr>
          <w:rFonts w:asciiTheme="minorHAnsi" w:hAnsiTheme="minorHAnsi"/>
        </w:rPr>
        <w:t xml:space="preserve"> this enables teachers to monitor which pupil</w:t>
      </w:r>
      <w:r w:rsidR="006C1B82" w:rsidRPr="007E4F68">
        <w:rPr>
          <w:rFonts w:asciiTheme="minorHAnsi" w:hAnsiTheme="minorHAnsi"/>
        </w:rPr>
        <w:t>s are working towards their age-</w:t>
      </w:r>
      <w:r w:rsidR="00B21AB6" w:rsidRPr="007E4F68">
        <w:rPr>
          <w:rFonts w:asciiTheme="minorHAnsi" w:hAnsiTheme="minorHAnsi"/>
        </w:rPr>
        <w:t>related expectations and who may be exceeding these goals. This information is then used to inform curriculum planning outlining how additional support or challenge</w:t>
      </w:r>
      <w:r w:rsidR="00B21AB6" w:rsidRPr="00712F58">
        <w:rPr>
          <w:rFonts w:asciiTheme="minorHAnsi" w:hAnsiTheme="minorHAnsi"/>
        </w:rPr>
        <w:t xml:space="preserve"> can be provided </w:t>
      </w:r>
      <w:proofErr w:type="gramStart"/>
      <w:r w:rsidR="00B21AB6" w:rsidRPr="00712F58">
        <w:rPr>
          <w:rFonts w:asciiTheme="minorHAnsi" w:hAnsiTheme="minorHAnsi"/>
        </w:rPr>
        <w:t>in order to</w:t>
      </w:r>
      <w:proofErr w:type="gramEnd"/>
      <w:r w:rsidR="00B21AB6" w:rsidRPr="00712F58">
        <w:rPr>
          <w:rFonts w:asciiTheme="minorHAnsi" w:hAnsiTheme="minorHAnsi"/>
        </w:rPr>
        <w:t xml:space="preserve"> meet the needs of our pupils. This information is also used by teachers when reporting to parents.</w:t>
      </w:r>
    </w:p>
    <w:sectPr w:rsidR="00C85365" w:rsidRPr="00712F58" w:rsidSect="008F77B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assoon Penpals Joined">
    <w:panose1 w:val="00000000000000000000"/>
    <w:charset w:val="00"/>
    <w:family w:val="modern"/>
    <w:notTrueType/>
    <w:pitch w:val="variable"/>
    <w:sig w:usb0="00000007" w:usb1="00000000" w:usb2="00000000" w:usb3="00000000" w:csb0="00000013"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uli">
    <w:altName w:val="Muli"/>
    <w:charset w:val="00"/>
    <w:family w:val="auto"/>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77BD"/>
    <w:rsid w:val="000900E7"/>
    <w:rsid w:val="00094BD6"/>
    <w:rsid w:val="000C7BFC"/>
    <w:rsid w:val="00191727"/>
    <w:rsid w:val="001D1802"/>
    <w:rsid w:val="001E7875"/>
    <w:rsid w:val="0024422B"/>
    <w:rsid w:val="0026429E"/>
    <w:rsid w:val="002B5D61"/>
    <w:rsid w:val="002C4EC4"/>
    <w:rsid w:val="0036611E"/>
    <w:rsid w:val="003C701B"/>
    <w:rsid w:val="003E5A35"/>
    <w:rsid w:val="004767D0"/>
    <w:rsid w:val="004B154A"/>
    <w:rsid w:val="004C2B4C"/>
    <w:rsid w:val="004F355D"/>
    <w:rsid w:val="004F41C6"/>
    <w:rsid w:val="00552E2A"/>
    <w:rsid w:val="005C5716"/>
    <w:rsid w:val="006A72F5"/>
    <w:rsid w:val="006B183A"/>
    <w:rsid w:val="006C1B82"/>
    <w:rsid w:val="006F425F"/>
    <w:rsid w:val="00712F58"/>
    <w:rsid w:val="00774C2F"/>
    <w:rsid w:val="007A20BD"/>
    <w:rsid w:val="007E4F68"/>
    <w:rsid w:val="00803716"/>
    <w:rsid w:val="008F77BD"/>
    <w:rsid w:val="00957CA0"/>
    <w:rsid w:val="00976E80"/>
    <w:rsid w:val="00A15270"/>
    <w:rsid w:val="00AA27B0"/>
    <w:rsid w:val="00AF2ACC"/>
    <w:rsid w:val="00B21AB6"/>
    <w:rsid w:val="00B6725C"/>
    <w:rsid w:val="00B871F6"/>
    <w:rsid w:val="00BA347A"/>
    <w:rsid w:val="00BA3888"/>
    <w:rsid w:val="00BC1714"/>
    <w:rsid w:val="00C22C2F"/>
    <w:rsid w:val="00C664E9"/>
    <w:rsid w:val="00C85365"/>
    <w:rsid w:val="00D92B03"/>
    <w:rsid w:val="00DC10C7"/>
    <w:rsid w:val="00DE5876"/>
    <w:rsid w:val="00E05341"/>
    <w:rsid w:val="00E55040"/>
    <w:rsid w:val="00E6724A"/>
    <w:rsid w:val="00EA0520"/>
    <w:rsid w:val="00EB6F19"/>
    <w:rsid w:val="00F20598"/>
    <w:rsid w:val="00F66D94"/>
    <w:rsid w:val="00FC49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C54D1"/>
  <w15:docId w15:val="{40E6F7A8-353E-4455-A771-EA2E0B38A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assoon Penpals Joined" w:eastAsiaTheme="minorHAnsi" w:hAnsi="Sassoon Penpals Joined" w:cs="Times New Roman"/>
        <w:sz w:val="22"/>
        <w:szCs w:val="22"/>
        <w:lang w:val="en-GB" w:eastAsia="en-US" w:bidi="ar-SA"/>
        <w14:cntxtAlt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C2B4C"/>
    <w:pPr>
      <w:spacing w:before="100" w:beforeAutospacing="1" w:after="100" w:afterAutospacing="1" w:line="240" w:lineRule="auto"/>
    </w:pPr>
    <w:rPr>
      <w:rFonts w:ascii="Times New Roman" w:eastAsia="Times New Roman" w:hAnsi="Times New Roman"/>
      <w:sz w:val="24"/>
      <w:szCs w:val="24"/>
      <w:lang w:eastAsia="en-GB"/>
      <w14:cntxtAlts w14:val="0"/>
    </w:rPr>
  </w:style>
  <w:style w:type="paragraph" w:customStyle="1" w:styleId="Default">
    <w:name w:val="Default"/>
    <w:rsid w:val="006B183A"/>
    <w:pPr>
      <w:autoSpaceDE w:val="0"/>
      <w:autoSpaceDN w:val="0"/>
      <w:adjustRightInd w:val="0"/>
      <w:spacing w:after="0" w:line="240" w:lineRule="auto"/>
    </w:pPr>
    <w:rPr>
      <w:rFonts w:ascii="Muli" w:hAnsi="Muli" w:cs="Mul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7703863">
      <w:bodyDiv w:val="1"/>
      <w:marLeft w:val="0"/>
      <w:marRight w:val="0"/>
      <w:marTop w:val="0"/>
      <w:marBottom w:val="0"/>
      <w:divBdr>
        <w:top w:val="none" w:sz="0" w:space="0" w:color="auto"/>
        <w:left w:val="none" w:sz="0" w:space="0" w:color="auto"/>
        <w:bottom w:val="none" w:sz="0" w:space="0" w:color="auto"/>
        <w:right w:val="none" w:sz="0" w:space="0" w:color="auto"/>
      </w:divBdr>
    </w:div>
    <w:div w:id="875043167">
      <w:bodyDiv w:val="1"/>
      <w:marLeft w:val="0"/>
      <w:marRight w:val="0"/>
      <w:marTop w:val="0"/>
      <w:marBottom w:val="0"/>
      <w:divBdr>
        <w:top w:val="none" w:sz="0" w:space="0" w:color="auto"/>
        <w:left w:val="none" w:sz="0" w:space="0" w:color="auto"/>
        <w:bottom w:val="none" w:sz="0" w:space="0" w:color="auto"/>
        <w:right w:val="none" w:sz="0" w:space="0" w:color="auto"/>
      </w:divBdr>
      <w:divsChild>
        <w:div w:id="1010836273">
          <w:marLeft w:val="0"/>
          <w:marRight w:val="0"/>
          <w:marTop w:val="0"/>
          <w:marBottom w:val="0"/>
          <w:divBdr>
            <w:top w:val="none" w:sz="0" w:space="0" w:color="auto"/>
            <w:left w:val="none" w:sz="0" w:space="0" w:color="auto"/>
            <w:bottom w:val="none" w:sz="0" w:space="0" w:color="auto"/>
            <w:right w:val="none" w:sz="0" w:space="0" w:color="auto"/>
          </w:divBdr>
          <w:divsChild>
            <w:div w:id="2016222371">
              <w:marLeft w:val="0"/>
              <w:marRight w:val="0"/>
              <w:marTop w:val="0"/>
              <w:marBottom w:val="0"/>
              <w:divBdr>
                <w:top w:val="none" w:sz="0" w:space="0" w:color="auto"/>
                <w:left w:val="none" w:sz="0" w:space="0" w:color="auto"/>
                <w:bottom w:val="none" w:sz="0" w:space="0" w:color="auto"/>
                <w:right w:val="none" w:sz="0" w:space="0" w:color="auto"/>
              </w:divBdr>
              <w:divsChild>
                <w:div w:id="792359737">
                  <w:marLeft w:val="0"/>
                  <w:marRight w:val="0"/>
                  <w:marTop w:val="0"/>
                  <w:marBottom w:val="0"/>
                  <w:divBdr>
                    <w:top w:val="none" w:sz="0" w:space="0" w:color="auto"/>
                    <w:left w:val="none" w:sz="0" w:space="0" w:color="auto"/>
                    <w:bottom w:val="none" w:sz="0" w:space="0" w:color="auto"/>
                    <w:right w:val="none" w:sz="0" w:space="0" w:color="auto"/>
                  </w:divBdr>
                  <w:divsChild>
                    <w:div w:id="1657951586">
                      <w:marLeft w:val="0"/>
                      <w:marRight w:val="0"/>
                      <w:marTop w:val="0"/>
                      <w:marBottom w:val="0"/>
                      <w:divBdr>
                        <w:top w:val="none" w:sz="0" w:space="0" w:color="auto"/>
                        <w:left w:val="none" w:sz="0" w:space="0" w:color="auto"/>
                        <w:bottom w:val="none" w:sz="0" w:space="0" w:color="auto"/>
                        <w:right w:val="none" w:sz="0" w:space="0" w:color="auto"/>
                      </w:divBdr>
                      <w:divsChild>
                        <w:div w:id="1279144916">
                          <w:marLeft w:val="0"/>
                          <w:marRight w:val="0"/>
                          <w:marTop w:val="0"/>
                          <w:marBottom w:val="0"/>
                          <w:divBdr>
                            <w:top w:val="none" w:sz="0" w:space="0" w:color="auto"/>
                            <w:left w:val="none" w:sz="0" w:space="0" w:color="auto"/>
                            <w:bottom w:val="none" w:sz="0" w:space="0" w:color="auto"/>
                            <w:right w:val="none" w:sz="0" w:space="0" w:color="auto"/>
                          </w:divBdr>
                          <w:divsChild>
                            <w:div w:id="853495075">
                              <w:marLeft w:val="0"/>
                              <w:marRight w:val="0"/>
                              <w:marTop w:val="0"/>
                              <w:marBottom w:val="0"/>
                              <w:divBdr>
                                <w:top w:val="none" w:sz="0" w:space="0" w:color="auto"/>
                                <w:left w:val="none" w:sz="0" w:space="0" w:color="auto"/>
                                <w:bottom w:val="none" w:sz="0" w:space="0" w:color="auto"/>
                                <w:right w:val="none" w:sz="0" w:space="0" w:color="auto"/>
                              </w:divBdr>
                            </w:div>
                            <w:div w:id="1301569302">
                              <w:marLeft w:val="0"/>
                              <w:marRight w:val="0"/>
                              <w:marTop w:val="0"/>
                              <w:marBottom w:val="0"/>
                              <w:divBdr>
                                <w:top w:val="none" w:sz="0" w:space="0" w:color="auto"/>
                                <w:left w:val="none" w:sz="0" w:space="0" w:color="auto"/>
                                <w:bottom w:val="none" w:sz="0" w:space="0" w:color="auto"/>
                                <w:right w:val="none" w:sz="0" w:space="0" w:color="auto"/>
                              </w:divBdr>
                            </w:div>
                            <w:div w:id="212834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cb5824e0-6692-4d54-8d34-50fcdda9f5fa">
      <UserInfo>
        <DisplayName>Marie Cribb</DisplayName>
        <AccountId>14</AccountId>
        <AccountType/>
      </UserInfo>
    </SharedWithUsers>
    <lcf76f155ced4ddcb4097134ff3c332f xmlns="80180020-fad9-4cf1-ad15-de523f8333bf">
      <Terms xmlns="http://schemas.microsoft.com/office/infopath/2007/PartnerControls"/>
    </lcf76f155ced4ddcb4097134ff3c332f>
    <TaxCatchAll xmlns="cb5824e0-6692-4d54-8d34-50fcdda9f5f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5FD2E6F5F4338418988F0DC9A2C6287" ma:contentTypeVersion="16" ma:contentTypeDescription="Create a new document." ma:contentTypeScope="" ma:versionID="137cab6aae7d75eb1d73c452e4f53bc0">
  <xsd:schema xmlns:xsd="http://www.w3.org/2001/XMLSchema" xmlns:xs="http://www.w3.org/2001/XMLSchema" xmlns:p="http://schemas.microsoft.com/office/2006/metadata/properties" xmlns:ns2="80180020-fad9-4cf1-ad15-de523f8333bf" xmlns:ns3="cb5824e0-6692-4d54-8d34-50fcdda9f5fa" targetNamespace="http://schemas.microsoft.com/office/2006/metadata/properties" ma:root="true" ma:fieldsID="f7f89de6fb25a4aa8460deb48c388cb2" ns2:_="" ns3:_="">
    <xsd:import namespace="80180020-fad9-4cf1-ad15-de523f8333bf"/>
    <xsd:import namespace="cb5824e0-6692-4d54-8d34-50fcdda9f5f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80020-fad9-4cf1-ad15-de523f8333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e03970a-e55d-4629-b0e7-91e18418f62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b5824e0-6692-4d54-8d34-50fcdda9f5f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f862b49-96d6-48b0-9ab9-03b390bcd9a0}" ma:internalName="TaxCatchAll" ma:showField="CatchAllData" ma:web="cb5824e0-6692-4d54-8d34-50fcdda9f5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84DCF9-B91B-44E2-9B55-4D11214AFDA2}">
  <ds:schemaRefs>
    <ds:schemaRef ds:uri="http://schemas.microsoft.com/sharepoint/v3/contenttype/forms"/>
  </ds:schemaRefs>
</ds:datastoreItem>
</file>

<file path=customXml/itemProps2.xml><?xml version="1.0" encoding="utf-8"?>
<ds:datastoreItem xmlns:ds="http://schemas.openxmlformats.org/officeDocument/2006/customXml" ds:itemID="{703FA464-8CFC-42FD-8CB5-6C9332445FC0}">
  <ds:schemaRefs>
    <ds:schemaRef ds:uri="http://schemas.microsoft.com/office/2006/metadata/properties"/>
    <ds:schemaRef ds:uri="http://schemas.microsoft.com/office/infopath/2007/PartnerControls"/>
    <ds:schemaRef ds:uri="cb5824e0-6692-4d54-8d34-50fcdda9f5fa"/>
    <ds:schemaRef ds:uri="80180020-fad9-4cf1-ad15-de523f8333bf"/>
  </ds:schemaRefs>
</ds:datastoreItem>
</file>

<file path=customXml/itemProps3.xml><?xml version="1.0" encoding="utf-8"?>
<ds:datastoreItem xmlns:ds="http://schemas.openxmlformats.org/officeDocument/2006/customXml" ds:itemID="{A40CBF67-7BB4-490E-84CD-16DA839DCB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180020-fad9-4cf1-ad15-de523f8333bf"/>
    <ds:schemaRef ds:uri="cb5824e0-6692-4d54-8d34-50fcdda9f5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921</Words>
  <Characters>5250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 Cribb</dc:creator>
  <cp:lastModifiedBy>Kathryn Jones</cp:lastModifiedBy>
  <cp:revision>4</cp:revision>
  <dcterms:created xsi:type="dcterms:W3CDTF">2021-09-15T15:30:00Z</dcterms:created>
  <dcterms:modified xsi:type="dcterms:W3CDTF">2023-07-04T12:24:00Z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0x010100A5FD2E6F5F4338418988F0DC9A2C6287</vt:lpwstr>
  </property>
  <property fmtid="{D5CDD505-2E9C-101B-9397-08002B2CF9AE}" pid="3" name="Order">
    <vt:r8>1273200</vt:r8>
  </property>
</Properties>
</file>