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91E66" w14:textId="77777777" w:rsidR="00817F80" w:rsidRPr="00817F80" w:rsidRDefault="00817F80" w:rsidP="00817F80">
      <w:pPr>
        <w:spacing w:before="150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aps/>
          <w:color w:val="302A2C"/>
          <w:spacing w:val="45"/>
          <w:kern w:val="36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b/>
          <w:bCs/>
          <w:caps/>
          <w:color w:val="302A2C"/>
          <w:spacing w:val="45"/>
          <w:kern w:val="36"/>
          <w:sz w:val="27"/>
          <w:szCs w:val="27"/>
          <w:lang w:eastAsia="en-GB"/>
        </w:rPr>
        <w:t>PAPER MACHE GLOBE CRAFT</w:t>
      </w:r>
    </w:p>
    <w:p w14:paraId="22D2BA57" w14:textId="77777777" w:rsidR="00817F80" w:rsidRDefault="00817F80" w:rsidP="00817F80">
      <w:pPr>
        <w:spacing w:before="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7749B64" wp14:editId="7F7A374C">
            <wp:extent cx="3048000" cy="5953125"/>
            <wp:effectExtent l="0" t="0" r="0" b="9525"/>
            <wp:docPr id="21" name="Picture 21" descr="Globe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lobeP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FD4E5" w14:textId="60F7F083" w:rsidR="00817F80" w:rsidRPr="00817F80" w:rsidRDefault="00817F80" w:rsidP="00817F80">
      <w:pPr>
        <w:spacing w:before="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project is perfect for anytime you’re teaching children about the world they live in. It’s a little messy, but well worth the investment!</w:t>
      </w:r>
    </w:p>
    <w:p w14:paraId="31E7249E" w14:textId="77777777" w:rsidR="00817F80" w:rsidRPr="00817F80" w:rsidRDefault="00817F80" w:rsidP="00817F80">
      <w:pPr>
        <w:spacing w:before="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Materials:</w:t>
      </w:r>
    </w:p>
    <w:p w14:paraId="0B74898F" w14:textId="77777777" w:rsidR="00817F80" w:rsidRPr="00817F80" w:rsidRDefault="00817F80" w:rsidP="00817F80">
      <w:pPr>
        <w:spacing w:before="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gtFrame="_blank" w:history="1">
        <w:proofErr w:type="spellStart"/>
        <w:r w:rsidRPr="00817F80">
          <w:rPr>
            <w:rFonts w:ascii="Rockwell" w:eastAsia="Times New Roman" w:hAnsi="Rockwell" w:cs="Times New Roman"/>
            <w:i/>
            <w:iCs/>
            <w:color w:val="000000"/>
            <w:sz w:val="27"/>
            <w:szCs w:val="27"/>
            <w:u w:val="single"/>
            <w:lang w:eastAsia="en-GB"/>
          </w:rPr>
          <w:t>Paper</w:t>
        </w:r>
        <w:proofErr w:type="spellEnd"/>
        <w:r w:rsidRPr="00817F80">
          <w:rPr>
            <w:rFonts w:ascii="Rockwell" w:eastAsia="Times New Roman" w:hAnsi="Rockwell" w:cs="Times New Roman"/>
            <w:i/>
            <w:iCs/>
            <w:color w:val="000000"/>
            <w:sz w:val="27"/>
            <w:szCs w:val="27"/>
            <w:u w:val="single"/>
            <w:lang w:eastAsia="en-GB"/>
          </w:rPr>
          <w:t xml:space="preserve"> Mache Recipe</w:t>
        </w:r>
      </w:hyperlink>
      <w:hyperlink r:id="rId6" w:tgtFrame="_blank" w:history="1">
        <w:r w:rsidRPr="00817F80">
          <w:rPr>
            <w:rFonts w:ascii="Rockwell" w:eastAsia="Times New Roman" w:hAnsi="Rockwell" w:cs="Times New Roman"/>
            <w:i/>
            <w:iCs/>
            <w:color w:val="000000"/>
            <w:sz w:val="27"/>
            <w:szCs w:val="27"/>
            <w:u w:val="single"/>
            <w:lang w:eastAsia="en-GB"/>
          </w:rPr>
          <w:br/>
        </w:r>
      </w:hyperlink>
      <w:r w:rsidRPr="00817F80">
        <w:rPr>
          <w:rFonts w:ascii="Rockwell" w:eastAsia="Times New Roman" w:hAnsi="Rockwell" w:cs="Times New Roman"/>
          <w:color w:val="000000"/>
          <w:sz w:val="27"/>
          <w:szCs w:val="27"/>
          <w:lang w:eastAsia="en-GB"/>
        </w:rPr>
        <w:t>Newspaper</w:t>
      </w:r>
      <w:r w:rsidRPr="00817F80">
        <w:rPr>
          <w:rFonts w:ascii="Rockwell" w:eastAsia="Times New Roman" w:hAnsi="Rockwell" w:cs="Times New Roman"/>
          <w:color w:val="000000"/>
          <w:sz w:val="27"/>
          <w:szCs w:val="27"/>
          <w:lang w:eastAsia="en-GB"/>
        </w:rPr>
        <w:br/>
        <w:t>Mixing Bowl</w:t>
      </w:r>
      <w:r w:rsidRPr="00817F80">
        <w:rPr>
          <w:rFonts w:ascii="Rockwell" w:eastAsia="Times New Roman" w:hAnsi="Rockwell" w:cs="Times New Roman"/>
          <w:color w:val="000000"/>
          <w:sz w:val="27"/>
          <w:szCs w:val="27"/>
          <w:lang w:eastAsia="en-GB"/>
        </w:rPr>
        <w:br/>
        <w:t>Paint (blue, green, brown, white)</w:t>
      </w:r>
      <w:r w:rsidRPr="00817F80">
        <w:rPr>
          <w:rFonts w:ascii="Rockwell" w:eastAsia="Times New Roman" w:hAnsi="Rockwell" w:cs="Times New Roman"/>
          <w:color w:val="000000"/>
          <w:sz w:val="27"/>
          <w:szCs w:val="27"/>
          <w:lang w:eastAsia="en-GB"/>
        </w:rPr>
        <w:br/>
        <w:t>Paintbrushes</w:t>
      </w:r>
    </w:p>
    <w:p w14:paraId="6E3955B3" w14:textId="5C310E21" w:rsidR="00817F80" w:rsidRPr="00817F80" w:rsidRDefault="00817F80" w:rsidP="00817F80">
      <w:pPr>
        <w:spacing w:before="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       </w:t>
      </w:r>
    </w:p>
    <w:p w14:paraId="2899B0A3" w14:textId="77777777" w:rsidR="00817F80" w:rsidRPr="00817F80" w:rsidRDefault="00817F80" w:rsidP="00817F8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1F17865">
          <v:rect id="_x0000_i1026" style="width:0;height:0" o:hralign="center" o:hrstd="t" o:hrnoshade="t" o:hr="t" stroked="f"/>
        </w:pict>
      </w:r>
    </w:p>
    <w:p w14:paraId="2B1A1364" w14:textId="77777777" w:rsidR="00817F80" w:rsidRPr="00817F80" w:rsidRDefault="00817F80" w:rsidP="00817F80">
      <w:pPr>
        <w:spacing w:before="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t>Art Project Tutorial:</w:t>
      </w:r>
    </w:p>
    <w:p w14:paraId="2266A352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7580D39B" wp14:editId="6A42DE23">
            <wp:extent cx="2952750" cy="2209800"/>
            <wp:effectExtent l="0" t="0" r="0" b="0"/>
            <wp:docPr id="28" name="wd-cl-img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438E9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0F581E5C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1</w:t>
      </w:r>
    </w:p>
    <w:p w14:paraId="42916F7C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06ECD80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 xml:space="preserve">Choosing a balloon: Try to find a punching bag balloon because of </w:t>
      </w:r>
      <w:proofErr w:type="spellStart"/>
      <w:proofErr w:type="gramStart"/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it's</w:t>
      </w:r>
      <w:proofErr w:type="spellEnd"/>
      <w:proofErr w:type="gramEnd"/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 xml:space="preserve"> size and shape when blown up. (Dollar Tree)</w:t>
      </w:r>
    </w:p>
    <w:p w14:paraId="15CE7F18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2250D63C" wp14:editId="12377665">
            <wp:extent cx="2952750" cy="2209800"/>
            <wp:effectExtent l="0" t="0" r="0" b="0"/>
            <wp:docPr id="29" name="wd-cl-img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E7C29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311DEC77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2</w:t>
      </w:r>
    </w:p>
    <w:p w14:paraId="64055437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B7CAAA8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Blow up the balloon, and tie off the end.</w:t>
      </w:r>
    </w:p>
    <w:p w14:paraId="38ABBF5B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lastRenderedPageBreak/>
        <w:drawing>
          <wp:inline distT="0" distB="0" distL="0" distR="0" wp14:anchorId="74C5B5D0" wp14:editId="5FDCE472">
            <wp:extent cx="2952750" cy="2209800"/>
            <wp:effectExtent l="0" t="0" r="0" b="0"/>
            <wp:docPr id="30" name="wd-cl-img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8D51C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2C745EDA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3</w:t>
      </w:r>
    </w:p>
    <w:p w14:paraId="07679635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BFA2DE5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To keep the balloon steady, you can use a small mixing bowl as a base. Tape if necessary.</w:t>
      </w:r>
    </w:p>
    <w:p w14:paraId="37BF7E56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3834DB3B" wp14:editId="5ECB3CE6">
            <wp:extent cx="2952750" cy="2209800"/>
            <wp:effectExtent l="0" t="0" r="0" b="0"/>
            <wp:docPr id="31" name="wd-cl-img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8268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6CBDAF76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4</w:t>
      </w:r>
    </w:p>
    <w:p w14:paraId="44014059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7F0E612F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Cut up a pile of newspaper strips. I like them longer better so I cut vertically</w:t>
      </w:r>
    </w:p>
    <w:p w14:paraId="65B33385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35EC34EC" wp14:editId="41B714C1">
            <wp:extent cx="2952750" cy="2209800"/>
            <wp:effectExtent l="0" t="0" r="0" b="0"/>
            <wp:docPr id="32" name="wd-cl-img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6171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"https://thecraftyclassroom.com/CECraftRecipesPaperMache.html"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09C2E3A7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5</w:t>
      </w:r>
    </w:p>
    <w:p w14:paraId="14A4289B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78B678DA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Mix up your Paper Mache and begin to cover your balloon with layers of paper.</w:t>
      </w:r>
    </w:p>
    <w:p w14:paraId="0B474C64" w14:textId="77777777" w:rsidR="00817F80" w:rsidRPr="00817F80" w:rsidRDefault="00817F80" w:rsidP="00817F80">
      <w:pPr>
        <w:shd w:val="clear" w:color="auto" w:fill="F9F9F9"/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r w:rsidRPr="00817F80">
          <w:rPr>
            <w:rFonts w:ascii="Times New Roman" w:eastAsia="Times New Roman" w:hAnsi="Times New Roman" w:cs="Times New Roman"/>
            <w:i/>
            <w:iCs/>
            <w:color w:val="FFFFFF"/>
            <w:sz w:val="24"/>
            <w:szCs w:val="24"/>
            <w:u w:val="single"/>
            <w:shd w:val="clear" w:color="auto" w:fill="BB66E5"/>
            <w:lang w:eastAsia="en-GB"/>
          </w:rPr>
          <w:t>View Resource</w:t>
        </w:r>
      </w:hyperlink>
    </w:p>
    <w:p w14:paraId="494A6248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27A413D8" wp14:editId="5C9A163D">
            <wp:extent cx="2952750" cy="2209800"/>
            <wp:effectExtent l="0" t="0" r="0" b="0"/>
            <wp:docPr id="33" name="wd-cl-img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48B6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0A573ED2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6</w:t>
      </w:r>
    </w:p>
    <w:p w14:paraId="5011A374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FB87693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 xml:space="preserve">Once </w:t>
      </w:r>
      <w:proofErr w:type="gramStart"/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you're</w:t>
      </w:r>
      <w:proofErr w:type="gramEnd"/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 xml:space="preserve"> entire balloon is covered, let it dry. This could take a few of hours</w:t>
      </w:r>
    </w:p>
    <w:p w14:paraId="72A9D2A5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1E541B06" wp14:editId="1B9D6822">
            <wp:extent cx="2952750" cy="2209800"/>
            <wp:effectExtent l="0" t="0" r="0" b="0"/>
            <wp:docPr id="34" name="wd-cl-img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FDB2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25CB9C50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7</w:t>
      </w:r>
    </w:p>
    <w:p w14:paraId="0F386C47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29E90A6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 xml:space="preserve">Draw in the continents. Older children can do it on their own, younger children will need a bit of </w:t>
      </w:r>
      <w:proofErr w:type="spellStart"/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guidence</w:t>
      </w:r>
      <w:proofErr w:type="spellEnd"/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.</w:t>
      </w:r>
    </w:p>
    <w:p w14:paraId="181FF444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lastRenderedPageBreak/>
        <w:drawing>
          <wp:inline distT="0" distB="0" distL="0" distR="0" wp14:anchorId="00B0A79D" wp14:editId="141ADB8C">
            <wp:extent cx="2952750" cy="2209800"/>
            <wp:effectExtent l="0" t="0" r="0" b="0"/>
            <wp:docPr id="35" name="wd-cl-img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A4E2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70C423DA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8</w:t>
      </w:r>
    </w:p>
    <w:p w14:paraId="2FA0536A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4ACCEAB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As you draw in the continents, point out the various places where one ends and the other meets.</w:t>
      </w:r>
    </w:p>
    <w:p w14:paraId="648142B2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65655576" wp14:editId="7B8C7FC5">
            <wp:extent cx="2952750" cy="2209800"/>
            <wp:effectExtent l="0" t="0" r="0" b="0"/>
            <wp:docPr id="36" name="wd-cl-img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98EE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6F3FBC5F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9</w:t>
      </w:r>
    </w:p>
    <w:p w14:paraId="7B2A8783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99DA84C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Now for the fun! Start to paint your continents GREEN.</w:t>
      </w:r>
    </w:p>
    <w:p w14:paraId="204E4141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580EA04D" wp14:editId="44288E01">
            <wp:extent cx="2952750" cy="2209800"/>
            <wp:effectExtent l="0" t="0" r="0" b="0"/>
            <wp:docPr id="37" name="wd-cl-img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25B0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6CF4D14A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10</w:t>
      </w:r>
    </w:p>
    <w:p w14:paraId="070DE392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AE009DE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Then let the children feel the globe. Can they find any mountain ranges?</w:t>
      </w:r>
    </w:p>
    <w:p w14:paraId="3FE75B78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62DC82A5" wp14:editId="408CDC51">
            <wp:extent cx="2952750" cy="2209800"/>
            <wp:effectExtent l="0" t="0" r="0" b="0"/>
            <wp:docPr id="38" name="wd-cl-img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1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F1EC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6AC9B0B7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11</w:t>
      </w:r>
    </w:p>
    <w:p w14:paraId="568D4F58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629CE58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Go through each continent and paint in some Mountains (BROWN) where ever the children feel them.</w:t>
      </w:r>
    </w:p>
    <w:p w14:paraId="0CDDC49D" w14:textId="77777777" w:rsidR="00817F80" w:rsidRPr="00817F80" w:rsidRDefault="00817F80" w:rsidP="00817F80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0000FF"/>
          <w:sz w:val="24"/>
          <w:szCs w:val="24"/>
          <w:lang w:eastAsia="en-GB"/>
        </w:rPr>
        <w:drawing>
          <wp:inline distT="0" distB="0" distL="0" distR="0" wp14:anchorId="76ECEA3C" wp14:editId="79E305B1">
            <wp:extent cx="2952750" cy="2209800"/>
            <wp:effectExtent l="0" t="0" r="0" b="0"/>
            <wp:docPr id="39" name="wd-cl-img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68D1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66DDF317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outlineLvl w:val="2"/>
        <w:rPr>
          <w:rFonts w:ascii="Helvetica" w:eastAsia="Times New Roman" w:hAnsi="Helvetica" w:cs="Helvetica"/>
          <w:caps/>
          <w:color w:val="000000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000000"/>
          <w:spacing w:val="45"/>
          <w:sz w:val="27"/>
          <w:szCs w:val="27"/>
          <w:lang w:eastAsia="en-GB"/>
        </w:rPr>
        <w:t>STEP 12</w:t>
      </w:r>
    </w:p>
    <w:p w14:paraId="6BC39909" w14:textId="77777777" w:rsidR="00817F80" w:rsidRPr="00817F80" w:rsidRDefault="00817F80" w:rsidP="00817F80">
      <w:pPr>
        <w:shd w:val="clear" w:color="auto" w:fill="F9F9F9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9D2ECC0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</w:pPr>
      <w:r w:rsidRPr="00817F80">
        <w:rPr>
          <w:rFonts w:ascii="Times New Roman" w:eastAsia="Times New Roman" w:hAnsi="Times New Roman" w:cs="Times New Roman"/>
          <w:color w:val="555555"/>
          <w:sz w:val="21"/>
          <w:szCs w:val="21"/>
          <w:lang w:eastAsia="en-GB"/>
        </w:rPr>
        <w:t>Now it's time for the oceans! Mix up some BLUE paint and fill in the rest! Older children can use different hues of blue to represent currents as well.</w:t>
      </w:r>
    </w:p>
    <w:p w14:paraId="580B7535" w14:textId="77777777" w:rsidR="00817F80" w:rsidRPr="00817F80" w:rsidRDefault="00817F80" w:rsidP="00817F80">
      <w:pPr>
        <w:rPr>
          <w:rFonts w:ascii="Georgia" w:eastAsia="Times New Roman" w:hAnsi="Georgia" w:cs="Times New Roman"/>
          <w:i/>
          <w:iCs/>
          <w:color w:val="302A2C"/>
          <w:spacing w:val="5"/>
          <w:sz w:val="23"/>
          <w:szCs w:val="23"/>
          <w:shd w:val="clear" w:color="auto" w:fill="F9F9F9"/>
          <w:lang w:eastAsia="en-GB"/>
        </w:rPr>
      </w:pPr>
      <w:r w:rsidRPr="00817F80">
        <w:rPr>
          <w:rFonts w:ascii="Times New Roman" w:eastAsia="Times New Roman" w:hAnsi="Times New Roman" w:cs="Times New Roman"/>
          <w:i/>
          <w:iCs/>
          <w:noProof/>
          <w:color w:val="302A2C"/>
          <w:sz w:val="24"/>
          <w:szCs w:val="24"/>
          <w:lang w:eastAsia="en-GB"/>
        </w:rPr>
        <w:lastRenderedPageBreak/>
        <w:drawing>
          <wp:inline distT="0" distB="0" distL="0" distR="0" wp14:anchorId="155E47EC" wp14:editId="5CF9DC82">
            <wp:extent cx="2952750" cy="2209800"/>
            <wp:effectExtent l="0" t="0" r="0" b="0"/>
            <wp:docPr id="40" name="wd-cl-img1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-cl-img1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"https://thecraftyclassroom.com/crafts/geology-crafts-for-kids/paper-mache-globe-craft/" </w:instrText>
      </w: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4A9C6951" w14:textId="77777777" w:rsidR="00817F80" w:rsidRPr="00817F80" w:rsidRDefault="00817F80" w:rsidP="00817F80">
      <w:pPr>
        <w:spacing w:after="0" w:line="240" w:lineRule="auto"/>
        <w:outlineLvl w:val="2"/>
        <w:rPr>
          <w:rFonts w:ascii="Helvetica" w:eastAsia="Times New Roman" w:hAnsi="Helvetica" w:cs="Helvetica"/>
          <w:caps/>
          <w:color w:val="12304D"/>
          <w:spacing w:val="45"/>
          <w:sz w:val="27"/>
          <w:szCs w:val="27"/>
          <w:lang w:eastAsia="en-GB"/>
        </w:rPr>
      </w:pPr>
      <w:r w:rsidRPr="00817F80">
        <w:rPr>
          <w:rFonts w:ascii="Helvetica" w:eastAsia="Times New Roman" w:hAnsi="Helvetica" w:cs="Helvetica"/>
          <w:i/>
          <w:iCs/>
          <w:caps/>
          <w:color w:val="12304D"/>
          <w:spacing w:val="45"/>
          <w:sz w:val="27"/>
          <w:szCs w:val="27"/>
          <w:shd w:val="clear" w:color="auto" w:fill="F9F9F9"/>
          <w:lang w:eastAsia="en-GB"/>
        </w:rPr>
        <w:t>ALL DONE</w:t>
      </w:r>
    </w:p>
    <w:p w14:paraId="6D8113F3" w14:textId="77777777" w:rsidR="00817F80" w:rsidRPr="00817F80" w:rsidRDefault="00817F80" w:rsidP="00817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7F8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BE75514" w14:textId="77777777" w:rsidR="00817F80" w:rsidRPr="00817F80" w:rsidRDefault="00817F80" w:rsidP="00817F80">
      <w:p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pacing w:val="5"/>
          <w:sz w:val="21"/>
          <w:szCs w:val="21"/>
          <w:lang w:eastAsia="en-GB"/>
        </w:rPr>
      </w:pPr>
      <w:r w:rsidRPr="00817F80">
        <w:rPr>
          <w:rFonts w:ascii="Georgia" w:eastAsia="Times New Roman" w:hAnsi="Georgia" w:cs="Times New Roman"/>
          <w:color w:val="555555"/>
          <w:spacing w:val="5"/>
          <w:sz w:val="21"/>
          <w:szCs w:val="21"/>
          <w:lang w:eastAsia="en-GB"/>
        </w:rPr>
        <w:t xml:space="preserve">Once dry you can add in the names of the continents an </w:t>
      </w:r>
      <w:proofErr w:type="gramStart"/>
      <w:r w:rsidRPr="00817F80">
        <w:rPr>
          <w:rFonts w:ascii="Georgia" w:eastAsia="Times New Roman" w:hAnsi="Georgia" w:cs="Times New Roman"/>
          <w:color w:val="555555"/>
          <w:spacing w:val="5"/>
          <w:sz w:val="21"/>
          <w:szCs w:val="21"/>
          <w:lang w:eastAsia="en-GB"/>
        </w:rPr>
        <w:t>oceans</w:t>
      </w:r>
      <w:proofErr w:type="gramEnd"/>
      <w:r w:rsidRPr="00817F80">
        <w:rPr>
          <w:rFonts w:ascii="Georgia" w:eastAsia="Times New Roman" w:hAnsi="Georgia" w:cs="Times New Roman"/>
          <w:color w:val="555555"/>
          <w:spacing w:val="5"/>
          <w:sz w:val="21"/>
          <w:szCs w:val="21"/>
          <w:lang w:eastAsia="en-GB"/>
        </w:rPr>
        <w:t>, draw in an equator, or even wind currents!</w:t>
      </w:r>
    </w:p>
    <w:p w14:paraId="3BD14C9B" w14:textId="44B7A739" w:rsidR="00817F80" w:rsidRPr="00817F80" w:rsidRDefault="00817F80" w:rsidP="00817F80">
      <w:pPr>
        <w:shd w:val="clear" w:color="auto" w:fill="F9F9F9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B0BBD4" w14:textId="77777777" w:rsidR="00FA5948" w:rsidRDefault="00FA5948"/>
    <w:sectPr w:rsidR="00FA5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80"/>
    <w:rsid w:val="00817F80"/>
    <w:rsid w:val="00FA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BE2C"/>
  <w15:chartTrackingRefBased/>
  <w15:docId w15:val="{304D0911-AACB-4EB7-8028-2CD63509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3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030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42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400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7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685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8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224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9737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7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09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05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260192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0540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0164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174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170294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497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48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390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21508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2094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0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463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662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623285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3667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53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78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7474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0410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9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247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2549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174785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7360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2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4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4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555254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9971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722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827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477881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3724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8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2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907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00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564717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9367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7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463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552437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916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6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292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4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054667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3263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4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6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054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131954">
                  <w:marLeft w:val="0"/>
                  <w:marRight w:val="0"/>
                  <w:marTop w:val="75"/>
                  <w:marBottom w:val="75"/>
                  <w:divBdr>
                    <w:top w:val="single" w:sz="2" w:space="10" w:color="99D53A"/>
                    <w:left w:val="single" w:sz="2" w:space="10" w:color="99D53A"/>
                    <w:bottom w:val="single" w:sz="2" w:space="10" w:color="99D53A"/>
                    <w:right w:val="single" w:sz="2" w:space="10" w:color="99D53A"/>
                  </w:divBdr>
                  <w:divsChild>
                    <w:div w:id="10312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thecraftyclassroom.com/CECraftRecipesPaperMache.html" TargetMode="External"/><Relationship Id="rId18" Type="http://schemas.openxmlformats.org/officeDocument/2006/relationships/image" Target="media/image11.gif"/><Relationship Id="rId3" Type="http://schemas.openxmlformats.org/officeDocument/2006/relationships/webSettings" Target="webSettings.xml"/><Relationship Id="rId21" Type="http://schemas.openxmlformats.org/officeDocument/2006/relationships/image" Target="media/image14.gif"/><Relationship Id="rId7" Type="http://schemas.openxmlformats.org/officeDocument/2006/relationships/hyperlink" Target="https://thecraftyclassroom.com/crafts/geology-crafts-for-kids/paper-mache-globe-craft/" TargetMode="External"/><Relationship Id="rId12" Type="http://schemas.openxmlformats.org/officeDocument/2006/relationships/image" Target="media/image6.gif"/><Relationship Id="rId17" Type="http://schemas.openxmlformats.org/officeDocument/2006/relationships/image" Target="media/image10.gi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hyperlink" Target="https://thecraftyclassroom.com/CECraftRecipesPaperMache.html" TargetMode="External"/><Relationship Id="rId11" Type="http://schemas.openxmlformats.org/officeDocument/2006/relationships/image" Target="media/image5.gif"/><Relationship Id="rId5" Type="http://schemas.openxmlformats.org/officeDocument/2006/relationships/hyperlink" Target="https://thecraftyclassroom.com/CECraftRecipesPaperMache.html" TargetMode="External"/><Relationship Id="rId15" Type="http://schemas.openxmlformats.org/officeDocument/2006/relationships/image" Target="media/image8.gif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2.gif"/><Relationship Id="rId4" Type="http://schemas.openxmlformats.org/officeDocument/2006/relationships/image" Target="media/image1.gif"/><Relationship Id="rId9" Type="http://schemas.openxmlformats.org/officeDocument/2006/relationships/image" Target="media/image3.gif"/><Relationship Id="rId14" Type="http://schemas.openxmlformats.org/officeDocument/2006/relationships/image" Target="media/image7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rigby</dc:creator>
  <cp:keywords/>
  <dc:description/>
  <cp:lastModifiedBy>Elizabeth rigby</cp:lastModifiedBy>
  <cp:revision>1</cp:revision>
  <dcterms:created xsi:type="dcterms:W3CDTF">2020-07-12T19:09:00Z</dcterms:created>
  <dcterms:modified xsi:type="dcterms:W3CDTF">2020-07-12T19:11:00Z</dcterms:modified>
</cp:coreProperties>
</file>