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E99" w:rsidRDefault="00AF4D30" w:rsidP="002C2E99">
      <w:pPr>
        <w:jc w:val="center"/>
        <w:rPr>
          <w:rFonts w:ascii="Comic Sans MS" w:hAnsi="Comic Sans MS"/>
          <w:b/>
          <w:sz w:val="24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63D57" wp14:editId="43D6623B">
                <wp:simplePos x="0" y="0"/>
                <wp:positionH relativeFrom="margin">
                  <wp:posOffset>4500748</wp:posOffset>
                </wp:positionH>
                <wp:positionV relativeFrom="paragraph">
                  <wp:posOffset>-570016</wp:posOffset>
                </wp:positionV>
                <wp:extent cx="1769423" cy="1033153"/>
                <wp:effectExtent l="0" t="0" r="21590" b="14605"/>
                <wp:wrapNone/>
                <wp:docPr id="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423" cy="1033153"/>
                        </a:xfrm>
                        <a:prstGeom prst="rect">
                          <a:avLst/>
                        </a:prstGeom>
                        <a:solidFill>
                          <a:srgbClr val="FF802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4E67C8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4D30" w:rsidRPr="00AF4D30" w:rsidRDefault="00AF4D30" w:rsidP="00AF4D3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</w:rPr>
                            </w:pPr>
                            <w:r w:rsidRPr="00AF4D30">
                              <w:rPr>
                                <w:rFonts w:ascii="Comic Sans MS" w:eastAsia="+mn-ea" w:hAnsi="Comic Sans MS" w:cs="+mn-cs"/>
                                <w:color w:val="000000"/>
                                <w:kern w:val="24"/>
                                <w:szCs w:val="40"/>
                              </w:rPr>
                              <w:t>I think this will be very challenging- I will use worksheet 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63D57" id="Rectangle 6" o:spid="_x0000_s1026" style="position:absolute;left:0;text-align:left;margin-left:354.4pt;margin-top:-44.9pt;width:139.3pt;height:81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" fillcolor="#903e00" strokecolor="#374a92" strokeweight="1pt">
                <v:textbox>
                  <w:txbxContent>
                    <w:p w:rsidR="00AF4D30" w:rsidRPr="00AF4D30" w:rsidRDefault="00AF4D30" w:rsidP="00AF4D3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</w:rPr>
                      </w:pPr>
                      <w:bookmarkStart w:id="1" w:name="_GoBack"/>
                      <w:r w:rsidRPr="00AF4D30">
                        <w:rPr>
                          <w:rFonts w:ascii="Comic Sans MS" w:eastAsia="+mn-ea" w:hAnsi="Comic Sans MS" w:cs="+mn-cs"/>
                          <w:color w:val="000000"/>
                          <w:kern w:val="24"/>
                          <w:szCs w:val="40"/>
                        </w:rPr>
                        <w:t>I think this will be very challenging- I will use worksheet 1.</w:t>
                      </w:r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 w:rsidR="002C2E99" w:rsidRPr="002C2E99">
        <w:rPr>
          <w:rFonts w:ascii="Comic Sans MS" w:hAnsi="Comic Sans MS"/>
          <w:b/>
          <w:sz w:val="24"/>
          <w:u w:val="single"/>
        </w:rPr>
        <w:t>Worksheet 1</w:t>
      </w:r>
    </w:p>
    <w:p w:rsidR="002C2E99" w:rsidRDefault="002C2E99" w:rsidP="002C2E99">
      <w:pPr>
        <w:rPr>
          <w:rFonts w:ascii="Comic Sans MS" w:hAnsi="Comic Sans MS"/>
          <w:sz w:val="24"/>
        </w:rPr>
      </w:pPr>
    </w:p>
    <w:p w:rsidR="008351F4" w:rsidRDefault="002C2E99" w:rsidP="002C2E99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The pie chart </w:t>
      </w:r>
      <w:proofErr w:type="gramStart"/>
      <w:r>
        <w:rPr>
          <w:rFonts w:ascii="Comic Sans MS" w:hAnsi="Comic Sans MS"/>
          <w:sz w:val="24"/>
        </w:rPr>
        <w:t>has been created</w:t>
      </w:r>
      <w:proofErr w:type="gramEnd"/>
      <w:r>
        <w:rPr>
          <w:rFonts w:ascii="Comic Sans MS" w:hAnsi="Comic Sans MS"/>
          <w:sz w:val="24"/>
        </w:rPr>
        <w:t xml:space="preserve"> for you below. You need to complete the following steps:</w:t>
      </w:r>
    </w:p>
    <w:p w:rsidR="002C2E99" w:rsidRDefault="002C2E99" w:rsidP="002C2E9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Colour the 3 sections in different colours</w:t>
      </w:r>
    </w:p>
    <w:p w:rsidR="002C2E99" w:rsidRDefault="002C2E99" w:rsidP="002C2E9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Write the key terms primary, secondary and tertiary next to the boxes on the pie chart</w:t>
      </w:r>
    </w:p>
    <w:p w:rsidR="002C2E99" w:rsidRDefault="002C2E99" w:rsidP="002C2E9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Decide which section is primary, secondary and tertiary (look at the sizes of the sections and the percentages of each employment sector) and colour the boxes in the same colour</w:t>
      </w:r>
    </w:p>
    <w:p w:rsidR="002C2E99" w:rsidRPr="002C2E99" w:rsidRDefault="002C2E99" w:rsidP="002C2E99">
      <w:pPr>
        <w:ind w:firstLine="720"/>
        <w:rPr>
          <w:rFonts w:ascii="Comic Sans MS" w:hAnsi="Comic Sans MS"/>
          <w:sz w:val="24"/>
        </w:rPr>
      </w:pPr>
      <w:bookmarkStart w:id="0" w:name="_GoBack"/>
      <w:bookmarkEnd w:id="0"/>
      <w:r w:rsidRPr="002C2E99"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-356870</wp:posOffset>
            </wp:positionH>
            <wp:positionV relativeFrom="paragraph">
              <wp:posOffset>270510</wp:posOffset>
            </wp:positionV>
            <wp:extent cx="6839585" cy="4535805"/>
            <wp:effectExtent l="0" t="0" r="18415" b="17145"/>
            <wp:wrapThrough wrapText="bothSides">
              <wp:wrapPolygon edited="0">
                <wp:start x="0" y="0"/>
                <wp:lineTo x="0" y="21591"/>
                <wp:lineTo x="21598" y="21591"/>
                <wp:lineTo x="21598" y="0"/>
                <wp:lineTo x="0" y="0"/>
              </wp:wrapPolygon>
            </wp:wrapThrough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C2E99" w:rsidRPr="002C2E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620DA"/>
    <w:multiLevelType w:val="hybridMultilevel"/>
    <w:tmpl w:val="8F1E116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99"/>
    <w:rsid w:val="002C2E99"/>
    <w:rsid w:val="008351F4"/>
    <w:rsid w:val="00AF4D30"/>
    <w:rsid w:val="00C6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F55B4A-1960-43BF-B33A-8860E45C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E9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F4D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Employment in Italy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624-4F11-A07E-C43F5C501E8A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624-4F11-A07E-C43F5C501E8A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624-4F11-A07E-C43F5C501E8A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2">
                      <a:lumMod val="60000"/>
                      <a:lumMod val="60000"/>
                      <a:lumOff val="40000"/>
                    </a:schemeClr>
                  </a:gs>
                  <a:gs pos="0">
                    <a:schemeClr val="accent2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624-4F11-A07E-C43F5C501E8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20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Comic Sans MS" panose="030F0702030302020204" pitchFamily="66" charset="0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Sheet1!$A$2:$A$5</c:f>
              <c:strCache>
                <c:ptCount val="3"/>
                <c:pt idx="0">
                  <c:v>Primary</c:v>
                </c:pt>
                <c:pt idx="1">
                  <c:v>Secondary</c:v>
                </c:pt>
                <c:pt idx="2">
                  <c:v>Tertiary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5</c:v>
                </c:pt>
                <c:pt idx="1">
                  <c:v>25</c:v>
                </c:pt>
                <c:pt idx="2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624-4F11-A07E-C43F5C501E8A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3"/>
        <c:delete val="1"/>
      </c:legendEntry>
      <c:layout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Comic Sans MS" panose="030F0702030302020204" pitchFamily="66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2000">
          <a:latin typeface="Comic Sans MS" panose="030F0702030302020204" pitchFamily="66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19928-7F58-4671-A4D8-2C4FB149D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2FE29451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Woodhouse Academy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Hyland</dc:creator>
  <cp:keywords/>
  <dc:description/>
  <cp:lastModifiedBy>J Hyland</cp:lastModifiedBy>
  <cp:revision>2</cp:revision>
  <dcterms:created xsi:type="dcterms:W3CDTF">2020-05-22T10:08:00Z</dcterms:created>
  <dcterms:modified xsi:type="dcterms:W3CDTF">2020-05-22T10:08:00Z</dcterms:modified>
</cp:coreProperties>
</file>