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06" w:rsidRPr="00710A17" w:rsidRDefault="00710A17">
      <w:p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Maths work for </w:t>
      </w:r>
      <w:r w:rsidR="00B50BDB">
        <w:rPr>
          <w:rFonts w:ascii="Comic Sans MS" w:hAnsi="Comic Sans MS"/>
        </w:rPr>
        <w:t>8</w:t>
      </w:r>
      <w:bookmarkStart w:id="0" w:name="_GoBack"/>
      <w:bookmarkEnd w:id="0"/>
      <w:r w:rsidR="003D79C0">
        <w:rPr>
          <w:rFonts w:ascii="Comic Sans MS" w:hAnsi="Comic Sans MS"/>
        </w:rPr>
        <w:t>.4</w:t>
      </w:r>
      <w:r w:rsidR="00D237FF">
        <w:rPr>
          <w:rFonts w:ascii="Comic Sans MS" w:hAnsi="Comic Sans MS"/>
        </w:rPr>
        <w:t>.</w:t>
      </w:r>
    </w:p>
    <w:p w:rsidR="00710A17" w:rsidRPr="00710A17" w:rsidRDefault="00710A17">
      <w:pPr>
        <w:rPr>
          <w:rFonts w:ascii="Comic Sans MS" w:hAnsi="Comic Sans MS"/>
          <w:b/>
        </w:rPr>
      </w:pPr>
      <w:r w:rsidRPr="00710A17">
        <w:rPr>
          <w:rFonts w:ascii="Comic Sans MS" w:hAnsi="Comic Sans MS"/>
          <w:b/>
        </w:rPr>
        <w:t>Every day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Please do 10/15 minutes of </w:t>
      </w:r>
      <w:proofErr w:type="spellStart"/>
      <w:r w:rsidRPr="00710A17">
        <w:rPr>
          <w:rFonts w:ascii="Comic Sans MS" w:hAnsi="Comic Sans MS"/>
        </w:rPr>
        <w:t>TTRockstars</w:t>
      </w:r>
      <w:proofErr w:type="spellEnd"/>
      <w:r w:rsidRPr="00710A17">
        <w:rPr>
          <w:rFonts w:ascii="Comic Sans MS" w:hAnsi="Comic Sans MS"/>
        </w:rPr>
        <w:t xml:space="preserve"> to practise your times tables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Log on to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and click on My Feed. </w:t>
      </w:r>
    </w:p>
    <w:p w:rsid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Choose a task from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– do the lesson first and then complete the homework. If you do not get a green smiley face, please have another go at the homework. </w:t>
      </w:r>
      <w:r>
        <w:rPr>
          <w:rFonts w:ascii="Comic Sans MS" w:hAnsi="Comic Sans MS"/>
        </w:rPr>
        <w:t xml:space="preserve">Check which tasks you need to complete first by looking at the date it needs to be done by. </w:t>
      </w:r>
    </w:p>
    <w:p w:rsidR="00710A17" w:rsidRDefault="00710A17" w:rsidP="00710A17">
      <w:pPr>
        <w:pStyle w:val="ListParagraph"/>
        <w:rPr>
          <w:rFonts w:ascii="Comic Sans MS" w:hAnsi="Comic Sans MS"/>
        </w:rPr>
      </w:pPr>
    </w:p>
    <w:p w:rsidR="00710A17" w:rsidRDefault="00710A17" w:rsidP="00710A1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You can do more than one </w:t>
      </w:r>
      <w:proofErr w:type="spellStart"/>
      <w:r>
        <w:rPr>
          <w:rFonts w:ascii="Comic Sans MS" w:hAnsi="Comic Sans MS"/>
        </w:rPr>
        <w:t>MyMaths</w:t>
      </w:r>
      <w:proofErr w:type="spellEnd"/>
      <w:r>
        <w:rPr>
          <w:rFonts w:ascii="Comic Sans MS" w:hAnsi="Comic Sans MS"/>
        </w:rPr>
        <w:t xml:space="preserve"> task a day, but try to only spend about an hour in total on your maths work.</w:t>
      </w:r>
    </w:p>
    <w:p w:rsidR="00710A17" w:rsidRPr="00710A17" w:rsidRDefault="00710A17" w:rsidP="00710A17">
      <w:pPr>
        <w:rPr>
          <w:rFonts w:ascii="Comic Sans MS" w:hAnsi="Comic Sans MS"/>
        </w:rPr>
      </w:pPr>
    </w:p>
    <w:sectPr w:rsidR="00710A17" w:rsidRPr="00710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74F"/>
    <w:multiLevelType w:val="hybridMultilevel"/>
    <w:tmpl w:val="022CC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17"/>
    <w:rsid w:val="00246921"/>
    <w:rsid w:val="00305191"/>
    <w:rsid w:val="003D79C0"/>
    <w:rsid w:val="00672306"/>
    <w:rsid w:val="00710A17"/>
    <w:rsid w:val="008B1171"/>
    <w:rsid w:val="00B50BDB"/>
    <w:rsid w:val="00D2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231F"/>
  <w15:chartTrackingRefBased/>
  <w15:docId w15:val="{7CC94F9B-3031-41E5-AA76-132B5A6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758053FE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Aldington</dc:creator>
  <cp:keywords/>
  <dc:description/>
  <cp:lastModifiedBy>Staff 49</cp:lastModifiedBy>
  <cp:revision>4</cp:revision>
  <dcterms:created xsi:type="dcterms:W3CDTF">2020-04-23T13:49:00Z</dcterms:created>
  <dcterms:modified xsi:type="dcterms:W3CDTF">2020-04-23T13:59:00Z</dcterms:modified>
</cp:coreProperties>
</file>