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87C6C" w14:textId="77777777" w:rsidR="003634BE" w:rsidRDefault="003634BE"/>
    <w:p w14:paraId="562A11B3" w14:textId="77777777" w:rsidR="003634BE" w:rsidRPr="003634BE" w:rsidRDefault="003634BE" w:rsidP="003634BE"/>
    <w:p w14:paraId="26F5F165" w14:textId="77777777" w:rsidR="003634BE" w:rsidRPr="003634BE" w:rsidRDefault="003634BE" w:rsidP="003634BE"/>
    <w:p w14:paraId="443A82B6" w14:textId="77777777" w:rsidR="003634BE" w:rsidRDefault="003634BE" w:rsidP="003634BE"/>
    <w:p w14:paraId="13B563DA" w14:textId="77777777" w:rsidR="00500FFA" w:rsidRPr="00613C90" w:rsidRDefault="00500FFA" w:rsidP="00882125">
      <w:pPr>
        <w:rPr>
          <w:rFonts w:asciiTheme="majorHAnsi" w:hAnsiTheme="majorHAnsi" w:cstheme="majorHAnsi"/>
          <w:sz w:val="20"/>
        </w:rPr>
      </w:pPr>
      <w:r w:rsidRPr="00613C90">
        <w:rPr>
          <w:rFonts w:asciiTheme="majorHAnsi" w:hAnsiTheme="majorHAnsi" w:cstheme="majorHAnsi"/>
          <w:sz w:val="20"/>
        </w:rPr>
        <w:t>Monday 4</w:t>
      </w:r>
      <w:r w:rsidRPr="00613C90">
        <w:rPr>
          <w:rFonts w:asciiTheme="majorHAnsi" w:hAnsiTheme="majorHAnsi" w:cstheme="majorHAnsi"/>
          <w:sz w:val="20"/>
          <w:vertAlign w:val="superscript"/>
        </w:rPr>
        <w:t>th</w:t>
      </w:r>
      <w:r w:rsidRPr="00613C90">
        <w:rPr>
          <w:rFonts w:asciiTheme="majorHAnsi" w:hAnsiTheme="majorHAnsi" w:cstheme="majorHAnsi"/>
          <w:sz w:val="20"/>
        </w:rPr>
        <w:t xml:space="preserve"> January</w:t>
      </w:r>
    </w:p>
    <w:p w14:paraId="30C44C9B" w14:textId="77777777" w:rsidR="00500FFA" w:rsidRPr="00613C90" w:rsidRDefault="00500FFA" w:rsidP="00882125">
      <w:pPr>
        <w:rPr>
          <w:rFonts w:asciiTheme="majorHAnsi" w:hAnsiTheme="majorHAnsi" w:cstheme="majorHAnsi"/>
          <w:sz w:val="20"/>
        </w:rPr>
      </w:pPr>
    </w:p>
    <w:p w14:paraId="75BBA8CD" w14:textId="77777777" w:rsidR="007D229E" w:rsidRPr="00613C90" w:rsidRDefault="001A519C" w:rsidP="00882125">
      <w:pPr>
        <w:rPr>
          <w:rFonts w:asciiTheme="majorHAnsi" w:hAnsiTheme="majorHAnsi" w:cstheme="majorHAnsi"/>
          <w:sz w:val="20"/>
        </w:rPr>
      </w:pPr>
      <w:r w:rsidRPr="00613C90">
        <w:rPr>
          <w:rFonts w:asciiTheme="majorHAnsi" w:hAnsiTheme="majorHAnsi" w:cstheme="majorHAnsi"/>
          <w:sz w:val="20"/>
        </w:rPr>
        <w:t xml:space="preserve">Dear Parent/Carer, </w:t>
      </w:r>
    </w:p>
    <w:p w14:paraId="3B47C027" w14:textId="77777777" w:rsidR="001A519C" w:rsidRPr="00613C90" w:rsidRDefault="001A519C" w:rsidP="00882125">
      <w:pPr>
        <w:rPr>
          <w:rFonts w:asciiTheme="majorHAnsi" w:hAnsiTheme="majorHAnsi" w:cstheme="majorHAnsi"/>
          <w:sz w:val="20"/>
        </w:rPr>
      </w:pPr>
    </w:p>
    <w:p w14:paraId="4AA35F6D" w14:textId="77777777" w:rsidR="00500FFA" w:rsidRPr="00613C90" w:rsidRDefault="00E22DF5" w:rsidP="00882125">
      <w:pPr>
        <w:rPr>
          <w:rFonts w:asciiTheme="majorHAnsi" w:hAnsiTheme="majorHAnsi" w:cstheme="majorHAnsi"/>
          <w:b/>
          <w:sz w:val="20"/>
        </w:rPr>
      </w:pPr>
      <w:r w:rsidRPr="00613C90">
        <w:rPr>
          <w:rFonts w:asciiTheme="majorHAnsi" w:hAnsiTheme="majorHAnsi" w:cstheme="majorHAnsi"/>
          <w:sz w:val="20"/>
        </w:rPr>
        <w:t>I write to you all; parents, carers, governors, teachers and othe</w:t>
      </w:r>
      <w:r w:rsidR="00500FFA" w:rsidRPr="00613C90">
        <w:rPr>
          <w:rFonts w:asciiTheme="majorHAnsi" w:hAnsiTheme="majorHAnsi" w:cstheme="majorHAnsi"/>
          <w:sz w:val="20"/>
        </w:rPr>
        <w:t>r members of the community at yet another pe</w:t>
      </w:r>
      <w:r w:rsidR="002641DB" w:rsidRPr="00613C90">
        <w:rPr>
          <w:rFonts w:asciiTheme="majorHAnsi" w:hAnsiTheme="majorHAnsi" w:cstheme="majorHAnsi"/>
          <w:sz w:val="20"/>
        </w:rPr>
        <w:t>riod of uncertainty</w:t>
      </w:r>
      <w:r w:rsidR="002B46BB" w:rsidRPr="00613C90">
        <w:rPr>
          <w:rFonts w:asciiTheme="majorHAnsi" w:hAnsiTheme="majorHAnsi" w:cstheme="majorHAnsi"/>
          <w:sz w:val="20"/>
        </w:rPr>
        <w:t>. Yet again, our community faces</w:t>
      </w:r>
      <w:r w:rsidR="00802D49">
        <w:rPr>
          <w:rFonts w:asciiTheme="majorHAnsi" w:hAnsiTheme="majorHAnsi" w:cstheme="majorHAnsi"/>
          <w:sz w:val="20"/>
        </w:rPr>
        <w:t xml:space="preserve"> </w:t>
      </w:r>
      <w:r w:rsidR="002641DB" w:rsidRPr="00613C90">
        <w:rPr>
          <w:rFonts w:asciiTheme="majorHAnsi" w:hAnsiTheme="majorHAnsi" w:cstheme="majorHAnsi"/>
          <w:sz w:val="20"/>
        </w:rPr>
        <w:t xml:space="preserve">another </w:t>
      </w:r>
      <w:r w:rsidRPr="00613C90">
        <w:rPr>
          <w:rFonts w:asciiTheme="majorHAnsi" w:hAnsiTheme="majorHAnsi" w:cstheme="majorHAnsi"/>
          <w:sz w:val="20"/>
        </w:rPr>
        <w:t xml:space="preserve">challenge to our way of life. As I am sure you are now aware, the Government </w:t>
      </w:r>
      <w:r w:rsidR="00500FFA" w:rsidRPr="00613C90">
        <w:rPr>
          <w:rFonts w:asciiTheme="majorHAnsi" w:hAnsiTheme="majorHAnsi" w:cstheme="majorHAnsi"/>
          <w:sz w:val="20"/>
        </w:rPr>
        <w:t xml:space="preserve">has </w:t>
      </w:r>
      <w:r w:rsidR="001A519C" w:rsidRPr="00613C90">
        <w:rPr>
          <w:rFonts w:asciiTheme="majorHAnsi" w:hAnsiTheme="majorHAnsi" w:cstheme="majorHAnsi"/>
          <w:sz w:val="20"/>
        </w:rPr>
        <w:t xml:space="preserve">announced that </w:t>
      </w:r>
      <w:r w:rsidR="00865C1B" w:rsidRPr="00613C90">
        <w:rPr>
          <w:rFonts w:asciiTheme="majorHAnsi" w:hAnsiTheme="majorHAnsi" w:cstheme="majorHAnsi"/>
          <w:b/>
          <w:sz w:val="20"/>
        </w:rPr>
        <w:t xml:space="preserve">all </w:t>
      </w:r>
      <w:r w:rsidR="001A519C" w:rsidRPr="00613C90">
        <w:rPr>
          <w:rFonts w:asciiTheme="majorHAnsi" w:hAnsiTheme="majorHAnsi" w:cstheme="majorHAnsi"/>
          <w:b/>
          <w:sz w:val="20"/>
        </w:rPr>
        <w:t>school</w:t>
      </w:r>
      <w:r w:rsidR="00865C1B" w:rsidRPr="00613C90">
        <w:rPr>
          <w:rFonts w:asciiTheme="majorHAnsi" w:hAnsiTheme="majorHAnsi" w:cstheme="majorHAnsi"/>
          <w:b/>
          <w:sz w:val="20"/>
        </w:rPr>
        <w:t>s</w:t>
      </w:r>
      <w:r w:rsidR="002641DB" w:rsidRPr="00613C90">
        <w:rPr>
          <w:rFonts w:asciiTheme="majorHAnsi" w:hAnsiTheme="majorHAnsi" w:cstheme="majorHAnsi"/>
          <w:b/>
          <w:sz w:val="20"/>
        </w:rPr>
        <w:t xml:space="preserve"> will close</w:t>
      </w:r>
      <w:r w:rsidR="00325BDC">
        <w:rPr>
          <w:rFonts w:asciiTheme="majorHAnsi" w:hAnsiTheme="majorHAnsi" w:cstheme="majorHAnsi"/>
          <w:b/>
          <w:sz w:val="20"/>
        </w:rPr>
        <w:t xml:space="preserve"> from tomorrow for most children.</w:t>
      </w:r>
      <w:r w:rsidR="002641DB" w:rsidRPr="00613C90">
        <w:rPr>
          <w:rFonts w:asciiTheme="majorHAnsi" w:hAnsiTheme="majorHAnsi" w:cstheme="majorHAnsi"/>
          <w:b/>
          <w:sz w:val="20"/>
        </w:rPr>
        <w:t xml:space="preserve"> As</w:t>
      </w:r>
      <w:r w:rsidR="00500FFA" w:rsidRPr="00613C90">
        <w:rPr>
          <w:rFonts w:asciiTheme="majorHAnsi" w:hAnsiTheme="majorHAnsi" w:cstheme="majorHAnsi"/>
          <w:b/>
          <w:sz w:val="20"/>
        </w:rPr>
        <w:t xml:space="preserve"> is always the case in these situations, we only heard about this</w:t>
      </w:r>
      <w:r w:rsidR="002641DB" w:rsidRPr="00613C90">
        <w:rPr>
          <w:rFonts w:asciiTheme="majorHAnsi" w:hAnsiTheme="majorHAnsi" w:cstheme="majorHAnsi"/>
          <w:b/>
          <w:sz w:val="20"/>
        </w:rPr>
        <w:t xml:space="preserve"> on the news at the same time that</w:t>
      </w:r>
      <w:r w:rsidR="00500FFA" w:rsidRPr="00613C90">
        <w:rPr>
          <w:rFonts w:asciiTheme="majorHAnsi" w:hAnsiTheme="majorHAnsi" w:cstheme="majorHAnsi"/>
          <w:b/>
          <w:sz w:val="20"/>
        </w:rPr>
        <w:t xml:space="preserve"> the whole country did. Up until that moment, we were fully prepared </w:t>
      </w:r>
      <w:r w:rsidR="002641DB" w:rsidRPr="00613C90">
        <w:rPr>
          <w:rFonts w:asciiTheme="majorHAnsi" w:hAnsiTheme="majorHAnsi" w:cstheme="majorHAnsi"/>
          <w:b/>
          <w:sz w:val="20"/>
        </w:rPr>
        <w:t>to open fully to all childre</w:t>
      </w:r>
      <w:r w:rsidR="00325BDC">
        <w:rPr>
          <w:rFonts w:asciiTheme="majorHAnsi" w:hAnsiTheme="majorHAnsi" w:cstheme="majorHAnsi"/>
          <w:b/>
          <w:sz w:val="20"/>
        </w:rPr>
        <w:t>n</w:t>
      </w:r>
    </w:p>
    <w:p w14:paraId="7890A878" w14:textId="77777777" w:rsidR="00500FFA" w:rsidRPr="00613C90" w:rsidRDefault="00500FFA" w:rsidP="00882125">
      <w:pPr>
        <w:rPr>
          <w:rFonts w:asciiTheme="majorHAnsi" w:hAnsiTheme="majorHAnsi" w:cstheme="majorHAnsi"/>
          <w:b/>
          <w:sz w:val="20"/>
        </w:rPr>
      </w:pPr>
    </w:p>
    <w:p w14:paraId="609BF58F" w14:textId="77777777" w:rsidR="00E22DF5" w:rsidRPr="00613C90" w:rsidRDefault="00500FFA" w:rsidP="00882125">
      <w:pPr>
        <w:rPr>
          <w:rFonts w:asciiTheme="majorHAnsi" w:hAnsiTheme="majorHAnsi" w:cstheme="majorHAnsi"/>
          <w:b/>
          <w:sz w:val="20"/>
        </w:rPr>
      </w:pPr>
      <w:r w:rsidRPr="00613C90">
        <w:rPr>
          <w:rFonts w:asciiTheme="majorHAnsi" w:hAnsiTheme="majorHAnsi" w:cstheme="majorHAnsi"/>
          <w:sz w:val="20"/>
        </w:rPr>
        <w:t>Therefore, in consultation with the Governors</w:t>
      </w:r>
      <w:r w:rsidR="0024111A" w:rsidRPr="00613C90">
        <w:rPr>
          <w:rFonts w:asciiTheme="majorHAnsi" w:hAnsiTheme="majorHAnsi" w:cstheme="majorHAnsi"/>
          <w:sz w:val="20"/>
        </w:rPr>
        <w:t>,</w:t>
      </w:r>
      <w:r w:rsidRPr="00613C90">
        <w:rPr>
          <w:rFonts w:asciiTheme="majorHAnsi" w:hAnsiTheme="majorHAnsi" w:cstheme="majorHAnsi"/>
          <w:sz w:val="20"/>
        </w:rPr>
        <w:t xml:space="preserve"> I have taken the difficult decision to </w:t>
      </w:r>
      <w:r w:rsidRPr="00613C90">
        <w:rPr>
          <w:rFonts w:asciiTheme="majorHAnsi" w:hAnsiTheme="majorHAnsi" w:cstheme="majorHAnsi"/>
          <w:b/>
          <w:sz w:val="20"/>
        </w:rPr>
        <w:t>keep the school closed to all children tomorrow</w:t>
      </w:r>
      <w:r w:rsidR="002641DB" w:rsidRPr="00613C90">
        <w:rPr>
          <w:rFonts w:asciiTheme="majorHAnsi" w:hAnsiTheme="majorHAnsi" w:cstheme="majorHAnsi"/>
          <w:sz w:val="20"/>
        </w:rPr>
        <w:t>. I fully appreciate</w:t>
      </w:r>
      <w:r w:rsidRPr="00613C90">
        <w:rPr>
          <w:rFonts w:asciiTheme="majorHAnsi" w:hAnsiTheme="majorHAnsi" w:cstheme="majorHAnsi"/>
          <w:sz w:val="20"/>
        </w:rPr>
        <w:t xml:space="preserve"> </w:t>
      </w:r>
      <w:r w:rsidR="002641DB" w:rsidRPr="00613C90">
        <w:rPr>
          <w:rFonts w:asciiTheme="majorHAnsi" w:hAnsiTheme="majorHAnsi" w:cstheme="majorHAnsi"/>
          <w:sz w:val="20"/>
        </w:rPr>
        <w:t xml:space="preserve">the potential </w:t>
      </w:r>
      <w:r w:rsidRPr="00613C90">
        <w:rPr>
          <w:rFonts w:asciiTheme="majorHAnsi" w:hAnsiTheme="majorHAnsi" w:cstheme="majorHAnsi"/>
          <w:sz w:val="20"/>
        </w:rPr>
        <w:t>disruption</w:t>
      </w:r>
      <w:r w:rsidR="002641DB" w:rsidRPr="00613C90">
        <w:rPr>
          <w:rFonts w:asciiTheme="majorHAnsi" w:hAnsiTheme="majorHAnsi" w:cstheme="majorHAnsi"/>
          <w:sz w:val="20"/>
        </w:rPr>
        <w:t xml:space="preserve"> this may cause</w:t>
      </w:r>
      <w:r w:rsidRPr="00613C90">
        <w:rPr>
          <w:rFonts w:asciiTheme="majorHAnsi" w:hAnsiTheme="majorHAnsi" w:cstheme="majorHAnsi"/>
          <w:sz w:val="20"/>
        </w:rPr>
        <w:t xml:space="preserve"> for families </w:t>
      </w:r>
      <w:r w:rsidR="002641DB" w:rsidRPr="00613C90">
        <w:rPr>
          <w:rFonts w:asciiTheme="majorHAnsi" w:hAnsiTheme="majorHAnsi" w:cstheme="majorHAnsi"/>
          <w:sz w:val="20"/>
        </w:rPr>
        <w:t xml:space="preserve">and I have not made this decision lightly but due to the timing of the announcement, we simply </w:t>
      </w:r>
      <w:r w:rsidRPr="00613C90">
        <w:rPr>
          <w:rFonts w:asciiTheme="majorHAnsi" w:hAnsiTheme="majorHAnsi" w:cstheme="majorHAnsi"/>
          <w:sz w:val="20"/>
        </w:rPr>
        <w:t xml:space="preserve">do not have time to prepare </w:t>
      </w:r>
      <w:r w:rsidR="0024111A" w:rsidRPr="00613C90">
        <w:rPr>
          <w:rFonts w:asciiTheme="majorHAnsi" w:hAnsiTheme="majorHAnsi" w:cstheme="majorHAnsi"/>
          <w:sz w:val="20"/>
        </w:rPr>
        <w:t xml:space="preserve">and gather </w:t>
      </w:r>
      <w:r w:rsidRPr="00613C90">
        <w:rPr>
          <w:rFonts w:asciiTheme="majorHAnsi" w:hAnsiTheme="majorHAnsi" w:cstheme="majorHAnsi"/>
          <w:sz w:val="20"/>
        </w:rPr>
        <w:t xml:space="preserve">together all </w:t>
      </w:r>
      <w:r w:rsidR="0024111A" w:rsidRPr="00613C90">
        <w:rPr>
          <w:rFonts w:asciiTheme="majorHAnsi" w:hAnsiTheme="majorHAnsi" w:cstheme="majorHAnsi"/>
          <w:sz w:val="20"/>
        </w:rPr>
        <w:t xml:space="preserve">of </w:t>
      </w:r>
      <w:r w:rsidRPr="00613C90">
        <w:rPr>
          <w:rFonts w:asciiTheme="majorHAnsi" w:hAnsiTheme="majorHAnsi" w:cstheme="majorHAnsi"/>
          <w:sz w:val="20"/>
        </w:rPr>
        <w:t>the</w:t>
      </w:r>
      <w:r w:rsidR="00613C90" w:rsidRPr="00613C90">
        <w:rPr>
          <w:rFonts w:asciiTheme="majorHAnsi" w:hAnsiTheme="majorHAnsi" w:cstheme="majorHAnsi"/>
          <w:sz w:val="20"/>
        </w:rPr>
        <w:t xml:space="preserve"> critical worker</w:t>
      </w:r>
      <w:r w:rsidRPr="00613C90">
        <w:rPr>
          <w:rFonts w:asciiTheme="majorHAnsi" w:hAnsiTheme="majorHAnsi" w:cstheme="majorHAnsi"/>
          <w:sz w:val="20"/>
        </w:rPr>
        <w:t xml:space="preserve"> information, creat</w:t>
      </w:r>
      <w:r w:rsidR="0024111A" w:rsidRPr="00613C90">
        <w:rPr>
          <w:rFonts w:asciiTheme="majorHAnsi" w:hAnsiTheme="majorHAnsi" w:cstheme="majorHAnsi"/>
          <w:sz w:val="20"/>
        </w:rPr>
        <w:t>e registers</w:t>
      </w:r>
      <w:r w:rsidR="003B2190">
        <w:rPr>
          <w:rFonts w:asciiTheme="majorHAnsi" w:hAnsiTheme="majorHAnsi" w:cstheme="majorHAnsi"/>
          <w:sz w:val="20"/>
        </w:rPr>
        <w:t xml:space="preserve"> and distribute</w:t>
      </w:r>
      <w:r w:rsidR="003267DD">
        <w:rPr>
          <w:rFonts w:asciiTheme="majorHAnsi" w:hAnsiTheme="majorHAnsi" w:cstheme="majorHAnsi"/>
          <w:sz w:val="20"/>
        </w:rPr>
        <w:t xml:space="preserve"> </w:t>
      </w:r>
      <w:r w:rsidR="003B2190">
        <w:rPr>
          <w:rFonts w:asciiTheme="majorHAnsi" w:hAnsiTheme="majorHAnsi" w:cstheme="majorHAnsi"/>
          <w:sz w:val="20"/>
        </w:rPr>
        <w:t>equipment before</w:t>
      </w:r>
      <w:r w:rsidRPr="00613C90">
        <w:rPr>
          <w:rFonts w:asciiTheme="majorHAnsi" w:hAnsiTheme="majorHAnsi" w:cstheme="majorHAnsi"/>
          <w:sz w:val="20"/>
        </w:rPr>
        <w:t xml:space="preserve"> tomorrow </w:t>
      </w:r>
      <w:r w:rsidR="0024111A" w:rsidRPr="00613C90">
        <w:rPr>
          <w:rFonts w:asciiTheme="majorHAnsi" w:hAnsiTheme="majorHAnsi" w:cstheme="majorHAnsi"/>
          <w:sz w:val="20"/>
        </w:rPr>
        <w:t>morning. W</w:t>
      </w:r>
      <w:r w:rsidRPr="00613C90">
        <w:rPr>
          <w:rFonts w:asciiTheme="majorHAnsi" w:hAnsiTheme="majorHAnsi" w:cstheme="majorHAnsi"/>
          <w:sz w:val="20"/>
        </w:rPr>
        <w:t xml:space="preserve">e will </w:t>
      </w:r>
      <w:r w:rsidR="0024111A" w:rsidRPr="00613C90">
        <w:rPr>
          <w:rFonts w:asciiTheme="majorHAnsi" w:hAnsiTheme="majorHAnsi" w:cstheme="majorHAnsi"/>
          <w:sz w:val="20"/>
        </w:rPr>
        <w:t xml:space="preserve">therefore </w:t>
      </w:r>
      <w:r w:rsidRPr="00613C90">
        <w:rPr>
          <w:rFonts w:asciiTheme="majorHAnsi" w:hAnsiTheme="majorHAnsi" w:cstheme="majorHAnsi"/>
          <w:sz w:val="20"/>
        </w:rPr>
        <w:t xml:space="preserve">spend the day </w:t>
      </w:r>
      <w:r w:rsidR="0024111A" w:rsidRPr="00613C90">
        <w:rPr>
          <w:rFonts w:asciiTheme="majorHAnsi" w:hAnsiTheme="majorHAnsi" w:cstheme="majorHAnsi"/>
          <w:sz w:val="20"/>
        </w:rPr>
        <w:t xml:space="preserve">tomorrow </w:t>
      </w:r>
      <w:r w:rsidRPr="00613C90">
        <w:rPr>
          <w:rFonts w:asciiTheme="majorHAnsi" w:hAnsiTheme="majorHAnsi" w:cstheme="majorHAnsi"/>
          <w:sz w:val="20"/>
        </w:rPr>
        <w:t>collating</w:t>
      </w:r>
      <w:r w:rsidR="0024111A" w:rsidRPr="00613C90">
        <w:rPr>
          <w:rFonts w:asciiTheme="majorHAnsi" w:hAnsiTheme="majorHAnsi" w:cstheme="majorHAnsi"/>
          <w:sz w:val="20"/>
        </w:rPr>
        <w:t xml:space="preserve"> all</w:t>
      </w:r>
      <w:r w:rsidRPr="00613C90">
        <w:rPr>
          <w:rFonts w:asciiTheme="majorHAnsi" w:hAnsiTheme="majorHAnsi" w:cstheme="majorHAnsi"/>
          <w:sz w:val="20"/>
        </w:rPr>
        <w:t xml:space="preserve"> that inform</w:t>
      </w:r>
      <w:r w:rsidR="00613C90" w:rsidRPr="00613C90">
        <w:rPr>
          <w:rFonts w:asciiTheme="majorHAnsi" w:hAnsiTheme="majorHAnsi" w:cstheme="majorHAnsi"/>
          <w:sz w:val="20"/>
        </w:rPr>
        <w:t>ation and we will reopen for critical</w:t>
      </w:r>
      <w:r w:rsidRPr="00613C90">
        <w:rPr>
          <w:rFonts w:asciiTheme="majorHAnsi" w:hAnsiTheme="majorHAnsi" w:cstheme="majorHAnsi"/>
          <w:sz w:val="20"/>
        </w:rPr>
        <w:t xml:space="preserve"> worker</w:t>
      </w:r>
      <w:r w:rsidR="002641DB" w:rsidRPr="00613C90">
        <w:rPr>
          <w:rFonts w:asciiTheme="majorHAnsi" w:hAnsiTheme="majorHAnsi" w:cstheme="majorHAnsi"/>
          <w:sz w:val="20"/>
        </w:rPr>
        <w:t>s</w:t>
      </w:r>
      <w:r w:rsidRPr="00613C90">
        <w:rPr>
          <w:rFonts w:asciiTheme="majorHAnsi" w:hAnsiTheme="majorHAnsi" w:cstheme="majorHAnsi"/>
          <w:sz w:val="20"/>
        </w:rPr>
        <w:t xml:space="preserve"> and vulnerable </w:t>
      </w:r>
      <w:r w:rsidR="002641DB" w:rsidRPr="00613C90">
        <w:rPr>
          <w:rFonts w:asciiTheme="majorHAnsi" w:hAnsiTheme="majorHAnsi" w:cstheme="majorHAnsi"/>
          <w:sz w:val="20"/>
        </w:rPr>
        <w:t xml:space="preserve">children </w:t>
      </w:r>
      <w:r w:rsidRPr="00613C90">
        <w:rPr>
          <w:rFonts w:asciiTheme="majorHAnsi" w:hAnsiTheme="majorHAnsi" w:cstheme="majorHAnsi"/>
          <w:sz w:val="20"/>
        </w:rPr>
        <w:t xml:space="preserve">on </w:t>
      </w:r>
      <w:r w:rsidRPr="00613C90">
        <w:rPr>
          <w:rFonts w:asciiTheme="majorHAnsi" w:hAnsiTheme="majorHAnsi" w:cstheme="majorHAnsi"/>
          <w:b/>
          <w:sz w:val="20"/>
        </w:rPr>
        <w:t>Wednesday 6</w:t>
      </w:r>
      <w:r w:rsidRPr="00613C90">
        <w:rPr>
          <w:rFonts w:asciiTheme="majorHAnsi" w:hAnsiTheme="majorHAnsi" w:cstheme="majorHAnsi"/>
          <w:b/>
          <w:sz w:val="20"/>
          <w:vertAlign w:val="superscript"/>
        </w:rPr>
        <w:t>th</w:t>
      </w:r>
      <w:r w:rsidRPr="00613C90">
        <w:rPr>
          <w:rFonts w:asciiTheme="majorHAnsi" w:hAnsiTheme="majorHAnsi" w:cstheme="majorHAnsi"/>
          <w:b/>
          <w:sz w:val="20"/>
        </w:rPr>
        <w:t xml:space="preserve"> January 2020. </w:t>
      </w:r>
    </w:p>
    <w:p w14:paraId="5A28536D" w14:textId="77777777" w:rsidR="00613C90" w:rsidRPr="00613C90" w:rsidRDefault="00613C90" w:rsidP="00882125">
      <w:pPr>
        <w:rPr>
          <w:rFonts w:asciiTheme="majorHAnsi" w:hAnsiTheme="majorHAnsi" w:cstheme="majorHAnsi"/>
          <w:b/>
          <w:sz w:val="20"/>
        </w:rPr>
      </w:pPr>
    </w:p>
    <w:p w14:paraId="58156CB0" w14:textId="77777777" w:rsidR="00AF66F3" w:rsidRPr="00613C90" w:rsidRDefault="00613C90" w:rsidP="00613C90">
      <w:pPr>
        <w:pStyle w:val="Default"/>
        <w:rPr>
          <w:rFonts w:asciiTheme="majorHAnsi" w:hAnsiTheme="majorHAnsi" w:cstheme="majorHAnsi"/>
          <w:bCs/>
          <w:color w:val="auto"/>
          <w:sz w:val="20"/>
          <w:szCs w:val="20"/>
        </w:rPr>
      </w:pPr>
      <w:r w:rsidRPr="00613C90">
        <w:rPr>
          <w:rFonts w:asciiTheme="majorHAnsi" w:hAnsiTheme="majorHAnsi" w:cstheme="majorHAnsi"/>
          <w:bCs/>
          <w:color w:val="auto"/>
          <w:sz w:val="20"/>
          <w:szCs w:val="20"/>
        </w:rPr>
        <w:t>The guidance for the children of critical workers was updated on December the 31</w:t>
      </w:r>
      <w:r w:rsidRPr="00613C90">
        <w:rPr>
          <w:rFonts w:asciiTheme="majorHAnsi" w:hAnsiTheme="majorHAnsi" w:cstheme="majorHAnsi"/>
          <w:bCs/>
          <w:color w:val="auto"/>
          <w:sz w:val="20"/>
          <w:szCs w:val="20"/>
          <w:vertAlign w:val="superscript"/>
        </w:rPr>
        <w:t xml:space="preserve">st </w:t>
      </w:r>
      <w:r w:rsidRPr="00613C90">
        <w:rPr>
          <w:rFonts w:asciiTheme="majorHAnsi" w:hAnsiTheme="majorHAnsi" w:cstheme="majorHAnsi"/>
          <w:bCs/>
          <w:color w:val="auto"/>
          <w:sz w:val="20"/>
          <w:szCs w:val="20"/>
        </w:rPr>
        <w:t xml:space="preserve">2020. If you are not sure if your work is included in this, please visit the </w:t>
      </w:r>
      <w:hyperlink r:id="rId8" w:history="1">
        <w:r w:rsidRPr="00613C90">
          <w:rPr>
            <w:rStyle w:val="Hyperlink"/>
            <w:rFonts w:asciiTheme="majorHAnsi" w:hAnsiTheme="majorHAnsi" w:cstheme="majorHAnsi"/>
            <w:bCs/>
            <w:sz w:val="20"/>
            <w:szCs w:val="20"/>
          </w:rPr>
          <w:t>www.gov.uk</w:t>
        </w:r>
      </w:hyperlink>
      <w:r w:rsidRPr="00613C90">
        <w:rPr>
          <w:rFonts w:asciiTheme="majorHAnsi" w:hAnsiTheme="majorHAnsi" w:cstheme="majorHAnsi"/>
          <w:bCs/>
          <w:color w:val="auto"/>
          <w:sz w:val="20"/>
          <w:szCs w:val="20"/>
        </w:rPr>
        <w:t xml:space="preserve"> website where the document </w:t>
      </w:r>
      <w:r w:rsidRPr="00613C90">
        <w:rPr>
          <w:rFonts w:asciiTheme="majorHAnsi" w:hAnsiTheme="majorHAnsi" w:cstheme="majorHAnsi"/>
          <w:b/>
          <w:bCs/>
          <w:i/>
          <w:color w:val="auto"/>
          <w:sz w:val="20"/>
          <w:szCs w:val="20"/>
        </w:rPr>
        <w:t>‘Critical workers and vulnerable children who can access schools or educational settings’</w:t>
      </w:r>
      <w:r w:rsidRPr="00613C90">
        <w:rPr>
          <w:rFonts w:asciiTheme="majorHAnsi" w:hAnsiTheme="majorHAnsi" w:cstheme="majorHAnsi"/>
          <w:b/>
          <w:bCs/>
          <w:color w:val="auto"/>
          <w:sz w:val="20"/>
          <w:szCs w:val="20"/>
        </w:rPr>
        <w:t xml:space="preserve"> </w:t>
      </w:r>
      <w:r w:rsidRPr="00613C90">
        <w:rPr>
          <w:rFonts w:asciiTheme="majorHAnsi" w:hAnsiTheme="majorHAnsi" w:cstheme="majorHAnsi"/>
          <w:bCs/>
          <w:color w:val="auto"/>
          <w:sz w:val="20"/>
          <w:szCs w:val="20"/>
        </w:rPr>
        <w:t xml:space="preserve">details all the roles included. As with the initial lockdown in March 2020, </w:t>
      </w:r>
      <w:r w:rsidRPr="00613C90">
        <w:rPr>
          <w:rFonts w:asciiTheme="majorHAnsi" w:hAnsiTheme="majorHAnsi" w:cstheme="majorHAnsi"/>
          <w:b/>
          <w:bCs/>
          <w:color w:val="auto"/>
          <w:sz w:val="20"/>
          <w:szCs w:val="20"/>
        </w:rPr>
        <w:t xml:space="preserve">to keep everyone as safe as possible and protect those working in the NHS, if one parent/carer is working from home then the expectation is that your child will stay at home. The provision is there for those critical workers who have no other alternative. </w:t>
      </w:r>
      <w:r w:rsidR="00500FFA" w:rsidRPr="00613C90">
        <w:rPr>
          <w:rFonts w:asciiTheme="majorHAnsi" w:hAnsiTheme="majorHAnsi" w:cstheme="majorHAnsi"/>
          <w:sz w:val="20"/>
          <w:szCs w:val="20"/>
        </w:rPr>
        <w:t xml:space="preserve">Vulnerable children </w:t>
      </w:r>
      <w:r w:rsidR="00AF66F3" w:rsidRPr="00613C90">
        <w:rPr>
          <w:rFonts w:asciiTheme="majorHAnsi" w:hAnsiTheme="majorHAnsi" w:cstheme="majorHAnsi"/>
          <w:sz w:val="20"/>
          <w:szCs w:val="20"/>
        </w:rPr>
        <w:t xml:space="preserve">will be contacted by </w:t>
      </w:r>
      <w:r w:rsidR="00A5703F">
        <w:rPr>
          <w:rFonts w:asciiTheme="majorHAnsi" w:hAnsiTheme="majorHAnsi" w:cstheme="majorHAnsi"/>
          <w:sz w:val="20"/>
          <w:szCs w:val="20"/>
        </w:rPr>
        <w:t>Miss Hobbs or Mrs Williams</w:t>
      </w:r>
      <w:r w:rsidR="00C34511">
        <w:rPr>
          <w:rFonts w:asciiTheme="majorHAnsi" w:hAnsiTheme="majorHAnsi" w:cstheme="majorHAnsi"/>
          <w:sz w:val="20"/>
          <w:szCs w:val="20"/>
        </w:rPr>
        <w:t xml:space="preserve"> </w:t>
      </w:r>
      <w:r w:rsidR="00A5703F">
        <w:rPr>
          <w:rFonts w:asciiTheme="majorHAnsi" w:hAnsiTheme="majorHAnsi" w:cstheme="majorHAnsi"/>
          <w:sz w:val="20"/>
          <w:szCs w:val="20"/>
        </w:rPr>
        <w:t>tomorrow</w:t>
      </w:r>
      <w:r w:rsidR="0024111A" w:rsidRPr="00613C90">
        <w:rPr>
          <w:rFonts w:asciiTheme="majorHAnsi" w:hAnsiTheme="majorHAnsi" w:cstheme="majorHAnsi"/>
          <w:sz w:val="20"/>
          <w:szCs w:val="20"/>
        </w:rPr>
        <w:t xml:space="preserve"> </w:t>
      </w:r>
      <w:r w:rsidR="00AF66F3" w:rsidRPr="00613C90">
        <w:rPr>
          <w:rFonts w:asciiTheme="majorHAnsi" w:hAnsiTheme="majorHAnsi" w:cstheme="majorHAnsi"/>
          <w:sz w:val="20"/>
          <w:szCs w:val="20"/>
        </w:rPr>
        <w:t xml:space="preserve">to discuss arrangements. </w:t>
      </w:r>
    </w:p>
    <w:p w14:paraId="48F791F3" w14:textId="77777777" w:rsidR="00AF66F3" w:rsidRPr="00613C90" w:rsidRDefault="00AF66F3" w:rsidP="00AF66F3">
      <w:pPr>
        <w:rPr>
          <w:rFonts w:asciiTheme="majorHAnsi" w:hAnsiTheme="majorHAnsi" w:cstheme="majorHAnsi"/>
          <w:sz w:val="20"/>
        </w:rPr>
      </w:pPr>
    </w:p>
    <w:p w14:paraId="5CA6F456" w14:textId="77777777" w:rsidR="00AF66F3" w:rsidRPr="00613C90" w:rsidRDefault="00AF66F3" w:rsidP="00AF66F3">
      <w:pPr>
        <w:rPr>
          <w:rFonts w:asciiTheme="majorHAnsi" w:hAnsiTheme="majorHAnsi" w:cstheme="majorHAnsi"/>
          <w:sz w:val="20"/>
        </w:rPr>
      </w:pPr>
      <w:r w:rsidRPr="00613C90">
        <w:rPr>
          <w:rFonts w:asciiTheme="majorHAnsi" w:hAnsiTheme="majorHAnsi" w:cstheme="majorHAnsi"/>
          <w:sz w:val="20"/>
        </w:rPr>
        <w:t xml:space="preserve">Children who do not fall into the category of </w:t>
      </w:r>
      <w:r w:rsidR="00CB52D1" w:rsidRPr="00613C90">
        <w:rPr>
          <w:rFonts w:asciiTheme="majorHAnsi" w:hAnsiTheme="majorHAnsi" w:cstheme="majorHAnsi"/>
          <w:sz w:val="20"/>
        </w:rPr>
        <w:t>‘</w:t>
      </w:r>
      <w:r w:rsidR="00613C90" w:rsidRPr="00613C90">
        <w:rPr>
          <w:rFonts w:asciiTheme="majorHAnsi" w:hAnsiTheme="majorHAnsi" w:cstheme="majorHAnsi"/>
          <w:sz w:val="20"/>
        </w:rPr>
        <w:t>Critical W</w:t>
      </w:r>
      <w:r w:rsidRPr="00613C90">
        <w:rPr>
          <w:rFonts w:asciiTheme="majorHAnsi" w:hAnsiTheme="majorHAnsi" w:cstheme="majorHAnsi"/>
          <w:sz w:val="20"/>
        </w:rPr>
        <w:t>orkers</w:t>
      </w:r>
      <w:r w:rsidR="00CB52D1" w:rsidRPr="00613C90">
        <w:rPr>
          <w:rFonts w:asciiTheme="majorHAnsi" w:hAnsiTheme="majorHAnsi" w:cstheme="majorHAnsi"/>
          <w:sz w:val="20"/>
        </w:rPr>
        <w:t>’</w:t>
      </w:r>
      <w:r w:rsidR="00613C90" w:rsidRPr="00613C90">
        <w:rPr>
          <w:rFonts w:asciiTheme="majorHAnsi" w:hAnsiTheme="majorHAnsi" w:cstheme="majorHAnsi"/>
          <w:sz w:val="20"/>
        </w:rPr>
        <w:t xml:space="preserve"> or ‘V</w:t>
      </w:r>
      <w:r w:rsidR="00500FFA" w:rsidRPr="00613C90">
        <w:rPr>
          <w:rFonts w:asciiTheme="majorHAnsi" w:hAnsiTheme="majorHAnsi" w:cstheme="majorHAnsi"/>
          <w:sz w:val="20"/>
        </w:rPr>
        <w:t>ulnerable’</w:t>
      </w:r>
      <w:r w:rsidRPr="00613C90">
        <w:rPr>
          <w:rFonts w:asciiTheme="majorHAnsi" w:hAnsiTheme="majorHAnsi" w:cstheme="majorHAnsi"/>
          <w:sz w:val="20"/>
        </w:rPr>
        <w:t xml:space="preserve"> will need to stay at home with alternative arrangements. We will be setting work remotely using </w:t>
      </w:r>
      <w:r w:rsidR="00D84DD4">
        <w:rPr>
          <w:rFonts w:asciiTheme="majorHAnsi" w:hAnsiTheme="majorHAnsi" w:cstheme="majorHAnsi"/>
          <w:sz w:val="20"/>
        </w:rPr>
        <w:t xml:space="preserve">school website </w:t>
      </w:r>
      <w:r w:rsidR="00500FFA" w:rsidRPr="00613C90">
        <w:rPr>
          <w:rFonts w:asciiTheme="majorHAnsi" w:hAnsiTheme="majorHAnsi" w:cstheme="majorHAnsi"/>
          <w:sz w:val="20"/>
        </w:rPr>
        <w:t xml:space="preserve"> </w:t>
      </w:r>
      <w:r w:rsidRPr="00613C90">
        <w:rPr>
          <w:rFonts w:asciiTheme="majorHAnsi" w:hAnsiTheme="majorHAnsi" w:cstheme="majorHAnsi"/>
          <w:sz w:val="20"/>
        </w:rPr>
        <w:t>and a separate letter about this will follow</w:t>
      </w:r>
      <w:r w:rsidR="00A357EC">
        <w:rPr>
          <w:rFonts w:asciiTheme="majorHAnsi" w:hAnsiTheme="majorHAnsi" w:cstheme="majorHAnsi"/>
          <w:sz w:val="20"/>
        </w:rPr>
        <w:t xml:space="preserve"> tomorrow. This will be emailed to all parents and posted on the school website</w:t>
      </w:r>
      <w:r w:rsidRPr="00613C90">
        <w:rPr>
          <w:rFonts w:asciiTheme="majorHAnsi" w:hAnsiTheme="majorHAnsi" w:cstheme="majorHAnsi"/>
          <w:sz w:val="20"/>
        </w:rPr>
        <w:t xml:space="preserve">. </w:t>
      </w:r>
      <w:r w:rsidR="0024111A" w:rsidRPr="00613C90">
        <w:rPr>
          <w:rFonts w:asciiTheme="majorHAnsi" w:hAnsiTheme="majorHAnsi" w:cstheme="majorHAnsi"/>
          <w:sz w:val="20"/>
        </w:rPr>
        <w:t>All online learning will be ready to</w:t>
      </w:r>
      <w:r w:rsidR="00A03029">
        <w:rPr>
          <w:rFonts w:asciiTheme="majorHAnsi" w:hAnsiTheme="majorHAnsi" w:cstheme="majorHAnsi"/>
          <w:sz w:val="20"/>
        </w:rPr>
        <w:t xml:space="preserve"> fully</w:t>
      </w:r>
      <w:r w:rsidR="0024111A" w:rsidRPr="00613C90">
        <w:rPr>
          <w:rFonts w:asciiTheme="majorHAnsi" w:hAnsiTheme="majorHAnsi" w:cstheme="majorHAnsi"/>
          <w:sz w:val="20"/>
        </w:rPr>
        <w:t xml:space="preserve"> access from Wednesday 6</w:t>
      </w:r>
      <w:r w:rsidR="0024111A" w:rsidRPr="00613C90">
        <w:rPr>
          <w:rFonts w:asciiTheme="majorHAnsi" w:hAnsiTheme="majorHAnsi" w:cstheme="majorHAnsi"/>
          <w:sz w:val="20"/>
          <w:vertAlign w:val="superscript"/>
        </w:rPr>
        <w:t>th</w:t>
      </w:r>
      <w:r w:rsidR="0024111A" w:rsidRPr="00613C90">
        <w:rPr>
          <w:rFonts w:asciiTheme="majorHAnsi" w:hAnsiTheme="majorHAnsi" w:cstheme="majorHAnsi"/>
          <w:sz w:val="20"/>
        </w:rPr>
        <w:t xml:space="preserve"> January 2021</w:t>
      </w:r>
      <w:r w:rsidR="00D84DD4">
        <w:rPr>
          <w:rFonts w:asciiTheme="majorHAnsi" w:hAnsiTheme="majorHAnsi" w:cstheme="majorHAnsi"/>
          <w:sz w:val="20"/>
        </w:rPr>
        <w:t>, including a daily zoom lesson for all children.</w:t>
      </w:r>
      <w:r w:rsidR="00613C90">
        <w:rPr>
          <w:rFonts w:asciiTheme="majorHAnsi" w:hAnsiTheme="majorHAnsi" w:cstheme="majorHAnsi"/>
          <w:sz w:val="20"/>
        </w:rPr>
        <w:t>On Tuesday 5</w:t>
      </w:r>
      <w:r w:rsidR="00613C90" w:rsidRPr="00613C90">
        <w:rPr>
          <w:rFonts w:asciiTheme="majorHAnsi" w:hAnsiTheme="majorHAnsi" w:cstheme="majorHAnsi"/>
          <w:sz w:val="20"/>
          <w:vertAlign w:val="superscript"/>
        </w:rPr>
        <w:t>th</w:t>
      </w:r>
      <w:r w:rsidR="00613C90">
        <w:rPr>
          <w:rFonts w:asciiTheme="majorHAnsi" w:hAnsiTheme="majorHAnsi" w:cstheme="majorHAnsi"/>
          <w:sz w:val="20"/>
        </w:rPr>
        <w:t xml:space="preserve"> January 2021 work can be accessed on the school website. </w:t>
      </w:r>
      <w:r w:rsidR="00CC01AA">
        <w:rPr>
          <w:rFonts w:asciiTheme="majorHAnsi" w:hAnsiTheme="majorHAnsi" w:cstheme="majorHAnsi"/>
          <w:sz w:val="20"/>
        </w:rPr>
        <w:t>All children have their own login details for our online portals. Please contact the school tomorrow via email, if these have been misplaced.</w:t>
      </w:r>
    </w:p>
    <w:p w14:paraId="0BF87803" w14:textId="77777777" w:rsidR="0024111A" w:rsidRPr="00613C90" w:rsidRDefault="0024111A" w:rsidP="00AF66F3">
      <w:pPr>
        <w:rPr>
          <w:rFonts w:asciiTheme="majorHAnsi" w:hAnsiTheme="majorHAnsi" w:cstheme="majorHAnsi"/>
          <w:sz w:val="20"/>
        </w:rPr>
      </w:pPr>
    </w:p>
    <w:p w14:paraId="5620CCBA" w14:textId="77777777" w:rsidR="0024111A" w:rsidRPr="00613C90" w:rsidRDefault="00507B60" w:rsidP="00AF66F3">
      <w:pPr>
        <w:rPr>
          <w:rFonts w:asciiTheme="majorHAnsi" w:hAnsiTheme="majorHAnsi" w:cstheme="majorHAnsi"/>
          <w:b/>
          <w:sz w:val="20"/>
        </w:rPr>
      </w:pPr>
      <w:r>
        <w:rPr>
          <w:rFonts w:asciiTheme="majorHAnsi" w:hAnsiTheme="majorHAnsi" w:cstheme="majorHAnsi"/>
          <w:sz w:val="20"/>
        </w:rPr>
        <w:t>If you believe you are a key worker, please email the school office tomorrow outlining your job title and company you work for</w:t>
      </w:r>
      <w:r w:rsidR="005D0567">
        <w:rPr>
          <w:rFonts w:asciiTheme="majorHAnsi" w:hAnsiTheme="majorHAnsi" w:cstheme="majorHAnsi"/>
          <w:sz w:val="20"/>
        </w:rPr>
        <w:t xml:space="preserve"> </w:t>
      </w:r>
      <w:r w:rsidR="000A707D">
        <w:rPr>
          <w:rFonts w:asciiTheme="majorHAnsi" w:hAnsiTheme="majorHAnsi" w:cstheme="majorHAnsi"/>
          <w:sz w:val="20"/>
        </w:rPr>
        <w:t xml:space="preserve">along with </w:t>
      </w:r>
      <w:r w:rsidR="005D0567">
        <w:rPr>
          <w:rFonts w:asciiTheme="majorHAnsi" w:hAnsiTheme="majorHAnsi" w:cstheme="majorHAnsi"/>
          <w:sz w:val="20"/>
        </w:rPr>
        <w:t>any proof of critical worker status</w:t>
      </w:r>
      <w:r w:rsidR="000A707D">
        <w:rPr>
          <w:rFonts w:asciiTheme="majorHAnsi" w:hAnsiTheme="majorHAnsi" w:cstheme="majorHAnsi"/>
          <w:sz w:val="20"/>
        </w:rPr>
        <w:t xml:space="preserve">. It may be necessary for </w:t>
      </w:r>
      <w:r w:rsidR="00857D48">
        <w:rPr>
          <w:rFonts w:asciiTheme="majorHAnsi" w:hAnsiTheme="majorHAnsi" w:cstheme="majorHAnsi"/>
          <w:sz w:val="20"/>
        </w:rPr>
        <w:t>school staff to contact your employer to confirm this.</w:t>
      </w:r>
    </w:p>
    <w:p w14:paraId="435AD9E8" w14:textId="77777777" w:rsidR="00500FFA" w:rsidRPr="00613C90" w:rsidRDefault="00500FFA" w:rsidP="00AF66F3">
      <w:pPr>
        <w:rPr>
          <w:rFonts w:asciiTheme="majorHAnsi" w:hAnsiTheme="majorHAnsi" w:cstheme="majorHAnsi"/>
          <w:sz w:val="20"/>
        </w:rPr>
      </w:pPr>
    </w:p>
    <w:p w14:paraId="0F66670F" w14:textId="77777777" w:rsidR="00AA1AAC" w:rsidRPr="00613C90" w:rsidRDefault="00AA1AAC" w:rsidP="00AF66F3">
      <w:pPr>
        <w:rPr>
          <w:rFonts w:asciiTheme="majorHAnsi" w:hAnsiTheme="majorHAnsi" w:cstheme="majorHAnsi"/>
          <w:sz w:val="20"/>
        </w:rPr>
      </w:pPr>
      <w:r w:rsidRPr="00613C90">
        <w:rPr>
          <w:rFonts w:asciiTheme="majorHAnsi" w:hAnsiTheme="majorHAnsi" w:cstheme="majorHAnsi"/>
          <w:sz w:val="20"/>
        </w:rPr>
        <w:t>I would like to take this opportunity to thank the staff who have work</w:t>
      </w:r>
      <w:r w:rsidR="00A754A4" w:rsidRPr="00613C90">
        <w:rPr>
          <w:rFonts w:asciiTheme="majorHAnsi" w:hAnsiTheme="majorHAnsi" w:cstheme="majorHAnsi"/>
          <w:sz w:val="20"/>
        </w:rPr>
        <w:t>ed</w:t>
      </w:r>
      <w:r w:rsidRPr="00613C90">
        <w:rPr>
          <w:rFonts w:asciiTheme="majorHAnsi" w:hAnsiTheme="majorHAnsi" w:cstheme="majorHAnsi"/>
          <w:sz w:val="20"/>
        </w:rPr>
        <w:t xml:space="preserve"> diligently over the last few day</w:t>
      </w:r>
      <w:r w:rsidR="00CB52D1" w:rsidRPr="00613C90">
        <w:rPr>
          <w:rFonts w:asciiTheme="majorHAnsi" w:hAnsiTheme="majorHAnsi" w:cstheme="majorHAnsi"/>
          <w:sz w:val="20"/>
        </w:rPr>
        <w:t>s</w:t>
      </w:r>
      <w:r w:rsidRPr="00613C90">
        <w:rPr>
          <w:rFonts w:asciiTheme="majorHAnsi" w:hAnsiTheme="majorHAnsi" w:cstheme="majorHAnsi"/>
          <w:sz w:val="20"/>
        </w:rPr>
        <w:t xml:space="preserve">, </w:t>
      </w:r>
      <w:r w:rsidR="00500FFA" w:rsidRPr="00613C90">
        <w:rPr>
          <w:rFonts w:asciiTheme="majorHAnsi" w:hAnsiTheme="majorHAnsi" w:cstheme="majorHAnsi"/>
          <w:sz w:val="20"/>
        </w:rPr>
        <w:t>getting ready to welcome children back</w:t>
      </w:r>
      <w:r w:rsidR="002B46BB" w:rsidRPr="00613C90">
        <w:rPr>
          <w:rFonts w:asciiTheme="majorHAnsi" w:hAnsiTheme="majorHAnsi" w:cstheme="majorHAnsi"/>
          <w:sz w:val="20"/>
        </w:rPr>
        <w:t xml:space="preserve"> for face-to face teaching in the safest possible way. </w:t>
      </w:r>
      <w:r w:rsidR="00500FFA" w:rsidRPr="00613C90">
        <w:rPr>
          <w:rFonts w:asciiTheme="majorHAnsi" w:hAnsiTheme="majorHAnsi" w:cstheme="majorHAnsi"/>
          <w:sz w:val="20"/>
        </w:rPr>
        <w:t xml:space="preserve"> </w:t>
      </w:r>
      <w:r w:rsidR="008B3A42" w:rsidRPr="00613C90">
        <w:rPr>
          <w:rFonts w:asciiTheme="majorHAnsi" w:hAnsiTheme="majorHAnsi" w:cstheme="majorHAnsi"/>
          <w:sz w:val="20"/>
        </w:rPr>
        <w:t>On behalf of the who</w:t>
      </w:r>
      <w:r w:rsidRPr="00613C90">
        <w:rPr>
          <w:rFonts w:asciiTheme="majorHAnsi" w:hAnsiTheme="majorHAnsi" w:cstheme="majorHAnsi"/>
          <w:sz w:val="20"/>
        </w:rPr>
        <w:t xml:space="preserve">le school community, I would also like to thank those parents and carers working on the front line who are working incredibly hard to keep us all safe. </w:t>
      </w:r>
    </w:p>
    <w:p w14:paraId="668C72C1" w14:textId="77777777" w:rsidR="00AA1AAC" w:rsidRPr="00613C90" w:rsidRDefault="00AA1AAC" w:rsidP="00AF66F3">
      <w:pPr>
        <w:rPr>
          <w:rFonts w:asciiTheme="majorHAnsi" w:hAnsiTheme="majorHAnsi" w:cstheme="majorHAnsi"/>
          <w:sz w:val="20"/>
        </w:rPr>
      </w:pPr>
    </w:p>
    <w:p w14:paraId="351B3AD1" w14:textId="77777777" w:rsidR="00AA1AAC" w:rsidRPr="00613C90" w:rsidRDefault="00AA1AAC" w:rsidP="00AF66F3">
      <w:pPr>
        <w:rPr>
          <w:rFonts w:asciiTheme="majorHAnsi" w:hAnsiTheme="majorHAnsi" w:cstheme="majorHAnsi"/>
          <w:sz w:val="20"/>
        </w:rPr>
      </w:pPr>
      <w:r w:rsidRPr="00613C90">
        <w:rPr>
          <w:rFonts w:asciiTheme="majorHAnsi" w:hAnsiTheme="majorHAnsi" w:cstheme="majorHAnsi"/>
          <w:sz w:val="20"/>
        </w:rPr>
        <w:t>I am sure you will appreciate that ov</w:t>
      </w:r>
      <w:r w:rsidR="00A754A4" w:rsidRPr="00613C90">
        <w:rPr>
          <w:rFonts w:asciiTheme="majorHAnsi" w:hAnsiTheme="majorHAnsi" w:cstheme="majorHAnsi"/>
          <w:sz w:val="20"/>
        </w:rPr>
        <w:t>er the</w:t>
      </w:r>
      <w:r w:rsidR="002B46BB" w:rsidRPr="00613C90">
        <w:rPr>
          <w:rFonts w:asciiTheme="majorHAnsi" w:hAnsiTheme="majorHAnsi" w:cstheme="majorHAnsi"/>
          <w:sz w:val="20"/>
        </w:rPr>
        <w:t xml:space="preserve"> next</w:t>
      </w:r>
      <w:r w:rsidR="0024111A" w:rsidRPr="00613C90">
        <w:rPr>
          <w:rFonts w:asciiTheme="majorHAnsi" w:hAnsiTheme="majorHAnsi" w:cstheme="majorHAnsi"/>
          <w:sz w:val="20"/>
        </w:rPr>
        <w:t xml:space="preserve"> 24 hours</w:t>
      </w:r>
      <w:r w:rsidR="00A754A4" w:rsidRPr="00613C90">
        <w:rPr>
          <w:rFonts w:asciiTheme="majorHAnsi" w:hAnsiTheme="majorHAnsi" w:cstheme="majorHAnsi"/>
          <w:sz w:val="20"/>
        </w:rPr>
        <w:t xml:space="preserve">, we will be </w:t>
      </w:r>
      <w:r w:rsidR="002B46BB" w:rsidRPr="00613C90">
        <w:rPr>
          <w:rFonts w:asciiTheme="majorHAnsi" w:hAnsiTheme="majorHAnsi" w:cstheme="majorHAnsi"/>
          <w:sz w:val="20"/>
        </w:rPr>
        <w:t>busy</w:t>
      </w:r>
      <w:r w:rsidRPr="00613C90">
        <w:rPr>
          <w:rFonts w:asciiTheme="majorHAnsi" w:hAnsiTheme="majorHAnsi" w:cstheme="majorHAnsi"/>
          <w:sz w:val="20"/>
        </w:rPr>
        <w:t xml:space="preserve"> </w:t>
      </w:r>
      <w:r w:rsidR="00CB52D1" w:rsidRPr="00613C90">
        <w:rPr>
          <w:rFonts w:asciiTheme="majorHAnsi" w:hAnsiTheme="majorHAnsi" w:cstheme="majorHAnsi"/>
          <w:sz w:val="20"/>
        </w:rPr>
        <w:t>plan</w:t>
      </w:r>
      <w:r w:rsidR="00A754A4" w:rsidRPr="00613C90">
        <w:rPr>
          <w:rFonts w:asciiTheme="majorHAnsi" w:hAnsiTheme="majorHAnsi" w:cstheme="majorHAnsi"/>
          <w:sz w:val="20"/>
        </w:rPr>
        <w:t>ning</w:t>
      </w:r>
      <w:r w:rsidR="00CB52D1" w:rsidRPr="00613C90">
        <w:rPr>
          <w:rFonts w:asciiTheme="majorHAnsi" w:hAnsiTheme="majorHAnsi" w:cstheme="majorHAnsi"/>
          <w:sz w:val="20"/>
        </w:rPr>
        <w:t xml:space="preserve"> for the next few weeks </w:t>
      </w:r>
      <w:r w:rsidR="00500FFA" w:rsidRPr="00613C90">
        <w:rPr>
          <w:rFonts w:asciiTheme="majorHAnsi" w:hAnsiTheme="majorHAnsi" w:cstheme="majorHAnsi"/>
          <w:sz w:val="20"/>
        </w:rPr>
        <w:t xml:space="preserve">ahead. </w:t>
      </w:r>
      <w:r w:rsidR="00A754A4" w:rsidRPr="00613C90">
        <w:rPr>
          <w:rFonts w:asciiTheme="majorHAnsi" w:hAnsiTheme="majorHAnsi" w:cstheme="majorHAnsi"/>
          <w:sz w:val="20"/>
        </w:rPr>
        <w:t xml:space="preserve">Therefore, </w:t>
      </w:r>
      <w:r w:rsidRPr="00613C90">
        <w:rPr>
          <w:rFonts w:asciiTheme="majorHAnsi" w:hAnsiTheme="majorHAnsi" w:cstheme="majorHAnsi"/>
          <w:sz w:val="20"/>
        </w:rPr>
        <w:t>please only contact the office</w:t>
      </w:r>
      <w:r w:rsidR="00AC55D0">
        <w:rPr>
          <w:rFonts w:asciiTheme="majorHAnsi" w:hAnsiTheme="majorHAnsi" w:cstheme="majorHAnsi"/>
          <w:sz w:val="20"/>
        </w:rPr>
        <w:t xml:space="preserve"> by telephone</w:t>
      </w:r>
      <w:r w:rsidRPr="00613C90">
        <w:rPr>
          <w:rFonts w:asciiTheme="majorHAnsi" w:hAnsiTheme="majorHAnsi" w:cstheme="majorHAnsi"/>
          <w:sz w:val="20"/>
        </w:rPr>
        <w:t xml:space="preserve"> if it is absolutely necessary or i</w:t>
      </w:r>
      <w:r w:rsidR="002B46BB" w:rsidRPr="00613C90">
        <w:rPr>
          <w:rFonts w:asciiTheme="majorHAnsi" w:hAnsiTheme="majorHAnsi" w:cstheme="majorHAnsi"/>
          <w:sz w:val="20"/>
        </w:rPr>
        <w:t>f yo</w:t>
      </w:r>
      <w:r w:rsidR="00613C90" w:rsidRPr="00613C90">
        <w:rPr>
          <w:rFonts w:asciiTheme="majorHAnsi" w:hAnsiTheme="majorHAnsi" w:cstheme="majorHAnsi"/>
          <w:sz w:val="20"/>
        </w:rPr>
        <w:t>u have been asked to as a critical worker</w:t>
      </w:r>
      <w:r w:rsidR="00AC55D0">
        <w:rPr>
          <w:rFonts w:asciiTheme="majorHAnsi" w:hAnsiTheme="majorHAnsi" w:cstheme="majorHAnsi"/>
          <w:sz w:val="20"/>
        </w:rPr>
        <w:t>. All corresponde</w:t>
      </w:r>
      <w:r w:rsidR="00E56424">
        <w:rPr>
          <w:rFonts w:asciiTheme="majorHAnsi" w:hAnsiTheme="majorHAnsi" w:cstheme="majorHAnsi"/>
          <w:sz w:val="20"/>
        </w:rPr>
        <w:t>nce should be via email</w:t>
      </w:r>
      <w:r w:rsidRPr="00613C90">
        <w:rPr>
          <w:rFonts w:asciiTheme="majorHAnsi" w:hAnsiTheme="majorHAnsi" w:cstheme="majorHAnsi"/>
          <w:sz w:val="20"/>
        </w:rPr>
        <w:t xml:space="preserve">. This will help us to focus on the essential jobs we have to undertake. </w:t>
      </w:r>
    </w:p>
    <w:p w14:paraId="70AC428F" w14:textId="77777777" w:rsidR="002641DB" w:rsidRPr="00613C90" w:rsidRDefault="002641DB" w:rsidP="00AF66F3">
      <w:pPr>
        <w:rPr>
          <w:rFonts w:asciiTheme="majorHAnsi" w:hAnsiTheme="majorHAnsi" w:cstheme="majorHAnsi"/>
          <w:sz w:val="20"/>
        </w:rPr>
      </w:pPr>
    </w:p>
    <w:p w14:paraId="1B82519A" w14:textId="77777777" w:rsidR="002641DB" w:rsidRPr="00613C90" w:rsidRDefault="002641DB" w:rsidP="00AF66F3">
      <w:pPr>
        <w:rPr>
          <w:rFonts w:asciiTheme="majorHAnsi" w:hAnsiTheme="majorHAnsi" w:cstheme="majorHAnsi"/>
          <w:sz w:val="20"/>
        </w:rPr>
      </w:pPr>
      <w:r w:rsidRPr="00613C90">
        <w:rPr>
          <w:rFonts w:asciiTheme="majorHAnsi" w:hAnsiTheme="majorHAnsi" w:cstheme="majorHAnsi"/>
          <w:sz w:val="20"/>
        </w:rPr>
        <w:t xml:space="preserve">I don’t think any of us underestimate the challenges that lie ahead this term but our focus will always be to put the health and safety of all our children, staff and community at the heart of the decisions we make. </w:t>
      </w:r>
    </w:p>
    <w:p w14:paraId="718138EA" w14:textId="77777777" w:rsidR="002B46BB" w:rsidRPr="00613C90" w:rsidRDefault="002B46BB" w:rsidP="00882125">
      <w:pPr>
        <w:rPr>
          <w:rFonts w:asciiTheme="majorHAnsi" w:hAnsiTheme="majorHAnsi" w:cstheme="majorHAnsi"/>
          <w:sz w:val="20"/>
        </w:rPr>
      </w:pPr>
    </w:p>
    <w:p w14:paraId="05715D27" w14:textId="77777777" w:rsidR="00A1158F" w:rsidRPr="00613C90" w:rsidRDefault="00AA1AAC" w:rsidP="00882125">
      <w:pPr>
        <w:rPr>
          <w:rFonts w:asciiTheme="majorHAnsi" w:hAnsiTheme="majorHAnsi" w:cstheme="majorHAnsi"/>
          <w:sz w:val="20"/>
        </w:rPr>
      </w:pPr>
      <w:r w:rsidRPr="00613C90">
        <w:rPr>
          <w:rFonts w:asciiTheme="majorHAnsi" w:hAnsiTheme="majorHAnsi" w:cstheme="majorHAnsi"/>
          <w:sz w:val="20"/>
        </w:rPr>
        <w:t xml:space="preserve">Stay </w:t>
      </w:r>
      <w:r w:rsidR="00CB52D1" w:rsidRPr="00613C90">
        <w:rPr>
          <w:rFonts w:asciiTheme="majorHAnsi" w:hAnsiTheme="majorHAnsi" w:cstheme="majorHAnsi"/>
          <w:sz w:val="20"/>
        </w:rPr>
        <w:t xml:space="preserve">safe </w:t>
      </w:r>
    </w:p>
    <w:p w14:paraId="690F4342" w14:textId="77777777" w:rsidR="00CB52D1" w:rsidRPr="00613C90" w:rsidRDefault="00CB52D1" w:rsidP="00882125">
      <w:pPr>
        <w:rPr>
          <w:rFonts w:asciiTheme="majorHAnsi" w:hAnsiTheme="majorHAnsi" w:cstheme="majorHAnsi"/>
          <w:sz w:val="20"/>
        </w:rPr>
      </w:pPr>
    </w:p>
    <w:p w14:paraId="09942D9F" w14:textId="77777777" w:rsidR="00EA3649" w:rsidRDefault="007D37E3" w:rsidP="00EA3649">
      <w:pPr>
        <w:tabs>
          <w:tab w:val="left" w:pos="5940"/>
        </w:tabs>
        <w:rPr>
          <w:rFonts w:asciiTheme="majorHAnsi" w:hAnsiTheme="majorHAnsi" w:cstheme="majorHAnsi"/>
          <w:sz w:val="20"/>
        </w:rPr>
      </w:pPr>
      <w:r w:rsidRPr="00613C90">
        <w:rPr>
          <w:rFonts w:asciiTheme="majorHAnsi" w:hAnsiTheme="majorHAnsi" w:cstheme="majorHAnsi"/>
          <w:sz w:val="20"/>
        </w:rPr>
        <w:t>Mrs</w:t>
      </w:r>
      <w:r w:rsidR="00B74A03">
        <w:rPr>
          <w:rFonts w:asciiTheme="majorHAnsi" w:hAnsiTheme="majorHAnsi" w:cstheme="majorHAnsi"/>
          <w:sz w:val="20"/>
        </w:rPr>
        <w:t xml:space="preserve"> R.Williams</w:t>
      </w:r>
    </w:p>
    <w:p w14:paraId="14A6DCCB" w14:textId="77777777" w:rsidR="00B74A03" w:rsidRPr="00613C90" w:rsidRDefault="00B74A03" w:rsidP="00EA3649">
      <w:pPr>
        <w:tabs>
          <w:tab w:val="left" w:pos="5940"/>
        </w:tabs>
        <w:rPr>
          <w:rFonts w:asciiTheme="majorHAnsi" w:hAnsiTheme="majorHAnsi" w:cstheme="majorHAnsi"/>
          <w:sz w:val="20"/>
        </w:rPr>
      </w:pPr>
    </w:p>
    <w:p w14:paraId="60711BC8" w14:textId="77777777" w:rsidR="007D37E3" w:rsidRPr="00613C90" w:rsidRDefault="007D37E3" w:rsidP="00EA3649">
      <w:pPr>
        <w:tabs>
          <w:tab w:val="left" w:pos="5940"/>
        </w:tabs>
        <w:rPr>
          <w:rFonts w:asciiTheme="majorHAnsi" w:hAnsiTheme="majorHAnsi" w:cstheme="majorHAnsi"/>
          <w:sz w:val="20"/>
        </w:rPr>
      </w:pPr>
    </w:p>
    <w:p w14:paraId="6E439ECC" w14:textId="77777777" w:rsidR="0026630D" w:rsidRPr="00613C90" w:rsidRDefault="0026630D" w:rsidP="00EA3649">
      <w:pPr>
        <w:tabs>
          <w:tab w:val="left" w:pos="5940"/>
        </w:tabs>
        <w:rPr>
          <w:rFonts w:asciiTheme="majorHAnsi" w:hAnsiTheme="majorHAnsi" w:cstheme="majorHAnsi"/>
          <w:sz w:val="20"/>
        </w:rPr>
      </w:pPr>
    </w:p>
    <w:p w14:paraId="332FDB77" w14:textId="77777777" w:rsidR="007D37E3" w:rsidRPr="00613C90" w:rsidRDefault="007D37E3" w:rsidP="00EA3649">
      <w:pPr>
        <w:tabs>
          <w:tab w:val="left" w:pos="5940"/>
        </w:tabs>
        <w:rPr>
          <w:rFonts w:asciiTheme="majorHAnsi" w:hAnsiTheme="majorHAnsi" w:cstheme="majorHAnsi"/>
          <w:sz w:val="20"/>
        </w:rPr>
      </w:pPr>
      <w:r w:rsidRPr="00613C90">
        <w:rPr>
          <w:rFonts w:asciiTheme="majorHAnsi" w:hAnsiTheme="majorHAnsi" w:cstheme="majorHAnsi"/>
          <w:sz w:val="20"/>
        </w:rPr>
        <w:t>Headteacher</w:t>
      </w:r>
    </w:p>
    <w:sectPr w:rsidR="007D37E3" w:rsidRPr="00613C90" w:rsidSect="00EE7F75">
      <w:footerReference w:type="default" r:id="rId9"/>
      <w:pgSz w:w="11906" w:h="16838"/>
      <w:pgMar w:top="567" w:right="849" w:bottom="142" w:left="993" w:header="708" w:footer="1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92A7E" w14:textId="77777777" w:rsidR="00EE7F75" w:rsidRDefault="00EE7F75" w:rsidP="00EE7F75">
      <w:r>
        <w:separator/>
      </w:r>
    </w:p>
  </w:endnote>
  <w:endnote w:type="continuationSeparator" w:id="0">
    <w:p w14:paraId="55DE4D08" w14:textId="77777777" w:rsidR="00EE7F75" w:rsidRDefault="00EE7F75" w:rsidP="00EE7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CC39D" w14:textId="77777777" w:rsidR="00EE7F75" w:rsidRDefault="00EE7F75" w:rsidP="00EE7F75">
    <w:pPr>
      <w:pStyle w:val="Footer"/>
      <w:ind w:left="-567" w:right="-327"/>
      <w:jc w:val="center"/>
    </w:pPr>
    <w:r>
      <w:t xml:space="preserve">        </w:t>
    </w:r>
    <w:r w:rsidR="00BB70E7">
      <w:rPr>
        <w:noProof/>
        <w:color w:val="FF0000"/>
      </w:rPr>
      <w:t xml:space="preserve"> </w:t>
    </w:r>
  </w:p>
  <w:p w14:paraId="55F91C26" w14:textId="77777777" w:rsidR="00EE7F75" w:rsidRDefault="00EE7F75">
    <w:pPr>
      <w:pStyle w:val="Footer"/>
    </w:pPr>
  </w:p>
  <w:p w14:paraId="50B9CDE6" w14:textId="77777777" w:rsidR="00EE7F75" w:rsidRDefault="00EE7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E5411" w14:textId="77777777" w:rsidR="00EE7F75" w:rsidRDefault="00EE7F75" w:rsidP="00EE7F75">
      <w:r>
        <w:separator/>
      </w:r>
    </w:p>
  </w:footnote>
  <w:footnote w:type="continuationSeparator" w:id="0">
    <w:p w14:paraId="1F38B08C" w14:textId="77777777" w:rsidR="00EE7F75" w:rsidRDefault="00EE7F75" w:rsidP="00EE7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E3E1F"/>
    <w:multiLevelType w:val="hybridMultilevel"/>
    <w:tmpl w:val="850EF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activeWritingStyle w:appName="MSWord" w:lang="fr-FR" w:vendorID="64" w:dllVersion="6" w:nlCheck="1" w:checkStyle="0"/>
  <w:activeWritingStyle w:appName="MSWord" w:lang="en-GB" w:vendorID="64" w:dllVersion="6" w:nlCheck="1" w:checkStyle="1"/>
  <w:defaultTabStop w:val="720"/>
  <w:characterSpacingControl w:val="doNotCompress"/>
  <w:hdrShapeDefaults>
    <o:shapedefaults v:ext="edit" spidmax="3277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4BE"/>
    <w:rsid w:val="00066A9F"/>
    <w:rsid w:val="000A1A3C"/>
    <w:rsid w:val="000A707D"/>
    <w:rsid w:val="00127CD8"/>
    <w:rsid w:val="001A519C"/>
    <w:rsid w:val="001D7582"/>
    <w:rsid w:val="0024111A"/>
    <w:rsid w:val="00246032"/>
    <w:rsid w:val="002641DB"/>
    <w:rsid w:val="0026630D"/>
    <w:rsid w:val="002B0E9C"/>
    <w:rsid w:val="002B46BB"/>
    <w:rsid w:val="00325BDC"/>
    <w:rsid w:val="003267DD"/>
    <w:rsid w:val="003634BE"/>
    <w:rsid w:val="003B2190"/>
    <w:rsid w:val="00500FFA"/>
    <w:rsid w:val="00507B60"/>
    <w:rsid w:val="00575386"/>
    <w:rsid w:val="00594114"/>
    <w:rsid w:val="005D0567"/>
    <w:rsid w:val="00613C90"/>
    <w:rsid w:val="00641BE0"/>
    <w:rsid w:val="00642974"/>
    <w:rsid w:val="006F2958"/>
    <w:rsid w:val="00794567"/>
    <w:rsid w:val="007A1ACF"/>
    <w:rsid w:val="007D229E"/>
    <w:rsid w:val="007D37E3"/>
    <w:rsid w:val="007F42AD"/>
    <w:rsid w:val="00802D49"/>
    <w:rsid w:val="00857D48"/>
    <w:rsid w:val="00865C1B"/>
    <w:rsid w:val="00882125"/>
    <w:rsid w:val="008B3A42"/>
    <w:rsid w:val="008C26DD"/>
    <w:rsid w:val="009460BD"/>
    <w:rsid w:val="00955997"/>
    <w:rsid w:val="00A03029"/>
    <w:rsid w:val="00A1158F"/>
    <w:rsid w:val="00A357EC"/>
    <w:rsid w:val="00A5703F"/>
    <w:rsid w:val="00A754A4"/>
    <w:rsid w:val="00AA1AAC"/>
    <w:rsid w:val="00AC55D0"/>
    <w:rsid w:val="00AF66F3"/>
    <w:rsid w:val="00B74A03"/>
    <w:rsid w:val="00BB70E7"/>
    <w:rsid w:val="00C00ECF"/>
    <w:rsid w:val="00C34511"/>
    <w:rsid w:val="00CA372D"/>
    <w:rsid w:val="00CB52D1"/>
    <w:rsid w:val="00CB750C"/>
    <w:rsid w:val="00CC00AD"/>
    <w:rsid w:val="00CC01AA"/>
    <w:rsid w:val="00D349C8"/>
    <w:rsid w:val="00D50999"/>
    <w:rsid w:val="00D84DD4"/>
    <w:rsid w:val="00DA5F63"/>
    <w:rsid w:val="00DC4D8F"/>
    <w:rsid w:val="00E22DF5"/>
    <w:rsid w:val="00E56424"/>
    <w:rsid w:val="00EA3649"/>
    <w:rsid w:val="00EB10A2"/>
    <w:rsid w:val="00EE7F75"/>
    <w:rsid w:val="00F41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72"/>
    <o:shapelayout v:ext="edit">
      <o:idmap v:ext="edit" data="1"/>
    </o:shapelayout>
  </w:shapeDefaults>
  <w:decimalSymbol w:val="."/>
  <w:listSeparator w:val=","/>
  <w14:docId w14:val="50B7211D"/>
  <w15:chartTrackingRefBased/>
  <w15:docId w15:val="{258A0B93-4298-46BD-B0B5-05089B43E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4BE"/>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634BE"/>
    <w:rPr>
      <w:color w:val="0000FF"/>
      <w:u w:val="single"/>
    </w:rPr>
  </w:style>
  <w:style w:type="paragraph" w:styleId="NormalWeb">
    <w:name w:val="Normal (Web)"/>
    <w:basedOn w:val="Normal"/>
    <w:uiPriority w:val="99"/>
    <w:semiHidden/>
    <w:unhideWhenUsed/>
    <w:rsid w:val="003634BE"/>
    <w:pPr>
      <w:spacing w:before="100" w:beforeAutospacing="1" w:after="100" w:afterAutospacing="1"/>
    </w:pPr>
    <w:rPr>
      <w:rFonts w:eastAsiaTheme="minorEastAsia"/>
      <w:szCs w:val="24"/>
    </w:rPr>
  </w:style>
  <w:style w:type="paragraph" w:styleId="Header">
    <w:name w:val="header"/>
    <w:basedOn w:val="Normal"/>
    <w:link w:val="HeaderChar"/>
    <w:uiPriority w:val="99"/>
    <w:unhideWhenUsed/>
    <w:rsid w:val="00EE7F75"/>
    <w:pPr>
      <w:tabs>
        <w:tab w:val="center" w:pos="4513"/>
        <w:tab w:val="right" w:pos="9026"/>
      </w:tabs>
    </w:pPr>
  </w:style>
  <w:style w:type="character" w:customStyle="1" w:styleId="HeaderChar">
    <w:name w:val="Header Char"/>
    <w:basedOn w:val="DefaultParagraphFont"/>
    <w:link w:val="Header"/>
    <w:uiPriority w:val="99"/>
    <w:rsid w:val="00EE7F75"/>
    <w:rPr>
      <w:rFonts w:ascii="Times New Roman" w:eastAsia="Times New Roman" w:hAnsi="Times New Roman" w:cs="Times New Roman"/>
      <w:sz w:val="24"/>
      <w:szCs w:val="20"/>
      <w:lang w:eastAsia="en-GB"/>
    </w:rPr>
  </w:style>
  <w:style w:type="paragraph" w:styleId="Footer">
    <w:name w:val="footer"/>
    <w:basedOn w:val="Normal"/>
    <w:link w:val="FooterChar"/>
    <w:unhideWhenUsed/>
    <w:rsid w:val="00EE7F75"/>
    <w:pPr>
      <w:tabs>
        <w:tab w:val="center" w:pos="4513"/>
        <w:tab w:val="right" w:pos="9026"/>
      </w:tabs>
    </w:pPr>
  </w:style>
  <w:style w:type="character" w:customStyle="1" w:styleId="FooterChar">
    <w:name w:val="Footer Char"/>
    <w:basedOn w:val="DefaultParagraphFont"/>
    <w:link w:val="Footer"/>
    <w:uiPriority w:val="99"/>
    <w:rsid w:val="00EE7F75"/>
    <w:rPr>
      <w:rFonts w:ascii="Times New Roman" w:eastAsia="Times New Roman" w:hAnsi="Times New Roman" w:cs="Times New Roman"/>
      <w:sz w:val="24"/>
      <w:szCs w:val="20"/>
      <w:lang w:eastAsia="en-GB"/>
    </w:rPr>
  </w:style>
  <w:style w:type="paragraph" w:styleId="BodyText">
    <w:name w:val="Body Text"/>
    <w:basedOn w:val="Normal"/>
    <w:link w:val="BodyTextChar"/>
    <w:rsid w:val="00EB10A2"/>
    <w:pPr>
      <w:pBdr>
        <w:top w:val="single" w:sz="18" w:space="1" w:color="auto" w:shadow="1"/>
        <w:left w:val="single" w:sz="18" w:space="1" w:color="auto" w:shadow="1"/>
        <w:bottom w:val="single" w:sz="18" w:space="1" w:color="auto" w:shadow="1"/>
        <w:right w:val="single" w:sz="18" w:space="1" w:color="auto" w:shadow="1"/>
      </w:pBdr>
    </w:pPr>
  </w:style>
  <w:style w:type="character" w:customStyle="1" w:styleId="BodyTextChar">
    <w:name w:val="Body Text Char"/>
    <w:basedOn w:val="DefaultParagraphFont"/>
    <w:link w:val="BodyText"/>
    <w:rsid w:val="00EB10A2"/>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EB10A2"/>
    <w:rPr>
      <w:rFonts w:ascii="Segoe UI" w:hAnsi="Segoe UI"/>
      <w:sz w:val="18"/>
      <w:szCs w:val="18"/>
    </w:rPr>
  </w:style>
  <w:style w:type="character" w:customStyle="1" w:styleId="BalloonTextChar">
    <w:name w:val="Balloon Text Char"/>
    <w:basedOn w:val="DefaultParagraphFont"/>
    <w:link w:val="BalloonText"/>
    <w:uiPriority w:val="99"/>
    <w:semiHidden/>
    <w:rsid w:val="00EB10A2"/>
    <w:rPr>
      <w:rFonts w:ascii="Segoe UI" w:eastAsia="Times New Roman" w:hAnsi="Segoe UI" w:cs="Times New Roman"/>
      <w:sz w:val="18"/>
      <w:szCs w:val="18"/>
      <w:lang w:eastAsia="en-GB"/>
    </w:rPr>
  </w:style>
  <w:style w:type="paragraph" w:styleId="ListParagraph">
    <w:name w:val="List Paragraph"/>
    <w:basedOn w:val="Normal"/>
    <w:uiPriority w:val="34"/>
    <w:qFormat/>
    <w:rsid w:val="00AF66F3"/>
    <w:pPr>
      <w:ind w:left="720"/>
      <w:contextualSpacing/>
    </w:pPr>
  </w:style>
  <w:style w:type="paragraph" w:customStyle="1" w:styleId="Default">
    <w:name w:val="Default"/>
    <w:rsid w:val="00613C90"/>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A37FC-5859-4BED-9521-5A9BD44F232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J. Martin</dc:creator>
  <cp:keywords/>
  <dc:description/>
  <cp:lastModifiedBy>Jake Williams</cp:lastModifiedBy>
  <cp:revision>2</cp:revision>
  <cp:lastPrinted>2019-05-10T08:48:00Z</cp:lastPrinted>
  <dcterms:created xsi:type="dcterms:W3CDTF">2021-01-04T20:41:00Z</dcterms:created>
  <dcterms:modified xsi:type="dcterms:W3CDTF">2021-01-04T20:41:00Z</dcterms:modified>
</cp:coreProperties>
</file>