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7045" w14:textId="31277F89" w:rsidR="00D9518D" w:rsidRDefault="00D9518D" w:rsidP="00C16F00">
      <w:pPr>
        <w:jc w:val="center"/>
        <w:rPr>
          <w:rFonts w:ascii="Sassoon Infant Rg" w:hAnsi="Sassoon Infant Rg" w:cs="Tahoma"/>
          <w:b/>
          <w:sz w:val="28"/>
          <w:szCs w:val="28"/>
        </w:rPr>
      </w:pPr>
      <w:r w:rsidRPr="00A214C6">
        <w:rPr>
          <w:rFonts w:ascii="Sassoon Infant Rg" w:hAnsi="Sassoon Infant Rg" w:cs="Tahoma"/>
          <w:b/>
          <w:sz w:val="28"/>
          <w:szCs w:val="28"/>
        </w:rPr>
        <w:t xml:space="preserve">Long Term Plan for </w:t>
      </w:r>
      <w:r w:rsidR="00A24B12" w:rsidRPr="00A214C6">
        <w:rPr>
          <w:rFonts w:ascii="Sassoon Infant Rg" w:hAnsi="Sassoon Infant Rg" w:cs="Tahoma"/>
          <w:b/>
          <w:sz w:val="28"/>
          <w:szCs w:val="28"/>
        </w:rPr>
        <w:t>RE and</w:t>
      </w:r>
      <w:r w:rsidR="00A214C6">
        <w:rPr>
          <w:rFonts w:ascii="Sassoon Infant Rg" w:hAnsi="Sassoon Infant Rg" w:cs="Tahoma"/>
          <w:b/>
          <w:sz w:val="28"/>
          <w:szCs w:val="28"/>
        </w:rPr>
        <w:t xml:space="preserve"> Worldv</w:t>
      </w:r>
      <w:r w:rsidR="00574453" w:rsidRPr="00A214C6">
        <w:rPr>
          <w:rFonts w:ascii="Sassoon Infant Rg" w:hAnsi="Sassoon Infant Rg" w:cs="Tahoma"/>
          <w:b/>
          <w:sz w:val="28"/>
          <w:szCs w:val="28"/>
        </w:rPr>
        <w:t>iews</w:t>
      </w:r>
      <w:r w:rsidR="00A24B12" w:rsidRPr="00A214C6">
        <w:rPr>
          <w:rFonts w:ascii="Sassoon Infant Rg" w:hAnsi="Sassoon Infant Rg" w:cs="Tahoma"/>
          <w:b/>
          <w:sz w:val="28"/>
          <w:szCs w:val="28"/>
        </w:rPr>
        <w:t xml:space="preserve"> </w:t>
      </w:r>
    </w:p>
    <w:p w14:paraId="09D3B514" w14:textId="7B7BDEBB" w:rsidR="00A214C6" w:rsidRPr="00A214C6" w:rsidRDefault="00C878F4" w:rsidP="00C16F00">
      <w:pPr>
        <w:jc w:val="center"/>
        <w:rPr>
          <w:rFonts w:ascii="Sassoon Infant Rg" w:hAnsi="Sassoon Infant Rg" w:cs="Tahoma"/>
          <w:b/>
          <w:sz w:val="28"/>
          <w:szCs w:val="28"/>
        </w:rPr>
      </w:pPr>
      <w:r>
        <w:rPr>
          <w:rFonts w:ascii="Sassoon Infant Rg" w:hAnsi="Sassoon Infant Rg" w:cs="Tahoma"/>
          <w:b/>
          <w:sz w:val="28"/>
          <w:szCs w:val="28"/>
        </w:rPr>
        <w:t>Cycle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1771"/>
        <w:gridCol w:w="1668"/>
        <w:gridCol w:w="1668"/>
        <w:gridCol w:w="1668"/>
        <w:gridCol w:w="1830"/>
        <w:gridCol w:w="1426"/>
        <w:gridCol w:w="1426"/>
        <w:gridCol w:w="1745"/>
      </w:tblGrid>
      <w:tr w:rsidR="00A214C6" w:rsidRPr="00A214C6" w14:paraId="0366F874" w14:textId="77777777" w:rsidTr="00A214C6">
        <w:tc>
          <w:tcPr>
            <w:tcW w:w="746" w:type="dxa"/>
          </w:tcPr>
          <w:p w14:paraId="0403A768" w14:textId="1C0C4D38" w:rsidR="00A214C6" w:rsidRPr="00A214C6" w:rsidRDefault="00A214C6" w:rsidP="00C16F00">
            <w:pPr>
              <w:jc w:val="center"/>
              <w:rPr>
                <w:rFonts w:ascii="Sassoon Infant Rg" w:hAnsi="Sassoon Infant Rg" w:cs="Tahoma"/>
                <w:sz w:val="24"/>
                <w:szCs w:val="24"/>
              </w:rPr>
            </w:pPr>
            <w:r w:rsidRPr="00A214C6">
              <w:rPr>
                <w:rFonts w:ascii="Sassoon Infant Rg" w:hAnsi="Sassoon Infant Rg" w:cs="Tahoma"/>
                <w:sz w:val="24"/>
                <w:szCs w:val="24"/>
              </w:rPr>
              <w:t>Code</w:t>
            </w:r>
          </w:p>
        </w:tc>
        <w:tc>
          <w:tcPr>
            <w:tcW w:w="1771" w:type="dxa"/>
            <w:shd w:val="clear" w:color="auto" w:fill="FFFF00"/>
          </w:tcPr>
          <w:p w14:paraId="4A56BB03" w14:textId="77777777" w:rsidR="00A214C6" w:rsidRDefault="00A214C6" w:rsidP="00C16F00">
            <w:pPr>
              <w:jc w:val="center"/>
              <w:rPr>
                <w:rFonts w:ascii="Sassoon Infant Rg" w:hAnsi="Sassoon Infant Rg" w:cs="Tahoma"/>
                <w:b/>
                <w:sz w:val="24"/>
                <w:szCs w:val="24"/>
              </w:rPr>
            </w:pPr>
            <w:r w:rsidRPr="00A214C6">
              <w:rPr>
                <w:rFonts w:ascii="Sassoon Infant Rg" w:hAnsi="Sassoon Infant Rg" w:cs="Tahoma"/>
                <w:b/>
                <w:sz w:val="24"/>
                <w:szCs w:val="24"/>
              </w:rPr>
              <w:t xml:space="preserve">Christianity </w:t>
            </w:r>
          </w:p>
          <w:p w14:paraId="1B39E187" w14:textId="7D54BAC1" w:rsidR="00A214C6" w:rsidRPr="00A214C6" w:rsidRDefault="00A214C6" w:rsidP="00C16F00">
            <w:pPr>
              <w:jc w:val="center"/>
              <w:rPr>
                <w:rFonts w:ascii="Sassoon Infant Rg" w:hAnsi="Sassoon Infant Rg" w:cs="Tahoma"/>
                <w:sz w:val="24"/>
                <w:szCs w:val="24"/>
              </w:rPr>
            </w:pPr>
            <w:r>
              <w:rPr>
                <w:rFonts w:ascii="Sassoon Infant Rg" w:hAnsi="Sassoon Infant Rg" w:cs="Tahoma"/>
                <w:sz w:val="24"/>
                <w:szCs w:val="24"/>
              </w:rPr>
              <w:t>Christian ways of living and believing</w:t>
            </w:r>
          </w:p>
        </w:tc>
        <w:tc>
          <w:tcPr>
            <w:tcW w:w="1668" w:type="dxa"/>
            <w:shd w:val="clear" w:color="auto" w:fill="92D050"/>
          </w:tcPr>
          <w:p w14:paraId="0AA41400" w14:textId="77777777" w:rsidR="00A214C6" w:rsidRDefault="00A214C6" w:rsidP="00C16F00">
            <w:pPr>
              <w:jc w:val="center"/>
              <w:rPr>
                <w:rFonts w:ascii="Sassoon Infant Rg" w:hAnsi="Sassoon Infant Rg" w:cs="Tahoma"/>
                <w:b/>
                <w:sz w:val="24"/>
                <w:szCs w:val="24"/>
              </w:rPr>
            </w:pPr>
            <w:r w:rsidRPr="00A214C6">
              <w:rPr>
                <w:rFonts w:ascii="Sassoon Infant Rg" w:hAnsi="Sassoon Infant Rg" w:cs="Tahoma"/>
                <w:b/>
                <w:sz w:val="24"/>
                <w:szCs w:val="24"/>
              </w:rPr>
              <w:t>Islam</w:t>
            </w:r>
          </w:p>
          <w:p w14:paraId="168DC57B" w14:textId="4664DC96" w:rsidR="00A214C6" w:rsidRPr="00A214C6" w:rsidRDefault="00A214C6" w:rsidP="00C16F00">
            <w:pPr>
              <w:jc w:val="center"/>
              <w:rPr>
                <w:rFonts w:ascii="Sassoon Infant Rg" w:hAnsi="Sassoon Infant Rg" w:cs="Tahoma"/>
                <w:sz w:val="24"/>
                <w:szCs w:val="24"/>
              </w:rPr>
            </w:pPr>
            <w:r>
              <w:rPr>
                <w:rFonts w:ascii="Sassoon Infant Rg" w:hAnsi="Sassoon Infant Rg" w:cs="Tahoma"/>
                <w:sz w:val="24"/>
                <w:szCs w:val="24"/>
              </w:rPr>
              <w:t>Muslim ways of living and believing</w:t>
            </w:r>
          </w:p>
        </w:tc>
        <w:tc>
          <w:tcPr>
            <w:tcW w:w="1668" w:type="dxa"/>
            <w:shd w:val="clear" w:color="auto" w:fill="00B0F0"/>
          </w:tcPr>
          <w:p w14:paraId="6F65DE8D" w14:textId="77777777" w:rsidR="00A214C6" w:rsidRDefault="00A214C6" w:rsidP="00C16F00">
            <w:pPr>
              <w:jc w:val="center"/>
              <w:rPr>
                <w:rFonts w:ascii="Sassoon Infant Rg" w:hAnsi="Sassoon Infant Rg" w:cs="Tahoma"/>
                <w:b/>
                <w:sz w:val="24"/>
                <w:szCs w:val="24"/>
              </w:rPr>
            </w:pPr>
            <w:r w:rsidRPr="00A214C6">
              <w:rPr>
                <w:rFonts w:ascii="Sassoon Infant Rg" w:hAnsi="Sassoon Infant Rg" w:cs="Tahoma"/>
                <w:b/>
                <w:sz w:val="24"/>
                <w:szCs w:val="24"/>
              </w:rPr>
              <w:t>Judaism</w:t>
            </w:r>
          </w:p>
          <w:p w14:paraId="57DDB42B" w14:textId="498DA978" w:rsidR="00A214C6" w:rsidRPr="00A214C6" w:rsidRDefault="00A214C6" w:rsidP="00C16F00">
            <w:pPr>
              <w:jc w:val="center"/>
              <w:rPr>
                <w:rFonts w:ascii="Sassoon Infant Rg" w:hAnsi="Sassoon Infant Rg" w:cs="Tahoma"/>
                <w:b/>
                <w:sz w:val="24"/>
                <w:szCs w:val="24"/>
              </w:rPr>
            </w:pPr>
            <w:r>
              <w:rPr>
                <w:rFonts w:ascii="Sassoon Infant Rg" w:hAnsi="Sassoon Infant Rg" w:cs="Tahoma"/>
                <w:sz w:val="24"/>
                <w:szCs w:val="24"/>
              </w:rPr>
              <w:t>Jewish ways of living and believing</w:t>
            </w:r>
          </w:p>
        </w:tc>
        <w:tc>
          <w:tcPr>
            <w:tcW w:w="1668" w:type="dxa"/>
            <w:shd w:val="clear" w:color="auto" w:fill="FF0000"/>
          </w:tcPr>
          <w:p w14:paraId="67AB0B80" w14:textId="77777777" w:rsidR="00A214C6" w:rsidRDefault="00A214C6" w:rsidP="00C16F00">
            <w:pPr>
              <w:jc w:val="center"/>
              <w:rPr>
                <w:rFonts w:ascii="Sassoon Infant Rg" w:hAnsi="Sassoon Infant Rg" w:cs="Tahoma"/>
                <w:b/>
                <w:sz w:val="24"/>
                <w:szCs w:val="24"/>
              </w:rPr>
            </w:pPr>
            <w:r>
              <w:rPr>
                <w:rFonts w:ascii="Sassoon Infant Rg" w:hAnsi="Sassoon Infant Rg" w:cs="Tahoma"/>
                <w:b/>
                <w:sz w:val="24"/>
                <w:szCs w:val="24"/>
              </w:rPr>
              <w:t>Hindu Dharma</w:t>
            </w:r>
          </w:p>
          <w:p w14:paraId="6F55CBD1" w14:textId="17BE8EAB" w:rsidR="00A214C6" w:rsidRPr="00A214C6" w:rsidRDefault="00A214C6" w:rsidP="00C16F00">
            <w:pPr>
              <w:jc w:val="center"/>
              <w:rPr>
                <w:rFonts w:ascii="Sassoon Infant Rg" w:hAnsi="Sassoon Infant Rg" w:cs="Tahoma"/>
                <w:b/>
                <w:sz w:val="24"/>
                <w:szCs w:val="24"/>
              </w:rPr>
            </w:pPr>
            <w:r>
              <w:rPr>
                <w:rFonts w:ascii="Sassoon Infant Rg" w:hAnsi="Sassoon Infant Rg" w:cs="Tahoma"/>
                <w:sz w:val="24"/>
                <w:szCs w:val="24"/>
              </w:rPr>
              <w:t>Hindu ways of living and believing</w:t>
            </w:r>
          </w:p>
        </w:tc>
        <w:tc>
          <w:tcPr>
            <w:tcW w:w="1830" w:type="dxa"/>
            <w:shd w:val="clear" w:color="auto" w:fill="FFC000"/>
          </w:tcPr>
          <w:p w14:paraId="2FE2F957" w14:textId="77777777" w:rsidR="00A214C6" w:rsidRDefault="00A214C6" w:rsidP="00C16F00">
            <w:pPr>
              <w:jc w:val="center"/>
              <w:rPr>
                <w:rFonts w:ascii="Sassoon Infant Rg" w:hAnsi="Sassoon Infant Rg" w:cs="Tahoma"/>
                <w:b/>
                <w:sz w:val="24"/>
                <w:szCs w:val="24"/>
              </w:rPr>
            </w:pPr>
            <w:r>
              <w:rPr>
                <w:rFonts w:ascii="Sassoon Infant Rg" w:hAnsi="Sassoon Infant Rg" w:cs="Tahoma"/>
                <w:b/>
                <w:sz w:val="24"/>
                <w:szCs w:val="24"/>
              </w:rPr>
              <w:t>Sikhi</w:t>
            </w:r>
          </w:p>
          <w:p w14:paraId="4979128D" w14:textId="607EDA4A" w:rsidR="00A214C6" w:rsidRPr="00A214C6" w:rsidRDefault="00A214C6" w:rsidP="00C16F00">
            <w:pPr>
              <w:jc w:val="center"/>
              <w:rPr>
                <w:rFonts w:ascii="Sassoon Infant Rg" w:hAnsi="Sassoon Infant Rg" w:cs="Tahoma"/>
                <w:sz w:val="24"/>
                <w:szCs w:val="24"/>
              </w:rPr>
            </w:pPr>
            <w:r>
              <w:rPr>
                <w:rFonts w:ascii="Sassoon Infant Rg" w:hAnsi="Sassoon Infant Rg" w:cs="Tahoma"/>
                <w:sz w:val="24"/>
                <w:szCs w:val="24"/>
              </w:rPr>
              <w:t>Sikh ways of living and believing</w:t>
            </w:r>
          </w:p>
        </w:tc>
        <w:tc>
          <w:tcPr>
            <w:tcW w:w="1426" w:type="dxa"/>
            <w:shd w:val="clear" w:color="auto" w:fill="7030A0"/>
          </w:tcPr>
          <w:p w14:paraId="0D0F645F" w14:textId="77777777" w:rsidR="00A214C6" w:rsidRDefault="00A214C6" w:rsidP="00C16F00">
            <w:pPr>
              <w:jc w:val="center"/>
              <w:rPr>
                <w:rFonts w:ascii="Sassoon Infant Rg" w:hAnsi="Sassoon Infant Rg" w:cs="Tahoma"/>
                <w:b/>
                <w:sz w:val="24"/>
                <w:szCs w:val="24"/>
              </w:rPr>
            </w:pPr>
            <w:r>
              <w:rPr>
                <w:rFonts w:ascii="Sassoon Infant Rg" w:hAnsi="Sassoon Infant Rg" w:cs="Tahoma"/>
                <w:b/>
                <w:sz w:val="24"/>
                <w:szCs w:val="24"/>
              </w:rPr>
              <w:t>Humanism</w:t>
            </w:r>
          </w:p>
          <w:p w14:paraId="134E69CF" w14:textId="498A611A" w:rsidR="00A214C6" w:rsidRPr="00A214C6" w:rsidRDefault="00A214C6" w:rsidP="00C16F00">
            <w:pPr>
              <w:jc w:val="center"/>
              <w:rPr>
                <w:rFonts w:ascii="Sassoon Infant Rg" w:hAnsi="Sassoon Infant Rg" w:cs="Tahoma"/>
                <w:b/>
                <w:sz w:val="24"/>
                <w:szCs w:val="24"/>
              </w:rPr>
            </w:pPr>
            <w:r>
              <w:rPr>
                <w:rFonts w:ascii="Sassoon Infant Rg" w:hAnsi="Sassoon Infant Rg" w:cs="Tahoma"/>
                <w:sz w:val="24"/>
                <w:szCs w:val="24"/>
              </w:rPr>
              <w:t>Humanist ways of living and believing</w:t>
            </w:r>
          </w:p>
        </w:tc>
        <w:tc>
          <w:tcPr>
            <w:tcW w:w="1426" w:type="dxa"/>
            <w:shd w:val="clear" w:color="auto" w:fill="BF1191"/>
          </w:tcPr>
          <w:p w14:paraId="79303817" w14:textId="77777777" w:rsidR="00A214C6" w:rsidRDefault="00A214C6" w:rsidP="00C16F00">
            <w:pPr>
              <w:jc w:val="center"/>
              <w:rPr>
                <w:rFonts w:ascii="Sassoon Infant Rg" w:hAnsi="Sassoon Infant Rg" w:cs="Tahoma"/>
                <w:b/>
                <w:sz w:val="24"/>
                <w:szCs w:val="24"/>
              </w:rPr>
            </w:pPr>
            <w:r>
              <w:rPr>
                <w:rFonts w:ascii="Sassoon Infant Rg" w:hAnsi="Sassoon Infant Rg" w:cs="Tahoma"/>
                <w:b/>
                <w:sz w:val="24"/>
                <w:szCs w:val="24"/>
              </w:rPr>
              <w:t>Worldviews</w:t>
            </w:r>
          </w:p>
          <w:p w14:paraId="4CFFFDF4" w14:textId="34B4B036" w:rsidR="00A214C6" w:rsidRPr="00A214C6" w:rsidRDefault="00A214C6" w:rsidP="00C16F00">
            <w:pPr>
              <w:jc w:val="center"/>
              <w:rPr>
                <w:rFonts w:ascii="Sassoon Infant Rg" w:hAnsi="Sassoon Infant Rg" w:cs="Tahoma"/>
                <w:sz w:val="24"/>
                <w:szCs w:val="24"/>
              </w:rPr>
            </w:pPr>
            <w:r>
              <w:rPr>
                <w:rFonts w:ascii="Sassoon Infant Rg" w:hAnsi="Sassoon Infant Rg" w:cs="Tahoma"/>
                <w:sz w:val="24"/>
                <w:szCs w:val="24"/>
              </w:rPr>
              <w:t>Similarities and differences</w:t>
            </w:r>
          </w:p>
        </w:tc>
        <w:tc>
          <w:tcPr>
            <w:tcW w:w="1745" w:type="dxa"/>
          </w:tcPr>
          <w:p w14:paraId="10DECF97" w14:textId="665E5C18" w:rsidR="00A214C6" w:rsidRPr="00A214C6" w:rsidRDefault="00A214C6" w:rsidP="00C16F00">
            <w:pPr>
              <w:jc w:val="center"/>
              <w:rPr>
                <w:rFonts w:ascii="Sassoon Infant Rg" w:hAnsi="Sassoon Infant Rg" w:cs="Tahoma"/>
                <w:b/>
                <w:sz w:val="24"/>
                <w:szCs w:val="24"/>
              </w:rPr>
            </w:pPr>
            <w:r w:rsidRPr="00A214C6">
              <w:rPr>
                <w:rFonts w:ascii="Sassoon Infant Rg" w:hAnsi="Sassoon Infant Rg" w:cs="Tahoma"/>
                <w:b/>
                <w:sz w:val="24"/>
                <w:szCs w:val="24"/>
              </w:rPr>
              <w:t xml:space="preserve">Free Choice </w:t>
            </w:r>
          </w:p>
          <w:p w14:paraId="44C98E5A" w14:textId="50B0AAFB" w:rsidR="00A214C6" w:rsidRPr="00A214C6" w:rsidRDefault="00A214C6" w:rsidP="00A214C6">
            <w:pPr>
              <w:jc w:val="center"/>
              <w:rPr>
                <w:rFonts w:ascii="Sassoon Infant Rg" w:hAnsi="Sassoon Infant Rg" w:cs="Tahoma"/>
                <w:b/>
                <w:sz w:val="24"/>
                <w:szCs w:val="24"/>
              </w:rPr>
            </w:pPr>
            <w:r w:rsidRPr="00A214C6">
              <w:rPr>
                <w:rFonts w:ascii="Sassoon Infant Rg" w:hAnsi="Sassoon Infant Rg" w:cs="Tahoma"/>
                <w:b/>
                <w:sz w:val="24"/>
                <w:szCs w:val="24"/>
              </w:rPr>
              <w:t xml:space="preserve"> </w:t>
            </w:r>
          </w:p>
        </w:tc>
      </w:tr>
    </w:tbl>
    <w:p w14:paraId="12D8C4C3" w14:textId="77777777" w:rsidR="00A214C6" w:rsidRDefault="00A214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2190"/>
        <w:gridCol w:w="2190"/>
        <w:gridCol w:w="2190"/>
        <w:gridCol w:w="2190"/>
        <w:gridCol w:w="2190"/>
        <w:gridCol w:w="2191"/>
      </w:tblGrid>
      <w:tr w:rsidR="00A214C6" w:rsidRPr="00A214C6" w14:paraId="1CD036A2" w14:textId="77777777" w:rsidTr="00A214C6">
        <w:tc>
          <w:tcPr>
            <w:tcW w:w="746" w:type="dxa"/>
          </w:tcPr>
          <w:p w14:paraId="5877074F" w14:textId="76920267" w:rsidR="00A214C6" w:rsidRPr="00A214C6" w:rsidRDefault="00A214C6" w:rsidP="00C16F00">
            <w:pPr>
              <w:jc w:val="center"/>
              <w:rPr>
                <w:rFonts w:ascii="Sassoon Infant Rg" w:hAnsi="Sassoon Infant Rg" w:cs="Tahoma"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sz w:val="16"/>
                <w:szCs w:val="16"/>
              </w:rPr>
              <w:t>Year Group</w:t>
            </w:r>
          </w:p>
        </w:tc>
        <w:tc>
          <w:tcPr>
            <w:tcW w:w="2190" w:type="dxa"/>
          </w:tcPr>
          <w:p w14:paraId="2298E696" w14:textId="1DDB6F10" w:rsidR="00A214C6" w:rsidRPr="00A214C6" w:rsidRDefault="00A214C6" w:rsidP="00C16F00">
            <w:pPr>
              <w:jc w:val="center"/>
              <w:rPr>
                <w:rFonts w:ascii="Sassoon Infant Rg" w:hAnsi="Sassoon Infant Rg" w:cs="Tahoma"/>
                <w:b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b/>
                <w:sz w:val="16"/>
                <w:szCs w:val="16"/>
              </w:rPr>
              <w:t>Autumn 1</w:t>
            </w:r>
          </w:p>
        </w:tc>
        <w:tc>
          <w:tcPr>
            <w:tcW w:w="2190" w:type="dxa"/>
          </w:tcPr>
          <w:p w14:paraId="69605144" w14:textId="6A949D7B" w:rsidR="00A214C6" w:rsidRPr="00A214C6" w:rsidRDefault="00A214C6" w:rsidP="00C16F00">
            <w:pPr>
              <w:jc w:val="center"/>
              <w:rPr>
                <w:rFonts w:ascii="Sassoon Infant Rg" w:hAnsi="Sassoon Infant Rg" w:cs="Tahoma"/>
                <w:b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b/>
                <w:sz w:val="16"/>
                <w:szCs w:val="16"/>
              </w:rPr>
              <w:t>Autumn 2</w:t>
            </w:r>
          </w:p>
        </w:tc>
        <w:tc>
          <w:tcPr>
            <w:tcW w:w="2190" w:type="dxa"/>
          </w:tcPr>
          <w:p w14:paraId="2F1A894D" w14:textId="58BA4DCA" w:rsidR="00A214C6" w:rsidRPr="00A214C6" w:rsidRDefault="00A214C6" w:rsidP="00C16F00">
            <w:pPr>
              <w:jc w:val="center"/>
              <w:rPr>
                <w:rFonts w:ascii="Sassoon Infant Rg" w:hAnsi="Sassoon Infant Rg" w:cs="Tahoma"/>
                <w:b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b/>
                <w:sz w:val="16"/>
                <w:szCs w:val="16"/>
              </w:rPr>
              <w:t>Spring 1</w:t>
            </w:r>
          </w:p>
        </w:tc>
        <w:tc>
          <w:tcPr>
            <w:tcW w:w="2190" w:type="dxa"/>
          </w:tcPr>
          <w:p w14:paraId="28122285" w14:textId="2AD8E9B4" w:rsidR="00A214C6" w:rsidRPr="00A214C6" w:rsidRDefault="00A214C6" w:rsidP="00C16F00">
            <w:pPr>
              <w:jc w:val="center"/>
              <w:rPr>
                <w:rFonts w:ascii="Sassoon Infant Rg" w:hAnsi="Sassoon Infant Rg" w:cs="Tahoma"/>
                <w:b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b/>
                <w:sz w:val="16"/>
                <w:szCs w:val="16"/>
              </w:rPr>
              <w:t>Spring 2</w:t>
            </w:r>
          </w:p>
        </w:tc>
        <w:tc>
          <w:tcPr>
            <w:tcW w:w="2190" w:type="dxa"/>
          </w:tcPr>
          <w:p w14:paraId="5AC31019" w14:textId="2CF6CDEF" w:rsidR="00A214C6" w:rsidRPr="00A214C6" w:rsidRDefault="00A214C6" w:rsidP="00C16F00">
            <w:pPr>
              <w:jc w:val="center"/>
              <w:rPr>
                <w:rFonts w:ascii="Sassoon Infant Rg" w:hAnsi="Sassoon Infant Rg" w:cs="Tahoma"/>
                <w:b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b/>
                <w:sz w:val="16"/>
                <w:szCs w:val="16"/>
              </w:rPr>
              <w:t>Summer 1</w:t>
            </w:r>
          </w:p>
        </w:tc>
        <w:tc>
          <w:tcPr>
            <w:tcW w:w="2191" w:type="dxa"/>
          </w:tcPr>
          <w:p w14:paraId="084D6960" w14:textId="46D0915A" w:rsidR="00A214C6" w:rsidRPr="00A214C6" w:rsidRDefault="00A214C6" w:rsidP="00C16F00">
            <w:pPr>
              <w:jc w:val="center"/>
              <w:rPr>
                <w:rFonts w:ascii="Sassoon Infant Rg" w:hAnsi="Sassoon Infant Rg" w:cs="Tahoma"/>
                <w:b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b/>
                <w:sz w:val="16"/>
                <w:szCs w:val="16"/>
              </w:rPr>
              <w:t>Summer 2</w:t>
            </w:r>
          </w:p>
        </w:tc>
      </w:tr>
      <w:tr w:rsidR="00A214C6" w:rsidRPr="00A214C6" w14:paraId="24BBF260" w14:textId="77777777" w:rsidTr="00AD2D8A">
        <w:tc>
          <w:tcPr>
            <w:tcW w:w="746" w:type="dxa"/>
          </w:tcPr>
          <w:p w14:paraId="7ACCA583" w14:textId="5A7326FF" w:rsidR="00A214C6" w:rsidRPr="00A214C6" w:rsidRDefault="00A214C6" w:rsidP="00C16F00">
            <w:pPr>
              <w:jc w:val="center"/>
              <w:rPr>
                <w:rFonts w:ascii="Sassoon Infant Rg" w:hAnsi="Sassoon Infant Rg" w:cs="Tahoma"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sz w:val="16"/>
                <w:szCs w:val="16"/>
              </w:rPr>
              <w:t>1</w:t>
            </w:r>
          </w:p>
        </w:tc>
        <w:tc>
          <w:tcPr>
            <w:tcW w:w="2190" w:type="dxa"/>
            <w:shd w:val="clear" w:color="auto" w:fill="FFFF00"/>
          </w:tcPr>
          <w:p w14:paraId="6388E20D" w14:textId="77777777" w:rsidR="00AD2D8A" w:rsidRDefault="00A214C6" w:rsidP="00475D77">
            <w:pPr>
              <w:rPr>
                <w:rFonts w:ascii="Sassoon Infant Rg" w:hAnsi="Sassoon Infant Rg" w:cs="Tahoma"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sz w:val="16"/>
                <w:szCs w:val="16"/>
              </w:rPr>
              <w:t>What does it mean to belong?</w:t>
            </w:r>
          </w:p>
          <w:p w14:paraId="5650E174" w14:textId="7903671B" w:rsidR="00A214C6" w:rsidRPr="00A214C6" w:rsidRDefault="00AD2D8A" w:rsidP="00475D77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12</w:t>
            </w:r>
            <w:r w:rsidR="00A214C6" w:rsidRPr="00A214C6">
              <w:rPr>
                <w:rFonts w:ascii="Sassoon Infant Rg" w:hAnsi="Sassoon Infant Rg" w:cs="Tahoma"/>
                <w:sz w:val="16"/>
                <w:szCs w:val="16"/>
              </w:rPr>
              <w:t xml:space="preserve"> </w:t>
            </w:r>
          </w:p>
        </w:tc>
        <w:tc>
          <w:tcPr>
            <w:tcW w:w="2190" w:type="dxa"/>
            <w:shd w:val="clear" w:color="auto" w:fill="FFFF00"/>
          </w:tcPr>
          <w:p w14:paraId="5B1A020A" w14:textId="77777777" w:rsidR="00A214C6" w:rsidRDefault="00A214C6" w:rsidP="00475D77">
            <w:pPr>
              <w:rPr>
                <w:rFonts w:ascii="Sassoon Infant Rg" w:hAnsi="Sassoon Infant Rg" w:cs="Tahoma"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sz w:val="16"/>
                <w:szCs w:val="16"/>
              </w:rPr>
              <w:t xml:space="preserve">Why is Christmas celebrated by Christians? </w:t>
            </w:r>
            <w:r w:rsidR="00AD2D8A">
              <w:rPr>
                <w:rFonts w:ascii="Sassoon Infant Rg" w:hAnsi="Sassoon Infant Rg" w:cs="Tahoma"/>
                <w:sz w:val="16"/>
                <w:szCs w:val="16"/>
              </w:rPr>
              <w:t xml:space="preserve">How will Christmas be celebrated in our local churches? </w:t>
            </w:r>
          </w:p>
          <w:p w14:paraId="17F6896E" w14:textId="168B1611" w:rsidR="00AD2D8A" w:rsidRPr="00A214C6" w:rsidRDefault="00AD2D8A" w:rsidP="00475D77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9,12,13</w:t>
            </w:r>
          </w:p>
        </w:tc>
        <w:tc>
          <w:tcPr>
            <w:tcW w:w="2190" w:type="dxa"/>
            <w:shd w:val="clear" w:color="auto" w:fill="BF1191"/>
          </w:tcPr>
          <w:p w14:paraId="6CD6189D" w14:textId="77777777" w:rsidR="00A214C6" w:rsidRDefault="00AD2D8A" w:rsidP="00475D77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 xml:space="preserve">How do people with different and similar worldviews believe the world began and how should we look after it? </w:t>
            </w:r>
          </w:p>
          <w:p w14:paraId="6802F7BB" w14:textId="7F452131" w:rsidR="00AD2D8A" w:rsidRPr="00A214C6" w:rsidRDefault="00AD2D8A" w:rsidP="00475D77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11,29,30,31</w:t>
            </w:r>
          </w:p>
        </w:tc>
        <w:tc>
          <w:tcPr>
            <w:tcW w:w="2190" w:type="dxa"/>
          </w:tcPr>
          <w:p w14:paraId="54E6B8AB" w14:textId="39D0BCB5" w:rsidR="00A214C6" w:rsidRPr="00A214C6" w:rsidRDefault="00AD2D8A" w:rsidP="00475D77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 xml:space="preserve">How is light used in religious festivals, rites of passage and worship? </w:t>
            </w:r>
            <w:r w:rsidR="00A214C6" w:rsidRPr="00A214C6">
              <w:rPr>
                <w:rFonts w:ascii="Sassoon Infant Rg" w:hAnsi="Sassoon Infant Rg" w:cs="Tahoma"/>
                <w:sz w:val="16"/>
                <w:szCs w:val="16"/>
              </w:rPr>
              <w:t xml:space="preserve">  </w:t>
            </w:r>
          </w:p>
        </w:tc>
        <w:tc>
          <w:tcPr>
            <w:tcW w:w="2190" w:type="dxa"/>
            <w:shd w:val="clear" w:color="auto" w:fill="92D050"/>
          </w:tcPr>
          <w:p w14:paraId="57B3B53B" w14:textId="77777777" w:rsidR="00A214C6" w:rsidRDefault="00AD2D8A" w:rsidP="00AD2D8A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What do Muslims believe about</w:t>
            </w:r>
            <w:r w:rsidR="00A214C6" w:rsidRPr="00A214C6">
              <w:rPr>
                <w:rFonts w:ascii="Sassoon Infant Rg" w:hAnsi="Sassoon Infant Rg" w:cs="Tahoma"/>
                <w:sz w:val="16"/>
                <w:szCs w:val="16"/>
              </w:rPr>
              <w:t xml:space="preserve"> Allah and Muhammad (PBUH)</w:t>
            </w:r>
            <w:r>
              <w:rPr>
                <w:rFonts w:ascii="Sassoon Infant Rg" w:hAnsi="Sassoon Infant Rg" w:cs="Tahoma"/>
                <w:sz w:val="16"/>
                <w:szCs w:val="16"/>
              </w:rPr>
              <w:t>?</w:t>
            </w:r>
          </w:p>
          <w:p w14:paraId="32475C00" w14:textId="09D23179" w:rsidR="00AD2D8A" w:rsidRPr="00A214C6" w:rsidRDefault="00AD2D8A" w:rsidP="00AD2D8A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15, 16, 17</w:t>
            </w:r>
          </w:p>
        </w:tc>
        <w:tc>
          <w:tcPr>
            <w:tcW w:w="2191" w:type="dxa"/>
            <w:shd w:val="clear" w:color="auto" w:fill="92D050"/>
          </w:tcPr>
          <w:p w14:paraId="605A1281" w14:textId="77777777" w:rsidR="00A214C6" w:rsidRDefault="00A214C6" w:rsidP="00475D77">
            <w:pPr>
              <w:rPr>
                <w:rFonts w:ascii="Sassoon Infant Rg" w:hAnsi="Sassoon Infant Rg" w:cs="Tahoma"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sz w:val="16"/>
                <w:szCs w:val="16"/>
              </w:rPr>
              <w:t>How do Muslims express new beginnings</w:t>
            </w:r>
            <w:r w:rsidR="00AD2D8A">
              <w:rPr>
                <w:rFonts w:ascii="Sassoon Infant Rg" w:hAnsi="Sassoon Infant Rg" w:cs="Tahoma"/>
                <w:sz w:val="16"/>
                <w:szCs w:val="16"/>
              </w:rPr>
              <w:t xml:space="preserve"> in their lives</w:t>
            </w:r>
            <w:r w:rsidRPr="00A214C6">
              <w:rPr>
                <w:rFonts w:ascii="Sassoon Infant Rg" w:hAnsi="Sassoon Infant Rg" w:cs="Tahoma"/>
                <w:sz w:val="16"/>
                <w:szCs w:val="16"/>
              </w:rPr>
              <w:t>?</w:t>
            </w:r>
          </w:p>
          <w:p w14:paraId="76A14AB5" w14:textId="3900E396" w:rsidR="00AD2D8A" w:rsidRPr="00A214C6" w:rsidRDefault="00AD2D8A" w:rsidP="00475D77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18, 19</w:t>
            </w:r>
          </w:p>
        </w:tc>
      </w:tr>
      <w:tr w:rsidR="00A214C6" w:rsidRPr="00A214C6" w14:paraId="17CF31A8" w14:textId="77777777" w:rsidTr="00AD2D8A">
        <w:tc>
          <w:tcPr>
            <w:tcW w:w="746" w:type="dxa"/>
          </w:tcPr>
          <w:p w14:paraId="594E00A6" w14:textId="0EABEEF7" w:rsidR="00A214C6" w:rsidRPr="00A214C6" w:rsidRDefault="00A214C6" w:rsidP="00C16F00">
            <w:pPr>
              <w:jc w:val="center"/>
              <w:rPr>
                <w:rFonts w:ascii="Sassoon Infant Rg" w:hAnsi="Sassoon Infant Rg" w:cs="Tahoma"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sz w:val="16"/>
                <w:szCs w:val="16"/>
              </w:rPr>
              <w:t>2</w:t>
            </w:r>
          </w:p>
        </w:tc>
        <w:tc>
          <w:tcPr>
            <w:tcW w:w="2190" w:type="dxa"/>
            <w:shd w:val="clear" w:color="auto" w:fill="00B0F0"/>
          </w:tcPr>
          <w:p w14:paraId="7D2BBC7A" w14:textId="77777777" w:rsidR="00A214C6" w:rsidRDefault="00A214C6" w:rsidP="00475D77">
            <w:pPr>
              <w:rPr>
                <w:rFonts w:ascii="Sassoon Infant Rg" w:hAnsi="Sassoon Infant Rg" w:cs="Tahoma"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sz w:val="16"/>
                <w:szCs w:val="16"/>
              </w:rPr>
              <w:t xml:space="preserve">What do Jews believe about God? </w:t>
            </w:r>
          </w:p>
          <w:p w14:paraId="4E03360B" w14:textId="6E342292" w:rsidR="00AD2D8A" w:rsidRPr="00A214C6" w:rsidRDefault="00AD2D8A" w:rsidP="00475D77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20, 21, 22</w:t>
            </w:r>
          </w:p>
        </w:tc>
        <w:tc>
          <w:tcPr>
            <w:tcW w:w="2190" w:type="dxa"/>
            <w:shd w:val="clear" w:color="auto" w:fill="00B0F0"/>
          </w:tcPr>
          <w:p w14:paraId="6781FE2C" w14:textId="77777777" w:rsidR="00A214C6" w:rsidRDefault="00A214C6" w:rsidP="00AD2D8A">
            <w:pPr>
              <w:rPr>
                <w:rFonts w:ascii="Sassoon Infant Rg" w:hAnsi="Sassoon Infant Rg" w:cs="Tahoma"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sz w:val="16"/>
                <w:szCs w:val="16"/>
              </w:rPr>
              <w:t xml:space="preserve">How do Jews </w:t>
            </w:r>
            <w:r w:rsidR="00AD2D8A">
              <w:rPr>
                <w:rFonts w:ascii="Sassoon Infant Rg" w:hAnsi="Sassoon Infant Rg" w:cs="Tahoma"/>
                <w:sz w:val="16"/>
                <w:szCs w:val="16"/>
              </w:rPr>
              <w:t>live their</w:t>
            </w:r>
            <w:r w:rsidRPr="00A214C6">
              <w:rPr>
                <w:rFonts w:ascii="Sassoon Infant Rg" w:hAnsi="Sassoon Infant Rg" w:cs="Tahoma"/>
                <w:sz w:val="16"/>
                <w:szCs w:val="16"/>
              </w:rPr>
              <w:t xml:space="preserve"> faith through practices and celebrations?</w:t>
            </w:r>
          </w:p>
          <w:p w14:paraId="207BCDDA" w14:textId="71B76041" w:rsidR="00AD2D8A" w:rsidRPr="00A214C6" w:rsidRDefault="00AD2D8A" w:rsidP="00AD2D8A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21, 22, 23</w:t>
            </w:r>
          </w:p>
        </w:tc>
        <w:tc>
          <w:tcPr>
            <w:tcW w:w="2190" w:type="dxa"/>
            <w:shd w:val="clear" w:color="auto" w:fill="FFFF00"/>
          </w:tcPr>
          <w:p w14:paraId="1D4BAD31" w14:textId="77777777" w:rsidR="00A214C6" w:rsidRDefault="00A214C6" w:rsidP="00475D77">
            <w:pPr>
              <w:rPr>
                <w:rFonts w:ascii="Sassoon Infant Rg" w:hAnsi="Sassoon Infant Rg" w:cs="Tahoma"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sz w:val="16"/>
                <w:szCs w:val="16"/>
              </w:rPr>
              <w:t xml:space="preserve">Why is the Bible a special book for Christians? </w:t>
            </w:r>
          </w:p>
          <w:p w14:paraId="4894ED1A" w14:textId="6097C1C3" w:rsidR="00AD2D8A" w:rsidRPr="00A214C6" w:rsidRDefault="00AD2D8A" w:rsidP="00475D77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14</w:t>
            </w:r>
          </w:p>
        </w:tc>
        <w:tc>
          <w:tcPr>
            <w:tcW w:w="2190" w:type="dxa"/>
            <w:shd w:val="clear" w:color="auto" w:fill="FFFF00"/>
          </w:tcPr>
          <w:p w14:paraId="2A42EA8E" w14:textId="184B70F5" w:rsidR="00A214C6" w:rsidRDefault="00AD2D8A" w:rsidP="00AD2D8A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 xml:space="preserve">Who was Jesus, why did </w:t>
            </w:r>
            <w:r w:rsidR="00A214C6" w:rsidRPr="00A214C6">
              <w:rPr>
                <w:rFonts w:ascii="Sassoon Infant Rg" w:hAnsi="Sassoon Infant Rg" w:cs="Tahoma"/>
                <w:sz w:val="16"/>
                <w:szCs w:val="16"/>
              </w:rPr>
              <w:t xml:space="preserve">he </w:t>
            </w:r>
            <w:r>
              <w:rPr>
                <w:rFonts w:ascii="Sassoon Infant Rg" w:hAnsi="Sassoon Infant Rg" w:cs="Tahoma"/>
                <w:sz w:val="16"/>
                <w:szCs w:val="16"/>
              </w:rPr>
              <w:t>teach through stories and why is he important to Christians today? (</w:t>
            </w:r>
            <w:r w:rsidRPr="00AD2D8A">
              <w:rPr>
                <w:rFonts w:ascii="Sassoon Infant Rg" w:hAnsi="Sassoon Infant Rg" w:cs="Tahoma"/>
                <w:i/>
                <w:sz w:val="16"/>
                <w:szCs w:val="16"/>
              </w:rPr>
              <w:t>includes Easter)</w:t>
            </w:r>
          </w:p>
          <w:p w14:paraId="1458CE2C" w14:textId="4DA693B8" w:rsidR="00AD2D8A" w:rsidRPr="00A214C6" w:rsidRDefault="00AD2D8A" w:rsidP="00AD2D8A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10, 13</w:t>
            </w:r>
          </w:p>
        </w:tc>
        <w:tc>
          <w:tcPr>
            <w:tcW w:w="2190" w:type="dxa"/>
            <w:shd w:val="clear" w:color="auto" w:fill="7030A0"/>
          </w:tcPr>
          <w:p w14:paraId="0DB99587" w14:textId="77777777" w:rsidR="00A214C6" w:rsidRDefault="00AD2D8A" w:rsidP="00475D77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 xml:space="preserve">What do Humanists think a good life is about? </w:t>
            </w:r>
          </w:p>
          <w:p w14:paraId="2DEA2BA7" w14:textId="3398DAE4" w:rsidR="00AD2D8A" w:rsidRPr="00A214C6" w:rsidRDefault="00AD2D8A" w:rsidP="00475D77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24, 25, 26, 27, 28</w:t>
            </w:r>
          </w:p>
        </w:tc>
        <w:tc>
          <w:tcPr>
            <w:tcW w:w="2191" w:type="dxa"/>
          </w:tcPr>
          <w:p w14:paraId="0B996BF4" w14:textId="1137D762" w:rsidR="00A214C6" w:rsidRPr="00A214C6" w:rsidRDefault="00AD2D8A" w:rsidP="00475D77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Life Stages</w:t>
            </w:r>
            <w:r w:rsidR="00A214C6" w:rsidRPr="00A214C6">
              <w:rPr>
                <w:rFonts w:ascii="Sassoon Infant Rg" w:hAnsi="Sassoon Infant Rg" w:cs="Tahoma"/>
                <w:sz w:val="16"/>
                <w:szCs w:val="16"/>
              </w:rPr>
              <w:t xml:space="preserve"> </w:t>
            </w:r>
          </w:p>
        </w:tc>
      </w:tr>
      <w:tr w:rsidR="00D40C92" w:rsidRPr="00A214C6" w14:paraId="69859526" w14:textId="77777777" w:rsidTr="00224C82">
        <w:tc>
          <w:tcPr>
            <w:tcW w:w="746" w:type="dxa"/>
          </w:tcPr>
          <w:p w14:paraId="6DA7956D" w14:textId="1C4DAD0C" w:rsidR="00D40C92" w:rsidRPr="00A214C6" w:rsidRDefault="001135E8" w:rsidP="00D40C92">
            <w:pPr>
              <w:jc w:val="center"/>
              <w:rPr>
                <w:rFonts w:ascii="Sassoon Infant Rg" w:hAnsi="Sassoon Infant Rg" w:cs="Tahoma"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sz w:val="16"/>
                <w:szCs w:val="16"/>
              </w:rPr>
              <w:t>3</w:t>
            </w:r>
            <w:r>
              <w:rPr>
                <w:rFonts w:ascii="Sassoon Infant Rg" w:hAnsi="Sassoon Infant Rg" w:cs="Tahoma"/>
                <w:sz w:val="16"/>
                <w:szCs w:val="16"/>
              </w:rPr>
              <w:t xml:space="preserve"> and 4</w:t>
            </w:r>
            <w:r w:rsidRPr="00A214C6">
              <w:rPr>
                <w:rFonts w:ascii="Sassoon Infant Rg" w:hAnsi="Sassoon Infant Rg" w:cs="Tahoma"/>
                <w:sz w:val="16"/>
                <w:szCs w:val="16"/>
              </w:rPr>
              <w:t xml:space="preserve"> </w:t>
            </w:r>
          </w:p>
        </w:tc>
        <w:tc>
          <w:tcPr>
            <w:tcW w:w="2190" w:type="dxa"/>
            <w:shd w:val="clear" w:color="auto" w:fill="00B0F0"/>
          </w:tcPr>
          <w:p w14:paraId="17A78291" w14:textId="77777777" w:rsidR="00D40C92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sz w:val="16"/>
                <w:szCs w:val="16"/>
              </w:rPr>
              <w:t>How do Jews demonstrate their faith through their communities?</w:t>
            </w:r>
          </w:p>
          <w:p w14:paraId="79A98307" w14:textId="76B3AEB7" w:rsidR="00D40C92" w:rsidRPr="00A214C6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48, 49, 50, 51</w:t>
            </w:r>
          </w:p>
        </w:tc>
        <w:tc>
          <w:tcPr>
            <w:tcW w:w="2190" w:type="dxa"/>
            <w:shd w:val="clear" w:color="auto" w:fill="FFFF00"/>
          </w:tcPr>
          <w:p w14:paraId="78949C51" w14:textId="77777777" w:rsidR="00D40C92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sz w:val="16"/>
                <w:szCs w:val="16"/>
              </w:rPr>
              <w:t>Why do Christians think about Incarnation at Christmas?</w:t>
            </w:r>
            <w:r>
              <w:rPr>
                <w:rFonts w:ascii="Sassoon Infant Rg" w:hAnsi="Sassoon Infant Rg" w:cs="Tahoma"/>
                <w:sz w:val="16"/>
                <w:szCs w:val="16"/>
              </w:rPr>
              <w:t xml:space="preserve"> What is the Trinity? </w:t>
            </w:r>
          </w:p>
          <w:p w14:paraId="511C5AC7" w14:textId="163785FD" w:rsidR="00D40C92" w:rsidRPr="00A214C6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32, 33, 34</w:t>
            </w:r>
          </w:p>
        </w:tc>
        <w:tc>
          <w:tcPr>
            <w:tcW w:w="2190" w:type="dxa"/>
            <w:shd w:val="clear" w:color="auto" w:fill="FFFFFF" w:themeFill="background1"/>
          </w:tcPr>
          <w:p w14:paraId="448BC7BE" w14:textId="77777777" w:rsidR="00D40C92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What is a worldview?</w:t>
            </w:r>
          </w:p>
          <w:p w14:paraId="47D35896" w14:textId="3BE68115" w:rsidR="00D40C92" w:rsidRPr="00224C82" w:rsidRDefault="00D40C92" w:rsidP="00D40C92">
            <w:pPr>
              <w:rPr>
                <w:rFonts w:ascii="Sassoon Infant Rg" w:hAnsi="Sassoon Infant Rg" w:cs="Tahoma"/>
                <w:i/>
                <w:sz w:val="16"/>
                <w:szCs w:val="16"/>
              </w:rPr>
            </w:pPr>
            <w:r>
              <w:rPr>
                <w:rFonts w:ascii="Sassoon Infant Rg" w:hAnsi="Sassoon Infant Rg" w:cs="Tahoma"/>
                <w:i/>
                <w:sz w:val="16"/>
                <w:szCs w:val="16"/>
              </w:rPr>
              <w:t>“We have far more in common than that which divides us.”</w:t>
            </w:r>
          </w:p>
        </w:tc>
        <w:tc>
          <w:tcPr>
            <w:tcW w:w="2190" w:type="dxa"/>
            <w:shd w:val="clear" w:color="auto" w:fill="FFFF00"/>
          </w:tcPr>
          <w:p w14:paraId="4F93CE7F" w14:textId="77777777" w:rsidR="00D40C92" w:rsidRDefault="00D40C92" w:rsidP="00D40C92">
            <w:pPr>
              <w:rPr>
                <w:rFonts w:ascii="Sassoon Infant Rg" w:eastAsia="Calibri" w:hAnsi="Sassoon Infant Rg" w:cs="Tahoma"/>
                <w:sz w:val="16"/>
                <w:szCs w:val="16"/>
              </w:rPr>
            </w:pPr>
            <w:r>
              <w:rPr>
                <w:rFonts w:ascii="Sassoon Infant Rg" w:eastAsia="Calibri" w:hAnsi="Sassoon Infant Rg" w:cs="Tahoma"/>
                <w:sz w:val="16"/>
                <w:szCs w:val="16"/>
              </w:rPr>
              <w:t xml:space="preserve">What can I learn from Christian art about Christian beliefs about Easter, Salvation and the Trinity? </w:t>
            </w:r>
          </w:p>
          <w:p w14:paraId="11FA5999" w14:textId="08E67D9C" w:rsidR="00D40C92" w:rsidRPr="00A214C6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eastAsia="Calibri" w:hAnsi="Sassoon Infant Rg" w:cs="Tahoma"/>
                <w:sz w:val="16"/>
                <w:szCs w:val="16"/>
              </w:rPr>
              <w:t>33, 34, 35</w:t>
            </w:r>
            <w:r w:rsidRPr="00A214C6">
              <w:rPr>
                <w:rFonts w:ascii="Sassoon Infant Rg" w:eastAsia="Calibri" w:hAnsi="Sassoon Infant Rg" w:cs="Tahoma"/>
                <w:sz w:val="16"/>
                <w:szCs w:val="16"/>
              </w:rPr>
              <w:t xml:space="preserve"> </w:t>
            </w:r>
          </w:p>
        </w:tc>
        <w:tc>
          <w:tcPr>
            <w:tcW w:w="2190" w:type="dxa"/>
            <w:shd w:val="clear" w:color="auto" w:fill="7030A0"/>
          </w:tcPr>
          <w:p w14:paraId="7986A43A" w14:textId="77777777" w:rsidR="00D40C92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 xml:space="preserve">How do Humanists arrive at their views about the world? </w:t>
            </w:r>
          </w:p>
          <w:p w14:paraId="4C4BF3A9" w14:textId="686F2DF1" w:rsidR="00D40C92" w:rsidRPr="00A214C6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52, 53, 54, 55</w:t>
            </w:r>
          </w:p>
        </w:tc>
        <w:tc>
          <w:tcPr>
            <w:tcW w:w="2191" w:type="dxa"/>
            <w:shd w:val="clear" w:color="auto" w:fill="FF0000"/>
          </w:tcPr>
          <w:p w14:paraId="55139A2F" w14:textId="77777777" w:rsidR="00D40C92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How do Hindus worship in their daily lives?</w:t>
            </w:r>
          </w:p>
          <w:p w14:paraId="18CF7343" w14:textId="79207CA4" w:rsidR="00D40C92" w:rsidRPr="00A214C6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38, 40, 42</w:t>
            </w:r>
          </w:p>
        </w:tc>
      </w:tr>
      <w:tr w:rsidR="00D40C92" w:rsidRPr="00A214C6" w14:paraId="02B9D2CA" w14:textId="77777777" w:rsidTr="00224C82">
        <w:tc>
          <w:tcPr>
            <w:tcW w:w="746" w:type="dxa"/>
          </w:tcPr>
          <w:p w14:paraId="44B7BB68" w14:textId="517AD0AA" w:rsidR="00D40C92" w:rsidRPr="00A214C6" w:rsidRDefault="00D40C92" w:rsidP="00D40C92">
            <w:pPr>
              <w:jc w:val="center"/>
              <w:rPr>
                <w:rFonts w:ascii="Sassoon Infant Rg" w:hAnsi="Sassoon Infant Rg" w:cs="Tahoma"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sz w:val="16"/>
                <w:szCs w:val="16"/>
              </w:rPr>
              <w:t>5</w:t>
            </w:r>
          </w:p>
        </w:tc>
        <w:tc>
          <w:tcPr>
            <w:tcW w:w="2190" w:type="dxa"/>
            <w:shd w:val="clear" w:color="auto" w:fill="92D050"/>
          </w:tcPr>
          <w:p w14:paraId="138C4BC5" w14:textId="77777777" w:rsidR="00D40C92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sz w:val="16"/>
                <w:szCs w:val="16"/>
              </w:rPr>
              <w:t>Why are the Fi</w:t>
            </w:r>
            <w:r>
              <w:rPr>
                <w:rFonts w:ascii="Sassoon Infant Rg" w:hAnsi="Sassoon Infant Rg" w:cs="Tahoma"/>
                <w:sz w:val="16"/>
                <w:szCs w:val="16"/>
              </w:rPr>
              <w:t xml:space="preserve">ve Pillars important to Muslims for their daily lives? </w:t>
            </w:r>
          </w:p>
          <w:p w14:paraId="6AF7E971" w14:textId="1A9DC5D8" w:rsidR="00D40C92" w:rsidRPr="00A214C6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62, 64, 66</w:t>
            </w:r>
          </w:p>
        </w:tc>
        <w:tc>
          <w:tcPr>
            <w:tcW w:w="2190" w:type="dxa"/>
            <w:shd w:val="clear" w:color="auto" w:fill="92D050"/>
          </w:tcPr>
          <w:p w14:paraId="64A51FE5" w14:textId="77777777" w:rsidR="00D40C92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sz w:val="16"/>
                <w:szCs w:val="16"/>
              </w:rPr>
              <w:t xml:space="preserve">How is the Muslim </w:t>
            </w:r>
            <w:r>
              <w:rPr>
                <w:rFonts w:ascii="Sassoon Infant Rg" w:hAnsi="Sassoon Infant Rg" w:cs="Tahoma"/>
                <w:sz w:val="16"/>
                <w:szCs w:val="16"/>
              </w:rPr>
              <w:t xml:space="preserve">way of life </w:t>
            </w:r>
            <w:r w:rsidRPr="00A214C6">
              <w:rPr>
                <w:rFonts w:ascii="Sassoon Infant Rg" w:hAnsi="Sassoon Infant Rg" w:cs="Tahoma"/>
                <w:sz w:val="16"/>
                <w:szCs w:val="16"/>
              </w:rPr>
              <w:t>expressed</w:t>
            </w:r>
            <w:r>
              <w:rPr>
                <w:rFonts w:ascii="Sassoon Infant Rg" w:hAnsi="Sassoon Infant Rg" w:cs="Tahoma"/>
                <w:sz w:val="16"/>
                <w:szCs w:val="16"/>
              </w:rPr>
              <w:t xml:space="preserve"> at home and in the community?</w:t>
            </w:r>
          </w:p>
          <w:p w14:paraId="579D4E23" w14:textId="6E7282B6" w:rsidR="00D40C92" w:rsidRPr="00A214C6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63, 65, 66</w:t>
            </w:r>
          </w:p>
        </w:tc>
        <w:tc>
          <w:tcPr>
            <w:tcW w:w="2190" w:type="dxa"/>
            <w:shd w:val="clear" w:color="auto" w:fill="FFC000"/>
          </w:tcPr>
          <w:p w14:paraId="7BED5964" w14:textId="77777777" w:rsidR="00D40C92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 xml:space="preserve">How are the values of community and equality shown through the Sikh way of life? </w:t>
            </w:r>
          </w:p>
          <w:p w14:paraId="48CB67E3" w14:textId="5DBBAE93" w:rsidR="00D40C92" w:rsidRPr="00A214C6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67, 68, 69, 70, 71</w:t>
            </w:r>
            <w:r w:rsidRPr="00A214C6">
              <w:rPr>
                <w:rFonts w:ascii="Sassoon Infant Rg" w:hAnsi="Sassoon Infant Rg" w:cs="Tahoma"/>
                <w:sz w:val="16"/>
                <w:szCs w:val="16"/>
              </w:rPr>
              <w:t xml:space="preserve"> </w:t>
            </w:r>
          </w:p>
        </w:tc>
        <w:tc>
          <w:tcPr>
            <w:tcW w:w="2190" w:type="dxa"/>
            <w:shd w:val="clear" w:color="auto" w:fill="FFFF00"/>
          </w:tcPr>
          <w:p w14:paraId="330F9BF7" w14:textId="77777777" w:rsidR="00D40C92" w:rsidRDefault="00D40C92" w:rsidP="00D40C92">
            <w:pPr>
              <w:rPr>
                <w:rFonts w:ascii="Sassoon Infant Rg" w:eastAsia="Times New Roman" w:hAnsi="Sassoon Infant Rg" w:cs="Tahoma"/>
                <w:sz w:val="16"/>
                <w:szCs w:val="16"/>
                <w:lang w:val="en-US" w:eastAsia="en-GB"/>
              </w:rPr>
            </w:pPr>
            <w:r>
              <w:rPr>
                <w:rFonts w:ascii="Sassoon Infant Rg" w:eastAsia="Times New Roman" w:hAnsi="Sassoon Infant Rg" w:cs="Tahoma"/>
                <w:sz w:val="16"/>
                <w:szCs w:val="16"/>
                <w:lang w:val="en-US" w:eastAsia="en-GB"/>
              </w:rPr>
              <w:t xml:space="preserve">Which beliefs </w:t>
            </w:r>
            <w:r w:rsidRPr="00A214C6">
              <w:rPr>
                <w:rFonts w:ascii="Sassoon Infant Rg" w:eastAsia="Times New Roman" w:hAnsi="Sassoon Infant Rg" w:cs="Tahoma"/>
                <w:sz w:val="16"/>
                <w:szCs w:val="16"/>
                <w:lang w:val="en-US" w:eastAsia="en-GB"/>
              </w:rPr>
              <w:t>do we find hard to understand in Christianity?</w:t>
            </w:r>
          </w:p>
          <w:p w14:paraId="3E5D3AC5" w14:textId="4BC61A28" w:rsidR="00D40C92" w:rsidRPr="00A214C6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eastAsia="Times New Roman" w:hAnsi="Sassoon Infant Rg" w:cs="Tahoma"/>
                <w:sz w:val="16"/>
                <w:szCs w:val="16"/>
                <w:lang w:val="en-US" w:eastAsia="en-GB"/>
              </w:rPr>
              <w:t>56, 57, 58</w:t>
            </w:r>
          </w:p>
        </w:tc>
        <w:tc>
          <w:tcPr>
            <w:tcW w:w="2190" w:type="dxa"/>
            <w:shd w:val="clear" w:color="auto" w:fill="FFFF00"/>
          </w:tcPr>
          <w:p w14:paraId="5344A543" w14:textId="77777777" w:rsidR="00D40C92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 xml:space="preserve">How and why do Christians worship? What are the benefits for believers? </w:t>
            </w:r>
          </w:p>
          <w:p w14:paraId="19A4601A" w14:textId="77BFDF2F" w:rsidR="00D40C92" w:rsidRPr="00A214C6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60, 61</w:t>
            </w:r>
          </w:p>
        </w:tc>
        <w:tc>
          <w:tcPr>
            <w:tcW w:w="2191" w:type="dxa"/>
            <w:shd w:val="clear" w:color="auto" w:fill="FFFFFF" w:themeFill="background1"/>
          </w:tcPr>
          <w:p w14:paraId="52077254" w14:textId="79DFE3EE" w:rsidR="00D40C92" w:rsidRPr="00A214C6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sz w:val="16"/>
                <w:szCs w:val="16"/>
              </w:rPr>
              <w:t xml:space="preserve">How do people show their beliefs in action? </w:t>
            </w:r>
          </w:p>
        </w:tc>
      </w:tr>
      <w:tr w:rsidR="00D40C92" w:rsidRPr="00A214C6" w14:paraId="03C438EC" w14:textId="77777777" w:rsidTr="00224C82">
        <w:tc>
          <w:tcPr>
            <w:tcW w:w="746" w:type="dxa"/>
          </w:tcPr>
          <w:p w14:paraId="2DD853CB" w14:textId="6FA3FB59" w:rsidR="00D40C92" w:rsidRPr="00A214C6" w:rsidRDefault="00D40C92" w:rsidP="00D40C92">
            <w:pPr>
              <w:jc w:val="center"/>
              <w:rPr>
                <w:rFonts w:ascii="Sassoon Infant Rg" w:hAnsi="Sassoon Infant Rg" w:cs="Tahoma"/>
                <w:sz w:val="16"/>
                <w:szCs w:val="16"/>
              </w:rPr>
            </w:pPr>
            <w:r w:rsidRPr="00A214C6">
              <w:rPr>
                <w:rFonts w:ascii="Sassoon Infant Rg" w:hAnsi="Sassoon Infant Rg" w:cs="Tahoma"/>
                <w:sz w:val="16"/>
                <w:szCs w:val="16"/>
              </w:rPr>
              <w:t>6</w:t>
            </w:r>
          </w:p>
        </w:tc>
        <w:tc>
          <w:tcPr>
            <w:tcW w:w="2190" w:type="dxa"/>
            <w:shd w:val="clear" w:color="auto" w:fill="BF1191"/>
          </w:tcPr>
          <w:p w14:paraId="7454874F" w14:textId="77777777" w:rsidR="00D40C92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 xml:space="preserve">What does it mean to live in a religiously diverse world? </w:t>
            </w:r>
          </w:p>
          <w:p w14:paraId="40E1D5F2" w14:textId="3BBE916F" w:rsidR="00D40C92" w:rsidRPr="00A214C6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73, 74, 75</w:t>
            </w:r>
          </w:p>
        </w:tc>
        <w:tc>
          <w:tcPr>
            <w:tcW w:w="2190" w:type="dxa"/>
            <w:shd w:val="clear" w:color="auto" w:fill="BF1191"/>
          </w:tcPr>
          <w:p w14:paraId="3FF51FE5" w14:textId="77777777" w:rsidR="00D40C92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 xml:space="preserve">What do religious and non-religious worldviews believe about equality, justice and fairness? </w:t>
            </w:r>
          </w:p>
          <w:p w14:paraId="5F13665E" w14:textId="7A028BDE" w:rsidR="00D40C92" w:rsidRPr="00A214C6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81, 82, 83, 84, 85, 86</w:t>
            </w:r>
          </w:p>
        </w:tc>
        <w:tc>
          <w:tcPr>
            <w:tcW w:w="2190" w:type="dxa"/>
            <w:shd w:val="clear" w:color="auto" w:fill="FFFF00"/>
          </w:tcPr>
          <w:p w14:paraId="772B79E0" w14:textId="77777777" w:rsidR="00D40C92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Are Humanists and Christian ideas about science conflicting or complementary? Does the Big Bang Theory disprove the Genesis account of Creation?</w:t>
            </w:r>
          </w:p>
          <w:p w14:paraId="064B09E8" w14:textId="596ACD27" w:rsidR="00D40C92" w:rsidRPr="00A214C6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59, 76, 77, 78, 79, 80</w:t>
            </w:r>
          </w:p>
        </w:tc>
        <w:tc>
          <w:tcPr>
            <w:tcW w:w="2190" w:type="dxa"/>
            <w:shd w:val="clear" w:color="auto" w:fill="FFC000"/>
          </w:tcPr>
          <w:p w14:paraId="79B20C76" w14:textId="77777777" w:rsidR="00D40C92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 xml:space="preserve">How do Sikhs worship? </w:t>
            </w:r>
          </w:p>
          <w:p w14:paraId="07C7B006" w14:textId="5BAF7B22" w:rsidR="00D40C92" w:rsidRPr="00A214C6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69, 72</w:t>
            </w:r>
          </w:p>
        </w:tc>
        <w:tc>
          <w:tcPr>
            <w:tcW w:w="2190" w:type="dxa"/>
            <w:shd w:val="clear" w:color="auto" w:fill="FFFF00"/>
          </w:tcPr>
          <w:p w14:paraId="73F42566" w14:textId="77777777" w:rsidR="00D40C92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 xml:space="preserve">What are some of the differences and similarities within Christianity locally and globally? What can we learn from Christian religious buildings and music? </w:t>
            </w:r>
          </w:p>
          <w:p w14:paraId="12B88623" w14:textId="3532CFBF" w:rsidR="00D40C92" w:rsidRPr="00A214C6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>58, 61</w:t>
            </w:r>
          </w:p>
        </w:tc>
        <w:tc>
          <w:tcPr>
            <w:tcW w:w="2191" w:type="dxa"/>
            <w:shd w:val="clear" w:color="auto" w:fill="auto"/>
          </w:tcPr>
          <w:p w14:paraId="4BFEA9C8" w14:textId="51D5BDE8" w:rsidR="00D40C92" w:rsidRPr="00A214C6" w:rsidRDefault="00D40C92" w:rsidP="00D40C92">
            <w:pPr>
              <w:rPr>
                <w:rFonts w:ascii="Sassoon Infant Rg" w:hAnsi="Sassoon Infant Rg" w:cs="Tahoma"/>
                <w:sz w:val="16"/>
                <w:szCs w:val="16"/>
              </w:rPr>
            </w:pPr>
            <w:r>
              <w:rPr>
                <w:rFonts w:ascii="Sassoon Infant Rg" w:hAnsi="Sassoon Infant Rg" w:cs="Tahoma"/>
                <w:sz w:val="16"/>
                <w:szCs w:val="16"/>
              </w:rPr>
              <w:t xml:space="preserve">What is life and death about? </w:t>
            </w:r>
          </w:p>
        </w:tc>
      </w:tr>
    </w:tbl>
    <w:p w14:paraId="7EA3DD14" w14:textId="6B53350F" w:rsidR="00E65F16" w:rsidRDefault="00882F63">
      <w:pPr>
        <w:rPr>
          <w:rFonts w:ascii="Sassoon Infant Rg" w:hAnsi="Sassoon Infant Rg"/>
          <w:sz w:val="14"/>
        </w:rPr>
      </w:pPr>
      <w:r>
        <w:rPr>
          <w:rFonts w:ascii="Sassoon Infant Rg" w:hAnsi="Sassoon Infant Rg"/>
          <w:sz w:val="14"/>
        </w:rPr>
        <w:t xml:space="preserve">Numbers below each unit relate to the Cheshire West and Chester essential guidance that is being covered. </w:t>
      </w:r>
    </w:p>
    <w:p w14:paraId="72276526" w14:textId="11A2BA66" w:rsidR="001135E8" w:rsidRDefault="001135E8">
      <w:pPr>
        <w:rPr>
          <w:rFonts w:ascii="Sassoon Infant Rg" w:hAnsi="Sassoon Infant Rg"/>
          <w:sz w:val="14"/>
        </w:rPr>
      </w:pPr>
      <w:r>
        <w:rPr>
          <w:rFonts w:ascii="Sassoon Infant Rg" w:hAnsi="Sassoon Infant Rg"/>
          <w:sz w:val="14"/>
        </w:rPr>
        <w:t>Year 3 &amp; 4 are on a 2 year ro</w:t>
      </w:r>
      <w:r w:rsidR="00BE0F52">
        <w:rPr>
          <w:rFonts w:ascii="Sassoon Infant Rg" w:hAnsi="Sassoon Infant Rg"/>
          <w:sz w:val="14"/>
        </w:rPr>
        <w:t>tation. 2026-27 will follow the following</w:t>
      </w:r>
      <w:r>
        <w:rPr>
          <w:rFonts w:ascii="Sassoon Infant Rg" w:hAnsi="Sassoon Infant Rg"/>
          <w:sz w:val="14"/>
        </w:rPr>
        <w:t xml:space="preserve"> outline</w:t>
      </w:r>
      <w:r w:rsidR="00BE0F52">
        <w:rPr>
          <w:rFonts w:ascii="Sassoon Infant Rg" w:hAnsi="Sassoon Infant Rg"/>
          <w:sz w:val="14"/>
        </w:rPr>
        <w:t xml:space="preserve"> to ensure all essential information is covered</w:t>
      </w:r>
      <w:r>
        <w:rPr>
          <w:rFonts w:ascii="Sassoon Infant Rg" w:hAnsi="Sassoon Infant Rg"/>
          <w:sz w:val="14"/>
        </w:rPr>
        <w:t>: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574"/>
        <w:gridCol w:w="2574"/>
        <w:gridCol w:w="2575"/>
        <w:gridCol w:w="2574"/>
        <w:gridCol w:w="2574"/>
        <w:gridCol w:w="2575"/>
      </w:tblGrid>
      <w:tr w:rsidR="003137F5" w:rsidRPr="003137F5" w14:paraId="514E7CF1" w14:textId="77777777" w:rsidTr="00BE0F52">
        <w:trPr>
          <w:trHeight w:val="247"/>
        </w:trPr>
        <w:tc>
          <w:tcPr>
            <w:tcW w:w="2574" w:type="dxa"/>
          </w:tcPr>
          <w:p w14:paraId="114BC007" w14:textId="77777777" w:rsidR="003137F5" w:rsidRPr="003137F5" w:rsidRDefault="003137F5" w:rsidP="00F66B62">
            <w:pPr>
              <w:jc w:val="center"/>
              <w:rPr>
                <w:rFonts w:ascii="Sassoon Infant Rg" w:hAnsi="Sassoon Infant Rg" w:cs="Tahoma"/>
                <w:b/>
                <w:sz w:val="14"/>
                <w:szCs w:val="16"/>
              </w:rPr>
            </w:pPr>
            <w:r w:rsidRPr="003137F5">
              <w:rPr>
                <w:rFonts w:ascii="Sassoon Infant Rg" w:hAnsi="Sassoon Infant Rg" w:cs="Tahoma"/>
                <w:b/>
                <w:sz w:val="14"/>
                <w:szCs w:val="16"/>
              </w:rPr>
              <w:t>Autumn 1</w:t>
            </w:r>
          </w:p>
        </w:tc>
        <w:tc>
          <w:tcPr>
            <w:tcW w:w="2574" w:type="dxa"/>
          </w:tcPr>
          <w:p w14:paraId="22127EF9" w14:textId="77777777" w:rsidR="003137F5" w:rsidRPr="003137F5" w:rsidRDefault="003137F5" w:rsidP="00F66B62">
            <w:pPr>
              <w:jc w:val="center"/>
              <w:rPr>
                <w:rFonts w:ascii="Sassoon Infant Rg" w:hAnsi="Sassoon Infant Rg" w:cs="Tahoma"/>
                <w:b/>
                <w:sz w:val="14"/>
                <w:szCs w:val="16"/>
              </w:rPr>
            </w:pPr>
            <w:r w:rsidRPr="003137F5">
              <w:rPr>
                <w:rFonts w:ascii="Sassoon Infant Rg" w:hAnsi="Sassoon Infant Rg" w:cs="Tahoma"/>
                <w:b/>
                <w:sz w:val="14"/>
                <w:szCs w:val="16"/>
              </w:rPr>
              <w:t>Autumn 2</w:t>
            </w:r>
          </w:p>
        </w:tc>
        <w:tc>
          <w:tcPr>
            <w:tcW w:w="2575" w:type="dxa"/>
          </w:tcPr>
          <w:p w14:paraId="3A9DD34D" w14:textId="77777777" w:rsidR="003137F5" w:rsidRPr="003137F5" w:rsidRDefault="003137F5" w:rsidP="00F66B62">
            <w:pPr>
              <w:jc w:val="center"/>
              <w:rPr>
                <w:rFonts w:ascii="Sassoon Infant Rg" w:hAnsi="Sassoon Infant Rg" w:cs="Tahoma"/>
                <w:b/>
                <w:sz w:val="14"/>
                <w:szCs w:val="16"/>
              </w:rPr>
            </w:pPr>
            <w:r w:rsidRPr="003137F5">
              <w:rPr>
                <w:rFonts w:ascii="Sassoon Infant Rg" w:hAnsi="Sassoon Infant Rg" w:cs="Tahoma"/>
                <w:b/>
                <w:sz w:val="14"/>
                <w:szCs w:val="16"/>
              </w:rPr>
              <w:t>Spring 1</w:t>
            </w:r>
          </w:p>
        </w:tc>
        <w:tc>
          <w:tcPr>
            <w:tcW w:w="2574" w:type="dxa"/>
          </w:tcPr>
          <w:p w14:paraId="53BFF754" w14:textId="77777777" w:rsidR="003137F5" w:rsidRPr="003137F5" w:rsidRDefault="003137F5" w:rsidP="00F66B62">
            <w:pPr>
              <w:jc w:val="center"/>
              <w:rPr>
                <w:rFonts w:ascii="Sassoon Infant Rg" w:hAnsi="Sassoon Infant Rg" w:cs="Tahoma"/>
                <w:b/>
                <w:sz w:val="14"/>
                <w:szCs w:val="16"/>
              </w:rPr>
            </w:pPr>
            <w:r w:rsidRPr="003137F5">
              <w:rPr>
                <w:rFonts w:ascii="Sassoon Infant Rg" w:hAnsi="Sassoon Infant Rg" w:cs="Tahoma"/>
                <w:b/>
                <w:sz w:val="14"/>
                <w:szCs w:val="16"/>
              </w:rPr>
              <w:t>Spring 2</w:t>
            </w:r>
          </w:p>
        </w:tc>
        <w:tc>
          <w:tcPr>
            <w:tcW w:w="2574" w:type="dxa"/>
          </w:tcPr>
          <w:p w14:paraId="068040DD" w14:textId="77777777" w:rsidR="003137F5" w:rsidRPr="003137F5" w:rsidRDefault="003137F5" w:rsidP="00F66B62">
            <w:pPr>
              <w:jc w:val="center"/>
              <w:rPr>
                <w:rFonts w:ascii="Sassoon Infant Rg" w:hAnsi="Sassoon Infant Rg" w:cs="Tahoma"/>
                <w:b/>
                <w:sz w:val="14"/>
                <w:szCs w:val="16"/>
              </w:rPr>
            </w:pPr>
            <w:r w:rsidRPr="003137F5">
              <w:rPr>
                <w:rFonts w:ascii="Sassoon Infant Rg" w:hAnsi="Sassoon Infant Rg" w:cs="Tahoma"/>
                <w:b/>
                <w:sz w:val="14"/>
                <w:szCs w:val="16"/>
              </w:rPr>
              <w:t>Summer 1</w:t>
            </w:r>
          </w:p>
        </w:tc>
        <w:tc>
          <w:tcPr>
            <w:tcW w:w="2575" w:type="dxa"/>
          </w:tcPr>
          <w:p w14:paraId="01450E9E" w14:textId="77777777" w:rsidR="003137F5" w:rsidRPr="003137F5" w:rsidRDefault="003137F5" w:rsidP="00F66B62">
            <w:pPr>
              <w:jc w:val="center"/>
              <w:rPr>
                <w:rFonts w:ascii="Sassoon Infant Rg" w:hAnsi="Sassoon Infant Rg" w:cs="Tahoma"/>
                <w:b/>
                <w:sz w:val="14"/>
                <w:szCs w:val="16"/>
              </w:rPr>
            </w:pPr>
            <w:r w:rsidRPr="003137F5">
              <w:rPr>
                <w:rFonts w:ascii="Sassoon Infant Rg" w:hAnsi="Sassoon Infant Rg" w:cs="Tahoma"/>
                <w:b/>
                <w:sz w:val="14"/>
                <w:szCs w:val="16"/>
              </w:rPr>
              <w:t>Summer 2</w:t>
            </w:r>
          </w:p>
        </w:tc>
      </w:tr>
      <w:tr w:rsidR="003137F5" w:rsidRPr="003137F5" w14:paraId="2D5AFFF7" w14:textId="77777777" w:rsidTr="00BE0F52">
        <w:trPr>
          <w:trHeight w:val="64"/>
        </w:trPr>
        <w:tc>
          <w:tcPr>
            <w:tcW w:w="2574" w:type="dxa"/>
            <w:shd w:val="clear" w:color="auto" w:fill="FF0000"/>
          </w:tcPr>
          <w:p w14:paraId="4B1C1692" w14:textId="77777777" w:rsidR="003137F5" w:rsidRPr="003137F5" w:rsidRDefault="003137F5" w:rsidP="00F66B62">
            <w:pPr>
              <w:rPr>
                <w:rFonts w:ascii="Sassoon Infant Rg" w:hAnsi="Sassoon Infant Rg" w:cs="Tahoma"/>
                <w:sz w:val="14"/>
                <w:szCs w:val="16"/>
              </w:rPr>
            </w:pPr>
            <w:r w:rsidRPr="003137F5">
              <w:rPr>
                <w:rFonts w:ascii="Sassoon Infant Rg" w:hAnsi="Sassoon Infant Rg" w:cs="Tahoma"/>
                <w:sz w:val="14"/>
                <w:szCs w:val="16"/>
              </w:rPr>
              <w:t>What does a Hindu believe about God and how is Diwali celebrated?</w:t>
            </w:r>
          </w:p>
          <w:p w14:paraId="0F9ACF5C" w14:textId="77777777" w:rsidR="003137F5" w:rsidRPr="003137F5" w:rsidRDefault="003137F5" w:rsidP="00F66B62">
            <w:pPr>
              <w:rPr>
                <w:rFonts w:ascii="Sassoon Infant Rg" w:hAnsi="Sassoon Infant Rg" w:cs="Tahoma"/>
                <w:sz w:val="14"/>
                <w:szCs w:val="16"/>
              </w:rPr>
            </w:pPr>
            <w:r w:rsidRPr="003137F5">
              <w:rPr>
                <w:rFonts w:ascii="Sassoon Infant Rg" w:hAnsi="Sassoon Infant Rg" w:cs="Tahoma"/>
                <w:sz w:val="14"/>
                <w:szCs w:val="16"/>
              </w:rPr>
              <w:t>38, 39, 40, 41</w:t>
            </w:r>
          </w:p>
        </w:tc>
        <w:tc>
          <w:tcPr>
            <w:tcW w:w="2574" w:type="dxa"/>
            <w:shd w:val="clear" w:color="auto" w:fill="FFFF00"/>
          </w:tcPr>
          <w:p w14:paraId="6030E9BB" w14:textId="34450ED1" w:rsidR="003137F5" w:rsidRPr="003137F5" w:rsidRDefault="003137F5" w:rsidP="00F66B62">
            <w:pPr>
              <w:rPr>
                <w:rFonts w:ascii="Sassoon Infant Rg" w:hAnsi="Sassoon Infant Rg" w:cs="Tahoma"/>
                <w:sz w:val="14"/>
                <w:szCs w:val="16"/>
              </w:rPr>
            </w:pPr>
            <w:r w:rsidRPr="003137F5">
              <w:rPr>
                <w:rFonts w:ascii="Sassoon Infant Rg" w:hAnsi="Sassoon Infant Rg" w:cs="Tahoma"/>
                <w:sz w:val="14"/>
                <w:szCs w:val="16"/>
              </w:rPr>
              <w:t>How can the Bible help a Christian with their way of life? 34, 36, 37</w:t>
            </w:r>
          </w:p>
        </w:tc>
        <w:tc>
          <w:tcPr>
            <w:tcW w:w="2575" w:type="dxa"/>
            <w:shd w:val="clear" w:color="auto" w:fill="auto"/>
          </w:tcPr>
          <w:p w14:paraId="4F839CD3" w14:textId="77777777" w:rsidR="003137F5" w:rsidRPr="003137F5" w:rsidRDefault="003137F5" w:rsidP="00F66B62">
            <w:pPr>
              <w:rPr>
                <w:rFonts w:ascii="Sassoon Infant Rg" w:hAnsi="Sassoon Infant Rg" w:cs="Tahoma"/>
                <w:sz w:val="14"/>
                <w:szCs w:val="16"/>
              </w:rPr>
            </w:pPr>
            <w:r w:rsidRPr="003137F5">
              <w:rPr>
                <w:rFonts w:ascii="Sassoon Infant Rg" w:hAnsi="Sassoon Infant Rg" w:cs="Tahoma"/>
                <w:sz w:val="14"/>
                <w:szCs w:val="16"/>
              </w:rPr>
              <w:t xml:space="preserve">What is the Baha’i Faith? </w:t>
            </w:r>
          </w:p>
        </w:tc>
        <w:tc>
          <w:tcPr>
            <w:tcW w:w="2574" w:type="dxa"/>
            <w:shd w:val="clear" w:color="auto" w:fill="FFFF00"/>
          </w:tcPr>
          <w:p w14:paraId="1122C13E" w14:textId="0D55CF75" w:rsidR="003137F5" w:rsidRPr="00BE0F52" w:rsidRDefault="003137F5" w:rsidP="00F66B62">
            <w:pPr>
              <w:rPr>
                <w:rFonts w:ascii="Sassoon Infant Rg" w:eastAsia="Calibri" w:hAnsi="Sassoon Infant Rg" w:cs="Tahoma"/>
                <w:sz w:val="14"/>
                <w:szCs w:val="16"/>
              </w:rPr>
            </w:pPr>
            <w:r w:rsidRPr="003137F5">
              <w:rPr>
                <w:rFonts w:ascii="Sassoon Infant Rg" w:eastAsia="Calibri" w:hAnsi="Sassoon Infant Rg" w:cs="Tahoma"/>
                <w:sz w:val="14"/>
                <w:szCs w:val="16"/>
              </w:rPr>
              <w:t xml:space="preserve">What do I think about Jesus and how is he portrayed in art around the world? Why is the cross important for Christians? </w:t>
            </w:r>
            <w:r w:rsidR="00BE0F52">
              <w:rPr>
                <w:rFonts w:ascii="Sassoon Infant Rg" w:eastAsia="Calibri" w:hAnsi="Sassoon Infant Rg" w:cs="Tahoma"/>
                <w:sz w:val="14"/>
                <w:szCs w:val="16"/>
              </w:rPr>
              <w:t xml:space="preserve"> </w:t>
            </w:r>
            <w:r w:rsidRPr="003137F5">
              <w:rPr>
                <w:rFonts w:ascii="Sassoon Infant Rg" w:eastAsia="Calibri" w:hAnsi="Sassoon Infant Rg" w:cs="Tahoma"/>
                <w:sz w:val="14"/>
                <w:szCs w:val="16"/>
              </w:rPr>
              <w:t>32, 33, 34</w:t>
            </w:r>
          </w:p>
        </w:tc>
        <w:tc>
          <w:tcPr>
            <w:tcW w:w="2574" w:type="dxa"/>
            <w:shd w:val="clear" w:color="auto" w:fill="FFFF00"/>
          </w:tcPr>
          <w:p w14:paraId="7D5C148D" w14:textId="77777777" w:rsidR="003137F5" w:rsidRPr="003137F5" w:rsidRDefault="003137F5" w:rsidP="00F66B62">
            <w:pPr>
              <w:rPr>
                <w:rFonts w:ascii="Sassoon Infant Rg" w:hAnsi="Sassoon Infant Rg" w:cs="Tahoma"/>
                <w:sz w:val="14"/>
                <w:szCs w:val="16"/>
              </w:rPr>
            </w:pPr>
            <w:r w:rsidRPr="003137F5">
              <w:rPr>
                <w:rFonts w:ascii="Sassoon Infant Rg" w:hAnsi="Sassoon Infant Rg" w:cs="Tahoma"/>
                <w:sz w:val="14"/>
                <w:szCs w:val="16"/>
              </w:rPr>
              <w:t>What is my point of view about God and why do people have faith?</w:t>
            </w:r>
          </w:p>
          <w:p w14:paraId="508D6BCB" w14:textId="77777777" w:rsidR="003137F5" w:rsidRPr="003137F5" w:rsidRDefault="003137F5" w:rsidP="00F66B62">
            <w:pPr>
              <w:rPr>
                <w:rFonts w:ascii="Sassoon Infant Rg" w:hAnsi="Sassoon Infant Rg" w:cs="Tahoma"/>
                <w:sz w:val="14"/>
                <w:szCs w:val="16"/>
              </w:rPr>
            </w:pPr>
            <w:r w:rsidRPr="003137F5">
              <w:rPr>
                <w:rFonts w:ascii="Sassoon Infant Rg" w:hAnsi="Sassoon Infant Rg" w:cs="Tahoma"/>
                <w:sz w:val="14"/>
                <w:szCs w:val="16"/>
              </w:rPr>
              <w:t>32</w:t>
            </w:r>
          </w:p>
        </w:tc>
        <w:tc>
          <w:tcPr>
            <w:tcW w:w="2575" w:type="dxa"/>
            <w:shd w:val="clear" w:color="auto" w:fill="92D050"/>
          </w:tcPr>
          <w:p w14:paraId="636ED129" w14:textId="7BE45EE3" w:rsidR="003137F5" w:rsidRPr="003137F5" w:rsidRDefault="003137F5" w:rsidP="00F66B62">
            <w:pPr>
              <w:rPr>
                <w:rFonts w:ascii="Sassoon Infant Rg" w:hAnsi="Sassoon Infant Rg" w:cs="Tahoma"/>
                <w:sz w:val="14"/>
                <w:szCs w:val="16"/>
              </w:rPr>
            </w:pPr>
            <w:r w:rsidRPr="003137F5">
              <w:rPr>
                <w:rFonts w:ascii="Sassoon Infant Rg" w:hAnsi="Sassoon Infant Rg" w:cs="Tahoma"/>
                <w:sz w:val="14"/>
                <w:szCs w:val="16"/>
              </w:rPr>
              <w:t>What do Muslims believe happened on ‘The Night of Power’ and how do they worship?  43, 44, 45, 46, 47</w:t>
            </w:r>
          </w:p>
        </w:tc>
      </w:tr>
    </w:tbl>
    <w:p w14:paraId="324000BF" w14:textId="77777777" w:rsidR="001135E8" w:rsidRPr="00724AC3" w:rsidRDefault="001135E8">
      <w:pPr>
        <w:rPr>
          <w:rFonts w:ascii="Sassoon Infant Rg" w:hAnsi="Sassoon Infant Rg"/>
          <w:sz w:val="8"/>
        </w:rPr>
      </w:pPr>
    </w:p>
    <w:sectPr w:rsidR="001135E8" w:rsidRPr="00724AC3" w:rsidSect="00224C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Rg">
    <w:panose1 w:val="00000000000000000000"/>
    <w:charset w:val="00"/>
    <w:family w:val="modern"/>
    <w:notTrueType/>
    <w:pitch w:val="variable"/>
    <w:sig w:usb0="800000AF" w:usb1="4000004A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8D"/>
    <w:rsid w:val="001135E8"/>
    <w:rsid w:val="001E6812"/>
    <w:rsid w:val="00224C82"/>
    <w:rsid w:val="00293F6E"/>
    <w:rsid w:val="00307FB1"/>
    <w:rsid w:val="003137F5"/>
    <w:rsid w:val="00332AB6"/>
    <w:rsid w:val="00475D77"/>
    <w:rsid w:val="00554F1B"/>
    <w:rsid w:val="00574453"/>
    <w:rsid w:val="00671EBF"/>
    <w:rsid w:val="00724AC3"/>
    <w:rsid w:val="007E6C26"/>
    <w:rsid w:val="00834761"/>
    <w:rsid w:val="00835B31"/>
    <w:rsid w:val="00882F63"/>
    <w:rsid w:val="00923950"/>
    <w:rsid w:val="00A214C6"/>
    <w:rsid w:val="00A24B12"/>
    <w:rsid w:val="00AD2D8A"/>
    <w:rsid w:val="00BE0F52"/>
    <w:rsid w:val="00BF6FC2"/>
    <w:rsid w:val="00C16F00"/>
    <w:rsid w:val="00C75FBD"/>
    <w:rsid w:val="00C878F4"/>
    <w:rsid w:val="00CD245D"/>
    <w:rsid w:val="00D222DD"/>
    <w:rsid w:val="00D40C92"/>
    <w:rsid w:val="00D53301"/>
    <w:rsid w:val="00D841C9"/>
    <w:rsid w:val="00D9518D"/>
    <w:rsid w:val="00DC0CCD"/>
    <w:rsid w:val="00DC4820"/>
    <w:rsid w:val="00E273BF"/>
    <w:rsid w:val="00E45458"/>
    <w:rsid w:val="00E65F16"/>
    <w:rsid w:val="00F6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B7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17844-C2CB-487A-8B55-5211936B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Anstice</dc:creator>
  <cp:lastModifiedBy>Cassie Jones</cp:lastModifiedBy>
  <cp:revision>2</cp:revision>
  <cp:lastPrinted>2025-06-11T12:41:00Z</cp:lastPrinted>
  <dcterms:created xsi:type="dcterms:W3CDTF">2025-06-20T09:16:00Z</dcterms:created>
  <dcterms:modified xsi:type="dcterms:W3CDTF">2025-06-20T09:16:00Z</dcterms:modified>
</cp:coreProperties>
</file>