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429" w:tblpY="11008"/>
        <w:tblW w:w="1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40"/>
      </w:tblGrid>
      <w:tr w:rsidR="00157935" w14:paraId="5ACBB437" w14:textId="77777777" w:rsidTr="00157935">
        <w:trPr>
          <w:trHeight w:val="1642"/>
        </w:trPr>
        <w:tc>
          <w:tcPr>
            <w:tcW w:w="112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40DAEE" w14:textId="77777777" w:rsidR="00157935" w:rsidRPr="00E66E57" w:rsidRDefault="00157935" w:rsidP="00157935">
            <w:pPr>
              <w:pStyle w:val="NoSpacing"/>
              <w:rPr>
                <w:rFonts w:ascii="Comic Sans MS" w:hAnsi="Comic Sans MS"/>
                <w:b/>
                <w:bCs/>
              </w:rPr>
            </w:pPr>
            <w:r w:rsidRPr="00E66E57">
              <w:rPr>
                <w:rFonts w:ascii="Comic Sans MS" w:hAnsi="Comic Sans MS"/>
                <w:b/>
                <w:bCs/>
              </w:rPr>
              <w:t>January New Starters</w:t>
            </w:r>
          </w:p>
          <w:p w14:paraId="2D922615" w14:textId="5867A140" w:rsidR="00157935" w:rsidRDefault="00157935" w:rsidP="00157935">
            <w:pPr>
              <w:pStyle w:val="NoSpacing"/>
            </w:pPr>
            <w:r w:rsidRPr="00E66E57">
              <w:rPr>
                <w:rFonts w:ascii="Comic Sans MS" w:hAnsi="Comic Sans MS"/>
              </w:rPr>
              <w:t xml:space="preserve">For those children who are staying with us next year, you can help your child at home by encouraging </w:t>
            </w:r>
            <w:r w:rsidR="00E66E57" w:rsidRPr="00E66E57">
              <w:rPr>
                <w:rFonts w:ascii="Comic Sans MS" w:hAnsi="Comic Sans MS"/>
              </w:rPr>
              <w:t>independence when toileting, putting on their own coats and shoes and encouraging them to ask for help if they are stuck.</w:t>
            </w:r>
          </w:p>
        </w:tc>
      </w:tr>
    </w:tbl>
    <w:p w14:paraId="525B6712" w14:textId="672F8F1B" w:rsidR="00974C63" w:rsidRPr="00974C63" w:rsidRDefault="00157935" w:rsidP="00386D49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434E8" wp14:editId="757AC3E5">
                <wp:simplePos x="0" y="0"/>
                <wp:positionH relativeFrom="column">
                  <wp:posOffset>-273050</wp:posOffset>
                </wp:positionH>
                <wp:positionV relativeFrom="paragraph">
                  <wp:posOffset>-78740</wp:posOffset>
                </wp:positionV>
                <wp:extent cx="2236470" cy="6978650"/>
                <wp:effectExtent l="19050" t="19050" r="11430" b="12700"/>
                <wp:wrapNone/>
                <wp:docPr id="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470" cy="6978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51DE0" w14:textId="606B6457" w:rsidR="003A4984" w:rsidRPr="00802F5B" w:rsidRDefault="00A11EB1" w:rsidP="00CD64B2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</w:pPr>
                            <w:r w:rsidRPr="00802F5B"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  <w:t>S</w:t>
                            </w:r>
                            <w:r w:rsidR="008C418E" w:rsidRPr="00802F5B"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  <w:t>pring</w:t>
                            </w:r>
                            <w:r w:rsidRPr="00802F5B"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  <w:t xml:space="preserve"> Term</w:t>
                            </w:r>
                          </w:p>
                          <w:p w14:paraId="0224311C" w14:textId="77777777" w:rsidR="00CD64B2" w:rsidRPr="00962CB6" w:rsidRDefault="00CD64B2" w:rsidP="00EF6E90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962CB6">
                              <w:rPr>
                                <w:rFonts w:ascii="Comic Sans MS" w:hAnsi="Comic Sans MS"/>
                                <w:bCs/>
                              </w:rPr>
                              <w:t>The year is going fast! O</w:t>
                            </w:r>
                            <w:r w:rsidR="00392C54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ur thoughts are on </w:t>
                            </w:r>
                            <w:r w:rsidR="002A231E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preparing </w:t>
                            </w:r>
                            <w:r w:rsidR="001E4F8A" w:rsidRPr="00962CB6">
                              <w:rPr>
                                <w:rFonts w:ascii="Comic Sans MS" w:hAnsi="Comic Sans MS"/>
                                <w:bCs/>
                              </w:rPr>
                              <w:t>the children for going into Reception.</w:t>
                            </w:r>
                            <w:r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</w:p>
                          <w:p w14:paraId="2FEFDE7C" w14:textId="2BB96353" w:rsidR="008851F3" w:rsidRPr="00962CB6" w:rsidRDefault="00CD64B2" w:rsidP="00EF6E90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962CB6">
                              <w:rPr>
                                <w:rFonts w:ascii="Comic Sans MS" w:hAnsi="Comic Sans MS"/>
                                <w:bCs/>
                              </w:rPr>
                              <w:t>There are k</w:t>
                            </w:r>
                            <w:r w:rsidR="00E95AAE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ey skills that you can help </w:t>
                            </w:r>
                            <w:r w:rsidRPr="00962CB6">
                              <w:rPr>
                                <w:rFonts w:ascii="Comic Sans MS" w:hAnsi="Comic Sans MS"/>
                                <w:bCs/>
                              </w:rPr>
                              <w:t>practise at home. These include:</w:t>
                            </w:r>
                          </w:p>
                          <w:p w14:paraId="099F974A" w14:textId="0327FA03" w:rsidR="008851F3" w:rsidRPr="00962CB6" w:rsidRDefault="008851F3" w:rsidP="00CD64B2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962CB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Continuing to practise </w:t>
                            </w:r>
                            <w:r w:rsidR="00E66E5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writing their name</w:t>
                            </w:r>
                            <w:r w:rsidRPr="00962CB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.</w:t>
                            </w:r>
                            <w:r w:rsidR="00392C54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 It is very important </w:t>
                            </w:r>
                            <w:r w:rsidR="00443ED3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that </w:t>
                            </w:r>
                            <w:r w:rsidR="00CD64B2" w:rsidRPr="00962CB6">
                              <w:rPr>
                                <w:rFonts w:ascii="Comic Sans MS" w:hAnsi="Comic Sans MS"/>
                                <w:bCs/>
                              </w:rPr>
                              <w:t>the letters start in the correct place because it has</w:t>
                            </w:r>
                            <w:r w:rsidR="003E6AC9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 a big impact on future writing</w:t>
                            </w:r>
                            <w:r w:rsidR="00CD64B2" w:rsidRPr="00962CB6">
                              <w:rPr>
                                <w:rFonts w:ascii="Comic Sans MS" w:hAnsi="Comic Sans MS"/>
                                <w:bCs/>
                              </w:rPr>
                              <w:t>. M</w:t>
                            </w:r>
                            <w:r w:rsidR="00F67839" w:rsidRPr="00962CB6">
                              <w:rPr>
                                <w:rFonts w:ascii="Comic Sans MS" w:hAnsi="Comic Sans MS"/>
                                <w:bCs/>
                              </w:rPr>
                              <w:t>istakes with letter formation take a very long time to unlearn.</w:t>
                            </w:r>
                            <w:r w:rsidR="00A52397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</w:p>
                          <w:p w14:paraId="6956D656" w14:textId="331EB993" w:rsidR="008851F3" w:rsidRPr="00962CB6" w:rsidRDefault="000A3DAE" w:rsidP="00EF6E90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962CB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Using scissors </w:t>
                            </w:r>
                            <w:r w:rsidR="00874D9B" w:rsidRPr="00962CB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safely </w:t>
                            </w:r>
                            <w:r w:rsidRPr="00962CB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to cut out simple shapes.</w:t>
                            </w:r>
                          </w:p>
                          <w:p w14:paraId="38B4A118" w14:textId="4B559D4E" w:rsidR="000A3DAE" w:rsidRPr="00962CB6" w:rsidRDefault="000A3DAE" w:rsidP="00EF6E90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962CB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Getting dressed</w:t>
                            </w:r>
                            <w:r w:rsidR="00CD64B2" w:rsidRPr="00962CB6">
                              <w:rPr>
                                <w:rFonts w:ascii="Comic Sans MS" w:hAnsi="Comic Sans MS"/>
                                <w:bCs/>
                              </w:rPr>
                              <w:t>. T</w:t>
                            </w:r>
                            <w:r w:rsidRPr="00962CB6">
                              <w:rPr>
                                <w:rFonts w:ascii="Comic Sans MS" w:hAnsi="Comic Sans MS"/>
                                <w:bCs/>
                              </w:rPr>
                              <w:t>his will be very helpful next year w</w:t>
                            </w:r>
                            <w:r w:rsidR="00CD64B2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hen </w:t>
                            </w:r>
                            <w:r w:rsidR="00E66E57">
                              <w:rPr>
                                <w:rFonts w:ascii="Comic Sans MS" w:hAnsi="Comic Sans MS"/>
                                <w:bCs/>
                              </w:rPr>
                              <w:t xml:space="preserve">the </w:t>
                            </w:r>
                            <w:r w:rsidR="00CD64B2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children will need </w:t>
                            </w:r>
                            <w:r w:rsidR="00E66E57">
                              <w:rPr>
                                <w:rFonts w:ascii="Comic Sans MS" w:hAnsi="Comic Sans MS"/>
                                <w:bCs/>
                              </w:rPr>
                              <w:t>to change into a</w:t>
                            </w:r>
                            <w:r w:rsidR="00CD64B2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 PE kit.</w:t>
                            </w:r>
                          </w:p>
                          <w:p w14:paraId="2B34CC83" w14:textId="77A5B75E" w:rsidR="002F391B" w:rsidRPr="00962CB6" w:rsidRDefault="002F391B" w:rsidP="00EF6E90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962CB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To talk about past events in order using </w:t>
                            </w:r>
                            <w:r w:rsidR="00061D40" w:rsidRPr="00962CB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words such as then, and, because.</w:t>
                            </w:r>
                          </w:p>
                          <w:p w14:paraId="2B78806B" w14:textId="10C4D405" w:rsidR="00061D40" w:rsidRPr="00962CB6" w:rsidRDefault="00F31ED6" w:rsidP="00EF6E90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962CB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To talk about familiar </w:t>
                            </w:r>
                            <w:r w:rsidR="00CD64B2" w:rsidRPr="00962CB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stories</w:t>
                            </w:r>
                            <w:r w:rsidRPr="00962CB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they have read.</w:t>
                            </w:r>
                          </w:p>
                          <w:p w14:paraId="0FFC08EB" w14:textId="2045B928" w:rsidR="00F31ED6" w:rsidRPr="00962CB6" w:rsidRDefault="00F31ED6" w:rsidP="00EF6E90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962CB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To </w:t>
                            </w:r>
                            <w:r w:rsidR="00C9168F" w:rsidRPr="00962CB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share toys and take turns</w:t>
                            </w:r>
                            <w:r w:rsidR="00C9168F" w:rsidRPr="00962CB6">
                              <w:rPr>
                                <w:rFonts w:ascii="Comic Sans MS" w:hAnsi="Comic Sans MS"/>
                                <w:bCs/>
                              </w:rPr>
                              <w:t>.</w:t>
                            </w:r>
                          </w:p>
                          <w:p w14:paraId="2DDCE656" w14:textId="307A0259" w:rsidR="004B09E7" w:rsidRPr="00962CB6" w:rsidRDefault="004B09E7" w:rsidP="00EF6E90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962CB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To use a knife and fork.</w:t>
                            </w:r>
                          </w:p>
                          <w:p w14:paraId="06E6F427" w14:textId="4C1030A1" w:rsidR="0040409F" w:rsidRPr="00802F5B" w:rsidRDefault="0040409F" w:rsidP="00EF6E90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  <w:bCs/>
                              </w:rPr>
                            </w:pPr>
                          </w:p>
                          <w:p w14:paraId="4DFCCC0F" w14:textId="77777777" w:rsidR="00A3201F" w:rsidRPr="00802F5B" w:rsidRDefault="00A3201F" w:rsidP="009E101D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802F5B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762D2840" w14:textId="77777777" w:rsidR="00974C63" w:rsidRPr="00802F5B" w:rsidRDefault="00974C63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434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5pt;margin-top:-6.2pt;width:176.1pt;height:5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" fillcolor="white [3201]" strokecolor="black [3213]" strokeweight="2.25pt">
                <v:textbox>
                  <w:txbxContent>
                    <w:p w14:paraId="24451DE0" w14:textId="606B6457" w:rsidR="003A4984" w:rsidRPr="00802F5B" w:rsidRDefault="00A11EB1" w:rsidP="00CD64B2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</w:rPr>
                      </w:pPr>
                      <w:r w:rsidRPr="00802F5B">
                        <w:rPr>
                          <w:rFonts w:ascii="SassoonPrimaryInfant" w:hAnsi="SassoonPrimaryInfant"/>
                          <w:b/>
                          <w:sz w:val="28"/>
                        </w:rPr>
                        <w:t>S</w:t>
                      </w:r>
                      <w:r w:rsidR="008C418E" w:rsidRPr="00802F5B">
                        <w:rPr>
                          <w:rFonts w:ascii="SassoonPrimaryInfant" w:hAnsi="SassoonPrimaryInfant"/>
                          <w:b/>
                          <w:sz w:val="28"/>
                        </w:rPr>
                        <w:t>pring</w:t>
                      </w:r>
                      <w:r w:rsidRPr="00802F5B">
                        <w:rPr>
                          <w:rFonts w:ascii="SassoonPrimaryInfant" w:hAnsi="SassoonPrimaryInfant"/>
                          <w:b/>
                          <w:sz w:val="28"/>
                        </w:rPr>
                        <w:t xml:space="preserve"> Term</w:t>
                      </w:r>
                    </w:p>
                    <w:p w14:paraId="0224311C" w14:textId="77777777" w:rsidR="00CD64B2" w:rsidRPr="00962CB6" w:rsidRDefault="00CD64B2" w:rsidP="00EF6E90">
                      <w:pPr>
                        <w:spacing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962CB6">
                        <w:rPr>
                          <w:rFonts w:ascii="Comic Sans MS" w:hAnsi="Comic Sans MS"/>
                          <w:bCs/>
                        </w:rPr>
                        <w:t>The year is going fast! O</w:t>
                      </w:r>
                      <w:r w:rsidR="00392C54" w:rsidRPr="00962CB6">
                        <w:rPr>
                          <w:rFonts w:ascii="Comic Sans MS" w:hAnsi="Comic Sans MS"/>
                          <w:bCs/>
                        </w:rPr>
                        <w:t xml:space="preserve">ur thoughts are on </w:t>
                      </w:r>
                      <w:r w:rsidR="002A231E" w:rsidRPr="00962CB6">
                        <w:rPr>
                          <w:rFonts w:ascii="Comic Sans MS" w:hAnsi="Comic Sans MS"/>
                          <w:bCs/>
                        </w:rPr>
                        <w:t xml:space="preserve">preparing </w:t>
                      </w:r>
                      <w:r w:rsidR="001E4F8A" w:rsidRPr="00962CB6">
                        <w:rPr>
                          <w:rFonts w:ascii="Comic Sans MS" w:hAnsi="Comic Sans MS"/>
                          <w:bCs/>
                        </w:rPr>
                        <w:t>the children for going into Reception.</w:t>
                      </w:r>
                      <w:r w:rsidRPr="00962CB6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</w:p>
                    <w:p w14:paraId="2FEFDE7C" w14:textId="2BB96353" w:rsidR="008851F3" w:rsidRPr="00962CB6" w:rsidRDefault="00CD64B2" w:rsidP="00EF6E90">
                      <w:pPr>
                        <w:spacing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962CB6">
                        <w:rPr>
                          <w:rFonts w:ascii="Comic Sans MS" w:hAnsi="Comic Sans MS"/>
                          <w:bCs/>
                        </w:rPr>
                        <w:t>There are k</w:t>
                      </w:r>
                      <w:r w:rsidR="00E95AAE" w:rsidRPr="00962CB6">
                        <w:rPr>
                          <w:rFonts w:ascii="Comic Sans MS" w:hAnsi="Comic Sans MS"/>
                          <w:bCs/>
                        </w:rPr>
                        <w:t xml:space="preserve">ey skills that you can help </w:t>
                      </w:r>
                      <w:r w:rsidRPr="00962CB6">
                        <w:rPr>
                          <w:rFonts w:ascii="Comic Sans MS" w:hAnsi="Comic Sans MS"/>
                          <w:bCs/>
                        </w:rPr>
                        <w:t>practise at home. These include:</w:t>
                      </w:r>
                    </w:p>
                    <w:p w14:paraId="099F974A" w14:textId="0327FA03" w:rsidR="008851F3" w:rsidRPr="00962CB6" w:rsidRDefault="008851F3" w:rsidP="00CD64B2">
                      <w:pPr>
                        <w:spacing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962CB6">
                        <w:rPr>
                          <w:rFonts w:ascii="Comic Sans MS" w:hAnsi="Comic Sans MS"/>
                          <w:b/>
                          <w:bCs/>
                        </w:rPr>
                        <w:t xml:space="preserve">Continuing to practise </w:t>
                      </w:r>
                      <w:r w:rsidR="00E66E57">
                        <w:rPr>
                          <w:rFonts w:ascii="Comic Sans MS" w:hAnsi="Comic Sans MS"/>
                          <w:b/>
                          <w:bCs/>
                        </w:rPr>
                        <w:t>writing their name</w:t>
                      </w:r>
                      <w:r w:rsidRPr="00962CB6">
                        <w:rPr>
                          <w:rFonts w:ascii="Comic Sans MS" w:hAnsi="Comic Sans MS"/>
                          <w:b/>
                          <w:bCs/>
                        </w:rPr>
                        <w:t>.</w:t>
                      </w:r>
                      <w:r w:rsidR="00392C54" w:rsidRPr="00962CB6">
                        <w:rPr>
                          <w:rFonts w:ascii="Comic Sans MS" w:hAnsi="Comic Sans MS"/>
                          <w:bCs/>
                        </w:rPr>
                        <w:t xml:space="preserve"> It is very important </w:t>
                      </w:r>
                      <w:r w:rsidR="00443ED3" w:rsidRPr="00962CB6">
                        <w:rPr>
                          <w:rFonts w:ascii="Comic Sans MS" w:hAnsi="Comic Sans MS"/>
                          <w:bCs/>
                        </w:rPr>
                        <w:t xml:space="preserve">that </w:t>
                      </w:r>
                      <w:r w:rsidR="00CD64B2" w:rsidRPr="00962CB6">
                        <w:rPr>
                          <w:rFonts w:ascii="Comic Sans MS" w:hAnsi="Comic Sans MS"/>
                          <w:bCs/>
                        </w:rPr>
                        <w:t>the letters start in the correct place because it has</w:t>
                      </w:r>
                      <w:r w:rsidR="003E6AC9" w:rsidRPr="00962CB6">
                        <w:rPr>
                          <w:rFonts w:ascii="Comic Sans MS" w:hAnsi="Comic Sans MS"/>
                          <w:bCs/>
                        </w:rPr>
                        <w:t xml:space="preserve"> a big impact on future writing</w:t>
                      </w:r>
                      <w:r w:rsidR="00CD64B2" w:rsidRPr="00962CB6">
                        <w:rPr>
                          <w:rFonts w:ascii="Comic Sans MS" w:hAnsi="Comic Sans MS"/>
                          <w:bCs/>
                        </w:rPr>
                        <w:t>. M</w:t>
                      </w:r>
                      <w:r w:rsidR="00F67839" w:rsidRPr="00962CB6">
                        <w:rPr>
                          <w:rFonts w:ascii="Comic Sans MS" w:hAnsi="Comic Sans MS"/>
                          <w:bCs/>
                        </w:rPr>
                        <w:t>istakes with letter formation take a very long time to unlearn.</w:t>
                      </w:r>
                      <w:r w:rsidR="00A52397" w:rsidRPr="00962CB6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</w:p>
                    <w:p w14:paraId="6956D656" w14:textId="331EB993" w:rsidR="008851F3" w:rsidRPr="00962CB6" w:rsidRDefault="000A3DAE" w:rsidP="00EF6E90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962CB6">
                        <w:rPr>
                          <w:rFonts w:ascii="Comic Sans MS" w:hAnsi="Comic Sans MS"/>
                          <w:b/>
                          <w:bCs/>
                        </w:rPr>
                        <w:t xml:space="preserve">Using scissors </w:t>
                      </w:r>
                      <w:r w:rsidR="00874D9B" w:rsidRPr="00962CB6">
                        <w:rPr>
                          <w:rFonts w:ascii="Comic Sans MS" w:hAnsi="Comic Sans MS"/>
                          <w:b/>
                          <w:bCs/>
                        </w:rPr>
                        <w:t xml:space="preserve">safely </w:t>
                      </w:r>
                      <w:r w:rsidRPr="00962CB6">
                        <w:rPr>
                          <w:rFonts w:ascii="Comic Sans MS" w:hAnsi="Comic Sans MS"/>
                          <w:b/>
                          <w:bCs/>
                        </w:rPr>
                        <w:t>to cut out simple shapes.</w:t>
                      </w:r>
                    </w:p>
                    <w:p w14:paraId="38B4A118" w14:textId="4B559D4E" w:rsidR="000A3DAE" w:rsidRPr="00962CB6" w:rsidRDefault="000A3DAE" w:rsidP="00EF6E90">
                      <w:pPr>
                        <w:spacing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962CB6">
                        <w:rPr>
                          <w:rFonts w:ascii="Comic Sans MS" w:hAnsi="Comic Sans MS"/>
                          <w:b/>
                          <w:bCs/>
                        </w:rPr>
                        <w:t>Getting dressed</w:t>
                      </w:r>
                      <w:r w:rsidR="00CD64B2" w:rsidRPr="00962CB6">
                        <w:rPr>
                          <w:rFonts w:ascii="Comic Sans MS" w:hAnsi="Comic Sans MS"/>
                          <w:bCs/>
                        </w:rPr>
                        <w:t>. T</w:t>
                      </w:r>
                      <w:r w:rsidRPr="00962CB6">
                        <w:rPr>
                          <w:rFonts w:ascii="Comic Sans MS" w:hAnsi="Comic Sans MS"/>
                          <w:bCs/>
                        </w:rPr>
                        <w:t>his will be very helpful next year w</w:t>
                      </w:r>
                      <w:r w:rsidR="00CD64B2" w:rsidRPr="00962CB6">
                        <w:rPr>
                          <w:rFonts w:ascii="Comic Sans MS" w:hAnsi="Comic Sans MS"/>
                          <w:bCs/>
                        </w:rPr>
                        <w:t xml:space="preserve">hen </w:t>
                      </w:r>
                      <w:r w:rsidR="00E66E57">
                        <w:rPr>
                          <w:rFonts w:ascii="Comic Sans MS" w:hAnsi="Comic Sans MS"/>
                          <w:bCs/>
                        </w:rPr>
                        <w:t xml:space="preserve">the </w:t>
                      </w:r>
                      <w:r w:rsidR="00CD64B2" w:rsidRPr="00962CB6">
                        <w:rPr>
                          <w:rFonts w:ascii="Comic Sans MS" w:hAnsi="Comic Sans MS"/>
                          <w:bCs/>
                        </w:rPr>
                        <w:t xml:space="preserve">children will need </w:t>
                      </w:r>
                      <w:r w:rsidR="00E66E57">
                        <w:rPr>
                          <w:rFonts w:ascii="Comic Sans MS" w:hAnsi="Comic Sans MS"/>
                          <w:bCs/>
                        </w:rPr>
                        <w:t>to change into a</w:t>
                      </w:r>
                      <w:r w:rsidR="00CD64B2" w:rsidRPr="00962CB6">
                        <w:rPr>
                          <w:rFonts w:ascii="Comic Sans MS" w:hAnsi="Comic Sans MS"/>
                          <w:bCs/>
                        </w:rPr>
                        <w:t xml:space="preserve"> PE kit.</w:t>
                      </w:r>
                    </w:p>
                    <w:p w14:paraId="2B34CC83" w14:textId="77A5B75E" w:rsidR="002F391B" w:rsidRPr="00962CB6" w:rsidRDefault="002F391B" w:rsidP="00EF6E90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962CB6">
                        <w:rPr>
                          <w:rFonts w:ascii="Comic Sans MS" w:hAnsi="Comic Sans MS"/>
                          <w:b/>
                          <w:bCs/>
                        </w:rPr>
                        <w:t xml:space="preserve">To talk about past events in order using </w:t>
                      </w:r>
                      <w:r w:rsidR="00061D40" w:rsidRPr="00962CB6">
                        <w:rPr>
                          <w:rFonts w:ascii="Comic Sans MS" w:hAnsi="Comic Sans MS"/>
                          <w:b/>
                          <w:bCs/>
                        </w:rPr>
                        <w:t>words such as then, and, because.</w:t>
                      </w:r>
                    </w:p>
                    <w:p w14:paraId="2B78806B" w14:textId="10C4D405" w:rsidR="00061D40" w:rsidRPr="00962CB6" w:rsidRDefault="00F31ED6" w:rsidP="00EF6E90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962CB6">
                        <w:rPr>
                          <w:rFonts w:ascii="Comic Sans MS" w:hAnsi="Comic Sans MS"/>
                          <w:b/>
                          <w:bCs/>
                        </w:rPr>
                        <w:t xml:space="preserve">To talk about familiar </w:t>
                      </w:r>
                      <w:r w:rsidR="00CD64B2" w:rsidRPr="00962CB6">
                        <w:rPr>
                          <w:rFonts w:ascii="Comic Sans MS" w:hAnsi="Comic Sans MS"/>
                          <w:b/>
                          <w:bCs/>
                        </w:rPr>
                        <w:t>stories</w:t>
                      </w:r>
                      <w:r w:rsidRPr="00962CB6">
                        <w:rPr>
                          <w:rFonts w:ascii="Comic Sans MS" w:hAnsi="Comic Sans MS"/>
                          <w:b/>
                          <w:bCs/>
                        </w:rPr>
                        <w:t xml:space="preserve"> they have read.</w:t>
                      </w:r>
                    </w:p>
                    <w:p w14:paraId="0FFC08EB" w14:textId="2045B928" w:rsidR="00F31ED6" w:rsidRPr="00962CB6" w:rsidRDefault="00F31ED6" w:rsidP="00EF6E90">
                      <w:pPr>
                        <w:spacing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962CB6">
                        <w:rPr>
                          <w:rFonts w:ascii="Comic Sans MS" w:hAnsi="Comic Sans MS"/>
                          <w:b/>
                          <w:bCs/>
                        </w:rPr>
                        <w:t xml:space="preserve">To </w:t>
                      </w:r>
                      <w:r w:rsidR="00C9168F" w:rsidRPr="00962CB6">
                        <w:rPr>
                          <w:rFonts w:ascii="Comic Sans MS" w:hAnsi="Comic Sans MS"/>
                          <w:b/>
                          <w:bCs/>
                        </w:rPr>
                        <w:t>share toys and take turns</w:t>
                      </w:r>
                      <w:r w:rsidR="00C9168F" w:rsidRPr="00962CB6">
                        <w:rPr>
                          <w:rFonts w:ascii="Comic Sans MS" w:hAnsi="Comic Sans MS"/>
                          <w:bCs/>
                        </w:rPr>
                        <w:t>.</w:t>
                      </w:r>
                    </w:p>
                    <w:p w14:paraId="2DDCE656" w14:textId="307A0259" w:rsidR="004B09E7" w:rsidRPr="00962CB6" w:rsidRDefault="004B09E7" w:rsidP="00EF6E90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962CB6">
                        <w:rPr>
                          <w:rFonts w:ascii="Comic Sans MS" w:hAnsi="Comic Sans MS"/>
                          <w:b/>
                          <w:bCs/>
                        </w:rPr>
                        <w:t>To use a knife and fork.</w:t>
                      </w:r>
                    </w:p>
                    <w:p w14:paraId="06E6F427" w14:textId="4C1030A1" w:rsidR="0040409F" w:rsidRPr="00802F5B" w:rsidRDefault="0040409F" w:rsidP="00EF6E90">
                      <w:pPr>
                        <w:spacing w:line="240" w:lineRule="auto"/>
                        <w:rPr>
                          <w:rFonts w:ascii="SassoonPrimaryInfant" w:hAnsi="SassoonPrimaryInfant"/>
                          <w:bCs/>
                        </w:rPr>
                      </w:pPr>
                    </w:p>
                    <w:p w14:paraId="4DFCCC0F" w14:textId="77777777" w:rsidR="00A3201F" w:rsidRPr="00802F5B" w:rsidRDefault="00A3201F" w:rsidP="009E101D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802F5B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762D2840" w14:textId="77777777" w:rsidR="00974C63" w:rsidRPr="00802F5B" w:rsidRDefault="00974C63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19FF2" wp14:editId="6D8583B1">
                <wp:simplePos x="0" y="0"/>
                <wp:positionH relativeFrom="column">
                  <wp:posOffset>2101850</wp:posOffset>
                </wp:positionH>
                <wp:positionV relativeFrom="paragraph">
                  <wp:posOffset>-78740</wp:posOffset>
                </wp:positionV>
                <wp:extent cx="2307590" cy="6985000"/>
                <wp:effectExtent l="19050" t="19050" r="16510" b="25400"/>
                <wp:wrapNone/>
                <wp:docPr id="1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6985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3EFE3" w14:textId="4F8114E9" w:rsidR="00974C63" w:rsidRPr="00802F5B" w:rsidRDefault="007F0997" w:rsidP="00FB16F0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</w:pPr>
                            <w:r w:rsidRPr="00802F5B"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  <w:t>Down on the Farm</w:t>
                            </w:r>
                          </w:p>
                          <w:p w14:paraId="260C14A0" w14:textId="2B3DB065" w:rsidR="00240473" w:rsidRPr="00962CB6" w:rsidRDefault="00B77122" w:rsidP="00240473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We </w:t>
                            </w:r>
                            <w:r w:rsidR="008322FA" w:rsidRPr="00962CB6">
                              <w:rPr>
                                <w:rFonts w:ascii="Comic Sans MS" w:hAnsi="Comic Sans MS"/>
                                <w:bCs/>
                              </w:rPr>
                              <w:t>have a wonder</w:t>
                            </w:r>
                            <w:r w:rsidR="000652D0">
                              <w:rPr>
                                <w:rFonts w:ascii="Comic Sans MS" w:hAnsi="Comic Sans MS"/>
                                <w:bCs/>
                              </w:rPr>
                              <w:t>ful surprise happening soon</w:t>
                            </w:r>
                            <w:r w:rsidR="008322FA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 in Nursery. </w:t>
                            </w:r>
                            <w:r w:rsidR="00F05531" w:rsidRPr="00962CB6">
                              <w:rPr>
                                <w:rFonts w:ascii="Comic Sans MS" w:hAnsi="Comic Sans MS"/>
                                <w:bCs/>
                              </w:rPr>
                              <w:t>We hope you enjoy</w:t>
                            </w:r>
                            <w:r w:rsidR="000652D0">
                              <w:rPr>
                                <w:rFonts w:ascii="Comic Sans MS" w:hAnsi="Comic Sans MS"/>
                                <w:bCs/>
                              </w:rPr>
                              <w:t xml:space="preserve"> our</w:t>
                            </w:r>
                            <w:r w:rsidR="008E6CA8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  <w:r w:rsidR="005034B4" w:rsidRPr="00962CB6">
                              <w:rPr>
                                <w:rFonts w:ascii="Comic Sans MS" w:hAnsi="Comic Sans MS"/>
                                <w:bCs/>
                              </w:rPr>
                              <w:t>regular “Breaking News” updates.</w:t>
                            </w:r>
                            <w:r w:rsidR="008322FA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 (</w:t>
                            </w:r>
                            <w:r w:rsidR="00802F5B" w:rsidRPr="00962CB6">
                              <w:rPr>
                                <w:rFonts w:ascii="Comic Sans MS" w:hAnsi="Comic Sans MS"/>
                                <w:bCs/>
                              </w:rPr>
                              <w:t>K</w:t>
                            </w:r>
                            <w:r w:rsidR="008322FA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eep an eye on </w:t>
                            </w:r>
                            <w:r w:rsidR="001A0045">
                              <w:rPr>
                                <w:rFonts w:ascii="Comic Sans MS" w:hAnsi="Comic Sans MS"/>
                                <w:bCs/>
                              </w:rPr>
                              <w:t>S</w:t>
                            </w:r>
                            <w:r w:rsidR="008322FA" w:rsidRPr="00962CB6">
                              <w:rPr>
                                <w:rFonts w:ascii="Comic Sans MS" w:hAnsi="Comic Sans MS"/>
                                <w:bCs/>
                              </w:rPr>
                              <w:t>eesaw for more information)</w:t>
                            </w:r>
                            <w:r w:rsidR="001A0045">
                              <w:rPr>
                                <w:rFonts w:ascii="Comic Sans MS" w:hAnsi="Comic Sans MS"/>
                                <w:bCs/>
                              </w:rPr>
                              <w:t>.</w:t>
                            </w:r>
                          </w:p>
                          <w:p w14:paraId="0D0226E2" w14:textId="3FC413A8" w:rsidR="005034B4" w:rsidRPr="00962CB6" w:rsidRDefault="00802F5B" w:rsidP="00240473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962CB6">
                              <w:rPr>
                                <w:rFonts w:ascii="Comic Sans MS" w:hAnsi="Comic Sans MS"/>
                                <w:bCs/>
                              </w:rPr>
                              <w:t>Our new topic is ‘Down on the Farm</w:t>
                            </w:r>
                            <w:proofErr w:type="gramStart"/>
                            <w:r w:rsidRPr="00962CB6">
                              <w:rPr>
                                <w:rFonts w:ascii="Comic Sans MS" w:hAnsi="Comic Sans MS"/>
                                <w:bCs/>
                              </w:rPr>
                              <w:t>’</w:t>
                            </w:r>
                            <w:proofErr w:type="gramEnd"/>
                            <w:r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 and w</w:t>
                            </w:r>
                            <w:r w:rsidR="008322FA" w:rsidRPr="00962CB6">
                              <w:rPr>
                                <w:rFonts w:ascii="Comic Sans MS" w:hAnsi="Comic Sans MS"/>
                                <w:bCs/>
                              </w:rPr>
                              <w:t>e will be</w:t>
                            </w:r>
                            <w:r w:rsidR="005034B4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  <w:r w:rsidR="00445142" w:rsidRPr="00962CB6">
                              <w:rPr>
                                <w:rFonts w:ascii="Comic Sans MS" w:hAnsi="Comic Sans MS"/>
                                <w:bCs/>
                              </w:rPr>
                              <w:t>talking about farms and farm animals by reading texts such as “Come on Daisy”</w:t>
                            </w:r>
                            <w:r w:rsidR="001F17AE" w:rsidRPr="00962CB6">
                              <w:rPr>
                                <w:rFonts w:ascii="Comic Sans MS" w:hAnsi="Comic Sans MS"/>
                                <w:bCs/>
                              </w:rPr>
                              <w:t>,</w:t>
                            </w:r>
                            <w:r w:rsidR="00445142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  <w:r w:rsidR="001F17AE" w:rsidRPr="00962CB6">
                              <w:rPr>
                                <w:rFonts w:ascii="Comic Sans MS" w:hAnsi="Comic Sans MS"/>
                                <w:bCs/>
                              </w:rPr>
                              <w:t>“Squash and a Squeeze”, “</w:t>
                            </w:r>
                            <w:r w:rsidR="001C20B2" w:rsidRPr="00962CB6">
                              <w:rPr>
                                <w:rFonts w:ascii="Comic Sans MS" w:hAnsi="Comic Sans MS"/>
                                <w:bCs/>
                              </w:rPr>
                              <w:t>Cock a Moo</w:t>
                            </w:r>
                            <w:r w:rsidR="001F17AE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 Moo”</w:t>
                            </w:r>
                            <w:r w:rsidR="00F8598E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 and “Hungry Hen”</w:t>
                            </w:r>
                            <w:r w:rsidR="00CD64B2" w:rsidRPr="00962CB6">
                              <w:rPr>
                                <w:rFonts w:ascii="Comic Sans MS" w:hAnsi="Comic Sans MS"/>
                                <w:bCs/>
                              </w:rPr>
                              <w:t>.</w:t>
                            </w:r>
                          </w:p>
                          <w:p w14:paraId="65253E04" w14:textId="57A04282" w:rsidR="0044594D" w:rsidRDefault="00CD64B2" w:rsidP="00240473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962CB6">
                              <w:rPr>
                                <w:rFonts w:ascii="Comic Sans MS" w:hAnsi="Comic Sans MS"/>
                                <w:bCs/>
                              </w:rPr>
                              <w:t>We l</w:t>
                            </w:r>
                            <w:r w:rsidR="00F8598E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ive in a wonderful area with lots of opportunities to see </w:t>
                            </w:r>
                            <w:r w:rsidR="00FD4431"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farm animals around us. It will be lambing season soon </w:t>
                            </w:r>
                            <w:r w:rsidR="00436E8B" w:rsidRPr="00962CB6">
                              <w:rPr>
                                <w:rFonts w:ascii="Comic Sans MS" w:hAnsi="Comic Sans MS"/>
                                <w:bCs/>
                              </w:rPr>
                              <w:t>and I’m sure it won</w:t>
                            </w:r>
                            <w:r w:rsidRPr="00962CB6">
                              <w:rPr>
                                <w:rFonts w:ascii="Comic Sans MS" w:hAnsi="Comic Sans MS"/>
                                <w:bCs/>
                              </w:rPr>
                              <w:t>’</w:t>
                            </w:r>
                            <w:r w:rsidR="00436E8B" w:rsidRPr="00962CB6">
                              <w:rPr>
                                <w:rFonts w:ascii="Comic Sans MS" w:hAnsi="Comic Sans MS"/>
                                <w:bCs/>
                              </w:rPr>
                              <w:t>t be long before we see lambs in the fields.</w:t>
                            </w:r>
                            <w:r w:rsidRPr="00962CB6">
                              <w:rPr>
                                <w:rFonts w:ascii="Comic Sans MS" w:hAnsi="Comic Sans MS"/>
                                <w:bCs/>
                              </w:rPr>
                              <w:t xml:space="preserve"> Keep a look out. </w:t>
                            </w:r>
                          </w:p>
                          <w:p w14:paraId="4DCD92DB" w14:textId="77777777" w:rsidR="00157935" w:rsidRPr="00962CB6" w:rsidRDefault="00157935" w:rsidP="00240473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</w:p>
                          <w:p w14:paraId="1FA797E0" w14:textId="5BD654B3" w:rsidR="00F8598E" w:rsidRPr="00802F5B" w:rsidRDefault="00CD64B2" w:rsidP="00240473">
                            <w:pPr>
                              <w:rPr>
                                <w:rFonts w:ascii="SassoonPrimaryInfant" w:hAnsi="SassoonPrimaryInfant"/>
                                <w:bCs/>
                              </w:rPr>
                            </w:pPr>
                            <w:r w:rsidRPr="00802F5B">
                              <w:rPr>
                                <w:rFonts w:ascii="SassoonPrimaryInfant" w:hAnsi="SassoonPrimaryInfant"/>
                                <w:bCs/>
                                <w:noProof/>
                                <w:lang w:eastAsia="en-GB"/>
                              </w:rPr>
                              <w:t xml:space="preserve">     </w:t>
                            </w:r>
                            <w:r w:rsidR="0044594D" w:rsidRPr="00802F5B">
                              <w:rPr>
                                <w:rFonts w:ascii="SassoonPrimaryInfant" w:hAnsi="SassoonPrimaryInfant"/>
                                <w:bCs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D352B9" wp14:editId="7E9F0B3C">
                                  <wp:extent cx="2057756" cy="1440180"/>
                                  <wp:effectExtent l="0" t="0" r="0" b="762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5377" cy="14525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36E8B" w:rsidRPr="00802F5B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 </w:t>
                            </w:r>
                          </w:p>
                          <w:p w14:paraId="0B2C70C1" w14:textId="77777777" w:rsidR="0044594D" w:rsidRPr="00802F5B" w:rsidRDefault="0044594D" w:rsidP="00240473">
                            <w:pPr>
                              <w:rPr>
                                <w:rFonts w:ascii="SassoonPrimaryInfant" w:hAnsi="SassoonPrimaryInfant"/>
                                <w:bCs/>
                              </w:rPr>
                            </w:pPr>
                          </w:p>
                          <w:p w14:paraId="4A425A42" w14:textId="73DAFE2F" w:rsidR="00AD2C18" w:rsidRPr="00802F5B" w:rsidRDefault="00AD2C18" w:rsidP="00642AEA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1BA6B554" w14:textId="3D987472" w:rsidR="00CC2204" w:rsidRPr="00802F5B" w:rsidRDefault="00CC2204" w:rsidP="00642AEA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1CB807CB" w14:textId="5B0FAA12" w:rsidR="00AD2C18" w:rsidRPr="00802F5B" w:rsidRDefault="00AD2C18" w:rsidP="00642AEA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02FC5EA4" w14:textId="26C774D9" w:rsidR="00AD2C18" w:rsidRPr="00802F5B" w:rsidRDefault="00AD2C18" w:rsidP="00642AEA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4CDA764F" w14:textId="77777777" w:rsidR="00AD2C18" w:rsidRPr="00802F5B" w:rsidRDefault="00AD2C18" w:rsidP="00642AEA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6BE83064" w14:textId="77777777" w:rsidR="008161BC" w:rsidRPr="00802F5B" w:rsidRDefault="008161BC" w:rsidP="009C0299">
                            <w:pPr>
                              <w:jc w:val="both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4595621E" w14:textId="77777777" w:rsidR="008B4257" w:rsidRPr="00802F5B" w:rsidRDefault="008B4257" w:rsidP="008B4257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19FF2" id="Text Box 3" o:spid="_x0000_s1027" type="#_x0000_t202" style="position:absolute;margin-left:165.5pt;margin-top:-6.2pt;width:181.7pt;height:5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" fillcolor="white [3201]" strokecolor="black [3213]" strokeweight="2.25pt">
                <v:textbox>
                  <w:txbxContent>
                    <w:p w14:paraId="4963EFE3" w14:textId="4F8114E9" w:rsidR="00974C63" w:rsidRPr="00802F5B" w:rsidRDefault="007F0997" w:rsidP="00FB16F0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</w:rPr>
                      </w:pPr>
                      <w:r w:rsidRPr="00802F5B">
                        <w:rPr>
                          <w:rFonts w:ascii="SassoonPrimaryInfant" w:hAnsi="SassoonPrimaryInfant"/>
                          <w:b/>
                          <w:sz w:val="28"/>
                        </w:rPr>
                        <w:t>Down on the Farm</w:t>
                      </w:r>
                    </w:p>
                    <w:p w14:paraId="260C14A0" w14:textId="2B3DB065" w:rsidR="00240473" w:rsidRPr="00962CB6" w:rsidRDefault="00B77122" w:rsidP="00240473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962CB6">
                        <w:rPr>
                          <w:rFonts w:ascii="Comic Sans MS" w:hAnsi="Comic Sans MS"/>
                          <w:bCs/>
                        </w:rPr>
                        <w:t xml:space="preserve">We </w:t>
                      </w:r>
                      <w:r w:rsidR="008322FA" w:rsidRPr="00962CB6">
                        <w:rPr>
                          <w:rFonts w:ascii="Comic Sans MS" w:hAnsi="Comic Sans MS"/>
                          <w:bCs/>
                        </w:rPr>
                        <w:t>have a wonder</w:t>
                      </w:r>
                      <w:r w:rsidR="000652D0">
                        <w:rPr>
                          <w:rFonts w:ascii="Comic Sans MS" w:hAnsi="Comic Sans MS"/>
                          <w:bCs/>
                        </w:rPr>
                        <w:t>ful surprise happening soon</w:t>
                      </w:r>
                      <w:r w:rsidR="008322FA" w:rsidRPr="00962CB6">
                        <w:rPr>
                          <w:rFonts w:ascii="Comic Sans MS" w:hAnsi="Comic Sans MS"/>
                          <w:bCs/>
                        </w:rPr>
                        <w:t xml:space="preserve"> in Nursery. </w:t>
                      </w:r>
                      <w:r w:rsidR="00F05531" w:rsidRPr="00962CB6">
                        <w:rPr>
                          <w:rFonts w:ascii="Comic Sans MS" w:hAnsi="Comic Sans MS"/>
                          <w:bCs/>
                        </w:rPr>
                        <w:t>We hope you enjoy</w:t>
                      </w:r>
                      <w:r w:rsidR="000652D0">
                        <w:rPr>
                          <w:rFonts w:ascii="Comic Sans MS" w:hAnsi="Comic Sans MS"/>
                          <w:bCs/>
                        </w:rPr>
                        <w:t xml:space="preserve"> our</w:t>
                      </w:r>
                      <w:r w:rsidR="008E6CA8" w:rsidRPr="00962CB6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  <w:r w:rsidR="005034B4" w:rsidRPr="00962CB6">
                        <w:rPr>
                          <w:rFonts w:ascii="Comic Sans MS" w:hAnsi="Comic Sans MS"/>
                          <w:bCs/>
                        </w:rPr>
                        <w:t>regular “Breaking News” updates.</w:t>
                      </w:r>
                      <w:r w:rsidR="008322FA" w:rsidRPr="00962CB6">
                        <w:rPr>
                          <w:rFonts w:ascii="Comic Sans MS" w:hAnsi="Comic Sans MS"/>
                          <w:bCs/>
                        </w:rPr>
                        <w:t xml:space="preserve"> (</w:t>
                      </w:r>
                      <w:r w:rsidR="00802F5B" w:rsidRPr="00962CB6">
                        <w:rPr>
                          <w:rFonts w:ascii="Comic Sans MS" w:hAnsi="Comic Sans MS"/>
                          <w:bCs/>
                        </w:rPr>
                        <w:t>K</w:t>
                      </w:r>
                      <w:r w:rsidR="008322FA" w:rsidRPr="00962CB6">
                        <w:rPr>
                          <w:rFonts w:ascii="Comic Sans MS" w:hAnsi="Comic Sans MS"/>
                          <w:bCs/>
                        </w:rPr>
                        <w:t xml:space="preserve">eep an eye on </w:t>
                      </w:r>
                      <w:r w:rsidR="001A0045">
                        <w:rPr>
                          <w:rFonts w:ascii="Comic Sans MS" w:hAnsi="Comic Sans MS"/>
                          <w:bCs/>
                        </w:rPr>
                        <w:t>S</w:t>
                      </w:r>
                      <w:r w:rsidR="008322FA" w:rsidRPr="00962CB6">
                        <w:rPr>
                          <w:rFonts w:ascii="Comic Sans MS" w:hAnsi="Comic Sans MS"/>
                          <w:bCs/>
                        </w:rPr>
                        <w:t>eesaw for more information)</w:t>
                      </w:r>
                      <w:r w:rsidR="001A0045">
                        <w:rPr>
                          <w:rFonts w:ascii="Comic Sans MS" w:hAnsi="Comic Sans MS"/>
                          <w:bCs/>
                        </w:rPr>
                        <w:t>.</w:t>
                      </w:r>
                    </w:p>
                    <w:p w14:paraId="0D0226E2" w14:textId="3FC413A8" w:rsidR="005034B4" w:rsidRPr="00962CB6" w:rsidRDefault="00802F5B" w:rsidP="00240473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962CB6">
                        <w:rPr>
                          <w:rFonts w:ascii="Comic Sans MS" w:hAnsi="Comic Sans MS"/>
                          <w:bCs/>
                        </w:rPr>
                        <w:t>Our new topic is ‘Down on the Farm</w:t>
                      </w:r>
                      <w:proofErr w:type="gramStart"/>
                      <w:r w:rsidRPr="00962CB6">
                        <w:rPr>
                          <w:rFonts w:ascii="Comic Sans MS" w:hAnsi="Comic Sans MS"/>
                          <w:bCs/>
                        </w:rPr>
                        <w:t>’</w:t>
                      </w:r>
                      <w:proofErr w:type="gramEnd"/>
                      <w:r w:rsidRPr="00962CB6">
                        <w:rPr>
                          <w:rFonts w:ascii="Comic Sans MS" w:hAnsi="Comic Sans MS"/>
                          <w:bCs/>
                        </w:rPr>
                        <w:t xml:space="preserve"> and w</w:t>
                      </w:r>
                      <w:r w:rsidR="008322FA" w:rsidRPr="00962CB6">
                        <w:rPr>
                          <w:rFonts w:ascii="Comic Sans MS" w:hAnsi="Comic Sans MS"/>
                          <w:bCs/>
                        </w:rPr>
                        <w:t>e will be</w:t>
                      </w:r>
                      <w:r w:rsidR="005034B4" w:rsidRPr="00962CB6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  <w:r w:rsidR="00445142" w:rsidRPr="00962CB6">
                        <w:rPr>
                          <w:rFonts w:ascii="Comic Sans MS" w:hAnsi="Comic Sans MS"/>
                          <w:bCs/>
                        </w:rPr>
                        <w:t>talking about farms and farm animals by reading texts such as “Come on Daisy”</w:t>
                      </w:r>
                      <w:r w:rsidR="001F17AE" w:rsidRPr="00962CB6">
                        <w:rPr>
                          <w:rFonts w:ascii="Comic Sans MS" w:hAnsi="Comic Sans MS"/>
                          <w:bCs/>
                        </w:rPr>
                        <w:t>,</w:t>
                      </w:r>
                      <w:r w:rsidR="00445142" w:rsidRPr="00962CB6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  <w:r w:rsidR="001F17AE" w:rsidRPr="00962CB6">
                        <w:rPr>
                          <w:rFonts w:ascii="Comic Sans MS" w:hAnsi="Comic Sans MS"/>
                          <w:bCs/>
                        </w:rPr>
                        <w:t>“Squash and a Squeeze”, “</w:t>
                      </w:r>
                      <w:r w:rsidR="001C20B2" w:rsidRPr="00962CB6">
                        <w:rPr>
                          <w:rFonts w:ascii="Comic Sans MS" w:hAnsi="Comic Sans MS"/>
                          <w:bCs/>
                        </w:rPr>
                        <w:t>Cock a Moo</w:t>
                      </w:r>
                      <w:r w:rsidR="001F17AE" w:rsidRPr="00962CB6">
                        <w:rPr>
                          <w:rFonts w:ascii="Comic Sans MS" w:hAnsi="Comic Sans MS"/>
                          <w:bCs/>
                        </w:rPr>
                        <w:t xml:space="preserve"> Moo”</w:t>
                      </w:r>
                      <w:r w:rsidR="00F8598E" w:rsidRPr="00962CB6">
                        <w:rPr>
                          <w:rFonts w:ascii="Comic Sans MS" w:hAnsi="Comic Sans MS"/>
                          <w:bCs/>
                        </w:rPr>
                        <w:t xml:space="preserve"> and “Hungry Hen”</w:t>
                      </w:r>
                      <w:r w:rsidR="00CD64B2" w:rsidRPr="00962CB6">
                        <w:rPr>
                          <w:rFonts w:ascii="Comic Sans MS" w:hAnsi="Comic Sans MS"/>
                          <w:bCs/>
                        </w:rPr>
                        <w:t>.</w:t>
                      </w:r>
                    </w:p>
                    <w:p w14:paraId="65253E04" w14:textId="57A04282" w:rsidR="0044594D" w:rsidRDefault="00CD64B2" w:rsidP="00240473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962CB6">
                        <w:rPr>
                          <w:rFonts w:ascii="Comic Sans MS" w:hAnsi="Comic Sans MS"/>
                          <w:bCs/>
                        </w:rPr>
                        <w:t>We l</w:t>
                      </w:r>
                      <w:r w:rsidR="00F8598E" w:rsidRPr="00962CB6">
                        <w:rPr>
                          <w:rFonts w:ascii="Comic Sans MS" w:hAnsi="Comic Sans MS"/>
                          <w:bCs/>
                        </w:rPr>
                        <w:t xml:space="preserve">ive in a wonderful area with lots of opportunities to see </w:t>
                      </w:r>
                      <w:r w:rsidR="00FD4431" w:rsidRPr="00962CB6">
                        <w:rPr>
                          <w:rFonts w:ascii="Comic Sans MS" w:hAnsi="Comic Sans MS"/>
                          <w:bCs/>
                        </w:rPr>
                        <w:t xml:space="preserve">farm animals around us. It will be lambing season soon </w:t>
                      </w:r>
                      <w:r w:rsidR="00436E8B" w:rsidRPr="00962CB6">
                        <w:rPr>
                          <w:rFonts w:ascii="Comic Sans MS" w:hAnsi="Comic Sans MS"/>
                          <w:bCs/>
                        </w:rPr>
                        <w:t>and I’m sure it won</w:t>
                      </w:r>
                      <w:r w:rsidRPr="00962CB6">
                        <w:rPr>
                          <w:rFonts w:ascii="Comic Sans MS" w:hAnsi="Comic Sans MS"/>
                          <w:bCs/>
                        </w:rPr>
                        <w:t>’</w:t>
                      </w:r>
                      <w:r w:rsidR="00436E8B" w:rsidRPr="00962CB6">
                        <w:rPr>
                          <w:rFonts w:ascii="Comic Sans MS" w:hAnsi="Comic Sans MS"/>
                          <w:bCs/>
                        </w:rPr>
                        <w:t>t be long before we see lambs in the fields.</w:t>
                      </w:r>
                      <w:r w:rsidRPr="00962CB6">
                        <w:rPr>
                          <w:rFonts w:ascii="Comic Sans MS" w:hAnsi="Comic Sans MS"/>
                          <w:bCs/>
                        </w:rPr>
                        <w:t xml:space="preserve"> Keep a look out. </w:t>
                      </w:r>
                    </w:p>
                    <w:p w14:paraId="4DCD92DB" w14:textId="77777777" w:rsidR="00157935" w:rsidRPr="00962CB6" w:rsidRDefault="00157935" w:rsidP="00240473">
                      <w:pPr>
                        <w:rPr>
                          <w:rFonts w:ascii="Comic Sans MS" w:hAnsi="Comic Sans MS"/>
                          <w:bCs/>
                        </w:rPr>
                      </w:pPr>
                    </w:p>
                    <w:p w14:paraId="1FA797E0" w14:textId="5BD654B3" w:rsidR="00F8598E" w:rsidRPr="00802F5B" w:rsidRDefault="00CD64B2" w:rsidP="00240473">
                      <w:pPr>
                        <w:rPr>
                          <w:rFonts w:ascii="SassoonPrimaryInfant" w:hAnsi="SassoonPrimaryInfant"/>
                          <w:bCs/>
                        </w:rPr>
                      </w:pPr>
                      <w:r w:rsidRPr="00802F5B">
                        <w:rPr>
                          <w:rFonts w:ascii="SassoonPrimaryInfant" w:hAnsi="SassoonPrimaryInfant"/>
                          <w:bCs/>
                          <w:noProof/>
                          <w:lang w:eastAsia="en-GB"/>
                        </w:rPr>
                        <w:t xml:space="preserve">     </w:t>
                      </w:r>
                      <w:r w:rsidR="0044594D" w:rsidRPr="00802F5B">
                        <w:rPr>
                          <w:rFonts w:ascii="SassoonPrimaryInfant" w:hAnsi="SassoonPrimaryInfant"/>
                          <w:bCs/>
                          <w:noProof/>
                          <w:lang w:eastAsia="en-GB"/>
                        </w:rPr>
                        <w:drawing>
                          <wp:inline distT="0" distB="0" distL="0" distR="0" wp14:anchorId="71D352B9" wp14:editId="7E9F0B3C">
                            <wp:extent cx="2057756" cy="1440180"/>
                            <wp:effectExtent l="0" t="0" r="0" b="762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5377" cy="14525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36E8B" w:rsidRPr="00802F5B">
                        <w:rPr>
                          <w:rFonts w:ascii="SassoonPrimaryInfant" w:hAnsi="SassoonPrimaryInfant"/>
                          <w:bCs/>
                        </w:rPr>
                        <w:t xml:space="preserve"> </w:t>
                      </w:r>
                    </w:p>
                    <w:p w14:paraId="0B2C70C1" w14:textId="77777777" w:rsidR="0044594D" w:rsidRPr="00802F5B" w:rsidRDefault="0044594D" w:rsidP="00240473">
                      <w:pPr>
                        <w:rPr>
                          <w:rFonts w:ascii="SassoonPrimaryInfant" w:hAnsi="SassoonPrimaryInfant"/>
                          <w:bCs/>
                        </w:rPr>
                      </w:pPr>
                    </w:p>
                    <w:p w14:paraId="4A425A42" w14:textId="73DAFE2F" w:rsidR="00AD2C18" w:rsidRPr="00802F5B" w:rsidRDefault="00AD2C18" w:rsidP="00642AEA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14:paraId="1BA6B554" w14:textId="3D987472" w:rsidR="00CC2204" w:rsidRPr="00802F5B" w:rsidRDefault="00CC2204" w:rsidP="00642AEA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14:paraId="1CB807CB" w14:textId="5B0FAA12" w:rsidR="00AD2C18" w:rsidRPr="00802F5B" w:rsidRDefault="00AD2C18" w:rsidP="00642AEA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14:paraId="02FC5EA4" w14:textId="26C774D9" w:rsidR="00AD2C18" w:rsidRPr="00802F5B" w:rsidRDefault="00AD2C18" w:rsidP="00642AEA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14:paraId="4CDA764F" w14:textId="77777777" w:rsidR="00AD2C18" w:rsidRPr="00802F5B" w:rsidRDefault="00AD2C18" w:rsidP="00642AEA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14:paraId="6BE83064" w14:textId="77777777" w:rsidR="008161BC" w:rsidRPr="00802F5B" w:rsidRDefault="008161BC" w:rsidP="009C0299">
                      <w:pPr>
                        <w:jc w:val="both"/>
                        <w:rPr>
                          <w:rFonts w:ascii="SassoonPrimaryInfant" w:hAnsi="SassoonPrimaryInfant"/>
                        </w:rPr>
                      </w:pPr>
                    </w:p>
                    <w:p w14:paraId="4595621E" w14:textId="77777777" w:rsidR="008B4257" w:rsidRPr="00802F5B" w:rsidRDefault="008B4257" w:rsidP="008B4257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8E01CC" wp14:editId="46FD44A0">
                <wp:simplePos x="0" y="0"/>
                <wp:positionH relativeFrom="margin">
                  <wp:posOffset>4533900</wp:posOffset>
                </wp:positionH>
                <wp:positionV relativeFrom="paragraph">
                  <wp:posOffset>3324860</wp:posOffset>
                </wp:positionV>
                <wp:extent cx="2381250" cy="3600450"/>
                <wp:effectExtent l="19050" t="19050" r="19050" b="19050"/>
                <wp:wrapNone/>
                <wp:docPr id="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600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AD36B" w14:textId="77777777" w:rsidR="006C5F26" w:rsidRDefault="00802F5B" w:rsidP="006C5F26">
                            <w:pPr>
                              <w:spacing w:after="120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6C5F26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Things to Remember</w:t>
                            </w:r>
                          </w:p>
                          <w:p w14:paraId="5F3D6B5D" w14:textId="77777777" w:rsidR="006C5F26" w:rsidRDefault="006C5F26" w:rsidP="006C5F26">
                            <w:pPr>
                              <w:spacing w:after="120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Snack money is £5 for the half term. Please pay by school spider.</w:t>
                            </w:r>
                          </w:p>
                          <w:p w14:paraId="524CB12A" w14:textId="5EB18354" w:rsidR="006C5F26" w:rsidRDefault="006C5F26" w:rsidP="006C5F26">
                            <w:pPr>
                              <w:spacing w:after="1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Stay and Play –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Thank you </w:t>
                            </w:r>
                            <w:r w:rsidR="00911AE2">
                              <w:rPr>
                                <w:rFonts w:ascii="Comic Sans MS" w:hAnsi="Comic Sans MS"/>
                              </w:rPr>
                              <w:t>to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everyone who has attended our Stay and </w:t>
                            </w:r>
                            <w:r w:rsidR="00911AE2">
                              <w:rPr>
                                <w:rFonts w:ascii="Comic Sans MS" w:hAnsi="Comic Sans MS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lay sessions. The next one will be on Thursday </w:t>
                            </w:r>
                            <w:r w:rsidR="00911AE2">
                              <w:rPr>
                                <w:rFonts w:ascii="Comic Sans MS" w:hAnsi="Comic Sans MS"/>
                              </w:rPr>
                              <w:t>19</w:t>
                            </w:r>
                            <w:r w:rsidR="00911AE2" w:rsidRPr="00911AE2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 w:rsidR="00911AE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March</w:t>
                            </w:r>
                            <w:r w:rsidR="00911AE2">
                              <w:rPr>
                                <w:rFonts w:ascii="Comic Sans MS" w:hAnsi="Comic Sans MS"/>
                              </w:rPr>
                              <w:t xml:space="preserve"> and we’ll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11AE2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end more information soon.</w:t>
                            </w:r>
                          </w:p>
                          <w:p w14:paraId="7CF1745A" w14:textId="2BC13D2D" w:rsidR="006C5F26" w:rsidRPr="00911AE2" w:rsidRDefault="006C5F26" w:rsidP="006C5F26">
                            <w:pPr>
                              <w:spacing w:after="120"/>
                              <w:rPr>
                                <w:rFonts w:ascii="Comic Sans MS" w:hAnsi="Comic Sans MS"/>
                              </w:rPr>
                            </w:pPr>
                            <w:r w:rsidRPr="006C5F2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Parents</w:t>
                            </w:r>
                            <w:r w:rsidR="00911AE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’</w:t>
                            </w:r>
                            <w:r w:rsidRPr="006C5F2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 w:rsidR="00911AE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</w:t>
                            </w:r>
                            <w:r w:rsidRPr="006C5F2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vening </w:t>
                            </w:r>
                            <w:r w:rsidR="00911AE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 w:rsidR="00911AE2" w:rsidRPr="00911AE2">
                              <w:rPr>
                                <w:rFonts w:ascii="Comic Sans MS" w:hAnsi="Comic Sans MS"/>
                              </w:rPr>
                              <w:t>Parent</w:t>
                            </w:r>
                            <w:r w:rsidR="00157935">
                              <w:rPr>
                                <w:rFonts w:ascii="Comic Sans MS" w:hAnsi="Comic Sans MS"/>
                              </w:rPr>
                              <w:t>s’</w:t>
                            </w:r>
                            <w:r w:rsidR="00911AE2" w:rsidRPr="00911AE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11AE2">
                              <w:rPr>
                                <w:rFonts w:ascii="Comic Sans MS" w:hAnsi="Comic Sans MS"/>
                              </w:rPr>
                              <w:t>E</w:t>
                            </w:r>
                            <w:r w:rsidR="00911AE2" w:rsidRPr="00911AE2">
                              <w:rPr>
                                <w:rFonts w:ascii="Comic Sans MS" w:hAnsi="Comic Sans MS"/>
                              </w:rPr>
                              <w:t>vening is on the</w:t>
                            </w:r>
                            <w:r w:rsidR="00911AE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 w:rsidR="00911AE2">
                              <w:rPr>
                                <w:rFonts w:ascii="Comic Sans MS" w:hAnsi="Comic Sans MS"/>
                              </w:rPr>
                              <w:t>17</w:t>
                            </w:r>
                            <w:r w:rsidR="00911AE2" w:rsidRPr="00911AE2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 w:rsidR="00911AE2">
                              <w:rPr>
                                <w:rFonts w:ascii="Comic Sans MS" w:hAnsi="Comic Sans MS"/>
                              </w:rPr>
                              <w:t xml:space="preserve"> and 18</w:t>
                            </w:r>
                            <w:r w:rsidR="00911AE2" w:rsidRPr="00911AE2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 w:rsidR="00911AE2">
                              <w:rPr>
                                <w:rFonts w:ascii="Comic Sans MS" w:hAnsi="Comic Sans MS"/>
                              </w:rPr>
                              <w:t xml:space="preserve"> March. Please keep a look out for the slots going live on School Spider</w:t>
                            </w:r>
                          </w:p>
                          <w:p w14:paraId="1C67EBF1" w14:textId="6335850D" w:rsidR="00354C54" w:rsidRPr="00802F5B" w:rsidRDefault="00354C54" w:rsidP="006D00A5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E01CC" id="Text Box 8" o:spid="_x0000_s1028" type="#_x0000_t202" style="position:absolute;margin-left:357pt;margin-top:261.8pt;width:187.5pt;height:28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" fillcolor="white [3212]" strokecolor="black [3213]" strokeweight="2.5pt">
                <v:textbox>
                  <w:txbxContent>
                    <w:p w14:paraId="2A6AD36B" w14:textId="77777777" w:rsidR="006C5F26" w:rsidRDefault="00802F5B" w:rsidP="006C5F26">
                      <w:pPr>
                        <w:spacing w:after="120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6C5F26">
                        <w:rPr>
                          <w:rFonts w:ascii="Comic Sans MS" w:hAnsi="Comic Sans MS"/>
                          <w:b/>
                          <w:sz w:val="28"/>
                        </w:rPr>
                        <w:t>Things to Remember</w:t>
                      </w:r>
                    </w:p>
                    <w:p w14:paraId="5F3D6B5D" w14:textId="77777777" w:rsidR="006C5F26" w:rsidRDefault="006C5F26" w:rsidP="006C5F26">
                      <w:pPr>
                        <w:spacing w:after="120"/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Snack money is £5 for the half term. Please pay by school spider.</w:t>
                      </w:r>
                    </w:p>
                    <w:p w14:paraId="524CB12A" w14:textId="5EB18354" w:rsidR="006C5F26" w:rsidRDefault="006C5F26" w:rsidP="006C5F26">
                      <w:pPr>
                        <w:spacing w:after="1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Stay and Play –</w:t>
                      </w:r>
                      <w:r>
                        <w:rPr>
                          <w:rFonts w:ascii="Comic Sans MS" w:hAnsi="Comic Sans MS"/>
                        </w:rPr>
                        <w:t xml:space="preserve"> Thank you </w:t>
                      </w:r>
                      <w:r w:rsidR="00911AE2">
                        <w:rPr>
                          <w:rFonts w:ascii="Comic Sans MS" w:hAnsi="Comic Sans MS"/>
                        </w:rPr>
                        <w:t>to</w:t>
                      </w:r>
                      <w:r>
                        <w:rPr>
                          <w:rFonts w:ascii="Comic Sans MS" w:hAnsi="Comic Sans MS"/>
                        </w:rPr>
                        <w:t xml:space="preserve"> everyone who has attended our Stay and </w:t>
                      </w:r>
                      <w:r w:rsidR="00911AE2">
                        <w:rPr>
                          <w:rFonts w:ascii="Comic Sans MS" w:hAnsi="Comic Sans MS"/>
                        </w:rPr>
                        <w:t>P</w:t>
                      </w:r>
                      <w:r>
                        <w:rPr>
                          <w:rFonts w:ascii="Comic Sans MS" w:hAnsi="Comic Sans MS"/>
                        </w:rPr>
                        <w:t xml:space="preserve">lay sessions. The next one will be on Thursday </w:t>
                      </w:r>
                      <w:r w:rsidR="00911AE2">
                        <w:rPr>
                          <w:rFonts w:ascii="Comic Sans MS" w:hAnsi="Comic Sans MS"/>
                        </w:rPr>
                        <w:t>19</w:t>
                      </w:r>
                      <w:r w:rsidR="00911AE2" w:rsidRPr="00911AE2">
                        <w:rPr>
                          <w:rFonts w:ascii="Comic Sans MS" w:hAnsi="Comic Sans MS"/>
                          <w:vertAlign w:val="superscript"/>
                        </w:rPr>
                        <w:t>th</w:t>
                      </w:r>
                      <w:r w:rsidR="00911AE2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March</w:t>
                      </w:r>
                      <w:r w:rsidR="00911AE2">
                        <w:rPr>
                          <w:rFonts w:ascii="Comic Sans MS" w:hAnsi="Comic Sans MS"/>
                        </w:rPr>
                        <w:t xml:space="preserve"> and we’ll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911AE2">
                        <w:rPr>
                          <w:rFonts w:ascii="Comic Sans MS" w:hAnsi="Comic Sans MS"/>
                        </w:rPr>
                        <w:t>s</w:t>
                      </w:r>
                      <w:r>
                        <w:rPr>
                          <w:rFonts w:ascii="Comic Sans MS" w:hAnsi="Comic Sans MS"/>
                        </w:rPr>
                        <w:t>end more information soon.</w:t>
                      </w:r>
                    </w:p>
                    <w:p w14:paraId="7CF1745A" w14:textId="2BC13D2D" w:rsidR="006C5F26" w:rsidRPr="00911AE2" w:rsidRDefault="006C5F26" w:rsidP="006C5F26">
                      <w:pPr>
                        <w:spacing w:after="120"/>
                        <w:rPr>
                          <w:rFonts w:ascii="Comic Sans MS" w:hAnsi="Comic Sans MS"/>
                        </w:rPr>
                      </w:pPr>
                      <w:r w:rsidRPr="006C5F26">
                        <w:rPr>
                          <w:rFonts w:ascii="Comic Sans MS" w:hAnsi="Comic Sans MS"/>
                          <w:b/>
                          <w:bCs/>
                        </w:rPr>
                        <w:t>Parents</w:t>
                      </w:r>
                      <w:r w:rsidR="00911AE2">
                        <w:rPr>
                          <w:rFonts w:ascii="Comic Sans MS" w:hAnsi="Comic Sans MS"/>
                          <w:b/>
                          <w:bCs/>
                        </w:rPr>
                        <w:t>’</w:t>
                      </w:r>
                      <w:r w:rsidRPr="006C5F26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 w:rsidR="00911AE2">
                        <w:rPr>
                          <w:rFonts w:ascii="Comic Sans MS" w:hAnsi="Comic Sans MS"/>
                          <w:b/>
                          <w:bCs/>
                        </w:rPr>
                        <w:t>E</w:t>
                      </w:r>
                      <w:r w:rsidRPr="006C5F26">
                        <w:rPr>
                          <w:rFonts w:ascii="Comic Sans MS" w:hAnsi="Comic Sans MS"/>
                          <w:b/>
                          <w:bCs/>
                        </w:rPr>
                        <w:t xml:space="preserve">vening </w:t>
                      </w:r>
                      <w:r w:rsidR="00911AE2">
                        <w:rPr>
                          <w:rFonts w:ascii="Comic Sans MS" w:hAnsi="Comic Sans MS"/>
                          <w:b/>
                          <w:bCs/>
                        </w:rPr>
                        <w:t>–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 w:rsidR="00911AE2" w:rsidRPr="00911AE2">
                        <w:rPr>
                          <w:rFonts w:ascii="Comic Sans MS" w:hAnsi="Comic Sans MS"/>
                        </w:rPr>
                        <w:t>Parent</w:t>
                      </w:r>
                      <w:r w:rsidR="00157935">
                        <w:rPr>
                          <w:rFonts w:ascii="Comic Sans MS" w:hAnsi="Comic Sans MS"/>
                        </w:rPr>
                        <w:t>s’</w:t>
                      </w:r>
                      <w:r w:rsidR="00911AE2" w:rsidRPr="00911AE2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11AE2">
                        <w:rPr>
                          <w:rFonts w:ascii="Comic Sans MS" w:hAnsi="Comic Sans MS"/>
                        </w:rPr>
                        <w:t>E</w:t>
                      </w:r>
                      <w:r w:rsidR="00911AE2" w:rsidRPr="00911AE2">
                        <w:rPr>
                          <w:rFonts w:ascii="Comic Sans MS" w:hAnsi="Comic Sans MS"/>
                        </w:rPr>
                        <w:t>vening is on the</w:t>
                      </w:r>
                      <w:r w:rsidR="00911AE2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 w:rsidR="00911AE2">
                        <w:rPr>
                          <w:rFonts w:ascii="Comic Sans MS" w:hAnsi="Comic Sans MS"/>
                        </w:rPr>
                        <w:t>17</w:t>
                      </w:r>
                      <w:r w:rsidR="00911AE2" w:rsidRPr="00911AE2">
                        <w:rPr>
                          <w:rFonts w:ascii="Comic Sans MS" w:hAnsi="Comic Sans MS"/>
                          <w:vertAlign w:val="superscript"/>
                        </w:rPr>
                        <w:t>th</w:t>
                      </w:r>
                      <w:r w:rsidR="00911AE2">
                        <w:rPr>
                          <w:rFonts w:ascii="Comic Sans MS" w:hAnsi="Comic Sans MS"/>
                        </w:rPr>
                        <w:t xml:space="preserve"> and 18</w:t>
                      </w:r>
                      <w:r w:rsidR="00911AE2" w:rsidRPr="00911AE2">
                        <w:rPr>
                          <w:rFonts w:ascii="Comic Sans MS" w:hAnsi="Comic Sans MS"/>
                          <w:vertAlign w:val="superscript"/>
                        </w:rPr>
                        <w:t>th</w:t>
                      </w:r>
                      <w:r w:rsidR="00911AE2">
                        <w:rPr>
                          <w:rFonts w:ascii="Comic Sans MS" w:hAnsi="Comic Sans MS"/>
                        </w:rPr>
                        <w:t xml:space="preserve"> March. Please keep a look out for the slots going live on School Spider</w:t>
                      </w:r>
                    </w:p>
                    <w:p w14:paraId="1C67EBF1" w14:textId="6335850D" w:rsidR="00354C54" w:rsidRPr="00802F5B" w:rsidRDefault="00354C54" w:rsidP="006D00A5">
                      <w:pPr>
                        <w:spacing w:line="240" w:lineRule="auto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4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83C41" wp14:editId="146B7BBE">
                <wp:simplePos x="0" y="0"/>
                <wp:positionH relativeFrom="margin">
                  <wp:posOffset>4514850</wp:posOffset>
                </wp:positionH>
                <wp:positionV relativeFrom="paragraph">
                  <wp:posOffset>-80645</wp:posOffset>
                </wp:positionV>
                <wp:extent cx="2371725" cy="3267075"/>
                <wp:effectExtent l="19050" t="19050" r="28575" b="28575"/>
                <wp:wrapNone/>
                <wp:docPr id="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267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EA32A" w14:textId="77777777" w:rsidR="000A3EBF" w:rsidRPr="00802F5B" w:rsidRDefault="008B4257" w:rsidP="00CD64B2">
                            <w:pPr>
                              <w:spacing w:after="12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</w:pPr>
                            <w:r w:rsidRPr="00802F5B">
                              <w:rPr>
                                <w:rFonts w:ascii="SassoonPrimaryInfant" w:hAnsi="SassoonPrimaryInfant"/>
                                <w:b/>
                                <w:sz w:val="28"/>
                              </w:rPr>
                              <w:t>Phonics</w:t>
                            </w:r>
                          </w:p>
                          <w:p w14:paraId="2B4FF53E" w14:textId="580E4A26" w:rsidR="008322FA" w:rsidRPr="00962CB6" w:rsidRDefault="00DD68C1" w:rsidP="00DA631E">
                            <w:pPr>
                              <w:spacing w:after="120" w:line="240" w:lineRule="auto"/>
                              <w:rPr>
                                <w:rFonts w:ascii="Comic Sans MS" w:hAnsi="Comic Sans MS" w:cs="Times New Roman"/>
                                <w:color w:val="000000"/>
                              </w:rPr>
                            </w:pPr>
                            <w:r w:rsidRPr="00962CB6">
                              <w:rPr>
                                <w:rFonts w:ascii="Comic Sans MS" w:hAnsi="Comic Sans MS" w:cs="Times New Roman"/>
                                <w:color w:val="000000"/>
                              </w:rPr>
                              <w:t>This term</w:t>
                            </w:r>
                            <w:r w:rsidR="001A0045">
                              <w:rPr>
                                <w:rFonts w:ascii="Comic Sans MS" w:hAnsi="Comic Sans MS" w:cs="Times New Roman"/>
                                <w:color w:val="000000"/>
                              </w:rPr>
                              <w:t>,</w:t>
                            </w:r>
                            <w:r w:rsidRPr="00962CB6">
                              <w:rPr>
                                <w:rFonts w:ascii="Comic Sans MS" w:hAnsi="Comic Sans MS" w:cs="Times New Roman"/>
                                <w:color w:val="000000"/>
                              </w:rPr>
                              <w:t xml:space="preserve"> we will be</w:t>
                            </w:r>
                            <w:r w:rsidR="008322FA" w:rsidRPr="00962CB6">
                              <w:rPr>
                                <w:rFonts w:ascii="Comic Sans MS" w:hAnsi="Comic Sans MS" w:cs="Times New Roman"/>
                                <w:color w:val="000000"/>
                              </w:rPr>
                              <w:t xml:space="preserve"> concentrating on alliteration</w:t>
                            </w:r>
                            <w:r w:rsidR="00DD249F" w:rsidRPr="00962CB6">
                              <w:rPr>
                                <w:rFonts w:ascii="Comic Sans MS" w:hAnsi="Comic Sans MS" w:cs="Times New Roman"/>
                                <w:color w:val="000000"/>
                              </w:rPr>
                              <w:t xml:space="preserve">. This is where we listen to the </w:t>
                            </w:r>
                            <w:r w:rsidR="008322FA" w:rsidRPr="00962CB6">
                              <w:rPr>
                                <w:rFonts w:ascii="Comic Sans MS" w:hAnsi="Comic Sans MS" w:cs="Times New Roman"/>
                                <w:color w:val="000000"/>
                              </w:rPr>
                              <w:t>initial sounds in words and identify words with the same initial sounds for example cat, cow, cone, carrot.</w:t>
                            </w:r>
                          </w:p>
                          <w:p w14:paraId="180EF158" w14:textId="6E25C86D" w:rsidR="00441712" w:rsidRPr="00962CB6" w:rsidRDefault="0061375A" w:rsidP="000E15C4">
                            <w:pPr>
                              <w:spacing w:after="120" w:line="240" w:lineRule="auto"/>
                              <w:rPr>
                                <w:rFonts w:ascii="Comic Sans MS" w:hAnsi="Comic Sans MS" w:cs="Times New Roman"/>
                                <w:color w:val="000000"/>
                              </w:rPr>
                            </w:pPr>
                            <w:r w:rsidRPr="00962CB6">
                              <w:rPr>
                                <w:rFonts w:ascii="Comic Sans MS" w:hAnsi="Comic Sans MS" w:cs="Times New Roman"/>
                                <w:color w:val="000000"/>
                              </w:rPr>
                              <w:t xml:space="preserve">It is </w:t>
                            </w:r>
                            <w:r w:rsidR="00413382" w:rsidRPr="00962CB6">
                              <w:rPr>
                                <w:rFonts w:ascii="Comic Sans MS" w:hAnsi="Comic Sans MS" w:cs="Times New Roman"/>
                                <w:color w:val="000000"/>
                              </w:rPr>
                              <w:t>important</w:t>
                            </w:r>
                            <w:r w:rsidRPr="00962CB6">
                              <w:rPr>
                                <w:rFonts w:ascii="Comic Sans MS" w:hAnsi="Comic Sans MS" w:cs="Times New Roman"/>
                                <w:color w:val="000000"/>
                              </w:rPr>
                              <w:t xml:space="preserve"> that we pronounce the phonemes correctly. For some useful parent advice please visit</w:t>
                            </w:r>
                          </w:p>
                          <w:p w14:paraId="235C9464" w14:textId="5D54A239" w:rsidR="0061375A" w:rsidRPr="00962CB6" w:rsidRDefault="00AE4BB5" w:rsidP="000E15C4">
                            <w:pPr>
                              <w:spacing w:after="120" w:line="240" w:lineRule="auto"/>
                              <w:rPr>
                                <w:rFonts w:ascii="Comic Sans MS" w:hAnsi="Comic Sans MS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962CB6">
                                <w:rPr>
                                  <w:rFonts w:ascii="Comic Sans MS" w:hAnsi="Comic Sans MS"/>
                                  <w:color w:val="0000FF"/>
                                  <w:u w:val="single"/>
                                </w:rPr>
                                <w:t>The Alphablocks guide to phonics - CBeebies - BBC</w:t>
                              </w:r>
                            </w:hyperlink>
                            <w:r w:rsidRPr="00962CB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104D86A0" w14:textId="77777777" w:rsidR="00441712" w:rsidRPr="00802F5B" w:rsidRDefault="00441712" w:rsidP="000E15C4">
                            <w:pPr>
                              <w:spacing w:after="120" w:line="240" w:lineRule="auto"/>
                              <w:rPr>
                                <w:rFonts w:ascii="SassoonPrimaryInfant" w:hAnsi="SassoonPrimaryInfant" w:cs="Times New Roman"/>
                                <w:color w:val="000000"/>
                              </w:rPr>
                            </w:pPr>
                          </w:p>
                          <w:p w14:paraId="093270CF" w14:textId="77777777" w:rsidR="00DD68C1" w:rsidRPr="00802F5B" w:rsidRDefault="00DD68C1" w:rsidP="000E15C4">
                            <w:pPr>
                              <w:spacing w:after="120" w:line="240" w:lineRule="auto"/>
                              <w:rPr>
                                <w:rFonts w:ascii="SassoonPrimaryInfant" w:hAnsi="SassoonPrimaryInfant" w:cs="Times New Roman"/>
                                <w:color w:val="000000"/>
                              </w:rPr>
                            </w:pPr>
                          </w:p>
                          <w:p w14:paraId="6F1E7004" w14:textId="77777777" w:rsidR="00DD68C1" w:rsidRPr="00802F5B" w:rsidRDefault="00DD68C1" w:rsidP="000E15C4">
                            <w:pPr>
                              <w:spacing w:after="120" w:line="240" w:lineRule="auto"/>
                              <w:rPr>
                                <w:rFonts w:ascii="SassoonPrimaryInfant" w:hAnsi="SassoonPrimaryInfant" w:cs="Times New Roman"/>
                                <w:color w:val="000000"/>
                              </w:rPr>
                            </w:pPr>
                          </w:p>
                          <w:p w14:paraId="7DBC39D8" w14:textId="77777777" w:rsidR="00DD68C1" w:rsidRPr="00802F5B" w:rsidRDefault="00DD68C1" w:rsidP="000E15C4">
                            <w:pPr>
                              <w:spacing w:after="120" w:line="240" w:lineRule="auto"/>
                              <w:rPr>
                                <w:rFonts w:ascii="SassoonPrimaryInfant" w:hAnsi="SassoonPrimaryInfant" w:cs="Times New Roman"/>
                                <w:color w:val="000000"/>
                              </w:rPr>
                            </w:pPr>
                          </w:p>
                          <w:p w14:paraId="3903FEFE" w14:textId="77777777" w:rsidR="00244D2C" w:rsidRPr="00802F5B" w:rsidRDefault="00244D2C" w:rsidP="008F21A0">
                            <w:pPr>
                              <w:spacing w:after="120" w:line="240" w:lineRule="auto"/>
                              <w:jc w:val="both"/>
                              <w:rPr>
                                <w:rFonts w:ascii="SassoonPrimaryInfant" w:hAnsi="SassoonPrimaryInfant" w:cs="Times New Roman"/>
                                <w:color w:val="000000"/>
                              </w:rPr>
                            </w:pPr>
                          </w:p>
                          <w:p w14:paraId="695A22EC" w14:textId="77777777" w:rsidR="00BC16C7" w:rsidRPr="00802F5B" w:rsidRDefault="00BC16C7" w:rsidP="008B4257">
                            <w:pPr>
                              <w:spacing w:after="120" w:line="240" w:lineRule="auto"/>
                              <w:jc w:val="both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83C41" id="Text Box 5" o:spid="_x0000_s1029" type="#_x0000_t202" style="position:absolute;margin-left:355.5pt;margin-top:-6.35pt;width:186.75pt;height:25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" fillcolor="white [3201]" strokecolor="black [3213]" strokeweight="2.25pt">
                <v:textbox>
                  <w:txbxContent>
                    <w:p w14:paraId="618EA32A" w14:textId="77777777" w:rsidR="000A3EBF" w:rsidRPr="00802F5B" w:rsidRDefault="008B4257" w:rsidP="00CD64B2">
                      <w:pPr>
                        <w:spacing w:after="12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</w:rPr>
                      </w:pPr>
                      <w:r w:rsidRPr="00802F5B">
                        <w:rPr>
                          <w:rFonts w:ascii="SassoonPrimaryInfant" w:hAnsi="SassoonPrimaryInfant"/>
                          <w:b/>
                          <w:sz w:val="28"/>
                        </w:rPr>
                        <w:t>Phonics</w:t>
                      </w:r>
                    </w:p>
                    <w:p w14:paraId="2B4FF53E" w14:textId="580E4A26" w:rsidR="008322FA" w:rsidRPr="00962CB6" w:rsidRDefault="00DD68C1" w:rsidP="00DA631E">
                      <w:pPr>
                        <w:spacing w:after="120" w:line="240" w:lineRule="auto"/>
                        <w:rPr>
                          <w:rFonts w:ascii="Comic Sans MS" w:hAnsi="Comic Sans MS" w:cs="Times New Roman"/>
                          <w:color w:val="000000"/>
                        </w:rPr>
                      </w:pPr>
                      <w:r w:rsidRPr="00962CB6">
                        <w:rPr>
                          <w:rFonts w:ascii="Comic Sans MS" w:hAnsi="Comic Sans MS" w:cs="Times New Roman"/>
                          <w:color w:val="000000"/>
                        </w:rPr>
                        <w:t>This term</w:t>
                      </w:r>
                      <w:r w:rsidR="001A0045">
                        <w:rPr>
                          <w:rFonts w:ascii="Comic Sans MS" w:hAnsi="Comic Sans MS" w:cs="Times New Roman"/>
                          <w:color w:val="000000"/>
                        </w:rPr>
                        <w:t>,</w:t>
                      </w:r>
                      <w:r w:rsidRPr="00962CB6">
                        <w:rPr>
                          <w:rFonts w:ascii="Comic Sans MS" w:hAnsi="Comic Sans MS" w:cs="Times New Roman"/>
                          <w:color w:val="000000"/>
                        </w:rPr>
                        <w:t xml:space="preserve"> we will be</w:t>
                      </w:r>
                      <w:r w:rsidR="008322FA" w:rsidRPr="00962CB6">
                        <w:rPr>
                          <w:rFonts w:ascii="Comic Sans MS" w:hAnsi="Comic Sans MS" w:cs="Times New Roman"/>
                          <w:color w:val="000000"/>
                        </w:rPr>
                        <w:t xml:space="preserve"> concentrating on alliteration</w:t>
                      </w:r>
                      <w:r w:rsidR="00DD249F" w:rsidRPr="00962CB6">
                        <w:rPr>
                          <w:rFonts w:ascii="Comic Sans MS" w:hAnsi="Comic Sans MS" w:cs="Times New Roman"/>
                          <w:color w:val="000000"/>
                        </w:rPr>
                        <w:t xml:space="preserve">. This is where we listen to the </w:t>
                      </w:r>
                      <w:r w:rsidR="008322FA" w:rsidRPr="00962CB6">
                        <w:rPr>
                          <w:rFonts w:ascii="Comic Sans MS" w:hAnsi="Comic Sans MS" w:cs="Times New Roman"/>
                          <w:color w:val="000000"/>
                        </w:rPr>
                        <w:t>initial sounds in words and identify words with the same initial sounds for example cat, cow, cone, carrot.</w:t>
                      </w:r>
                    </w:p>
                    <w:p w14:paraId="180EF158" w14:textId="6E25C86D" w:rsidR="00441712" w:rsidRPr="00962CB6" w:rsidRDefault="0061375A" w:rsidP="000E15C4">
                      <w:pPr>
                        <w:spacing w:after="120" w:line="240" w:lineRule="auto"/>
                        <w:rPr>
                          <w:rFonts w:ascii="Comic Sans MS" w:hAnsi="Comic Sans MS" w:cs="Times New Roman"/>
                          <w:color w:val="000000"/>
                        </w:rPr>
                      </w:pPr>
                      <w:r w:rsidRPr="00962CB6">
                        <w:rPr>
                          <w:rFonts w:ascii="Comic Sans MS" w:hAnsi="Comic Sans MS" w:cs="Times New Roman"/>
                          <w:color w:val="000000"/>
                        </w:rPr>
                        <w:t xml:space="preserve">It is </w:t>
                      </w:r>
                      <w:r w:rsidR="00413382" w:rsidRPr="00962CB6">
                        <w:rPr>
                          <w:rFonts w:ascii="Comic Sans MS" w:hAnsi="Comic Sans MS" w:cs="Times New Roman"/>
                          <w:color w:val="000000"/>
                        </w:rPr>
                        <w:t>important</w:t>
                      </w:r>
                      <w:r w:rsidRPr="00962CB6">
                        <w:rPr>
                          <w:rFonts w:ascii="Comic Sans MS" w:hAnsi="Comic Sans MS" w:cs="Times New Roman"/>
                          <w:color w:val="000000"/>
                        </w:rPr>
                        <w:t xml:space="preserve"> that we pronounce the phonemes correctly. For some useful parent advice please visit</w:t>
                      </w:r>
                    </w:p>
                    <w:p w14:paraId="235C9464" w14:textId="5D54A239" w:rsidR="0061375A" w:rsidRPr="00962CB6" w:rsidRDefault="00AE4BB5" w:rsidP="000E15C4">
                      <w:pPr>
                        <w:spacing w:after="120" w:line="240" w:lineRule="auto"/>
                        <w:rPr>
                          <w:rFonts w:ascii="Comic Sans MS" w:hAnsi="Comic Sans MS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hyperlink r:id="rId11" w:history="1">
                        <w:r w:rsidRPr="00962CB6">
                          <w:rPr>
                            <w:rFonts w:ascii="Comic Sans MS" w:hAnsi="Comic Sans MS"/>
                            <w:color w:val="0000FF"/>
                            <w:u w:val="single"/>
                          </w:rPr>
                          <w:t>The Alphablocks guide to phonics - CBeebies - BBC</w:t>
                        </w:r>
                      </w:hyperlink>
                      <w:r w:rsidRPr="00962CB6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104D86A0" w14:textId="77777777" w:rsidR="00441712" w:rsidRPr="00802F5B" w:rsidRDefault="00441712" w:rsidP="000E15C4">
                      <w:pPr>
                        <w:spacing w:after="120" w:line="240" w:lineRule="auto"/>
                        <w:rPr>
                          <w:rFonts w:ascii="SassoonPrimaryInfant" w:hAnsi="SassoonPrimaryInfant" w:cs="Times New Roman"/>
                          <w:color w:val="000000"/>
                        </w:rPr>
                      </w:pPr>
                    </w:p>
                    <w:p w14:paraId="093270CF" w14:textId="77777777" w:rsidR="00DD68C1" w:rsidRPr="00802F5B" w:rsidRDefault="00DD68C1" w:rsidP="000E15C4">
                      <w:pPr>
                        <w:spacing w:after="120" w:line="240" w:lineRule="auto"/>
                        <w:rPr>
                          <w:rFonts w:ascii="SassoonPrimaryInfant" w:hAnsi="SassoonPrimaryInfant" w:cs="Times New Roman"/>
                          <w:color w:val="000000"/>
                        </w:rPr>
                      </w:pPr>
                    </w:p>
                    <w:p w14:paraId="6F1E7004" w14:textId="77777777" w:rsidR="00DD68C1" w:rsidRPr="00802F5B" w:rsidRDefault="00DD68C1" w:rsidP="000E15C4">
                      <w:pPr>
                        <w:spacing w:after="120" w:line="240" w:lineRule="auto"/>
                        <w:rPr>
                          <w:rFonts w:ascii="SassoonPrimaryInfant" w:hAnsi="SassoonPrimaryInfant" w:cs="Times New Roman"/>
                          <w:color w:val="000000"/>
                        </w:rPr>
                      </w:pPr>
                    </w:p>
                    <w:p w14:paraId="7DBC39D8" w14:textId="77777777" w:rsidR="00DD68C1" w:rsidRPr="00802F5B" w:rsidRDefault="00DD68C1" w:rsidP="000E15C4">
                      <w:pPr>
                        <w:spacing w:after="120" w:line="240" w:lineRule="auto"/>
                        <w:rPr>
                          <w:rFonts w:ascii="SassoonPrimaryInfant" w:hAnsi="SassoonPrimaryInfant" w:cs="Times New Roman"/>
                          <w:color w:val="000000"/>
                        </w:rPr>
                      </w:pPr>
                    </w:p>
                    <w:p w14:paraId="3903FEFE" w14:textId="77777777" w:rsidR="00244D2C" w:rsidRPr="00802F5B" w:rsidRDefault="00244D2C" w:rsidP="008F21A0">
                      <w:pPr>
                        <w:spacing w:after="120" w:line="240" w:lineRule="auto"/>
                        <w:jc w:val="both"/>
                        <w:rPr>
                          <w:rFonts w:ascii="SassoonPrimaryInfant" w:hAnsi="SassoonPrimaryInfant" w:cs="Times New Roman"/>
                          <w:color w:val="000000"/>
                        </w:rPr>
                      </w:pPr>
                    </w:p>
                    <w:p w14:paraId="695A22EC" w14:textId="77777777" w:rsidR="00BC16C7" w:rsidRPr="00802F5B" w:rsidRDefault="00BC16C7" w:rsidP="008B4257">
                      <w:pPr>
                        <w:spacing w:after="120" w:line="240" w:lineRule="auto"/>
                        <w:jc w:val="both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4C63" w:rsidRPr="00974C63" w:rsidSect="00FB16F0">
      <w:headerReference w:type="default" r:id="rId12"/>
      <w:footerReference w:type="default" r:id="rId13"/>
      <w:pgSz w:w="11906" w:h="16838"/>
      <w:pgMar w:top="2552" w:right="720" w:bottom="720" w:left="72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A8EA" w14:textId="77777777" w:rsidR="00A64E09" w:rsidRDefault="00A64E09" w:rsidP="00974C63">
      <w:pPr>
        <w:spacing w:after="0" w:line="240" w:lineRule="auto"/>
      </w:pPr>
      <w:r>
        <w:separator/>
      </w:r>
    </w:p>
  </w:endnote>
  <w:endnote w:type="continuationSeparator" w:id="0">
    <w:p w14:paraId="29A78A22" w14:textId="77777777" w:rsidR="00A64E09" w:rsidRDefault="00A64E09" w:rsidP="0097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FB16F0" w14:paraId="67814C44" w14:textId="77777777" w:rsidTr="00FB16F0">
      <w:tc>
        <w:tcPr>
          <w:tcW w:w="5228" w:type="dxa"/>
          <w:vAlign w:val="center"/>
        </w:tcPr>
        <w:p w14:paraId="30CD07C0" w14:textId="77777777" w:rsidR="00FB16F0" w:rsidRPr="00710CC5" w:rsidRDefault="00FB16F0" w:rsidP="00FB16F0">
          <w:pPr>
            <w:pStyle w:val="Footer"/>
            <w:rPr>
              <w:rFonts w:ascii="Comic Sans MS" w:hAnsi="Comic Sans MS"/>
              <w:sz w:val="32"/>
            </w:rPr>
          </w:pPr>
        </w:p>
        <w:p w14:paraId="44AF1A41" w14:textId="279D5306" w:rsidR="00FB16F0" w:rsidRDefault="00FB16F0" w:rsidP="00FB16F0">
          <w:pPr>
            <w:pStyle w:val="Footer"/>
          </w:pPr>
        </w:p>
      </w:tc>
      <w:tc>
        <w:tcPr>
          <w:tcW w:w="5228" w:type="dxa"/>
        </w:tcPr>
        <w:p w14:paraId="0C8F10B9" w14:textId="77777777" w:rsidR="00FB16F0" w:rsidRDefault="00FB16F0" w:rsidP="00FB16F0">
          <w:pPr>
            <w:pStyle w:val="Foot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26D74C6F" wp14:editId="5D0DA595">
                <wp:extent cx="2520950" cy="433184"/>
                <wp:effectExtent l="0" t="0" r="0" b="5080"/>
                <wp:docPr id="5" name="Picture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2885" cy="469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57BC58" w14:textId="77777777" w:rsidR="00FB16F0" w:rsidRPr="00FB16F0" w:rsidRDefault="00FB16F0" w:rsidP="00FB16F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FD4B" w14:textId="77777777" w:rsidR="00A64E09" w:rsidRDefault="00A64E09" w:rsidP="00974C63">
      <w:pPr>
        <w:spacing w:after="0" w:line="240" w:lineRule="auto"/>
      </w:pPr>
      <w:r>
        <w:separator/>
      </w:r>
    </w:p>
  </w:footnote>
  <w:footnote w:type="continuationSeparator" w:id="0">
    <w:p w14:paraId="63CCB837" w14:textId="77777777" w:rsidR="00A64E09" w:rsidRDefault="00A64E09" w:rsidP="00974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354"/>
      <w:gridCol w:w="3112"/>
    </w:tblGrid>
    <w:tr w:rsidR="00974C63" w:rsidRPr="00802F5B" w14:paraId="2601B7E6" w14:textId="77777777" w:rsidTr="00923887">
      <w:trPr>
        <w:trHeight w:val="1473"/>
      </w:trPr>
      <w:tc>
        <w:tcPr>
          <w:tcW w:w="7419" w:type="dxa"/>
          <w:tcBorders>
            <w:top w:val="nil"/>
            <w:left w:val="nil"/>
            <w:bottom w:val="nil"/>
            <w:right w:val="nil"/>
          </w:tcBorders>
        </w:tcPr>
        <w:p w14:paraId="612CF84F" w14:textId="6BD4DE49" w:rsidR="00974C63" w:rsidRPr="00802F5B" w:rsidRDefault="00C74FAF" w:rsidP="00DC6671">
          <w:pPr>
            <w:pStyle w:val="Header"/>
            <w:rPr>
              <w:rFonts w:ascii="SassoonPrimaryInfant" w:hAnsi="SassoonPrimaryInfant"/>
              <w:sz w:val="32"/>
              <w:szCs w:val="32"/>
            </w:rPr>
          </w:pPr>
          <w:r w:rsidRPr="00802F5B">
            <w:rPr>
              <w:rFonts w:ascii="SassoonPrimaryInfant" w:hAnsi="SassoonPrimaryInfant"/>
              <w:noProof/>
              <w:sz w:val="32"/>
              <w:szCs w:val="32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8503F52" wp14:editId="199A038F">
                    <wp:simplePos x="0" y="0"/>
                    <wp:positionH relativeFrom="column">
                      <wp:posOffset>-6350</wp:posOffset>
                    </wp:positionH>
                    <wp:positionV relativeFrom="paragraph">
                      <wp:posOffset>178435</wp:posOffset>
                    </wp:positionV>
                    <wp:extent cx="4690745" cy="773430"/>
                    <wp:effectExtent l="0" t="0" r="0" b="0"/>
                    <wp:wrapNone/>
                    <wp:docPr id="31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690745" cy="773430"/>
                            </a:xfrm>
                            <a:prstGeom prst="rect">
                              <a:avLst/>
                            </a:prstGeom>
                            <a:noFill/>
                            <a:scene3d>
                              <a:camera prst="orthographicFront"/>
                              <a:lightRig rig="threePt" dir="t"/>
                            </a:scene3d>
                          </wps:spPr>
                          <wps:txbx>
                            <w:txbxContent>
                              <w:p w14:paraId="774BF37B" w14:textId="77777777" w:rsidR="00974C63" w:rsidRPr="00802F5B" w:rsidRDefault="00974C63" w:rsidP="00974C6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SassoonPrimaryInfant" w:hAnsi="SassoonPrimaryInfant"/>
                                    <w:sz w:val="88"/>
                                    <w:szCs w:val="88"/>
                                  </w:rPr>
                                </w:pPr>
                                <w:r w:rsidRPr="00802F5B">
                                  <w:rPr>
                                    <w:rFonts w:ascii="SassoonPrimaryInfant" w:hAnsi="SassoonPrimaryInfant" w:cstheme="minorBidi"/>
                                    <w:b/>
                                    <w:bCs/>
                                    <w:color w:val="FFC000"/>
                                    <w:kern w:val="24"/>
                                    <w:sz w:val="88"/>
                                    <w:szCs w:val="88"/>
                                  </w:rPr>
                                  <w:t>Nursery Newsletter</w:t>
                                </w:r>
                              </w:p>
                            </w:txbxContent>
                          </wps:txbx>
                          <wps:bodyPr wrap="none" lIns="91440" tIns="45720" rIns="91440" bIns="4572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8503F52" id="Rectangle 3" o:spid="_x0000_s1030" style="position:absolute;margin-left:-.5pt;margin-top:14.05pt;width:369.35pt;height:6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" filled="f" stroked="f">
                    <v:textbox style="mso-fit-shape-to-text:t">
                      <w:txbxContent>
                        <w:p w14:paraId="774BF37B" w14:textId="77777777" w:rsidR="00974C63" w:rsidRPr="00802F5B" w:rsidRDefault="00974C63" w:rsidP="00974C63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SassoonPrimaryInfant" w:hAnsi="SassoonPrimaryInfant"/>
                              <w:sz w:val="88"/>
                              <w:szCs w:val="88"/>
                            </w:rPr>
                          </w:pPr>
                          <w:r w:rsidRPr="00802F5B">
                            <w:rPr>
                              <w:rFonts w:ascii="SassoonPrimaryInfant" w:hAnsi="SassoonPrimaryInfant" w:cstheme="minorBidi"/>
                              <w:b/>
                              <w:bCs/>
                              <w:color w:val="FFC000"/>
                              <w:kern w:val="24"/>
                              <w:sz w:val="88"/>
                              <w:szCs w:val="88"/>
                            </w:rPr>
                            <w:t>Nursery Newsletter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385D00" w:rsidRPr="00802F5B">
            <w:rPr>
              <w:rFonts w:ascii="SassoonPrimaryInfant" w:hAnsi="SassoonPrimaryInfant"/>
              <w:sz w:val="32"/>
              <w:szCs w:val="32"/>
            </w:rPr>
            <w:t>Date –</w:t>
          </w:r>
          <w:r w:rsidR="00802F5B" w:rsidRPr="00802F5B">
            <w:rPr>
              <w:rFonts w:ascii="SassoonPrimaryInfant" w:hAnsi="SassoonPrimaryInfant"/>
              <w:sz w:val="32"/>
              <w:szCs w:val="32"/>
            </w:rPr>
            <w:t xml:space="preserve">February - </w:t>
          </w:r>
          <w:r w:rsidR="00F15822" w:rsidRPr="00802F5B">
            <w:rPr>
              <w:rFonts w:ascii="SassoonPrimaryInfant" w:hAnsi="SassoonPrimaryInfant"/>
              <w:sz w:val="32"/>
              <w:szCs w:val="32"/>
            </w:rPr>
            <w:t>March</w:t>
          </w:r>
          <w:r w:rsidR="00385D00" w:rsidRPr="00802F5B">
            <w:rPr>
              <w:rFonts w:ascii="SassoonPrimaryInfant" w:hAnsi="SassoonPrimaryInfant"/>
              <w:sz w:val="32"/>
              <w:szCs w:val="32"/>
            </w:rPr>
            <w:t xml:space="preserve"> </w:t>
          </w:r>
          <w:r w:rsidR="004B1095" w:rsidRPr="00802F5B">
            <w:rPr>
              <w:rFonts w:ascii="SassoonPrimaryInfant" w:hAnsi="SassoonPrimaryInfant"/>
              <w:sz w:val="32"/>
              <w:szCs w:val="32"/>
            </w:rPr>
            <w:t>202</w:t>
          </w:r>
          <w:r w:rsidR="006F4996">
            <w:rPr>
              <w:rFonts w:ascii="SassoonPrimaryInfant" w:hAnsi="SassoonPrimaryInfant"/>
              <w:sz w:val="32"/>
              <w:szCs w:val="32"/>
            </w:rPr>
            <w:t>6</w:t>
          </w: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</w:tcPr>
        <w:p w14:paraId="153ED1C2" w14:textId="77777777" w:rsidR="00974C63" w:rsidRPr="00802F5B" w:rsidRDefault="00974C63" w:rsidP="00974C63">
          <w:pPr>
            <w:pStyle w:val="Header"/>
            <w:jc w:val="right"/>
            <w:rPr>
              <w:rFonts w:ascii="SassoonPrimaryInfant" w:hAnsi="SassoonPrimaryInfant"/>
            </w:rPr>
          </w:pPr>
          <w:r w:rsidRPr="00802F5B">
            <w:rPr>
              <w:rFonts w:ascii="SassoonPrimaryInfant" w:hAnsi="SassoonPrimaryInfant"/>
              <w:noProof/>
              <w:lang w:eastAsia="en-GB"/>
            </w:rPr>
            <w:drawing>
              <wp:inline distT="0" distB="0" distL="0" distR="0" wp14:anchorId="44874576" wp14:editId="1480A8C5">
                <wp:extent cx="1352127" cy="1158966"/>
                <wp:effectExtent l="0" t="0" r="635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352127" cy="11589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AF8C3C7" w14:textId="77777777" w:rsidR="00974C63" w:rsidRPr="00802F5B" w:rsidRDefault="00974C63" w:rsidP="00974C63">
    <w:pPr>
      <w:pStyle w:val="Header"/>
      <w:rPr>
        <w:rFonts w:ascii="SassoonPrimaryInfant" w:hAnsi="SassoonPrimaryInfant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6688"/>
    <w:multiLevelType w:val="hybridMultilevel"/>
    <w:tmpl w:val="329AB0F4"/>
    <w:lvl w:ilvl="0" w:tplc="585425F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376EC"/>
    <w:multiLevelType w:val="hybridMultilevel"/>
    <w:tmpl w:val="152EC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C301A"/>
    <w:multiLevelType w:val="hybridMultilevel"/>
    <w:tmpl w:val="2D9283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DD12A2"/>
    <w:multiLevelType w:val="hybridMultilevel"/>
    <w:tmpl w:val="7D4C67F4"/>
    <w:lvl w:ilvl="0" w:tplc="B45CB44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34160"/>
    <w:multiLevelType w:val="hybridMultilevel"/>
    <w:tmpl w:val="6F9C3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B1824"/>
    <w:multiLevelType w:val="hybridMultilevel"/>
    <w:tmpl w:val="843A4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071202">
    <w:abstractNumId w:val="5"/>
  </w:num>
  <w:num w:numId="2" w16cid:durableId="146748540">
    <w:abstractNumId w:val="2"/>
  </w:num>
  <w:num w:numId="3" w16cid:durableId="41948538">
    <w:abstractNumId w:val="1"/>
  </w:num>
  <w:num w:numId="4" w16cid:durableId="1217428434">
    <w:abstractNumId w:val="0"/>
  </w:num>
  <w:num w:numId="5" w16cid:durableId="1904021596">
    <w:abstractNumId w:val="3"/>
  </w:num>
  <w:num w:numId="6" w16cid:durableId="1881627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63"/>
    <w:rsid w:val="00037BEB"/>
    <w:rsid w:val="000574D5"/>
    <w:rsid w:val="00061D40"/>
    <w:rsid w:val="000652D0"/>
    <w:rsid w:val="00080BE7"/>
    <w:rsid w:val="00085469"/>
    <w:rsid w:val="000973A1"/>
    <w:rsid w:val="000A0C39"/>
    <w:rsid w:val="000A3DAE"/>
    <w:rsid w:val="000A3EBF"/>
    <w:rsid w:val="000C6062"/>
    <w:rsid w:val="000E15C4"/>
    <w:rsid w:val="00110A5D"/>
    <w:rsid w:val="0012181F"/>
    <w:rsid w:val="00134E49"/>
    <w:rsid w:val="00146C21"/>
    <w:rsid w:val="001519D7"/>
    <w:rsid w:val="00157935"/>
    <w:rsid w:val="001952C8"/>
    <w:rsid w:val="001A0045"/>
    <w:rsid w:val="001A4472"/>
    <w:rsid w:val="001C20B2"/>
    <w:rsid w:val="001D4305"/>
    <w:rsid w:val="001E30DB"/>
    <w:rsid w:val="001E4F8A"/>
    <w:rsid w:val="001F17AE"/>
    <w:rsid w:val="001F626D"/>
    <w:rsid w:val="00240473"/>
    <w:rsid w:val="00244D2C"/>
    <w:rsid w:val="0024579B"/>
    <w:rsid w:val="00247AAB"/>
    <w:rsid w:val="00262CC0"/>
    <w:rsid w:val="00262DAC"/>
    <w:rsid w:val="0029468D"/>
    <w:rsid w:val="002975C1"/>
    <w:rsid w:val="002A231E"/>
    <w:rsid w:val="002B090C"/>
    <w:rsid w:val="002D255A"/>
    <w:rsid w:val="002F391B"/>
    <w:rsid w:val="00306A0C"/>
    <w:rsid w:val="00327315"/>
    <w:rsid w:val="00334815"/>
    <w:rsid w:val="00344476"/>
    <w:rsid w:val="003445D7"/>
    <w:rsid w:val="003501E3"/>
    <w:rsid w:val="00354C54"/>
    <w:rsid w:val="003851F1"/>
    <w:rsid w:val="00385D00"/>
    <w:rsid w:val="00386D49"/>
    <w:rsid w:val="00392C54"/>
    <w:rsid w:val="003A4984"/>
    <w:rsid w:val="003B00E2"/>
    <w:rsid w:val="003E6AC9"/>
    <w:rsid w:val="003E725A"/>
    <w:rsid w:val="0040409F"/>
    <w:rsid w:val="004041F6"/>
    <w:rsid w:val="00413382"/>
    <w:rsid w:val="00436E8B"/>
    <w:rsid w:val="00437FC3"/>
    <w:rsid w:val="00441712"/>
    <w:rsid w:val="00443ED3"/>
    <w:rsid w:val="00445142"/>
    <w:rsid w:val="0044594D"/>
    <w:rsid w:val="00454EF2"/>
    <w:rsid w:val="00466D80"/>
    <w:rsid w:val="0047175F"/>
    <w:rsid w:val="004B09E7"/>
    <w:rsid w:val="004B1095"/>
    <w:rsid w:val="004B6624"/>
    <w:rsid w:val="004D1455"/>
    <w:rsid w:val="004E7C88"/>
    <w:rsid w:val="005034B4"/>
    <w:rsid w:val="00556CF0"/>
    <w:rsid w:val="00563260"/>
    <w:rsid w:val="00572A21"/>
    <w:rsid w:val="005C2B42"/>
    <w:rsid w:val="0061375A"/>
    <w:rsid w:val="006161D7"/>
    <w:rsid w:val="00617988"/>
    <w:rsid w:val="00620F92"/>
    <w:rsid w:val="00630178"/>
    <w:rsid w:val="0063799D"/>
    <w:rsid w:val="00642AEA"/>
    <w:rsid w:val="00645178"/>
    <w:rsid w:val="0065128D"/>
    <w:rsid w:val="00665B9B"/>
    <w:rsid w:val="0068744D"/>
    <w:rsid w:val="006A6F94"/>
    <w:rsid w:val="006B2A7B"/>
    <w:rsid w:val="006C15A4"/>
    <w:rsid w:val="006C5F26"/>
    <w:rsid w:val="006D00A5"/>
    <w:rsid w:val="006E13DA"/>
    <w:rsid w:val="006F4996"/>
    <w:rsid w:val="006F5FA6"/>
    <w:rsid w:val="00710CC5"/>
    <w:rsid w:val="0076599A"/>
    <w:rsid w:val="007713F5"/>
    <w:rsid w:val="00773522"/>
    <w:rsid w:val="00780533"/>
    <w:rsid w:val="007A7130"/>
    <w:rsid w:val="007D60B9"/>
    <w:rsid w:val="007F0997"/>
    <w:rsid w:val="007F6EE4"/>
    <w:rsid w:val="00802F5B"/>
    <w:rsid w:val="00804758"/>
    <w:rsid w:val="008161BC"/>
    <w:rsid w:val="00820693"/>
    <w:rsid w:val="008322FA"/>
    <w:rsid w:val="00837A75"/>
    <w:rsid w:val="00874D9B"/>
    <w:rsid w:val="008851F3"/>
    <w:rsid w:val="00886EAD"/>
    <w:rsid w:val="008A2FF5"/>
    <w:rsid w:val="008B0C8B"/>
    <w:rsid w:val="008B374A"/>
    <w:rsid w:val="008B4257"/>
    <w:rsid w:val="008C418E"/>
    <w:rsid w:val="008C46F4"/>
    <w:rsid w:val="008D051A"/>
    <w:rsid w:val="008E6CA8"/>
    <w:rsid w:val="008F21A0"/>
    <w:rsid w:val="00911AE2"/>
    <w:rsid w:val="00914047"/>
    <w:rsid w:val="00923887"/>
    <w:rsid w:val="00923B12"/>
    <w:rsid w:val="00937D70"/>
    <w:rsid w:val="00962CB6"/>
    <w:rsid w:val="00974C63"/>
    <w:rsid w:val="009963D8"/>
    <w:rsid w:val="009B5756"/>
    <w:rsid w:val="009B7CA7"/>
    <w:rsid w:val="009C0299"/>
    <w:rsid w:val="009C5181"/>
    <w:rsid w:val="009E0094"/>
    <w:rsid w:val="009E101D"/>
    <w:rsid w:val="009E23CB"/>
    <w:rsid w:val="009F2948"/>
    <w:rsid w:val="00A11EB1"/>
    <w:rsid w:val="00A165F2"/>
    <w:rsid w:val="00A22514"/>
    <w:rsid w:val="00A2515A"/>
    <w:rsid w:val="00A3201F"/>
    <w:rsid w:val="00A32C79"/>
    <w:rsid w:val="00A3334C"/>
    <w:rsid w:val="00A5158B"/>
    <w:rsid w:val="00A52397"/>
    <w:rsid w:val="00A64E09"/>
    <w:rsid w:val="00A73906"/>
    <w:rsid w:val="00A8474E"/>
    <w:rsid w:val="00A86C09"/>
    <w:rsid w:val="00AD2C18"/>
    <w:rsid w:val="00AD38A9"/>
    <w:rsid w:val="00AE4BB5"/>
    <w:rsid w:val="00AF169F"/>
    <w:rsid w:val="00AF2328"/>
    <w:rsid w:val="00AF3CC2"/>
    <w:rsid w:val="00AF5C3B"/>
    <w:rsid w:val="00AF6D62"/>
    <w:rsid w:val="00B3708B"/>
    <w:rsid w:val="00B578D0"/>
    <w:rsid w:val="00B77122"/>
    <w:rsid w:val="00B9042C"/>
    <w:rsid w:val="00BC16C7"/>
    <w:rsid w:val="00BC3E33"/>
    <w:rsid w:val="00C24F94"/>
    <w:rsid w:val="00C53116"/>
    <w:rsid w:val="00C65F34"/>
    <w:rsid w:val="00C71BF1"/>
    <w:rsid w:val="00C74FAF"/>
    <w:rsid w:val="00C9168F"/>
    <w:rsid w:val="00C964A7"/>
    <w:rsid w:val="00CA3D64"/>
    <w:rsid w:val="00CB6810"/>
    <w:rsid w:val="00CC2204"/>
    <w:rsid w:val="00CD64B2"/>
    <w:rsid w:val="00CD71D9"/>
    <w:rsid w:val="00CE1B48"/>
    <w:rsid w:val="00D244BE"/>
    <w:rsid w:val="00D27FE1"/>
    <w:rsid w:val="00D34EF5"/>
    <w:rsid w:val="00D3677E"/>
    <w:rsid w:val="00D44B6E"/>
    <w:rsid w:val="00D52464"/>
    <w:rsid w:val="00D64B0A"/>
    <w:rsid w:val="00D7341B"/>
    <w:rsid w:val="00D8735A"/>
    <w:rsid w:val="00D901A5"/>
    <w:rsid w:val="00D97EDA"/>
    <w:rsid w:val="00DA631E"/>
    <w:rsid w:val="00DC6390"/>
    <w:rsid w:val="00DC6671"/>
    <w:rsid w:val="00DD249F"/>
    <w:rsid w:val="00DD68C1"/>
    <w:rsid w:val="00DF16E6"/>
    <w:rsid w:val="00E0021C"/>
    <w:rsid w:val="00E140B8"/>
    <w:rsid w:val="00E15E2E"/>
    <w:rsid w:val="00E26377"/>
    <w:rsid w:val="00E3712E"/>
    <w:rsid w:val="00E44D7B"/>
    <w:rsid w:val="00E55085"/>
    <w:rsid w:val="00E61766"/>
    <w:rsid w:val="00E66E57"/>
    <w:rsid w:val="00E741BE"/>
    <w:rsid w:val="00E761AE"/>
    <w:rsid w:val="00E761CE"/>
    <w:rsid w:val="00E823D4"/>
    <w:rsid w:val="00E83912"/>
    <w:rsid w:val="00E95AAE"/>
    <w:rsid w:val="00EC0405"/>
    <w:rsid w:val="00EE4D9A"/>
    <w:rsid w:val="00EE603C"/>
    <w:rsid w:val="00EF6E90"/>
    <w:rsid w:val="00F032B4"/>
    <w:rsid w:val="00F05531"/>
    <w:rsid w:val="00F13F31"/>
    <w:rsid w:val="00F15822"/>
    <w:rsid w:val="00F20202"/>
    <w:rsid w:val="00F31ED6"/>
    <w:rsid w:val="00F67839"/>
    <w:rsid w:val="00F8598E"/>
    <w:rsid w:val="00FB16F0"/>
    <w:rsid w:val="00FC1668"/>
    <w:rsid w:val="00F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236A5"/>
  <w15:docId w15:val="{56E14663-78B8-4181-A02D-C0F45967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F0"/>
  </w:style>
  <w:style w:type="paragraph" w:styleId="Heading1">
    <w:name w:val="heading 1"/>
    <w:basedOn w:val="Normal"/>
    <w:next w:val="Normal"/>
    <w:link w:val="Heading1Char"/>
    <w:uiPriority w:val="9"/>
    <w:qFormat/>
    <w:rsid w:val="00386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63"/>
  </w:style>
  <w:style w:type="paragraph" w:styleId="Footer">
    <w:name w:val="footer"/>
    <w:basedOn w:val="Normal"/>
    <w:link w:val="FooterChar"/>
    <w:uiPriority w:val="99"/>
    <w:unhideWhenUsed/>
    <w:rsid w:val="00974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63"/>
  </w:style>
  <w:style w:type="table" w:styleId="TableGrid">
    <w:name w:val="Table Grid"/>
    <w:basedOn w:val="TableNormal"/>
    <w:uiPriority w:val="39"/>
    <w:rsid w:val="0097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4C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578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D7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25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6D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D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86D4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86D4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86D49"/>
    <w:rPr>
      <w:i/>
      <w:iCs/>
    </w:rPr>
  </w:style>
  <w:style w:type="paragraph" w:styleId="NoSpacing">
    <w:name w:val="No Spacing"/>
    <w:uiPriority w:val="1"/>
    <w:qFormat/>
    <w:rsid w:val="00386D4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96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cbeebies/grownups/the-alphablocks-guide-to-phonic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bc.co.uk/cbeebies/grownups/the-alphablocks-guide-to-phon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xabay.com/en/animals-barn-duck-pig-goat-horses-4457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1D675-44AD-403C-B900-44B434E3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Dawson</dc:creator>
  <cp:lastModifiedBy>John Flint</cp:lastModifiedBy>
  <cp:revision>2</cp:revision>
  <cp:lastPrinted>2018-09-13T12:25:00Z</cp:lastPrinted>
  <dcterms:created xsi:type="dcterms:W3CDTF">2026-03-04T21:27:00Z</dcterms:created>
  <dcterms:modified xsi:type="dcterms:W3CDTF">2026-03-04T21:27:00Z</dcterms:modified>
</cp:coreProperties>
</file>