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76D9" w:rsidRDefault="005376D9">
      <w:r w:rsidRPr="00FF2279">
        <w:rPr>
          <w:noProof/>
          <w:lang w:eastAsia="en-GB"/>
        </w:rPr>
        <w:drawing>
          <wp:anchor distT="0" distB="0" distL="114300" distR="114300" simplePos="0" relativeHeight="251661312" behindDoc="1" locked="0" layoutInCell="1" allowOverlap="1" wp14:anchorId="09515C5A" wp14:editId="1150A218">
            <wp:simplePos x="0" y="0"/>
            <wp:positionH relativeFrom="column">
              <wp:posOffset>5837101</wp:posOffset>
            </wp:positionH>
            <wp:positionV relativeFrom="paragraph">
              <wp:posOffset>453</wp:posOffset>
            </wp:positionV>
            <wp:extent cx="557530" cy="668655"/>
            <wp:effectExtent l="0" t="0" r="0" b="0"/>
            <wp:wrapTight wrapText="bothSides">
              <wp:wrapPolygon edited="0">
                <wp:start x="0" y="0"/>
                <wp:lineTo x="0" y="20923"/>
                <wp:lineTo x="20665" y="20923"/>
                <wp:lineTo x="2066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7530" cy="6686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B3EC3">
        <w:rPr>
          <w:rFonts w:ascii="Calibri" w:hAnsi="Calibri" w:cs="Calibri"/>
          <w:b/>
          <w:noProof/>
          <w:sz w:val="23"/>
          <w:szCs w:val="23"/>
          <w:lang w:eastAsia="en-GB"/>
        </w:rPr>
        <w:drawing>
          <wp:anchor distT="0" distB="0" distL="114300" distR="114300" simplePos="0" relativeHeight="251659264" behindDoc="1" locked="0" layoutInCell="1" allowOverlap="1" wp14:anchorId="6EAA344A" wp14:editId="12A4F432">
            <wp:simplePos x="0" y="0"/>
            <wp:positionH relativeFrom="margin">
              <wp:align>left</wp:align>
            </wp:positionH>
            <wp:positionV relativeFrom="paragraph">
              <wp:posOffset>362</wp:posOffset>
            </wp:positionV>
            <wp:extent cx="1172210" cy="1029335"/>
            <wp:effectExtent l="0" t="0" r="8890" b="0"/>
            <wp:wrapTight wrapText="bothSides">
              <wp:wrapPolygon edited="0">
                <wp:start x="0" y="0"/>
                <wp:lineTo x="0" y="21187"/>
                <wp:lineTo x="21413" y="21187"/>
                <wp:lineTo x="21413" y="0"/>
                <wp:lineTo x="0" y="0"/>
              </wp:wrapPolygon>
            </wp:wrapTight>
            <wp:docPr id="6" name="Picture 6" descr="Image result for images for gospel valu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images for gospel values"/>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b="11973"/>
                    <a:stretch/>
                  </pic:blipFill>
                  <pic:spPr bwMode="auto">
                    <a:xfrm>
                      <a:off x="0" y="0"/>
                      <a:ext cx="1172210" cy="102933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BC6098" w:rsidRPr="001B0C33" w:rsidRDefault="004D7334" w:rsidP="004D7334">
      <w:pPr>
        <w:rPr>
          <w:rFonts w:ascii="Comic Sans MS" w:hAnsi="Comic Sans MS"/>
          <w:b/>
          <w:sz w:val="24"/>
          <w:szCs w:val="28"/>
          <w:u w:val="single"/>
        </w:rPr>
      </w:pPr>
      <w:r w:rsidRPr="004D7334">
        <w:rPr>
          <w:rFonts w:ascii="Comic Sans MS" w:hAnsi="Comic Sans MS"/>
          <w:b/>
          <w:sz w:val="24"/>
          <w:szCs w:val="28"/>
        </w:rPr>
        <w:t xml:space="preserve">         </w:t>
      </w:r>
      <w:r w:rsidR="001B0C33">
        <w:rPr>
          <w:rFonts w:ascii="Comic Sans MS" w:hAnsi="Comic Sans MS"/>
          <w:b/>
          <w:sz w:val="24"/>
          <w:szCs w:val="28"/>
          <w:u w:val="single"/>
        </w:rPr>
        <w:t>L</w:t>
      </w:r>
      <w:r w:rsidR="00BC6098" w:rsidRPr="001B0C33">
        <w:rPr>
          <w:rFonts w:ascii="Comic Sans MS" w:hAnsi="Comic Sans MS"/>
          <w:b/>
          <w:sz w:val="24"/>
          <w:szCs w:val="28"/>
          <w:u w:val="single"/>
        </w:rPr>
        <w:t xml:space="preserve">earning in </w:t>
      </w:r>
      <w:r w:rsidR="00FA2CCA">
        <w:rPr>
          <w:rFonts w:ascii="Comic Sans MS" w:hAnsi="Comic Sans MS"/>
          <w:b/>
          <w:sz w:val="24"/>
          <w:szCs w:val="28"/>
          <w:u w:val="single"/>
        </w:rPr>
        <w:t>English</w:t>
      </w:r>
      <w:r w:rsidR="00BC6098" w:rsidRPr="001B0C33">
        <w:rPr>
          <w:rFonts w:ascii="Comic Sans MS" w:hAnsi="Comic Sans MS"/>
          <w:b/>
          <w:sz w:val="24"/>
          <w:szCs w:val="28"/>
          <w:u w:val="single"/>
        </w:rPr>
        <w:t xml:space="preserve"> at St Margaret Mary’s</w:t>
      </w:r>
    </w:p>
    <w:p w:rsidR="005376D9" w:rsidRDefault="005376D9" w:rsidP="001B0C33">
      <w:pPr>
        <w:jc w:val="center"/>
        <w:rPr>
          <w:rFonts w:ascii="Comic Sans MS" w:hAnsi="Comic Sans MS"/>
          <w:b/>
          <w:sz w:val="24"/>
          <w:szCs w:val="24"/>
          <w:u w:val="single"/>
        </w:rPr>
      </w:pPr>
      <w:r>
        <w:rPr>
          <w:rFonts w:ascii="Comic Sans MS" w:hAnsi="Comic Sans MS"/>
          <w:b/>
          <w:sz w:val="24"/>
          <w:szCs w:val="24"/>
          <w:u w:val="single"/>
        </w:rPr>
        <w:t>We try to follow Jesus in everything we do.</w:t>
      </w:r>
    </w:p>
    <w:p w:rsidR="005376D9" w:rsidRDefault="005376D9" w:rsidP="005376D9">
      <w:pPr>
        <w:rPr>
          <w:rFonts w:ascii="Comic Sans MS" w:hAnsi="Comic Sans MS"/>
          <w:b/>
          <w:sz w:val="24"/>
          <w:szCs w:val="24"/>
          <w:u w:val="single"/>
        </w:rPr>
      </w:pPr>
    </w:p>
    <w:p w:rsidR="00BC6098" w:rsidRDefault="00BC6098" w:rsidP="005D2C5D">
      <w:pPr>
        <w:jc w:val="center"/>
        <w:rPr>
          <w:rFonts w:ascii="Comic Sans MS" w:hAnsi="Comic Sans MS"/>
          <w:b/>
          <w:sz w:val="24"/>
          <w:szCs w:val="24"/>
          <w:u w:val="single"/>
        </w:rPr>
      </w:pPr>
      <w:r>
        <w:rPr>
          <w:rFonts w:ascii="Comic Sans MS" w:hAnsi="Comic Sans MS"/>
          <w:b/>
          <w:sz w:val="24"/>
          <w:szCs w:val="24"/>
          <w:u w:val="single"/>
        </w:rPr>
        <w:t xml:space="preserve">Why is </w:t>
      </w:r>
      <w:r w:rsidR="00FA2CCA">
        <w:rPr>
          <w:rFonts w:ascii="Comic Sans MS" w:hAnsi="Comic Sans MS"/>
          <w:b/>
          <w:sz w:val="24"/>
          <w:szCs w:val="28"/>
          <w:u w:val="single"/>
        </w:rPr>
        <w:t>English</w:t>
      </w:r>
      <w:r>
        <w:rPr>
          <w:rFonts w:ascii="Comic Sans MS" w:hAnsi="Comic Sans MS"/>
          <w:b/>
          <w:sz w:val="24"/>
          <w:szCs w:val="24"/>
          <w:u w:val="single"/>
        </w:rPr>
        <w:t xml:space="preserve"> important at St Margaret Mary’s?</w:t>
      </w:r>
    </w:p>
    <w:p w:rsidR="00DF7C16" w:rsidRDefault="003E6E83" w:rsidP="00DF7C16">
      <w:pPr>
        <w:rPr>
          <w:rFonts w:ascii="Comic Sans MS" w:hAnsi="Comic Sans MS"/>
          <w:b/>
          <w:sz w:val="24"/>
          <w:szCs w:val="24"/>
          <w:u w:val="single"/>
        </w:rPr>
      </w:pPr>
      <w:r>
        <w:rPr>
          <w:rFonts w:ascii="Comic Sans MS" w:hAnsi="Comic Sans MS"/>
          <w:b/>
          <w:sz w:val="24"/>
          <w:szCs w:val="24"/>
          <w:u w:val="single"/>
        </w:rPr>
        <w:t>Intent</w:t>
      </w:r>
    </w:p>
    <w:p w:rsidR="005D2C5D" w:rsidRPr="005D2C8D" w:rsidRDefault="005D2C5D" w:rsidP="005D2C5D">
      <w:pPr>
        <w:rPr>
          <w:rFonts w:ascii="SassoonPrimaryInfant" w:hAnsi="SassoonPrimaryInfant"/>
          <w:sz w:val="24"/>
          <w:szCs w:val="24"/>
        </w:rPr>
      </w:pPr>
      <w:r w:rsidRPr="005D2C8D">
        <w:rPr>
          <w:rFonts w:ascii="SassoonPrimaryInfant" w:hAnsi="SassoonPrimaryInfant"/>
          <w:sz w:val="24"/>
          <w:szCs w:val="24"/>
        </w:rPr>
        <w:t>Our English curriculum has been specifically tailored to meet the needs of our school community. It is designed to be broad and balanced, providing all pupils with the opportunity to be curious and wise in their learning and knowledge. To be attentive and discerning in order to make sense of the world around them and give purpose as to why we learn about and from English. This will help them become faith-filled and hopeful in their abilities to change and transform our society.</w:t>
      </w:r>
    </w:p>
    <w:p w:rsidR="005D2C5D" w:rsidRPr="005D2C8D" w:rsidRDefault="006E706D" w:rsidP="005D2C5D">
      <w:pPr>
        <w:rPr>
          <w:rFonts w:ascii="SassoonPrimaryInfant" w:hAnsi="SassoonPrimaryInfant"/>
          <w:sz w:val="24"/>
          <w:szCs w:val="24"/>
        </w:rPr>
      </w:pPr>
      <w:r w:rsidRPr="005D2C8D">
        <w:rPr>
          <w:rFonts w:ascii="SassoonPrimaryInfant" w:hAnsi="SassoonPrimaryInfant" w:cs="Tahoma"/>
          <w:color w:val="333333"/>
          <w:sz w:val="24"/>
          <w:szCs w:val="24"/>
        </w:rPr>
        <w:t xml:space="preserve">At St Margaret Mary’s </w:t>
      </w:r>
      <w:r w:rsidR="005D2C5D" w:rsidRPr="005D2C8D">
        <w:rPr>
          <w:rFonts w:ascii="SassoonPrimaryInfant" w:hAnsi="SassoonPrimaryInfant" w:cs="Tahoma"/>
          <w:color w:val="333333"/>
          <w:sz w:val="24"/>
          <w:szCs w:val="24"/>
        </w:rPr>
        <w:t xml:space="preserve">we aim </w:t>
      </w:r>
      <w:r w:rsidR="005D2C5D" w:rsidRPr="005D2C8D">
        <w:rPr>
          <w:rFonts w:ascii="SassoonPrimaryInfant" w:hAnsi="SassoonPrimaryInfant"/>
          <w:sz w:val="24"/>
          <w:szCs w:val="24"/>
        </w:rPr>
        <w:t>to provide a stimulating, interactive, fun and challenging English curriculum that prepares our pupils for life beyond our school and for the ever-changing wor</w:t>
      </w:r>
      <w:r w:rsidR="00FE7998">
        <w:rPr>
          <w:rFonts w:ascii="SassoonPrimaryInfant" w:hAnsi="SassoonPrimaryInfant"/>
          <w:sz w:val="24"/>
          <w:szCs w:val="24"/>
        </w:rPr>
        <w:t>l</w:t>
      </w:r>
      <w:r w:rsidR="005D2C5D" w:rsidRPr="005D2C8D">
        <w:rPr>
          <w:rFonts w:ascii="SassoonPrimaryInfant" w:hAnsi="SassoonPrimaryInfant"/>
          <w:sz w:val="24"/>
          <w:szCs w:val="24"/>
        </w:rPr>
        <w:t>d in which they live. We place reading at the centre</w:t>
      </w:r>
      <w:r w:rsidRPr="005D2C8D">
        <w:rPr>
          <w:rFonts w:ascii="SassoonPrimaryInfant" w:hAnsi="SassoonPrimaryInfant"/>
          <w:sz w:val="24"/>
          <w:szCs w:val="24"/>
        </w:rPr>
        <w:t xml:space="preserve"> of our curriculum as we understand</w:t>
      </w:r>
      <w:r w:rsidR="005D2C5D" w:rsidRPr="005D2C8D">
        <w:rPr>
          <w:rFonts w:ascii="SassoonPrimaryInfant" w:hAnsi="SassoonPrimaryInfant"/>
          <w:sz w:val="24"/>
          <w:szCs w:val="24"/>
        </w:rPr>
        <w:t xml:space="preserve"> how important it is to be able to read accurately, fluently and with understanding.  We want to inspire a love of reading into the hearts of all our children so that they not only become lifelong readers but recognis</w:t>
      </w:r>
      <w:r w:rsidR="003E6E83" w:rsidRPr="005D2C8D">
        <w:rPr>
          <w:rFonts w:ascii="SassoonPrimaryInfant" w:hAnsi="SassoonPrimaryInfant"/>
          <w:sz w:val="24"/>
          <w:szCs w:val="24"/>
        </w:rPr>
        <w:t xml:space="preserve">e reading as the gateway to their </w:t>
      </w:r>
      <w:r w:rsidR="005D2C5D" w:rsidRPr="005D2C8D">
        <w:rPr>
          <w:rFonts w:ascii="SassoonPrimaryInfant" w:hAnsi="SassoonPrimaryInfant"/>
          <w:sz w:val="24"/>
          <w:szCs w:val="24"/>
        </w:rPr>
        <w:t>imaginations and the world beyond.</w:t>
      </w:r>
    </w:p>
    <w:p w:rsidR="005D2C5D" w:rsidRPr="005D2C8D" w:rsidRDefault="005D2C5D" w:rsidP="005D2C5D">
      <w:pPr>
        <w:rPr>
          <w:rFonts w:ascii="SassoonPrimaryInfant" w:hAnsi="SassoonPrimaryInfant"/>
          <w:sz w:val="24"/>
          <w:szCs w:val="24"/>
        </w:rPr>
      </w:pPr>
      <w:r w:rsidRPr="005D2C8D">
        <w:rPr>
          <w:rFonts w:ascii="SassoonPrimaryInfant" w:hAnsi="SassoonPrimaryInfant" w:cs="Tahoma"/>
          <w:color w:val="333333"/>
          <w:sz w:val="24"/>
          <w:szCs w:val="24"/>
        </w:rPr>
        <w:t xml:space="preserve">We want our children to </w:t>
      </w:r>
      <w:r w:rsidRPr="005D2C8D">
        <w:rPr>
          <w:rFonts w:ascii="SassoonPrimaryInfant" w:hAnsi="SassoonPrimaryInfant"/>
          <w:sz w:val="24"/>
          <w:szCs w:val="24"/>
        </w:rPr>
        <w:t xml:space="preserve">write with confidence and accuracy for a variety of purposes and audiences whilst developing their own individual </w:t>
      </w:r>
      <w:r w:rsidR="003E6E83" w:rsidRPr="005D2C8D">
        <w:rPr>
          <w:rFonts w:ascii="SassoonPrimaryInfant" w:hAnsi="SassoonPrimaryInfant"/>
          <w:sz w:val="24"/>
          <w:szCs w:val="24"/>
        </w:rPr>
        <w:t xml:space="preserve">style </w:t>
      </w:r>
      <w:r w:rsidR="00AD54DC" w:rsidRPr="005D2C8D">
        <w:rPr>
          <w:rFonts w:ascii="SassoonPrimaryInfant" w:hAnsi="SassoonPrimaryInfant"/>
          <w:sz w:val="24"/>
          <w:szCs w:val="24"/>
        </w:rPr>
        <w:t xml:space="preserve">and creative </w:t>
      </w:r>
      <w:r w:rsidRPr="005D2C8D">
        <w:rPr>
          <w:rFonts w:ascii="SassoonPrimaryInfant" w:hAnsi="SassoonPrimaryInfant"/>
          <w:sz w:val="24"/>
          <w:szCs w:val="24"/>
        </w:rPr>
        <w:t xml:space="preserve">flair. We want our children to be able to write with grammatical accuracy and </w:t>
      </w:r>
      <w:r w:rsidR="003E6E83" w:rsidRPr="005D2C8D">
        <w:rPr>
          <w:rFonts w:ascii="SassoonPrimaryInfant" w:hAnsi="SassoonPrimaryInfant"/>
          <w:sz w:val="24"/>
          <w:szCs w:val="24"/>
        </w:rPr>
        <w:t xml:space="preserve">to </w:t>
      </w:r>
      <w:r w:rsidRPr="005D2C8D">
        <w:rPr>
          <w:rFonts w:ascii="SassoonPrimaryInfant" w:hAnsi="SassoonPrimaryInfant"/>
          <w:sz w:val="24"/>
          <w:szCs w:val="24"/>
        </w:rPr>
        <w:t xml:space="preserve">be able to apply spelling patterns correctly using a neat </w:t>
      </w:r>
      <w:r w:rsidR="003E6E83" w:rsidRPr="005D2C8D">
        <w:rPr>
          <w:rFonts w:ascii="SassoonPrimaryInfant" w:hAnsi="SassoonPrimaryInfant"/>
          <w:sz w:val="24"/>
          <w:szCs w:val="24"/>
        </w:rPr>
        <w:t xml:space="preserve">and legible </w:t>
      </w:r>
      <w:r w:rsidRPr="005D2C8D">
        <w:rPr>
          <w:rFonts w:ascii="SassoonPrimaryInfant" w:hAnsi="SassoonPrimaryInfant"/>
          <w:sz w:val="24"/>
          <w:szCs w:val="24"/>
        </w:rPr>
        <w:t xml:space="preserve">handwriting style. We aim to expose our children to a wide range of vocabulary so that they are able to decipher new words and then use them when speaking both informally and formally, </w:t>
      </w:r>
      <w:r w:rsidRPr="005D2C8D">
        <w:rPr>
          <w:rFonts w:ascii="SassoonPrimaryInfant" w:hAnsi="SassoonPrimaryInfant" w:cs="Tahoma"/>
          <w:color w:val="333333"/>
          <w:sz w:val="24"/>
          <w:szCs w:val="24"/>
        </w:rPr>
        <w:t>adapting their language and style for a range of contexts</w:t>
      </w:r>
      <w:r w:rsidR="007E36C5" w:rsidRPr="005D2C8D">
        <w:rPr>
          <w:rFonts w:ascii="SassoonPrimaryInfant" w:hAnsi="SassoonPrimaryInfant" w:cs="Tahoma"/>
          <w:color w:val="333333"/>
          <w:sz w:val="24"/>
          <w:szCs w:val="24"/>
        </w:rPr>
        <w:t xml:space="preserve"> and in a range of subj</w:t>
      </w:r>
      <w:r w:rsidR="00AD54DC" w:rsidRPr="005D2C8D">
        <w:rPr>
          <w:rFonts w:ascii="SassoonPrimaryInfant" w:hAnsi="SassoonPrimaryInfant" w:cs="Tahoma"/>
          <w:color w:val="333333"/>
          <w:sz w:val="24"/>
          <w:szCs w:val="24"/>
        </w:rPr>
        <w:t>ects.</w:t>
      </w:r>
    </w:p>
    <w:p w:rsidR="005D2C5D" w:rsidRPr="005D2C8D" w:rsidRDefault="005D2C5D" w:rsidP="005D2C5D">
      <w:pPr>
        <w:spacing w:after="0" w:line="240" w:lineRule="auto"/>
        <w:rPr>
          <w:rFonts w:ascii="SassoonPrimaryInfant" w:hAnsi="SassoonPrimaryInfant"/>
          <w:sz w:val="24"/>
          <w:szCs w:val="24"/>
        </w:rPr>
      </w:pPr>
      <w:r w:rsidRPr="005D2C8D">
        <w:rPr>
          <w:rFonts w:ascii="SassoonPrimaryInfant" w:hAnsi="SassoonPrimaryInfant"/>
          <w:sz w:val="24"/>
          <w:szCs w:val="24"/>
        </w:rPr>
        <w:t>We aim to ensure that pupils:</w:t>
      </w:r>
    </w:p>
    <w:p w:rsidR="005D2C5D" w:rsidRPr="005D2C8D" w:rsidRDefault="005D2C5D" w:rsidP="00DB4F0B">
      <w:pPr>
        <w:pStyle w:val="ListParagraph"/>
        <w:numPr>
          <w:ilvl w:val="0"/>
          <w:numId w:val="2"/>
        </w:numPr>
        <w:spacing w:after="0" w:line="240" w:lineRule="auto"/>
        <w:rPr>
          <w:rFonts w:ascii="SassoonPrimaryInfant" w:hAnsi="SassoonPrimaryInfant"/>
          <w:sz w:val="24"/>
          <w:szCs w:val="24"/>
        </w:rPr>
      </w:pPr>
      <w:r w:rsidRPr="005D2C8D">
        <w:rPr>
          <w:rFonts w:ascii="SassoonPrimaryInfant" w:hAnsi="SassoonPrimaryInfant"/>
          <w:sz w:val="24"/>
          <w:szCs w:val="24"/>
        </w:rPr>
        <w:t>Develop the skills of speaking and listening; being able to elaborate and explain fully their own understanding and ideas.</w:t>
      </w:r>
    </w:p>
    <w:p w:rsidR="005D2C5D" w:rsidRPr="005D2C8D" w:rsidRDefault="005D2C5D" w:rsidP="00DB4F0B">
      <w:pPr>
        <w:pStyle w:val="ListParagraph"/>
        <w:numPr>
          <w:ilvl w:val="0"/>
          <w:numId w:val="2"/>
        </w:numPr>
        <w:spacing w:after="0" w:line="240" w:lineRule="auto"/>
        <w:rPr>
          <w:rFonts w:ascii="SassoonPrimaryInfant" w:hAnsi="SassoonPrimaryInfant"/>
          <w:sz w:val="24"/>
          <w:szCs w:val="24"/>
        </w:rPr>
      </w:pPr>
      <w:r w:rsidRPr="005D2C8D">
        <w:rPr>
          <w:rFonts w:ascii="SassoonPrimaryInfant" w:hAnsi="SassoonPrimaryInfant"/>
          <w:sz w:val="24"/>
          <w:szCs w:val="24"/>
        </w:rPr>
        <w:t xml:space="preserve">Read confidently, fluently and with </w:t>
      </w:r>
      <w:r w:rsidR="006E706D" w:rsidRPr="005D2C8D">
        <w:rPr>
          <w:rFonts w:ascii="SassoonPrimaryInfant" w:hAnsi="SassoonPrimaryInfant"/>
          <w:sz w:val="24"/>
          <w:szCs w:val="24"/>
        </w:rPr>
        <w:t>a good understanding</w:t>
      </w:r>
      <w:r w:rsidRPr="005D2C8D">
        <w:rPr>
          <w:rFonts w:ascii="SassoonPrimaryInfant" w:hAnsi="SassoonPrimaryInfant"/>
          <w:sz w:val="24"/>
          <w:szCs w:val="24"/>
        </w:rPr>
        <w:t xml:space="preserve"> of what they are reading.</w:t>
      </w:r>
    </w:p>
    <w:p w:rsidR="005D2C5D" w:rsidRPr="005D2C8D" w:rsidRDefault="005D2C5D" w:rsidP="00DB4F0B">
      <w:pPr>
        <w:pStyle w:val="ListParagraph"/>
        <w:numPr>
          <w:ilvl w:val="0"/>
          <w:numId w:val="2"/>
        </w:numPr>
        <w:spacing w:after="0" w:line="240" w:lineRule="auto"/>
        <w:rPr>
          <w:rFonts w:ascii="SassoonPrimaryInfant" w:hAnsi="SassoonPrimaryInfant"/>
          <w:sz w:val="24"/>
          <w:szCs w:val="24"/>
        </w:rPr>
      </w:pPr>
      <w:r w:rsidRPr="005D2C8D">
        <w:rPr>
          <w:rFonts w:ascii="SassoonPrimaryInfant" w:hAnsi="SassoonPrimaryInfant"/>
          <w:sz w:val="24"/>
          <w:szCs w:val="24"/>
        </w:rPr>
        <w:t>Develop the habit of reading widely and regularly; both for pleasure and for information.</w:t>
      </w:r>
    </w:p>
    <w:p w:rsidR="006E706D" w:rsidRPr="005D2C8D" w:rsidRDefault="006E706D" w:rsidP="00DB4F0B">
      <w:pPr>
        <w:pStyle w:val="ListParagraph"/>
        <w:numPr>
          <w:ilvl w:val="0"/>
          <w:numId w:val="2"/>
        </w:numPr>
        <w:spacing w:after="0" w:line="240" w:lineRule="auto"/>
        <w:rPr>
          <w:rFonts w:ascii="SassoonPrimaryInfant" w:hAnsi="SassoonPrimaryInfant"/>
          <w:sz w:val="24"/>
          <w:szCs w:val="24"/>
        </w:rPr>
      </w:pPr>
      <w:r w:rsidRPr="005D2C8D">
        <w:rPr>
          <w:rFonts w:ascii="SassoonPrimaryInfant" w:hAnsi="SassoonPrimaryInfant"/>
          <w:sz w:val="24"/>
          <w:szCs w:val="24"/>
        </w:rPr>
        <w:t>Acquire a wide vocabulary, an understanding of grammar and knowledge of linguistic conventions for reading, writing and spoken language</w:t>
      </w:r>
      <w:r w:rsidR="008F3F64">
        <w:rPr>
          <w:rFonts w:ascii="SassoonPrimaryInfant" w:hAnsi="SassoonPrimaryInfant"/>
          <w:sz w:val="24"/>
          <w:szCs w:val="24"/>
        </w:rPr>
        <w:t>.</w:t>
      </w:r>
      <w:r w:rsidRPr="005D2C8D">
        <w:rPr>
          <w:rFonts w:ascii="SassoonPrimaryInfant" w:hAnsi="SassoonPrimaryInfant"/>
          <w:sz w:val="24"/>
          <w:szCs w:val="24"/>
        </w:rPr>
        <w:t xml:space="preserve"> </w:t>
      </w:r>
    </w:p>
    <w:p w:rsidR="003E6E83" w:rsidRPr="005D2C8D" w:rsidRDefault="006E706D" w:rsidP="00DB4F0B">
      <w:pPr>
        <w:pStyle w:val="ListParagraph"/>
        <w:numPr>
          <w:ilvl w:val="0"/>
          <w:numId w:val="2"/>
        </w:numPr>
        <w:spacing w:after="0" w:line="240" w:lineRule="auto"/>
        <w:rPr>
          <w:rFonts w:ascii="SassoonPrimaryInfant" w:hAnsi="SassoonPrimaryInfant"/>
          <w:sz w:val="24"/>
          <w:szCs w:val="24"/>
        </w:rPr>
      </w:pPr>
      <w:r w:rsidRPr="005D2C8D">
        <w:rPr>
          <w:rFonts w:ascii="SassoonPrimaryInfant" w:hAnsi="SassoonPrimaryInfant"/>
          <w:sz w:val="24"/>
          <w:szCs w:val="24"/>
        </w:rPr>
        <w:t xml:space="preserve">Write clearly, </w:t>
      </w:r>
      <w:r w:rsidR="005D2C5D" w:rsidRPr="005D2C8D">
        <w:rPr>
          <w:rFonts w:ascii="SassoonPrimaryInfant" w:hAnsi="SassoonPrimaryInfant"/>
          <w:sz w:val="24"/>
          <w:szCs w:val="24"/>
        </w:rPr>
        <w:t>accurately and coherently; adapting their language and style for a range of purposes, audiences and contexts.</w:t>
      </w:r>
    </w:p>
    <w:p w:rsidR="003E6E83" w:rsidRPr="003E6E83" w:rsidRDefault="005D2C5D" w:rsidP="00DB4F0B">
      <w:pPr>
        <w:pStyle w:val="ListParagraph"/>
        <w:numPr>
          <w:ilvl w:val="0"/>
          <w:numId w:val="2"/>
        </w:numPr>
        <w:spacing w:after="0" w:line="240" w:lineRule="auto"/>
        <w:rPr>
          <w:rFonts w:ascii="SassoonPrimaryInfant" w:hAnsi="SassoonPrimaryInfant"/>
        </w:rPr>
      </w:pPr>
      <w:r w:rsidRPr="005D2C8D">
        <w:rPr>
          <w:rFonts w:ascii="SassoonPrimaryInfant" w:hAnsi="SassoonPrimaryInfant"/>
          <w:sz w:val="24"/>
          <w:szCs w:val="24"/>
        </w:rPr>
        <w:t>Appreciate and develop our rich and varied literary heritage.</w:t>
      </w:r>
      <w:r w:rsidRPr="005D2C8D">
        <w:rPr>
          <w:rFonts w:ascii="SassoonPrimaryInfant" w:hAnsi="SassoonPrimaryInfant"/>
          <w:sz w:val="24"/>
          <w:szCs w:val="24"/>
        </w:rPr>
        <w:cr/>
      </w:r>
      <w:r w:rsidRPr="003E6E83">
        <w:rPr>
          <w:rFonts w:ascii="Comic Sans MS" w:hAnsi="Comic Sans MS"/>
          <w:b/>
          <w:sz w:val="24"/>
          <w:szCs w:val="24"/>
          <w:u w:val="single"/>
        </w:rPr>
        <w:t xml:space="preserve"> </w:t>
      </w:r>
    </w:p>
    <w:p w:rsidR="005D2C5D" w:rsidRPr="003E6E83" w:rsidRDefault="005D2C5D" w:rsidP="003E6E83">
      <w:pPr>
        <w:spacing w:after="0" w:line="240" w:lineRule="auto"/>
        <w:rPr>
          <w:rFonts w:ascii="SassoonPrimaryInfant" w:hAnsi="SassoonPrimaryInfant"/>
        </w:rPr>
      </w:pPr>
      <w:r w:rsidRPr="003E6E83">
        <w:rPr>
          <w:rFonts w:ascii="Comic Sans MS" w:hAnsi="Comic Sans MS"/>
          <w:b/>
          <w:sz w:val="24"/>
          <w:szCs w:val="24"/>
          <w:u w:val="single"/>
        </w:rPr>
        <w:t>Implementation</w:t>
      </w:r>
    </w:p>
    <w:p w:rsidR="00B8562F" w:rsidRPr="00854557" w:rsidRDefault="005D2C5D" w:rsidP="005D2C5D">
      <w:pPr>
        <w:spacing w:after="0" w:line="240" w:lineRule="auto"/>
        <w:rPr>
          <w:rFonts w:ascii="SassoonPrimaryInfant" w:hAnsi="SassoonPrimaryInfant" w:cstheme="minorHAnsi"/>
          <w:sz w:val="24"/>
          <w:szCs w:val="24"/>
        </w:rPr>
      </w:pPr>
      <w:r w:rsidRPr="005D2C8D">
        <w:rPr>
          <w:rFonts w:ascii="SassoonPrimaryInfant" w:hAnsi="SassoonPrimaryInfant"/>
          <w:sz w:val="24"/>
          <w:szCs w:val="24"/>
        </w:rPr>
        <w:t xml:space="preserve">English is taught through the framework of the 2014 National curriculum and EYFS Progress Model and the principles and content of its requirements have been carefully placed at the heart of the school’s English curriculum. Texts and topics covered in English lessons are in keeping with the needs </w:t>
      </w:r>
      <w:r w:rsidR="003E6E83" w:rsidRPr="005D2C8D">
        <w:rPr>
          <w:rFonts w:ascii="SassoonPrimaryInfant" w:hAnsi="SassoonPrimaryInfant"/>
          <w:sz w:val="24"/>
          <w:szCs w:val="24"/>
        </w:rPr>
        <w:t xml:space="preserve">and interests </w:t>
      </w:r>
      <w:r w:rsidRPr="005D2C8D">
        <w:rPr>
          <w:rFonts w:ascii="SassoonPrimaryInfant" w:hAnsi="SassoonPrimaryInfant"/>
          <w:sz w:val="24"/>
          <w:szCs w:val="24"/>
        </w:rPr>
        <w:t>of the children, our creative curriculum and world/</w:t>
      </w:r>
      <w:r w:rsidR="003E6E83" w:rsidRPr="005D2C8D">
        <w:rPr>
          <w:rFonts w:ascii="SassoonPrimaryInfant" w:hAnsi="SassoonPrimaryInfant"/>
          <w:sz w:val="24"/>
          <w:szCs w:val="24"/>
        </w:rPr>
        <w:t>national/</w:t>
      </w:r>
      <w:r w:rsidR="00B8562F" w:rsidRPr="005D2C8D">
        <w:rPr>
          <w:rFonts w:ascii="SassoonPrimaryInfant" w:hAnsi="SassoonPrimaryInfant"/>
          <w:sz w:val="24"/>
          <w:szCs w:val="24"/>
        </w:rPr>
        <w:t xml:space="preserve">local events. We recognise that reading feeds into writing and is often the key to good writing so quality </w:t>
      </w:r>
      <w:r w:rsidRPr="005D2C8D">
        <w:rPr>
          <w:rFonts w:ascii="SassoonPrimaryInfant" w:hAnsi="SassoonPrimaryInfant"/>
          <w:sz w:val="24"/>
          <w:szCs w:val="24"/>
        </w:rPr>
        <w:t xml:space="preserve">children’s texts are carefully selected to engage and challenge the children in their literacy </w:t>
      </w:r>
      <w:r w:rsidR="003E6E83" w:rsidRPr="005D2C8D">
        <w:rPr>
          <w:rFonts w:ascii="SassoonPrimaryInfant" w:hAnsi="SassoonPrimaryInfant"/>
          <w:sz w:val="24"/>
          <w:szCs w:val="24"/>
        </w:rPr>
        <w:t>learning and to instil a love of reading into the hearts of every child.</w:t>
      </w:r>
      <w:r w:rsidR="006F6B43" w:rsidRPr="005D2C8D">
        <w:rPr>
          <w:rFonts w:ascii="SassoonPrimaryInfant" w:hAnsi="SassoonPrimaryInfant"/>
          <w:sz w:val="24"/>
          <w:szCs w:val="24"/>
        </w:rPr>
        <w:t xml:space="preserve"> </w:t>
      </w:r>
      <w:r w:rsidR="00B8562F" w:rsidRPr="005D2C8D">
        <w:rPr>
          <w:rFonts w:ascii="SassoonPrimaryInfant" w:hAnsi="SassoonPrimaryInfant" w:cstheme="minorHAnsi"/>
          <w:color w:val="000000"/>
          <w:sz w:val="24"/>
          <w:szCs w:val="24"/>
          <w:shd w:val="clear" w:color="auto" w:fill="FFFFFF"/>
        </w:rPr>
        <w:t>Through deli</w:t>
      </w:r>
      <w:r w:rsidR="009259F3">
        <w:rPr>
          <w:rFonts w:ascii="SassoonPrimaryInfant" w:hAnsi="SassoonPrimaryInfant" w:cstheme="minorHAnsi"/>
          <w:color w:val="000000"/>
          <w:sz w:val="24"/>
          <w:szCs w:val="24"/>
          <w:shd w:val="clear" w:color="auto" w:fill="FFFFFF"/>
        </w:rPr>
        <w:t>vering a text-centred approach</w:t>
      </w:r>
      <w:r w:rsidR="008F3F64">
        <w:rPr>
          <w:rFonts w:ascii="SassoonPrimaryInfant" w:hAnsi="SassoonPrimaryInfant" w:cstheme="minorHAnsi"/>
          <w:color w:val="000000"/>
          <w:sz w:val="24"/>
          <w:szCs w:val="24"/>
          <w:shd w:val="clear" w:color="auto" w:fill="FFFFFF"/>
        </w:rPr>
        <w:t xml:space="preserve"> to our</w:t>
      </w:r>
      <w:r w:rsidR="00B8562F" w:rsidRPr="005D2C8D">
        <w:rPr>
          <w:rFonts w:ascii="SassoonPrimaryInfant" w:hAnsi="SassoonPrimaryInfant" w:cstheme="minorHAnsi"/>
          <w:color w:val="000000"/>
          <w:sz w:val="24"/>
          <w:szCs w:val="24"/>
          <w:shd w:val="clear" w:color="auto" w:fill="FFFFFF"/>
        </w:rPr>
        <w:t xml:space="preserve"> curriculum, we encourage curious writers who use a range of higher level vocabulary and written techniques to create purposeful </w:t>
      </w:r>
      <w:r w:rsidR="008F3F64">
        <w:rPr>
          <w:rFonts w:ascii="SassoonPrimaryInfant" w:hAnsi="SassoonPrimaryInfant" w:cstheme="minorHAnsi"/>
          <w:color w:val="000000"/>
          <w:sz w:val="24"/>
          <w:szCs w:val="24"/>
          <w:shd w:val="clear" w:color="auto" w:fill="FFFFFF"/>
        </w:rPr>
        <w:t>and appropriate final pieces.</w:t>
      </w:r>
      <w:r w:rsidR="00724323">
        <w:rPr>
          <w:rFonts w:ascii="SassoonPrimaryInfant" w:hAnsi="SassoonPrimaryInfant" w:cstheme="minorHAnsi"/>
          <w:color w:val="000000"/>
          <w:sz w:val="24"/>
          <w:szCs w:val="24"/>
          <w:shd w:val="clear" w:color="auto" w:fill="FFFFFF"/>
        </w:rPr>
        <w:t xml:space="preserve">  In EYFS</w:t>
      </w:r>
      <w:r w:rsidR="0080747C">
        <w:rPr>
          <w:rFonts w:ascii="SassoonPrimaryInfant" w:hAnsi="SassoonPrimaryInfant" w:cstheme="minorHAnsi"/>
          <w:color w:val="000000"/>
          <w:sz w:val="24"/>
          <w:szCs w:val="24"/>
          <w:shd w:val="clear" w:color="auto" w:fill="FFFFFF"/>
        </w:rPr>
        <w:t xml:space="preserve">, </w:t>
      </w:r>
      <w:r w:rsidR="0080747C" w:rsidRPr="00854557">
        <w:rPr>
          <w:rFonts w:ascii="SassoonPrimaryInfant" w:hAnsi="SassoonPrimaryInfant" w:cstheme="minorHAnsi"/>
          <w:color w:val="000000"/>
          <w:sz w:val="24"/>
          <w:szCs w:val="24"/>
          <w:shd w:val="clear" w:color="auto" w:fill="FFFFFF"/>
        </w:rPr>
        <w:t xml:space="preserve">handwriting </w:t>
      </w:r>
      <w:r w:rsidR="0080747C" w:rsidRPr="00854557">
        <w:rPr>
          <w:rFonts w:ascii="SassoonPrimaryInfant" w:hAnsi="SassoonPrimaryInfant"/>
          <w:sz w:val="24"/>
          <w:szCs w:val="24"/>
        </w:rPr>
        <w:t xml:space="preserve">is taught in a separate lesson to the letter formation activity during the teaching of </w:t>
      </w:r>
      <w:r w:rsidR="0080747C" w:rsidRPr="00854557">
        <w:rPr>
          <w:rFonts w:ascii="SassoonPrimaryInfant" w:hAnsi="SassoonPrimaryInfant"/>
          <w:sz w:val="24"/>
          <w:szCs w:val="24"/>
        </w:rPr>
        <w:lastRenderedPageBreak/>
        <w:t>graphemes in Phase 2.</w:t>
      </w:r>
      <w:r w:rsidR="00C149AD">
        <w:rPr>
          <w:rFonts w:ascii="SassoonPrimaryInfant" w:hAnsi="SassoonPrimaryInfant"/>
          <w:sz w:val="24"/>
          <w:szCs w:val="24"/>
        </w:rPr>
        <w:t xml:space="preserve"> Handwriting </w:t>
      </w:r>
      <w:r w:rsidR="00724323">
        <w:rPr>
          <w:rFonts w:ascii="SassoonPrimaryInfant" w:hAnsi="SassoonPrimaryInfant"/>
          <w:sz w:val="24"/>
          <w:szCs w:val="24"/>
        </w:rPr>
        <w:t xml:space="preserve">across the school </w:t>
      </w:r>
      <w:r w:rsidR="00C149AD">
        <w:rPr>
          <w:rFonts w:ascii="SassoonPrimaryInfant" w:hAnsi="SassoonPrimaryInfant"/>
          <w:sz w:val="24"/>
          <w:szCs w:val="24"/>
        </w:rPr>
        <w:t xml:space="preserve">follows the Martin Harvey handwriting scheme and </w:t>
      </w:r>
      <w:r w:rsidR="00724323">
        <w:rPr>
          <w:rFonts w:ascii="SassoonPrimaryInfant" w:hAnsi="SassoonPrimaryInfant"/>
          <w:sz w:val="24"/>
          <w:szCs w:val="24"/>
        </w:rPr>
        <w:t>is taught twice a week in KS1 and once a week in KS2</w:t>
      </w:r>
      <w:r w:rsidR="00854557">
        <w:rPr>
          <w:rFonts w:ascii="SassoonPrimaryInfant" w:hAnsi="SassoonPrimaryInfant"/>
          <w:sz w:val="24"/>
          <w:szCs w:val="24"/>
        </w:rPr>
        <w:t xml:space="preserve">. </w:t>
      </w:r>
    </w:p>
    <w:p w:rsidR="00B8562F" w:rsidRPr="005D2C8D" w:rsidRDefault="00B8562F" w:rsidP="005D2C5D">
      <w:pPr>
        <w:spacing w:after="0" w:line="240" w:lineRule="auto"/>
        <w:rPr>
          <w:rFonts w:ascii="SassoonPrimaryInfant" w:hAnsi="SassoonPrimaryInfant"/>
          <w:sz w:val="24"/>
          <w:szCs w:val="24"/>
        </w:rPr>
      </w:pPr>
    </w:p>
    <w:p w:rsidR="00EF2924" w:rsidRDefault="00DE0C13" w:rsidP="005D2C5D">
      <w:pPr>
        <w:spacing w:after="0" w:line="240" w:lineRule="auto"/>
        <w:rPr>
          <w:rFonts w:ascii="SassoonPrimaryInfant" w:hAnsi="SassoonPrimaryInfant"/>
          <w:sz w:val="24"/>
          <w:szCs w:val="24"/>
        </w:rPr>
      </w:pPr>
      <w:r w:rsidRPr="005D2C8D">
        <w:rPr>
          <w:rFonts w:ascii="SassoonPrimaryInfant" w:hAnsi="SassoonPrimaryInfant"/>
          <w:sz w:val="24"/>
          <w:szCs w:val="24"/>
        </w:rPr>
        <w:t>As reading is at the heart of our curriculum, the children have access to a diverse range of books and these are regularly updated</w:t>
      </w:r>
      <w:r w:rsidR="00AE7FC9" w:rsidRPr="005D2C8D">
        <w:rPr>
          <w:rFonts w:ascii="SassoonPrimaryInfant" w:hAnsi="SassoonPrimaryInfant"/>
          <w:sz w:val="24"/>
          <w:szCs w:val="24"/>
        </w:rPr>
        <w:t xml:space="preserve"> to engage </w:t>
      </w:r>
      <w:r w:rsidRPr="005D2C8D">
        <w:rPr>
          <w:rFonts w:ascii="SassoonPrimaryInfant" w:hAnsi="SassoonPrimaryInfant"/>
          <w:sz w:val="24"/>
          <w:szCs w:val="24"/>
        </w:rPr>
        <w:t>the children a</w:t>
      </w:r>
      <w:r w:rsidR="00367ABB" w:rsidRPr="005D2C8D">
        <w:rPr>
          <w:rFonts w:ascii="SassoonPrimaryInfant" w:hAnsi="SassoonPrimaryInfant"/>
          <w:sz w:val="24"/>
          <w:szCs w:val="24"/>
        </w:rPr>
        <w:t>nd to i</w:t>
      </w:r>
      <w:r w:rsidR="00AE7FC9" w:rsidRPr="005D2C8D">
        <w:rPr>
          <w:rFonts w:ascii="SassoonPrimaryInfant" w:hAnsi="SassoonPrimaryInfant"/>
          <w:sz w:val="24"/>
          <w:szCs w:val="24"/>
        </w:rPr>
        <w:t>nstil in them a love of rea</w:t>
      </w:r>
      <w:r w:rsidRPr="005D2C8D">
        <w:rPr>
          <w:rFonts w:ascii="SassoonPrimaryInfant" w:hAnsi="SassoonPrimaryInfant"/>
          <w:sz w:val="24"/>
          <w:szCs w:val="24"/>
        </w:rPr>
        <w:t>d</w:t>
      </w:r>
      <w:r w:rsidR="00AE7FC9" w:rsidRPr="005D2C8D">
        <w:rPr>
          <w:rFonts w:ascii="SassoonPrimaryInfant" w:hAnsi="SassoonPrimaryInfant"/>
          <w:sz w:val="24"/>
          <w:szCs w:val="24"/>
        </w:rPr>
        <w:t>i</w:t>
      </w:r>
      <w:r w:rsidRPr="005D2C8D">
        <w:rPr>
          <w:rFonts w:ascii="SassoonPrimaryInfant" w:hAnsi="SassoonPrimaryInfant"/>
          <w:sz w:val="24"/>
          <w:szCs w:val="24"/>
        </w:rPr>
        <w:t>ng</w:t>
      </w:r>
      <w:r w:rsidR="008F3F64">
        <w:rPr>
          <w:rFonts w:ascii="SassoonPrimaryInfant" w:hAnsi="SassoonPrimaryInfant"/>
          <w:sz w:val="24"/>
          <w:szCs w:val="24"/>
        </w:rPr>
        <w:t>, as well as highlighting world/national/local events</w:t>
      </w:r>
      <w:r w:rsidRPr="005D2C8D">
        <w:rPr>
          <w:rFonts w:ascii="SassoonPrimaryInfant" w:hAnsi="SassoonPrimaryInfant"/>
          <w:sz w:val="24"/>
          <w:szCs w:val="24"/>
        </w:rPr>
        <w:t xml:space="preserve">.  </w:t>
      </w:r>
      <w:r w:rsidR="00367ABB" w:rsidRPr="005D2C8D">
        <w:rPr>
          <w:rFonts w:ascii="SassoonPrimaryInfant" w:hAnsi="SassoonPrimaryInfant"/>
          <w:sz w:val="24"/>
          <w:szCs w:val="24"/>
        </w:rPr>
        <w:t>E</w:t>
      </w:r>
      <w:r w:rsidR="00367ABB" w:rsidRPr="005D2C8D">
        <w:rPr>
          <w:rFonts w:ascii="SassoonPrimaryInfant" w:hAnsi="SassoonPrimaryInfant" w:cstheme="minorHAnsi"/>
          <w:color w:val="000000"/>
          <w:sz w:val="24"/>
          <w:szCs w:val="24"/>
          <w:shd w:val="clear" w:color="auto" w:fill="FFFFFF"/>
        </w:rPr>
        <w:t>arly reading is taught through</w:t>
      </w:r>
      <w:r w:rsidR="00367ABB" w:rsidRPr="005D2C8D">
        <w:rPr>
          <w:rFonts w:ascii="SassoonPrimaryInfant" w:hAnsi="SassoonPrimaryInfant" w:cstheme="minorHAnsi"/>
          <w:sz w:val="24"/>
          <w:szCs w:val="24"/>
        </w:rPr>
        <w:t xml:space="preserve"> the Little Wandle Letters and Sounds revised, a systematic synthetic phonics programme and more information about this can be found on our phonics page.</w:t>
      </w:r>
      <w:r w:rsidR="00367ABB" w:rsidRPr="005D2C8D">
        <w:rPr>
          <w:rFonts w:ascii="SassoonPrimaryInfant" w:hAnsi="SassoonPrimaryInfant"/>
          <w:sz w:val="24"/>
          <w:szCs w:val="24"/>
        </w:rPr>
        <w:t xml:space="preserve">  </w:t>
      </w:r>
      <w:r w:rsidR="00EF2924" w:rsidRPr="00EF2924">
        <w:rPr>
          <w:rFonts w:ascii="SassoonPrimaryInfant" w:hAnsi="SassoonPrimaryInfant"/>
          <w:sz w:val="24"/>
          <w:szCs w:val="24"/>
        </w:rPr>
        <w:t>Learning to read involves two main sets of skills: word recognition and language comprehension. As the children begin their</w:t>
      </w:r>
      <w:r w:rsidR="00C149AD">
        <w:rPr>
          <w:rFonts w:ascii="SassoonPrimaryInfant" w:hAnsi="SassoonPrimaryInfant"/>
          <w:sz w:val="24"/>
          <w:szCs w:val="24"/>
        </w:rPr>
        <w:t xml:space="preserve"> reading</w:t>
      </w:r>
      <w:r w:rsidR="00EF2924">
        <w:rPr>
          <w:rFonts w:ascii="SassoonPrimaryInfant" w:hAnsi="SassoonPrimaryInfant"/>
          <w:sz w:val="24"/>
          <w:szCs w:val="24"/>
        </w:rPr>
        <w:t xml:space="preserve"> journey, the </w:t>
      </w:r>
      <w:r w:rsidR="00EF2924" w:rsidRPr="00EF2924">
        <w:rPr>
          <w:rFonts w:ascii="SassoonPrimaryInfant" w:hAnsi="SassoonPrimaryInfant"/>
          <w:sz w:val="24"/>
          <w:szCs w:val="24"/>
        </w:rPr>
        <w:t>focus is on developing word recogni</w:t>
      </w:r>
      <w:r w:rsidR="00EF2924">
        <w:rPr>
          <w:rFonts w:ascii="SassoonPrimaryInfant" w:hAnsi="SassoonPrimaryInfant"/>
          <w:sz w:val="24"/>
          <w:szCs w:val="24"/>
        </w:rPr>
        <w:t xml:space="preserve">tion. However, </w:t>
      </w:r>
      <w:r w:rsidR="00EF2924" w:rsidRPr="00EF2924">
        <w:rPr>
          <w:rFonts w:ascii="SassoonPrimaryInfant" w:hAnsi="SassoonPrimaryInfant"/>
          <w:sz w:val="24"/>
          <w:szCs w:val="24"/>
        </w:rPr>
        <w:t>we recognise the importance of also developing the children’s language comprehension at the early stages and so we ensure that teaching includes developing a range of strategies including:</w:t>
      </w:r>
    </w:p>
    <w:p w:rsidR="00EF2924" w:rsidRDefault="00810F23" w:rsidP="005D2C5D">
      <w:pPr>
        <w:spacing w:after="0" w:line="240" w:lineRule="auto"/>
        <w:rPr>
          <w:rFonts w:ascii="SassoonPrimaryInfant" w:hAnsi="SassoonPrimaryInfant"/>
          <w:sz w:val="24"/>
          <w:szCs w:val="24"/>
        </w:rPr>
      </w:pPr>
      <w:r>
        <w:rPr>
          <w:rFonts w:ascii="SassoonPrimaryInfant" w:hAnsi="SassoonPrimaryInfant"/>
          <w:sz w:val="24"/>
          <w:szCs w:val="24"/>
        </w:rPr>
        <w:t xml:space="preserve">• </w:t>
      </w:r>
      <w:r w:rsidR="00EF2924" w:rsidRPr="00EF2924">
        <w:rPr>
          <w:rFonts w:ascii="SassoonPrimaryInfant" w:hAnsi="SassoonPrimaryInfant"/>
          <w:sz w:val="24"/>
          <w:szCs w:val="24"/>
        </w:rPr>
        <w:t>Phonic</w:t>
      </w:r>
      <w:r w:rsidR="00EF2924">
        <w:rPr>
          <w:rFonts w:ascii="SassoonPrimaryInfant" w:hAnsi="SassoonPrimaryInfant"/>
          <w:sz w:val="24"/>
          <w:szCs w:val="24"/>
        </w:rPr>
        <w:t xml:space="preserve"> knowledge (visual information)</w:t>
      </w:r>
    </w:p>
    <w:p w:rsidR="00995F2F" w:rsidRDefault="00EF2924" w:rsidP="005D2C5D">
      <w:pPr>
        <w:spacing w:after="0" w:line="240" w:lineRule="auto"/>
        <w:rPr>
          <w:rFonts w:ascii="SassoonPrimaryInfant" w:hAnsi="SassoonPrimaryInfant"/>
          <w:sz w:val="24"/>
          <w:szCs w:val="24"/>
        </w:rPr>
      </w:pPr>
      <w:r w:rsidRPr="00EF2924">
        <w:rPr>
          <w:rFonts w:ascii="SassoonPrimaryInfant" w:hAnsi="SassoonPrimaryInfant"/>
          <w:sz w:val="24"/>
          <w:szCs w:val="24"/>
        </w:rPr>
        <w:t>• Grammatical knowledge (structural i</w:t>
      </w:r>
      <w:r w:rsidR="00995F2F">
        <w:rPr>
          <w:rFonts w:ascii="SassoonPrimaryInfant" w:hAnsi="SassoonPrimaryInfant"/>
          <w:sz w:val="24"/>
          <w:szCs w:val="24"/>
        </w:rPr>
        <w:t>nformation)</w:t>
      </w:r>
    </w:p>
    <w:p w:rsidR="00995F2F" w:rsidRDefault="00EF2924" w:rsidP="005D2C5D">
      <w:pPr>
        <w:spacing w:after="0" w:line="240" w:lineRule="auto"/>
        <w:rPr>
          <w:rFonts w:ascii="SassoonPrimaryInfant" w:hAnsi="SassoonPrimaryInfant"/>
          <w:sz w:val="24"/>
          <w:szCs w:val="24"/>
        </w:rPr>
      </w:pPr>
      <w:r w:rsidRPr="00EF2924">
        <w:rPr>
          <w:rFonts w:ascii="SassoonPrimaryInfant" w:hAnsi="SassoonPrimaryInfant"/>
          <w:sz w:val="24"/>
          <w:szCs w:val="24"/>
        </w:rPr>
        <w:t>• Word recognition and graphic</w:t>
      </w:r>
      <w:r w:rsidR="00995F2F">
        <w:rPr>
          <w:rFonts w:ascii="SassoonPrimaryInfant" w:hAnsi="SassoonPrimaryInfant"/>
          <w:sz w:val="24"/>
          <w:szCs w:val="24"/>
        </w:rPr>
        <w:t xml:space="preserve"> knowledge (visual information)</w:t>
      </w:r>
    </w:p>
    <w:p w:rsidR="00995F2F" w:rsidRDefault="00EF2924" w:rsidP="005D2C5D">
      <w:pPr>
        <w:spacing w:after="0" w:line="240" w:lineRule="auto"/>
        <w:rPr>
          <w:rFonts w:ascii="SassoonPrimaryInfant" w:hAnsi="SassoonPrimaryInfant"/>
          <w:sz w:val="24"/>
          <w:szCs w:val="24"/>
        </w:rPr>
      </w:pPr>
      <w:r w:rsidRPr="00EF2924">
        <w:rPr>
          <w:rFonts w:ascii="SassoonPrimaryInfant" w:hAnsi="SassoonPrimaryInfant"/>
          <w:sz w:val="24"/>
          <w:szCs w:val="24"/>
        </w:rPr>
        <w:t>• Contextual knowledge (meaning)</w:t>
      </w:r>
    </w:p>
    <w:p w:rsidR="00AF28E9" w:rsidRDefault="00810F23" w:rsidP="005D2C5D">
      <w:pPr>
        <w:spacing w:after="0" w:line="240" w:lineRule="auto"/>
        <w:rPr>
          <w:rFonts w:ascii="SassoonPrimaryInfant" w:hAnsi="SassoonPrimaryInfant"/>
          <w:sz w:val="24"/>
          <w:szCs w:val="24"/>
        </w:rPr>
      </w:pPr>
      <w:r>
        <w:rPr>
          <w:rFonts w:ascii="SassoonPrimaryInfant" w:hAnsi="SassoonPrimaryInfant"/>
          <w:sz w:val="24"/>
          <w:szCs w:val="24"/>
        </w:rPr>
        <w:t>B</w:t>
      </w:r>
      <w:r w:rsidR="00367ABB" w:rsidRPr="005D2C8D">
        <w:rPr>
          <w:rFonts w:ascii="SassoonPrimaryInfant" w:hAnsi="SassoonPrimaryInfant"/>
          <w:sz w:val="24"/>
          <w:szCs w:val="24"/>
        </w:rPr>
        <w:t xml:space="preserve">eyond the early ‘phase’ books, children continue to develop their reading skills through a </w:t>
      </w:r>
      <w:r w:rsidR="00AE7FC9" w:rsidRPr="005D2C8D">
        <w:rPr>
          <w:rFonts w:ascii="SassoonPrimaryInfant" w:hAnsi="SassoonPrimaryInfant"/>
          <w:sz w:val="24"/>
          <w:szCs w:val="24"/>
        </w:rPr>
        <w:t xml:space="preserve">collection of banded </w:t>
      </w:r>
      <w:r w:rsidR="00367ABB" w:rsidRPr="005D2C8D">
        <w:rPr>
          <w:rFonts w:ascii="SassoonPrimaryInfant" w:hAnsi="SassoonPrimaryInfant"/>
          <w:sz w:val="24"/>
          <w:szCs w:val="24"/>
        </w:rPr>
        <w:t xml:space="preserve">reading scheme </w:t>
      </w:r>
      <w:r w:rsidR="00AE7FC9" w:rsidRPr="005D2C8D">
        <w:rPr>
          <w:rFonts w:ascii="SassoonPrimaryInfant" w:hAnsi="SassoonPrimaryInfant"/>
          <w:sz w:val="24"/>
          <w:szCs w:val="24"/>
        </w:rPr>
        <w:t>books from a r</w:t>
      </w:r>
      <w:r w:rsidR="00E5299A" w:rsidRPr="005D2C8D">
        <w:rPr>
          <w:rFonts w:ascii="SassoonPrimaryInfant" w:hAnsi="SassoonPrimaryInfant"/>
          <w:sz w:val="24"/>
          <w:szCs w:val="24"/>
        </w:rPr>
        <w:t>ange of publishers that provide</w:t>
      </w:r>
      <w:r w:rsidR="00AE7FC9" w:rsidRPr="005D2C8D">
        <w:rPr>
          <w:rFonts w:ascii="SassoonPrimaryInfant" w:hAnsi="SassoonPrimaryInfant"/>
          <w:sz w:val="24"/>
          <w:szCs w:val="24"/>
        </w:rPr>
        <w:t xml:space="preserve"> the children with a breadth of range as well as tapping into the interests of the children</w:t>
      </w:r>
      <w:r w:rsidR="00367ABB" w:rsidRPr="005D2C8D">
        <w:rPr>
          <w:rFonts w:ascii="SassoonPrimaryInfant" w:hAnsi="SassoonPrimaryInfant"/>
          <w:sz w:val="24"/>
          <w:szCs w:val="24"/>
        </w:rPr>
        <w:t xml:space="preserve"> and </w:t>
      </w:r>
      <w:r w:rsidR="00AE7FC9" w:rsidRPr="005D2C8D">
        <w:rPr>
          <w:rFonts w:ascii="SassoonPrimaryInfant" w:hAnsi="SassoonPrimaryInfant"/>
          <w:sz w:val="24"/>
          <w:szCs w:val="24"/>
        </w:rPr>
        <w:t xml:space="preserve">broadening their reading </w:t>
      </w:r>
      <w:r w:rsidR="004E5B14" w:rsidRPr="005D2C8D">
        <w:rPr>
          <w:rFonts w:ascii="SassoonPrimaryInfant" w:hAnsi="SassoonPrimaryInfant"/>
          <w:sz w:val="24"/>
          <w:szCs w:val="24"/>
        </w:rPr>
        <w:t xml:space="preserve">experiences. </w:t>
      </w:r>
    </w:p>
    <w:p w:rsidR="00AF28E9" w:rsidRDefault="00AF28E9" w:rsidP="005D2C5D">
      <w:pPr>
        <w:spacing w:after="0" w:line="240" w:lineRule="auto"/>
        <w:rPr>
          <w:rFonts w:ascii="SassoonPrimaryInfant" w:hAnsi="SassoonPrimaryInfant"/>
          <w:sz w:val="24"/>
          <w:szCs w:val="24"/>
        </w:rPr>
      </w:pPr>
    </w:p>
    <w:p w:rsidR="00DE0C13" w:rsidRDefault="00AF28E9" w:rsidP="005D2C5D">
      <w:pPr>
        <w:spacing w:after="0" w:line="240" w:lineRule="auto"/>
        <w:rPr>
          <w:rFonts w:ascii="SassoonPrimaryInfant" w:hAnsi="SassoonPrimaryInfant"/>
          <w:sz w:val="24"/>
          <w:szCs w:val="24"/>
        </w:rPr>
      </w:pPr>
      <w:r>
        <w:rPr>
          <w:rFonts w:ascii="SassoonPrimaryInfant" w:hAnsi="SassoonPrimaryInfant"/>
          <w:sz w:val="24"/>
          <w:szCs w:val="24"/>
        </w:rPr>
        <w:t xml:space="preserve">Speaking and </w:t>
      </w:r>
      <w:r w:rsidRPr="00AF28E9">
        <w:rPr>
          <w:rFonts w:ascii="SassoonPrimaryInfant" w:hAnsi="SassoonPrimaryInfant"/>
          <w:sz w:val="24"/>
          <w:szCs w:val="24"/>
        </w:rPr>
        <w:t>listening is developed f</w:t>
      </w:r>
      <w:r>
        <w:rPr>
          <w:rFonts w:ascii="SassoonPrimaryInfant" w:hAnsi="SassoonPrimaryInfant"/>
          <w:sz w:val="24"/>
          <w:szCs w:val="24"/>
        </w:rPr>
        <w:t xml:space="preserve">rom EYFS to year 6 and opportunities are provided </w:t>
      </w:r>
      <w:r w:rsidRPr="00AF28E9">
        <w:rPr>
          <w:rFonts w:ascii="SassoonPrimaryInfant" w:hAnsi="SassoonPrimaryInfant"/>
          <w:sz w:val="24"/>
          <w:szCs w:val="24"/>
        </w:rPr>
        <w:t>across the curriculum. We nurture children’s speaking and listening skills through a variety of approaches</w:t>
      </w:r>
      <w:r>
        <w:rPr>
          <w:rFonts w:ascii="SassoonPrimaryInfant" w:hAnsi="SassoonPrimaryInfant"/>
          <w:sz w:val="24"/>
          <w:szCs w:val="24"/>
        </w:rPr>
        <w:t xml:space="preserve"> such as</w:t>
      </w:r>
      <w:r w:rsidRPr="00AF28E9">
        <w:rPr>
          <w:rFonts w:ascii="SassoonPrimaryInfant" w:hAnsi="SassoonPrimaryInfant"/>
          <w:sz w:val="24"/>
          <w:szCs w:val="24"/>
        </w:rPr>
        <w:t xml:space="preserve">: </w:t>
      </w:r>
      <w:r w:rsidR="00FD25F9">
        <w:rPr>
          <w:rFonts w:ascii="SassoonPrimaryInfant" w:hAnsi="SassoonPrimaryInfant"/>
          <w:sz w:val="24"/>
          <w:szCs w:val="24"/>
        </w:rPr>
        <w:t xml:space="preserve">drama, </w:t>
      </w:r>
      <w:r w:rsidRPr="00AF28E9">
        <w:rPr>
          <w:rFonts w:ascii="SassoonPrimaryInfant" w:hAnsi="SassoonPrimaryInfant"/>
          <w:sz w:val="24"/>
          <w:szCs w:val="24"/>
        </w:rPr>
        <w:t>explo</w:t>
      </w:r>
      <w:r w:rsidR="00C126BE">
        <w:rPr>
          <w:rFonts w:ascii="SassoonPrimaryInfant" w:hAnsi="SassoonPrimaryInfant"/>
          <w:sz w:val="24"/>
          <w:szCs w:val="24"/>
        </w:rPr>
        <w:t>ratory play, story time, forum theatre</w:t>
      </w:r>
      <w:r>
        <w:rPr>
          <w:rFonts w:ascii="SassoonPrimaryInfant" w:hAnsi="SassoonPrimaryInfant"/>
          <w:sz w:val="24"/>
          <w:szCs w:val="24"/>
        </w:rPr>
        <w:t xml:space="preserve">, role-play, debates and discussions and </w:t>
      </w:r>
      <w:r w:rsidRPr="00AF28E9">
        <w:rPr>
          <w:rFonts w:ascii="SassoonPrimaryInfant" w:hAnsi="SassoonPrimaryInfant"/>
          <w:sz w:val="24"/>
          <w:szCs w:val="24"/>
        </w:rPr>
        <w:t>th</w:t>
      </w:r>
      <w:r>
        <w:rPr>
          <w:rFonts w:ascii="SassoonPrimaryInfant" w:hAnsi="SassoonPrimaryInfant"/>
          <w:sz w:val="24"/>
          <w:szCs w:val="24"/>
        </w:rPr>
        <w:t>rough collaborative learning</w:t>
      </w:r>
      <w:r w:rsidRPr="00AF28E9">
        <w:rPr>
          <w:rFonts w:ascii="SassoonPrimaryInfant" w:hAnsi="SassoonPrimaryInfant"/>
          <w:sz w:val="24"/>
          <w:szCs w:val="24"/>
        </w:rPr>
        <w:t>. We develop these skills so th</w:t>
      </w:r>
      <w:r>
        <w:rPr>
          <w:rFonts w:ascii="SassoonPrimaryInfant" w:hAnsi="SassoonPrimaryInfant"/>
          <w:sz w:val="24"/>
          <w:szCs w:val="24"/>
        </w:rPr>
        <w:t>at our children are capable of </w:t>
      </w:r>
      <w:r w:rsidRPr="00AF28E9">
        <w:rPr>
          <w:rFonts w:ascii="SassoonPrimaryInfant" w:hAnsi="SassoonPrimaryInfant"/>
          <w:sz w:val="24"/>
          <w:szCs w:val="24"/>
        </w:rPr>
        <w:t>expressing their own idea</w:t>
      </w:r>
      <w:r>
        <w:rPr>
          <w:rFonts w:ascii="SassoonPrimaryInfant" w:hAnsi="SassoonPrimaryInfant"/>
          <w:sz w:val="24"/>
          <w:szCs w:val="24"/>
        </w:rPr>
        <w:t xml:space="preserve">s clearly and confidently in all aspects </w:t>
      </w:r>
      <w:r w:rsidRPr="00AF28E9">
        <w:rPr>
          <w:rFonts w:ascii="SassoonPrimaryInfant" w:hAnsi="SassoonPrimaryInfant"/>
          <w:sz w:val="24"/>
          <w:szCs w:val="24"/>
        </w:rPr>
        <w:t>of their school life and into their future.</w:t>
      </w:r>
      <w:r w:rsidR="004E5B14" w:rsidRPr="00AF28E9">
        <w:rPr>
          <w:rFonts w:ascii="SassoonPrimaryInfant" w:hAnsi="SassoonPrimaryInfant"/>
          <w:sz w:val="24"/>
          <w:szCs w:val="24"/>
        </w:rPr>
        <w:t xml:space="preserve"> </w:t>
      </w:r>
    </w:p>
    <w:p w:rsidR="00F40B5B" w:rsidRDefault="00F40B5B" w:rsidP="005D2C5D">
      <w:pPr>
        <w:spacing w:after="0" w:line="240" w:lineRule="auto"/>
        <w:rPr>
          <w:rFonts w:ascii="SassoonPrimaryInfant" w:hAnsi="SassoonPrimaryInfant"/>
          <w:sz w:val="24"/>
          <w:szCs w:val="24"/>
        </w:rPr>
      </w:pPr>
    </w:p>
    <w:p w:rsidR="00F40B5B" w:rsidRPr="00AF28E9" w:rsidRDefault="00893849" w:rsidP="005D2C5D">
      <w:pPr>
        <w:spacing w:after="0" w:line="240" w:lineRule="auto"/>
        <w:rPr>
          <w:rFonts w:ascii="SassoonPrimaryInfant" w:hAnsi="SassoonPrimaryInfant"/>
          <w:sz w:val="24"/>
          <w:szCs w:val="24"/>
        </w:rPr>
      </w:pPr>
      <w:r>
        <w:rPr>
          <w:rFonts w:ascii="SassoonPrimaryInfant" w:hAnsi="SassoonPrimaryInfant"/>
          <w:sz w:val="24"/>
          <w:szCs w:val="24"/>
        </w:rPr>
        <w:t>Spelling is taught in line with the guidance as set out in English appendix</w:t>
      </w:r>
      <w:r w:rsidR="0080747C">
        <w:rPr>
          <w:rFonts w:ascii="SassoonPrimaryInfant" w:hAnsi="SassoonPrimaryInfant"/>
          <w:sz w:val="24"/>
          <w:szCs w:val="24"/>
        </w:rPr>
        <w:t xml:space="preserve"> 1</w:t>
      </w:r>
      <w:r>
        <w:rPr>
          <w:rFonts w:ascii="SassoonPrimaryInfant" w:hAnsi="SassoonPrimaryInfant"/>
          <w:sz w:val="24"/>
          <w:szCs w:val="24"/>
        </w:rPr>
        <w:t xml:space="preserve">.  </w:t>
      </w:r>
      <w:r w:rsidR="00F40B5B">
        <w:rPr>
          <w:rFonts w:ascii="SassoonPrimaryInfant" w:hAnsi="SassoonPrimaryInfant"/>
          <w:sz w:val="24"/>
          <w:szCs w:val="24"/>
        </w:rPr>
        <w:t>In Year 1, spelling is taught as part o</w:t>
      </w:r>
      <w:r w:rsidR="00AF0B0A">
        <w:rPr>
          <w:rFonts w:ascii="SassoonPrimaryInfant" w:hAnsi="SassoonPrimaryInfant"/>
          <w:sz w:val="24"/>
          <w:szCs w:val="24"/>
        </w:rPr>
        <w:t xml:space="preserve">f the phonics programme with common exception words being </w:t>
      </w:r>
      <w:r w:rsidR="0080747C">
        <w:rPr>
          <w:rFonts w:ascii="SassoonPrimaryInfant" w:hAnsi="SassoonPrimaryInfant"/>
          <w:sz w:val="24"/>
          <w:szCs w:val="24"/>
        </w:rPr>
        <w:t>taught during the SPaG starter.</w:t>
      </w:r>
      <w:r w:rsidR="00AF0B0A">
        <w:rPr>
          <w:rFonts w:ascii="SassoonPrimaryInfant" w:hAnsi="SassoonPrimaryInfant"/>
          <w:sz w:val="24"/>
          <w:szCs w:val="24"/>
        </w:rPr>
        <w:t xml:space="preserve"> In </w:t>
      </w:r>
      <w:r w:rsidR="00FD25F9">
        <w:rPr>
          <w:rFonts w:ascii="SassoonPrimaryInfant" w:hAnsi="SassoonPrimaryInfant"/>
          <w:sz w:val="24"/>
          <w:szCs w:val="24"/>
        </w:rPr>
        <w:t>the Spring term in Year</w:t>
      </w:r>
      <w:r w:rsidR="00AF0B0A">
        <w:rPr>
          <w:rFonts w:ascii="SassoonPrimaryInfant" w:hAnsi="SassoonPrimaryInfant"/>
          <w:sz w:val="24"/>
          <w:szCs w:val="24"/>
        </w:rPr>
        <w:t xml:space="preserve"> 2</w:t>
      </w:r>
      <w:r w:rsidR="00C126BE">
        <w:rPr>
          <w:rFonts w:ascii="SassoonPrimaryInfant" w:hAnsi="SassoonPrimaryInfant"/>
          <w:sz w:val="24"/>
          <w:szCs w:val="24"/>
        </w:rPr>
        <w:t>,</w:t>
      </w:r>
      <w:r w:rsidR="00FD25F9">
        <w:rPr>
          <w:rFonts w:ascii="SassoonPrimaryInfant" w:hAnsi="SassoonPrimaryInfant"/>
          <w:sz w:val="24"/>
          <w:szCs w:val="24"/>
        </w:rPr>
        <w:t xml:space="preserve"> spelling is taught through the Bridge to Spelling programme as per the Little Wandle systematic systemic phonics scheme</w:t>
      </w:r>
      <w:r w:rsidR="00C126BE">
        <w:rPr>
          <w:rFonts w:ascii="SassoonPrimaryInfant" w:hAnsi="SassoonPrimaryInfant"/>
          <w:sz w:val="24"/>
          <w:szCs w:val="24"/>
        </w:rPr>
        <w:t xml:space="preserve"> before moving on to the Spelling Shed scheme.  Years 3 – 6, also </w:t>
      </w:r>
      <w:r w:rsidR="00AF0B0A">
        <w:rPr>
          <w:rFonts w:ascii="SassoonPrimaryInfant" w:hAnsi="SassoonPrimaryInfant"/>
          <w:sz w:val="24"/>
          <w:szCs w:val="24"/>
        </w:rPr>
        <w:t>fol</w:t>
      </w:r>
      <w:r w:rsidR="00C126BE">
        <w:rPr>
          <w:rFonts w:ascii="SassoonPrimaryInfant" w:hAnsi="SassoonPrimaryInfant"/>
          <w:sz w:val="24"/>
          <w:szCs w:val="24"/>
        </w:rPr>
        <w:t xml:space="preserve">low the Spelling Shed scheme and are taught a </w:t>
      </w:r>
      <w:r w:rsidR="0080747C">
        <w:rPr>
          <w:rFonts w:ascii="SassoonPrimaryInfant" w:hAnsi="SassoonPrimaryInfant"/>
          <w:sz w:val="24"/>
          <w:szCs w:val="24"/>
        </w:rPr>
        <w:t xml:space="preserve">discrete </w:t>
      </w:r>
      <w:r w:rsidR="00340BC8">
        <w:rPr>
          <w:rFonts w:ascii="SassoonPrimaryInfant" w:hAnsi="SassoonPrimaryInfant"/>
          <w:sz w:val="24"/>
          <w:szCs w:val="24"/>
        </w:rPr>
        <w:t>20-minute</w:t>
      </w:r>
      <w:r w:rsidR="0080747C">
        <w:rPr>
          <w:rFonts w:ascii="SassoonPrimaryInfant" w:hAnsi="SassoonPrimaryInfant"/>
          <w:sz w:val="24"/>
          <w:szCs w:val="24"/>
        </w:rPr>
        <w:t xml:space="preserve"> </w:t>
      </w:r>
      <w:r w:rsidR="00AF0B0A">
        <w:rPr>
          <w:rFonts w:ascii="SassoonPrimaryInfant" w:hAnsi="SassoonPrimaryInfant"/>
          <w:sz w:val="24"/>
          <w:szCs w:val="24"/>
        </w:rPr>
        <w:t>spelling</w:t>
      </w:r>
      <w:r w:rsidR="0080747C">
        <w:rPr>
          <w:rFonts w:ascii="SassoonPrimaryInfant" w:hAnsi="SassoonPrimaryInfant"/>
          <w:sz w:val="24"/>
          <w:szCs w:val="24"/>
        </w:rPr>
        <w:t xml:space="preserve"> lesson on</w:t>
      </w:r>
      <w:r w:rsidR="00340BC8">
        <w:rPr>
          <w:rFonts w:ascii="SassoonPrimaryInfant" w:hAnsi="SassoonPrimaryInfant"/>
          <w:sz w:val="24"/>
          <w:szCs w:val="24"/>
        </w:rPr>
        <w:t>c</w:t>
      </w:r>
      <w:r w:rsidR="0080747C">
        <w:rPr>
          <w:rFonts w:ascii="SassoonPrimaryInfant" w:hAnsi="SassoonPrimaryInfant"/>
          <w:sz w:val="24"/>
          <w:szCs w:val="24"/>
        </w:rPr>
        <w:t>e a week</w:t>
      </w:r>
      <w:r w:rsidR="00AF0B0A">
        <w:rPr>
          <w:rFonts w:ascii="SassoonPrimaryInfant" w:hAnsi="SassoonPrimaryInfant"/>
          <w:sz w:val="24"/>
          <w:szCs w:val="24"/>
        </w:rPr>
        <w:t xml:space="preserve">. </w:t>
      </w:r>
    </w:p>
    <w:p w:rsidR="005D2C5D" w:rsidRPr="00FC2F88" w:rsidRDefault="005D2C5D" w:rsidP="005D2C5D">
      <w:pPr>
        <w:spacing w:after="0" w:line="240" w:lineRule="auto"/>
        <w:rPr>
          <w:rFonts w:ascii="SassoonPrimaryInfant" w:hAnsi="SassoonPrimaryInfant"/>
          <w:sz w:val="24"/>
          <w:szCs w:val="24"/>
        </w:rPr>
      </w:pPr>
    </w:p>
    <w:p w:rsidR="005D2C5D" w:rsidRDefault="005D2C5D" w:rsidP="005D2C5D">
      <w:pPr>
        <w:rPr>
          <w:rFonts w:ascii="Comic Sans MS" w:hAnsi="Comic Sans MS"/>
          <w:b/>
          <w:sz w:val="24"/>
          <w:szCs w:val="24"/>
          <w:u w:val="single"/>
        </w:rPr>
      </w:pPr>
      <w:r>
        <w:rPr>
          <w:rFonts w:ascii="Comic Sans MS" w:hAnsi="Comic Sans MS"/>
          <w:b/>
          <w:sz w:val="24"/>
          <w:szCs w:val="24"/>
          <w:u w:val="single"/>
        </w:rPr>
        <w:t xml:space="preserve">Impact </w:t>
      </w:r>
    </w:p>
    <w:p w:rsidR="00FC2F88" w:rsidRPr="00A24DC3" w:rsidRDefault="00FC2F88" w:rsidP="005D2C5D">
      <w:pPr>
        <w:spacing w:after="0" w:line="240" w:lineRule="auto"/>
        <w:rPr>
          <w:rFonts w:ascii="SassoonPrimaryInfant" w:hAnsi="SassoonPrimaryInfant"/>
          <w:sz w:val="24"/>
          <w:szCs w:val="24"/>
        </w:rPr>
      </w:pPr>
      <w:r w:rsidRPr="00A24DC3">
        <w:rPr>
          <w:rFonts w:ascii="SassoonPrimaryInfant" w:hAnsi="SassoonPrimaryInfant"/>
          <w:sz w:val="24"/>
          <w:szCs w:val="24"/>
        </w:rPr>
        <w:t xml:space="preserve">The impact </w:t>
      </w:r>
      <w:r w:rsidR="005D2C5D" w:rsidRPr="00A24DC3">
        <w:rPr>
          <w:rFonts w:ascii="SassoonPrimaryInfant" w:hAnsi="SassoonPrimaryInfant"/>
          <w:sz w:val="24"/>
          <w:szCs w:val="24"/>
        </w:rPr>
        <w:t xml:space="preserve">is to ensure </w:t>
      </w:r>
      <w:r w:rsidR="00A24DC3">
        <w:rPr>
          <w:rFonts w:ascii="SassoonPrimaryInfant" w:hAnsi="SassoonPrimaryInfant"/>
          <w:sz w:val="24"/>
          <w:szCs w:val="24"/>
        </w:rPr>
        <w:t xml:space="preserve">our </w:t>
      </w:r>
      <w:r w:rsidR="005D2C5D" w:rsidRPr="00A24DC3">
        <w:rPr>
          <w:rFonts w:ascii="SassoonPrimaryInfant" w:hAnsi="SassoonPrimaryInfant"/>
          <w:sz w:val="24"/>
          <w:szCs w:val="24"/>
        </w:rPr>
        <w:t xml:space="preserve">children acquire the appropriate age-related knowledge linked to the curriculum and </w:t>
      </w:r>
      <w:r w:rsidR="006F6B43" w:rsidRPr="00A24DC3">
        <w:rPr>
          <w:rFonts w:ascii="SassoonPrimaryInfant" w:hAnsi="SassoonPrimaryInfant"/>
          <w:sz w:val="24"/>
          <w:szCs w:val="24"/>
        </w:rPr>
        <w:t xml:space="preserve">to develop </w:t>
      </w:r>
      <w:r w:rsidR="005D2C5D" w:rsidRPr="00A24DC3">
        <w:rPr>
          <w:rFonts w:ascii="SassoonPrimaryInfant" w:hAnsi="SassoonPrimaryInfant"/>
          <w:sz w:val="24"/>
          <w:szCs w:val="24"/>
        </w:rPr>
        <w:t xml:space="preserve">skills </w:t>
      </w:r>
      <w:r w:rsidRPr="00A24DC3">
        <w:rPr>
          <w:rFonts w:ascii="SassoonPrimaryInfant" w:hAnsi="SassoonPrimaryInfant"/>
          <w:sz w:val="24"/>
          <w:szCs w:val="24"/>
        </w:rPr>
        <w:t xml:space="preserve">and knowledge </w:t>
      </w:r>
      <w:r w:rsidR="005D2C5D" w:rsidRPr="00A24DC3">
        <w:rPr>
          <w:rFonts w:ascii="SassoonPrimaryInfant" w:hAnsi="SassoonPrimaryInfant"/>
          <w:sz w:val="24"/>
          <w:szCs w:val="24"/>
        </w:rPr>
        <w:t xml:space="preserve">that </w:t>
      </w:r>
      <w:r w:rsidR="006F6B43" w:rsidRPr="00A24DC3">
        <w:rPr>
          <w:rFonts w:ascii="SassoonPrimaryInfant" w:hAnsi="SassoonPrimaryInfant"/>
          <w:sz w:val="24"/>
          <w:szCs w:val="24"/>
        </w:rPr>
        <w:t xml:space="preserve">support sustained learning and are fully transferable in order to </w:t>
      </w:r>
      <w:r w:rsidR="005D2C5D" w:rsidRPr="00A24DC3">
        <w:rPr>
          <w:rFonts w:ascii="SassoonPrimaryInfant" w:hAnsi="SassoonPrimaryInfant"/>
          <w:sz w:val="24"/>
          <w:szCs w:val="24"/>
        </w:rPr>
        <w:t>prepare them for the next stage of their education and their adult life.</w:t>
      </w:r>
      <w:r w:rsidRPr="00A24DC3">
        <w:rPr>
          <w:rFonts w:ascii="SassoonPrimaryInfant" w:hAnsi="SassoonPrimaryInfant"/>
          <w:sz w:val="24"/>
          <w:szCs w:val="24"/>
        </w:rPr>
        <w:t xml:space="preserve"> </w:t>
      </w:r>
    </w:p>
    <w:p w:rsidR="005D2C5D" w:rsidRPr="00A24DC3" w:rsidRDefault="00FC2F88" w:rsidP="005D2C5D">
      <w:pPr>
        <w:spacing w:after="0" w:line="240" w:lineRule="auto"/>
        <w:rPr>
          <w:rFonts w:ascii="SassoonPrimaryInfant" w:hAnsi="SassoonPrimaryInfant"/>
          <w:sz w:val="24"/>
          <w:szCs w:val="24"/>
        </w:rPr>
      </w:pPr>
      <w:r w:rsidRPr="00A24DC3">
        <w:rPr>
          <w:rFonts w:ascii="SassoonPrimaryInfant" w:hAnsi="SassoonPrimaryInfant"/>
          <w:sz w:val="24"/>
          <w:szCs w:val="24"/>
        </w:rPr>
        <w:t>Through a clear and progressive English curriculum, o</w:t>
      </w:r>
      <w:r w:rsidR="005D2C5D" w:rsidRPr="00A24DC3">
        <w:rPr>
          <w:rFonts w:ascii="SassoonPrimaryInfant" w:hAnsi="SassoonPrimaryInfant"/>
          <w:sz w:val="24"/>
          <w:szCs w:val="24"/>
        </w:rPr>
        <w:t>ur children will:</w:t>
      </w:r>
    </w:p>
    <w:p w:rsidR="005D2C5D" w:rsidRPr="00A24DC3" w:rsidRDefault="005D2C5D" w:rsidP="005D2C5D">
      <w:pPr>
        <w:spacing w:after="0" w:line="240" w:lineRule="auto"/>
        <w:rPr>
          <w:rFonts w:ascii="SassoonPrimaryInfant" w:hAnsi="SassoonPrimaryInfant"/>
          <w:sz w:val="24"/>
          <w:szCs w:val="24"/>
        </w:rPr>
      </w:pPr>
    </w:p>
    <w:p w:rsidR="005D2C5D" w:rsidRPr="00A24DC3" w:rsidRDefault="005D2C5D" w:rsidP="00DB4F0B">
      <w:pPr>
        <w:pStyle w:val="ListParagraph"/>
        <w:numPr>
          <w:ilvl w:val="0"/>
          <w:numId w:val="3"/>
        </w:numPr>
        <w:spacing w:after="0" w:line="240" w:lineRule="auto"/>
        <w:rPr>
          <w:rFonts w:ascii="SassoonPrimaryInfant" w:hAnsi="SassoonPrimaryInfant"/>
          <w:sz w:val="24"/>
          <w:szCs w:val="24"/>
        </w:rPr>
      </w:pPr>
      <w:r w:rsidRPr="00A24DC3">
        <w:rPr>
          <w:rFonts w:ascii="SassoonPrimaryInfant" w:hAnsi="SassoonPrimaryInfant"/>
          <w:sz w:val="24"/>
          <w:szCs w:val="24"/>
        </w:rPr>
        <w:t>Become creative think</w:t>
      </w:r>
      <w:r w:rsidR="00A24DC3">
        <w:rPr>
          <w:rFonts w:ascii="SassoonPrimaryInfant" w:hAnsi="SassoonPrimaryInfant"/>
          <w:sz w:val="24"/>
          <w:szCs w:val="24"/>
        </w:rPr>
        <w:t>ers who can think for themselves</w:t>
      </w:r>
      <w:r w:rsidRPr="00A24DC3">
        <w:rPr>
          <w:rFonts w:ascii="SassoonPrimaryInfant" w:hAnsi="SassoonPrimaryInfant"/>
          <w:sz w:val="24"/>
          <w:szCs w:val="24"/>
        </w:rPr>
        <w:t>.</w:t>
      </w:r>
    </w:p>
    <w:p w:rsidR="005D2C5D" w:rsidRPr="00A24DC3" w:rsidRDefault="005D2C5D" w:rsidP="00DB4F0B">
      <w:pPr>
        <w:pStyle w:val="ListParagraph"/>
        <w:numPr>
          <w:ilvl w:val="0"/>
          <w:numId w:val="3"/>
        </w:numPr>
        <w:spacing w:after="0" w:line="240" w:lineRule="auto"/>
        <w:rPr>
          <w:rFonts w:ascii="SassoonPrimaryInfant" w:hAnsi="SassoonPrimaryInfant"/>
          <w:sz w:val="24"/>
          <w:szCs w:val="24"/>
        </w:rPr>
      </w:pPr>
      <w:r w:rsidRPr="00A24DC3">
        <w:rPr>
          <w:rFonts w:ascii="SassoonPrimaryInfant" w:hAnsi="SassoonPrimaryInfant"/>
          <w:sz w:val="24"/>
          <w:szCs w:val="24"/>
        </w:rPr>
        <w:t xml:space="preserve">Widen their horizons and be introduced to the world beyond </w:t>
      </w:r>
      <w:r w:rsidR="00DF2689" w:rsidRPr="00A24DC3">
        <w:rPr>
          <w:rFonts w:ascii="SassoonPrimaryInfant" w:hAnsi="SassoonPrimaryInfant"/>
          <w:sz w:val="24"/>
          <w:szCs w:val="24"/>
        </w:rPr>
        <w:t xml:space="preserve">our </w:t>
      </w:r>
      <w:r w:rsidRPr="00A24DC3">
        <w:rPr>
          <w:rFonts w:ascii="SassoonPrimaryInfant" w:hAnsi="SassoonPrimaryInfant"/>
          <w:sz w:val="24"/>
          <w:szCs w:val="24"/>
        </w:rPr>
        <w:t>school.</w:t>
      </w:r>
    </w:p>
    <w:p w:rsidR="005D2C5D" w:rsidRDefault="00FC2F88" w:rsidP="00DB4F0B">
      <w:pPr>
        <w:pStyle w:val="ListParagraph"/>
        <w:numPr>
          <w:ilvl w:val="0"/>
          <w:numId w:val="3"/>
        </w:numPr>
        <w:spacing w:after="0" w:line="240" w:lineRule="auto"/>
        <w:rPr>
          <w:rFonts w:ascii="SassoonPrimaryInfant" w:hAnsi="SassoonPrimaryInfant"/>
          <w:sz w:val="24"/>
          <w:szCs w:val="24"/>
        </w:rPr>
      </w:pPr>
      <w:r w:rsidRPr="00A24DC3">
        <w:rPr>
          <w:rFonts w:ascii="SassoonPrimaryInfant" w:hAnsi="SassoonPrimaryInfant"/>
          <w:sz w:val="24"/>
          <w:szCs w:val="24"/>
        </w:rPr>
        <w:t>Be e</w:t>
      </w:r>
      <w:r w:rsidR="005D2C5D" w:rsidRPr="00A24DC3">
        <w:rPr>
          <w:rFonts w:ascii="SassoonPrimaryInfant" w:hAnsi="SassoonPrimaryInfant"/>
          <w:sz w:val="24"/>
          <w:szCs w:val="24"/>
        </w:rPr>
        <w:t xml:space="preserve">ncouraged to </w:t>
      </w:r>
      <w:r w:rsidR="00DF2689" w:rsidRPr="00A24DC3">
        <w:rPr>
          <w:rFonts w:ascii="SassoonPrimaryInfant" w:hAnsi="SassoonPrimaryInfant"/>
          <w:sz w:val="24"/>
          <w:szCs w:val="24"/>
        </w:rPr>
        <w:t xml:space="preserve">be active participants in their </w:t>
      </w:r>
      <w:r w:rsidR="00A24DC3" w:rsidRPr="00A24DC3">
        <w:rPr>
          <w:rFonts w:ascii="SassoonPrimaryInfant" w:hAnsi="SassoonPrimaryInfant"/>
          <w:sz w:val="24"/>
          <w:szCs w:val="24"/>
        </w:rPr>
        <w:t>learning</w:t>
      </w:r>
      <w:r w:rsidR="00DF2689" w:rsidRPr="00A24DC3">
        <w:rPr>
          <w:rFonts w:ascii="SassoonPrimaryInfant" w:hAnsi="SassoonPrimaryInfant"/>
          <w:sz w:val="24"/>
          <w:szCs w:val="24"/>
        </w:rPr>
        <w:t xml:space="preserve"> journey, develop independence and bec</w:t>
      </w:r>
      <w:r w:rsidR="00A24DC3">
        <w:rPr>
          <w:rFonts w:ascii="SassoonPrimaryInfant" w:hAnsi="SassoonPrimaryInfant"/>
          <w:sz w:val="24"/>
          <w:szCs w:val="24"/>
        </w:rPr>
        <w:t>ome resilient learners.</w:t>
      </w:r>
    </w:p>
    <w:p w:rsidR="00AF28E9" w:rsidRPr="00A24DC3" w:rsidRDefault="00AF28E9" w:rsidP="00DB4F0B">
      <w:pPr>
        <w:pStyle w:val="ListParagraph"/>
        <w:numPr>
          <w:ilvl w:val="0"/>
          <w:numId w:val="3"/>
        </w:numPr>
        <w:spacing w:after="0" w:line="240" w:lineRule="auto"/>
        <w:rPr>
          <w:rFonts w:ascii="SassoonPrimaryInfant" w:hAnsi="SassoonPrimaryInfant"/>
          <w:sz w:val="24"/>
          <w:szCs w:val="24"/>
        </w:rPr>
      </w:pPr>
      <w:r>
        <w:rPr>
          <w:rFonts w:ascii="SassoonPrimaryInfant" w:hAnsi="SassoonPrimaryInfant"/>
          <w:sz w:val="24"/>
          <w:szCs w:val="24"/>
        </w:rPr>
        <w:t>Be confident when sharing ideas and articulating their views</w:t>
      </w:r>
    </w:p>
    <w:p w:rsidR="005D2C5D" w:rsidRPr="00A24DC3" w:rsidRDefault="005D2C5D" w:rsidP="00DB4F0B">
      <w:pPr>
        <w:pStyle w:val="ListParagraph"/>
        <w:numPr>
          <w:ilvl w:val="0"/>
          <w:numId w:val="3"/>
        </w:numPr>
        <w:spacing w:after="0" w:line="240" w:lineRule="auto"/>
        <w:rPr>
          <w:rFonts w:ascii="SassoonPrimaryInfant" w:hAnsi="SassoonPrimaryInfant"/>
          <w:sz w:val="24"/>
          <w:szCs w:val="24"/>
        </w:rPr>
      </w:pPr>
      <w:r w:rsidRPr="00A24DC3">
        <w:rPr>
          <w:rFonts w:ascii="SassoonPrimaryInfant" w:hAnsi="SassoonPrimaryInfant"/>
          <w:sz w:val="24"/>
          <w:szCs w:val="24"/>
        </w:rPr>
        <w:t>Recognise the importance of spoken language.</w:t>
      </w:r>
    </w:p>
    <w:p w:rsidR="007E36C5" w:rsidRPr="00A24DC3" w:rsidRDefault="007E36C5" w:rsidP="00DB4F0B">
      <w:pPr>
        <w:pStyle w:val="ListParagraph"/>
        <w:numPr>
          <w:ilvl w:val="0"/>
          <w:numId w:val="3"/>
        </w:numPr>
        <w:spacing w:after="0" w:line="240" w:lineRule="auto"/>
        <w:rPr>
          <w:rFonts w:ascii="SassoonPrimaryInfant" w:hAnsi="SassoonPrimaryInfant"/>
          <w:sz w:val="24"/>
          <w:szCs w:val="24"/>
        </w:rPr>
      </w:pPr>
      <w:r w:rsidRPr="00A24DC3">
        <w:rPr>
          <w:rFonts w:ascii="SassoonPrimaryInfant" w:hAnsi="SassoonPrimaryInfant"/>
          <w:sz w:val="24"/>
          <w:szCs w:val="24"/>
        </w:rPr>
        <w:t>Select vocabulary that is appropriate to the context.</w:t>
      </w:r>
    </w:p>
    <w:p w:rsidR="008144A9" w:rsidRDefault="005D2C5D" w:rsidP="00DB4F0B">
      <w:pPr>
        <w:pStyle w:val="ListParagraph"/>
        <w:numPr>
          <w:ilvl w:val="0"/>
          <w:numId w:val="3"/>
        </w:numPr>
        <w:spacing w:after="0" w:line="240" w:lineRule="auto"/>
        <w:rPr>
          <w:rFonts w:ascii="SassoonPrimaryInfant" w:hAnsi="SassoonPrimaryInfant"/>
          <w:sz w:val="24"/>
          <w:szCs w:val="24"/>
        </w:rPr>
      </w:pPr>
      <w:r w:rsidRPr="00A24DC3">
        <w:rPr>
          <w:rFonts w:ascii="SassoonPrimaryInfant" w:hAnsi="SassoonPrimaryInfant"/>
          <w:sz w:val="24"/>
          <w:szCs w:val="24"/>
        </w:rPr>
        <w:t xml:space="preserve">Be able to apply their learning in different contexts and make decisions as to when to use their learning in English to </w:t>
      </w:r>
      <w:r w:rsidR="00A24DC3">
        <w:rPr>
          <w:rFonts w:ascii="SassoonPrimaryInfant" w:hAnsi="SassoonPrimaryInfant"/>
          <w:sz w:val="24"/>
          <w:szCs w:val="24"/>
        </w:rPr>
        <w:t xml:space="preserve">help them to </w:t>
      </w:r>
      <w:r w:rsidRPr="00A24DC3">
        <w:rPr>
          <w:rFonts w:ascii="SassoonPrimaryInfant" w:hAnsi="SassoonPrimaryInfant"/>
          <w:sz w:val="24"/>
          <w:szCs w:val="24"/>
        </w:rPr>
        <w:t>solve problems</w:t>
      </w:r>
      <w:r w:rsidR="00A24DC3">
        <w:rPr>
          <w:rFonts w:ascii="SassoonPrimaryInfant" w:hAnsi="SassoonPrimaryInfant"/>
          <w:sz w:val="24"/>
          <w:szCs w:val="24"/>
        </w:rPr>
        <w:t xml:space="preserve"> and create new opportunities</w:t>
      </w:r>
      <w:r w:rsidRPr="00A24DC3">
        <w:rPr>
          <w:rFonts w:ascii="SassoonPrimaryInfant" w:hAnsi="SassoonPrimaryInfant"/>
          <w:sz w:val="24"/>
          <w:szCs w:val="24"/>
        </w:rPr>
        <w:t>.</w:t>
      </w:r>
    </w:p>
    <w:p w:rsidR="008F3F64" w:rsidRPr="001568D0" w:rsidRDefault="008F3F64" w:rsidP="008F3F64">
      <w:pPr>
        <w:pStyle w:val="ListParagraph"/>
        <w:spacing w:after="0" w:line="240" w:lineRule="auto"/>
        <w:rPr>
          <w:rFonts w:ascii="SassoonPrimaryInfant" w:hAnsi="SassoonPrimaryInfant"/>
          <w:sz w:val="24"/>
          <w:szCs w:val="24"/>
        </w:rPr>
      </w:pPr>
    </w:p>
    <w:p w:rsidR="0053283C" w:rsidRDefault="0053283C" w:rsidP="004D52AD">
      <w:pPr>
        <w:rPr>
          <w:rFonts w:ascii="Comic Sans MS" w:hAnsi="Comic Sans MS"/>
          <w:b/>
          <w:sz w:val="24"/>
          <w:szCs w:val="28"/>
          <w:u w:val="single"/>
        </w:rPr>
      </w:pPr>
    </w:p>
    <w:p w:rsidR="00BC6098" w:rsidRDefault="00FA2CCA" w:rsidP="003E6E83">
      <w:pPr>
        <w:jc w:val="center"/>
        <w:rPr>
          <w:rFonts w:ascii="Comic Sans MS" w:hAnsi="Comic Sans MS"/>
          <w:b/>
          <w:sz w:val="24"/>
          <w:szCs w:val="24"/>
          <w:u w:val="single"/>
        </w:rPr>
      </w:pPr>
      <w:r>
        <w:rPr>
          <w:rFonts w:ascii="Comic Sans MS" w:hAnsi="Comic Sans MS"/>
          <w:b/>
          <w:sz w:val="24"/>
          <w:szCs w:val="28"/>
          <w:u w:val="single"/>
        </w:rPr>
        <w:t>English</w:t>
      </w:r>
      <w:r w:rsidR="00BC6098">
        <w:rPr>
          <w:rFonts w:ascii="Comic Sans MS" w:hAnsi="Comic Sans MS"/>
          <w:b/>
          <w:sz w:val="24"/>
          <w:szCs w:val="24"/>
          <w:u w:val="single"/>
        </w:rPr>
        <w:t xml:space="preserve"> Long Term Plan</w:t>
      </w:r>
    </w:p>
    <w:p w:rsidR="00BC6098" w:rsidRDefault="00BC6098" w:rsidP="00631EB6">
      <w:pPr>
        <w:jc w:val="center"/>
        <w:rPr>
          <w:rFonts w:ascii="Comic Sans MS" w:hAnsi="Comic Sans MS"/>
          <w:b/>
          <w:sz w:val="24"/>
          <w:szCs w:val="24"/>
          <w:u w:val="single"/>
        </w:rPr>
      </w:pPr>
      <w:r>
        <w:rPr>
          <w:rFonts w:ascii="Comic Sans MS" w:hAnsi="Comic Sans MS"/>
          <w:b/>
          <w:sz w:val="24"/>
          <w:szCs w:val="24"/>
          <w:u w:val="single"/>
        </w:rPr>
        <w:t xml:space="preserve">What </w:t>
      </w:r>
      <w:r w:rsidR="00FA2CCA">
        <w:rPr>
          <w:rFonts w:ascii="Comic Sans MS" w:hAnsi="Comic Sans MS"/>
          <w:b/>
          <w:sz w:val="24"/>
          <w:szCs w:val="28"/>
          <w:u w:val="single"/>
        </w:rPr>
        <w:t>English</w:t>
      </w:r>
      <w:r>
        <w:rPr>
          <w:rFonts w:ascii="Comic Sans MS" w:hAnsi="Comic Sans MS"/>
          <w:b/>
          <w:sz w:val="24"/>
          <w:szCs w:val="24"/>
          <w:u w:val="single"/>
        </w:rPr>
        <w:t xml:space="preserve"> looks like at St Margaret Mary’s</w:t>
      </w:r>
    </w:p>
    <w:p w:rsidR="00631EB6" w:rsidRDefault="00631EB6" w:rsidP="005376D9">
      <w:pPr>
        <w:rPr>
          <w:rFonts w:ascii="Comic Sans MS" w:hAnsi="Comic Sans MS"/>
          <w:b/>
          <w:sz w:val="24"/>
          <w:szCs w:val="24"/>
          <w:u w:val="single"/>
        </w:rPr>
      </w:pPr>
      <w:r>
        <w:rPr>
          <w:rFonts w:ascii="Comic Sans MS" w:hAnsi="Comic Sans MS"/>
          <w:b/>
          <w:sz w:val="24"/>
          <w:szCs w:val="24"/>
          <w:u w:val="single"/>
        </w:rPr>
        <w:lastRenderedPageBreak/>
        <w:t>Planning</w:t>
      </w:r>
      <w:r w:rsidR="00F529F5">
        <w:rPr>
          <w:rFonts w:ascii="Comic Sans MS" w:hAnsi="Comic Sans MS"/>
          <w:b/>
          <w:sz w:val="24"/>
          <w:szCs w:val="24"/>
          <w:u w:val="single"/>
        </w:rPr>
        <w:t xml:space="preserve"> and teaching in writing</w:t>
      </w:r>
      <w:r>
        <w:rPr>
          <w:rFonts w:ascii="Comic Sans MS" w:hAnsi="Comic Sans MS"/>
          <w:b/>
          <w:sz w:val="24"/>
          <w:szCs w:val="24"/>
          <w:u w:val="single"/>
        </w:rPr>
        <w:t>:</w:t>
      </w:r>
    </w:p>
    <w:p w:rsidR="006C790F" w:rsidRPr="006B7CC8" w:rsidRDefault="00EE22EC" w:rsidP="005376D9">
      <w:pPr>
        <w:rPr>
          <w:rFonts w:ascii="SassoonPrimaryInfant" w:hAnsi="SassoonPrimaryInfant" w:cstheme="minorHAnsi"/>
          <w:sz w:val="24"/>
          <w:szCs w:val="24"/>
        </w:rPr>
      </w:pPr>
      <w:r>
        <w:rPr>
          <w:rFonts w:ascii="SassoonPrimaryInfant" w:hAnsi="SassoonPrimaryInfant" w:cstheme="minorHAnsi"/>
          <w:sz w:val="24"/>
          <w:szCs w:val="24"/>
        </w:rPr>
        <w:t xml:space="preserve">In EYFS, children are encouraged </w:t>
      </w:r>
      <w:r w:rsidRPr="00EE22EC">
        <w:rPr>
          <w:rFonts w:ascii="SassoonPrimaryInfant" w:eastAsia="Arial" w:hAnsi="SassoonPrimaryInfant" w:cs="Arial"/>
          <w:color w:val="000000"/>
          <w:sz w:val="24"/>
          <w:szCs w:val="24"/>
        </w:rPr>
        <w:t xml:space="preserve">to write </w:t>
      </w:r>
      <w:r w:rsidR="006C790F">
        <w:rPr>
          <w:rFonts w:ascii="SassoonPrimaryInfant" w:eastAsia="Arial" w:hAnsi="SassoonPrimaryInfant" w:cs="Arial"/>
          <w:color w:val="000000"/>
          <w:sz w:val="24"/>
          <w:szCs w:val="24"/>
        </w:rPr>
        <w:t xml:space="preserve">and mark make during play before progressing onto writing recognisable letters - </w:t>
      </w:r>
      <w:r w:rsidRPr="00EE22EC">
        <w:rPr>
          <w:rFonts w:ascii="SassoonPrimaryInfant" w:eastAsia="Arial" w:hAnsi="SassoonPrimaryInfant" w:cs="Arial"/>
          <w:color w:val="000000"/>
          <w:sz w:val="24"/>
          <w:szCs w:val="24"/>
        </w:rPr>
        <w:t>most of which are correctly formed</w:t>
      </w:r>
      <w:r w:rsidR="006C790F">
        <w:rPr>
          <w:rFonts w:ascii="SassoonPrimaryInfant" w:eastAsia="Arial" w:hAnsi="SassoonPrimaryInfant" w:cs="Arial"/>
          <w:color w:val="000000"/>
          <w:sz w:val="24"/>
          <w:szCs w:val="24"/>
        </w:rPr>
        <w:t xml:space="preserve"> – and beginning to write simple words a</w:t>
      </w:r>
      <w:r w:rsidR="00443368">
        <w:rPr>
          <w:rFonts w:ascii="SassoonPrimaryInfant" w:eastAsia="Arial" w:hAnsi="SassoonPrimaryInfant" w:cs="Arial"/>
          <w:color w:val="000000"/>
          <w:sz w:val="24"/>
          <w:szCs w:val="24"/>
        </w:rPr>
        <w:t>n</w:t>
      </w:r>
      <w:r w:rsidR="006C790F">
        <w:rPr>
          <w:rFonts w:ascii="SassoonPrimaryInfant" w:eastAsia="Arial" w:hAnsi="SassoonPrimaryInfant" w:cs="Arial"/>
          <w:color w:val="000000"/>
          <w:sz w:val="24"/>
          <w:szCs w:val="24"/>
        </w:rPr>
        <w:t>d phrases that can be identified by others</w:t>
      </w:r>
      <w:r w:rsidR="006C790F">
        <w:rPr>
          <w:rFonts w:ascii="SassoonPrimaryInfant" w:hAnsi="SassoonPrimaryInfant" w:cstheme="minorHAnsi"/>
          <w:sz w:val="24"/>
          <w:szCs w:val="24"/>
        </w:rPr>
        <w:t>.  Planning is progressive and underpinned by the EYFS progress model.  A</w:t>
      </w:r>
      <w:r w:rsidR="00443368">
        <w:rPr>
          <w:rFonts w:ascii="SassoonPrimaryInfant" w:hAnsi="SassoonPrimaryInfant" w:cstheme="minorHAnsi"/>
          <w:sz w:val="24"/>
          <w:szCs w:val="24"/>
        </w:rPr>
        <w:t>ll writing-</w:t>
      </w:r>
      <w:r w:rsidR="006C790F">
        <w:rPr>
          <w:rFonts w:ascii="SassoonPrimaryInfant" w:hAnsi="SassoonPrimaryInfant" w:cstheme="minorHAnsi"/>
          <w:sz w:val="24"/>
          <w:szCs w:val="24"/>
        </w:rPr>
        <w:t xml:space="preserve">focused activities encourage the children to </w:t>
      </w:r>
      <w:r w:rsidR="00443368">
        <w:rPr>
          <w:rFonts w:ascii="SassoonPrimaryInfant" w:hAnsi="SassoonPrimaryInfant" w:cstheme="minorHAnsi"/>
          <w:sz w:val="24"/>
          <w:szCs w:val="24"/>
        </w:rPr>
        <w:t xml:space="preserve">mark make, </w:t>
      </w:r>
      <w:r w:rsidR="006C790F">
        <w:rPr>
          <w:rFonts w:ascii="SassoonPrimaryInfant" w:hAnsi="SassoonPrimaryInfant" w:cstheme="minorHAnsi"/>
          <w:sz w:val="24"/>
          <w:szCs w:val="24"/>
        </w:rPr>
        <w:t xml:space="preserve">practice </w:t>
      </w:r>
      <w:r w:rsidR="00443368">
        <w:rPr>
          <w:rFonts w:ascii="SassoonPrimaryInfant" w:hAnsi="SassoonPrimaryInfant" w:cstheme="minorHAnsi"/>
          <w:sz w:val="24"/>
          <w:szCs w:val="24"/>
        </w:rPr>
        <w:t xml:space="preserve">correct </w:t>
      </w:r>
      <w:r w:rsidR="006C790F">
        <w:rPr>
          <w:rFonts w:ascii="SassoonPrimaryInfant" w:hAnsi="SassoonPrimaryInfant" w:cstheme="minorHAnsi"/>
          <w:sz w:val="24"/>
          <w:szCs w:val="24"/>
        </w:rPr>
        <w:t>lett</w:t>
      </w:r>
      <w:r w:rsidR="00F529F5">
        <w:rPr>
          <w:rFonts w:ascii="SassoonPrimaryInfant" w:hAnsi="SassoonPrimaryInfant" w:cstheme="minorHAnsi"/>
          <w:sz w:val="24"/>
          <w:szCs w:val="24"/>
        </w:rPr>
        <w:t xml:space="preserve">er formation and </w:t>
      </w:r>
      <w:r w:rsidR="00F529F5" w:rsidRPr="006B7CC8">
        <w:rPr>
          <w:rFonts w:ascii="SassoonPrimaryInfant" w:hAnsi="SassoonPrimaryInfant" w:cstheme="minorHAnsi"/>
          <w:sz w:val="24"/>
          <w:szCs w:val="24"/>
        </w:rPr>
        <w:t xml:space="preserve">begin to ‘write </w:t>
      </w:r>
      <w:r w:rsidR="006C790F" w:rsidRPr="006B7CC8">
        <w:rPr>
          <w:rFonts w:ascii="SassoonPrimaryInfant" w:hAnsi="SassoonPrimaryInfant" w:cstheme="minorHAnsi"/>
          <w:sz w:val="24"/>
          <w:szCs w:val="24"/>
        </w:rPr>
        <w:t xml:space="preserve">for a purpose’. </w:t>
      </w:r>
      <w:r w:rsidR="006B7CC8">
        <w:rPr>
          <w:rFonts w:ascii="SassoonPrimaryInfant" w:hAnsi="SassoonPrimaryInfant" w:cstheme="minorHAnsi"/>
          <w:sz w:val="24"/>
          <w:szCs w:val="24"/>
        </w:rPr>
        <w:t>Each morning, the children take part in a ‘Fab five’ session, which is an activity to develop gross motor skills for the nursery children and fine motor skills for the children in Reception.  The nursery children also take pa</w:t>
      </w:r>
      <w:r w:rsidR="002C3397">
        <w:rPr>
          <w:rFonts w:ascii="SassoonPrimaryInfant" w:hAnsi="SassoonPrimaryInfant" w:cstheme="minorHAnsi"/>
          <w:sz w:val="24"/>
          <w:szCs w:val="24"/>
        </w:rPr>
        <w:t xml:space="preserve">rt in ‘dough disco’, which </w:t>
      </w:r>
      <w:r w:rsidR="006B7CC8">
        <w:rPr>
          <w:rFonts w:ascii="SassoonPrimaryInfant" w:hAnsi="SassoonPrimaryInfant" w:cstheme="minorHAnsi"/>
          <w:sz w:val="24"/>
          <w:szCs w:val="24"/>
        </w:rPr>
        <w:t>supports the development of fine motor skills. From Reception, the children are introduced to symbols (capital letters, full stops and finger spaces) that support their early writing and are also a visual support to develop knowledge and understanding of the structure of writing. In EYFS, writing is also linked to reading and children are encouraged to use the ‘Literacy shed’ where they have free-choice access to reading and writing materials during child-initiated learning time.  In addition to this, core texts are shared regularly and the children are expected to complete a wr</w:t>
      </w:r>
      <w:r w:rsidR="002C3397">
        <w:rPr>
          <w:rFonts w:ascii="SassoonPrimaryInfant" w:hAnsi="SassoonPrimaryInfant" w:cstheme="minorHAnsi"/>
          <w:sz w:val="24"/>
          <w:szCs w:val="24"/>
        </w:rPr>
        <w:t xml:space="preserve">iting task after each text. </w:t>
      </w:r>
      <w:r w:rsidR="006B7CC8">
        <w:rPr>
          <w:rFonts w:ascii="SassoonPrimaryInfant" w:hAnsi="SassoonPrimaryInfant" w:cstheme="minorHAnsi"/>
          <w:sz w:val="24"/>
          <w:szCs w:val="24"/>
        </w:rPr>
        <w:t>To support them in this, actions are assigned to key words and phrases in stories to support the children in recalling</w:t>
      </w:r>
      <w:r w:rsidR="002C3397">
        <w:rPr>
          <w:rFonts w:ascii="SassoonPrimaryInfant" w:hAnsi="SassoonPrimaryInfant" w:cstheme="minorHAnsi"/>
          <w:sz w:val="24"/>
          <w:szCs w:val="24"/>
        </w:rPr>
        <w:t xml:space="preserve"> the main points in a story so they will be able </w:t>
      </w:r>
      <w:r w:rsidR="006B7CC8">
        <w:rPr>
          <w:rFonts w:ascii="SassoonPrimaryInfant" w:hAnsi="SassoonPrimaryInfant" w:cstheme="minorHAnsi"/>
          <w:sz w:val="24"/>
          <w:szCs w:val="24"/>
        </w:rPr>
        <w:t xml:space="preserve">to retell it with some degree of accuracy.  </w:t>
      </w:r>
    </w:p>
    <w:p w:rsidR="000B3AED" w:rsidRDefault="006C790F" w:rsidP="005376D9">
      <w:pPr>
        <w:rPr>
          <w:rFonts w:ascii="SassoonPrimaryInfant" w:hAnsi="SassoonPrimaryInfant" w:cstheme="minorHAnsi"/>
          <w:sz w:val="24"/>
          <w:szCs w:val="24"/>
        </w:rPr>
      </w:pPr>
      <w:r>
        <w:rPr>
          <w:rFonts w:ascii="SassoonPrimaryInfant" w:hAnsi="SassoonPrimaryInfant" w:cstheme="minorHAnsi"/>
          <w:sz w:val="24"/>
          <w:szCs w:val="24"/>
        </w:rPr>
        <w:t>In Key stages 1 and 2, y</w:t>
      </w:r>
      <w:r w:rsidR="005D2C5D" w:rsidRPr="005D2C8D">
        <w:rPr>
          <w:rFonts w:ascii="SassoonPrimaryInfant" w:hAnsi="SassoonPrimaryInfant" w:cstheme="minorHAnsi"/>
          <w:sz w:val="24"/>
          <w:szCs w:val="24"/>
        </w:rPr>
        <w:t>ear groups are organised into phases and each phase plans collaboratively using</w:t>
      </w:r>
      <w:r w:rsidR="00C6154F" w:rsidRPr="005D2C8D">
        <w:rPr>
          <w:rFonts w:ascii="SassoonPrimaryInfant" w:hAnsi="SassoonPrimaryInfant" w:cstheme="minorHAnsi"/>
          <w:sz w:val="24"/>
          <w:szCs w:val="24"/>
        </w:rPr>
        <w:t xml:space="preserve"> t</w:t>
      </w:r>
      <w:r w:rsidR="006955C8" w:rsidRPr="005D2C8D">
        <w:rPr>
          <w:rFonts w:ascii="SassoonPrimaryInfant" w:hAnsi="SassoonPrimaryInfant" w:cstheme="minorHAnsi"/>
          <w:sz w:val="24"/>
          <w:szCs w:val="24"/>
        </w:rPr>
        <w:t>h</w:t>
      </w:r>
      <w:r w:rsidR="00A24DC3" w:rsidRPr="005D2C8D">
        <w:rPr>
          <w:rFonts w:ascii="SassoonPrimaryInfant" w:hAnsi="SassoonPrimaryInfant" w:cstheme="minorHAnsi"/>
          <w:sz w:val="24"/>
          <w:szCs w:val="24"/>
        </w:rPr>
        <w:t xml:space="preserve">e writing overview, </w:t>
      </w:r>
      <w:r w:rsidR="005D2C5D" w:rsidRPr="005D2C8D">
        <w:rPr>
          <w:rFonts w:ascii="SassoonPrimaryInfant" w:hAnsi="SassoonPrimaryInfant" w:cstheme="minorHAnsi"/>
          <w:sz w:val="24"/>
          <w:szCs w:val="24"/>
        </w:rPr>
        <w:t xml:space="preserve">the English curriculum maps </w:t>
      </w:r>
      <w:r w:rsidR="00AB5BB9">
        <w:rPr>
          <w:rFonts w:ascii="SassoonPrimaryInfant" w:hAnsi="SassoonPrimaryInfant" w:cstheme="minorHAnsi"/>
          <w:sz w:val="24"/>
          <w:szCs w:val="24"/>
        </w:rPr>
        <w:t>and the s</w:t>
      </w:r>
      <w:r w:rsidR="00A24DC3" w:rsidRPr="005D2C8D">
        <w:rPr>
          <w:rFonts w:ascii="SassoonPrimaryInfant" w:hAnsi="SassoonPrimaryInfant" w:cstheme="minorHAnsi"/>
          <w:sz w:val="24"/>
          <w:szCs w:val="24"/>
        </w:rPr>
        <w:t xml:space="preserve">kills </w:t>
      </w:r>
      <w:r w:rsidR="00FD25F9">
        <w:rPr>
          <w:rFonts w:ascii="SassoonPrimaryInfant" w:hAnsi="SassoonPrimaryInfant" w:cstheme="minorHAnsi"/>
          <w:sz w:val="24"/>
          <w:szCs w:val="24"/>
        </w:rPr>
        <w:t>progression</w:t>
      </w:r>
      <w:r w:rsidR="00F529F5">
        <w:rPr>
          <w:rFonts w:ascii="SassoonPrimaryInfant" w:hAnsi="SassoonPrimaryInfant" w:cstheme="minorHAnsi"/>
          <w:sz w:val="24"/>
          <w:szCs w:val="24"/>
        </w:rPr>
        <w:t xml:space="preserve"> document</w:t>
      </w:r>
      <w:r w:rsidR="00FD25F9">
        <w:rPr>
          <w:rFonts w:ascii="SassoonPrimaryInfant" w:hAnsi="SassoonPrimaryInfant" w:cstheme="minorHAnsi"/>
          <w:sz w:val="24"/>
          <w:szCs w:val="24"/>
        </w:rPr>
        <w:t>s</w:t>
      </w:r>
      <w:r w:rsidR="00F529F5">
        <w:rPr>
          <w:rFonts w:ascii="SassoonPrimaryInfant" w:hAnsi="SassoonPrimaryInfant" w:cstheme="minorHAnsi"/>
          <w:sz w:val="24"/>
          <w:szCs w:val="24"/>
        </w:rPr>
        <w:t xml:space="preserve">, </w:t>
      </w:r>
      <w:r w:rsidR="005D2C5D" w:rsidRPr="005D2C8D">
        <w:rPr>
          <w:rFonts w:ascii="SassoonPrimaryInfant" w:hAnsi="SassoonPrimaryInfant" w:cstheme="minorHAnsi"/>
          <w:sz w:val="24"/>
          <w:szCs w:val="24"/>
        </w:rPr>
        <w:t xml:space="preserve">to </w:t>
      </w:r>
      <w:r w:rsidR="003E6E83" w:rsidRPr="005D2C8D">
        <w:rPr>
          <w:rFonts w:ascii="SassoonPrimaryInfant" w:hAnsi="SassoonPrimaryInfant" w:cstheme="minorHAnsi"/>
          <w:sz w:val="24"/>
          <w:szCs w:val="24"/>
        </w:rPr>
        <w:t xml:space="preserve">ensure learning is progressive and clearly linked to the National curriculum objectives for each year group. </w:t>
      </w:r>
      <w:r w:rsidR="00A24DC3" w:rsidRPr="005D2C8D">
        <w:rPr>
          <w:rFonts w:ascii="SassoonPrimaryInfant" w:hAnsi="SassoonPrimaryInfant" w:cstheme="minorHAnsi"/>
          <w:sz w:val="24"/>
          <w:szCs w:val="24"/>
        </w:rPr>
        <w:t>As English is an integral part of our curriculum, cross-curricular links are made where appropriate</w:t>
      </w:r>
      <w:r w:rsidR="00F96EDC" w:rsidRPr="005D2C8D">
        <w:rPr>
          <w:rFonts w:ascii="SassoonPrimaryInfant" w:hAnsi="SassoonPrimaryInfant" w:cstheme="minorHAnsi"/>
          <w:sz w:val="24"/>
          <w:szCs w:val="24"/>
        </w:rPr>
        <w:t xml:space="preserve"> and opportunities for cross-curricular writing opportunities are identified</w:t>
      </w:r>
      <w:r w:rsidR="00DE0C13" w:rsidRPr="005D2C8D">
        <w:rPr>
          <w:rFonts w:ascii="SassoonPrimaryInfant" w:hAnsi="SassoonPrimaryInfant" w:cstheme="minorHAnsi"/>
          <w:sz w:val="24"/>
          <w:szCs w:val="24"/>
        </w:rPr>
        <w:t xml:space="preserve"> and encouraged.  </w:t>
      </w:r>
      <w:r w:rsidR="001634AA">
        <w:rPr>
          <w:rFonts w:ascii="SassoonPrimaryInfant" w:hAnsi="SassoonPrimaryInfant" w:cstheme="minorHAnsi"/>
          <w:sz w:val="24"/>
          <w:szCs w:val="24"/>
        </w:rPr>
        <w:t xml:space="preserve">Planning for writing is progressive </w:t>
      </w:r>
      <w:r w:rsidR="008829E3">
        <w:rPr>
          <w:rFonts w:ascii="SassoonPrimaryInfant" w:hAnsi="SassoonPrimaryInfant" w:cstheme="minorHAnsi"/>
          <w:sz w:val="24"/>
          <w:szCs w:val="24"/>
        </w:rPr>
        <w:t xml:space="preserve">and a range of writing genres are </w:t>
      </w:r>
      <w:r w:rsidR="00443368">
        <w:rPr>
          <w:rFonts w:ascii="SassoonPrimaryInfant" w:hAnsi="SassoonPrimaryInfant" w:cstheme="minorHAnsi"/>
          <w:sz w:val="24"/>
          <w:szCs w:val="24"/>
        </w:rPr>
        <w:t xml:space="preserve">planned for to ensure that the children are exposed to a variety of text types and writing techniques in order </w:t>
      </w:r>
      <w:r w:rsidR="00F529F5">
        <w:rPr>
          <w:rFonts w:ascii="SassoonPrimaryInfant" w:hAnsi="SassoonPrimaryInfant" w:cstheme="minorHAnsi"/>
          <w:sz w:val="24"/>
          <w:szCs w:val="24"/>
        </w:rPr>
        <w:t xml:space="preserve">for them </w:t>
      </w:r>
      <w:r w:rsidR="00443368">
        <w:rPr>
          <w:rFonts w:ascii="SassoonPrimaryInfant" w:hAnsi="SassoonPrimaryInfant" w:cstheme="minorHAnsi"/>
          <w:sz w:val="24"/>
          <w:szCs w:val="24"/>
        </w:rPr>
        <w:t xml:space="preserve">to </w:t>
      </w:r>
      <w:r w:rsidR="00F529F5">
        <w:rPr>
          <w:rFonts w:ascii="SassoonPrimaryInfant" w:hAnsi="SassoonPrimaryInfant" w:cstheme="minorHAnsi"/>
          <w:sz w:val="24"/>
          <w:szCs w:val="24"/>
        </w:rPr>
        <w:t xml:space="preserve">be able to </w:t>
      </w:r>
      <w:r w:rsidR="00443368">
        <w:rPr>
          <w:rFonts w:ascii="SassoonPrimaryInfant" w:hAnsi="SassoonPrimaryInfant" w:cstheme="minorHAnsi"/>
          <w:sz w:val="24"/>
          <w:szCs w:val="24"/>
        </w:rPr>
        <w:t xml:space="preserve">write for a specific purpose and </w:t>
      </w:r>
      <w:r w:rsidR="00F529F5">
        <w:rPr>
          <w:rFonts w:ascii="SassoonPrimaryInfant" w:hAnsi="SassoonPrimaryInfant" w:cstheme="minorHAnsi"/>
          <w:sz w:val="24"/>
          <w:szCs w:val="24"/>
        </w:rPr>
        <w:t xml:space="preserve">for </w:t>
      </w:r>
      <w:r w:rsidR="00443368">
        <w:rPr>
          <w:rFonts w:ascii="SassoonPrimaryInfant" w:hAnsi="SassoonPrimaryInfant" w:cstheme="minorHAnsi"/>
          <w:sz w:val="24"/>
          <w:szCs w:val="24"/>
        </w:rPr>
        <w:t xml:space="preserve">an identified audience. </w:t>
      </w:r>
    </w:p>
    <w:p w:rsidR="008A4CDC" w:rsidRPr="000B3AED" w:rsidRDefault="000B3AED" w:rsidP="000B3AED">
      <w:pPr>
        <w:rPr>
          <w:rFonts w:ascii="SassoonPrimaryInfant" w:hAnsi="SassoonPrimaryInfant" w:cstheme="minorHAnsi"/>
          <w:sz w:val="24"/>
          <w:szCs w:val="24"/>
        </w:rPr>
      </w:pPr>
      <w:r w:rsidRPr="00F529F5">
        <w:rPr>
          <w:rFonts w:ascii="SassoonPrimaryInfant" w:hAnsi="SassoonPrimaryInfant" w:cstheme="minorHAnsi"/>
          <w:sz w:val="24"/>
          <w:szCs w:val="24"/>
        </w:rPr>
        <w:t>For children entering KS1 who have not met the early learning goals for literacy, those children will continue to follow the EYFS progress mode</w:t>
      </w:r>
      <w:r>
        <w:rPr>
          <w:rFonts w:ascii="SassoonPrimaryInfant" w:hAnsi="SassoonPrimaryInfant" w:cstheme="minorHAnsi"/>
          <w:sz w:val="24"/>
          <w:szCs w:val="24"/>
        </w:rPr>
        <w:t xml:space="preserve">l.  For </w:t>
      </w:r>
      <w:r w:rsidR="00A14A36">
        <w:rPr>
          <w:rFonts w:ascii="SassoonPrimaryInfant" w:hAnsi="SassoonPrimaryInfant" w:cstheme="minorHAnsi"/>
          <w:sz w:val="24"/>
          <w:szCs w:val="24"/>
        </w:rPr>
        <w:t xml:space="preserve">children </w:t>
      </w:r>
      <w:r>
        <w:rPr>
          <w:rFonts w:ascii="SassoonPrimaryInfant" w:hAnsi="SassoonPrimaryInfant" w:cstheme="minorHAnsi"/>
          <w:sz w:val="24"/>
          <w:szCs w:val="24"/>
        </w:rPr>
        <w:t xml:space="preserve">who have </w:t>
      </w:r>
      <w:r w:rsidRPr="00F529F5">
        <w:rPr>
          <w:rFonts w:ascii="SassoonPrimaryInfant" w:hAnsi="SassoonPrimaryInfant" w:cstheme="minorHAnsi"/>
          <w:sz w:val="24"/>
          <w:szCs w:val="24"/>
        </w:rPr>
        <w:t xml:space="preserve">met the early learning goals for literacy, those children will </w:t>
      </w:r>
      <w:r w:rsidR="00A14A36">
        <w:rPr>
          <w:rFonts w:ascii="SassoonPrimaryInfant" w:hAnsi="SassoonPrimaryInfant" w:cstheme="minorHAnsi"/>
          <w:sz w:val="24"/>
          <w:szCs w:val="24"/>
        </w:rPr>
        <w:t xml:space="preserve">continue to </w:t>
      </w:r>
      <w:r w:rsidR="00443368">
        <w:rPr>
          <w:rFonts w:ascii="SassoonPrimaryInfant" w:hAnsi="SassoonPrimaryInfant" w:cstheme="minorHAnsi"/>
          <w:sz w:val="24"/>
          <w:szCs w:val="24"/>
        </w:rPr>
        <w:t xml:space="preserve">develop their fine motor skills and write </w:t>
      </w:r>
      <w:r w:rsidR="00A14A36">
        <w:rPr>
          <w:rFonts w:ascii="SassoonPrimaryInfant" w:hAnsi="SassoonPrimaryInfant" w:cstheme="minorHAnsi"/>
          <w:sz w:val="24"/>
          <w:szCs w:val="24"/>
        </w:rPr>
        <w:t>recognisable</w:t>
      </w:r>
      <w:r w:rsidR="00443368">
        <w:rPr>
          <w:rFonts w:ascii="SassoonPrimaryInfant" w:hAnsi="SassoonPrimaryInfant" w:cstheme="minorHAnsi"/>
          <w:sz w:val="24"/>
          <w:szCs w:val="24"/>
        </w:rPr>
        <w:t xml:space="preserve"> letters that are correctly formed and </w:t>
      </w:r>
      <w:r w:rsidR="00A14A36">
        <w:rPr>
          <w:rFonts w:ascii="SassoonPrimaryInfant" w:hAnsi="SassoonPrimaryInfant" w:cstheme="minorHAnsi"/>
          <w:sz w:val="24"/>
          <w:szCs w:val="24"/>
        </w:rPr>
        <w:t xml:space="preserve">correctly </w:t>
      </w:r>
      <w:r w:rsidR="00443368">
        <w:rPr>
          <w:rFonts w:ascii="SassoonPrimaryInfant" w:hAnsi="SassoonPrimaryInfant" w:cstheme="minorHAnsi"/>
          <w:sz w:val="24"/>
          <w:szCs w:val="24"/>
        </w:rPr>
        <w:t xml:space="preserve">positioned on the lines.  </w:t>
      </w:r>
      <w:r w:rsidR="00A14A36" w:rsidRPr="00F529F5">
        <w:rPr>
          <w:rFonts w:ascii="SassoonPrimaryInfant" w:hAnsi="SassoonPrimaryInfant" w:cstheme="minorHAnsi"/>
          <w:sz w:val="24"/>
          <w:szCs w:val="24"/>
        </w:rPr>
        <w:t xml:space="preserve">They </w:t>
      </w:r>
      <w:r>
        <w:rPr>
          <w:rFonts w:ascii="SassoonPrimaryInfant" w:hAnsi="SassoonPrimaryInfant" w:cstheme="minorHAnsi"/>
          <w:sz w:val="24"/>
          <w:szCs w:val="24"/>
        </w:rPr>
        <w:t xml:space="preserve">will </w:t>
      </w:r>
      <w:r w:rsidR="00443368" w:rsidRPr="00F529F5">
        <w:rPr>
          <w:rFonts w:ascii="SassoonPrimaryInfant" w:hAnsi="SassoonPrimaryInfant"/>
          <w:color w:val="0B0C0C"/>
          <w:sz w:val="24"/>
          <w:szCs w:val="24"/>
        </w:rPr>
        <w:t>learn how to organise their ideas in writing</w:t>
      </w:r>
      <w:r w:rsidR="00A14A36" w:rsidRPr="00F529F5">
        <w:rPr>
          <w:rFonts w:ascii="SassoonPrimaryInfant" w:hAnsi="SassoonPrimaryInfant" w:cstheme="minorHAnsi"/>
          <w:sz w:val="24"/>
          <w:szCs w:val="24"/>
        </w:rPr>
        <w:t xml:space="preserve"> and </w:t>
      </w:r>
      <w:r>
        <w:rPr>
          <w:rFonts w:ascii="SassoonPrimaryInfant" w:hAnsi="SassoonPrimaryInfant" w:cstheme="minorHAnsi"/>
          <w:sz w:val="24"/>
          <w:szCs w:val="24"/>
        </w:rPr>
        <w:t xml:space="preserve">will </w:t>
      </w:r>
      <w:r w:rsidR="00A14A36" w:rsidRPr="00F529F5">
        <w:rPr>
          <w:rFonts w:ascii="SassoonPrimaryInfant" w:hAnsi="SassoonPrimaryInfant" w:cstheme="minorHAnsi"/>
          <w:sz w:val="24"/>
          <w:szCs w:val="24"/>
        </w:rPr>
        <w:t xml:space="preserve">continue to </w:t>
      </w:r>
      <w:r w:rsidR="00443368" w:rsidRPr="00F529F5">
        <w:rPr>
          <w:rFonts w:ascii="SassoonPrimaryInfant" w:hAnsi="SassoonPrimaryInfant" w:cstheme="minorHAnsi"/>
          <w:sz w:val="24"/>
          <w:szCs w:val="24"/>
        </w:rPr>
        <w:t xml:space="preserve">work on developing the skill of discriminating </w:t>
      </w:r>
      <w:r w:rsidR="00A14A36" w:rsidRPr="00F529F5">
        <w:rPr>
          <w:rFonts w:ascii="SassoonPrimaryInfant" w:hAnsi="SassoonPrimaryInfant" w:cstheme="minorHAnsi"/>
          <w:sz w:val="24"/>
          <w:szCs w:val="24"/>
        </w:rPr>
        <w:t xml:space="preserve">sounds in words, which </w:t>
      </w:r>
      <w:r w:rsidR="00443368" w:rsidRPr="00F529F5">
        <w:rPr>
          <w:rFonts w:ascii="SassoonPrimaryInfant" w:hAnsi="SassoonPrimaryInfant" w:cstheme="minorHAnsi"/>
          <w:sz w:val="24"/>
          <w:szCs w:val="24"/>
        </w:rPr>
        <w:t>helps them to develop their spelling</w:t>
      </w:r>
      <w:r w:rsidR="00A14A36" w:rsidRPr="00F529F5">
        <w:rPr>
          <w:rFonts w:ascii="SassoonPrimaryInfant" w:hAnsi="SassoonPrimaryInfant" w:cstheme="minorHAnsi"/>
          <w:sz w:val="24"/>
          <w:szCs w:val="24"/>
        </w:rPr>
        <w:t xml:space="preserve">.  By the beginning of Year 2, </w:t>
      </w:r>
      <w:r w:rsidR="00F529F5" w:rsidRPr="000B3AED">
        <w:rPr>
          <w:rFonts w:ascii="SassoonPrimaryInfant" w:hAnsi="SassoonPrimaryInfant" w:cstheme="minorHAnsi"/>
          <w:sz w:val="24"/>
          <w:szCs w:val="24"/>
        </w:rPr>
        <w:t xml:space="preserve">the children </w:t>
      </w:r>
      <w:r w:rsidR="00F529F5" w:rsidRPr="000B3AED">
        <w:rPr>
          <w:rFonts w:ascii="SassoonPrimaryInfant" w:hAnsi="SassoonPrimaryInfant"/>
          <w:color w:val="0B0C0C"/>
          <w:sz w:val="24"/>
          <w:szCs w:val="24"/>
        </w:rPr>
        <w:t xml:space="preserve">will </w:t>
      </w:r>
      <w:r w:rsidR="008A4CDC" w:rsidRPr="000B3AED">
        <w:rPr>
          <w:rFonts w:ascii="SassoonPrimaryInfant" w:hAnsi="SassoonPrimaryInfant"/>
          <w:color w:val="0B0C0C"/>
          <w:sz w:val="24"/>
          <w:szCs w:val="24"/>
        </w:rPr>
        <w:t>compose</w:t>
      </w:r>
      <w:r w:rsidR="00F529F5" w:rsidRPr="000B3AED">
        <w:rPr>
          <w:rFonts w:ascii="SassoonPrimaryInfant" w:hAnsi="SassoonPrimaryInfant"/>
          <w:color w:val="0B0C0C"/>
          <w:sz w:val="24"/>
          <w:szCs w:val="24"/>
        </w:rPr>
        <w:t xml:space="preserve"> individual sentences orally before writing them down using letters that are correctly formed and positioned on the lines of the page. They will be able to correctly spell many of the words covered in year 1 </w:t>
      </w:r>
      <w:r w:rsidR="008A4CDC" w:rsidRPr="000B3AED">
        <w:rPr>
          <w:rFonts w:ascii="SassoonPrimaryInfant" w:hAnsi="SassoonPrimaryInfant"/>
          <w:color w:val="0B0C0C"/>
          <w:sz w:val="24"/>
          <w:szCs w:val="24"/>
        </w:rPr>
        <w:t xml:space="preserve">and will be expected </w:t>
      </w:r>
      <w:r w:rsidR="00F529F5" w:rsidRPr="000B3AED">
        <w:rPr>
          <w:rFonts w:ascii="SassoonPrimaryInfant" w:hAnsi="SassoonPrimaryInfant"/>
          <w:color w:val="0B0C0C"/>
          <w:sz w:val="24"/>
          <w:szCs w:val="24"/>
        </w:rPr>
        <w:t xml:space="preserve">to make phonically plausible attempts to spell words that are unfamiliar to them. </w:t>
      </w:r>
    </w:p>
    <w:p w:rsidR="008A4CDC" w:rsidRPr="00031092" w:rsidRDefault="008A4CDC" w:rsidP="00031092">
      <w:pPr>
        <w:pStyle w:val="FootnoteText"/>
        <w:rPr>
          <w:rFonts w:ascii="SassoonPrimaryInfant" w:hAnsi="SassoonPrimaryInfant"/>
          <w:color w:val="0B0C0C"/>
          <w:sz w:val="24"/>
          <w:szCs w:val="24"/>
        </w:rPr>
      </w:pPr>
      <w:r w:rsidRPr="00031092">
        <w:rPr>
          <w:rFonts w:ascii="SassoonPrimaryInfant" w:hAnsi="SassoonPrimaryInfant"/>
          <w:color w:val="0B0C0C"/>
          <w:sz w:val="24"/>
          <w:szCs w:val="24"/>
        </w:rPr>
        <w:t xml:space="preserve">In KS2, the teaching of writing </w:t>
      </w:r>
      <w:r w:rsidR="00031092" w:rsidRPr="00031092">
        <w:rPr>
          <w:rFonts w:ascii="SassoonPrimaryInfant" w:hAnsi="SassoonPrimaryInfant"/>
          <w:color w:val="0B0C0C"/>
          <w:sz w:val="24"/>
          <w:szCs w:val="24"/>
        </w:rPr>
        <w:t xml:space="preserve">continues to </w:t>
      </w:r>
      <w:r w:rsidRPr="00031092">
        <w:rPr>
          <w:rFonts w:ascii="SassoonPrimaryInfant" w:hAnsi="SassoonPrimaryInfant"/>
          <w:color w:val="0B0C0C"/>
          <w:sz w:val="24"/>
          <w:szCs w:val="24"/>
        </w:rPr>
        <w:t>bui</w:t>
      </w:r>
      <w:r w:rsidR="00031092" w:rsidRPr="00031092">
        <w:rPr>
          <w:rFonts w:ascii="SassoonPrimaryInfant" w:hAnsi="SassoonPrimaryInfant"/>
          <w:color w:val="0B0C0C"/>
          <w:sz w:val="24"/>
          <w:szCs w:val="24"/>
        </w:rPr>
        <w:t xml:space="preserve">ld </w:t>
      </w:r>
      <w:r w:rsidRPr="00031092">
        <w:rPr>
          <w:rFonts w:ascii="SassoonPrimaryInfant" w:hAnsi="SassoonPrimaryInfant"/>
          <w:color w:val="0B0C0C"/>
          <w:sz w:val="24"/>
          <w:szCs w:val="24"/>
        </w:rPr>
        <w:t>up</w:t>
      </w:r>
      <w:r w:rsidR="00031092" w:rsidRPr="00031092">
        <w:rPr>
          <w:rFonts w:ascii="SassoonPrimaryInfant" w:hAnsi="SassoonPrimaryInfant"/>
          <w:color w:val="0B0C0C"/>
          <w:sz w:val="24"/>
          <w:szCs w:val="24"/>
        </w:rPr>
        <w:t>on the skills taught during</w:t>
      </w:r>
      <w:r w:rsidRPr="00031092">
        <w:rPr>
          <w:rFonts w:ascii="SassoonPrimaryInfant" w:hAnsi="SassoonPrimaryInfant"/>
          <w:color w:val="0B0C0C"/>
          <w:sz w:val="24"/>
          <w:szCs w:val="24"/>
        </w:rPr>
        <w:t xml:space="preserve"> the previous phases and knowledge, skills a</w:t>
      </w:r>
      <w:r w:rsidR="00031092" w:rsidRPr="00031092">
        <w:rPr>
          <w:rFonts w:ascii="SassoonPrimaryInfant" w:hAnsi="SassoonPrimaryInfant"/>
          <w:color w:val="0B0C0C"/>
          <w:sz w:val="24"/>
          <w:szCs w:val="24"/>
        </w:rPr>
        <w:t xml:space="preserve">nd techniques are revisited and consolidated.  Pupils are taught to enhance the effectiveness of what they </w:t>
      </w:r>
      <w:r w:rsidR="00031092">
        <w:rPr>
          <w:rFonts w:ascii="SassoonPrimaryInfant" w:hAnsi="SassoonPrimaryInfant"/>
          <w:color w:val="0B0C0C"/>
          <w:sz w:val="24"/>
          <w:szCs w:val="24"/>
        </w:rPr>
        <w:t xml:space="preserve">have </w:t>
      </w:r>
      <w:r w:rsidR="00031092" w:rsidRPr="00031092">
        <w:rPr>
          <w:rFonts w:ascii="SassoonPrimaryInfant" w:hAnsi="SassoonPrimaryInfant"/>
          <w:color w:val="0B0C0C"/>
          <w:sz w:val="24"/>
          <w:szCs w:val="24"/>
        </w:rPr>
        <w:t>writ</w:t>
      </w:r>
      <w:r w:rsidR="00031092">
        <w:rPr>
          <w:rFonts w:ascii="SassoonPrimaryInfant" w:hAnsi="SassoonPrimaryInfant"/>
          <w:color w:val="0B0C0C"/>
          <w:sz w:val="24"/>
          <w:szCs w:val="24"/>
        </w:rPr>
        <w:t>t</w:t>
      </w:r>
      <w:r w:rsidR="00031092" w:rsidRPr="00031092">
        <w:rPr>
          <w:rFonts w:ascii="SassoonPrimaryInfant" w:hAnsi="SassoonPrimaryInfant"/>
          <w:color w:val="0B0C0C"/>
          <w:sz w:val="24"/>
          <w:szCs w:val="24"/>
        </w:rPr>
        <w:t>e</w:t>
      </w:r>
      <w:r w:rsidR="00031092">
        <w:rPr>
          <w:rFonts w:ascii="SassoonPrimaryInfant" w:hAnsi="SassoonPrimaryInfant"/>
          <w:color w:val="0B0C0C"/>
          <w:sz w:val="24"/>
          <w:szCs w:val="24"/>
        </w:rPr>
        <w:t>n</w:t>
      </w:r>
      <w:r w:rsidR="00031092" w:rsidRPr="00031092">
        <w:rPr>
          <w:rFonts w:ascii="SassoonPrimaryInfant" w:hAnsi="SassoonPrimaryInfant"/>
          <w:color w:val="0B0C0C"/>
          <w:sz w:val="24"/>
          <w:szCs w:val="24"/>
        </w:rPr>
        <w:t xml:space="preserve"> as well</w:t>
      </w:r>
      <w:r w:rsidR="00031092">
        <w:rPr>
          <w:rFonts w:ascii="SassoonPrimaryInfant" w:hAnsi="SassoonPrimaryInfant"/>
          <w:color w:val="0B0C0C"/>
          <w:sz w:val="24"/>
          <w:szCs w:val="24"/>
        </w:rPr>
        <w:t xml:space="preserve"> as increasing their competence by extending their knowledge of writing genres and </w:t>
      </w:r>
      <w:r w:rsidR="00031092" w:rsidRPr="00031092">
        <w:rPr>
          <w:rFonts w:ascii="SassoonPrimaryInfant" w:hAnsi="SassoonPrimaryInfant"/>
          <w:color w:val="0B0C0C"/>
          <w:sz w:val="24"/>
          <w:szCs w:val="24"/>
        </w:rPr>
        <w:t>the more varied grammar, vocabulary and narrative structures from which they can draw upon to effectively express their ideas.</w:t>
      </w:r>
      <w:r w:rsidR="00B86A68">
        <w:rPr>
          <w:rFonts w:ascii="SassoonPrimaryInfant" w:hAnsi="SassoonPrimaryInfant"/>
          <w:color w:val="0B0C0C"/>
          <w:sz w:val="24"/>
          <w:szCs w:val="24"/>
        </w:rPr>
        <w:t xml:space="preserve"> Children will continue to join their handwriting and will develop the stamina needed to write quickly and neatly. </w:t>
      </w:r>
    </w:p>
    <w:p w:rsidR="008A4CDC" w:rsidRDefault="008A4CDC" w:rsidP="008A4CDC">
      <w:pPr>
        <w:pStyle w:val="Default"/>
        <w:rPr>
          <w:rFonts w:ascii="SassoonPrimaryInfant" w:hAnsi="SassoonPrimaryInfant"/>
          <w:color w:val="0B0C0C"/>
        </w:rPr>
      </w:pPr>
    </w:p>
    <w:p w:rsidR="00AF28E9" w:rsidRDefault="00810F23" w:rsidP="0053283C">
      <w:pPr>
        <w:pStyle w:val="Default"/>
        <w:rPr>
          <w:rFonts w:ascii="SassoonPrimaryInfant" w:hAnsi="SassoonPrimaryInfant"/>
        </w:rPr>
      </w:pPr>
      <w:r>
        <w:rPr>
          <w:rFonts w:ascii="SassoonPrimaryInfant" w:hAnsi="SassoonPrimaryInfant"/>
          <w:color w:val="0B0C0C"/>
        </w:rPr>
        <w:t xml:space="preserve">In both Key stages </w:t>
      </w:r>
      <w:r w:rsidR="008A4CDC">
        <w:rPr>
          <w:rFonts w:ascii="SassoonPrimaryInfant" w:hAnsi="SassoonPrimaryInfant"/>
          <w:color w:val="0B0C0C"/>
        </w:rPr>
        <w:t xml:space="preserve">1 and 2, the children are </w:t>
      </w:r>
      <w:r w:rsidR="00F529F5">
        <w:rPr>
          <w:rFonts w:ascii="SassoonPrimaryInfant" w:hAnsi="SassoonPrimaryInfant"/>
          <w:color w:val="0B0C0C"/>
        </w:rPr>
        <w:t xml:space="preserve">encouraged to </w:t>
      </w:r>
      <w:r w:rsidR="008A4CDC">
        <w:rPr>
          <w:rFonts w:ascii="SassoonPrimaryInfant" w:hAnsi="SassoonPrimaryInfant"/>
        </w:rPr>
        <w:t>m</w:t>
      </w:r>
      <w:r w:rsidR="00F529F5" w:rsidRPr="00F529F5">
        <w:rPr>
          <w:rFonts w:ascii="SassoonPrimaryInfant" w:hAnsi="SassoonPrimaryInfant"/>
        </w:rPr>
        <w:t>ake simple additions, revisions and corre</w:t>
      </w:r>
      <w:r w:rsidR="008A4CDC">
        <w:rPr>
          <w:rFonts w:ascii="SassoonPrimaryInfant" w:hAnsi="SassoonPrimaryInfant"/>
        </w:rPr>
        <w:t>ctions to their own writing by r</w:t>
      </w:r>
      <w:r w:rsidR="008A4CDC" w:rsidRPr="00F529F5">
        <w:rPr>
          <w:rFonts w:ascii="SassoonPrimaryInfant" w:hAnsi="SassoonPrimaryInfant"/>
        </w:rPr>
        <w:t xml:space="preserve">e-reading </w:t>
      </w:r>
      <w:r w:rsidR="008A4CDC">
        <w:rPr>
          <w:rFonts w:ascii="SassoonPrimaryInfant" w:hAnsi="SassoonPrimaryInfant"/>
        </w:rPr>
        <w:t xml:space="preserve">their work </w:t>
      </w:r>
      <w:r w:rsidR="008A4CDC" w:rsidRPr="00F529F5">
        <w:rPr>
          <w:rFonts w:ascii="SassoonPrimaryInfant" w:hAnsi="SassoonPrimaryInfant"/>
        </w:rPr>
        <w:t>to check that their writing makes sense</w:t>
      </w:r>
      <w:r w:rsidR="008A4CDC">
        <w:rPr>
          <w:rFonts w:ascii="SassoonPrimaryInfant" w:hAnsi="SassoonPrimaryInfant"/>
        </w:rPr>
        <w:t xml:space="preserve"> and that </w:t>
      </w:r>
      <w:r w:rsidR="008A4CDC" w:rsidRPr="00F529F5">
        <w:rPr>
          <w:rFonts w:ascii="SassoonPrimaryInfant" w:hAnsi="SassoonPrimaryInfant"/>
        </w:rPr>
        <w:t>errors in spelling, grammar and punctuation</w:t>
      </w:r>
      <w:r w:rsidR="008A4CDC">
        <w:rPr>
          <w:rFonts w:ascii="SassoonPrimaryInfant" w:hAnsi="SassoonPrimaryInfant"/>
        </w:rPr>
        <w:t xml:space="preserve"> are </w:t>
      </w:r>
      <w:r w:rsidR="00257964">
        <w:rPr>
          <w:rFonts w:ascii="SassoonPrimaryInfant" w:hAnsi="SassoonPrimaryInfant"/>
        </w:rPr>
        <w:t xml:space="preserve">identified and </w:t>
      </w:r>
      <w:r w:rsidR="008A4CDC">
        <w:rPr>
          <w:rFonts w:ascii="SassoonPrimaryInfant" w:hAnsi="SassoonPrimaryInfant"/>
        </w:rPr>
        <w:t xml:space="preserve">amended.  </w:t>
      </w:r>
      <w:r w:rsidR="00031092">
        <w:rPr>
          <w:rFonts w:ascii="SassoonPrimaryInfant" w:hAnsi="SassoonPrimaryInfant"/>
        </w:rPr>
        <w:t>Opportunities</w:t>
      </w:r>
      <w:r w:rsidR="008A4CDC">
        <w:rPr>
          <w:rFonts w:ascii="SassoonPrimaryInfant" w:hAnsi="SassoonPrimaryInfant"/>
        </w:rPr>
        <w:t xml:space="preserve"> are also provided for them to evaluate </w:t>
      </w:r>
      <w:r w:rsidR="008A4CDC" w:rsidRPr="00F529F5">
        <w:rPr>
          <w:rFonts w:ascii="SassoonPrimaryInfant" w:hAnsi="SassoonPrimaryInfant"/>
        </w:rPr>
        <w:t>their writing with the teacher and other pupils</w:t>
      </w:r>
      <w:r w:rsidR="00B86A68">
        <w:rPr>
          <w:rFonts w:ascii="SassoonPrimaryInfant" w:hAnsi="SassoonPrimaryInfant"/>
        </w:rPr>
        <w:t xml:space="preserve"> before completing a final draft</w:t>
      </w:r>
      <w:r w:rsidR="008A4CDC">
        <w:rPr>
          <w:rFonts w:ascii="SassoonPrimaryInfant" w:hAnsi="SassoonPrimaryInfant"/>
        </w:rPr>
        <w:t xml:space="preserve">.  </w:t>
      </w:r>
      <w:r w:rsidR="0028334C">
        <w:rPr>
          <w:rFonts w:ascii="SassoonPrimaryInfant" w:hAnsi="SassoonPrimaryInfant"/>
        </w:rPr>
        <w:t>Any children who are identified as having gaps in knowledge or skills rece</w:t>
      </w:r>
      <w:r w:rsidR="00881A54">
        <w:rPr>
          <w:rFonts w:ascii="SassoonPrimaryInfant" w:hAnsi="SassoonPrimaryInfant"/>
        </w:rPr>
        <w:t xml:space="preserve">ive additional support in class or will receive a targeted intervention if gaps are wider. </w:t>
      </w:r>
    </w:p>
    <w:p w:rsidR="004D52AD" w:rsidRPr="0053283C" w:rsidRDefault="004D52AD" w:rsidP="0053283C">
      <w:pPr>
        <w:pStyle w:val="Default"/>
        <w:rPr>
          <w:rFonts w:ascii="SassoonPrimaryInfant" w:hAnsi="SassoonPrimaryInfant"/>
        </w:rPr>
      </w:pPr>
    </w:p>
    <w:p w:rsidR="00F529F5" w:rsidRDefault="00F529F5" w:rsidP="00F529F5">
      <w:pPr>
        <w:rPr>
          <w:rFonts w:ascii="Comic Sans MS" w:hAnsi="Comic Sans MS"/>
          <w:b/>
          <w:sz w:val="24"/>
          <w:szCs w:val="24"/>
          <w:u w:val="single"/>
        </w:rPr>
      </w:pPr>
      <w:r>
        <w:rPr>
          <w:rFonts w:ascii="Comic Sans MS" w:hAnsi="Comic Sans MS"/>
          <w:b/>
          <w:sz w:val="24"/>
          <w:szCs w:val="24"/>
          <w:u w:val="single"/>
        </w:rPr>
        <w:t>Planning and teaching in reading:</w:t>
      </w:r>
    </w:p>
    <w:p w:rsidR="00B60124" w:rsidRDefault="00515CDB" w:rsidP="00B60124">
      <w:pPr>
        <w:pBdr>
          <w:top w:val="nil"/>
          <w:left w:val="nil"/>
          <w:bottom w:val="nil"/>
          <w:right w:val="nil"/>
          <w:between w:val="nil"/>
        </w:pBdr>
        <w:shd w:val="clear" w:color="auto" w:fill="FFFFFF" w:themeFill="background1"/>
        <w:rPr>
          <w:rFonts w:ascii="SassoonPrimaryInfant" w:hAnsi="SassoonPrimaryInfant" w:cstheme="minorHAnsi"/>
          <w:sz w:val="24"/>
          <w:szCs w:val="24"/>
        </w:rPr>
      </w:pPr>
      <w:r>
        <w:rPr>
          <w:rFonts w:ascii="SassoonPrimaryInfant" w:hAnsi="SassoonPrimaryInfant" w:cstheme="minorHAnsi"/>
          <w:sz w:val="24"/>
          <w:szCs w:val="24"/>
        </w:rPr>
        <w:lastRenderedPageBreak/>
        <w:t>In EYFS, children begin the</w:t>
      </w:r>
      <w:r w:rsidR="0040531D">
        <w:rPr>
          <w:rFonts w:ascii="SassoonPrimaryInfant" w:hAnsi="SassoonPrimaryInfant" w:cstheme="minorHAnsi"/>
          <w:sz w:val="24"/>
          <w:szCs w:val="24"/>
        </w:rPr>
        <w:t xml:space="preserve">ir reading journey in Nursery by following </w:t>
      </w:r>
      <w:r w:rsidR="0040531D" w:rsidRPr="00FD25F9">
        <w:rPr>
          <w:rFonts w:ascii="SassoonPrimaryInfant" w:hAnsi="SassoonPrimaryInfant" w:cstheme="minorHAnsi"/>
          <w:sz w:val="24"/>
          <w:szCs w:val="24"/>
          <w:highlight w:val="yellow"/>
        </w:rPr>
        <w:t>the Letters and Sounds</w:t>
      </w:r>
      <w:r w:rsidR="0040531D">
        <w:rPr>
          <w:rFonts w:ascii="SassoonPrimaryInfant" w:hAnsi="SassoonPrimaryInfant" w:cstheme="minorHAnsi"/>
          <w:sz w:val="24"/>
          <w:szCs w:val="24"/>
        </w:rPr>
        <w:t xml:space="preserve"> – phase 1</w:t>
      </w:r>
      <w:r w:rsidR="00881A54">
        <w:rPr>
          <w:rFonts w:ascii="SassoonPrimaryInfant" w:hAnsi="SassoonPrimaryInfant" w:cstheme="minorHAnsi"/>
          <w:sz w:val="24"/>
          <w:szCs w:val="24"/>
        </w:rPr>
        <w:t>. In Reception, they progress</w:t>
      </w:r>
      <w:r w:rsidR="0040531D">
        <w:rPr>
          <w:rFonts w:ascii="SassoonPrimaryInfant" w:hAnsi="SassoonPrimaryInfant" w:cstheme="minorHAnsi"/>
          <w:sz w:val="24"/>
          <w:szCs w:val="24"/>
        </w:rPr>
        <w:t xml:space="preserve"> onto the</w:t>
      </w:r>
      <w:r>
        <w:rPr>
          <w:rFonts w:ascii="SassoonPrimaryInfant" w:hAnsi="SassoonPrimaryInfant" w:cstheme="minorHAnsi"/>
          <w:sz w:val="24"/>
          <w:szCs w:val="24"/>
        </w:rPr>
        <w:t xml:space="preserve"> Little Wandle Letters and Sounds Revised phonics programme. </w:t>
      </w:r>
      <w:r w:rsidR="00881A54">
        <w:rPr>
          <w:rFonts w:ascii="SassoonPrimaryInfant" w:hAnsi="SassoonPrimaryInfant" w:cstheme="minorHAnsi"/>
          <w:sz w:val="24"/>
          <w:szCs w:val="24"/>
        </w:rPr>
        <w:t>They</w:t>
      </w:r>
      <w:r w:rsidR="00B60124" w:rsidRPr="00B60124">
        <w:rPr>
          <w:rFonts w:ascii="SassoonPrimaryInfant" w:hAnsi="SassoonPrimaryInfant" w:cstheme="minorHAnsi"/>
          <w:sz w:val="24"/>
          <w:szCs w:val="24"/>
        </w:rPr>
        <w:t xml:space="preserve"> </w:t>
      </w:r>
      <w:r w:rsidR="00B60124" w:rsidRPr="00B60124">
        <w:rPr>
          <w:rFonts w:ascii="SassoonPrimaryInfant" w:eastAsia="Arial" w:hAnsi="SassoonPrimaryInfant" w:cs="Arial"/>
          <w:color w:val="000000"/>
          <w:sz w:val="24"/>
          <w:szCs w:val="24"/>
        </w:rPr>
        <w:t>read words, phrases, simple sentences and books that are consistent with their phonic knowl</w:t>
      </w:r>
      <w:r w:rsidR="00881A54">
        <w:rPr>
          <w:rFonts w:ascii="SassoonPrimaryInfant" w:eastAsia="Arial" w:hAnsi="SassoonPrimaryInfant" w:cs="Arial"/>
          <w:color w:val="000000"/>
          <w:sz w:val="24"/>
          <w:szCs w:val="24"/>
        </w:rPr>
        <w:t xml:space="preserve">edge by sound-blending and </w:t>
      </w:r>
      <w:r w:rsidR="00B60124" w:rsidRPr="00B60124">
        <w:rPr>
          <w:rFonts w:ascii="SassoonPrimaryInfant" w:eastAsia="Arial" w:hAnsi="SassoonPrimaryInfant" w:cs="Arial"/>
          <w:color w:val="000000"/>
          <w:sz w:val="24"/>
          <w:szCs w:val="24"/>
        </w:rPr>
        <w:t xml:space="preserve">begin to demonstrate </w:t>
      </w:r>
      <w:r w:rsidR="00B60124">
        <w:rPr>
          <w:rFonts w:ascii="SassoonPrimaryInfant" w:eastAsia="Arial" w:hAnsi="SassoonPrimaryInfant" w:cs="Arial"/>
          <w:color w:val="000000"/>
          <w:sz w:val="24"/>
          <w:szCs w:val="24"/>
        </w:rPr>
        <w:t xml:space="preserve">an </w:t>
      </w:r>
      <w:r w:rsidR="00B60124" w:rsidRPr="00B60124">
        <w:rPr>
          <w:rFonts w:ascii="SassoonPrimaryInfant" w:eastAsia="Arial" w:hAnsi="SassoonPrimaryInfant" w:cs="Arial"/>
          <w:color w:val="000000"/>
          <w:sz w:val="24"/>
          <w:szCs w:val="24"/>
        </w:rPr>
        <w:t xml:space="preserve">understanding of what has been read to them by retelling stories and narratives using their own words and </w:t>
      </w:r>
      <w:r w:rsidR="00B60124">
        <w:rPr>
          <w:rFonts w:ascii="SassoonPrimaryInfant" w:eastAsia="Arial" w:hAnsi="SassoonPrimaryInfant" w:cs="Arial"/>
          <w:color w:val="000000"/>
          <w:sz w:val="24"/>
          <w:szCs w:val="24"/>
        </w:rPr>
        <w:t>recently i</w:t>
      </w:r>
      <w:r w:rsidR="00881A54">
        <w:rPr>
          <w:rFonts w:ascii="SassoonPrimaryInfant" w:eastAsia="Arial" w:hAnsi="SassoonPrimaryInfant" w:cs="Arial"/>
          <w:color w:val="000000"/>
          <w:sz w:val="24"/>
          <w:szCs w:val="24"/>
        </w:rPr>
        <w:t xml:space="preserve">ntroduced vocabulary. </w:t>
      </w:r>
      <w:r w:rsidR="006E3925">
        <w:rPr>
          <w:rFonts w:ascii="SassoonPrimaryInfant" w:eastAsia="Arial" w:hAnsi="SassoonPrimaryInfant" w:cs="Arial"/>
          <w:color w:val="000000"/>
          <w:sz w:val="24"/>
          <w:szCs w:val="24"/>
        </w:rPr>
        <w:t>Children take part in group reading practice sessions</w:t>
      </w:r>
      <w:r w:rsidR="00FD25F9">
        <w:rPr>
          <w:rFonts w:ascii="SassoonPrimaryInfant" w:eastAsia="Arial" w:hAnsi="SassoonPrimaryInfant" w:cs="Arial"/>
          <w:color w:val="000000"/>
          <w:sz w:val="24"/>
          <w:szCs w:val="24"/>
        </w:rPr>
        <w:t xml:space="preserve"> once they are able to blend </w:t>
      </w:r>
      <w:r w:rsidR="006E3925" w:rsidRPr="006E3925">
        <w:rPr>
          <w:rFonts w:ascii="SassoonPrimaryInfant" w:hAnsi="SassoonPrimaryInfant" w:cs="Segoe UI"/>
          <w:color w:val="000000"/>
          <w:sz w:val="24"/>
          <w:szCs w:val="24"/>
          <w:shd w:val="clear" w:color="auto" w:fill="FFFFFF"/>
        </w:rPr>
        <w:t xml:space="preserve">and build up in length as the books </w:t>
      </w:r>
      <w:r w:rsidR="00136EF6">
        <w:rPr>
          <w:rFonts w:ascii="SassoonPrimaryInfant" w:hAnsi="SassoonPrimaryInfant" w:cs="Segoe UI"/>
          <w:color w:val="000000"/>
          <w:sz w:val="24"/>
          <w:szCs w:val="24"/>
          <w:shd w:val="clear" w:color="auto" w:fill="FFFFFF"/>
        </w:rPr>
        <w:t xml:space="preserve">the children read </w:t>
      </w:r>
      <w:r w:rsidR="006E3925" w:rsidRPr="006E3925">
        <w:rPr>
          <w:rFonts w:ascii="SassoonPrimaryInfant" w:hAnsi="SassoonPrimaryInfant" w:cs="Segoe UI"/>
          <w:color w:val="000000"/>
          <w:sz w:val="24"/>
          <w:szCs w:val="24"/>
          <w:shd w:val="clear" w:color="auto" w:fill="FFFFFF"/>
        </w:rPr>
        <w:t>become longer and more complex.</w:t>
      </w:r>
      <w:r w:rsidR="006E3925">
        <w:rPr>
          <w:rFonts w:ascii="SassoonPrimaryInfant" w:hAnsi="SassoonPrimaryInfant" w:cs="Segoe UI"/>
          <w:color w:val="000000"/>
          <w:sz w:val="24"/>
          <w:szCs w:val="24"/>
          <w:shd w:val="clear" w:color="auto" w:fill="FFFFFF"/>
        </w:rPr>
        <w:t xml:space="preserve"> </w:t>
      </w:r>
      <w:r w:rsidR="00136EF6">
        <w:rPr>
          <w:rFonts w:ascii="SassoonPrimaryInfant" w:hAnsi="SassoonPrimaryInfant" w:cs="Segoe UI"/>
          <w:color w:val="000000"/>
          <w:sz w:val="24"/>
          <w:szCs w:val="24"/>
          <w:shd w:val="clear" w:color="auto" w:fill="FFFFFF"/>
        </w:rPr>
        <w:t>Children who are not blending receive additional daily blending practi</w:t>
      </w:r>
      <w:r w:rsidR="00FD25F9">
        <w:rPr>
          <w:rFonts w:ascii="SassoonPrimaryInfant" w:hAnsi="SassoonPrimaryInfant" w:cs="Segoe UI"/>
          <w:color w:val="000000"/>
          <w:sz w:val="24"/>
          <w:szCs w:val="24"/>
          <w:shd w:val="clear" w:color="auto" w:fill="FFFFFF"/>
        </w:rPr>
        <w:t>ce sessions</w:t>
      </w:r>
      <w:r w:rsidR="00136EF6">
        <w:rPr>
          <w:rFonts w:ascii="SassoonPrimaryInfant" w:hAnsi="SassoonPrimaryInfant" w:cs="Segoe UI"/>
          <w:color w:val="000000"/>
          <w:sz w:val="24"/>
          <w:szCs w:val="24"/>
          <w:shd w:val="clear" w:color="auto" w:fill="FFFFFF"/>
        </w:rPr>
        <w:t xml:space="preserve"> to help them to catch up. In additional to the phonics and reading practice sessions, the children </w:t>
      </w:r>
      <w:r w:rsidR="00B60124">
        <w:rPr>
          <w:rFonts w:ascii="SassoonPrimaryInfant" w:eastAsia="Arial" w:hAnsi="SassoonPrimaryInfant" w:cs="Arial"/>
          <w:color w:val="000000"/>
          <w:sz w:val="24"/>
          <w:szCs w:val="24"/>
        </w:rPr>
        <w:t>engage in daily book talk</w:t>
      </w:r>
      <w:r w:rsidR="0040531D">
        <w:rPr>
          <w:rFonts w:ascii="SassoonPrimaryInfant" w:eastAsia="Arial" w:hAnsi="SassoonPrimaryInfant" w:cs="Arial"/>
          <w:color w:val="000000"/>
          <w:sz w:val="24"/>
          <w:szCs w:val="24"/>
        </w:rPr>
        <w:t xml:space="preserve"> </w:t>
      </w:r>
      <w:r w:rsidR="00B60124">
        <w:rPr>
          <w:rFonts w:ascii="SassoonPrimaryInfant" w:eastAsia="Arial" w:hAnsi="SassoonPrimaryInfant" w:cs="Arial"/>
          <w:color w:val="000000"/>
          <w:sz w:val="24"/>
          <w:szCs w:val="24"/>
        </w:rPr>
        <w:t xml:space="preserve">and share stories </w:t>
      </w:r>
      <w:r w:rsidR="0040531D">
        <w:rPr>
          <w:rFonts w:ascii="SassoonPrimaryInfant" w:eastAsia="Arial" w:hAnsi="SassoonPrimaryInfant" w:cs="Arial"/>
          <w:color w:val="000000"/>
          <w:sz w:val="24"/>
          <w:szCs w:val="24"/>
        </w:rPr>
        <w:t xml:space="preserve">during Big Book sessions </w:t>
      </w:r>
      <w:r w:rsidR="00136EF6">
        <w:rPr>
          <w:rFonts w:ascii="SassoonPrimaryInfant" w:eastAsia="Arial" w:hAnsi="SassoonPrimaryInfant" w:cs="Arial"/>
          <w:color w:val="000000"/>
          <w:sz w:val="24"/>
          <w:szCs w:val="24"/>
        </w:rPr>
        <w:t xml:space="preserve">and are encouraged to </w:t>
      </w:r>
      <w:r w:rsidR="00B60124">
        <w:rPr>
          <w:rFonts w:ascii="SassoonPrimaryInfant" w:eastAsia="Arial" w:hAnsi="SassoonPrimaryInfant" w:cs="Arial"/>
          <w:color w:val="000000"/>
          <w:sz w:val="24"/>
          <w:szCs w:val="24"/>
        </w:rPr>
        <w:t xml:space="preserve">retrieve simple information using scaffolded questions such as who, when, why or where.  </w:t>
      </w:r>
      <w:r w:rsidR="00881A54">
        <w:rPr>
          <w:rFonts w:ascii="SassoonPrimaryInfant" w:eastAsia="Arial" w:hAnsi="SassoonPrimaryInfant" w:cs="Arial"/>
          <w:color w:val="000000"/>
          <w:sz w:val="24"/>
          <w:szCs w:val="24"/>
        </w:rPr>
        <w:t xml:space="preserve">They develop their understanding of story language during ‘Helicopter’ story sessions and </w:t>
      </w:r>
      <w:r w:rsidR="00CA210B">
        <w:rPr>
          <w:rFonts w:ascii="SassoonPrimaryInfant" w:eastAsia="Arial" w:hAnsi="SassoonPrimaryInfant" w:cs="Arial"/>
          <w:color w:val="000000"/>
          <w:sz w:val="24"/>
          <w:szCs w:val="24"/>
        </w:rPr>
        <w:t xml:space="preserve">use this to retell stories that are familiar to them or stories that they create. They </w:t>
      </w:r>
      <w:r w:rsidR="00B60124" w:rsidRPr="00B60124">
        <w:rPr>
          <w:rFonts w:ascii="SassoonPrimaryInfant" w:eastAsia="Arial" w:hAnsi="SassoonPrimaryInfant" w:cs="Arial"/>
          <w:color w:val="000000"/>
          <w:sz w:val="24"/>
          <w:szCs w:val="24"/>
        </w:rPr>
        <w:t>e</w:t>
      </w:r>
      <w:r w:rsidR="00B60124" w:rsidRPr="00B60124">
        <w:rPr>
          <w:rFonts w:ascii="SassoonPrimaryInfant" w:hAnsi="SassoonPrimaryInfant" w:cstheme="minorHAnsi"/>
          <w:sz w:val="24"/>
          <w:szCs w:val="24"/>
        </w:rPr>
        <w:t>njo</w:t>
      </w:r>
      <w:r w:rsidR="00B60124">
        <w:rPr>
          <w:rFonts w:ascii="SassoonPrimaryInfant" w:hAnsi="SassoonPrimaryInfant" w:cstheme="minorHAnsi"/>
          <w:sz w:val="24"/>
          <w:szCs w:val="24"/>
        </w:rPr>
        <w:t>y</w:t>
      </w:r>
      <w:r w:rsidR="00B60124" w:rsidRPr="00B60124">
        <w:rPr>
          <w:rFonts w:ascii="SassoonPrimaryInfant" w:hAnsi="SassoonPrimaryInfant" w:cstheme="minorHAnsi"/>
          <w:sz w:val="24"/>
          <w:szCs w:val="24"/>
        </w:rPr>
        <w:t xml:space="preserve"> an increa</w:t>
      </w:r>
      <w:r w:rsidR="00FD25F9">
        <w:rPr>
          <w:rFonts w:ascii="SassoonPrimaryInfant" w:hAnsi="SassoonPrimaryInfant" w:cstheme="minorHAnsi"/>
          <w:sz w:val="24"/>
          <w:szCs w:val="24"/>
        </w:rPr>
        <w:t xml:space="preserve">sing range of </w:t>
      </w:r>
      <w:r w:rsidR="00B60124" w:rsidRPr="00B60124">
        <w:rPr>
          <w:rFonts w:ascii="SassoonPrimaryInfant" w:hAnsi="SassoonPrimaryInfant" w:cstheme="minorHAnsi"/>
          <w:sz w:val="24"/>
          <w:szCs w:val="24"/>
        </w:rPr>
        <w:t>books, both fiction and non-fiction</w:t>
      </w:r>
      <w:r w:rsidR="00257964">
        <w:rPr>
          <w:rFonts w:ascii="SassoonPrimaryInfant" w:hAnsi="SassoonPrimaryInfant" w:cstheme="minorHAnsi"/>
          <w:sz w:val="24"/>
          <w:szCs w:val="24"/>
        </w:rPr>
        <w:t>, and are</w:t>
      </w:r>
      <w:r w:rsidR="00B60124">
        <w:rPr>
          <w:rFonts w:ascii="SassoonPrimaryInfant" w:hAnsi="SassoonPrimaryInfant" w:cstheme="minorHAnsi"/>
          <w:sz w:val="24"/>
          <w:szCs w:val="24"/>
        </w:rPr>
        <w:t xml:space="preserve"> encouraged to talk about characters and plot, making predictions and discussing books that they have listened to.</w:t>
      </w:r>
      <w:r w:rsidR="00CA210B">
        <w:rPr>
          <w:rFonts w:ascii="SassoonPrimaryInfant" w:hAnsi="SassoonPrimaryInfant" w:cstheme="minorHAnsi"/>
          <w:sz w:val="24"/>
          <w:szCs w:val="24"/>
        </w:rPr>
        <w:t xml:space="preserve"> As a tool for promoting reading for enjoyment, the children have access to three reading areas (two indoors and one in the outside area) and they use these areas to read and discuss books and to engage in role play and story-telling. </w:t>
      </w:r>
    </w:p>
    <w:p w:rsidR="00B7615D" w:rsidRDefault="00B60124" w:rsidP="00B41D8B">
      <w:pPr>
        <w:pBdr>
          <w:top w:val="nil"/>
          <w:left w:val="nil"/>
          <w:bottom w:val="nil"/>
          <w:right w:val="nil"/>
          <w:between w:val="nil"/>
        </w:pBdr>
        <w:shd w:val="clear" w:color="auto" w:fill="FFFFFF" w:themeFill="background1"/>
        <w:rPr>
          <w:rFonts w:ascii="SassoonPrimaryInfant" w:hAnsi="SassoonPrimaryInfant"/>
          <w:sz w:val="24"/>
          <w:szCs w:val="24"/>
        </w:rPr>
      </w:pPr>
      <w:r w:rsidRPr="00B41D8B">
        <w:rPr>
          <w:rFonts w:ascii="SassoonPrimaryInfant" w:hAnsi="SassoonPrimaryInfant" w:cstheme="minorHAnsi"/>
          <w:sz w:val="24"/>
          <w:szCs w:val="24"/>
        </w:rPr>
        <w:t xml:space="preserve">In KS1, </w:t>
      </w:r>
      <w:r w:rsidR="00B41D8B" w:rsidRPr="00B41D8B">
        <w:rPr>
          <w:rFonts w:ascii="SassoonPrimaryInfant" w:hAnsi="SassoonPrimaryInfant"/>
          <w:color w:val="0B0C0C"/>
          <w:sz w:val="24"/>
          <w:szCs w:val="24"/>
        </w:rPr>
        <w:t>teaching builds upon the work started in the EYFS, making sure that pupils can sound and blend unfamiliar printed words quickly and accurately using the phonic knowledge and skills that they have already learnt.</w:t>
      </w:r>
      <w:r w:rsidR="003F62E9">
        <w:rPr>
          <w:rFonts w:ascii="SassoonPrimaryInfant" w:hAnsi="SassoonPrimaryInfant"/>
          <w:color w:val="0B0C0C"/>
          <w:sz w:val="24"/>
          <w:szCs w:val="24"/>
        </w:rPr>
        <w:t xml:space="preserve"> Phonics sessions </w:t>
      </w:r>
      <w:r w:rsidR="00E43003">
        <w:rPr>
          <w:rFonts w:ascii="SassoonPrimaryInfant" w:hAnsi="SassoonPrimaryInfant"/>
          <w:color w:val="0B0C0C"/>
          <w:sz w:val="24"/>
          <w:szCs w:val="24"/>
        </w:rPr>
        <w:t xml:space="preserve">are </w:t>
      </w:r>
      <w:r w:rsidR="003F62E9">
        <w:rPr>
          <w:rFonts w:ascii="SassoonPrimaryInfant" w:hAnsi="SassoonPrimaryInfant"/>
          <w:color w:val="0B0C0C"/>
          <w:sz w:val="24"/>
          <w:szCs w:val="24"/>
        </w:rPr>
        <w:t xml:space="preserve">20 minutes long and are </w:t>
      </w:r>
      <w:r w:rsidR="00E43003">
        <w:rPr>
          <w:rFonts w:ascii="SassoonPrimaryInfant" w:hAnsi="SassoonPrimaryInfant"/>
          <w:color w:val="0B0C0C"/>
          <w:sz w:val="24"/>
          <w:szCs w:val="24"/>
        </w:rPr>
        <w:t xml:space="preserve">delivered </w:t>
      </w:r>
      <w:r w:rsidR="00B7615D">
        <w:rPr>
          <w:rFonts w:ascii="SassoonPrimaryInfant" w:hAnsi="SassoonPrimaryInfant"/>
          <w:color w:val="0B0C0C"/>
          <w:sz w:val="24"/>
          <w:szCs w:val="24"/>
        </w:rPr>
        <w:t xml:space="preserve">daily, following the Little Wandle </w:t>
      </w:r>
      <w:r w:rsidR="00B7615D" w:rsidRPr="00AA2450">
        <w:rPr>
          <w:rFonts w:ascii="SassoonPrimaryInfant" w:hAnsi="SassoonPrimaryInfant"/>
          <w:color w:val="0B0C0C"/>
          <w:sz w:val="24"/>
          <w:szCs w:val="24"/>
        </w:rPr>
        <w:t>Letters an</w:t>
      </w:r>
      <w:r w:rsidR="00AA2450" w:rsidRPr="00AA2450">
        <w:rPr>
          <w:rFonts w:ascii="SassoonPrimaryInfant" w:hAnsi="SassoonPrimaryInfant"/>
          <w:color w:val="0B0C0C"/>
          <w:sz w:val="24"/>
          <w:szCs w:val="24"/>
        </w:rPr>
        <w:t>d So</w:t>
      </w:r>
      <w:r w:rsidR="003F62E9">
        <w:rPr>
          <w:rFonts w:ascii="SassoonPrimaryInfant" w:hAnsi="SassoonPrimaryInfant"/>
          <w:color w:val="0B0C0C"/>
          <w:sz w:val="24"/>
          <w:szCs w:val="24"/>
        </w:rPr>
        <w:t xml:space="preserve">unds Revised SSP programme and reading </w:t>
      </w:r>
      <w:r w:rsidR="006E3925">
        <w:rPr>
          <w:rFonts w:ascii="SassoonPrimaryInfant" w:hAnsi="SassoonPrimaryInfant"/>
          <w:color w:val="0B0C0C"/>
          <w:sz w:val="24"/>
          <w:szCs w:val="24"/>
        </w:rPr>
        <w:t xml:space="preserve">practice </w:t>
      </w:r>
      <w:r w:rsidR="003F62E9">
        <w:rPr>
          <w:rFonts w:ascii="SassoonPrimaryInfant" w:hAnsi="SassoonPrimaryInfant"/>
          <w:color w:val="0B0C0C"/>
          <w:sz w:val="24"/>
          <w:szCs w:val="24"/>
        </w:rPr>
        <w:t>sessions</w:t>
      </w:r>
      <w:r w:rsidR="006E3925">
        <w:rPr>
          <w:rFonts w:ascii="SassoonPrimaryInfant" w:hAnsi="SassoonPrimaryInfant"/>
          <w:color w:val="0B0C0C"/>
          <w:sz w:val="24"/>
          <w:szCs w:val="24"/>
        </w:rPr>
        <w:t xml:space="preserve">, which take place </w:t>
      </w:r>
      <w:r w:rsidR="00136EF6">
        <w:rPr>
          <w:rFonts w:ascii="SassoonPrimaryInfant" w:hAnsi="SassoonPrimaryInfant"/>
          <w:color w:val="0B0C0C"/>
          <w:sz w:val="24"/>
          <w:szCs w:val="24"/>
        </w:rPr>
        <w:t>three</w:t>
      </w:r>
      <w:r w:rsidR="006E3925">
        <w:rPr>
          <w:rFonts w:ascii="SassoonPrimaryInfant" w:hAnsi="SassoonPrimaryInfant"/>
          <w:color w:val="0B0C0C"/>
          <w:sz w:val="24"/>
          <w:szCs w:val="24"/>
        </w:rPr>
        <w:t xml:space="preserve"> times a week once the children can blend. </w:t>
      </w:r>
      <w:r w:rsidR="00136EF6">
        <w:rPr>
          <w:rFonts w:ascii="SassoonPrimaryInfant" w:hAnsi="SassoonPrimaryInfant" w:cs="Segoe UI"/>
          <w:color w:val="000000"/>
          <w:sz w:val="24"/>
          <w:szCs w:val="24"/>
          <w:shd w:val="clear" w:color="auto" w:fill="FFFFFF"/>
        </w:rPr>
        <w:t xml:space="preserve">Any child who cannot blend </w:t>
      </w:r>
      <w:r w:rsidR="006E3925">
        <w:rPr>
          <w:rFonts w:ascii="SassoonPrimaryInfant" w:hAnsi="SassoonPrimaryInfant" w:cs="Segoe UI"/>
          <w:color w:val="000000"/>
          <w:sz w:val="24"/>
          <w:szCs w:val="24"/>
          <w:shd w:val="clear" w:color="auto" w:fill="FFFFFF"/>
        </w:rPr>
        <w:t>receive</w:t>
      </w:r>
      <w:r w:rsidR="00136EF6">
        <w:rPr>
          <w:rFonts w:ascii="SassoonPrimaryInfant" w:hAnsi="SassoonPrimaryInfant" w:cs="Segoe UI"/>
          <w:color w:val="000000"/>
          <w:sz w:val="24"/>
          <w:szCs w:val="24"/>
          <w:shd w:val="clear" w:color="auto" w:fill="FFFFFF"/>
        </w:rPr>
        <w:t>s</w:t>
      </w:r>
      <w:r w:rsidR="006E3925" w:rsidRPr="006E3925">
        <w:rPr>
          <w:rFonts w:ascii="SassoonPrimaryInfant" w:hAnsi="SassoonPrimaryInfant" w:cs="Segoe UI"/>
          <w:color w:val="000000"/>
          <w:sz w:val="24"/>
          <w:szCs w:val="24"/>
          <w:shd w:val="clear" w:color="auto" w:fill="FFFFFF"/>
        </w:rPr>
        <w:t xml:space="preserve"> </w:t>
      </w:r>
      <w:r w:rsidR="00FD25F9">
        <w:rPr>
          <w:rFonts w:ascii="SassoonPrimaryInfant" w:hAnsi="SassoonPrimaryInfant" w:cs="Segoe UI"/>
          <w:color w:val="000000"/>
          <w:sz w:val="24"/>
          <w:szCs w:val="24"/>
          <w:shd w:val="clear" w:color="auto" w:fill="FFFFFF"/>
        </w:rPr>
        <w:t>reading catch up</w:t>
      </w:r>
      <w:r w:rsidR="006E3925" w:rsidRPr="006E3925">
        <w:rPr>
          <w:rFonts w:ascii="SassoonPrimaryInfant" w:hAnsi="SassoonPrimaryInfant" w:cs="Segoe UI"/>
          <w:color w:val="000000"/>
          <w:sz w:val="24"/>
          <w:szCs w:val="24"/>
          <w:shd w:val="clear" w:color="auto" w:fill="FFFFFF"/>
        </w:rPr>
        <w:t xml:space="preserve"> until they can blend and can </w:t>
      </w:r>
      <w:r w:rsidR="006E3925">
        <w:rPr>
          <w:rFonts w:ascii="SassoonPrimaryInfant" w:hAnsi="SassoonPrimaryInfant" w:cs="Segoe UI"/>
          <w:color w:val="000000"/>
          <w:sz w:val="24"/>
          <w:szCs w:val="24"/>
          <w:shd w:val="clear" w:color="auto" w:fill="FFFFFF"/>
        </w:rPr>
        <w:t xml:space="preserve">then </w:t>
      </w:r>
      <w:r w:rsidR="00136EF6">
        <w:rPr>
          <w:rFonts w:ascii="SassoonPrimaryInfant" w:hAnsi="SassoonPrimaryInfant" w:cs="Segoe UI"/>
          <w:color w:val="000000"/>
          <w:sz w:val="24"/>
          <w:szCs w:val="24"/>
          <w:shd w:val="clear" w:color="auto" w:fill="FFFFFF"/>
        </w:rPr>
        <w:t>begin the</w:t>
      </w:r>
      <w:r w:rsidR="006E3925" w:rsidRPr="006E3925">
        <w:rPr>
          <w:rFonts w:ascii="SassoonPrimaryInfant" w:hAnsi="SassoonPrimaryInfant" w:cs="Segoe UI"/>
          <w:color w:val="000000"/>
          <w:sz w:val="24"/>
          <w:szCs w:val="24"/>
          <w:shd w:val="clear" w:color="auto" w:fill="FFFFFF"/>
        </w:rPr>
        <w:t xml:space="preserve"> reading practice sessions.</w:t>
      </w:r>
      <w:r w:rsidR="006E3925">
        <w:rPr>
          <w:rFonts w:ascii="SassoonPrimaryInfant" w:hAnsi="SassoonPrimaryInfant"/>
          <w:sz w:val="24"/>
          <w:szCs w:val="24"/>
        </w:rPr>
        <w:t xml:space="preserve"> </w:t>
      </w:r>
      <w:r w:rsidR="003F62E9">
        <w:rPr>
          <w:rFonts w:ascii="SassoonPrimaryInfant" w:hAnsi="SassoonPrimaryInfant"/>
          <w:color w:val="0B0C0C"/>
          <w:sz w:val="24"/>
          <w:szCs w:val="24"/>
        </w:rPr>
        <w:t xml:space="preserve"> </w:t>
      </w:r>
      <w:r w:rsidR="00136EF6">
        <w:rPr>
          <w:rFonts w:ascii="SassoonPrimaryInfant" w:hAnsi="SassoonPrimaryInfant"/>
          <w:color w:val="0B0C0C"/>
          <w:sz w:val="24"/>
          <w:szCs w:val="24"/>
        </w:rPr>
        <w:t>When continuing the Little Wandle SSP programme, a</w:t>
      </w:r>
      <w:r w:rsidR="00AA2450" w:rsidRPr="00AA2450">
        <w:rPr>
          <w:rFonts w:ascii="SassoonPrimaryInfant" w:hAnsi="SassoonPrimaryInfant"/>
          <w:color w:val="0B0C0C"/>
          <w:sz w:val="24"/>
          <w:szCs w:val="24"/>
        </w:rPr>
        <w:t xml:space="preserve">ll children </w:t>
      </w:r>
      <w:r w:rsidR="00AA2450" w:rsidRPr="00AA2450">
        <w:rPr>
          <w:rFonts w:ascii="SassoonPrimaryInfant" w:hAnsi="SassoonPrimaryInfant"/>
          <w:sz w:val="24"/>
          <w:szCs w:val="24"/>
        </w:rPr>
        <w:t>star</w:t>
      </w:r>
      <w:r w:rsidR="00AA2450">
        <w:rPr>
          <w:rFonts w:ascii="SassoonPrimaryInfant" w:hAnsi="SassoonPrimaryInfant"/>
          <w:sz w:val="24"/>
          <w:szCs w:val="24"/>
        </w:rPr>
        <w:t>t lear</w:t>
      </w:r>
      <w:r w:rsidR="00111F1D">
        <w:rPr>
          <w:rFonts w:ascii="SassoonPrimaryInfant" w:hAnsi="SassoonPrimaryInfant"/>
          <w:sz w:val="24"/>
          <w:szCs w:val="24"/>
        </w:rPr>
        <w:t xml:space="preserve">ning at the same time </w:t>
      </w:r>
      <w:r w:rsidR="00AB5BB9">
        <w:rPr>
          <w:rFonts w:ascii="SassoonPrimaryInfant" w:hAnsi="SassoonPrimaryInfant"/>
          <w:sz w:val="24"/>
          <w:szCs w:val="24"/>
        </w:rPr>
        <w:t>although we use the s</w:t>
      </w:r>
      <w:r w:rsidR="00AA2450" w:rsidRPr="00AA2450">
        <w:rPr>
          <w:rFonts w:ascii="SassoonPrimaryInfant" w:hAnsi="SassoonPrimaryInfant"/>
          <w:sz w:val="24"/>
          <w:szCs w:val="24"/>
        </w:rPr>
        <w:t>ummer term assessments from Reception to identify gaps in learning for classes</w:t>
      </w:r>
      <w:r w:rsidR="00AB5BB9">
        <w:rPr>
          <w:rFonts w:ascii="SassoonPrimaryInfant" w:hAnsi="SassoonPrimaryInfant"/>
          <w:sz w:val="24"/>
          <w:szCs w:val="24"/>
        </w:rPr>
        <w:t>, groups</w:t>
      </w:r>
      <w:r w:rsidR="00AA2450" w:rsidRPr="00AA2450">
        <w:rPr>
          <w:rFonts w:ascii="SassoonPrimaryInfant" w:hAnsi="SassoonPrimaryInfant"/>
          <w:sz w:val="24"/>
          <w:szCs w:val="24"/>
        </w:rPr>
        <w:t xml:space="preserve"> and individuals</w:t>
      </w:r>
      <w:r w:rsidR="00AB5BB9">
        <w:rPr>
          <w:rFonts w:ascii="SassoonPrimaryInfant" w:hAnsi="SassoonPrimaryInfant"/>
          <w:sz w:val="24"/>
          <w:szCs w:val="24"/>
        </w:rPr>
        <w:t xml:space="preserve"> and short focused reading sessions are delivered each day so these children can ‘catch up’</w:t>
      </w:r>
      <w:r w:rsidR="00AA2450" w:rsidRPr="00AA2450">
        <w:rPr>
          <w:rFonts w:ascii="SassoonPrimaryInfant" w:hAnsi="SassoonPrimaryInfant"/>
          <w:sz w:val="24"/>
          <w:szCs w:val="24"/>
        </w:rPr>
        <w:t xml:space="preserve">. </w:t>
      </w:r>
      <w:r w:rsidR="00AA2450" w:rsidRPr="005A0C73">
        <w:rPr>
          <w:rFonts w:ascii="SassoonPrimaryInfant" w:hAnsi="SassoonPrimaryInfant"/>
          <w:sz w:val="24"/>
          <w:szCs w:val="24"/>
        </w:rPr>
        <w:t>For any children who are identified as having larger gaps, we use the ‘Assessment Guidance for Year 1’ and ‘Individual and group keep-up teacher’s guide for Year 1’ to identify the</w:t>
      </w:r>
      <w:r w:rsidR="00AB5BB9">
        <w:rPr>
          <w:rFonts w:ascii="SassoonPrimaryInfant" w:hAnsi="SassoonPrimaryInfant"/>
          <w:sz w:val="24"/>
          <w:szCs w:val="24"/>
        </w:rPr>
        <w:t xml:space="preserve">ir specific area of need, and those children </w:t>
      </w:r>
      <w:r w:rsidR="00AA2450" w:rsidRPr="005A0C73">
        <w:rPr>
          <w:rFonts w:ascii="SassoonPrimaryInfant" w:hAnsi="SassoonPrimaryInfant"/>
          <w:sz w:val="24"/>
          <w:szCs w:val="24"/>
        </w:rPr>
        <w:t xml:space="preserve">are </w:t>
      </w:r>
      <w:r w:rsidR="00B7615D" w:rsidRPr="005A0C73">
        <w:rPr>
          <w:rFonts w:ascii="SassoonPrimaryInfant" w:hAnsi="SassoonPrimaryInfant"/>
          <w:sz w:val="24"/>
          <w:szCs w:val="24"/>
        </w:rPr>
        <w:t>giv</w:t>
      </w:r>
      <w:r w:rsidR="00FD25F9">
        <w:rPr>
          <w:rFonts w:ascii="SassoonPrimaryInfant" w:hAnsi="SassoonPrimaryInfant"/>
          <w:sz w:val="24"/>
          <w:szCs w:val="24"/>
        </w:rPr>
        <w:t xml:space="preserve">en additional practice through catch up </w:t>
      </w:r>
      <w:r w:rsidR="00B7615D" w:rsidRPr="005A0C73">
        <w:rPr>
          <w:rFonts w:ascii="SassoonPrimaryInfant" w:hAnsi="SassoonPrimaryInfant"/>
          <w:sz w:val="24"/>
          <w:szCs w:val="24"/>
        </w:rPr>
        <w:t>sessions.</w:t>
      </w:r>
    </w:p>
    <w:p w:rsidR="006E3925" w:rsidRPr="005A0C73" w:rsidRDefault="00257964" w:rsidP="00B41D8B">
      <w:pPr>
        <w:pBdr>
          <w:top w:val="nil"/>
          <w:left w:val="nil"/>
          <w:bottom w:val="nil"/>
          <w:right w:val="nil"/>
          <w:between w:val="nil"/>
        </w:pBdr>
        <w:shd w:val="clear" w:color="auto" w:fill="FFFFFF" w:themeFill="background1"/>
        <w:rPr>
          <w:rFonts w:ascii="SassoonPrimaryInfant" w:hAnsi="SassoonPrimaryInfant"/>
          <w:sz w:val="24"/>
          <w:szCs w:val="24"/>
        </w:rPr>
      </w:pPr>
      <w:r>
        <w:rPr>
          <w:rFonts w:ascii="SassoonPrimaryInfant" w:hAnsi="SassoonPrimaryInfant"/>
          <w:sz w:val="24"/>
          <w:szCs w:val="24"/>
        </w:rPr>
        <w:t xml:space="preserve">In Year 2, reading is developed within guided reading </w:t>
      </w:r>
      <w:r w:rsidR="006E3925">
        <w:rPr>
          <w:rFonts w:ascii="SassoonPrimaryInfant" w:hAnsi="SassoonPrimaryInfant"/>
          <w:sz w:val="24"/>
          <w:szCs w:val="24"/>
        </w:rPr>
        <w:t>sessions and these take place three times a week.  Once the children are fully fluent and can read Phase 5 Set 5 books fluently a</w:t>
      </w:r>
      <w:r>
        <w:rPr>
          <w:rFonts w:ascii="SassoonPrimaryInfant" w:hAnsi="SassoonPrimaryInfant"/>
          <w:sz w:val="24"/>
          <w:szCs w:val="24"/>
        </w:rPr>
        <w:t xml:space="preserve">nd with understanding, they </w:t>
      </w:r>
      <w:r w:rsidR="006E3925">
        <w:rPr>
          <w:rFonts w:ascii="SassoonPrimaryInfant" w:hAnsi="SassoonPrimaryInfant"/>
          <w:sz w:val="24"/>
          <w:szCs w:val="24"/>
        </w:rPr>
        <w:t xml:space="preserve">move from the decodable books onto the school reading scheme books. </w:t>
      </w:r>
    </w:p>
    <w:p w:rsidR="00B7615D" w:rsidRDefault="00B7615D" w:rsidP="00B41D8B">
      <w:pPr>
        <w:pBdr>
          <w:top w:val="nil"/>
          <w:left w:val="nil"/>
          <w:bottom w:val="nil"/>
          <w:right w:val="nil"/>
          <w:between w:val="nil"/>
        </w:pBdr>
        <w:shd w:val="clear" w:color="auto" w:fill="FFFFFF" w:themeFill="background1"/>
        <w:rPr>
          <w:rFonts w:ascii="SassoonPrimaryInfant" w:hAnsi="SassoonPrimaryInfant"/>
          <w:color w:val="0B0C0C"/>
          <w:sz w:val="24"/>
          <w:szCs w:val="24"/>
        </w:rPr>
      </w:pPr>
      <w:r>
        <w:rPr>
          <w:rFonts w:ascii="SassoonPrimaryInfant" w:hAnsi="SassoonPrimaryInfant"/>
          <w:sz w:val="24"/>
          <w:szCs w:val="24"/>
        </w:rPr>
        <w:t xml:space="preserve">In KS2, reading is taught within </w:t>
      </w:r>
      <w:r w:rsidR="005A0C73">
        <w:rPr>
          <w:rFonts w:ascii="SassoonPrimaryInfant" w:hAnsi="SassoonPrimaryInfant"/>
          <w:sz w:val="24"/>
          <w:szCs w:val="24"/>
        </w:rPr>
        <w:t>30-minute</w:t>
      </w:r>
      <w:r>
        <w:rPr>
          <w:rFonts w:ascii="SassoonPrimaryInfant" w:hAnsi="SassoonPrimaryInfant"/>
          <w:sz w:val="24"/>
          <w:szCs w:val="24"/>
        </w:rPr>
        <w:t xml:space="preserve"> guided reading sessions and these</w:t>
      </w:r>
      <w:r w:rsidR="006E3925">
        <w:rPr>
          <w:rFonts w:ascii="SassoonPrimaryInfant" w:hAnsi="SassoonPrimaryInfant"/>
          <w:sz w:val="24"/>
          <w:szCs w:val="24"/>
        </w:rPr>
        <w:t xml:space="preserve"> take place four</w:t>
      </w:r>
      <w:r w:rsidR="005A0C73">
        <w:rPr>
          <w:rFonts w:ascii="SassoonPrimaryInfant" w:hAnsi="SassoonPrimaryInfant"/>
          <w:sz w:val="24"/>
          <w:szCs w:val="24"/>
        </w:rPr>
        <w:t xml:space="preserve"> times a week</w:t>
      </w:r>
      <w:r w:rsidR="006E3925">
        <w:rPr>
          <w:rFonts w:ascii="SassoonPrimaryInfant" w:hAnsi="SassoonPrimaryInfant"/>
          <w:sz w:val="24"/>
          <w:szCs w:val="24"/>
        </w:rPr>
        <w:t xml:space="preserve"> </w:t>
      </w:r>
      <w:r w:rsidR="005A0C73">
        <w:rPr>
          <w:rFonts w:ascii="SassoonPrimaryInfant" w:hAnsi="SassoonPrimaryInfant"/>
          <w:sz w:val="24"/>
          <w:szCs w:val="24"/>
        </w:rPr>
        <w:t>Staff use t</w:t>
      </w:r>
      <w:r w:rsidR="00AB5BB9">
        <w:rPr>
          <w:rFonts w:ascii="SassoonPrimaryInfant" w:hAnsi="SassoonPrimaryInfant"/>
          <w:sz w:val="24"/>
          <w:szCs w:val="24"/>
        </w:rPr>
        <w:t xml:space="preserve">he reading assessment grids, </w:t>
      </w:r>
      <w:r w:rsidR="005A0C73">
        <w:rPr>
          <w:rFonts w:ascii="SassoonPrimaryInfant" w:hAnsi="SassoonPrimaryInfant"/>
          <w:sz w:val="24"/>
          <w:szCs w:val="24"/>
        </w:rPr>
        <w:t xml:space="preserve">the skills progression in reading </w:t>
      </w:r>
      <w:r w:rsidR="00AB5BB9">
        <w:rPr>
          <w:rFonts w:ascii="SassoonPrimaryInfant" w:hAnsi="SassoonPrimaryInfant"/>
          <w:sz w:val="24"/>
          <w:szCs w:val="24"/>
        </w:rPr>
        <w:t xml:space="preserve">document and VIPERS </w:t>
      </w:r>
      <w:r w:rsidR="00952200">
        <w:rPr>
          <w:rFonts w:ascii="SassoonPrimaryInfant" w:hAnsi="SassoonPrimaryInfant"/>
          <w:sz w:val="24"/>
          <w:szCs w:val="24"/>
        </w:rPr>
        <w:t>to plan for progression</w:t>
      </w:r>
      <w:r w:rsidR="00AB5BB9">
        <w:rPr>
          <w:rFonts w:ascii="SassoonPrimaryInfant" w:hAnsi="SassoonPrimaryInfant"/>
          <w:sz w:val="24"/>
          <w:szCs w:val="24"/>
        </w:rPr>
        <w:t xml:space="preserve"> and </w:t>
      </w:r>
      <w:r w:rsidR="005A0C73">
        <w:rPr>
          <w:rFonts w:ascii="SassoonPrimaryInfant" w:hAnsi="SassoonPrimaryInfant"/>
          <w:sz w:val="24"/>
          <w:szCs w:val="24"/>
        </w:rPr>
        <w:t>to support the teaching of reading.  Children who are identified as not ma</w:t>
      </w:r>
      <w:r w:rsidR="00AB5BB9">
        <w:rPr>
          <w:rFonts w:ascii="SassoonPrimaryInfant" w:hAnsi="SassoonPrimaryInfant"/>
          <w:sz w:val="24"/>
          <w:szCs w:val="24"/>
        </w:rPr>
        <w:t>king the expected progress are</w:t>
      </w:r>
      <w:r w:rsidR="005A0C73">
        <w:rPr>
          <w:rFonts w:ascii="SassoonPrimaryInfant" w:hAnsi="SassoonPrimaryInfant"/>
          <w:sz w:val="24"/>
          <w:szCs w:val="24"/>
        </w:rPr>
        <w:t xml:space="preserve"> supported during </w:t>
      </w:r>
      <w:r w:rsidR="00AB5BB9">
        <w:rPr>
          <w:rFonts w:ascii="SassoonPrimaryInfant" w:hAnsi="SassoonPrimaryInfant"/>
          <w:sz w:val="24"/>
          <w:szCs w:val="24"/>
        </w:rPr>
        <w:t xml:space="preserve">the whole class sessions by being provided with </w:t>
      </w:r>
      <w:r w:rsidR="005A0C73">
        <w:rPr>
          <w:rFonts w:ascii="SassoonPrimaryInfant" w:hAnsi="SassoonPrimaryInfant"/>
          <w:sz w:val="24"/>
          <w:szCs w:val="24"/>
        </w:rPr>
        <w:t>differentiated questions</w:t>
      </w:r>
      <w:r w:rsidR="00AB5BB9">
        <w:rPr>
          <w:rFonts w:ascii="SassoonPrimaryInfant" w:hAnsi="SassoonPrimaryInfant"/>
          <w:sz w:val="24"/>
          <w:szCs w:val="24"/>
        </w:rPr>
        <w:t xml:space="preserve"> tailored to their specific needs, </w:t>
      </w:r>
      <w:r w:rsidR="005A0C73">
        <w:rPr>
          <w:rFonts w:ascii="SassoonPrimaryInfant" w:hAnsi="SassoonPrimaryInfant"/>
          <w:sz w:val="24"/>
          <w:szCs w:val="24"/>
        </w:rPr>
        <w:t>as wel</w:t>
      </w:r>
      <w:r w:rsidR="00AB5BB9">
        <w:rPr>
          <w:rFonts w:ascii="SassoonPrimaryInfant" w:hAnsi="SassoonPrimaryInfant"/>
          <w:sz w:val="24"/>
          <w:szCs w:val="24"/>
        </w:rPr>
        <w:t xml:space="preserve">l as receiving further support </w:t>
      </w:r>
      <w:r w:rsidR="005A0C73">
        <w:rPr>
          <w:rFonts w:ascii="SassoonPrimaryInfant" w:hAnsi="SassoonPrimaryInfant"/>
          <w:sz w:val="24"/>
          <w:szCs w:val="24"/>
        </w:rPr>
        <w:t>such</w:t>
      </w:r>
      <w:r w:rsidR="001F232B">
        <w:rPr>
          <w:rFonts w:ascii="SassoonPrimaryInfant" w:hAnsi="SassoonPrimaryInfant"/>
          <w:sz w:val="24"/>
          <w:szCs w:val="24"/>
        </w:rPr>
        <w:t xml:space="preserve"> as daily reading or </w:t>
      </w:r>
      <w:r w:rsidR="003B2B7F">
        <w:rPr>
          <w:rFonts w:ascii="SassoonPrimaryInfant" w:hAnsi="SassoonPrimaryInfant"/>
          <w:sz w:val="24"/>
          <w:szCs w:val="24"/>
        </w:rPr>
        <w:t>some targeted interventions</w:t>
      </w:r>
      <w:r w:rsidR="00AB5BB9">
        <w:rPr>
          <w:rFonts w:ascii="SassoonPrimaryInfant" w:hAnsi="SassoonPrimaryInfant"/>
          <w:sz w:val="24"/>
          <w:szCs w:val="24"/>
        </w:rPr>
        <w:t xml:space="preserve"> outside of the guided reading session. </w:t>
      </w:r>
      <w:r w:rsidR="005A0C73">
        <w:rPr>
          <w:rFonts w:ascii="SassoonPrimaryInfant" w:hAnsi="SassoonPrimaryInfant"/>
          <w:sz w:val="24"/>
          <w:szCs w:val="24"/>
        </w:rPr>
        <w:t xml:space="preserve"> </w:t>
      </w:r>
    </w:p>
    <w:p w:rsidR="007840CA" w:rsidRDefault="00B7615D" w:rsidP="00B41D8B">
      <w:pPr>
        <w:pBdr>
          <w:top w:val="nil"/>
          <w:left w:val="nil"/>
          <w:bottom w:val="nil"/>
          <w:right w:val="nil"/>
          <w:between w:val="nil"/>
        </w:pBdr>
        <w:shd w:val="clear" w:color="auto" w:fill="FFFFFF" w:themeFill="background1"/>
        <w:rPr>
          <w:rFonts w:ascii="SassoonPrimaryInfant" w:hAnsi="SassoonPrimaryInfant"/>
          <w:color w:val="0B0C0C"/>
          <w:sz w:val="24"/>
          <w:szCs w:val="24"/>
        </w:rPr>
      </w:pPr>
      <w:r>
        <w:rPr>
          <w:rFonts w:ascii="SassoonPrimaryInfant" w:hAnsi="SassoonPrimaryInfant"/>
          <w:color w:val="0B0C0C"/>
          <w:sz w:val="24"/>
          <w:szCs w:val="24"/>
        </w:rPr>
        <w:t>In both Key stages 1 and 2, q</w:t>
      </w:r>
      <w:r w:rsidR="00E43003">
        <w:rPr>
          <w:rFonts w:ascii="SassoonPrimaryInfant" w:hAnsi="SassoonPrimaryInfant"/>
          <w:color w:val="0B0C0C"/>
          <w:sz w:val="24"/>
          <w:szCs w:val="24"/>
        </w:rPr>
        <w:t xml:space="preserve">uality texts are shared within English lessons as well as at other key times, </w:t>
      </w:r>
      <w:r>
        <w:rPr>
          <w:rFonts w:ascii="SassoonPrimaryInfant" w:hAnsi="SassoonPrimaryInfant"/>
          <w:color w:val="0B0C0C"/>
          <w:sz w:val="24"/>
          <w:szCs w:val="24"/>
        </w:rPr>
        <w:t xml:space="preserve">such as in other subject areas </w:t>
      </w:r>
      <w:r w:rsidR="00AB5BB9">
        <w:rPr>
          <w:rFonts w:ascii="SassoonPrimaryInfant" w:hAnsi="SassoonPrimaryInfant"/>
          <w:color w:val="0B0C0C"/>
          <w:sz w:val="24"/>
          <w:szCs w:val="24"/>
        </w:rPr>
        <w:t xml:space="preserve">or during class reading times.  This is </w:t>
      </w:r>
      <w:r w:rsidR="00E43003">
        <w:rPr>
          <w:rFonts w:ascii="SassoonPrimaryInfant" w:hAnsi="SassoonPrimaryInfant"/>
          <w:color w:val="0B0C0C"/>
          <w:sz w:val="24"/>
          <w:szCs w:val="24"/>
        </w:rPr>
        <w:t xml:space="preserve">to continue to instil a love of books into the hearts of all children and to expose the children to a range of genres and subjects.  </w:t>
      </w:r>
    </w:p>
    <w:p w:rsidR="004D52AD" w:rsidRPr="004D52AD" w:rsidRDefault="004D52AD" w:rsidP="00B41D8B">
      <w:pPr>
        <w:pBdr>
          <w:top w:val="nil"/>
          <w:left w:val="nil"/>
          <w:bottom w:val="nil"/>
          <w:right w:val="nil"/>
          <w:between w:val="nil"/>
        </w:pBdr>
        <w:shd w:val="clear" w:color="auto" w:fill="FFFFFF" w:themeFill="background1"/>
        <w:rPr>
          <w:rFonts w:ascii="SassoonPrimaryInfant" w:hAnsi="SassoonPrimaryInfant"/>
          <w:color w:val="0B0C0C"/>
          <w:sz w:val="24"/>
          <w:szCs w:val="24"/>
        </w:rPr>
      </w:pPr>
    </w:p>
    <w:p w:rsidR="003B2B7F" w:rsidRDefault="003B2B7F" w:rsidP="00B41D8B">
      <w:pPr>
        <w:pBdr>
          <w:top w:val="nil"/>
          <w:left w:val="nil"/>
          <w:bottom w:val="nil"/>
          <w:right w:val="nil"/>
          <w:between w:val="nil"/>
        </w:pBdr>
        <w:shd w:val="clear" w:color="auto" w:fill="FFFFFF" w:themeFill="background1"/>
        <w:rPr>
          <w:rFonts w:ascii="SassoonPrimaryInfant" w:hAnsi="SassoonPrimaryInfant"/>
          <w:b/>
          <w:color w:val="0B0C0C"/>
          <w:sz w:val="24"/>
          <w:szCs w:val="24"/>
        </w:rPr>
      </w:pPr>
      <w:r w:rsidRPr="003B2B7F">
        <w:rPr>
          <w:rFonts w:ascii="SassoonPrimaryInfant" w:hAnsi="SassoonPrimaryInfant"/>
          <w:b/>
          <w:color w:val="0B0C0C"/>
          <w:sz w:val="24"/>
          <w:szCs w:val="24"/>
        </w:rPr>
        <w:t>What a typical English lesson might look like at St Margaret Mary’s.</w:t>
      </w:r>
    </w:p>
    <w:p w:rsidR="003B2B7F" w:rsidRPr="008516F1" w:rsidRDefault="008516F1" w:rsidP="003B2B7F">
      <w:pPr>
        <w:rPr>
          <w:rFonts w:ascii="SassoonPrimaryInfant" w:hAnsi="SassoonPrimaryInfant"/>
          <w:sz w:val="24"/>
          <w:szCs w:val="24"/>
        </w:rPr>
      </w:pPr>
      <w:r>
        <w:rPr>
          <w:rFonts w:ascii="SassoonPrimaryInfant" w:hAnsi="SassoonPrimaryInfant"/>
          <w:sz w:val="24"/>
          <w:szCs w:val="24"/>
        </w:rPr>
        <w:t>In KS1 you will see:</w:t>
      </w:r>
    </w:p>
    <w:p w:rsidR="008516F1" w:rsidRDefault="008516F1" w:rsidP="00DB4F0B">
      <w:pPr>
        <w:pStyle w:val="ListParagraph"/>
        <w:numPr>
          <w:ilvl w:val="0"/>
          <w:numId w:val="4"/>
        </w:numPr>
        <w:rPr>
          <w:rFonts w:ascii="SassoonPrimaryInfant" w:hAnsi="SassoonPrimaryInfant"/>
          <w:sz w:val="24"/>
          <w:szCs w:val="24"/>
        </w:rPr>
      </w:pPr>
      <w:r w:rsidRPr="008516F1">
        <w:rPr>
          <w:rFonts w:ascii="SassoonPrimaryInfant" w:hAnsi="SassoonPrimaryInfant"/>
          <w:sz w:val="24"/>
          <w:szCs w:val="24"/>
        </w:rPr>
        <w:t xml:space="preserve">A </w:t>
      </w:r>
      <w:r w:rsidR="003B2B7F" w:rsidRPr="008516F1">
        <w:rPr>
          <w:rFonts w:ascii="SassoonPrimaryInfant" w:hAnsi="SassoonPrimaryInfant"/>
          <w:sz w:val="24"/>
          <w:szCs w:val="24"/>
        </w:rPr>
        <w:t>Spag starter in every lesson</w:t>
      </w:r>
      <w:r>
        <w:rPr>
          <w:rFonts w:ascii="SassoonPrimaryInfant" w:hAnsi="SassoonPrimaryInfant"/>
          <w:sz w:val="24"/>
          <w:szCs w:val="24"/>
        </w:rPr>
        <w:t>.</w:t>
      </w:r>
    </w:p>
    <w:p w:rsidR="008516F1" w:rsidRDefault="008516F1" w:rsidP="00DB4F0B">
      <w:pPr>
        <w:pStyle w:val="ListParagraph"/>
        <w:numPr>
          <w:ilvl w:val="0"/>
          <w:numId w:val="4"/>
        </w:numPr>
        <w:rPr>
          <w:rFonts w:ascii="SassoonPrimaryInfant" w:hAnsi="SassoonPrimaryInfant"/>
          <w:sz w:val="24"/>
          <w:szCs w:val="24"/>
        </w:rPr>
      </w:pPr>
      <w:r>
        <w:rPr>
          <w:rFonts w:ascii="SassoonPrimaryInfant" w:hAnsi="SassoonPrimaryInfant"/>
          <w:sz w:val="24"/>
          <w:szCs w:val="24"/>
        </w:rPr>
        <w:t xml:space="preserve">A planned </w:t>
      </w:r>
      <w:r w:rsidR="003B2B7F" w:rsidRPr="008516F1">
        <w:rPr>
          <w:rFonts w:ascii="SassoonPrimaryInfant" w:hAnsi="SassoonPrimaryInfant"/>
          <w:sz w:val="24"/>
          <w:szCs w:val="24"/>
        </w:rPr>
        <w:t xml:space="preserve">task </w:t>
      </w:r>
      <w:r>
        <w:rPr>
          <w:rFonts w:ascii="SassoonPrimaryInfant" w:hAnsi="SassoonPrimaryInfant"/>
          <w:sz w:val="24"/>
          <w:szCs w:val="24"/>
        </w:rPr>
        <w:t>that is based around a text.</w:t>
      </w:r>
    </w:p>
    <w:p w:rsidR="008516F1" w:rsidRDefault="008516F1" w:rsidP="00DB4F0B">
      <w:pPr>
        <w:pStyle w:val="ListParagraph"/>
        <w:numPr>
          <w:ilvl w:val="0"/>
          <w:numId w:val="4"/>
        </w:numPr>
        <w:rPr>
          <w:rFonts w:ascii="SassoonPrimaryInfant" w:hAnsi="SassoonPrimaryInfant"/>
          <w:sz w:val="24"/>
          <w:szCs w:val="24"/>
        </w:rPr>
      </w:pPr>
      <w:r>
        <w:rPr>
          <w:rFonts w:ascii="SassoonPrimaryInfant" w:hAnsi="SassoonPrimaryInfant"/>
          <w:sz w:val="24"/>
          <w:szCs w:val="24"/>
        </w:rPr>
        <w:lastRenderedPageBreak/>
        <w:t>Progressive lessons that build</w:t>
      </w:r>
      <w:r w:rsidR="003B2B7F" w:rsidRPr="008516F1">
        <w:rPr>
          <w:rFonts w:ascii="SassoonPrimaryInfant" w:hAnsi="SassoonPrimaryInfant"/>
          <w:sz w:val="24"/>
          <w:szCs w:val="24"/>
        </w:rPr>
        <w:t xml:space="preserve"> </w:t>
      </w:r>
      <w:r>
        <w:rPr>
          <w:rFonts w:ascii="SassoonPrimaryInfant" w:hAnsi="SassoonPrimaryInfant"/>
          <w:sz w:val="24"/>
          <w:szCs w:val="24"/>
        </w:rPr>
        <w:t xml:space="preserve">upon prior skills and that teach the key skills, knowledge and </w:t>
      </w:r>
      <w:r w:rsidR="003B2B7F" w:rsidRPr="008516F1">
        <w:rPr>
          <w:rFonts w:ascii="SassoonPrimaryInfant" w:hAnsi="SassoonPrimaryInfant"/>
          <w:sz w:val="24"/>
          <w:szCs w:val="24"/>
        </w:rPr>
        <w:t>techniques nec</w:t>
      </w:r>
      <w:r>
        <w:rPr>
          <w:rFonts w:ascii="SassoonPrimaryInfant" w:hAnsi="SassoonPrimaryInfant"/>
          <w:sz w:val="24"/>
          <w:szCs w:val="24"/>
        </w:rPr>
        <w:t>essary to complete an end piece that meets the PAFF (Purpose, audience, form and formality).</w:t>
      </w:r>
    </w:p>
    <w:p w:rsidR="008516F1" w:rsidRDefault="008516F1" w:rsidP="00DB4F0B">
      <w:pPr>
        <w:pStyle w:val="ListParagraph"/>
        <w:numPr>
          <w:ilvl w:val="0"/>
          <w:numId w:val="4"/>
        </w:numPr>
        <w:rPr>
          <w:rFonts w:ascii="SassoonPrimaryInfant" w:hAnsi="SassoonPrimaryInfant"/>
          <w:sz w:val="24"/>
          <w:szCs w:val="24"/>
        </w:rPr>
      </w:pPr>
      <w:r>
        <w:rPr>
          <w:rFonts w:ascii="SassoonPrimaryInfant" w:hAnsi="SassoonPrimaryInfant"/>
          <w:sz w:val="24"/>
          <w:szCs w:val="24"/>
        </w:rPr>
        <w:t>A WAGOLL (What A Good One Looks Like) that models the skills and techniques required to complete an appropriate final piece of writing.</w:t>
      </w:r>
    </w:p>
    <w:p w:rsidR="003B2B7F" w:rsidRDefault="008516F1" w:rsidP="00DB4F0B">
      <w:pPr>
        <w:pStyle w:val="ListParagraph"/>
        <w:numPr>
          <w:ilvl w:val="0"/>
          <w:numId w:val="4"/>
        </w:numPr>
        <w:rPr>
          <w:rFonts w:ascii="SassoonPrimaryInfant" w:hAnsi="SassoonPrimaryInfant"/>
          <w:sz w:val="24"/>
          <w:szCs w:val="24"/>
        </w:rPr>
      </w:pPr>
      <w:r>
        <w:rPr>
          <w:rFonts w:ascii="SassoonPrimaryInfant" w:hAnsi="SassoonPrimaryInfant"/>
          <w:sz w:val="24"/>
          <w:szCs w:val="24"/>
        </w:rPr>
        <w:t>A s</w:t>
      </w:r>
      <w:r w:rsidR="003B2B7F" w:rsidRPr="008516F1">
        <w:rPr>
          <w:rFonts w:ascii="SassoonPrimaryInfant" w:hAnsi="SassoonPrimaryInfant"/>
          <w:sz w:val="24"/>
          <w:szCs w:val="24"/>
        </w:rPr>
        <w:t>hared write</w:t>
      </w:r>
      <w:r>
        <w:rPr>
          <w:rFonts w:ascii="SassoonPrimaryInfant" w:hAnsi="SassoonPrimaryInfant"/>
          <w:sz w:val="24"/>
          <w:szCs w:val="24"/>
        </w:rPr>
        <w:t xml:space="preserve"> that engages the children in the writing process and provides them with an opportunity to orally rehearse their learning.</w:t>
      </w:r>
    </w:p>
    <w:p w:rsidR="003B2B7F" w:rsidRDefault="008516F1" w:rsidP="00DB4F0B">
      <w:pPr>
        <w:pStyle w:val="ListParagraph"/>
        <w:numPr>
          <w:ilvl w:val="0"/>
          <w:numId w:val="4"/>
        </w:numPr>
        <w:rPr>
          <w:rFonts w:ascii="SassoonPrimaryInfant" w:hAnsi="SassoonPrimaryInfant"/>
          <w:sz w:val="24"/>
          <w:szCs w:val="24"/>
        </w:rPr>
      </w:pPr>
      <w:r>
        <w:rPr>
          <w:rFonts w:ascii="SassoonPrimaryInfant" w:hAnsi="SassoonPrimaryInfant"/>
          <w:sz w:val="24"/>
          <w:szCs w:val="24"/>
        </w:rPr>
        <w:t>A f</w:t>
      </w:r>
      <w:r w:rsidR="003B2B7F" w:rsidRPr="008516F1">
        <w:rPr>
          <w:rFonts w:ascii="SassoonPrimaryInfant" w:hAnsi="SassoonPrimaryInfant"/>
          <w:sz w:val="24"/>
          <w:szCs w:val="24"/>
        </w:rPr>
        <w:t>inal piece</w:t>
      </w:r>
      <w:r>
        <w:rPr>
          <w:rFonts w:ascii="SassoonPrimaryInfant" w:hAnsi="SassoonPrimaryInfant"/>
          <w:sz w:val="24"/>
          <w:szCs w:val="24"/>
        </w:rPr>
        <w:t xml:space="preserve"> that showcases the work the children have done and the learning that has taken place.</w:t>
      </w:r>
    </w:p>
    <w:p w:rsidR="008516F1" w:rsidRPr="008516F1" w:rsidRDefault="008516F1" w:rsidP="008516F1">
      <w:pPr>
        <w:rPr>
          <w:rFonts w:ascii="SassoonPrimaryInfant" w:hAnsi="SassoonPrimaryInfant"/>
          <w:sz w:val="24"/>
          <w:szCs w:val="24"/>
        </w:rPr>
      </w:pPr>
      <w:r>
        <w:rPr>
          <w:rFonts w:ascii="SassoonPrimaryInfant" w:hAnsi="SassoonPrimaryInfant"/>
          <w:sz w:val="24"/>
          <w:szCs w:val="24"/>
        </w:rPr>
        <w:t xml:space="preserve">In Year 1 reading you will see a </w:t>
      </w:r>
      <w:r w:rsidRPr="008516F1">
        <w:rPr>
          <w:rFonts w:ascii="SassoonPrimaryInfant" w:hAnsi="SassoonPrimaryInfant"/>
          <w:sz w:val="24"/>
          <w:szCs w:val="24"/>
        </w:rPr>
        <w:t xml:space="preserve">phonics session that follows the Little Wandle Letters and Sounds Revised programme. </w:t>
      </w:r>
      <w:r>
        <w:rPr>
          <w:rFonts w:ascii="SassoonPrimaryInfant" w:hAnsi="SassoonPrimaryInfant"/>
          <w:sz w:val="24"/>
          <w:szCs w:val="24"/>
        </w:rPr>
        <w:t>This will consist of the children:</w:t>
      </w:r>
    </w:p>
    <w:p w:rsidR="008516F1" w:rsidRPr="008516F1" w:rsidRDefault="008516F1" w:rsidP="00DB4F0B">
      <w:pPr>
        <w:pStyle w:val="ListParagraph"/>
        <w:numPr>
          <w:ilvl w:val="0"/>
          <w:numId w:val="5"/>
        </w:numPr>
        <w:rPr>
          <w:rFonts w:ascii="SassoonPrimaryInfant" w:hAnsi="SassoonPrimaryInfant"/>
          <w:sz w:val="24"/>
          <w:szCs w:val="24"/>
        </w:rPr>
      </w:pPr>
      <w:r w:rsidRPr="008516F1">
        <w:rPr>
          <w:rFonts w:ascii="SassoonPrimaryInfant" w:hAnsi="SassoonPrimaryInfant"/>
          <w:sz w:val="24"/>
          <w:szCs w:val="24"/>
        </w:rPr>
        <w:t>Revisit</w:t>
      </w:r>
      <w:r>
        <w:rPr>
          <w:rFonts w:ascii="SassoonPrimaryInfant" w:hAnsi="SassoonPrimaryInfant"/>
          <w:sz w:val="24"/>
          <w:szCs w:val="24"/>
        </w:rPr>
        <w:t>ing</w:t>
      </w:r>
      <w:r w:rsidRPr="008516F1">
        <w:rPr>
          <w:rFonts w:ascii="SassoonPrimaryInfant" w:hAnsi="SassoonPrimaryInfant"/>
          <w:sz w:val="24"/>
          <w:szCs w:val="24"/>
        </w:rPr>
        <w:t xml:space="preserve"> prior learning and assess</w:t>
      </w:r>
      <w:r>
        <w:rPr>
          <w:rFonts w:ascii="SassoonPrimaryInfant" w:hAnsi="SassoonPrimaryInfant"/>
          <w:sz w:val="24"/>
          <w:szCs w:val="24"/>
        </w:rPr>
        <w:t>ing</w:t>
      </w:r>
      <w:r w:rsidRPr="008516F1">
        <w:rPr>
          <w:rFonts w:ascii="SassoonPrimaryInfant" w:hAnsi="SassoonPrimaryInfant"/>
          <w:sz w:val="24"/>
          <w:szCs w:val="24"/>
        </w:rPr>
        <w:t xml:space="preserve"> knowledge and understanding</w:t>
      </w:r>
      <w:r>
        <w:rPr>
          <w:rFonts w:ascii="SassoonPrimaryInfant" w:hAnsi="SassoonPrimaryInfant"/>
          <w:sz w:val="24"/>
          <w:szCs w:val="24"/>
        </w:rPr>
        <w:t>.</w:t>
      </w:r>
    </w:p>
    <w:p w:rsidR="008516F1" w:rsidRPr="008516F1" w:rsidRDefault="008516F1" w:rsidP="00DB4F0B">
      <w:pPr>
        <w:pStyle w:val="ListParagraph"/>
        <w:numPr>
          <w:ilvl w:val="0"/>
          <w:numId w:val="5"/>
        </w:numPr>
        <w:rPr>
          <w:rFonts w:ascii="SassoonPrimaryInfant" w:hAnsi="SassoonPrimaryInfant"/>
          <w:sz w:val="24"/>
          <w:szCs w:val="24"/>
        </w:rPr>
      </w:pPr>
      <w:r>
        <w:rPr>
          <w:rFonts w:ascii="SassoonPrimaryInfant" w:hAnsi="SassoonPrimaryInfant"/>
          <w:sz w:val="24"/>
          <w:szCs w:val="24"/>
        </w:rPr>
        <w:t>Being introduced to a</w:t>
      </w:r>
      <w:r w:rsidRPr="008516F1">
        <w:rPr>
          <w:rFonts w:ascii="SassoonPrimaryInfant" w:hAnsi="SassoonPrimaryInfant"/>
          <w:sz w:val="24"/>
          <w:szCs w:val="24"/>
        </w:rPr>
        <w:t xml:space="preserve"> new sound</w:t>
      </w:r>
      <w:r>
        <w:rPr>
          <w:rFonts w:ascii="SassoonPrimaryInfant" w:hAnsi="SassoonPrimaryInfant"/>
          <w:sz w:val="24"/>
          <w:szCs w:val="24"/>
        </w:rPr>
        <w:t>.</w:t>
      </w:r>
    </w:p>
    <w:p w:rsidR="008516F1" w:rsidRPr="008516F1" w:rsidRDefault="008516F1" w:rsidP="00DB4F0B">
      <w:pPr>
        <w:pStyle w:val="ListParagraph"/>
        <w:numPr>
          <w:ilvl w:val="0"/>
          <w:numId w:val="5"/>
        </w:numPr>
        <w:rPr>
          <w:rFonts w:ascii="SassoonPrimaryInfant" w:hAnsi="SassoonPrimaryInfant"/>
          <w:sz w:val="24"/>
          <w:szCs w:val="24"/>
        </w:rPr>
      </w:pPr>
      <w:r>
        <w:rPr>
          <w:rFonts w:ascii="SassoonPrimaryInfant" w:hAnsi="SassoonPrimaryInfant"/>
          <w:sz w:val="24"/>
          <w:szCs w:val="24"/>
        </w:rPr>
        <w:t>Practicing</w:t>
      </w:r>
      <w:r w:rsidRPr="008516F1">
        <w:rPr>
          <w:rFonts w:ascii="SassoonPrimaryInfant" w:hAnsi="SassoonPrimaryInfant"/>
          <w:sz w:val="24"/>
          <w:szCs w:val="24"/>
        </w:rPr>
        <w:t xml:space="preserve"> the sound</w:t>
      </w:r>
      <w:r>
        <w:rPr>
          <w:rFonts w:ascii="SassoonPrimaryInfant" w:hAnsi="SassoonPrimaryInfant"/>
          <w:sz w:val="24"/>
          <w:szCs w:val="24"/>
        </w:rPr>
        <w:t>,</w:t>
      </w:r>
    </w:p>
    <w:p w:rsidR="008516F1" w:rsidRDefault="008516F1" w:rsidP="00DB4F0B">
      <w:pPr>
        <w:pStyle w:val="ListParagraph"/>
        <w:numPr>
          <w:ilvl w:val="0"/>
          <w:numId w:val="5"/>
        </w:numPr>
        <w:rPr>
          <w:rFonts w:ascii="SassoonPrimaryInfant" w:hAnsi="SassoonPrimaryInfant"/>
          <w:sz w:val="24"/>
          <w:szCs w:val="24"/>
        </w:rPr>
      </w:pPr>
      <w:r w:rsidRPr="008516F1">
        <w:rPr>
          <w:rFonts w:ascii="SassoonPrimaryInfant" w:hAnsi="SassoonPrimaryInfant"/>
          <w:sz w:val="24"/>
          <w:szCs w:val="24"/>
        </w:rPr>
        <w:t>Apply</w:t>
      </w:r>
      <w:r>
        <w:rPr>
          <w:rFonts w:ascii="SassoonPrimaryInfant" w:hAnsi="SassoonPrimaryInfant"/>
          <w:sz w:val="24"/>
          <w:szCs w:val="24"/>
        </w:rPr>
        <w:t>ing</w:t>
      </w:r>
      <w:r w:rsidRPr="008516F1">
        <w:rPr>
          <w:rFonts w:ascii="SassoonPrimaryInfant" w:hAnsi="SassoonPrimaryInfant"/>
          <w:sz w:val="24"/>
          <w:szCs w:val="24"/>
        </w:rPr>
        <w:t xml:space="preserve"> the sound</w:t>
      </w:r>
    </w:p>
    <w:p w:rsidR="008516F1" w:rsidRDefault="008516F1" w:rsidP="008516F1">
      <w:pPr>
        <w:rPr>
          <w:rFonts w:ascii="SassoonPrimaryInfant" w:hAnsi="SassoonPrimaryInfant"/>
          <w:sz w:val="24"/>
          <w:szCs w:val="24"/>
        </w:rPr>
      </w:pPr>
      <w:r>
        <w:rPr>
          <w:rFonts w:ascii="SassoonPrimaryInfant" w:hAnsi="SassoonPrimaryInfant"/>
          <w:sz w:val="24"/>
          <w:szCs w:val="24"/>
        </w:rPr>
        <w:t>In addition to this, children who can blend will als</w:t>
      </w:r>
      <w:r w:rsidR="006B4CDF">
        <w:rPr>
          <w:rFonts w:ascii="SassoonPrimaryInfant" w:hAnsi="SassoonPrimaryInfant"/>
          <w:sz w:val="24"/>
          <w:szCs w:val="24"/>
        </w:rPr>
        <w:t xml:space="preserve">o take part in guided reading </w:t>
      </w:r>
      <w:r>
        <w:rPr>
          <w:rFonts w:ascii="SassoonPrimaryInfant" w:hAnsi="SassoonPrimaryInfant"/>
          <w:sz w:val="24"/>
          <w:szCs w:val="24"/>
        </w:rPr>
        <w:t xml:space="preserve">sessions.  </w:t>
      </w:r>
    </w:p>
    <w:p w:rsidR="001E0D52" w:rsidRDefault="008516F1" w:rsidP="008516F1">
      <w:pPr>
        <w:rPr>
          <w:rFonts w:ascii="SassoonPrimaryInfant" w:hAnsi="SassoonPrimaryInfant"/>
          <w:sz w:val="24"/>
          <w:szCs w:val="24"/>
        </w:rPr>
      </w:pPr>
      <w:r>
        <w:rPr>
          <w:rFonts w:ascii="SassoonPrimaryInfant" w:hAnsi="SassoonPrimaryInfant"/>
          <w:sz w:val="24"/>
          <w:szCs w:val="24"/>
        </w:rPr>
        <w:t xml:space="preserve">In a year 2 </w:t>
      </w:r>
      <w:r w:rsidR="006B4CDF">
        <w:rPr>
          <w:rFonts w:ascii="SassoonPrimaryInfant" w:hAnsi="SassoonPrimaryInfant"/>
          <w:sz w:val="24"/>
          <w:szCs w:val="24"/>
        </w:rPr>
        <w:t xml:space="preserve">guided </w:t>
      </w:r>
      <w:r>
        <w:rPr>
          <w:rFonts w:ascii="SassoonPrimaryInfant" w:hAnsi="SassoonPrimaryInfant"/>
          <w:sz w:val="24"/>
          <w:szCs w:val="24"/>
        </w:rPr>
        <w:t>reading lesson, the children who are fully fluent in reading and understanding Phase 5 Set 5 books will move onto reading scheme books</w:t>
      </w:r>
      <w:r w:rsidR="00D2794C">
        <w:rPr>
          <w:rFonts w:ascii="SassoonPrimaryInfant" w:hAnsi="SassoonPrimaryInfant"/>
          <w:sz w:val="24"/>
          <w:szCs w:val="24"/>
        </w:rPr>
        <w:t xml:space="preserve"> and will take part in guided reading sessions</w:t>
      </w:r>
      <w:r>
        <w:rPr>
          <w:rFonts w:ascii="SassoonPrimaryInfant" w:hAnsi="SassoonPrimaryInfant"/>
          <w:sz w:val="24"/>
          <w:szCs w:val="24"/>
        </w:rPr>
        <w:t xml:space="preserve">.  </w:t>
      </w:r>
      <w:r w:rsidR="006B4CDF">
        <w:rPr>
          <w:rFonts w:ascii="SassoonPrimaryInfant" w:hAnsi="SassoonPrimaryInfant"/>
          <w:sz w:val="24"/>
          <w:szCs w:val="24"/>
        </w:rPr>
        <w:t>They may</w:t>
      </w:r>
      <w:r w:rsidR="001E0D52">
        <w:rPr>
          <w:rFonts w:ascii="SassoonPrimaryInfant" w:hAnsi="SassoonPrimaryInfant"/>
          <w:sz w:val="24"/>
          <w:szCs w:val="24"/>
        </w:rPr>
        <w:t>:</w:t>
      </w:r>
    </w:p>
    <w:p w:rsidR="008516F1" w:rsidRDefault="001E0D52" w:rsidP="00DB4F0B">
      <w:pPr>
        <w:pStyle w:val="ListParagraph"/>
        <w:numPr>
          <w:ilvl w:val="0"/>
          <w:numId w:val="6"/>
        </w:numPr>
        <w:rPr>
          <w:rFonts w:ascii="SassoonPrimaryInfant" w:hAnsi="SassoonPrimaryInfant"/>
          <w:sz w:val="24"/>
          <w:szCs w:val="24"/>
        </w:rPr>
      </w:pPr>
      <w:r>
        <w:rPr>
          <w:rFonts w:ascii="SassoonPrimaryInfant" w:hAnsi="SassoonPrimaryInfant"/>
          <w:sz w:val="24"/>
          <w:szCs w:val="24"/>
        </w:rPr>
        <w:t>Read a text</w:t>
      </w:r>
      <w:r w:rsidR="006B4CDF">
        <w:rPr>
          <w:rFonts w:ascii="SassoonPrimaryInfant" w:hAnsi="SassoonPrimaryInfant"/>
          <w:sz w:val="24"/>
          <w:szCs w:val="24"/>
        </w:rPr>
        <w:t xml:space="preserve"> together in small groups or share a text/extract as a whole class</w:t>
      </w:r>
      <w:r>
        <w:rPr>
          <w:rFonts w:ascii="SassoonPrimaryInfant" w:hAnsi="SassoonPrimaryInfant"/>
          <w:sz w:val="24"/>
          <w:szCs w:val="24"/>
        </w:rPr>
        <w:t>.</w:t>
      </w:r>
    </w:p>
    <w:p w:rsidR="001E0D52" w:rsidRDefault="001E0D52" w:rsidP="00DB4F0B">
      <w:pPr>
        <w:pStyle w:val="ListParagraph"/>
        <w:numPr>
          <w:ilvl w:val="0"/>
          <w:numId w:val="6"/>
        </w:numPr>
        <w:rPr>
          <w:rFonts w:ascii="SassoonPrimaryInfant" w:hAnsi="SassoonPrimaryInfant"/>
          <w:sz w:val="24"/>
          <w:szCs w:val="24"/>
        </w:rPr>
      </w:pPr>
      <w:r>
        <w:rPr>
          <w:rFonts w:ascii="SassoonPrimaryInfant" w:hAnsi="SassoonPrimaryInfant"/>
          <w:sz w:val="24"/>
          <w:szCs w:val="24"/>
        </w:rPr>
        <w:t>T</w:t>
      </w:r>
      <w:r w:rsidR="00F516F3">
        <w:rPr>
          <w:rFonts w:ascii="SassoonPrimaryInfant" w:hAnsi="SassoonPrimaryInfant"/>
          <w:sz w:val="24"/>
          <w:szCs w:val="24"/>
        </w:rPr>
        <w:t>ake part in a vocabulary check</w:t>
      </w:r>
      <w:r>
        <w:rPr>
          <w:rFonts w:ascii="SassoonPrimaryInfant" w:hAnsi="SassoonPrimaryInfant"/>
          <w:sz w:val="24"/>
          <w:szCs w:val="24"/>
        </w:rPr>
        <w:t>.</w:t>
      </w:r>
    </w:p>
    <w:p w:rsidR="001E0D52" w:rsidRDefault="00F516F3" w:rsidP="00DB4F0B">
      <w:pPr>
        <w:pStyle w:val="ListParagraph"/>
        <w:numPr>
          <w:ilvl w:val="0"/>
          <w:numId w:val="6"/>
        </w:numPr>
        <w:rPr>
          <w:rFonts w:ascii="SassoonPrimaryInfant" w:hAnsi="SassoonPrimaryInfant"/>
          <w:sz w:val="24"/>
          <w:szCs w:val="24"/>
        </w:rPr>
      </w:pPr>
      <w:r>
        <w:rPr>
          <w:rFonts w:ascii="SassoonPrimaryInfant" w:hAnsi="SassoonPrimaryInfant"/>
          <w:sz w:val="24"/>
          <w:szCs w:val="24"/>
        </w:rPr>
        <w:t>Orally answer a variety of</w:t>
      </w:r>
      <w:r w:rsidR="001E0D52">
        <w:rPr>
          <w:rFonts w:ascii="SassoonPrimaryInfant" w:hAnsi="SassoonPrimaryInfant"/>
          <w:sz w:val="24"/>
          <w:szCs w:val="24"/>
        </w:rPr>
        <w:t xml:space="preserve"> questions</w:t>
      </w:r>
      <w:r>
        <w:rPr>
          <w:rFonts w:ascii="SassoonPrimaryInfant" w:hAnsi="SassoonPrimaryInfant"/>
          <w:sz w:val="24"/>
          <w:szCs w:val="24"/>
        </w:rPr>
        <w:t xml:space="preserve"> covering the reading content domains,</w:t>
      </w:r>
      <w:r w:rsidR="001E0D52">
        <w:rPr>
          <w:rFonts w:ascii="SassoonPrimaryInfant" w:hAnsi="SassoonPrimaryInfant"/>
          <w:sz w:val="24"/>
          <w:szCs w:val="24"/>
        </w:rPr>
        <w:t xml:space="preserve"> before recording their answers on a worksheet.</w:t>
      </w:r>
    </w:p>
    <w:p w:rsidR="001E0D52" w:rsidRDefault="001E0D52" w:rsidP="001E0D52">
      <w:pPr>
        <w:rPr>
          <w:rFonts w:ascii="SassoonPrimaryInfant" w:hAnsi="SassoonPrimaryInfant"/>
          <w:sz w:val="24"/>
          <w:szCs w:val="24"/>
        </w:rPr>
      </w:pPr>
      <w:r>
        <w:rPr>
          <w:rFonts w:ascii="SassoonPrimaryInfant" w:hAnsi="SassoonPrimaryInfant"/>
          <w:sz w:val="24"/>
          <w:szCs w:val="24"/>
        </w:rPr>
        <w:t>In KS2 a typical English lesson will comprise of:</w:t>
      </w:r>
    </w:p>
    <w:p w:rsidR="001E0D52" w:rsidRDefault="001E0D52" w:rsidP="00DB4F0B">
      <w:pPr>
        <w:pStyle w:val="ListParagraph"/>
        <w:numPr>
          <w:ilvl w:val="0"/>
          <w:numId w:val="7"/>
        </w:numPr>
        <w:rPr>
          <w:rFonts w:ascii="SassoonPrimaryInfant" w:hAnsi="SassoonPrimaryInfant"/>
          <w:sz w:val="24"/>
          <w:szCs w:val="24"/>
        </w:rPr>
      </w:pPr>
      <w:r>
        <w:rPr>
          <w:rFonts w:ascii="SassoonPrimaryInfant" w:hAnsi="SassoonPrimaryInfant"/>
          <w:sz w:val="24"/>
          <w:szCs w:val="24"/>
        </w:rPr>
        <w:t>A SPaG starter</w:t>
      </w:r>
      <w:r w:rsidR="001C5907">
        <w:rPr>
          <w:rFonts w:ascii="SassoonPrimaryInfant" w:hAnsi="SassoonPrimaryInfant"/>
          <w:sz w:val="24"/>
          <w:szCs w:val="24"/>
        </w:rPr>
        <w:t xml:space="preserve"> that may consolidate previous</w:t>
      </w:r>
      <w:r>
        <w:rPr>
          <w:rFonts w:ascii="SassoonPrimaryInfant" w:hAnsi="SassoonPrimaryInfant"/>
          <w:sz w:val="24"/>
          <w:szCs w:val="24"/>
        </w:rPr>
        <w:t xml:space="preserve"> learning or teach a new concept</w:t>
      </w:r>
      <w:r w:rsidR="001C5907">
        <w:rPr>
          <w:rFonts w:ascii="SassoonPrimaryInfant" w:hAnsi="SassoonPrimaryInfant"/>
          <w:sz w:val="24"/>
          <w:szCs w:val="24"/>
        </w:rPr>
        <w:t>.</w:t>
      </w:r>
    </w:p>
    <w:p w:rsidR="001E0D52" w:rsidRDefault="001E0D52" w:rsidP="00DB4F0B">
      <w:pPr>
        <w:pStyle w:val="ListParagraph"/>
        <w:numPr>
          <w:ilvl w:val="0"/>
          <w:numId w:val="7"/>
        </w:numPr>
        <w:rPr>
          <w:rFonts w:ascii="SassoonPrimaryInfant" w:hAnsi="SassoonPrimaryInfant"/>
          <w:sz w:val="24"/>
          <w:szCs w:val="24"/>
        </w:rPr>
      </w:pPr>
      <w:r>
        <w:rPr>
          <w:rFonts w:ascii="SassoonPrimaryInfant" w:hAnsi="SassoonPrimaryInfant"/>
          <w:sz w:val="24"/>
          <w:szCs w:val="24"/>
        </w:rPr>
        <w:t>An introduction to a new text or a re-read of a text previously introduced.</w:t>
      </w:r>
    </w:p>
    <w:p w:rsidR="001E0D52" w:rsidRDefault="001E0D52" w:rsidP="00DB4F0B">
      <w:pPr>
        <w:pStyle w:val="ListParagraph"/>
        <w:numPr>
          <w:ilvl w:val="0"/>
          <w:numId w:val="7"/>
        </w:numPr>
        <w:rPr>
          <w:rFonts w:ascii="SassoonPrimaryInfant" w:hAnsi="SassoonPrimaryInfant"/>
          <w:sz w:val="24"/>
          <w:szCs w:val="24"/>
        </w:rPr>
      </w:pPr>
      <w:r>
        <w:rPr>
          <w:rFonts w:ascii="SassoonPrimaryInfant" w:hAnsi="SassoonPrimaryInfant"/>
          <w:sz w:val="24"/>
          <w:szCs w:val="24"/>
        </w:rPr>
        <w:t>Progressive lessons that build</w:t>
      </w:r>
      <w:r w:rsidRPr="008516F1">
        <w:rPr>
          <w:rFonts w:ascii="SassoonPrimaryInfant" w:hAnsi="SassoonPrimaryInfant"/>
          <w:sz w:val="24"/>
          <w:szCs w:val="24"/>
        </w:rPr>
        <w:t xml:space="preserve"> </w:t>
      </w:r>
      <w:r>
        <w:rPr>
          <w:rFonts w:ascii="SassoonPrimaryInfant" w:hAnsi="SassoonPrimaryInfant"/>
          <w:sz w:val="24"/>
          <w:szCs w:val="24"/>
        </w:rPr>
        <w:t xml:space="preserve">upon prior skills and that teach the key skills, knowledge and </w:t>
      </w:r>
      <w:r w:rsidRPr="008516F1">
        <w:rPr>
          <w:rFonts w:ascii="SassoonPrimaryInfant" w:hAnsi="SassoonPrimaryInfant"/>
          <w:sz w:val="24"/>
          <w:szCs w:val="24"/>
        </w:rPr>
        <w:t>techniques nec</w:t>
      </w:r>
      <w:r>
        <w:rPr>
          <w:rFonts w:ascii="SassoonPrimaryInfant" w:hAnsi="SassoonPrimaryInfant"/>
          <w:sz w:val="24"/>
          <w:szCs w:val="24"/>
        </w:rPr>
        <w:t>essary to complete an end piece that meets the PAFF (Purpose, audience, form and formality).</w:t>
      </w:r>
    </w:p>
    <w:p w:rsidR="001E0D52" w:rsidRDefault="001E0D52" w:rsidP="00DB4F0B">
      <w:pPr>
        <w:pStyle w:val="ListParagraph"/>
        <w:numPr>
          <w:ilvl w:val="0"/>
          <w:numId w:val="7"/>
        </w:numPr>
        <w:rPr>
          <w:rFonts w:ascii="SassoonPrimaryInfant" w:hAnsi="SassoonPrimaryInfant"/>
          <w:sz w:val="24"/>
          <w:szCs w:val="24"/>
        </w:rPr>
      </w:pPr>
      <w:r>
        <w:rPr>
          <w:rFonts w:ascii="SassoonPrimaryInfant" w:hAnsi="SassoonPrimaryInfant"/>
          <w:sz w:val="24"/>
          <w:szCs w:val="24"/>
        </w:rPr>
        <w:t>A task that builds upon prior learning and that links to the final piece.</w:t>
      </w:r>
    </w:p>
    <w:p w:rsidR="001E0D52" w:rsidRDefault="001E0D52" w:rsidP="00DB4F0B">
      <w:pPr>
        <w:pStyle w:val="ListParagraph"/>
        <w:numPr>
          <w:ilvl w:val="0"/>
          <w:numId w:val="7"/>
        </w:numPr>
        <w:rPr>
          <w:rFonts w:ascii="SassoonPrimaryInfant" w:hAnsi="SassoonPrimaryInfant"/>
          <w:sz w:val="24"/>
          <w:szCs w:val="24"/>
        </w:rPr>
      </w:pPr>
      <w:r>
        <w:rPr>
          <w:rFonts w:ascii="SassoonPrimaryInfant" w:hAnsi="SassoonPrimaryInfant"/>
          <w:sz w:val="24"/>
          <w:szCs w:val="24"/>
        </w:rPr>
        <w:t>A WAGOLL that models the skills and techniques required to complete an appropriate final piece of writing.</w:t>
      </w:r>
    </w:p>
    <w:p w:rsidR="001E0D52" w:rsidRDefault="001E0D52" w:rsidP="00DB4F0B">
      <w:pPr>
        <w:pStyle w:val="ListParagraph"/>
        <w:numPr>
          <w:ilvl w:val="0"/>
          <w:numId w:val="7"/>
        </w:numPr>
        <w:rPr>
          <w:rFonts w:ascii="SassoonPrimaryInfant" w:hAnsi="SassoonPrimaryInfant"/>
          <w:sz w:val="24"/>
          <w:szCs w:val="24"/>
        </w:rPr>
      </w:pPr>
      <w:r>
        <w:rPr>
          <w:rFonts w:ascii="SassoonPrimaryInfant" w:hAnsi="SassoonPrimaryInfant"/>
          <w:sz w:val="24"/>
          <w:szCs w:val="24"/>
        </w:rPr>
        <w:t>A first draft that is then reviewed and revised to make necessary amendments or to correct errors.</w:t>
      </w:r>
    </w:p>
    <w:p w:rsidR="001E0D52" w:rsidRDefault="001E0D52" w:rsidP="00DB4F0B">
      <w:pPr>
        <w:pStyle w:val="ListParagraph"/>
        <w:numPr>
          <w:ilvl w:val="0"/>
          <w:numId w:val="7"/>
        </w:numPr>
        <w:rPr>
          <w:rFonts w:ascii="SassoonPrimaryInfant" w:hAnsi="SassoonPrimaryInfant"/>
          <w:sz w:val="24"/>
          <w:szCs w:val="24"/>
        </w:rPr>
      </w:pPr>
      <w:r>
        <w:rPr>
          <w:rFonts w:ascii="SassoonPrimaryInfant" w:hAnsi="SassoonPrimaryInfant"/>
          <w:sz w:val="24"/>
          <w:szCs w:val="24"/>
        </w:rPr>
        <w:t>A final piece that may be written directly in</w:t>
      </w:r>
      <w:r w:rsidR="00810F23">
        <w:rPr>
          <w:rFonts w:ascii="SassoonPrimaryInfant" w:hAnsi="SassoonPrimaryInfant"/>
          <w:sz w:val="24"/>
          <w:szCs w:val="24"/>
        </w:rPr>
        <w:t>to</w:t>
      </w:r>
      <w:r>
        <w:rPr>
          <w:rFonts w:ascii="SassoonPrimaryInfant" w:hAnsi="SassoonPrimaryInfant"/>
          <w:sz w:val="24"/>
          <w:szCs w:val="24"/>
        </w:rPr>
        <w:t xml:space="preserve"> the English book or copied onto border paper</w:t>
      </w:r>
      <w:r w:rsidR="00810F23">
        <w:rPr>
          <w:rFonts w:ascii="SassoonPrimaryInfant" w:hAnsi="SassoonPrimaryInfant"/>
          <w:sz w:val="24"/>
          <w:szCs w:val="24"/>
        </w:rPr>
        <w:t xml:space="preserve"> as a final ‘published’ piece</w:t>
      </w:r>
      <w:r>
        <w:rPr>
          <w:rFonts w:ascii="SassoonPrimaryInfant" w:hAnsi="SassoonPrimaryInfant"/>
          <w:sz w:val="24"/>
          <w:szCs w:val="24"/>
        </w:rPr>
        <w:t xml:space="preserve">. </w:t>
      </w:r>
    </w:p>
    <w:p w:rsidR="001E0D52" w:rsidRDefault="001E0D52" w:rsidP="001E0D52">
      <w:pPr>
        <w:rPr>
          <w:rFonts w:ascii="SassoonPrimaryInfant" w:hAnsi="SassoonPrimaryInfant"/>
          <w:sz w:val="24"/>
          <w:szCs w:val="24"/>
        </w:rPr>
      </w:pPr>
      <w:r>
        <w:rPr>
          <w:rFonts w:ascii="SassoonPrimaryInfant" w:hAnsi="SassoonPrimaryInfant"/>
          <w:sz w:val="24"/>
          <w:szCs w:val="24"/>
        </w:rPr>
        <w:t>In KS2, guided reading session</w:t>
      </w:r>
      <w:r w:rsidR="001C5907">
        <w:rPr>
          <w:rFonts w:ascii="SassoonPrimaryInfant" w:hAnsi="SassoonPrimaryInfant"/>
          <w:sz w:val="24"/>
          <w:szCs w:val="24"/>
        </w:rPr>
        <w:t>s</w:t>
      </w:r>
      <w:r>
        <w:rPr>
          <w:rFonts w:ascii="SassoonPrimaryInfant" w:hAnsi="SassoonPrimaryInfant"/>
          <w:sz w:val="24"/>
          <w:szCs w:val="24"/>
        </w:rPr>
        <w:t xml:space="preserve"> </w:t>
      </w:r>
      <w:r w:rsidR="00810F23">
        <w:rPr>
          <w:rFonts w:ascii="SassoonPrimaryInfant" w:hAnsi="SassoonPrimaryInfant"/>
          <w:sz w:val="24"/>
          <w:szCs w:val="24"/>
        </w:rPr>
        <w:t xml:space="preserve">last for 30 minutes and </w:t>
      </w:r>
      <w:r w:rsidR="00F516F3">
        <w:rPr>
          <w:rFonts w:ascii="SassoonPrimaryInfant" w:hAnsi="SassoonPrimaryInfant"/>
          <w:sz w:val="24"/>
          <w:szCs w:val="24"/>
        </w:rPr>
        <w:t>take place five</w:t>
      </w:r>
      <w:r>
        <w:rPr>
          <w:rFonts w:ascii="SassoonPrimaryInfant" w:hAnsi="SassoonPrimaryInfant"/>
          <w:sz w:val="24"/>
          <w:szCs w:val="24"/>
        </w:rPr>
        <w:t xml:space="preserve"> </w:t>
      </w:r>
      <w:r w:rsidR="001C5907">
        <w:rPr>
          <w:rFonts w:ascii="SassoonPrimaryInfant" w:hAnsi="SassoonPrimaryInfant"/>
          <w:sz w:val="24"/>
          <w:szCs w:val="24"/>
        </w:rPr>
        <w:t>times</w:t>
      </w:r>
      <w:r>
        <w:rPr>
          <w:rFonts w:ascii="SassoonPrimaryInfant" w:hAnsi="SassoonPrimaryInfant"/>
          <w:sz w:val="24"/>
          <w:szCs w:val="24"/>
        </w:rPr>
        <w:t xml:space="preserve"> a week</w:t>
      </w:r>
      <w:r w:rsidR="00F516F3">
        <w:rPr>
          <w:rFonts w:ascii="SassoonPrimaryInfant" w:hAnsi="SassoonPrimaryInfant"/>
          <w:sz w:val="24"/>
          <w:szCs w:val="24"/>
        </w:rPr>
        <w:t xml:space="preserve"> with one session devoted to ‘book talk’</w:t>
      </w:r>
      <w:r>
        <w:rPr>
          <w:rFonts w:ascii="SassoonPrimaryInfant" w:hAnsi="SassoonPrimaryInfant"/>
          <w:sz w:val="24"/>
          <w:szCs w:val="24"/>
        </w:rPr>
        <w:t>.  These ar</w:t>
      </w:r>
      <w:r w:rsidR="00F516F3">
        <w:rPr>
          <w:rFonts w:ascii="SassoonPrimaryInfant" w:hAnsi="SassoonPrimaryInfant"/>
          <w:sz w:val="24"/>
          <w:szCs w:val="24"/>
        </w:rPr>
        <w:t xml:space="preserve">e usually whole class sessions with teaching to develop new skills and learning is </w:t>
      </w:r>
      <w:r>
        <w:rPr>
          <w:rFonts w:ascii="SassoonPrimaryInfant" w:hAnsi="SassoonPrimaryInfant"/>
          <w:sz w:val="24"/>
          <w:szCs w:val="24"/>
        </w:rPr>
        <w:t>differentiate</w:t>
      </w:r>
      <w:r w:rsidR="00F516F3">
        <w:rPr>
          <w:rFonts w:ascii="SassoonPrimaryInfant" w:hAnsi="SassoonPrimaryInfant"/>
          <w:sz w:val="24"/>
          <w:szCs w:val="24"/>
        </w:rPr>
        <w:t>d</w:t>
      </w:r>
      <w:r w:rsidR="003B08EB">
        <w:rPr>
          <w:rFonts w:ascii="SassoonPrimaryInfant" w:hAnsi="SassoonPrimaryInfant"/>
          <w:sz w:val="24"/>
          <w:szCs w:val="24"/>
        </w:rPr>
        <w:t xml:space="preserve">. </w:t>
      </w:r>
      <w:r>
        <w:rPr>
          <w:rFonts w:ascii="SassoonPrimaryInfant" w:hAnsi="SassoonPrimaryInfant"/>
          <w:sz w:val="24"/>
          <w:szCs w:val="24"/>
        </w:rPr>
        <w:t>Lessons will vary depending on whether the children are familiar with the text but a typical lesson may consist of:</w:t>
      </w:r>
    </w:p>
    <w:p w:rsidR="001E0D52" w:rsidRDefault="00D46830" w:rsidP="00DB4F0B">
      <w:pPr>
        <w:pStyle w:val="ListParagraph"/>
        <w:numPr>
          <w:ilvl w:val="0"/>
          <w:numId w:val="8"/>
        </w:numPr>
        <w:rPr>
          <w:rFonts w:ascii="SassoonPrimaryInfant" w:hAnsi="SassoonPrimaryInfant"/>
          <w:sz w:val="24"/>
          <w:szCs w:val="24"/>
        </w:rPr>
      </w:pPr>
      <w:r>
        <w:rPr>
          <w:rFonts w:ascii="SassoonPrimaryInfant" w:hAnsi="SassoonPrimaryInfant"/>
          <w:sz w:val="24"/>
          <w:szCs w:val="24"/>
        </w:rPr>
        <w:t>Teacher</w:t>
      </w:r>
      <w:r w:rsidR="001E0D52">
        <w:rPr>
          <w:rFonts w:ascii="SassoonPrimaryInfant" w:hAnsi="SassoonPrimaryInfant"/>
          <w:sz w:val="24"/>
          <w:szCs w:val="24"/>
        </w:rPr>
        <w:t xml:space="preserve"> reading the text to the class</w:t>
      </w:r>
      <w:r w:rsidR="00F516F3">
        <w:rPr>
          <w:rFonts w:ascii="SassoonPrimaryInfant" w:hAnsi="SassoonPrimaryInfant"/>
          <w:sz w:val="24"/>
          <w:szCs w:val="24"/>
        </w:rPr>
        <w:t>,</w:t>
      </w:r>
      <w:r>
        <w:rPr>
          <w:rFonts w:ascii="SassoonPrimaryInfant" w:hAnsi="SassoonPrimaryInfant"/>
          <w:sz w:val="24"/>
          <w:szCs w:val="24"/>
        </w:rPr>
        <w:t xml:space="preserve"> all children reading together (choral reading)</w:t>
      </w:r>
      <w:r w:rsidR="001E0D52">
        <w:rPr>
          <w:rFonts w:ascii="SassoonPrimaryInfant" w:hAnsi="SassoonPrimaryInfant"/>
          <w:sz w:val="24"/>
          <w:szCs w:val="24"/>
        </w:rPr>
        <w:t xml:space="preserve"> or the children repeating the text after the adult has read it (echo reading)</w:t>
      </w:r>
      <w:r w:rsidR="00F516F3">
        <w:rPr>
          <w:rFonts w:ascii="SassoonPrimaryInfant" w:hAnsi="SassoonPrimaryInfant"/>
          <w:sz w:val="24"/>
          <w:szCs w:val="24"/>
        </w:rPr>
        <w:t xml:space="preserve"> or performance reading</w:t>
      </w:r>
      <w:r w:rsidR="001E0D52">
        <w:rPr>
          <w:rFonts w:ascii="SassoonPrimaryInfant" w:hAnsi="SassoonPrimaryInfant"/>
          <w:sz w:val="24"/>
          <w:szCs w:val="24"/>
        </w:rPr>
        <w:t>.</w:t>
      </w:r>
    </w:p>
    <w:p w:rsidR="001E0D52" w:rsidRDefault="001E0D52" w:rsidP="00DB4F0B">
      <w:pPr>
        <w:pStyle w:val="ListParagraph"/>
        <w:numPr>
          <w:ilvl w:val="0"/>
          <w:numId w:val="8"/>
        </w:numPr>
        <w:rPr>
          <w:rFonts w:ascii="SassoonPrimaryInfant" w:hAnsi="SassoonPrimaryInfant"/>
          <w:sz w:val="24"/>
          <w:szCs w:val="24"/>
        </w:rPr>
      </w:pPr>
      <w:r>
        <w:rPr>
          <w:rFonts w:ascii="SassoonPrimaryInfant" w:hAnsi="SassoonPrimaryInfant"/>
          <w:sz w:val="24"/>
          <w:szCs w:val="24"/>
        </w:rPr>
        <w:t xml:space="preserve">An </w:t>
      </w:r>
      <w:r w:rsidR="00F516F3">
        <w:rPr>
          <w:rFonts w:ascii="SassoonPrimaryInfant" w:hAnsi="SassoonPrimaryInfant"/>
          <w:sz w:val="24"/>
          <w:szCs w:val="24"/>
        </w:rPr>
        <w:t>exploration of</w:t>
      </w:r>
      <w:r>
        <w:rPr>
          <w:rFonts w:ascii="SassoonPrimaryInfant" w:hAnsi="SassoonPrimaryInfant"/>
          <w:sz w:val="24"/>
          <w:szCs w:val="24"/>
        </w:rPr>
        <w:t xml:space="preserve"> vocabulary.</w:t>
      </w:r>
    </w:p>
    <w:p w:rsidR="001E0D52" w:rsidRDefault="001E0D52" w:rsidP="00DB4F0B">
      <w:pPr>
        <w:pStyle w:val="ListParagraph"/>
        <w:numPr>
          <w:ilvl w:val="0"/>
          <w:numId w:val="8"/>
        </w:numPr>
        <w:rPr>
          <w:rFonts w:ascii="SassoonPrimaryInfant" w:hAnsi="SassoonPrimaryInfant"/>
          <w:sz w:val="24"/>
          <w:szCs w:val="24"/>
        </w:rPr>
      </w:pPr>
      <w:r>
        <w:rPr>
          <w:rFonts w:ascii="SassoonPrimaryInfant" w:hAnsi="SassoonPrimaryInfant"/>
          <w:sz w:val="24"/>
          <w:szCs w:val="24"/>
        </w:rPr>
        <w:t xml:space="preserve">A task </w:t>
      </w:r>
      <w:r w:rsidR="00F516F3">
        <w:rPr>
          <w:rFonts w:ascii="SassoonPrimaryInfant" w:hAnsi="SassoonPrimaryInfant"/>
          <w:sz w:val="24"/>
          <w:szCs w:val="24"/>
        </w:rPr>
        <w:t xml:space="preserve">or discussion </w:t>
      </w:r>
      <w:r>
        <w:rPr>
          <w:rFonts w:ascii="SassoonPrimaryInfant" w:hAnsi="SassoonPrimaryInfant"/>
          <w:sz w:val="24"/>
          <w:szCs w:val="24"/>
        </w:rPr>
        <w:t>relating</w:t>
      </w:r>
      <w:r w:rsidR="003B08EB">
        <w:rPr>
          <w:rFonts w:ascii="SassoonPrimaryInfant" w:hAnsi="SassoonPrimaryInfant"/>
          <w:sz w:val="24"/>
          <w:szCs w:val="24"/>
        </w:rPr>
        <w:t xml:space="preserve"> to one or more of the </w:t>
      </w:r>
      <w:r w:rsidR="00F516F3">
        <w:rPr>
          <w:rFonts w:ascii="SassoonPrimaryInfant" w:hAnsi="SassoonPrimaryInfant"/>
          <w:sz w:val="24"/>
          <w:szCs w:val="24"/>
        </w:rPr>
        <w:t>reading content domains</w:t>
      </w:r>
      <w:r w:rsidR="003B08EB">
        <w:rPr>
          <w:rFonts w:ascii="SassoonPrimaryInfant" w:hAnsi="SassoonPrimaryInfant"/>
          <w:sz w:val="24"/>
          <w:szCs w:val="24"/>
        </w:rPr>
        <w:t>.</w:t>
      </w:r>
    </w:p>
    <w:p w:rsidR="00B60124" w:rsidRPr="003B08EB" w:rsidRDefault="003B08EB" w:rsidP="003B08EB">
      <w:pPr>
        <w:rPr>
          <w:rFonts w:ascii="SassoonPrimaryInfant" w:hAnsi="SassoonPrimaryInfant"/>
          <w:sz w:val="24"/>
          <w:szCs w:val="24"/>
        </w:rPr>
      </w:pPr>
      <w:r>
        <w:rPr>
          <w:rFonts w:ascii="SassoonPrimaryInfant" w:hAnsi="SassoonPrimaryInfant"/>
          <w:sz w:val="24"/>
          <w:szCs w:val="24"/>
        </w:rPr>
        <w:lastRenderedPageBreak/>
        <w:t>In both KS1 and KS2, spelling lessons are taught discretely and take place once a week.  The children explore a new spelling rule or revisit a rule previously taught in order to c</w:t>
      </w:r>
      <w:r w:rsidR="00F516F3">
        <w:rPr>
          <w:rFonts w:ascii="SassoonPrimaryInfant" w:hAnsi="SassoonPrimaryInfant"/>
          <w:sz w:val="24"/>
          <w:szCs w:val="24"/>
        </w:rPr>
        <w:t xml:space="preserve">onsolidate knowledge. </w:t>
      </w:r>
      <w:r>
        <w:rPr>
          <w:rFonts w:ascii="SassoonPrimaryInfant" w:hAnsi="SassoonPrimaryInfant"/>
          <w:sz w:val="24"/>
          <w:szCs w:val="24"/>
        </w:rPr>
        <w:t xml:space="preserve">They receive a set of spellings, which they learn for a spelling quiz.  </w:t>
      </w:r>
    </w:p>
    <w:p w:rsidR="00810F23" w:rsidRDefault="00810F23" w:rsidP="00C051E9">
      <w:pPr>
        <w:rPr>
          <w:rFonts w:ascii="Comic Sans MS" w:hAnsi="Comic Sans MS"/>
          <w:b/>
          <w:sz w:val="24"/>
          <w:szCs w:val="20"/>
          <w:u w:val="single"/>
        </w:rPr>
      </w:pPr>
    </w:p>
    <w:p w:rsidR="00C051E9" w:rsidRDefault="00C051E9" w:rsidP="00C051E9">
      <w:pPr>
        <w:rPr>
          <w:rFonts w:ascii="Comic Sans MS" w:hAnsi="Comic Sans MS"/>
          <w:b/>
          <w:sz w:val="24"/>
          <w:szCs w:val="20"/>
          <w:u w:val="single"/>
        </w:rPr>
      </w:pPr>
      <w:r>
        <w:rPr>
          <w:rFonts w:ascii="Comic Sans MS" w:hAnsi="Comic Sans MS"/>
          <w:b/>
          <w:sz w:val="24"/>
          <w:szCs w:val="20"/>
          <w:u w:val="single"/>
        </w:rPr>
        <w:t xml:space="preserve">Inclusion: </w:t>
      </w:r>
    </w:p>
    <w:p w:rsidR="00C051E9" w:rsidRPr="002C69A4" w:rsidRDefault="00C051E9" w:rsidP="00C051E9">
      <w:pPr>
        <w:rPr>
          <w:rFonts w:ascii="SassoonPrimaryInfant" w:hAnsi="SassoonPrimaryInfant"/>
          <w:sz w:val="24"/>
          <w:szCs w:val="20"/>
          <w:u w:val="single"/>
        </w:rPr>
      </w:pPr>
      <w:r w:rsidRPr="002C69A4">
        <w:rPr>
          <w:rFonts w:ascii="SassoonPrimaryInfant" w:hAnsi="SassoonPrimaryInfant"/>
          <w:sz w:val="24"/>
          <w:szCs w:val="20"/>
        </w:rPr>
        <w:t xml:space="preserve">When planning for English lessons, the individual needs of the children are planned for in line with the whole school policy surrounding equal opportunities and based upon our school aim to recognise that each child is unique. There are many ways in which SEND children can access the English curriculum including: </w:t>
      </w:r>
    </w:p>
    <w:p w:rsidR="00C051E9" w:rsidRDefault="00C051E9" w:rsidP="00DB4F0B">
      <w:pPr>
        <w:pStyle w:val="ListParagraph"/>
        <w:numPr>
          <w:ilvl w:val="0"/>
          <w:numId w:val="1"/>
        </w:numPr>
        <w:rPr>
          <w:rFonts w:ascii="SassoonPrimaryInfant" w:hAnsi="SassoonPrimaryInfant"/>
          <w:sz w:val="24"/>
          <w:szCs w:val="20"/>
        </w:rPr>
      </w:pPr>
      <w:r w:rsidRPr="002C69A4">
        <w:rPr>
          <w:rFonts w:ascii="SassoonPrimaryInfant" w:hAnsi="SassoonPrimaryInfant"/>
          <w:sz w:val="24"/>
          <w:szCs w:val="20"/>
        </w:rPr>
        <w:t>Ensuring familiarity with equipment</w:t>
      </w:r>
      <w:r w:rsidR="00AF52E8">
        <w:rPr>
          <w:rFonts w:ascii="SassoonPrimaryInfant" w:hAnsi="SassoonPrimaryInfant"/>
          <w:sz w:val="24"/>
          <w:szCs w:val="20"/>
        </w:rPr>
        <w:t xml:space="preserve"> and texts</w:t>
      </w:r>
      <w:r w:rsidR="00C246E5">
        <w:rPr>
          <w:rFonts w:ascii="SassoonPrimaryInfant" w:hAnsi="SassoonPrimaryInfant"/>
          <w:sz w:val="24"/>
          <w:szCs w:val="20"/>
        </w:rPr>
        <w:t>.</w:t>
      </w:r>
    </w:p>
    <w:p w:rsidR="00C246E5" w:rsidRPr="002C69A4" w:rsidRDefault="00C246E5" w:rsidP="00DB4F0B">
      <w:pPr>
        <w:pStyle w:val="ListParagraph"/>
        <w:numPr>
          <w:ilvl w:val="0"/>
          <w:numId w:val="1"/>
        </w:numPr>
        <w:rPr>
          <w:rFonts w:ascii="SassoonPrimaryInfant" w:hAnsi="SassoonPrimaryInfant"/>
          <w:sz w:val="24"/>
          <w:szCs w:val="20"/>
        </w:rPr>
      </w:pPr>
      <w:r>
        <w:rPr>
          <w:rFonts w:ascii="SassoonPrimaryInfant" w:hAnsi="SassoonPrimaryInfant"/>
          <w:sz w:val="24"/>
          <w:szCs w:val="20"/>
        </w:rPr>
        <w:t>T</w:t>
      </w:r>
      <w:r w:rsidR="003340B0">
        <w:rPr>
          <w:rFonts w:ascii="SassoonPrimaryInfant" w:hAnsi="SassoonPrimaryInfant"/>
          <w:sz w:val="24"/>
          <w:szCs w:val="20"/>
        </w:rPr>
        <w:t>he positioning and grouping of the children in the classroom environment.</w:t>
      </w:r>
    </w:p>
    <w:p w:rsidR="00C051E9" w:rsidRDefault="00C051E9" w:rsidP="00DB4F0B">
      <w:pPr>
        <w:pStyle w:val="ListParagraph"/>
        <w:numPr>
          <w:ilvl w:val="0"/>
          <w:numId w:val="1"/>
        </w:numPr>
        <w:rPr>
          <w:rFonts w:ascii="SassoonPrimaryInfant" w:hAnsi="SassoonPrimaryInfant"/>
          <w:sz w:val="24"/>
          <w:szCs w:val="20"/>
        </w:rPr>
      </w:pPr>
      <w:r w:rsidRPr="002C69A4">
        <w:rPr>
          <w:rFonts w:ascii="SassoonPrimaryInfant" w:hAnsi="SassoonPrimaryInfant"/>
          <w:sz w:val="24"/>
          <w:szCs w:val="20"/>
        </w:rPr>
        <w:t>The use of sm</w:t>
      </w:r>
      <w:r w:rsidR="00E8326B">
        <w:rPr>
          <w:rFonts w:ascii="SassoonPrimaryInfant" w:hAnsi="SassoonPrimaryInfant"/>
          <w:sz w:val="24"/>
          <w:szCs w:val="20"/>
        </w:rPr>
        <w:t>all steps during writing tasks</w:t>
      </w:r>
      <w:r w:rsidR="00C246E5">
        <w:rPr>
          <w:rFonts w:ascii="SassoonPrimaryInfant" w:hAnsi="SassoonPrimaryInfant"/>
          <w:sz w:val="24"/>
          <w:szCs w:val="20"/>
        </w:rPr>
        <w:t>.</w:t>
      </w:r>
    </w:p>
    <w:p w:rsidR="00E8326B" w:rsidRPr="002C69A4" w:rsidRDefault="00E8326B" w:rsidP="00DB4F0B">
      <w:pPr>
        <w:pStyle w:val="ListParagraph"/>
        <w:numPr>
          <w:ilvl w:val="0"/>
          <w:numId w:val="1"/>
        </w:numPr>
        <w:rPr>
          <w:rFonts w:ascii="SassoonPrimaryInfant" w:hAnsi="SassoonPrimaryInfant"/>
          <w:sz w:val="24"/>
          <w:szCs w:val="20"/>
        </w:rPr>
      </w:pPr>
      <w:r>
        <w:rPr>
          <w:rFonts w:ascii="SassoonPrimaryInfant" w:hAnsi="SassoonPrimaryInfant"/>
          <w:sz w:val="24"/>
          <w:szCs w:val="20"/>
        </w:rPr>
        <w:t>The use of apparatus e.</w:t>
      </w:r>
      <w:r w:rsidR="00C246E5">
        <w:rPr>
          <w:rFonts w:ascii="SassoonPrimaryInfant" w:hAnsi="SassoonPrimaryInfant"/>
          <w:sz w:val="24"/>
          <w:szCs w:val="20"/>
        </w:rPr>
        <w:t xml:space="preserve">g. scaffolds, writing frames, </w:t>
      </w:r>
      <w:r>
        <w:rPr>
          <w:rFonts w:ascii="SassoonPrimaryInfant" w:hAnsi="SassoonPrimaryInfant"/>
          <w:sz w:val="24"/>
          <w:szCs w:val="20"/>
        </w:rPr>
        <w:t>task boards</w:t>
      </w:r>
      <w:r w:rsidR="00C246E5">
        <w:rPr>
          <w:rFonts w:ascii="SassoonPrimaryInfant" w:hAnsi="SassoonPrimaryInfant"/>
          <w:sz w:val="24"/>
          <w:szCs w:val="20"/>
        </w:rPr>
        <w:t>, pencil grips and other visual prompts.</w:t>
      </w:r>
    </w:p>
    <w:p w:rsidR="00C051E9" w:rsidRPr="002C69A4" w:rsidRDefault="00C051E9" w:rsidP="00DB4F0B">
      <w:pPr>
        <w:pStyle w:val="ListParagraph"/>
        <w:numPr>
          <w:ilvl w:val="0"/>
          <w:numId w:val="1"/>
        </w:numPr>
        <w:rPr>
          <w:rFonts w:ascii="SassoonPrimaryInfant" w:hAnsi="SassoonPrimaryInfant"/>
          <w:sz w:val="24"/>
          <w:szCs w:val="20"/>
        </w:rPr>
      </w:pPr>
      <w:r w:rsidRPr="002C69A4">
        <w:rPr>
          <w:rFonts w:ascii="SassoonPrimaryInfant" w:hAnsi="SassoonPrimaryInfant"/>
          <w:sz w:val="24"/>
          <w:szCs w:val="20"/>
        </w:rPr>
        <w:t>Differentiated tasks that are adapted to meet the needs of pupils</w:t>
      </w:r>
      <w:r w:rsidR="00C246E5">
        <w:rPr>
          <w:rFonts w:ascii="SassoonPrimaryInfant" w:hAnsi="SassoonPrimaryInfant"/>
          <w:sz w:val="24"/>
          <w:szCs w:val="20"/>
        </w:rPr>
        <w:t>.</w:t>
      </w:r>
    </w:p>
    <w:p w:rsidR="00C051E9" w:rsidRPr="002C69A4" w:rsidRDefault="00C051E9" w:rsidP="00DB4F0B">
      <w:pPr>
        <w:pStyle w:val="ListParagraph"/>
        <w:numPr>
          <w:ilvl w:val="0"/>
          <w:numId w:val="1"/>
        </w:numPr>
        <w:rPr>
          <w:rFonts w:ascii="SassoonPrimaryInfant" w:hAnsi="SassoonPrimaryInfant"/>
          <w:sz w:val="24"/>
          <w:szCs w:val="20"/>
        </w:rPr>
      </w:pPr>
      <w:r w:rsidRPr="002C69A4">
        <w:rPr>
          <w:rFonts w:ascii="SassoonPrimaryInfant" w:hAnsi="SassoonPrimaryInfant"/>
          <w:sz w:val="24"/>
          <w:szCs w:val="20"/>
        </w:rPr>
        <w:t>Additional adult support to ensure the development of skills</w:t>
      </w:r>
      <w:r w:rsidR="00C246E5">
        <w:rPr>
          <w:rFonts w:ascii="SassoonPrimaryInfant" w:hAnsi="SassoonPrimaryInfant"/>
          <w:sz w:val="24"/>
          <w:szCs w:val="20"/>
        </w:rPr>
        <w:t>.</w:t>
      </w:r>
    </w:p>
    <w:p w:rsidR="00C051E9" w:rsidRDefault="00C051E9" w:rsidP="00DB4F0B">
      <w:pPr>
        <w:pStyle w:val="ListParagraph"/>
        <w:numPr>
          <w:ilvl w:val="0"/>
          <w:numId w:val="1"/>
        </w:numPr>
        <w:rPr>
          <w:rFonts w:ascii="SassoonPrimaryInfant" w:hAnsi="SassoonPrimaryInfant"/>
          <w:sz w:val="24"/>
          <w:szCs w:val="20"/>
        </w:rPr>
      </w:pPr>
      <w:r w:rsidRPr="002C69A4">
        <w:rPr>
          <w:rFonts w:ascii="SassoonPrimaryInfant" w:hAnsi="SassoonPrimaryInfant"/>
          <w:sz w:val="24"/>
          <w:szCs w:val="20"/>
        </w:rPr>
        <w:t xml:space="preserve">Suitable resources that support learning and allow full participation </w:t>
      </w:r>
      <w:r w:rsidR="00C246E5">
        <w:rPr>
          <w:rFonts w:ascii="SassoonPrimaryInfant" w:hAnsi="SassoonPrimaryInfant"/>
          <w:sz w:val="24"/>
          <w:szCs w:val="20"/>
        </w:rPr>
        <w:t>e.g. overlays or worksheets printed on coloured paper.</w:t>
      </w:r>
    </w:p>
    <w:p w:rsidR="00C246E5" w:rsidRDefault="00C246E5" w:rsidP="00C246E5">
      <w:pPr>
        <w:rPr>
          <w:rFonts w:ascii="SassoonPrimaryInfant" w:hAnsi="SassoonPrimaryInfant"/>
          <w:sz w:val="24"/>
          <w:szCs w:val="20"/>
        </w:rPr>
      </w:pPr>
      <w:r>
        <w:rPr>
          <w:rFonts w:ascii="SassoonPrimaryInfant" w:hAnsi="SassoonPrimaryInfant"/>
          <w:sz w:val="24"/>
          <w:szCs w:val="20"/>
        </w:rPr>
        <w:t>We maintain an inclusive learning environment that allows for progress and development in English by making suitable adjustments such as:</w:t>
      </w:r>
    </w:p>
    <w:p w:rsidR="00C246E5" w:rsidRDefault="00C246E5" w:rsidP="00C246E5">
      <w:pPr>
        <w:pStyle w:val="ListParagraph"/>
        <w:numPr>
          <w:ilvl w:val="0"/>
          <w:numId w:val="35"/>
        </w:numPr>
        <w:rPr>
          <w:rFonts w:ascii="SassoonPrimaryInfant" w:hAnsi="SassoonPrimaryInfant"/>
          <w:sz w:val="24"/>
          <w:szCs w:val="20"/>
        </w:rPr>
      </w:pPr>
      <w:r>
        <w:rPr>
          <w:rFonts w:ascii="SassoonPrimaryInfant" w:hAnsi="SassoonPrimaryInfant"/>
          <w:sz w:val="24"/>
          <w:szCs w:val="20"/>
        </w:rPr>
        <w:t>Ensuring that the interactive whiteboards are non-reflective to reduce light issues.</w:t>
      </w:r>
    </w:p>
    <w:p w:rsidR="00C246E5" w:rsidRDefault="003340B0" w:rsidP="00C246E5">
      <w:pPr>
        <w:pStyle w:val="ListParagraph"/>
        <w:numPr>
          <w:ilvl w:val="0"/>
          <w:numId w:val="35"/>
        </w:numPr>
        <w:rPr>
          <w:rFonts w:ascii="SassoonPrimaryInfant" w:hAnsi="SassoonPrimaryInfant"/>
          <w:sz w:val="24"/>
          <w:szCs w:val="20"/>
        </w:rPr>
      </w:pPr>
      <w:r>
        <w:rPr>
          <w:rFonts w:ascii="SassoonPrimaryInfant" w:hAnsi="SassoonPrimaryInfant"/>
          <w:sz w:val="24"/>
          <w:szCs w:val="20"/>
        </w:rPr>
        <w:t>Making</w:t>
      </w:r>
      <w:r w:rsidR="00C246E5">
        <w:rPr>
          <w:rFonts w:ascii="SassoonPrimaryInfant" w:hAnsi="SassoonPrimaryInfant"/>
          <w:sz w:val="24"/>
          <w:szCs w:val="20"/>
        </w:rPr>
        <w:t xml:space="preserve"> eye contact to those children who are comfortable with it.</w:t>
      </w:r>
    </w:p>
    <w:p w:rsidR="00C246E5" w:rsidRDefault="00C246E5" w:rsidP="00C246E5">
      <w:pPr>
        <w:pStyle w:val="ListParagraph"/>
        <w:numPr>
          <w:ilvl w:val="0"/>
          <w:numId w:val="35"/>
        </w:numPr>
        <w:rPr>
          <w:rFonts w:ascii="SassoonPrimaryInfant" w:hAnsi="SassoonPrimaryInfant"/>
          <w:sz w:val="24"/>
          <w:szCs w:val="20"/>
        </w:rPr>
      </w:pPr>
      <w:r>
        <w:rPr>
          <w:rFonts w:ascii="SassoonPrimaryInfant" w:hAnsi="SassoonPrimaryInfant"/>
          <w:sz w:val="24"/>
          <w:szCs w:val="20"/>
        </w:rPr>
        <w:t>Arranging seating so all children can communicate, respond and interact with each other and the adults in the room.</w:t>
      </w:r>
    </w:p>
    <w:p w:rsidR="00C246E5" w:rsidRDefault="00C246E5" w:rsidP="00C246E5">
      <w:pPr>
        <w:pStyle w:val="ListParagraph"/>
        <w:numPr>
          <w:ilvl w:val="0"/>
          <w:numId w:val="35"/>
        </w:numPr>
        <w:rPr>
          <w:rFonts w:ascii="SassoonPrimaryInfant" w:hAnsi="SassoonPrimaryInfant"/>
          <w:sz w:val="24"/>
          <w:szCs w:val="20"/>
        </w:rPr>
      </w:pPr>
      <w:r>
        <w:rPr>
          <w:rFonts w:ascii="SassoonPrimaryInfant" w:hAnsi="SassoonPrimaryInfant"/>
          <w:sz w:val="24"/>
          <w:szCs w:val="20"/>
        </w:rPr>
        <w:t>Providing dual language texts</w:t>
      </w:r>
      <w:r w:rsidR="00AF52E8">
        <w:rPr>
          <w:rFonts w:ascii="SassoonPrimaryInfant" w:hAnsi="SassoonPrimaryInfant"/>
          <w:sz w:val="24"/>
          <w:szCs w:val="20"/>
        </w:rPr>
        <w:t xml:space="preserve"> where necessary</w:t>
      </w:r>
      <w:r>
        <w:rPr>
          <w:rFonts w:ascii="SassoonPrimaryInfant" w:hAnsi="SassoonPrimaryInfant"/>
          <w:sz w:val="24"/>
          <w:szCs w:val="20"/>
        </w:rPr>
        <w:t>.</w:t>
      </w:r>
    </w:p>
    <w:p w:rsidR="00C246E5" w:rsidRDefault="003340B0" w:rsidP="00C246E5">
      <w:pPr>
        <w:pStyle w:val="ListParagraph"/>
        <w:numPr>
          <w:ilvl w:val="0"/>
          <w:numId w:val="35"/>
        </w:numPr>
        <w:rPr>
          <w:rFonts w:ascii="SassoonPrimaryInfant" w:hAnsi="SassoonPrimaryInfant"/>
          <w:sz w:val="24"/>
          <w:szCs w:val="20"/>
        </w:rPr>
      </w:pPr>
      <w:r>
        <w:rPr>
          <w:rFonts w:ascii="SassoonPrimaryInfant" w:hAnsi="SassoonPrimaryInfant"/>
          <w:sz w:val="24"/>
          <w:szCs w:val="20"/>
        </w:rPr>
        <w:t>Allowing children to use ICT to support learning.</w:t>
      </w:r>
    </w:p>
    <w:p w:rsidR="003340B0" w:rsidRDefault="003340B0" w:rsidP="00C246E5">
      <w:pPr>
        <w:pStyle w:val="ListParagraph"/>
        <w:numPr>
          <w:ilvl w:val="0"/>
          <w:numId w:val="35"/>
        </w:numPr>
        <w:rPr>
          <w:rFonts w:ascii="SassoonPrimaryInfant" w:hAnsi="SassoonPrimaryInfant"/>
          <w:sz w:val="24"/>
          <w:szCs w:val="20"/>
        </w:rPr>
      </w:pPr>
      <w:r>
        <w:rPr>
          <w:rFonts w:ascii="SassoonPrimaryInfant" w:hAnsi="SassoonPrimaryInfant"/>
          <w:sz w:val="24"/>
          <w:szCs w:val="20"/>
        </w:rPr>
        <w:t>Proving extra time for children to complete tasks.</w:t>
      </w:r>
    </w:p>
    <w:p w:rsidR="003340B0" w:rsidRDefault="003340B0" w:rsidP="00C246E5">
      <w:pPr>
        <w:pStyle w:val="ListParagraph"/>
        <w:numPr>
          <w:ilvl w:val="0"/>
          <w:numId w:val="35"/>
        </w:numPr>
        <w:rPr>
          <w:rFonts w:ascii="SassoonPrimaryInfant" w:hAnsi="SassoonPrimaryInfant"/>
          <w:sz w:val="24"/>
          <w:szCs w:val="20"/>
        </w:rPr>
      </w:pPr>
      <w:r>
        <w:rPr>
          <w:rFonts w:ascii="SassoonPrimaryInfant" w:hAnsi="SassoonPrimaryInfant"/>
          <w:sz w:val="24"/>
          <w:szCs w:val="20"/>
        </w:rPr>
        <w:t>Providing opportunities for children with identified needs to take a lead role in group discussions.</w:t>
      </w:r>
    </w:p>
    <w:p w:rsidR="003340B0" w:rsidRDefault="003340B0" w:rsidP="00C246E5">
      <w:pPr>
        <w:pStyle w:val="ListParagraph"/>
        <w:numPr>
          <w:ilvl w:val="0"/>
          <w:numId w:val="35"/>
        </w:numPr>
        <w:rPr>
          <w:rFonts w:ascii="SassoonPrimaryInfant" w:hAnsi="SassoonPrimaryInfant"/>
          <w:sz w:val="24"/>
          <w:szCs w:val="20"/>
        </w:rPr>
      </w:pPr>
      <w:r>
        <w:rPr>
          <w:rFonts w:ascii="SassoonPrimaryInfant" w:hAnsi="SassoonPrimaryInfant"/>
          <w:sz w:val="24"/>
          <w:szCs w:val="20"/>
        </w:rPr>
        <w:t>Repeating instructions or breaking them down into simple terms to ensure that information is communicated effectively for all.</w:t>
      </w:r>
    </w:p>
    <w:p w:rsidR="003340B0" w:rsidRDefault="003340B0" w:rsidP="00C246E5">
      <w:pPr>
        <w:pStyle w:val="ListParagraph"/>
        <w:numPr>
          <w:ilvl w:val="0"/>
          <w:numId w:val="35"/>
        </w:numPr>
        <w:rPr>
          <w:rFonts w:ascii="SassoonPrimaryInfant" w:hAnsi="SassoonPrimaryInfant"/>
          <w:sz w:val="24"/>
          <w:szCs w:val="20"/>
        </w:rPr>
      </w:pPr>
      <w:r>
        <w:rPr>
          <w:rFonts w:ascii="SassoonPrimaryInfant" w:hAnsi="SassoonPrimaryInfant"/>
          <w:sz w:val="24"/>
          <w:szCs w:val="20"/>
        </w:rPr>
        <w:t>Exploring both verbal and non-verbal drama techniques in the classroom.</w:t>
      </w:r>
    </w:p>
    <w:p w:rsidR="003340B0" w:rsidRDefault="003340B0" w:rsidP="00C246E5">
      <w:pPr>
        <w:pStyle w:val="ListParagraph"/>
        <w:numPr>
          <w:ilvl w:val="0"/>
          <w:numId w:val="35"/>
        </w:numPr>
        <w:rPr>
          <w:rFonts w:ascii="SassoonPrimaryInfant" w:hAnsi="SassoonPrimaryInfant"/>
          <w:sz w:val="24"/>
          <w:szCs w:val="20"/>
        </w:rPr>
      </w:pPr>
      <w:r>
        <w:rPr>
          <w:rFonts w:ascii="SassoonPrimaryInfant" w:hAnsi="SassoonPrimaryInfant"/>
          <w:sz w:val="24"/>
          <w:szCs w:val="20"/>
        </w:rPr>
        <w:t>Labelling the learning environment.</w:t>
      </w:r>
    </w:p>
    <w:p w:rsidR="003340B0" w:rsidRDefault="003340B0" w:rsidP="00C246E5">
      <w:pPr>
        <w:pStyle w:val="ListParagraph"/>
        <w:numPr>
          <w:ilvl w:val="0"/>
          <w:numId w:val="35"/>
        </w:numPr>
        <w:rPr>
          <w:rFonts w:ascii="SassoonPrimaryInfant" w:hAnsi="SassoonPrimaryInfant"/>
          <w:sz w:val="24"/>
          <w:szCs w:val="20"/>
        </w:rPr>
      </w:pPr>
      <w:r>
        <w:rPr>
          <w:rFonts w:ascii="SassoonPrimaryInfant" w:hAnsi="SassoonPrimaryInfant"/>
          <w:sz w:val="24"/>
          <w:szCs w:val="20"/>
        </w:rPr>
        <w:t>Planning in opportunities for paired and collaborative learning.</w:t>
      </w:r>
    </w:p>
    <w:p w:rsidR="003340B0" w:rsidRDefault="003340B0" w:rsidP="00C246E5">
      <w:pPr>
        <w:pStyle w:val="ListParagraph"/>
        <w:numPr>
          <w:ilvl w:val="0"/>
          <w:numId w:val="35"/>
        </w:numPr>
        <w:rPr>
          <w:rFonts w:ascii="SassoonPrimaryInfant" w:hAnsi="SassoonPrimaryInfant"/>
          <w:sz w:val="24"/>
          <w:szCs w:val="20"/>
        </w:rPr>
      </w:pPr>
      <w:r>
        <w:rPr>
          <w:rFonts w:ascii="SassoonPrimaryInfant" w:hAnsi="SassoonPrimaryInfant"/>
          <w:sz w:val="24"/>
          <w:szCs w:val="20"/>
        </w:rPr>
        <w:t>Providing a small steps approach for some tasks.</w:t>
      </w:r>
    </w:p>
    <w:p w:rsidR="003340B0" w:rsidRDefault="003340B0" w:rsidP="00C246E5">
      <w:pPr>
        <w:pStyle w:val="ListParagraph"/>
        <w:numPr>
          <w:ilvl w:val="0"/>
          <w:numId w:val="35"/>
        </w:numPr>
        <w:rPr>
          <w:rFonts w:ascii="SassoonPrimaryInfant" w:hAnsi="SassoonPrimaryInfant"/>
          <w:sz w:val="24"/>
          <w:szCs w:val="20"/>
        </w:rPr>
      </w:pPr>
      <w:r>
        <w:rPr>
          <w:rFonts w:ascii="SassoonPrimaryInfant" w:hAnsi="SassoonPrimaryInfant"/>
          <w:sz w:val="24"/>
          <w:szCs w:val="20"/>
        </w:rPr>
        <w:t>Sharing information using larger fonts.</w:t>
      </w:r>
    </w:p>
    <w:p w:rsidR="005D470E" w:rsidRDefault="005D470E" w:rsidP="00C246E5">
      <w:pPr>
        <w:pStyle w:val="ListParagraph"/>
        <w:numPr>
          <w:ilvl w:val="0"/>
          <w:numId w:val="35"/>
        </w:numPr>
        <w:rPr>
          <w:rFonts w:ascii="SassoonPrimaryInfant" w:hAnsi="SassoonPrimaryInfant"/>
          <w:sz w:val="24"/>
          <w:szCs w:val="20"/>
        </w:rPr>
      </w:pPr>
      <w:r>
        <w:rPr>
          <w:rFonts w:ascii="SassoonPrimaryInfant" w:hAnsi="SassoonPrimaryInfant"/>
          <w:sz w:val="24"/>
          <w:szCs w:val="20"/>
        </w:rPr>
        <w:t>Developing emotional literacy so children can develop their understanding of characters.</w:t>
      </w:r>
    </w:p>
    <w:p w:rsidR="003340B0" w:rsidRDefault="003340B0" w:rsidP="00C246E5">
      <w:pPr>
        <w:pStyle w:val="ListParagraph"/>
        <w:numPr>
          <w:ilvl w:val="0"/>
          <w:numId w:val="35"/>
        </w:numPr>
        <w:rPr>
          <w:rFonts w:ascii="SassoonPrimaryInfant" w:hAnsi="SassoonPrimaryInfant"/>
          <w:sz w:val="24"/>
          <w:szCs w:val="20"/>
        </w:rPr>
      </w:pPr>
      <w:r>
        <w:rPr>
          <w:rFonts w:ascii="SassoonPrimaryInfant" w:hAnsi="SassoonPrimaryInfant"/>
          <w:sz w:val="24"/>
          <w:szCs w:val="20"/>
        </w:rPr>
        <w:t>Revisiting texts previously read to develop a familiarity with story language and text types.</w:t>
      </w:r>
    </w:p>
    <w:p w:rsidR="005D470E" w:rsidRDefault="005D470E" w:rsidP="004D52AD">
      <w:pPr>
        <w:pStyle w:val="ListParagraph"/>
        <w:numPr>
          <w:ilvl w:val="0"/>
          <w:numId w:val="35"/>
        </w:numPr>
        <w:rPr>
          <w:rFonts w:ascii="SassoonPrimaryInfant" w:hAnsi="SassoonPrimaryInfant"/>
          <w:sz w:val="24"/>
          <w:szCs w:val="20"/>
        </w:rPr>
      </w:pPr>
      <w:r w:rsidRPr="005D470E">
        <w:rPr>
          <w:rFonts w:ascii="SassoonPrimaryInfant" w:hAnsi="SassoonPrimaryInfant"/>
          <w:sz w:val="24"/>
          <w:szCs w:val="20"/>
        </w:rPr>
        <w:t>Sha</w:t>
      </w:r>
      <w:r>
        <w:rPr>
          <w:rFonts w:ascii="SassoonPrimaryInfant" w:hAnsi="SassoonPrimaryInfant"/>
          <w:sz w:val="24"/>
          <w:szCs w:val="20"/>
        </w:rPr>
        <w:t>ring a range of books that portray difference, disability and diversity.</w:t>
      </w:r>
    </w:p>
    <w:p w:rsidR="005D470E" w:rsidRDefault="005D470E" w:rsidP="004D52AD">
      <w:pPr>
        <w:pStyle w:val="ListParagraph"/>
        <w:numPr>
          <w:ilvl w:val="0"/>
          <w:numId w:val="35"/>
        </w:numPr>
        <w:rPr>
          <w:rFonts w:ascii="SassoonPrimaryInfant" w:hAnsi="SassoonPrimaryInfant"/>
          <w:sz w:val="24"/>
          <w:szCs w:val="20"/>
        </w:rPr>
      </w:pPr>
      <w:r>
        <w:rPr>
          <w:rFonts w:ascii="SassoonPrimaryInfant" w:hAnsi="SassoonPrimaryInfant"/>
          <w:sz w:val="24"/>
          <w:szCs w:val="20"/>
        </w:rPr>
        <w:t>Using mind maps as a way of reducing reliance on memory.</w:t>
      </w:r>
    </w:p>
    <w:p w:rsidR="005D470E" w:rsidRDefault="000351E3" w:rsidP="004D52AD">
      <w:pPr>
        <w:pStyle w:val="ListParagraph"/>
        <w:numPr>
          <w:ilvl w:val="0"/>
          <w:numId w:val="35"/>
        </w:numPr>
        <w:rPr>
          <w:rFonts w:ascii="SassoonPrimaryInfant" w:hAnsi="SassoonPrimaryInfant"/>
          <w:sz w:val="24"/>
          <w:szCs w:val="20"/>
        </w:rPr>
      </w:pPr>
      <w:r>
        <w:rPr>
          <w:rFonts w:ascii="SassoonPrimaryInfant" w:hAnsi="SassoonPrimaryInfant"/>
          <w:sz w:val="24"/>
          <w:szCs w:val="20"/>
        </w:rPr>
        <w:t>Using talking tins to store ideas and make predictions.</w:t>
      </w:r>
    </w:p>
    <w:p w:rsidR="000351E3" w:rsidRDefault="000351E3" w:rsidP="004D52AD">
      <w:pPr>
        <w:pStyle w:val="ListParagraph"/>
        <w:numPr>
          <w:ilvl w:val="0"/>
          <w:numId w:val="35"/>
        </w:numPr>
        <w:rPr>
          <w:rFonts w:ascii="SassoonPrimaryInfant" w:hAnsi="SassoonPrimaryInfant"/>
          <w:sz w:val="24"/>
          <w:szCs w:val="20"/>
        </w:rPr>
      </w:pPr>
      <w:r>
        <w:rPr>
          <w:rFonts w:ascii="SassoonPrimaryInfant" w:hAnsi="SassoonPrimaryInfant"/>
          <w:sz w:val="24"/>
          <w:szCs w:val="20"/>
        </w:rPr>
        <w:t>Asking children to record their ideas using audio.</w:t>
      </w:r>
    </w:p>
    <w:p w:rsidR="002C69A4" w:rsidRPr="005D470E" w:rsidRDefault="00C051E9" w:rsidP="005D470E">
      <w:pPr>
        <w:ind w:left="360"/>
        <w:rPr>
          <w:rFonts w:ascii="SassoonPrimaryInfant" w:hAnsi="SassoonPrimaryInfant"/>
          <w:sz w:val="24"/>
          <w:szCs w:val="20"/>
        </w:rPr>
      </w:pPr>
      <w:r w:rsidRPr="005D470E">
        <w:rPr>
          <w:rFonts w:ascii="SassoonPrimaryInfant" w:hAnsi="SassoonPrimaryInfant"/>
          <w:sz w:val="24"/>
          <w:szCs w:val="20"/>
        </w:rPr>
        <w:t>Planning is tailored to the individual needs</w:t>
      </w:r>
      <w:r w:rsidR="002C3397" w:rsidRPr="005D470E">
        <w:rPr>
          <w:rFonts w:ascii="SassoonPrimaryInfant" w:hAnsi="SassoonPrimaryInfant"/>
          <w:sz w:val="24"/>
          <w:szCs w:val="20"/>
        </w:rPr>
        <w:t xml:space="preserve"> of the child and children </w:t>
      </w:r>
      <w:r w:rsidRPr="005D470E">
        <w:rPr>
          <w:rFonts w:ascii="SassoonPrimaryInfant" w:hAnsi="SassoonPrimaryInfant"/>
          <w:sz w:val="24"/>
          <w:szCs w:val="20"/>
        </w:rPr>
        <w:t>also receive targeted support if quality first teaching is not sufficien</w:t>
      </w:r>
      <w:r w:rsidR="00EE1764" w:rsidRPr="005D470E">
        <w:rPr>
          <w:rFonts w:ascii="SassoonPrimaryInfant" w:hAnsi="SassoonPrimaryInfant"/>
          <w:sz w:val="24"/>
          <w:szCs w:val="20"/>
        </w:rPr>
        <w:t>t to meet their needs</w:t>
      </w:r>
      <w:r w:rsidRPr="005D470E">
        <w:rPr>
          <w:rFonts w:ascii="SassoonPrimaryInfant" w:hAnsi="SassoonPrimaryInfant"/>
          <w:sz w:val="24"/>
          <w:szCs w:val="20"/>
        </w:rPr>
        <w:t>. T</w:t>
      </w:r>
      <w:r w:rsidR="00EE1764" w:rsidRPr="005D470E">
        <w:rPr>
          <w:rFonts w:ascii="SassoonPrimaryInfant" w:hAnsi="SassoonPrimaryInfant"/>
          <w:sz w:val="24"/>
          <w:szCs w:val="20"/>
        </w:rPr>
        <w:t xml:space="preserve">hese may take place within the </w:t>
      </w:r>
      <w:r w:rsidRPr="005D470E">
        <w:rPr>
          <w:rFonts w:ascii="SassoonPrimaryInfant" w:hAnsi="SassoonPrimaryInfant"/>
          <w:sz w:val="24"/>
          <w:szCs w:val="20"/>
        </w:rPr>
        <w:t>class</w:t>
      </w:r>
      <w:r w:rsidR="00EE1764" w:rsidRPr="005D470E">
        <w:rPr>
          <w:rFonts w:ascii="SassoonPrimaryInfant" w:hAnsi="SassoonPrimaryInfant"/>
          <w:sz w:val="24"/>
          <w:szCs w:val="20"/>
        </w:rPr>
        <w:t>room</w:t>
      </w:r>
      <w:r w:rsidRPr="005D470E">
        <w:rPr>
          <w:rFonts w:ascii="SassoonPrimaryInfant" w:hAnsi="SassoonPrimaryInfant"/>
          <w:sz w:val="24"/>
          <w:szCs w:val="20"/>
        </w:rPr>
        <w:t xml:space="preserve"> or children may receive short</w:t>
      </w:r>
      <w:r w:rsidR="002C3397" w:rsidRPr="005D470E">
        <w:rPr>
          <w:rFonts w:ascii="SassoonPrimaryInfant" w:hAnsi="SassoonPrimaryInfant"/>
          <w:sz w:val="24"/>
          <w:szCs w:val="20"/>
        </w:rPr>
        <w:t xml:space="preserve"> focused</w:t>
      </w:r>
      <w:r w:rsidRPr="005D470E">
        <w:rPr>
          <w:rFonts w:ascii="SassoonPrimaryInfant" w:hAnsi="SassoonPrimaryInfant"/>
          <w:sz w:val="24"/>
          <w:szCs w:val="20"/>
        </w:rPr>
        <w:t xml:space="preserve"> interventions outside of the English lesson in order to </w:t>
      </w:r>
      <w:r w:rsidR="00EE1764" w:rsidRPr="005D470E">
        <w:rPr>
          <w:rFonts w:ascii="SassoonPrimaryInfant" w:hAnsi="SassoonPrimaryInfant"/>
          <w:sz w:val="24"/>
          <w:szCs w:val="20"/>
        </w:rPr>
        <w:t>support them</w:t>
      </w:r>
      <w:r w:rsidR="002C3397" w:rsidRPr="005D470E">
        <w:rPr>
          <w:rFonts w:ascii="SassoonPrimaryInfant" w:hAnsi="SassoonPrimaryInfant"/>
          <w:sz w:val="24"/>
          <w:szCs w:val="20"/>
        </w:rPr>
        <w:t xml:space="preserve"> </w:t>
      </w:r>
      <w:r w:rsidR="002C3397" w:rsidRPr="005D470E">
        <w:rPr>
          <w:rFonts w:ascii="SassoonPrimaryInfant" w:hAnsi="SassoonPrimaryInfant"/>
          <w:sz w:val="24"/>
          <w:szCs w:val="20"/>
        </w:rPr>
        <w:lastRenderedPageBreak/>
        <w:t xml:space="preserve">in </w:t>
      </w:r>
      <w:r w:rsidRPr="005D470E">
        <w:rPr>
          <w:rFonts w:ascii="SassoonPrimaryInfant" w:hAnsi="SassoonPrimaryInfant"/>
          <w:sz w:val="24"/>
          <w:szCs w:val="20"/>
        </w:rPr>
        <w:t>develop</w:t>
      </w:r>
      <w:r w:rsidR="002C3397" w:rsidRPr="005D470E">
        <w:rPr>
          <w:rFonts w:ascii="SassoonPrimaryInfant" w:hAnsi="SassoonPrimaryInfant"/>
          <w:sz w:val="24"/>
          <w:szCs w:val="20"/>
        </w:rPr>
        <w:t>ing</w:t>
      </w:r>
      <w:r w:rsidRPr="005D470E">
        <w:rPr>
          <w:rFonts w:ascii="SassoonPrimaryInfant" w:hAnsi="SassoonPrimaryInfant"/>
          <w:sz w:val="24"/>
          <w:szCs w:val="20"/>
        </w:rPr>
        <w:t xml:space="preserve"> skills and ideas or to consolidate learning. </w:t>
      </w:r>
      <w:r w:rsidR="00AD727D" w:rsidRPr="005D470E">
        <w:rPr>
          <w:rFonts w:ascii="SassoonPrimaryInfant" w:hAnsi="SassoonPrimaryInfant"/>
          <w:sz w:val="24"/>
          <w:szCs w:val="20"/>
        </w:rPr>
        <w:t>If additional sup</w:t>
      </w:r>
      <w:r w:rsidR="00EE1764" w:rsidRPr="005D470E">
        <w:rPr>
          <w:rFonts w:ascii="SassoonPrimaryInfant" w:hAnsi="SassoonPrimaryInfant"/>
          <w:sz w:val="24"/>
          <w:szCs w:val="20"/>
        </w:rPr>
        <w:t xml:space="preserve">port is required, children have </w:t>
      </w:r>
      <w:r w:rsidR="00AD727D" w:rsidRPr="005D470E">
        <w:rPr>
          <w:rFonts w:ascii="SassoonPrimaryInfant" w:hAnsi="SassoonPrimaryInfant"/>
          <w:sz w:val="24"/>
          <w:szCs w:val="20"/>
        </w:rPr>
        <w:t xml:space="preserve">access </w:t>
      </w:r>
      <w:r w:rsidR="00EE1764" w:rsidRPr="005D470E">
        <w:rPr>
          <w:rFonts w:ascii="SassoonPrimaryInfant" w:hAnsi="SassoonPrimaryInfant"/>
          <w:sz w:val="24"/>
          <w:szCs w:val="20"/>
        </w:rPr>
        <w:t xml:space="preserve">to </w:t>
      </w:r>
      <w:r w:rsidR="00AD727D" w:rsidRPr="005D470E">
        <w:rPr>
          <w:rFonts w:ascii="SassoonPrimaryInfant" w:hAnsi="SassoonPrimaryInfant"/>
          <w:sz w:val="24"/>
          <w:szCs w:val="20"/>
        </w:rPr>
        <w:t xml:space="preserve">external agencies who will provide </w:t>
      </w:r>
      <w:r w:rsidR="002C3397" w:rsidRPr="005D470E">
        <w:rPr>
          <w:rFonts w:ascii="SassoonPrimaryInfant" w:hAnsi="SassoonPrimaryInfant"/>
          <w:sz w:val="24"/>
          <w:szCs w:val="20"/>
        </w:rPr>
        <w:t>additional support linked to the child’s IPM and/or EHCP.</w:t>
      </w:r>
    </w:p>
    <w:p w:rsidR="002C69A4" w:rsidRDefault="002C69A4" w:rsidP="002C69A4">
      <w:pPr>
        <w:rPr>
          <w:rFonts w:ascii="Comic Sans MS" w:hAnsi="Comic Sans MS"/>
          <w:b/>
          <w:sz w:val="24"/>
          <w:szCs w:val="20"/>
          <w:u w:val="single"/>
        </w:rPr>
      </w:pPr>
      <w:r>
        <w:rPr>
          <w:rFonts w:ascii="Comic Sans MS" w:hAnsi="Comic Sans MS"/>
          <w:b/>
          <w:sz w:val="24"/>
          <w:szCs w:val="20"/>
          <w:u w:val="single"/>
        </w:rPr>
        <w:t xml:space="preserve">Assessment: </w:t>
      </w:r>
    </w:p>
    <w:p w:rsidR="002C69A4" w:rsidRDefault="002C69A4" w:rsidP="002C69A4">
      <w:pPr>
        <w:spacing w:after="0" w:line="240" w:lineRule="auto"/>
        <w:rPr>
          <w:rFonts w:ascii="SassoonPrimaryInfant" w:hAnsi="SassoonPrimaryInfant"/>
          <w:sz w:val="24"/>
          <w:szCs w:val="24"/>
        </w:rPr>
      </w:pPr>
      <w:r w:rsidRPr="00FC2F88">
        <w:rPr>
          <w:rFonts w:ascii="SassoonPrimaryInfant" w:hAnsi="SassoonPrimaryInfant"/>
          <w:sz w:val="24"/>
          <w:szCs w:val="24"/>
        </w:rPr>
        <w:t>Pupils are assessed against the 2014 National Curriculum Programmes of Study for each subject taught and are expected to attain the ‘Age Related Expectations’ (ARE) by the end of each school year. We use a combination of formal methods of assessment, statutory assessments and teacher assessed learning to gain an overall picture of our pupil’s progress and attainment.</w:t>
      </w:r>
      <w:r w:rsidR="003B08EB">
        <w:rPr>
          <w:rFonts w:ascii="SassoonPrimaryInfant" w:hAnsi="SassoonPrimaryInfant"/>
          <w:sz w:val="24"/>
          <w:szCs w:val="24"/>
        </w:rPr>
        <w:t xml:space="preserve"> We know that our children have made progress because </w:t>
      </w:r>
      <w:r w:rsidR="003B08EB" w:rsidRPr="003B08EB">
        <w:rPr>
          <w:rFonts w:ascii="SassoonPrimaryInfant" w:hAnsi="SassoonPrimaryInfant"/>
          <w:sz w:val="24"/>
          <w:szCs w:val="24"/>
        </w:rPr>
        <w:t>a</w:t>
      </w:r>
      <w:r w:rsidR="003B08EB" w:rsidRPr="003B08EB">
        <w:rPr>
          <w:rFonts w:ascii="SassoonPrimaryInfant" w:hAnsi="SassoonPrimaryInfant" w:cs="Arial"/>
          <w:color w:val="202124"/>
          <w:sz w:val="24"/>
          <w:szCs w:val="24"/>
          <w:shd w:val="clear" w:color="auto" w:fill="FFFFFF"/>
        </w:rPr>
        <w:t>ll children's progress, including those children with special educational need, is </w:t>
      </w:r>
      <w:r w:rsidR="003B08EB" w:rsidRPr="003B08EB">
        <w:rPr>
          <w:rFonts w:ascii="SassoonPrimaryInfant" w:hAnsi="SassoonPrimaryInfant" w:cs="Arial"/>
          <w:bCs/>
          <w:color w:val="202124"/>
          <w:sz w:val="24"/>
          <w:szCs w:val="24"/>
          <w:shd w:val="clear" w:color="auto" w:fill="FFFFFF"/>
        </w:rPr>
        <w:t>tracked using the skills progressio</w:t>
      </w:r>
      <w:r w:rsidR="00AF52E8">
        <w:rPr>
          <w:rFonts w:ascii="SassoonPrimaryInfant" w:hAnsi="SassoonPrimaryInfant" w:cs="Arial"/>
          <w:bCs/>
          <w:color w:val="202124"/>
          <w:sz w:val="24"/>
          <w:szCs w:val="24"/>
          <w:shd w:val="clear" w:color="auto" w:fill="FFFFFF"/>
        </w:rPr>
        <w:t>n documents and reading assessment sheets</w:t>
      </w:r>
      <w:r w:rsidR="003B08EB" w:rsidRPr="003B08EB">
        <w:rPr>
          <w:rFonts w:ascii="SassoonPrimaryInfant" w:hAnsi="SassoonPrimaryInfant" w:cs="Arial"/>
          <w:color w:val="202124"/>
          <w:sz w:val="24"/>
          <w:szCs w:val="24"/>
          <w:shd w:val="clear" w:color="auto" w:fill="FFFFFF"/>
        </w:rPr>
        <w:t>. Pupils are assessed regularly using teacher marking, observations and questioning as well as more formal assessments such as curriculum tests and standardised tests.</w:t>
      </w:r>
    </w:p>
    <w:p w:rsidR="003B08EB" w:rsidRPr="00FC2F88" w:rsidRDefault="003B08EB" w:rsidP="002C69A4">
      <w:pPr>
        <w:spacing w:after="0" w:line="240" w:lineRule="auto"/>
        <w:rPr>
          <w:rFonts w:ascii="SassoonPrimaryInfant" w:hAnsi="SassoonPrimaryInfant"/>
          <w:sz w:val="24"/>
          <w:szCs w:val="24"/>
        </w:rPr>
      </w:pPr>
    </w:p>
    <w:p w:rsidR="002C69A4" w:rsidRPr="00FC2F88" w:rsidRDefault="002C69A4" w:rsidP="002C69A4">
      <w:pPr>
        <w:spacing w:after="0" w:line="240" w:lineRule="auto"/>
        <w:rPr>
          <w:rFonts w:ascii="SassoonPrimaryInfant" w:hAnsi="SassoonPrimaryInfant"/>
          <w:sz w:val="24"/>
          <w:szCs w:val="24"/>
        </w:rPr>
      </w:pPr>
      <w:r w:rsidRPr="00FC2F88">
        <w:rPr>
          <w:rFonts w:ascii="SassoonPrimaryInfant" w:hAnsi="SassoonPrimaryInfant"/>
          <w:sz w:val="24"/>
          <w:szCs w:val="24"/>
        </w:rPr>
        <w:t>In-school Summative Assessments: NFER Assessments are used to assess pupils from Year 1-6 in reading</w:t>
      </w:r>
    </w:p>
    <w:p w:rsidR="002C69A4" w:rsidRPr="00FC2F88" w:rsidRDefault="002C69A4" w:rsidP="002C69A4">
      <w:pPr>
        <w:spacing w:after="0" w:line="240" w:lineRule="auto"/>
        <w:rPr>
          <w:rFonts w:ascii="SassoonPrimaryInfant" w:hAnsi="SassoonPrimaryInfant"/>
          <w:sz w:val="24"/>
          <w:szCs w:val="24"/>
        </w:rPr>
      </w:pPr>
      <w:r w:rsidRPr="00FC2F88">
        <w:rPr>
          <w:rFonts w:ascii="SassoonPrimaryInfant" w:hAnsi="SassoonPrimaryInfant"/>
          <w:sz w:val="24"/>
          <w:szCs w:val="24"/>
        </w:rPr>
        <w:t>and SPaG and provide</w:t>
      </w:r>
      <w:r>
        <w:rPr>
          <w:rFonts w:ascii="SassoonPrimaryInfant" w:hAnsi="SassoonPrimaryInfant"/>
          <w:sz w:val="24"/>
          <w:szCs w:val="24"/>
        </w:rPr>
        <w:t xml:space="preserve"> teachers with detailed reports, </w:t>
      </w:r>
      <w:r w:rsidRPr="00FC2F88">
        <w:rPr>
          <w:rFonts w:ascii="SassoonPrimaryInfant" w:hAnsi="SassoonPrimaryInfant"/>
          <w:sz w:val="24"/>
          <w:szCs w:val="24"/>
        </w:rPr>
        <w:t xml:space="preserve">which enable gaps in learning to be identified so the curriculum can be adapted to </w:t>
      </w:r>
      <w:r>
        <w:rPr>
          <w:rFonts w:ascii="SassoonPrimaryInfant" w:hAnsi="SassoonPrimaryInfant"/>
          <w:sz w:val="24"/>
          <w:szCs w:val="24"/>
        </w:rPr>
        <w:t xml:space="preserve">suit </w:t>
      </w:r>
      <w:r w:rsidRPr="00FC2F88">
        <w:rPr>
          <w:rFonts w:ascii="SassoonPrimaryInfant" w:hAnsi="SassoonPrimaryInfant"/>
          <w:sz w:val="24"/>
          <w:szCs w:val="24"/>
        </w:rPr>
        <w:t>the needs of all learners.</w:t>
      </w:r>
    </w:p>
    <w:p w:rsidR="002C69A4" w:rsidRPr="00FC2F88" w:rsidRDefault="002C69A4" w:rsidP="002C69A4">
      <w:pPr>
        <w:spacing w:after="0" w:line="240" w:lineRule="auto"/>
        <w:rPr>
          <w:rFonts w:ascii="SassoonPrimaryInfant" w:hAnsi="SassoonPrimaryInfant"/>
          <w:sz w:val="24"/>
          <w:szCs w:val="24"/>
        </w:rPr>
      </w:pPr>
    </w:p>
    <w:p w:rsidR="002C69A4" w:rsidRPr="00FC2F88" w:rsidRDefault="002C69A4" w:rsidP="002C69A4">
      <w:pPr>
        <w:spacing w:after="0" w:line="240" w:lineRule="auto"/>
        <w:rPr>
          <w:rFonts w:ascii="SassoonPrimaryInfant" w:hAnsi="SassoonPrimaryInfant"/>
          <w:sz w:val="24"/>
          <w:szCs w:val="24"/>
        </w:rPr>
      </w:pPr>
      <w:r w:rsidRPr="00FC2F88">
        <w:rPr>
          <w:rFonts w:ascii="SassoonPrimaryInfant" w:hAnsi="SassoonPrimaryInfant"/>
          <w:sz w:val="24"/>
          <w:szCs w:val="24"/>
        </w:rPr>
        <w:t xml:space="preserve">In-school Formative </w:t>
      </w:r>
      <w:r>
        <w:rPr>
          <w:rFonts w:ascii="SassoonPrimaryInfant" w:hAnsi="SassoonPrimaryInfant"/>
          <w:sz w:val="24"/>
          <w:szCs w:val="24"/>
        </w:rPr>
        <w:t>Assessment: Across the school</w:t>
      </w:r>
      <w:r w:rsidR="00AB02DB">
        <w:rPr>
          <w:rFonts w:ascii="SassoonPrimaryInfant" w:hAnsi="SassoonPrimaryInfant"/>
          <w:sz w:val="24"/>
          <w:szCs w:val="24"/>
        </w:rPr>
        <w:t xml:space="preserve"> </w:t>
      </w:r>
      <w:r w:rsidR="001C5907">
        <w:rPr>
          <w:rFonts w:ascii="SassoonPrimaryInfant" w:hAnsi="SassoonPrimaryInfant"/>
          <w:sz w:val="24"/>
          <w:szCs w:val="24"/>
        </w:rPr>
        <w:t>t</w:t>
      </w:r>
      <w:r w:rsidRPr="00FC2F88">
        <w:rPr>
          <w:rFonts w:ascii="SassoonPrimaryInfant" w:hAnsi="SassoonPrimaryInfant"/>
          <w:sz w:val="24"/>
          <w:szCs w:val="24"/>
        </w:rPr>
        <w:t xml:space="preserve">here are clear and consistent approaches used within English lessons to assess and challenge pupils – from effective </w:t>
      </w:r>
      <w:r>
        <w:rPr>
          <w:rFonts w:ascii="SassoonPrimaryInfant" w:hAnsi="SassoonPrimaryInfant"/>
          <w:sz w:val="24"/>
          <w:szCs w:val="24"/>
        </w:rPr>
        <w:t xml:space="preserve">and targeted </w:t>
      </w:r>
      <w:r w:rsidRPr="00FC2F88">
        <w:rPr>
          <w:rFonts w:ascii="SassoonPrimaryInfant" w:hAnsi="SassoonPrimaryInfant"/>
          <w:sz w:val="24"/>
          <w:szCs w:val="24"/>
        </w:rPr>
        <w:t>questioning to peer and self-assessment.</w:t>
      </w:r>
      <w:r w:rsidR="001C5907">
        <w:rPr>
          <w:rFonts w:ascii="SassoonPrimaryInfant" w:hAnsi="SassoonPrimaryInfant"/>
          <w:sz w:val="24"/>
          <w:szCs w:val="24"/>
        </w:rPr>
        <w:t xml:space="preserve"> </w:t>
      </w:r>
      <w:r w:rsidR="00AB02DB">
        <w:rPr>
          <w:rFonts w:ascii="SassoonPrimaryInfant" w:hAnsi="SassoonPrimaryInfant"/>
          <w:sz w:val="24"/>
          <w:szCs w:val="24"/>
        </w:rPr>
        <w:t xml:space="preserve">In Reception, children are assessed using the Little Wandle Letter and Sounds assessments each half term.  These are one-to-one assessments and give a clear indication of the progress of each child however they do not replace the daily assessment in learning.  </w:t>
      </w:r>
      <w:r w:rsidRPr="00FC2F88">
        <w:rPr>
          <w:rFonts w:ascii="SassoonPrimaryInfant" w:hAnsi="SassoonPrimaryInfant"/>
          <w:sz w:val="24"/>
          <w:szCs w:val="24"/>
        </w:rPr>
        <w:t>From Year</w:t>
      </w:r>
      <w:r w:rsidR="00AF52E8">
        <w:rPr>
          <w:rFonts w:ascii="SassoonPrimaryInfant" w:hAnsi="SassoonPrimaryInfant"/>
          <w:sz w:val="24"/>
          <w:szCs w:val="24"/>
        </w:rPr>
        <w:t xml:space="preserve"> 1 – 6, reading assessment sheets are regularly completed</w:t>
      </w:r>
      <w:r w:rsidRPr="00FC2F88">
        <w:rPr>
          <w:rFonts w:ascii="SassoonPrimaryInfant" w:hAnsi="SassoonPrimaryInfant"/>
          <w:sz w:val="24"/>
          <w:szCs w:val="24"/>
        </w:rPr>
        <w:t xml:space="preserve"> and these support staff in </w:t>
      </w:r>
      <w:r>
        <w:rPr>
          <w:rFonts w:ascii="SassoonPrimaryInfant" w:hAnsi="SassoonPrimaryInfant"/>
          <w:sz w:val="24"/>
          <w:szCs w:val="24"/>
        </w:rPr>
        <w:t xml:space="preserve">monitoring progress and </w:t>
      </w:r>
      <w:r w:rsidRPr="00FC2F88">
        <w:rPr>
          <w:rFonts w:ascii="SassoonPrimaryInfant" w:hAnsi="SassoonPrimaryInfant"/>
          <w:sz w:val="24"/>
          <w:szCs w:val="24"/>
        </w:rPr>
        <w:t>identifying next steps for learning.</w:t>
      </w:r>
    </w:p>
    <w:p w:rsidR="002C69A4" w:rsidRPr="00FC2F88" w:rsidRDefault="002C69A4" w:rsidP="002C69A4">
      <w:pPr>
        <w:spacing w:after="0" w:line="240" w:lineRule="auto"/>
        <w:rPr>
          <w:rFonts w:ascii="SassoonPrimaryInfant" w:hAnsi="SassoonPrimaryInfant"/>
          <w:sz w:val="24"/>
          <w:szCs w:val="24"/>
        </w:rPr>
      </w:pPr>
    </w:p>
    <w:p w:rsidR="002C69A4" w:rsidRPr="00FC2F88" w:rsidRDefault="002C69A4" w:rsidP="002C69A4">
      <w:pPr>
        <w:spacing w:after="0" w:line="240" w:lineRule="auto"/>
        <w:rPr>
          <w:rFonts w:ascii="SassoonPrimaryInfant" w:hAnsi="SassoonPrimaryInfant"/>
          <w:sz w:val="24"/>
          <w:szCs w:val="24"/>
        </w:rPr>
      </w:pPr>
      <w:r w:rsidRPr="00FC2F88">
        <w:rPr>
          <w:rFonts w:ascii="SassoonPrimaryInfant" w:hAnsi="SassoonPrimaryInfant"/>
          <w:sz w:val="24"/>
          <w:szCs w:val="24"/>
        </w:rPr>
        <w:t>Nationally Standardised Summative Assessment: These are statutory tests in Readi</w:t>
      </w:r>
      <w:r w:rsidR="00A67839">
        <w:rPr>
          <w:rFonts w:ascii="SassoonPrimaryInfant" w:hAnsi="SassoonPrimaryInfant"/>
          <w:sz w:val="24"/>
          <w:szCs w:val="24"/>
        </w:rPr>
        <w:t xml:space="preserve">ng, Writing and SPaG sat by pupils </w:t>
      </w:r>
      <w:r w:rsidRPr="00FC2F88">
        <w:rPr>
          <w:rFonts w:ascii="SassoonPrimaryInfant" w:hAnsi="SassoonPrimaryInfant"/>
          <w:sz w:val="24"/>
          <w:szCs w:val="24"/>
        </w:rPr>
        <w:t>at the end of Year 6. In Year 1, the phonics screening check is a statutory assessment to confirm whether individual children have learnt phonic decoding to an appropriate standard.</w:t>
      </w:r>
    </w:p>
    <w:p w:rsidR="002C69A4" w:rsidRPr="00FC2F88" w:rsidRDefault="002C69A4" w:rsidP="002C69A4">
      <w:pPr>
        <w:spacing w:after="0" w:line="240" w:lineRule="auto"/>
        <w:rPr>
          <w:rFonts w:ascii="SassoonPrimaryInfant" w:hAnsi="SassoonPrimaryInfant"/>
          <w:sz w:val="24"/>
          <w:szCs w:val="24"/>
        </w:rPr>
      </w:pPr>
    </w:p>
    <w:p w:rsidR="002C69A4" w:rsidRDefault="002C69A4" w:rsidP="003B08EB">
      <w:pPr>
        <w:spacing w:after="0" w:line="240" w:lineRule="auto"/>
        <w:rPr>
          <w:rFonts w:ascii="SassoonPrimaryInfant" w:hAnsi="SassoonPrimaryInfant"/>
          <w:sz w:val="24"/>
          <w:szCs w:val="24"/>
        </w:rPr>
      </w:pPr>
      <w:r w:rsidRPr="00FC2F88">
        <w:rPr>
          <w:rFonts w:ascii="SassoonPrimaryInfant" w:hAnsi="SassoonPrimaryInfant"/>
          <w:sz w:val="24"/>
          <w:szCs w:val="24"/>
        </w:rPr>
        <w:t>Writing Assessments: Teachers base their judgement</w:t>
      </w:r>
      <w:r>
        <w:rPr>
          <w:rFonts w:ascii="SassoonPrimaryInfant" w:hAnsi="SassoonPrimaryInfant"/>
          <w:sz w:val="24"/>
          <w:szCs w:val="24"/>
        </w:rPr>
        <w:t>s</w:t>
      </w:r>
      <w:r w:rsidRPr="00FC2F88">
        <w:rPr>
          <w:rFonts w:ascii="SassoonPrimaryInfant" w:hAnsi="SassoonPrimaryInfant"/>
          <w:sz w:val="24"/>
          <w:szCs w:val="24"/>
        </w:rPr>
        <w:t xml:space="preserve"> on a broad range of evidence, which will come from day-to-day work in the classroom; this also includes work in curriculum subjects other than English. W</w:t>
      </w:r>
      <w:r w:rsidR="001F6C59">
        <w:rPr>
          <w:rFonts w:ascii="SassoonPrimaryInfant" w:hAnsi="SassoonPrimaryInfant"/>
          <w:sz w:val="24"/>
          <w:szCs w:val="24"/>
        </w:rPr>
        <w:t>riting is assessed regularly</w:t>
      </w:r>
      <w:r w:rsidRPr="00FC2F88">
        <w:rPr>
          <w:rFonts w:ascii="SassoonPrimaryInfant" w:hAnsi="SassoonPrimaryInfant"/>
          <w:sz w:val="24"/>
          <w:szCs w:val="24"/>
        </w:rPr>
        <w:t xml:space="preserve"> throughout the year and a judgement </w:t>
      </w:r>
      <w:r>
        <w:rPr>
          <w:rFonts w:ascii="SassoonPrimaryInfant" w:hAnsi="SassoonPrimaryInfant"/>
          <w:sz w:val="24"/>
          <w:szCs w:val="24"/>
        </w:rPr>
        <w:t xml:space="preserve">is </w:t>
      </w:r>
      <w:r w:rsidRPr="00FC2F88">
        <w:rPr>
          <w:rFonts w:ascii="SassoonPrimaryInfant" w:hAnsi="SassoonPrimaryInfant"/>
          <w:sz w:val="24"/>
          <w:szCs w:val="24"/>
        </w:rPr>
        <w:t xml:space="preserve">given as to whether a pupil is </w:t>
      </w:r>
      <w:r w:rsidR="00CC3EA9">
        <w:rPr>
          <w:rFonts w:ascii="SassoonPrimaryInfant" w:hAnsi="SassoonPrimaryInfant"/>
          <w:sz w:val="24"/>
          <w:szCs w:val="24"/>
        </w:rPr>
        <w:t>Working towards (WT), Expected (E</w:t>
      </w:r>
      <w:r w:rsidRPr="00FC2F88">
        <w:rPr>
          <w:rFonts w:ascii="SassoonPrimaryInfant" w:hAnsi="SassoonPrimaryInfant"/>
          <w:sz w:val="24"/>
          <w:szCs w:val="24"/>
        </w:rPr>
        <w:t xml:space="preserve">) or Working Beyond (GD) the expected standard. </w:t>
      </w:r>
    </w:p>
    <w:p w:rsidR="00A67839" w:rsidRDefault="00A67839" w:rsidP="00EF2924">
      <w:pPr>
        <w:rPr>
          <w:rFonts w:ascii="Comic Sans MS" w:hAnsi="Comic Sans MS"/>
          <w:b/>
          <w:sz w:val="24"/>
          <w:szCs w:val="20"/>
          <w:u w:val="single"/>
        </w:rPr>
      </w:pPr>
    </w:p>
    <w:p w:rsidR="00EF2924" w:rsidRDefault="00EF2924" w:rsidP="00EF2924">
      <w:pPr>
        <w:rPr>
          <w:rFonts w:ascii="Comic Sans MS" w:hAnsi="Comic Sans MS"/>
          <w:b/>
          <w:sz w:val="24"/>
          <w:szCs w:val="20"/>
          <w:u w:val="single"/>
        </w:rPr>
      </w:pPr>
      <w:r w:rsidRPr="00AE39B2">
        <w:rPr>
          <w:rFonts w:ascii="Comic Sans MS" w:hAnsi="Comic Sans MS"/>
          <w:b/>
          <w:sz w:val="24"/>
          <w:szCs w:val="20"/>
          <w:u w:val="single"/>
        </w:rPr>
        <w:t>Displays:</w:t>
      </w:r>
    </w:p>
    <w:p w:rsidR="00DF2AB7" w:rsidRPr="003B2B7F" w:rsidRDefault="00AD727D" w:rsidP="00EF2924">
      <w:pPr>
        <w:rPr>
          <w:rFonts w:ascii="SassoonPrimaryInfant" w:hAnsi="SassoonPrimaryInfant"/>
          <w:sz w:val="24"/>
          <w:szCs w:val="24"/>
        </w:rPr>
      </w:pPr>
      <w:r w:rsidRPr="003B2B7F">
        <w:rPr>
          <w:rFonts w:ascii="SassoonPrimaryInfant" w:hAnsi="SassoonPrimaryInfant"/>
          <w:sz w:val="24"/>
          <w:szCs w:val="20"/>
        </w:rPr>
        <w:t xml:space="preserve">English </w:t>
      </w:r>
      <w:r w:rsidR="00DF2AB7" w:rsidRPr="003B2B7F">
        <w:rPr>
          <w:rFonts w:ascii="SassoonPrimaryInfant" w:hAnsi="SassoonPrimaryInfant"/>
          <w:sz w:val="24"/>
          <w:szCs w:val="20"/>
        </w:rPr>
        <w:t>displays are created to celebrate the achievements of the children and each class in KS2 has an English working wall</w:t>
      </w:r>
      <w:r w:rsidR="003B2B7F" w:rsidRPr="003B2B7F">
        <w:rPr>
          <w:rFonts w:ascii="SassoonPrimaryInfant" w:hAnsi="SassoonPrimaryInfant"/>
          <w:sz w:val="24"/>
          <w:szCs w:val="20"/>
        </w:rPr>
        <w:t xml:space="preserve"> that </w:t>
      </w:r>
      <w:r w:rsidR="001C5907">
        <w:rPr>
          <w:rFonts w:ascii="SassoonPrimaryInfant" w:hAnsi="SassoonPrimaryInfant"/>
          <w:sz w:val="24"/>
          <w:szCs w:val="20"/>
        </w:rPr>
        <w:t xml:space="preserve">is </w:t>
      </w:r>
      <w:r w:rsidR="003B2B7F" w:rsidRPr="003B2B7F">
        <w:rPr>
          <w:rFonts w:ascii="SassoonPrimaryInfant" w:hAnsi="SassoonPrimaryInfant"/>
          <w:sz w:val="24"/>
          <w:szCs w:val="20"/>
        </w:rPr>
        <w:t>updated each time a ne</w:t>
      </w:r>
      <w:r w:rsidR="00A67839">
        <w:rPr>
          <w:rFonts w:ascii="SassoonPrimaryInfant" w:hAnsi="SassoonPrimaryInfant"/>
          <w:sz w:val="24"/>
          <w:szCs w:val="20"/>
        </w:rPr>
        <w:t>w text or genre is being explored</w:t>
      </w:r>
      <w:r w:rsidR="003B2B7F" w:rsidRPr="003B2B7F">
        <w:rPr>
          <w:rFonts w:ascii="SassoonPrimaryInfant" w:hAnsi="SassoonPrimaryInfant"/>
          <w:sz w:val="24"/>
          <w:szCs w:val="20"/>
        </w:rPr>
        <w:t>.  Across the school, E</w:t>
      </w:r>
      <w:r w:rsidR="00DF2AB7" w:rsidRPr="003B2B7F">
        <w:rPr>
          <w:rFonts w:ascii="SassoonPrimaryInfant" w:hAnsi="SassoonPrimaryInfant"/>
          <w:sz w:val="24"/>
          <w:szCs w:val="20"/>
        </w:rPr>
        <w:t xml:space="preserve">nglish displays are updated each half term or after a teaching block </w:t>
      </w:r>
      <w:r w:rsidR="003B2B7F" w:rsidRPr="003B2B7F">
        <w:rPr>
          <w:rFonts w:ascii="SassoonPrimaryInfant" w:hAnsi="SassoonPrimaryInfant"/>
          <w:sz w:val="24"/>
          <w:szCs w:val="20"/>
        </w:rPr>
        <w:t xml:space="preserve">because </w:t>
      </w:r>
      <w:r w:rsidR="00DF2AB7" w:rsidRPr="003B2B7F">
        <w:rPr>
          <w:rFonts w:ascii="SassoonPrimaryInfant" w:hAnsi="SassoonPrimaryInfant"/>
          <w:sz w:val="24"/>
          <w:szCs w:val="20"/>
        </w:rPr>
        <w:t xml:space="preserve">we believe </w:t>
      </w:r>
      <w:r w:rsidR="00DF2AB7" w:rsidRPr="003B2B7F">
        <w:rPr>
          <w:rFonts w:ascii="SassoonPrimaryInfant" w:hAnsi="SassoonPrimaryInfant"/>
          <w:sz w:val="24"/>
          <w:szCs w:val="24"/>
        </w:rPr>
        <w:t>maintaining a good standard of visual displays in classrooms and around the school is important because:</w:t>
      </w:r>
    </w:p>
    <w:p w:rsidR="00DF2AB7" w:rsidRPr="003B2B7F" w:rsidRDefault="00DF2AB7" w:rsidP="00DF2AB7">
      <w:pPr>
        <w:rPr>
          <w:rFonts w:ascii="SassoonPrimaryInfant" w:hAnsi="SassoonPrimaryInfant"/>
          <w:sz w:val="24"/>
          <w:szCs w:val="24"/>
        </w:rPr>
      </w:pPr>
      <w:r w:rsidRPr="003B2B7F">
        <w:rPr>
          <w:rFonts w:ascii="Times New Roman" w:hAnsi="Times New Roman" w:cs="Times New Roman"/>
          <w:sz w:val="24"/>
          <w:szCs w:val="24"/>
        </w:rPr>
        <w:t>●</w:t>
      </w:r>
      <w:r w:rsidRPr="003B2B7F">
        <w:rPr>
          <w:rFonts w:ascii="SassoonPrimaryInfant" w:hAnsi="SassoonPrimaryInfant"/>
          <w:sz w:val="24"/>
          <w:szCs w:val="24"/>
        </w:rPr>
        <w:t xml:space="preserve"> they communicate powerful messa</w:t>
      </w:r>
      <w:r w:rsidR="003B2B7F" w:rsidRPr="003B2B7F">
        <w:rPr>
          <w:rFonts w:ascii="SassoonPrimaryInfant" w:hAnsi="SassoonPrimaryInfant"/>
          <w:sz w:val="24"/>
          <w:szCs w:val="24"/>
        </w:rPr>
        <w:t xml:space="preserve">ges about what is valued by our school </w:t>
      </w:r>
      <w:r w:rsidRPr="003B2B7F">
        <w:rPr>
          <w:rFonts w:ascii="SassoonPrimaryInfant" w:hAnsi="SassoonPrimaryInfant"/>
          <w:sz w:val="24"/>
          <w:szCs w:val="24"/>
        </w:rPr>
        <w:t xml:space="preserve">community. </w:t>
      </w:r>
    </w:p>
    <w:p w:rsidR="00DF2AB7" w:rsidRPr="003B2B7F" w:rsidRDefault="00DF2AB7" w:rsidP="00DF2AB7">
      <w:pPr>
        <w:rPr>
          <w:rFonts w:ascii="SassoonPrimaryInfant" w:hAnsi="SassoonPrimaryInfant"/>
          <w:sz w:val="24"/>
          <w:szCs w:val="24"/>
        </w:rPr>
      </w:pPr>
      <w:r w:rsidRPr="003B2B7F">
        <w:rPr>
          <w:rFonts w:ascii="Times New Roman" w:hAnsi="Times New Roman" w:cs="Times New Roman"/>
          <w:sz w:val="24"/>
          <w:szCs w:val="24"/>
        </w:rPr>
        <w:t>●</w:t>
      </w:r>
      <w:r w:rsidRPr="003B2B7F">
        <w:rPr>
          <w:rFonts w:ascii="SassoonPrimaryInfant" w:hAnsi="SassoonPrimaryInfant"/>
          <w:sz w:val="24"/>
          <w:szCs w:val="24"/>
        </w:rPr>
        <w:t xml:space="preserve"> they help to build a culture of learning within and beyond the classroom. </w:t>
      </w:r>
    </w:p>
    <w:p w:rsidR="00DF2AB7" w:rsidRPr="003B2B7F" w:rsidRDefault="00DF2AB7" w:rsidP="00DF2AB7">
      <w:pPr>
        <w:rPr>
          <w:rFonts w:ascii="SassoonPrimaryInfant" w:hAnsi="SassoonPrimaryInfant"/>
          <w:sz w:val="24"/>
          <w:szCs w:val="24"/>
        </w:rPr>
      </w:pPr>
      <w:r w:rsidRPr="003B2B7F">
        <w:rPr>
          <w:rFonts w:ascii="Times New Roman" w:hAnsi="Times New Roman" w:cs="Times New Roman"/>
          <w:sz w:val="24"/>
          <w:szCs w:val="24"/>
        </w:rPr>
        <w:t>●</w:t>
      </w:r>
      <w:r w:rsidRPr="003B2B7F">
        <w:rPr>
          <w:rFonts w:ascii="SassoonPrimaryInfant" w:hAnsi="SassoonPrimaryInfant"/>
          <w:sz w:val="24"/>
          <w:szCs w:val="24"/>
        </w:rPr>
        <w:t xml:space="preserve"> they help to give purpose and value to children</w:t>
      </w:r>
      <w:r w:rsidRPr="003B2B7F">
        <w:rPr>
          <w:rFonts w:ascii="SassoonPrimaryInfant" w:hAnsi="SassoonPrimaryInfant" w:cs="SassoonPrimaryInfant"/>
          <w:sz w:val="24"/>
          <w:szCs w:val="24"/>
        </w:rPr>
        <w:t>’</w:t>
      </w:r>
      <w:r w:rsidR="003B2B7F">
        <w:rPr>
          <w:rFonts w:ascii="SassoonPrimaryInfant" w:hAnsi="SassoonPrimaryInfant"/>
          <w:sz w:val="24"/>
          <w:szCs w:val="24"/>
        </w:rPr>
        <w:t>s work</w:t>
      </w:r>
      <w:r w:rsidRPr="003B2B7F">
        <w:rPr>
          <w:rFonts w:ascii="SassoonPrimaryInfant" w:hAnsi="SassoonPrimaryInfant"/>
          <w:sz w:val="24"/>
          <w:szCs w:val="24"/>
        </w:rPr>
        <w:t>.</w:t>
      </w:r>
    </w:p>
    <w:p w:rsidR="00DF2AB7" w:rsidRPr="003B2B7F" w:rsidRDefault="00DF2AB7" w:rsidP="00DF2AB7">
      <w:pPr>
        <w:rPr>
          <w:rFonts w:ascii="SassoonPrimaryInfant" w:hAnsi="SassoonPrimaryInfant"/>
          <w:sz w:val="24"/>
          <w:szCs w:val="24"/>
        </w:rPr>
      </w:pPr>
      <w:r w:rsidRPr="003B2B7F">
        <w:rPr>
          <w:rFonts w:ascii="SassoonPrimaryInfant" w:hAnsi="SassoonPrimaryInfant"/>
          <w:sz w:val="24"/>
          <w:szCs w:val="24"/>
        </w:rPr>
        <w:t xml:space="preserve"> </w:t>
      </w:r>
      <w:r w:rsidRPr="003B2B7F">
        <w:rPr>
          <w:rFonts w:ascii="Times New Roman" w:hAnsi="Times New Roman" w:cs="Times New Roman"/>
          <w:sz w:val="24"/>
          <w:szCs w:val="24"/>
        </w:rPr>
        <w:t>●</w:t>
      </w:r>
      <w:r w:rsidRPr="003B2B7F">
        <w:rPr>
          <w:rFonts w:ascii="SassoonPrimaryInfant" w:hAnsi="SassoonPrimaryInfant"/>
          <w:sz w:val="24"/>
          <w:szCs w:val="24"/>
        </w:rPr>
        <w:t xml:space="preserve"> they give children positive affirmation that their work has been appreciated and celebrated. </w:t>
      </w:r>
    </w:p>
    <w:p w:rsidR="00DF2AB7" w:rsidRPr="003B2B7F" w:rsidRDefault="00DF2AB7" w:rsidP="00DF2AB7">
      <w:pPr>
        <w:rPr>
          <w:rFonts w:ascii="SassoonPrimaryInfant" w:hAnsi="SassoonPrimaryInfant"/>
          <w:sz w:val="24"/>
          <w:szCs w:val="24"/>
        </w:rPr>
      </w:pPr>
      <w:r w:rsidRPr="003B2B7F">
        <w:rPr>
          <w:rFonts w:ascii="Times New Roman" w:hAnsi="Times New Roman" w:cs="Times New Roman"/>
          <w:sz w:val="24"/>
          <w:szCs w:val="24"/>
        </w:rPr>
        <w:t>●</w:t>
      </w:r>
      <w:r w:rsidRPr="003B2B7F">
        <w:rPr>
          <w:rFonts w:ascii="SassoonPrimaryInfant" w:hAnsi="SassoonPrimaryInfant"/>
          <w:sz w:val="24"/>
          <w:szCs w:val="24"/>
        </w:rPr>
        <w:t xml:space="preserve"> they assist students in working independently. </w:t>
      </w:r>
    </w:p>
    <w:p w:rsidR="00DF2AB7" w:rsidRPr="003B2B7F" w:rsidRDefault="00DF2AB7" w:rsidP="00DF2AB7">
      <w:pPr>
        <w:rPr>
          <w:rFonts w:ascii="SassoonPrimaryInfant" w:hAnsi="SassoonPrimaryInfant"/>
          <w:sz w:val="24"/>
          <w:szCs w:val="24"/>
        </w:rPr>
      </w:pPr>
      <w:r w:rsidRPr="003B2B7F">
        <w:rPr>
          <w:rFonts w:ascii="Times New Roman" w:hAnsi="Times New Roman" w:cs="Times New Roman"/>
          <w:sz w:val="24"/>
          <w:szCs w:val="24"/>
        </w:rPr>
        <w:t>●</w:t>
      </w:r>
      <w:r w:rsidRPr="003B2B7F">
        <w:rPr>
          <w:rFonts w:ascii="SassoonPrimaryInfant" w:hAnsi="SassoonPrimaryInfant"/>
          <w:sz w:val="24"/>
          <w:szCs w:val="24"/>
        </w:rPr>
        <w:t xml:space="preserve"> they provide models of good practice and examples of excellence. </w:t>
      </w:r>
    </w:p>
    <w:p w:rsidR="003B08EB" w:rsidRDefault="00DF2AB7" w:rsidP="00DF2AB7">
      <w:pPr>
        <w:rPr>
          <w:rFonts w:ascii="SassoonPrimaryInfant" w:hAnsi="SassoonPrimaryInfant"/>
          <w:sz w:val="24"/>
          <w:szCs w:val="24"/>
        </w:rPr>
      </w:pPr>
      <w:r w:rsidRPr="00DF2AB7">
        <w:rPr>
          <w:rFonts w:ascii="Times New Roman" w:hAnsi="Times New Roman" w:cs="Times New Roman"/>
          <w:sz w:val="24"/>
          <w:szCs w:val="24"/>
        </w:rPr>
        <w:t>●</w:t>
      </w:r>
      <w:r w:rsidRPr="00DF2AB7">
        <w:rPr>
          <w:rFonts w:ascii="SassoonPrimaryInfant" w:hAnsi="SassoonPrimaryInfant"/>
          <w:sz w:val="24"/>
          <w:szCs w:val="24"/>
        </w:rPr>
        <w:t xml:space="preserve"> they inform students and visitors about the school</w:t>
      </w:r>
      <w:r w:rsidRPr="00DF2AB7">
        <w:rPr>
          <w:rFonts w:ascii="SassoonPrimaryInfant" w:hAnsi="SassoonPrimaryInfant" w:cs="SassoonPrimaryInfant"/>
          <w:sz w:val="24"/>
          <w:szCs w:val="24"/>
        </w:rPr>
        <w:t>’</w:t>
      </w:r>
      <w:r w:rsidRPr="00DF2AB7">
        <w:rPr>
          <w:rFonts w:ascii="SassoonPrimaryInfant" w:hAnsi="SassoonPrimaryInfant"/>
          <w:sz w:val="24"/>
          <w:szCs w:val="24"/>
        </w:rPr>
        <w:t>s curriculum and areas of study.</w:t>
      </w:r>
    </w:p>
    <w:p w:rsidR="003B08EB" w:rsidRDefault="003B08EB" w:rsidP="00DF2AB7">
      <w:pPr>
        <w:rPr>
          <w:rFonts w:ascii="SassoonPrimaryInfant" w:hAnsi="SassoonPrimaryInfant"/>
          <w:sz w:val="24"/>
          <w:szCs w:val="24"/>
        </w:rPr>
      </w:pPr>
    </w:p>
    <w:p w:rsidR="00DF2AB7" w:rsidRDefault="00F5123D" w:rsidP="00DF2AB7">
      <w:pPr>
        <w:rPr>
          <w:rFonts w:ascii="SassoonPrimaryInfant" w:hAnsi="SassoonPrimaryInfant"/>
          <w:b/>
          <w:sz w:val="24"/>
          <w:szCs w:val="24"/>
        </w:rPr>
      </w:pPr>
      <w:r>
        <w:rPr>
          <w:rFonts w:ascii="SassoonPrimaryInfant" w:hAnsi="SassoonPrimaryInfant"/>
          <w:b/>
          <w:sz w:val="24"/>
          <w:szCs w:val="24"/>
        </w:rPr>
        <w:t xml:space="preserve">Parental involvement </w:t>
      </w:r>
    </w:p>
    <w:p w:rsidR="003B08EB" w:rsidRDefault="00EE1764" w:rsidP="00DF2AB7">
      <w:pPr>
        <w:rPr>
          <w:rFonts w:ascii="SassoonPrimaryInfant" w:hAnsi="SassoonPrimaryInfant"/>
          <w:sz w:val="24"/>
          <w:szCs w:val="24"/>
        </w:rPr>
      </w:pPr>
      <w:r>
        <w:rPr>
          <w:rFonts w:ascii="SassoonPrimaryInfant" w:hAnsi="SassoonPrimaryInfant"/>
          <w:sz w:val="24"/>
          <w:szCs w:val="24"/>
        </w:rPr>
        <w:t>Parents are encouraged to support their child’s learning and are provided with opportunities to get involved in their child’s learning journey.  Some of the ways in which we do this is by</w:t>
      </w:r>
      <w:r w:rsidR="00966F84">
        <w:rPr>
          <w:rFonts w:ascii="SassoonPrimaryInfant" w:hAnsi="SassoonPrimaryInfant"/>
          <w:sz w:val="24"/>
          <w:szCs w:val="24"/>
        </w:rPr>
        <w:t>:</w:t>
      </w:r>
      <w:r w:rsidR="006D734A">
        <w:rPr>
          <w:rFonts w:ascii="SassoonPrimaryInfant" w:hAnsi="SassoonPrimaryInfant"/>
          <w:sz w:val="24"/>
          <w:szCs w:val="24"/>
        </w:rPr>
        <w:t xml:space="preserve"> </w:t>
      </w:r>
      <w:r w:rsidR="00947DBA">
        <w:rPr>
          <w:rFonts w:ascii="SassoonPrimaryInfant" w:hAnsi="SassoonPrimaryInfant"/>
          <w:sz w:val="24"/>
          <w:szCs w:val="24"/>
        </w:rPr>
        <w:t xml:space="preserve"> </w:t>
      </w:r>
    </w:p>
    <w:p w:rsidR="00947DBA" w:rsidRDefault="00EE1764" w:rsidP="00DB4F0B">
      <w:pPr>
        <w:pStyle w:val="ListParagraph"/>
        <w:numPr>
          <w:ilvl w:val="0"/>
          <w:numId w:val="9"/>
        </w:numPr>
        <w:rPr>
          <w:rFonts w:ascii="SassoonPrimaryInfant" w:hAnsi="SassoonPrimaryInfant"/>
          <w:sz w:val="24"/>
          <w:szCs w:val="24"/>
        </w:rPr>
      </w:pPr>
      <w:r>
        <w:rPr>
          <w:rFonts w:ascii="SassoonPrimaryInfant" w:hAnsi="SassoonPrimaryInfant"/>
          <w:sz w:val="24"/>
          <w:szCs w:val="24"/>
        </w:rPr>
        <w:t xml:space="preserve">Providing </w:t>
      </w:r>
      <w:r w:rsidR="00966F84">
        <w:rPr>
          <w:rFonts w:ascii="SassoonPrimaryInfant" w:hAnsi="SassoonPrimaryInfant"/>
          <w:sz w:val="24"/>
          <w:szCs w:val="24"/>
        </w:rPr>
        <w:t>p</w:t>
      </w:r>
      <w:r w:rsidR="00947DBA">
        <w:rPr>
          <w:rFonts w:ascii="SassoonPrimaryInfant" w:hAnsi="SassoonPrimaryInfant"/>
          <w:sz w:val="24"/>
          <w:szCs w:val="24"/>
        </w:rPr>
        <w:t xml:space="preserve">honics </w:t>
      </w:r>
      <w:r>
        <w:rPr>
          <w:rFonts w:ascii="SassoonPrimaryInfant" w:hAnsi="SassoonPrimaryInfant"/>
          <w:sz w:val="24"/>
          <w:szCs w:val="24"/>
        </w:rPr>
        <w:t xml:space="preserve">information </w:t>
      </w:r>
      <w:r w:rsidR="00947DBA">
        <w:rPr>
          <w:rFonts w:ascii="SassoonPrimaryInfant" w:hAnsi="SassoonPrimaryInfant"/>
          <w:sz w:val="24"/>
          <w:szCs w:val="24"/>
        </w:rPr>
        <w:t>workshops in the autumn term</w:t>
      </w:r>
      <w:r w:rsidR="00966F84">
        <w:rPr>
          <w:rFonts w:ascii="SassoonPrimaryInfant" w:hAnsi="SassoonPrimaryInfant"/>
          <w:sz w:val="24"/>
          <w:szCs w:val="24"/>
        </w:rPr>
        <w:t xml:space="preserve"> in EYFS</w:t>
      </w:r>
      <w:r>
        <w:rPr>
          <w:rFonts w:ascii="SassoonPrimaryInfant" w:hAnsi="SassoonPrimaryInfant"/>
          <w:sz w:val="24"/>
          <w:szCs w:val="24"/>
        </w:rPr>
        <w:t xml:space="preserve">. </w:t>
      </w:r>
    </w:p>
    <w:p w:rsidR="00966F84" w:rsidRDefault="00966F84" w:rsidP="00DB4F0B">
      <w:pPr>
        <w:pStyle w:val="ListParagraph"/>
        <w:numPr>
          <w:ilvl w:val="0"/>
          <w:numId w:val="9"/>
        </w:numPr>
        <w:rPr>
          <w:rFonts w:ascii="SassoonPrimaryInfant" w:hAnsi="SassoonPrimaryInfant"/>
          <w:sz w:val="24"/>
          <w:szCs w:val="24"/>
        </w:rPr>
      </w:pPr>
      <w:r>
        <w:rPr>
          <w:rFonts w:ascii="SassoonPrimaryInfant" w:hAnsi="SassoonPrimaryInfant"/>
          <w:sz w:val="24"/>
          <w:szCs w:val="24"/>
        </w:rPr>
        <w:t>Sharing information during</w:t>
      </w:r>
      <w:r w:rsidR="00500E38">
        <w:rPr>
          <w:rFonts w:ascii="SassoonPrimaryInfant" w:hAnsi="SassoonPrimaryInfant"/>
          <w:sz w:val="24"/>
          <w:szCs w:val="24"/>
        </w:rPr>
        <w:t xml:space="preserve"> nursery</w:t>
      </w:r>
      <w:r>
        <w:rPr>
          <w:rFonts w:ascii="SassoonPrimaryInfant" w:hAnsi="SassoonPrimaryInfant"/>
          <w:sz w:val="24"/>
          <w:szCs w:val="24"/>
        </w:rPr>
        <w:t xml:space="preserve"> home </w:t>
      </w:r>
      <w:r w:rsidR="00500E38">
        <w:rPr>
          <w:rFonts w:ascii="SassoonPrimaryInfant" w:hAnsi="SassoonPrimaryInfant"/>
          <w:sz w:val="24"/>
          <w:szCs w:val="24"/>
        </w:rPr>
        <w:t>visits.</w:t>
      </w:r>
    </w:p>
    <w:p w:rsidR="00947DBA" w:rsidRDefault="00EE1764" w:rsidP="00DB4F0B">
      <w:pPr>
        <w:pStyle w:val="ListParagraph"/>
        <w:numPr>
          <w:ilvl w:val="0"/>
          <w:numId w:val="9"/>
        </w:numPr>
        <w:rPr>
          <w:rFonts w:ascii="SassoonPrimaryInfant" w:hAnsi="SassoonPrimaryInfant"/>
          <w:sz w:val="24"/>
          <w:szCs w:val="24"/>
        </w:rPr>
      </w:pPr>
      <w:r>
        <w:rPr>
          <w:rFonts w:ascii="SassoonPrimaryInfant" w:hAnsi="SassoonPrimaryInfant"/>
          <w:sz w:val="24"/>
          <w:szCs w:val="24"/>
        </w:rPr>
        <w:t xml:space="preserve">Encouraging them to get </w:t>
      </w:r>
      <w:r w:rsidR="00966F84">
        <w:rPr>
          <w:rFonts w:ascii="SassoonPrimaryInfant" w:hAnsi="SassoonPrimaryInfant"/>
          <w:sz w:val="24"/>
          <w:szCs w:val="24"/>
        </w:rPr>
        <w:t xml:space="preserve">involved in book and </w:t>
      </w:r>
      <w:r w:rsidR="00947DBA">
        <w:rPr>
          <w:rFonts w:ascii="SassoonPrimaryInfant" w:hAnsi="SassoonPrimaryInfant"/>
          <w:sz w:val="24"/>
          <w:szCs w:val="24"/>
        </w:rPr>
        <w:t>author events</w:t>
      </w:r>
      <w:r w:rsidR="00966F84">
        <w:rPr>
          <w:rFonts w:ascii="SassoonPrimaryInfant" w:hAnsi="SassoonPrimaryInfant"/>
          <w:sz w:val="24"/>
          <w:szCs w:val="24"/>
        </w:rPr>
        <w:t xml:space="preserve"> that run throughout the year.</w:t>
      </w:r>
    </w:p>
    <w:p w:rsidR="00500E38" w:rsidRDefault="00EE1764" w:rsidP="00DB4F0B">
      <w:pPr>
        <w:pStyle w:val="ListParagraph"/>
        <w:numPr>
          <w:ilvl w:val="0"/>
          <w:numId w:val="9"/>
        </w:numPr>
        <w:rPr>
          <w:rFonts w:ascii="SassoonPrimaryInfant" w:hAnsi="SassoonPrimaryInfant"/>
          <w:sz w:val="24"/>
          <w:szCs w:val="24"/>
        </w:rPr>
      </w:pPr>
      <w:r>
        <w:rPr>
          <w:rFonts w:ascii="SassoonPrimaryInfant" w:hAnsi="SassoonPrimaryInfant"/>
          <w:sz w:val="24"/>
          <w:szCs w:val="24"/>
        </w:rPr>
        <w:t xml:space="preserve">Organising </w:t>
      </w:r>
      <w:r w:rsidR="00F81BE3">
        <w:rPr>
          <w:rFonts w:ascii="SassoonPrimaryInfant" w:hAnsi="SassoonPrimaryInfant"/>
          <w:sz w:val="24"/>
          <w:szCs w:val="24"/>
        </w:rPr>
        <w:t>b</w:t>
      </w:r>
      <w:r w:rsidR="00947DBA">
        <w:rPr>
          <w:rFonts w:ascii="SassoonPrimaryInfant" w:hAnsi="SassoonPrimaryInfant"/>
          <w:sz w:val="24"/>
          <w:szCs w:val="24"/>
        </w:rPr>
        <w:t>ook fairs</w:t>
      </w:r>
      <w:r>
        <w:rPr>
          <w:rFonts w:ascii="SassoonPrimaryInfant" w:hAnsi="SassoonPrimaryInfant"/>
          <w:sz w:val="24"/>
          <w:szCs w:val="24"/>
        </w:rPr>
        <w:t xml:space="preserve"> and reading events such as Readathon.</w:t>
      </w:r>
    </w:p>
    <w:p w:rsidR="00947DBA" w:rsidRPr="00500E38" w:rsidRDefault="00EE1764" w:rsidP="00DB4F0B">
      <w:pPr>
        <w:pStyle w:val="ListParagraph"/>
        <w:numPr>
          <w:ilvl w:val="0"/>
          <w:numId w:val="9"/>
        </w:numPr>
        <w:rPr>
          <w:rFonts w:ascii="SassoonPrimaryInfant" w:hAnsi="SassoonPrimaryInfant"/>
          <w:sz w:val="24"/>
          <w:szCs w:val="24"/>
        </w:rPr>
      </w:pPr>
      <w:r>
        <w:rPr>
          <w:rFonts w:ascii="SassoonPrimaryInfant" w:hAnsi="SassoonPrimaryInfant"/>
          <w:sz w:val="24"/>
          <w:szCs w:val="24"/>
        </w:rPr>
        <w:t xml:space="preserve">Organising </w:t>
      </w:r>
      <w:r w:rsidR="00CC3EA9">
        <w:rPr>
          <w:rFonts w:ascii="SassoonPrimaryInfant" w:hAnsi="SassoonPrimaryInfant"/>
          <w:sz w:val="24"/>
          <w:szCs w:val="24"/>
        </w:rPr>
        <w:t>Book Swap</w:t>
      </w:r>
      <w:bookmarkStart w:id="0" w:name="_GoBack"/>
      <w:bookmarkEnd w:id="0"/>
      <w:r>
        <w:rPr>
          <w:rFonts w:ascii="SassoonPrimaryInfant" w:hAnsi="SassoonPrimaryInfant"/>
          <w:sz w:val="24"/>
          <w:szCs w:val="24"/>
        </w:rPr>
        <w:t>.</w:t>
      </w:r>
    </w:p>
    <w:p w:rsidR="00947DBA" w:rsidRDefault="00EE1764" w:rsidP="00DB4F0B">
      <w:pPr>
        <w:pStyle w:val="ListParagraph"/>
        <w:numPr>
          <w:ilvl w:val="0"/>
          <w:numId w:val="9"/>
        </w:numPr>
        <w:rPr>
          <w:rFonts w:ascii="SassoonPrimaryInfant" w:hAnsi="SassoonPrimaryInfant"/>
          <w:sz w:val="24"/>
          <w:szCs w:val="24"/>
        </w:rPr>
      </w:pPr>
      <w:r>
        <w:rPr>
          <w:rFonts w:ascii="SassoonPrimaryInfant" w:hAnsi="SassoonPrimaryInfant"/>
          <w:sz w:val="24"/>
          <w:szCs w:val="24"/>
        </w:rPr>
        <w:t xml:space="preserve">Providing </w:t>
      </w:r>
      <w:r w:rsidR="00F81BE3">
        <w:rPr>
          <w:rFonts w:ascii="SassoonPrimaryInfant" w:hAnsi="SassoonPrimaryInfant"/>
          <w:sz w:val="24"/>
          <w:szCs w:val="24"/>
        </w:rPr>
        <w:t>C</w:t>
      </w:r>
      <w:r w:rsidR="00947DBA">
        <w:rPr>
          <w:rFonts w:ascii="SassoonPrimaryInfant" w:hAnsi="SassoonPrimaryInfant"/>
          <w:sz w:val="24"/>
          <w:szCs w:val="24"/>
        </w:rPr>
        <w:t xml:space="preserve">hristmas and World book day </w:t>
      </w:r>
      <w:r w:rsidR="00F81BE3">
        <w:rPr>
          <w:rFonts w:ascii="SassoonPrimaryInfant" w:hAnsi="SassoonPrimaryInfant"/>
          <w:sz w:val="24"/>
          <w:szCs w:val="24"/>
        </w:rPr>
        <w:t>quizzes</w:t>
      </w:r>
    </w:p>
    <w:p w:rsidR="00947DBA" w:rsidRDefault="00EE1764" w:rsidP="00DB4F0B">
      <w:pPr>
        <w:pStyle w:val="ListParagraph"/>
        <w:numPr>
          <w:ilvl w:val="0"/>
          <w:numId w:val="9"/>
        </w:numPr>
        <w:rPr>
          <w:rFonts w:ascii="SassoonPrimaryInfant" w:hAnsi="SassoonPrimaryInfant"/>
          <w:sz w:val="24"/>
          <w:szCs w:val="24"/>
        </w:rPr>
      </w:pPr>
      <w:r>
        <w:rPr>
          <w:rFonts w:ascii="SassoonPrimaryInfant" w:hAnsi="SassoonPrimaryInfant"/>
          <w:sz w:val="24"/>
          <w:szCs w:val="24"/>
        </w:rPr>
        <w:t xml:space="preserve">Creating </w:t>
      </w:r>
      <w:r w:rsidR="00F81BE3">
        <w:rPr>
          <w:rFonts w:ascii="SassoonPrimaryInfant" w:hAnsi="SassoonPrimaryInfant"/>
          <w:sz w:val="24"/>
          <w:szCs w:val="24"/>
        </w:rPr>
        <w:t>showcase</w:t>
      </w:r>
      <w:r w:rsidR="00947DBA">
        <w:rPr>
          <w:rFonts w:ascii="SassoonPrimaryInfant" w:hAnsi="SassoonPrimaryInfant"/>
          <w:sz w:val="24"/>
          <w:szCs w:val="24"/>
        </w:rPr>
        <w:t xml:space="preserve"> events</w:t>
      </w:r>
      <w:r w:rsidR="00F81BE3">
        <w:rPr>
          <w:rFonts w:ascii="SassoonPrimaryInfant" w:hAnsi="SassoonPrimaryInfant"/>
          <w:sz w:val="24"/>
          <w:szCs w:val="24"/>
        </w:rPr>
        <w:t xml:space="preserve"> that celebrate the work of their children </w:t>
      </w:r>
      <w:r w:rsidR="0090220C">
        <w:rPr>
          <w:rFonts w:ascii="SassoonPrimaryInfant" w:hAnsi="SassoonPrimaryInfant"/>
          <w:sz w:val="24"/>
          <w:szCs w:val="24"/>
        </w:rPr>
        <w:t>and their class</w:t>
      </w:r>
    </w:p>
    <w:p w:rsidR="0090220C" w:rsidRPr="0090220C" w:rsidRDefault="00EE1764" w:rsidP="00DB4F0B">
      <w:pPr>
        <w:pStyle w:val="ListParagraph"/>
        <w:numPr>
          <w:ilvl w:val="0"/>
          <w:numId w:val="9"/>
        </w:numPr>
        <w:rPr>
          <w:rFonts w:ascii="SassoonPrimaryInfant" w:hAnsi="SassoonPrimaryInfant"/>
          <w:sz w:val="24"/>
          <w:szCs w:val="24"/>
        </w:rPr>
      </w:pPr>
      <w:r>
        <w:rPr>
          <w:rFonts w:ascii="SassoonPrimaryInfant" w:hAnsi="SassoonPrimaryInfant"/>
          <w:sz w:val="24"/>
          <w:szCs w:val="24"/>
        </w:rPr>
        <w:t xml:space="preserve">Providing </w:t>
      </w:r>
      <w:r w:rsidR="0090220C">
        <w:rPr>
          <w:rFonts w:ascii="SassoonPrimaryInfant" w:hAnsi="SassoonPrimaryInfant"/>
          <w:sz w:val="24"/>
          <w:szCs w:val="24"/>
        </w:rPr>
        <w:t>feedback at key times of the year.</w:t>
      </w:r>
    </w:p>
    <w:p w:rsidR="0090220C" w:rsidRDefault="00EE1764" w:rsidP="00DB4F0B">
      <w:pPr>
        <w:pStyle w:val="ListParagraph"/>
        <w:numPr>
          <w:ilvl w:val="0"/>
          <w:numId w:val="9"/>
        </w:numPr>
        <w:rPr>
          <w:rFonts w:ascii="SassoonPrimaryInfant" w:hAnsi="SassoonPrimaryInfant"/>
          <w:sz w:val="24"/>
          <w:szCs w:val="24"/>
        </w:rPr>
      </w:pPr>
      <w:r>
        <w:rPr>
          <w:rFonts w:ascii="SassoonPrimaryInfant" w:hAnsi="SassoonPrimaryInfant"/>
          <w:sz w:val="24"/>
          <w:szCs w:val="24"/>
        </w:rPr>
        <w:t xml:space="preserve">Sharing information </w:t>
      </w:r>
      <w:r w:rsidR="0090220C">
        <w:rPr>
          <w:rFonts w:ascii="SassoonPrimaryInfant" w:hAnsi="SassoonPrimaryInfant"/>
          <w:sz w:val="24"/>
          <w:szCs w:val="24"/>
        </w:rPr>
        <w:t>on Twitter</w:t>
      </w:r>
      <w:r>
        <w:rPr>
          <w:rFonts w:ascii="SassoonPrimaryInfant" w:hAnsi="SassoonPrimaryInfant"/>
          <w:sz w:val="24"/>
          <w:szCs w:val="24"/>
        </w:rPr>
        <w:t xml:space="preserve"> and in the school newsletter.</w:t>
      </w:r>
    </w:p>
    <w:p w:rsidR="0090220C" w:rsidRPr="00FE26F0" w:rsidRDefault="00EE1764" w:rsidP="00DB4F0B">
      <w:pPr>
        <w:pStyle w:val="ListParagraph"/>
        <w:numPr>
          <w:ilvl w:val="0"/>
          <w:numId w:val="9"/>
        </w:numPr>
        <w:rPr>
          <w:rFonts w:ascii="SassoonPrimaryInfant" w:hAnsi="SassoonPrimaryInfant"/>
          <w:sz w:val="24"/>
          <w:szCs w:val="24"/>
        </w:rPr>
      </w:pPr>
      <w:r>
        <w:rPr>
          <w:rFonts w:ascii="SassoonPrimaryInfant" w:hAnsi="SassoonPrimaryInfant"/>
          <w:sz w:val="24"/>
          <w:szCs w:val="24"/>
        </w:rPr>
        <w:t xml:space="preserve">Sharing </w:t>
      </w:r>
      <w:r w:rsidR="0090220C">
        <w:rPr>
          <w:rFonts w:ascii="SassoonPrimaryInfant" w:hAnsi="SassoonPrimaryInfant"/>
          <w:sz w:val="24"/>
          <w:szCs w:val="24"/>
        </w:rPr>
        <w:t>parent questionnaires</w:t>
      </w:r>
      <w:r>
        <w:rPr>
          <w:rFonts w:ascii="SassoonPrimaryInfant" w:hAnsi="SassoonPrimaryInfant"/>
          <w:sz w:val="24"/>
          <w:szCs w:val="24"/>
        </w:rPr>
        <w:t xml:space="preserve"> so that they have a say in their child’s learning.</w:t>
      </w:r>
    </w:p>
    <w:p w:rsidR="00C25317" w:rsidRDefault="00C25317" w:rsidP="00A87AE7">
      <w:pPr>
        <w:rPr>
          <w:rFonts w:ascii="SassoonPrimaryInfant" w:hAnsi="SassoonPrimaryInfant"/>
          <w:b/>
          <w:sz w:val="24"/>
          <w:szCs w:val="24"/>
        </w:rPr>
        <w:sectPr w:rsidR="00C25317" w:rsidSect="00C25317">
          <w:headerReference w:type="default" r:id="rId10"/>
          <w:pgSz w:w="11906" w:h="16838"/>
          <w:pgMar w:top="720" w:right="720" w:bottom="720" w:left="720" w:header="709" w:footer="709" w:gutter="0"/>
          <w:cols w:space="708"/>
          <w:docGrid w:linePitch="360"/>
        </w:sectPr>
      </w:pPr>
    </w:p>
    <w:p w:rsidR="004B0D1B" w:rsidRPr="006C3244" w:rsidRDefault="004B0D1B" w:rsidP="004B0D1B">
      <w:pPr>
        <w:jc w:val="center"/>
        <w:rPr>
          <w:b/>
          <w:sz w:val="24"/>
          <w:szCs w:val="24"/>
        </w:rPr>
      </w:pPr>
      <w:r w:rsidRPr="00A659AB">
        <w:rPr>
          <w:rFonts w:ascii="SassoonPrimaryInfant" w:hAnsi="SassoonPrimaryInfant"/>
          <w:b/>
          <w:noProof/>
          <w:sz w:val="24"/>
          <w:szCs w:val="24"/>
          <w:u w:val="single"/>
          <w:lang w:eastAsia="en-GB"/>
        </w:rPr>
        <w:lastRenderedPageBreak/>
        <w:drawing>
          <wp:anchor distT="0" distB="0" distL="114300" distR="114300" simplePos="0" relativeHeight="251669504" behindDoc="1" locked="0" layoutInCell="1" allowOverlap="1" wp14:anchorId="2F9D8864" wp14:editId="498642E3">
            <wp:simplePos x="0" y="0"/>
            <wp:positionH relativeFrom="margin">
              <wp:align>left</wp:align>
            </wp:positionH>
            <wp:positionV relativeFrom="paragraph">
              <wp:posOffset>7620</wp:posOffset>
            </wp:positionV>
            <wp:extent cx="434340" cy="525780"/>
            <wp:effectExtent l="0" t="0" r="3810" b="7620"/>
            <wp:wrapTight wrapText="bothSides">
              <wp:wrapPolygon edited="0">
                <wp:start x="0" y="0"/>
                <wp:lineTo x="0" y="21130"/>
                <wp:lineTo x="20842" y="21130"/>
                <wp:lineTo x="20842" y="0"/>
                <wp:lineTo x="0" y="0"/>
              </wp:wrapPolygon>
            </wp:wrapTight>
            <wp:docPr id="7" name="Picture 7" descr="G:\badge.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badge.jfi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4340" cy="5257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659AB">
        <w:rPr>
          <w:rFonts w:ascii="SassoonPrimaryInfant" w:hAnsi="SassoonPrimaryInfant" w:cs="Calibri"/>
          <w:b/>
          <w:noProof/>
          <w:sz w:val="24"/>
          <w:szCs w:val="24"/>
          <w:u w:val="single"/>
          <w:lang w:eastAsia="en-GB"/>
        </w:rPr>
        <w:drawing>
          <wp:anchor distT="0" distB="0" distL="114300" distR="114300" simplePos="0" relativeHeight="251670528" behindDoc="1" locked="0" layoutInCell="1" allowOverlap="1" wp14:anchorId="3EC0E125" wp14:editId="088A2AC0">
            <wp:simplePos x="0" y="0"/>
            <wp:positionH relativeFrom="margin">
              <wp:align>right</wp:align>
            </wp:positionH>
            <wp:positionV relativeFrom="paragraph">
              <wp:posOffset>-38100</wp:posOffset>
            </wp:positionV>
            <wp:extent cx="596265" cy="523875"/>
            <wp:effectExtent l="0" t="0" r="0" b="9525"/>
            <wp:wrapNone/>
            <wp:docPr id="8" name="Picture 8" descr="Image result for images for gospel valu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images for gospel values"/>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b="11973"/>
                    <a:stretch/>
                  </pic:blipFill>
                  <pic:spPr bwMode="auto">
                    <a:xfrm>
                      <a:off x="0" y="0"/>
                      <a:ext cx="596265" cy="5238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81D1D">
        <w:rPr>
          <w:b/>
          <w:sz w:val="24"/>
          <w:szCs w:val="24"/>
        </w:rPr>
        <w:t>Writing overview 2023-2024</w:t>
      </w:r>
    </w:p>
    <w:p w:rsidR="004B0D1B" w:rsidRDefault="004B0D1B" w:rsidP="004B0D1B">
      <w:pPr>
        <w:rPr>
          <w:b/>
        </w:rPr>
      </w:pPr>
    </w:p>
    <w:tbl>
      <w:tblPr>
        <w:tblStyle w:val="TableGrid"/>
        <w:tblW w:w="15871" w:type="dxa"/>
        <w:tblLook w:val="04A0" w:firstRow="1" w:lastRow="0" w:firstColumn="1" w:lastColumn="0" w:noHBand="0" w:noVBand="1"/>
      </w:tblPr>
      <w:tblGrid>
        <w:gridCol w:w="988"/>
        <w:gridCol w:w="1417"/>
        <w:gridCol w:w="851"/>
        <w:gridCol w:w="141"/>
        <w:gridCol w:w="1276"/>
        <w:gridCol w:w="992"/>
        <w:gridCol w:w="426"/>
        <w:gridCol w:w="883"/>
        <w:gridCol w:w="109"/>
        <w:gridCol w:w="992"/>
        <w:gridCol w:w="1134"/>
        <w:gridCol w:w="1418"/>
        <w:gridCol w:w="992"/>
        <w:gridCol w:w="1276"/>
        <w:gridCol w:w="2976"/>
      </w:tblGrid>
      <w:tr w:rsidR="004B0D1B" w:rsidTr="00E228F8">
        <w:tc>
          <w:tcPr>
            <w:tcW w:w="6091" w:type="dxa"/>
            <w:gridSpan w:val="7"/>
          </w:tcPr>
          <w:p w:rsidR="004B0D1B" w:rsidRPr="00793A92" w:rsidRDefault="004B0D1B" w:rsidP="00810F23">
            <w:pPr>
              <w:jc w:val="center"/>
              <w:rPr>
                <w:rFonts w:ascii="SassoonPrimaryInfant" w:hAnsi="SassoonPrimaryInfant"/>
                <w:b/>
                <w:sz w:val="24"/>
                <w:szCs w:val="24"/>
              </w:rPr>
            </w:pPr>
            <w:r w:rsidRPr="00793A92">
              <w:rPr>
                <w:rFonts w:ascii="SassoonPrimaryInfant" w:hAnsi="SassoonPrimaryInfant"/>
                <w:b/>
                <w:sz w:val="24"/>
                <w:szCs w:val="24"/>
              </w:rPr>
              <w:t>To inform</w:t>
            </w:r>
          </w:p>
        </w:tc>
        <w:tc>
          <w:tcPr>
            <w:tcW w:w="9780" w:type="dxa"/>
            <w:gridSpan w:val="8"/>
          </w:tcPr>
          <w:p w:rsidR="004B0D1B" w:rsidRPr="00793A92" w:rsidRDefault="004B0D1B" w:rsidP="00810F23">
            <w:pPr>
              <w:jc w:val="center"/>
              <w:rPr>
                <w:rFonts w:ascii="SassoonPrimaryInfant" w:hAnsi="SassoonPrimaryInfant"/>
                <w:b/>
                <w:sz w:val="24"/>
                <w:szCs w:val="24"/>
              </w:rPr>
            </w:pPr>
            <w:r w:rsidRPr="00793A92">
              <w:rPr>
                <w:rFonts w:ascii="SassoonPrimaryInfant" w:hAnsi="SassoonPrimaryInfant"/>
                <w:b/>
                <w:sz w:val="24"/>
                <w:szCs w:val="24"/>
              </w:rPr>
              <w:t>To entertain</w:t>
            </w:r>
          </w:p>
        </w:tc>
      </w:tr>
      <w:tr w:rsidR="004B0D1B" w:rsidTr="00E228F8">
        <w:trPr>
          <w:trHeight w:val="70"/>
        </w:trPr>
        <w:tc>
          <w:tcPr>
            <w:tcW w:w="2405" w:type="dxa"/>
            <w:gridSpan w:val="2"/>
          </w:tcPr>
          <w:p w:rsidR="004B0D1B" w:rsidRPr="004D7334" w:rsidRDefault="004B0D1B" w:rsidP="00810F23">
            <w:pPr>
              <w:jc w:val="center"/>
              <w:rPr>
                <w:rFonts w:ascii="SassoonPrimaryInfant" w:hAnsi="SassoonPrimaryInfant"/>
                <w:b/>
                <w:sz w:val="24"/>
                <w:szCs w:val="24"/>
              </w:rPr>
            </w:pPr>
            <w:r w:rsidRPr="004D7334">
              <w:rPr>
                <w:rFonts w:ascii="SassoonPrimaryInfant" w:hAnsi="SassoonPrimaryInfant"/>
                <w:b/>
                <w:sz w:val="24"/>
                <w:szCs w:val="24"/>
              </w:rPr>
              <w:t>KS1</w:t>
            </w:r>
          </w:p>
        </w:tc>
        <w:tc>
          <w:tcPr>
            <w:tcW w:w="2268" w:type="dxa"/>
            <w:gridSpan w:val="3"/>
          </w:tcPr>
          <w:p w:rsidR="004B0D1B" w:rsidRPr="004D7334" w:rsidRDefault="004B0D1B" w:rsidP="00810F23">
            <w:pPr>
              <w:jc w:val="center"/>
              <w:rPr>
                <w:rFonts w:ascii="SassoonPrimaryInfant" w:hAnsi="SassoonPrimaryInfant"/>
                <w:b/>
                <w:sz w:val="24"/>
                <w:szCs w:val="24"/>
              </w:rPr>
            </w:pPr>
            <w:r w:rsidRPr="004D7334">
              <w:rPr>
                <w:rFonts w:ascii="SassoonPrimaryInfant" w:hAnsi="SassoonPrimaryInfant"/>
                <w:b/>
                <w:sz w:val="24"/>
                <w:szCs w:val="24"/>
              </w:rPr>
              <w:t>LKS2</w:t>
            </w:r>
          </w:p>
        </w:tc>
        <w:tc>
          <w:tcPr>
            <w:tcW w:w="2410" w:type="dxa"/>
            <w:gridSpan w:val="4"/>
          </w:tcPr>
          <w:p w:rsidR="004B0D1B" w:rsidRPr="004D7334" w:rsidRDefault="004B0D1B" w:rsidP="00810F23">
            <w:pPr>
              <w:jc w:val="center"/>
              <w:rPr>
                <w:rFonts w:ascii="SassoonPrimaryInfant" w:hAnsi="SassoonPrimaryInfant"/>
                <w:b/>
                <w:sz w:val="24"/>
                <w:szCs w:val="24"/>
              </w:rPr>
            </w:pPr>
            <w:r w:rsidRPr="004D7334">
              <w:rPr>
                <w:rFonts w:ascii="SassoonPrimaryInfant" w:hAnsi="SassoonPrimaryInfant"/>
                <w:b/>
                <w:sz w:val="24"/>
                <w:szCs w:val="24"/>
              </w:rPr>
              <w:t>UKS2</w:t>
            </w:r>
          </w:p>
        </w:tc>
        <w:tc>
          <w:tcPr>
            <w:tcW w:w="2126" w:type="dxa"/>
            <w:gridSpan w:val="2"/>
          </w:tcPr>
          <w:p w:rsidR="004B0D1B" w:rsidRPr="004D7334" w:rsidRDefault="004B0D1B" w:rsidP="00810F23">
            <w:pPr>
              <w:jc w:val="center"/>
              <w:rPr>
                <w:rFonts w:ascii="SassoonPrimaryInfant" w:hAnsi="SassoonPrimaryInfant"/>
                <w:b/>
                <w:sz w:val="24"/>
                <w:szCs w:val="24"/>
              </w:rPr>
            </w:pPr>
            <w:r w:rsidRPr="004D7334">
              <w:rPr>
                <w:rFonts w:ascii="SassoonPrimaryInfant" w:hAnsi="SassoonPrimaryInfant"/>
                <w:b/>
                <w:sz w:val="24"/>
                <w:szCs w:val="24"/>
              </w:rPr>
              <w:t>KS1</w:t>
            </w:r>
          </w:p>
        </w:tc>
        <w:tc>
          <w:tcPr>
            <w:tcW w:w="2410" w:type="dxa"/>
            <w:gridSpan w:val="2"/>
          </w:tcPr>
          <w:p w:rsidR="004B0D1B" w:rsidRPr="004D7334" w:rsidRDefault="004B0D1B" w:rsidP="00810F23">
            <w:pPr>
              <w:jc w:val="center"/>
              <w:rPr>
                <w:rFonts w:ascii="SassoonPrimaryInfant" w:hAnsi="SassoonPrimaryInfant"/>
                <w:b/>
                <w:sz w:val="24"/>
                <w:szCs w:val="24"/>
              </w:rPr>
            </w:pPr>
            <w:r w:rsidRPr="004D7334">
              <w:rPr>
                <w:rFonts w:ascii="SassoonPrimaryInfant" w:hAnsi="SassoonPrimaryInfant"/>
                <w:b/>
                <w:sz w:val="24"/>
                <w:szCs w:val="24"/>
              </w:rPr>
              <w:t>LKS2</w:t>
            </w:r>
          </w:p>
        </w:tc>
        <w:tc>
          <w:tcPr>
            <w:tcW w:w="4252" w:type="dxa"/>
            <w:gridSpan w:val="2"/>
          </w:tcPr>
          <w:p w:rsidR="004B0D1B" w:rsidRPr="004D7334" w:rsidRDefault="004B0D1B" w:rsidP="00810F23">
            <w:pPr>
              <w:jc w:val="center"/>
              <w:rPr>
                <w:rFonts w:ascii="SassoonPrimaryInfant" w:hAnsi="SassoonPrimaryInfant"/>
                <w:b/>
                <w:sz w:val="24"/>
                <w:szCs w:val="24"/>
              </w:rPr>
            </w:pPr>
            <w:r w:rsidRPr="004D7334">
              <w:rPr>
                <w:rFonts w:ascii="SassoonPrimaryInfant" w:hAnsi="SassoonPrimaryInfant"/>
                <w:b/>
                <w:sz w:val="24"/>
                <w:szCs w:val="24"/>
              </w:rPr>
              <w:t>UKS2</w:t>
            </w:r>
          </w:p>
        </w:tc>
      </w:tr>
      <w:tr w:rsidR="004B0D1B" w:rsidTr="00E228F8">
        <w:trPr>
          <w:trHeight w:val="70"/>
        </w:trPr>
        <w:tc>
          <w:tcPr>
            <w:tcW w:w="2405" w:type="dxa"/>
            <w:gridSpan w:val="2"/>
          </w:tcPr>
          <w:p w:rsidR="004B0D1B" w:rsidRPr="00B657F1" w:rsidRDefault="004B0D1B" w:rsidP="00810F23">
            <w:pPr>
              <w:rPr>
                <w:rFonts w:cstheme="minorHAnsi"/>
                <w:sz w:val="20"/>
                <w:szCs w:val="20"/>
              </w:rPr>
            </w:pPr>
            <w:r w:rsidRPr="00B657F1">
              <w:rPr>
                <w:rFonts w:cstheme="minorHAnsi"/>
                <w:sz w:val="20"/>
                <w:szCs w:val="20"/>
              </w:rPr>
              <w:t>Recount</w:t>
            </w:r>
          </w:p>
          <w:p w:rsidR="004B0D1B" w:rsidRPr="00B657F1" w:rsidRDefault="004B0D1B" w:rsidP="00810F23">
            <w:pPr>
              <w:rPr>
                <w:rFonts w:cstheme="minorHAnsi"/>
                <w:sz w:val="20"/>
                <w:szCs w:val="20"/>
              </w:rPr>
            </w:pPr>
            <w:r w:rsidRPr="00B657F1">
              <w:rPr>
                <w:rFonts w:cstheme="minorHAnsi"/>
                <w:sz w:val="20"/>
                <w:szCs w:val="20"/>
              </w:rPr>
              <w:t>Letter</w:t>
            </w:r>
          </w:p>
          <w:p w:rsidR="004B0D1B" w:rsidRPr="00B657F1" w:rsidRDefault="004B0D1B" w:rsidP="00810F23">
            <w:pPr>
              <w:rPr>
                <w:rFonts w:cstheme="minorHAnsi"/>
                <w:sz w:val="20"/>
                <w:szCs w:val="20"/>
              </w:rPr>
            </w:pPr>
            <w:r w:rsidRPr="00B657F1">
              <w:rPr>
                <w:rFonts w:cstheme="minorHAnsi"/>
                <w:sz w:val="20"/>
                <w:szCs w:val="20"/>
              </w:rPr>
              <w:t>Instructions</w:t>
            </w:r>
          </w:p>
          <w:p w:rsidR="004B0D1B" w:rsidRPr="00B657F1" w:rsidRDefault="004B0D1B" w:rsidP="00810F23">
            <w:pPr>
              <w:rPr>
                <w:rFonts w:cstheme="minorHAnsi"/>
                <w:sz w:val="20"/>
                <w:szCs w:val="20"/>
              </w:rPr>
            </w:pPr>
            <w:r w:rsidRPr="00B657F1">
              <w:rPr>
                <w:rFonts w:cstheme="minorHAnsi"/>
                <w:sz w:val="20"/>
                <w:szCs w:val="20"/>
              </w:rPr>
              <w:t>Fact-file</w:t>
            </w:r>
          </w:p>
          <w:p w:rsidR="004B0D1B" w:rsidRPr="00B657F1" w:rsidRDefault="004B0D1B" w:rsidP="00810F23">
            <w:pPr>
              <w:rPr>
                <w:rFonts w:cstheme="minorHAnsi"/>
                <w:sz w:val="20"/>
                <w:szCs w:val="20"/>
              </w:rPr>
            </w:pPr>
            <w:r w:rsidRPr="00B657F1">
              <w:rPr>
                <w:rFonts w:cstheme="minorHAnsi"/>
                <w:sz w:val="20"/>
                <w:szCs w:val="20"/>
              </w:rPr>
              <w:t>Non-chronological report</w:t>
            </w:r>
          </w:p>
        </w:tc>
        <w:tc>
          <w:tcPr>
            <w:tcW w:w="2268" w:type="dxa"/>
            <w:gridSpan w:val="3"/>
          </w:tcPr>
          <w:p w:rsidR="004B0D1B" w:rsidRPr="00B657F1" w:rsidRDefault="004B0D1B" w:rsidP="00810F23">
            <w:pPr>
              <w:rPr>
                <w:rFonts w:cstheme="minorHAnsi"/>
                <w:sz w:val="20"/>
                <w:szCs w:val="20"/>
              </w:rPr>
            </w:pPr>
            <w:r w:rsidRPr="00B657F1">
              <w:rPr>
                <w:rFonts w:cstheme="minorHAnsi"/>
                <w:sz w:val="20"/>
                <w:szCs w:val="20"/>
              </w:rPr>
              <w:t>Explanation</w:t>
            </w:r>
          </w:p>
          <w:p w:rsidR="004B0D1B" w:rsidRPr="00B657F1" w:rsidRDefault="004B0D1B" w:rsidP="00810F23">
            <w:pPr>
              <w:rPr>
                <w:rFonts w:cstheme="minorHAnsi"/>
                <w:sz w:val="20"/>
                <w:szCs w:val="20"/>
              </w:rPr>
            </w:pPr>
            <w:r w:rsidRPr="00B657F1">
              <w:rPr>
                <w:rFonts w:cstheme="minorHAnsi"/>
                <w:sz w:val="20"/>
                <w:szCs w:val="20"/>
              </w:rPr>
              <w:t>Recount</w:t>
            </w:r>
          </w:p>
          <w:p w:rsidR="004B0D1B" w:rsidRPr="00B657F1" w:rsidRDefault="004B0D1B" w:rsidP="00810F23">
            <w:pPr>
              <w:rPr>
                <w:rFonts w:cstheme="minorHAnsi"/>
                <w:sz w:val="20"/>
                <w:szCs w:val="20"/>
              </w:rPr>
            </w:pPr>
            <w:r w:rsidRPr="00B657F1">
              <w:rPr>
                <w:rFonts w:cstheme="minorHAnsi"/>
                <w:sz w:val="20"/>
                <w:szCs w:val="20"/>
              </w:rPr>
              <w:t>Letter</w:t>
            </w:r>
          </w:p>
          <w:p w:rsidR="004B0D1B" w:rsidRPr="00B657F1" w:rsidRDefault="004B0D1B" w:rsidP="00810F23">
            <w:pPr>
              <w:rPr>
                <w:rFonts w:cstheme="minorHAnsi"/>
                <w:sz w:val="20"/>
                <w:szCs w:val="20"/>
              </w:rPr>
            </w:pPr>
            <w:r w:rsidRPr="00B657F1">
              <w:rPr>
                <w:rFonts w:cstheme="minorHAnsi"/>
                <w:sz w:val="20"/>
                <w:szCs w:val="20"/>
              </w:rPr>
              <w:t>Biography</w:t>
            </w:r>
          </w:p>
          <w:p w:rsidR="004B0D1B" w:rsidRPr="00B657F1" w:rsidRDefault="004B0D1B" w:rsidP="00810F23">
            <w:pPr>
              <w:rPr>
                <w:rFonts w:cstheme="minorHAnsi"/>
                <w:sz w:val="20"/>
                <w:szCs w:val="20"/>
              </w:rPr>
            </w:pPr>
            <w:r w:rsidRPr="00B657F1">
              <w:rPr>
                <w:rFonts w:cstheme="minorHAnsi"/>
                <w:sz w:val="20"/>
                <w:szCs w:val="20"/>
              </w:rPr>
              <w:t>Journals</w:t>
            </w:r>
          </w:p>
          <w:p w:rsidR="004B0D1B" w:rsidRPr="00B657F1" w:rsidRDefault="004B0D1B" w:rsidP="00810F23">
            <w:pPr>
              <w:rPr>
                <w:rFonts w:cstheme="minorHAnsi"/>
                <w:sz w:val="20"/>
                <w:szCs w:val="20"/>
              </w:rPr>
            </w:pPr>
            <w:r w:rsidRPr="00B657F1">
              <w:rPr>
                <w:rFonts w:cstheme="minorHAnsi"/>
                <w:sz w:val="20"/>
                <w:szCs w:val="20"/>
              </w:rPr>
              <w:t>Non-chronological report</w:t>
            </w:r>
          </w:p>
        </w:tc>
        <w:tc>
          <w:tcPr>
            <w:tcW w:w="2410" w:type="dxa"/>
            <w:gridSpan w:val="4"/>
          </w:tcPr>
          <w:p w:rsidR="004B0D1B" w:rsidRPr="00B657F1" w:rsidRDefault="004B0D1B" w:rsidP="00810F23">
            <w:pPr>
              <w:rPr>
                <w:rFonts w:cstheme="minorHAnsi"/>
                <w:sz w:val="20"/>
                <w:szCs w:val="20"/>
              </w:rPr>
            </w:pPr>
            <w:r w:rsidRPr="00B657F1">
              <w:rPr>
                <w:rFonts w:cstheme="minorHAnsi"/>
                <w:sz w:val="20"/>
                <w:szCs w:val="20"/>
              </w:rPr>
              <w:t>Report</w:t>
            </w:r>
          </w:p>
          <w:p w:rsidR="004B0D1B" w:rsidRPr="00B657F1" w:rsidRDefault="004B0D1B" w:rsidP="00810F23">
            <w:pPr>
              <w:rPr>
                <w:rFonts w:cstheme="minorHAnsi"/>
                <w:sz w:val="20"/>
                <w:szCs w:val="20"/>
              </w:rPr>
            </w:pPr>
            <w:r w:rsidRPr="00B657F1">
              <w:rPr>
                <w:rFonts w:cstheme="minorHAnsi"/>
                <w:sz w:val="20"/>
                <w:szCs w:val="20"/>
              </w:rPr>
              <w:t>Recount</w:t>
            </w:r>
          </w:p>
          <w:p w:rsidR="004B0D1B" w:rsidRPr="00B657F1" w:rsidRDefault="004B0D1B" w:rsidP="00810F23">
            <w:pPr>
              <w:rPr>
                <w:rFonts w:cstheme="minorHAnsi"/>
                <w:sz w:val="20"/>
                <w:szCs w:val="20"/>
              </w:rPr>
            </w:pPr>
            <w:r w:rsidRPr="00B657F1">
              <w:rPr>
                <w:rFonts w:cstheme="minorHAnsi"/>
                <w:sz w:val="20"/>
                <w:szCs w:val="20"/>
              </w:rPr>
              <w:t>Journal</w:t>
            </w:r>
          </w:p>
          <w:p w:rsidR="004B0D1B" w:rsidRPr="00B657F1" w:rsidRDefault="004B0D1B" w:rsidP="00810F23">
            <w:pPr>
              <w:rPr>
                <w:rFonts w:cstheme="minorHAnsi"/>
                <w:sz w:val="20"/>
                <w:szCs w:val="20"/>
              </w:rPr>
            </w:pPr>
            <w:r w:rsidRPr="00B657F1">
              <w:rPr>
                <w:rFonts w:cstheme="minorHAnsi"/>
                <w:sz w:val="20"/>
                <w:szCs w:val="20"/>
              </w:rPr>
              <w:t>blogs</w:t>
            </w:r>
          </w:p>
          <w:p w:rsidR="004B0D1B" w:rsidRPr="00B657F1" w:rsidRDefault="004B0D1B" w:rsidP="00810F23">
            <w:pPr>
              <w:rPr>
                <w:rFonts w:cstheme="minorHAnsi"/>
                <w:sz w:val="20"/>
                <w:szCs w:val="20"/>
              </w:rPr>
            </w:pPr>
            <w:r w:rsidRPr="00B657F1">
              <w:rPr>
                <w:rFonts w:cstheme="minorHAnsi"/>
                <w:sz w:val="20"/>
                <w:szCs w:val="20"/>
              </w:rPr>
              <w:t>emails</w:t>
            </w:r>
          </w:p>
          <w:p w:rsidR="004B0D1B" w:rsidRPr="00B657F1" w:rsidRDefault="004B0D1B" w:rsidP="00810F23">
            <w:pPr>
              <w:rPr>
                <w:rFonts w:cstheme="minorHAnsi"/>
                <w:sz w:val="20"/>
                <w:szCs w:val="20"/>
              </w:rPr>
            </w:pPr>
            <w:r w:rsidRPr="00B657F1">
              <w:rPr>
                <w:rFonts w:cstheme="minorHAnsi"/>
                <w:sz w:val="20"/>
                <w:szCs w:val="20"/>
              </w:rPr>
              <w:t>Biography</w:t>
            </w:r>
          </w:p>
          <w:p w:rsidR="004B0D1B" w:rsidRPr="00B657F1" w:rsidRDefault="004B0D1B" w:rsidP="00810F23">
            <w:pPr>
              <w:rPr>
                <w:rFonts w:cstheme="minorHAnsi"/>
                <w:sz w:val="20"/>
                <w:szCs w:val="20"/>
              </w:rPr>
            </w:pPr>
            <w:r w:rsidRPr="00B657F1">
              <w:rPr>
                <w:rFonts w:cstheme="minorHAnsi"/>
                <w:sz w:val="20"/>
                <w:szCs w:val="20"/>
              </w:rPr>
              <w:t>Newspaper article</w:t>
            </w:r>
          </w:p>
          <w:p w:rsidR="004B0D1B" w:rsidRPr="00B657F1" w:rsidRDefault="004B0D1B" w:rsidP="00810F23">
            <w:pPr>
              <w:rPr>
                <w:rFonts w:cstheme="minorHAnsi"/>
                <w:sz w:val="20"/>
                <w:szCs w:val="20"/>
              </w:rPr>
            </w:pPr>
            <w:r w:rsidRPr="00B657F1">
              <w:rPr>
                <w:rFonts w:cstheme="minorHAnsi"/>
                <w:sz w:val="20"/>
                <w:szCs w:val="20"/>
              </w:rPr>
              <w:t>Essay</w:t>
            </w:r>
          </w:p>
        </w:tc>
        <w:tc>
          <w:tcPr>
            <w:tcW w:w="2126" w:type="dxa"/>
            <w:gridSpan w:val="2"/>
          </w:tcPr>
          <w:p w:rsidR="004B0D1B" w:rsidRPr="00B657F1" w:rsidRDefault="004B0D1B" w:rsidP="00810F23">
            <w:pPr>
              <w:rPr>
                <w:rFonts w:cstheme="minorHAnsi"/>
                <w:sz w:val="20"/>
                <w:szCs w:val="20"/>
              </w:rPr>
            </w:pPr>
            <w:r>
              <w:rPr>
                <w:rFonts w:cstheme="minorHAnsi"/>
                <w:sz w:val="20"/>
                <w:szCs w:val="20"/>
              </w:rPr>
              <w:t>Stories (including re-</w:t>
            </w:r>
            <w:r w:rsidRPr="00B657F1">
              <w:rPr>
                <w:rFonts w:cstheme="minorHAnsi"/>
                <w:sz w:val="20"/>
                <w:szCs w:val="20"/>
              </w:rPr>
              <w:t>tellings)</w:t>
            </w:r>
          </w:p>
          <w:p w:rsidR="004B0D1B" w:rsidRPr="00B657F1" w:rsidRDefault="004B0D1B" w:rsidP="00810F23">
            <w:pPr>
              <w:rPr>
                <w:rFonts w:cstheme="minorHAnsi"/>
                <w:sz w:val="20"/>
                <w:szCs w:val="20"/>
              </w:rPr>
            </w:pPr>
            <w:r w:rsidRPr="00B657F1">
              <w:rPr>
                <w:rFonts w:cstheme="minorHAnsi"/>
                <w:sz w:val="20"/>
                <w:szCs w:val="20"/>
              </w:rPr>
              <w:t>Descriptions</w:t>
            </w:r>
          </w:p>
          <w:p w:rsidR="004B0D1B" w:rsidRPr="00B657F1" w:rsidRDefault="004B0D1B" w:rsidP="00810F23">
            <w:pPr>
              <w:rPr>
                <w:rFonts w:cstheme="minorHAnsi"/>
                <w:sz w:val="20"/>
                <w:szCs w:val="20"/>
              </w:rPr>
            </w:pPr>
            <w:r w:rsidRPr="00B657F1">
              <w:rPr>
                <w:rFonts w:cstheme="minorHAnsi"/>
                <w:sz w:val="20"/>
                <w:szCs w:val="20"/>
              </w:rPr>
              <w:t>Poetry</w:t>
            </w:r>
          </w:p>
          <w:p w:rsidR="004B0D1B" w:rsidRPr="00B657F1" w:rsidRDefault="004B0D1B" w:rsidP="00810F23">
            <w:pPr>
              <w:rPr>
                <w:rFonts w:cstheme="minorHAnsi"/>
                <w:sz w:val="20"/>
                <w:szCs w:val="20"/>
              </w:rPr>
            </w:pPr>
            <w:r w:rsidRPr="00B657F1">
              <w:rPr>
                <w:rFonts w:cstheme="minorHAnsi"/>
                <w:sz w:val="20"/>
                <w:szCs w:val="20"/>
              </w:rPr>
              <w:t>In-character/role</w:t>
            </w:r>
          </w:p>
        </w:tc>
        <w:tc>
          <w:tcPr>
            <w:tcW w:w="2410" w:type="dxa"/>
            <w:gridSpan w:val="2"/>
          </w:tcPr>
          <w:p w:rsidR="004B0D1B" w:rsidRPr="00B657F1" w:rsidRDefault="004B0D1B" w:rsidP="00810F23">
            <w:pPr>
              <w:rPr>
                <w:rFonts w:cstheme="minorHAnsi"/>
                <w:sz w:val="20"/>
                <w:szCs w:val="20"/>
              </w:rPr>
            </w:pPr>
            <w:r w:rsidRPr="00B657F1">
              <w:rPr>
                <w:rFonts w:cstheme="minorHAnsi"/>
                <w:sz w:val="20"/>
                <w:szCs w:val="20"/>
              </w:rPr>
              <w:t>Stories</w:t>
            </w:r>
          </w:p>
          <w:p w:rsidR="004B0D1B" w:rsidRPr="00B657F1" w:rsidRDefault="004B0D1B" w:rsidP="00810F23">
            <w:pPr>
              <w:rPr>
                <w:rFonts w:cstheme="minorHAnsi"/>
                <w:sz w:val="20"/>
                <w:szCs w:val="20"/>
              </w:rPr>
            </w:pPr>
            <w:r w:rsidRPr="00B657F1">
              <w:rPr>
                <w:rFonts w:cstheme="minorHAnsi"/>
                <w:sz w:val="20"/>
                <w:szCs w:val="20"/>
              </w:rPr>
              <w:t>Descriptions</w:t>
            </w:r>
          </w:p>
          <w:p w:rsidR="004B0D1B" w:rsidRPr="00B657F1" w:rsidRDefault="004B0D1B" w:rsidP="00810F23">
            <w:pPr>
              <w:rPr>
                <w:rFonts w:cstheme="minorHAnsi"/>
                <w:sz w:val="20"/>
                <w:szCs w:val="20"/>
              </w:rPr>
            </w:pPr>
            <w:r w:rsidRPr="00B657F1">
              <w:rPr>
                <w:rFonts w:cstheme="minorHAnsi"/>
                <w:sz w:val="20"/>
                <w:szCs w:val="20"/>
              </w:rPr>
              <w:t>Poetry</w:t>
            </w:r>
          </w:p>
          <w:p w:rsidR="004B0D1B" w:rsidRPr="00B657F1" w:rsidRDefault="004B0D1B" w:rsidP="00810F23">
            <w:pPr>
              <w:rPr>
                <w:rFonts w:cstheme="minorHAnsi"/>
                <w:sz w:val="20"/>
                <w:szCs w:val="20"/>
              </w:rPr>
            </w:pPr>
            <w:r w:rsidRPr="00B657F1">
              <w:rPr>
                <w:rFonts w:cstheme="minorHAnsi"/>
                <w:sz w:val="20"/>
                <w:szCs w:val="20"/>
              </w:rPr>
              <w:t>Characters/settings</w:t>
            </w:r>
          </w:p>
        </w:tc>
        <w:tc>
          <w:tcPr>
            <w:tcW w:w="4252" w:type="dxa"/>
            <w:gridSpan w:val="2"/>
          </w:tcPr>
          <w:p w:rsidR="004B0D1B" w:rsidRPr="00B657F1" w:rsidRDefault="004B0D1B" w:rsidP="00810F23">
            <w:pPr>
              <w:rPr>
                <w:rFonts w:cstheme="minorHAnsi"/>
                <w:sz w:val="20"/>
                <w:szCs w:val="20"/>
              </w:rPr>
            </w:pPr>
            <w:r w:rsidRPr="00B657F1">
              <w:rPr>
                <w:rFonts w:cstheme="minorHAnsi"/>
                <w:sz w:val="20"/>
                <w:szCs w:val="20"/>
              </w:rPr>
              <w:t>Narrative</w:t>
            </w:r>
          </w:p>
          <w:p w:rsidR="004B0D1B" w:rsidRPr="00B657F1" w:rsidRDefault="004B0D1B" w:rsidP="00810F23">
            <w:pPr>
              <w:rPr>
                <w:rFonts w:cstheme="minorHAnsi"/>
                <w:sz w:val="20"/>
                <w:szCs w:val="20"/>
              </w:rPr>
            </w:pPr>
            <w:r w:rsidRPr="00B657F1">
              <w:rPr>
                <w:rFonts w:cstheme="minorHAnsi"/>
                <w:sz w:val="20"/>
                <w:szCs w:val="20"/>
              </w:rPr>
              <w:t>Descriptions</w:t>
            </w:r>
          </w:p>
          <w:p w:rsidR="004B0D1B" w:rsidRPr="00B657F1" w:rsidRDefault="004B0D1B" w:rsidP="00810F23">
            <w:pPr>
              <w:rPr>
                <w:rFonts w:cstheme="minorHAnsi"/>
                <w:sz w:val="20"/>
                <w:szCs w:val="20"/>
              </w:rPr>
            </w:pPr>
            <w:r w:rsidRPr="00B657F1">
              <w:rPr>
                <w:rFonts w:cstheme="minorHAnsi"/>
                <w:sz w:val="20"/>
                <w:szCs w:val="20"/>
              </w:rPr>
              <w:t>Poetry</w:t>
            </w:r>
          </w:p>
          <w:p w:rsidR="004B0D1B" w:rsidRPr="00B657F1" w:rsidRDefault="004B0D1B" w:rsidP="00810F23">
            <w:pPr>
              <w:rPr>
                <w:rFonts w:cstheme="minorHAnsi"/>
                <w:sz w:val="20"/>
                <w:szCs w:val="20"/>
              </w:rPr>
            </w:pPr>
            <w:r w:rsidRPr="00B657F1">
              <w:rPr>
                <w:rFonts w:cstheme="minorHAnsi"/>
                <w:sz w:val="20"/>
                <w:szCs w:val="20"/>
              </w:rPr>
              <w:t>Characters/settings</w:t>
            </w:r>
          </w:p>
          <w:p w:rsidR="004B0D1B" w:rsidRPr="00B657F1" w:rsidRDefault="004B0D1B" w:rsidP="00810F23">
            <w:pPr>
              <w:rPr>
                <w:rFonts w:cstheme="minorHAnsi"/>
                <w:sz w:val="20"/>
                <w:szCs w:val="20"/>
              </w:rPr>
            </w:pPr>
            <w:r w:rsidRPr="00B657F1">
              <w:rPr>
                <w:rFonts w:cstheme="minorHAnsi"/>
                <w:sz w:val="20"/>
                <w:szCs w:val="20"/>
              </w:rPr>
              <w:t>Blogs</w:t>
            </w:r>
          </w:p>
        </w:tc>
      </w:tr>
      <w:tr w:rsidR="004B0D1B" w:rsidTr="00E228F8">
        <w:tc>
          <w:tcPr>
            <w:tcW w:w="6974" w:type="dxa"/>
            <w:gridSpan w:val="8"/>
          </w:tcPr>
          <w:p w:rsidR="004B0D1B" w:rsidRPr="00B657F1" w:rsidRDefault="004B0D1B" w:rsidP="00810F23">
            <w:pPr>
              <w:jc w:val="center"/>
              <w:rPr>
                <w:rFonts w:cstheme="minorHAnsi"/>
                <w:b/>
                <w:sz w:val="24"/>
                <w:szCs w:val="24"/>
              </w:rPr>
            </w:pPr>
            <w:r w:rsidRPr="00B657F1">
              <w:rPr>
                <w:rFonts w:cstheme="minorHAnsi"/>
                <w:b/>
                <w:sz w:val="24"/>
                <w:szCs w:val="24"/>
              </w:rPr>
              <w:t>To persuade</w:t>
            </w:r>
          </w:p>
        </w:tc>
        <w:tc>
          <w:tcPr>
            <w:tcW w:w="8897" w:type="dxa"/>
            <w:gridSpan w:val="7"/>
          </w:tcPr>
          <w:p w:rsidR="004B0D1B" w:rsidRPr="00B657F1" w:rsidRDefault="004B0D1B" w:rsidP="00810F23">
            <w:pPr>
              <w:jc w:val="center"/>
              <w:rPr>
                <w:rFonts w:cstheme="minorHAnsi"/>
                <w:b/>
                <w:sz w:val="24"/>
                <w:szCs w:val="24"/>
              </w:rPr>
            </w:pPr>
            <w:r w:rsidRPr="00B657F1">
              <w:rPr>
                <w:rFonts w:cstheme="minorHAnsi"/>
                <w:b/>
                <w:sz w:val="24"/>
                <w:szCs w:val="24"/>
              </w:rPr>
              <w:t>To discuss</w:t>
            </w:r>
          </w:p>
        </w:tc>
      </w:tr>
      <w:tr w:rsidR="004B0D1B" w:rsidTr="00E228F8">
        <w:tc>
          <w:tcPr>
            <w:tcW w:w="3397" w:type="dxa"/>
            <w:gridSpan w:val="4"/>
          </w:tcPr>
          <w:p w:rsidR="004B0D1B" w:rsidRPr="004D7334" w:rsidRDefault="004B0D1B" w:rsidP="00810F23">
            <w:pPr>
              <w:jc w:val="center"/>
              <w:rPr>
                <w:rFonts w:cstheme="minorHAnsi"/>
                <w:b/>
                <w:sz w:val="24"/>
                <w:szCs w:val="24"/>
              </w:rPr>
            </w:pPr>
            <w:r w:rsidRPr="004D7334">
              <w:rPr>
                <w:rFonts w:cstheme="minorHAnsi"/>
                <w:b/>
                <w:sz w:val="24"/>
                <w:szCs w:val="24"/>
              </w:rPr>
              <w:t>LKS2</w:t>
            </w:r>
          </w:p>
        </w:tc>
        <w:tc>
          <w:tcPr>
            <w:tcW w:w="3577" w:type="dxa"/>
            <w:gridSpan w:val="4"/>
          </w:tcPr>
          <w:p w:rsidR="004B0D1B" w:rsidRPr="004D7334" w:rsidRDefault="004B0D1B" w:rsidP="00810F23">
            <w:pPr>
              <w:jc w:val="center"/>
              <w:rPr>
                <w:rFonts w:cstheme="minorHAnsi"/>
                <w:b/>
                <w:sz w:val="24"/>
                <w:szCs w:val="24"/>
              </w:rPr>
            </w:pPr>
            <w:r w:rsidRPr="004D7334">
              <w:rPr>
                <w:rFonts w:cstheme="minorHAnsi"/>
                <w:b/>
                <w:sz w:val="24"/>
                <w:szCs w:val="24"/>
              </w:rPr>
              <w:t>UKS2</w:t>
            </w:r>
          </w:p>
        </w:tc>
        <w:tc>
          <w:tcPr>
            <w:tcW w:w="8897" w:type="dxa"/>
            <w:gridSpan w:val="7"/>
          </w:tcPr>
          <w:p w:rsidR="004B0D1B" w:rsidRPr="004D7334" w:rsidRDefault="004B0D1B" w:rsidP="00810F23">
            <w:pPr>
              <w:jc w:val="center"/>
              <w:rPr>
                <w:rFonts w:cstheme="minorHAnsi"/>
                <w:b/>
                <w:sz w:val="24"/>
                <w:szCs w:val="24"/>
              </w:rPr>
            </w:pPr>
            <w:r w:rsidRPr="004D7334">
              <w:rPr>
                <w:rFonts w:cstheme="minorHAnsi"/>
                <w:b/>
                <w:sz w:val="24"/>
                <w:szCs w:val="24"/>
              </w:rPr>
              <w:t>UKS2</w:t>
            </w:r>
          </w:p>
        </w:tc>
      </w:tr>
      <w:tr w:rsidR="004B0D1B" w:rsidRPr="00793A92" w:rsidTr="00E228F8">
        <w:tc>
          <w:tcPr>
            <w:tcW w:w="3397" w:type="dxa"/>
            <w:gridSpan w:val="4"/>
          </w:tcPr>
          <w:p w:rsidR="004B0D1B" w:rsidRPr="00B657F1" w:rsidRDefault="004B0D1B" w:rsidP="00810F23">
            <w:pPr>
              <w:rPr>
                <w:rFonts w:cstheme="minorHAnsi"/>
                <w:sz w:val="20"/>
                <w:szCs w:val="20"/>
              </w:rPr>
            </w:pPr>
            <w:r w:rsidRPr="00B657F1">
              <w:rPr>
                <w:rFonts w:cstheme="minorHAnsi"/>
                <w:sz w:val="20"/>
                <w:szCs w:val="20"/>
              </w:rPr>
              <w:t>Advertising</w:t>
            </w:r>
          </w:p>
          <w:p w:rsidR="004B0D1B" w:rsidRPr="00B657F1" w:rsidRDefault="004B0D1B" w:rsidP="00810F23">
            <w:pPr>
              <w:rPr>
                <w:rFonts w:cstheme="minorHAnsi"/>
                <w:sz w:val="20"/>
                <w:szCs w:val="20"/>
              </w:rPr>
            </w:pPr>
            <w:r w:rsidRPr="00B657F1">
              <w:rPr>
                <w:rFonts w:cstheme="minorHAnsi"/>
                <w:sz w:val="20"/>
                <w:szCs w:val="20"/>
              </w:rPr>
              <w:t>Letter</w:t>
            </w:r>
          </w:p>
          <w:p w:rsidR="004B0D1B" w:rsidRPr="00B657F1" w:rsidRDefault="004B0D1B" w:rsidP="00810F23">
            <w:pPr>
              <w:rPr>
                <w:rFonts w:cstheme="minorHAnsi"/>
                <w:sz w:val="20"/>
                <w:szCs w:val="20"/>
              </w:rPr>
            </w:pPr>
            <w:r w:rsidRPr="00B657F1">
              <w:rPr>
                <w:rFonts w:cstheme="minorHAnsi"/>
                <w:sz w:val="20"/>
                <w:szCs w:val="20"/>
              </w:rPr>
              <w:t>Speech</w:t>
            </w:r>
          </w:p>
          <w:p w:rsidR="004B0D1B" w:rsidRPr="00B657F1" w:rsidRDefault="004B0D1B" w:rsidP="00810F23">
            <w:pPr>
              <w:rPr>
                <w:rFonts w:cstheme="minorHAnsi"/>
                <w:sz w:val="20"/>
                <w:szCs w:val="20"/>
              </w:rPr>
            </w:pPr>
            <w:r w:rsidRPr="00B657F1">
              <w:rPr>
                <w:rFonts w:cstheme="minorHAnsi"/>
                <w:sz w:val="20"/>
                <w:szCs w:val="20"/>
              </w:rPr>
              <w:t>Poster</w:t>
            </w:r>
          </w:p>
          <w:p w:rsidR="004B0D1B" w:rsidRPr="00B657F1" w:rsidRDefault="004B0D1B" w:rsidP="00810F23">
            <w:pPr>
              <w:rPr>
                <w:rFonts w:cstheme="minorHAnsi"/>
                <w:sz w:val="20"/>
                <w:szCs w:val="20"/>
              </w:rPr>
            </w:pPr>
            <w:r w:rsidRPr="00B657F1">
              <w:rPr>
                <w:rFonts w:cstheme="minorHAnsi"/>
                <w:sz w:val="20"/>
                <w:szCs w:val="20"/>
              </w:rPr>
              <w:t>email</w:t>
            </w:r>
          </w:p>
        </w:tc>
        <w:tc>
          <w:tcPr>
            <w:tcW w:w="3577" w:type="dxa"/>
            <w:gridSpan w:val="4"/>
          </w:tcPr>
          <w:p w:rsidR="004B0D1B" w:rsidRPr="00B657F1" w:rsidRDefault="004B0D1B" w:rsidP="00810F23">
            <w:pPr>
              <w:rPr>
                <w:rFonts w:cstheme="minorHAnsi"/>
                <w:sz w:val="20"/>
                <w:szCs w:val="20"/>
              </w:rPr>
            </w:pPr>
            <w:r w:rsidRPr="00B657F1">
              <w:rPr>
                <w:rFonts w:cstheme="minorHAnsi"/>
                <w:sz w:val="20"/>
                <w:szCs w:val="20"/>
              </w:rPr>
              <w:t xml:space="preserve">Advertising </w:t>
            </w:r>
          </w:p>
          <w:p w:rsidR="004B0D1B" w:rsidRPr="00B657F1" w:rsidRDefault="004B0D1B" w:rsidP="00810F23">
            <w:pPr>
              <w:rPr>
                <w:rFonts w:cstheme="minorHAnsi"/>
                <w:sz w:val="20"/>
                <w:szCs w:val="20"/>
              </w:rPr>
            </w:pPr>
            <w:r w:rsidRPr="00B657F1">
              <w:rPr>
                <w:rFonts w:cstheme="minorHAnsi"/>
                <w:sz w:val="20"/>
                <w:szCs w:val="20"/>
              </w:rPr>
              <w:t>Letter</w:t>
            </w:r>
          </w:p>
          <w:p w:rsidR="004B0D1B" w:rsidRPr="00B657F1" w:rsidRDefault="004B0D1B" w:rsidP="00810F23">
            <w:pPr>
              <w:rPr>
                <w:rFonts w:cstheme="minorHAnsi"/>
                <w:sz w:val="20"/>
                <w:szCs w:val="20"/>
              </w:rPr>
            </w:pPr>
            <w:r w:rsidRPr="00B657F1">
              <w:rPr>
                <w:rFonts w:cstheme="minorHAnsi"/>
                <w:sz w:val="20"/>
                <w:szCs w:val="20"/>
              </w:rPr>
              <w:t>Speech</w:t>
            </w:r>
          </w:p>
          <w:p w:rsidR="004B0D1B" w:rsidRPr="00B657F1" w:rsidRDefault="004B0D1B" w:rsidP="00810F23">
            <w:pPr>
              <w:rPr>
                <w:rFonts w:cstheme="minorHAnsi"/>
                <w:sz w:val="20"/>
                <w:szCs w:val="20"/>
              </w:rPr>
            </w:pPr>
            <w:r w:rsidRPr="00B657F1">
              <w:rPr>
                <w:rFonts w:cstheme="minorHAnsi"/>
                <w:sz w:val="20"/>
                <w:szCs w:val="20"/>
              </w:rPr>
              <w:t>Campaign</w:t>
            </w:r>
          </w:p>
          <w:p w:rsidR="004B0D1B" w:rsidRPr="00B657F1" w:rsidRDefault="004B0D1B" w:rsidP="00810F23">
            <w:pPr>
              <w:rPr>
                <w:rFonts w:cstheme="minorHAnsi"/>
                <w:sz w:val="20"/>
                <w:szCs w:val="20"/>
              </w:rPr>
            </w:pPr>
            <w:r w:rsidRPr="00B657F1">
              <w:rPr>
                <w:rFonts w:cstheme="minorHAnsi"/>
                <w:sz w:val="20"/>
                <w:szCs w:val="20"/>
              </w:rPr>
              <w:t>Email</w:t>
            </w:r>
          </w:p>
        </w:tc>
        <w:tc>
          <w:tcPr>
            <w:tcW w:w="8897" w:type="dxa"/>
            <w:gridSpan w:val="7"/>
          </w:tcPr>
          <w:p w:rsidR="004B0D1B" w:rsidRPr="00B657F1" w:rsidRDefault="004B0D1B" w:rsidP="00810F23">
            <w:pPr>
              <w:rPr>
                <w:rFonts w:cstheme="minorHAnsi"/>
                <w:sz w:val="20"/>
                <w:szCs w:val="20"/>
              </w:rPr>
            </w:pPr>
            <w:r w:rsidRPr="00B657F1">
              <w:rPr>
                <w:rFonts w:cstheme="minorHAnsi"/>
                <w:sz w:val="20"/>
                <w:szCs w:val="20"/>
              </w:rPr>
              <w:t>Balanced argument</w:t>
            </w:r>
          </w:p>
          <w:p w:rsidR="004B0D1B" w:rsidRPr="00B657F1" w:rsidRDefault="004B0D1B" w:rsidP="00810F23">
            <w:pPr>
              <w:rPr>
                <w:rFonts w:cstheme="minorHAnsi"/>
                <w:sz w:val="20"/>
                <w:szCs w:val="20"/>
              </w:rPr>
            </w:pPr>
            <w:r w:rsidRPr="00B657F1">
              <w:rPr>
                <w:rFonts w:cstheme="minorHAnsi"/>
                <w:sz w:val="20"/>
                <w:szCs w:val="20"/>
              </w:rPr>
              <w:t>Newspaper article</w:t>
            </w:r>
          </w:p>
          <w:p w:rsidR="004B0D1B" w:rsidRPr="00B657F1" w:rsidRDefault="004B0D1B" w:rsidP="00810F23">
            <w:pPr>
              <w:rPr>
                <w:rFonts w:cstheme="minorHAnsi"/>
                <w:sz w:val="20"/>
                <w:szCs w:val="20"/>
              </w:rPr>
            </w:pPr>
            <w:r w:rsidRPr="00B657F1">
              <w:rPr>
                <w:rFonts w:cstheme="minorHAnsi"/>
                <w:sz w:val="20"/>
                <w:szCs w:val="20"/>
              </w:rPr>
              <w:t>Review</w:t>
            </w:r>
          </w:p>
        </w:tc>
      </w:tr>
      <w:tr w:rsidR="004B0D1B" w:rsidTr="00E228F8">
        <w:trPr>
          <w:trHeight w:val="132"/>
        </w:trPr>
        <w:tc>
          <w:tcPr>
            <w:tcW w:w="988" w:type="dxa"/>
          </w:tcPr>
          <w:p w:rsidR="004B0D1B" w:rsidRPr="002C20D5" w:rsidRDefault="004B0D1B" w:rsidP="00810F23">
            <w:pPr>
              <w:rPr>
                <w:rFonts w:cstheme="minorHAnsi"/>
              </w:rPr>
            </w:pPr>
          </w:p>
        </w:tc>
        <w:tc>
          <w:tcPr>
            <w:tcW w:w="2268" w:type="dxa"/>
            <w:gridSpan w:val="2"/>
          </w:tcPr>
          <w:p w:rsidR="004B0D1B" w:rsidRPr="002C20D5" w:rsidRDefault="004B0D1B" w:rsidP="00810F23">
            <w:pPr>
              <w:rPr>
                <w:rFonts w:cstheme="minorHAnsi"/>
                <w:b/>
                <w:sz w:val="28"/>
                <w:szCs w:val="28"/>
              </w:rPr>
            </w:pPr>
            <w:r w:rsidRPr="002C20D5">
              <w:rPr>
                <w:rFonts w:cstheme="minorHAnsi"/>
                <w:b/>
                <w:sz w:val="28"/>
                <w:szCs w:val="28"/>
              </w:rPr>
              <w:t>Autumn 1</w:t>
            </w:r>
          </w:p>
        </w:tc>
        <w:tc>
          <w:tcPr>
            <w:tcW w:w="2409" w:type="dxa"/>
            <w:gridSpan w:val="3"/>
          </w:tcPr>
          <w:p w:rsidR="004B0D1B" w:rsidRPr="002C20D5" w:rsidRDefault="004B0D1B" w:rsidP="00810F23">
            <w:pPr>
              <w:rPr>
                <w:rFonts w:cstheme="minorHAnsi"/>
                <w:b/>
                <w:sz w:val="28"/>
                <w:szCs w:val="28"/>
              </w:rPr>
            </w:pPr>
            <w:r w:rsidRPr="002C20D5">
              <w:rPr>
                <w:rFonts w:cstheme="minorHAnsi"/>
                <w:b/>
                <w:sz w:val="28"/>
                <w:szCs w:val="28"/>
              </w:rPr>
              <w:t>Autumn 2</w:t>
            </w:r>
          </w:p>
        </w:tc>
        <w:tc>
          <w:tcPr>
            <w:tcW w:w="2410" w:type="dxa"/>
            <w:gridSpan w:val="4"/>
          </w:tcPr>
          <w:p w:rsidR="004B0D1B" w:rsidRPr="002C20D5" w:rsidRDefault="004B0D1B" w:rsidP="00810F23">
            <w:pPr>
              <w:rPr>
                <w:rFonts w:cstheme="minorHAnsi"/>
                <w:b/>
                <w:sz w:val="28"/>
                <w:szCs w:val="28"/>
              </w:rPr>
            </w:pPr>
            <w:r w:rsidRPr="002C20D5">
              <w:rPr>
                <w:rFonts w:cstheme="minorHAnsi"/>
                <w:b/>
                <w:sz w:val="28"/>
                <w:szCs w:val="28"/>
              </w:rPr>
              <w:t>Spring 1</w:t>
            </w:r>
          </w:p>
        </w:tc>
        <w:tc>
          <w:tcPr>
            <w:tcW w:w="2552" w:type="dxa"/>
            <w:gridSpan w:val="2"/>
          </w:tcPr>
          <w:p w:rsidR="004B0D1B" w:rsidRPr="002C20D5" w:rsidRDefault="004B0D1B" w:rsidP="00810F23">
            <w:pPr>
              <w:rPr>
                <w:rFonts w:cstheme="minorHAnsi"/>
                <w:b/>
                <w:sz w:val="28"/>
                <w:szCs w:val="28"/>
              </w:rPr>
            </w:pPr>
            <w:r w:rsidRPr="002C20D5">
              <w:rPr>
                <w:rFonts w:cstheme="minorHAnsi"/>
                <w:b/>
                <w:sz w:val="28"/>
                <w:szCs w:val="28"/>
              </w:rPr>
              <w:t>Spring 2</w:t>
            </w:r>
          </w:p>
        </w:tc>
        <w:tc>
          <w:tcPr>
            <w:tcW w:w="2268" w:type="dxa"/>
            <w:gridSpan w:val="2"/>
          </w:tcPr>
          <w:p w:rsidR="004B0D1B" w:rsidRPr="002C20D5" w:rsidRDefault="004B0D1B" w:rsidP="00810F23">
            <w:pPr>
              <w:rPr>
                <w:rFonts w:cstheme="minorHAnsi"/>
                <w:b/>
                <w:sz w:val="28"/>
                <w:szCs w:val="28"/>
              </w:rPr>
            </w:pPr>
            <w:r w:rsidRPr="002C20D5">
              <w:rPr>
                <w:rFonts w:cstheme="minorHAnsi"/>
                <w:b/>
                <w:sz w:val="28"/>
                <w:szCs w:val="28"/>
              </w:rPr>
              <w:t>Summer 1</w:t>
            </w:r>
          </w:p>
        </w:tc>
        <w:tc>
          <w:tcPr>
            <w:tcW w:w="2976" w:type="dxa"/>
          </w:tcPr>
          <w:p w:rsidR="004B0D1B" w:rsidRPr="002C20D5" w:rsidRDefault="004B0D1B" w:rsidP="00810F23">
            <w:pPr>
              <w:rPr>
                <w:rFonts w:cstheme="minorHAnsi"/>
                <w:b/>
                <w:sz w:val="28"/>
                <w:szCs w:val="28"/>
              </w:rPr>
            </w:pPr>
            <w:r w:rsidRPr="002C20D5">
              <w:rPr>
                <w:rFonts w:cstheme="minorHAnsi"/>
                <w:b/>
                <w:sz w:val="28"/>
                <w:szCs w:val="28"/>
              </w:rPr>
              <w:t>Summer 2</w:t>
            </w:r>
          </w:p>
        </w:tc>
      </w:tr>
      <w:tr w:rsidR="004B0D1B" w:rsidTr="00E228F8">
        <w:trPr>
          <w:trHeight w:val="132"/>
        </w:trPr>
        <w:tc>
          <w:tcPr>
            <w:tcW w:w="988" w:type="dxa"/>
          </w:tcPr>
          <w:p w:rsidR="004B0D1B" w:rsidRPr="002C20D5" w:rsidRDefault="004B0D1B" w:rsidP="00810F23">
            <w:pPr>
              <w:rPr>
                <w:rFonts w:cstheme="minorHAnsi"/>
                <w:b/>
                <w:sz w:val="28"/>
                <w:szCs w:val="28"/>
              </w:rPr>
            </w:pPr>
            <w:r w:rsidRPr="002C20D5">
              <w:rPr>
                <w:rFonts w:cstheme="minorHAnsi"/>
                <w:b/>
                <w:sz w:val="28"/>
                <w:szCs w:val="28"/>
              </w:rPr>
              <w:t>EYFS</w:t>
            </w:r>
          </w:p>
        </w:tc>
        <w:tc>
          <w:tcPr>
            <w:tcW w:w="2268" w:type="dxa"/>
            <w:gridSpan w:val="2"/>
          </w:tcPr>
          <w:p w:rsidR="004B0D1B" w:rsidRDefault="004B0D1B" w:rsidP="00810F23">
            <w:pPr>
              <w:rPr>
                <w:rFonts w:ascii="Comic Sans MS" w:hAnsi="Comic Sans MS"/>
                <w:sz w:val="24"/>
                <w:szCs w:val="24"/>
              </w:rPr>
            </w:pPr>
          </w:p>
        </w:tc>
        <w:tc>
          <w:tcPr>
            <w:tcW w:w="2409" w:type="dxa"/>
            <w:gridSpan w:val="3"/>
          </w:tcPr>
          <w:p w:rsidR="004B0D1B" w:rsidRDefault="004B0D1B" w:rsidP="00810F23">
            <w:pPr>
              <w:rPr>
                <w:rFonts w:ascii="Comic Sans MS" w:hAnsi="Comic Sans MS"/>
                <w:sz w:val="24"/>
                <w:szCs w:val="24"/>
              </w:rPr>
            </w:pPr>
          </w:p>
        </w:tc>
        <w:tc>
          <w:tcPr>
            <w:tcW w:w="2410" w:type="dxa"/>
            <w:gridSpan w:val="4"/>
          </w:tcPr>
          <w:p w:rsidR="004B0D1B" w:rsidRDefault="004B0D1B" w:rsidP="00810F23">
            <w:pPr>
              <w:rPr>
                <w:rFonts w:ascii="Comic Sans MS" w:hAnsi="Comic Sans MS"/>
                <w:sz w:val="24"/>
                <w:szCs w:val="24"/>
              </w:rPr>
            </w:pPr>
          </w:p>
        </w:tc>
        <w:tc>
          <w:tcPr>
            <w:tcW w:w="2552" w:type="dxa"/>
            <w:gridSpan w:val="2"/>
          </w:tcPr>
          <w:p w:rsidR="004B0D1B" w:rsidRDefault="004B0D1B" w:rsidP="00810F23">
            <w:pPr>
              <w:rPr>
                <w:rFonts w:ascii="Comic Sans MS" w:hAnsi="Comic Sans MS"/>
                <w:sz w:val="24"/>
                <w:szCs w:val="24"/>
              </w:rPr>
            </w:pPr>
          </w:p>
        </w:tc>
        <w:tc>
          <w:tcPr>
            <w:tcW w:w="2268" w:type="dxa"/>
            <w:gridSpan w:val="2"/>
          </w:tcPr>
          <w:p w:rsidR="004B0D1B" w:rsidRDefault="004B0D1B" w:rsidP="00810F23">
            <w:pPr>
              <w:rPr>
                <w:rFonts w:ascii="Comic Sans MS" w:hAnsi="Comic Sans MS"/>
                <w:sz w:val="24"/>
                <w:szCs w:val="24"/>
              </w:rPr>
            </w:pPr>
          </w:p>
        </w:tc>
        <w:tc>
          <w:tcPr>
            <w:tcW w:w="2976" w:type="dxa"/>
          </w:tcPr>
          <w:p w:rsidR="004B0D1B" w:rsidRDefault="004B0D1B" w:rsidP="00810F23">
            <w:pPr>
              <w:rPr>
                <w:rFonts w:ascii="Comic Sans MS" w:hAnsi="Comic Sans MS"/>
                <w:sz w:val="24"/>
                <w:szCs w:val="24"/>
              </w:rPr>
            </w:pPr>
          </w:p>
        </w:tc>
      </w:tr>
      <w:tr w:rsidR="004B0D1B" w:rsidTr="00E228F8">
        <w:trPr>
          <w:trHeight w:val="132"/>
        </w:trPr>
        <w:tc>
          <w:tcPr>
            <w:tcW w:w="988" w:type="dxa"/>
          </w:tcPr>
          <w:p w:rsidR="004B0D1B" w:rsidRPr="002C20D5" w:rsidRDefault="004B0D1B" w:rsidP="00810F23">
            <w:pPr>
              <w:rPr>
                <w:rFonts w:cstheme="minorHAnsi"/>
                <w:b/>
                <w:sz w:val="28"/>
                <w:szCs w:val="28"/>
              </w:rPr>
            </w:pPr>
            <w:r w:rsidRPr="002C20D5">
              <w:rPr>
                <w:rFonts w:cstheme="minorHAnsi"/>
                <w:b/>
                <w:sz w:val="28"/>
                <w:szCs w:val="28"/>
              </w:rPr>
              <w:t>Year 1</w:t>
            </w:r>
          </w:p>
        </w:tc>
        <w:tc>
          <w:tcPr>
            <w:tcW w:w="2268" w:type="dxa"/>
            <w:gridSpan w:val="2"/>
          </w:tcPr>
          <w:p w:rsidR="004B0D1B" w:rsidRPr="002C20D5" w:rsidRDefault="004B0D1B" w:rsidP="00810F23">
            <w:pPr>
              <w:rPr>
                <w:rFonts w:cstheme="minorHAnsi"/>
                <w:b/>
                <w:sz w:val="24"/>
                <w:szCs w:val="24"/>
                <w:u w:val="single"/>
              </w:rPr>
            </w:pPr>
            <w:r w:rsidRPr="002C20D5">
              <w:rPr>
                <w:rFonts w:cstheme="minorHAnsi"/>
                <w:b/>
                <w:sz w:val="24"/>
                <w:szCs w:val="24"/>
                <w:u w:val="single"/>
              </w:rPr>
              <w:t>Writing to entertain</w:t>
            </w:r>
          </w:p>
          <w:p w:rsidR="004B0D1B" w:rsidRDefault="004B0D1B" w:rsidP="00810F23">
            <w:pPr>
              <w:rPr>
                <w:rFonts w:cstheme="minorHAnsi"/>
                <w:sz w:val="20"/>
                <w:szCs w:val="20"/>
              </w:rPr>
            </w:pPr>
            <w:r w:rsidRPr="002C20D5">
              <w:rPr>
                <w:rFonts w:cstheme="minorHAnsi"/>
                <w:sz w:val="20"/>
                <w:szCs w:val="20"/>
              </w:rPr>
              <w:t>Character description</w:t>
            </w:r>
            <w:r>
              <w:rPr>
                <w:rFonts w:cstheme="minorHAnsi"/>
                <w:sz w:val="20"/>
                <w:szCs w:val="20"/>
              </w:rPr>
              <w:t>/in-role as a character</w:t>
            </w:r>
          </w:p>
          <w:p w:rsidR="004B0D1B" w:rsidRDefault="004B0D1B" w:rsidP="00810F23">
            <w:pPr>
              <w:rPr>
                <w:rFonts w:cstheme="minorHAnsi"/>
                <w:sz w:val="20"/>
                <w:szCs w:val="20"/>
              </w:rPr>
            </w:pPr>
            <w:r w:rsidRPr="002C20D5">
              <w:rPr>
                <w:rFonts w:cstheme="minorHAnsi"/>
                <w:sz w:val="20"/>
                <w:szCs w:val="20"/>
              </w:rPr>
              <w:t>Poetry</w:t>
            </w:r>
          </w:p>
          <w:p w:rsidR="004B0D1B" w:rsidRPr="002C20D5" w:rsidRDefault="004B0D1B" w:rsidP="00810F23">
            <w:pPr>
              <w:rPr>
                <w:rFonts w:cstheme="minorHAnsi"/>
                <w:b/>
                <w:sz w:val="24"/>
                <w:szCs w:val="24"/>
                <w:u w:val="single"/>
              </w:rPr>
            </w:pPr>
            <w:r>
              <w:rPr>
                <w:rFonts w:cstheme="minorHAnsi"/>
                <w:b/>
                <w:sz w:val="24"/>
                <w:szCs w:val="24"/>
                <w:u w:val="single"/>
              </w:rPr>
              <w:t>Writing to inform</w:t>
            </w:r>
          </w:p>
          <w:p w:rsidR="004B0D1B" w:rsidRPr="002C20D5" w:rsidRDefault="004B0D1B" w:rsidP="00810F23">
            <w:pPr>
              <w:rPr>
                <w:rFonts w:cstheme="minorHAnsi"/>
                <w:sz w:val="20"/>
                <w:szCs w:val="20"/>
              </w:rPr>
            </w:pPr>
            <w:r w:rsidRPr="002C20D5">
              <w:rPr>
                <w:rFonts w:cstheme="minorHAnsi"/>
                <w:sz w:val="20"/>
                <w:szCs w:val="20"/>
              </w:rPr>
              <w:t>Instructions</w:t>
            </w:r>
          </w:p>
          <w:p w:rsidR="004B0D1B" w:rsidRPr="002C20D5" w:rsidRDefault="004B0D1B" w:rsidP="00810F23">
            <w:pPr>
              <w:rPr>
                <w:rFonts w:cstheme="minorHAnsi"/>
                <w:sz w:val="20"/>
                <w:szCs w:val="20"/>
              </w:rPr>
            </w:pPr>
          </w:p>
        </w:tc>
        <w:tc>
          <w:tcPr>
            <w:tcW w:w="2409" w:type="dxa"/>
            <w:gridSpan w:val="3"/>
          </w:tcPr>
          <w:p w:rsidR="004B0D1B" w:rsidRPr="002C20D5" w:rsidRDefault="004B0D1B" w:rsidP="00810F23">
            <w:pPr>
              <w:rPr>
                <w:rFonts w:cstheme="minorHAnsi"/>
                <w:b/>
                <w:sz w:val="24"/>
                <w:szCs w:val="24"/>
                <w:u w:val="single"/>
              </w:rPr>
            </w:pPr>
            <w:r w:rsidRPr="002C20D5">
              <w:rPr>
                <w:rFonts w:cstheme="minorHAnsi"/>
                <w:b/>
                <w:sz w:val="24"/>
                <w:szCs w:val="24"/>
                <w:u w:val="single"/>
              </w:rPr>
              <w:t>Writing to entertain</w:t>
            </w:r>
          </w:p>
          <w:p w:rsidR="004B0D1B" w:rsidRPr="002C20D5" w:rsidRDefault="004B0D1B" w:rsidP="00810F23">
            <w:pPr>
              <w:rPr>
                <w:rFonts w:cstheme="minorHAnsi"/>
                <w:sz w:val="20"/>
                <w:szCs w:val="20"/>
              </w:rPr>
            </w:pPr>
            <w:r w:rsidRPr="002C20D5">
              <w:rPr>
                <w:rFonts w:cstheme="minorHAnsi"/>
                <w:sz w:val="20"/>
                <w:szCs w:val="20"/>
              </w:rPr>
              <w:t>Poetry</w:t>
            </w:r>
          </w:p>
          <w:p w:rsidR="004B0D1B" w:rsidRPr="002C20D5" w:rsidRDefault="004B0D1B" w:rsidP="007B1DA6">
            <w:pPr>
              <w:rPr>
                <w:rFonts w:cstheme="minorHAnsi"/>
                <w:sz w:val="20"/>
                <w:szCs w:val="20"/>
              </w:rPr>
            </w:pPr>
          </w:p>
        </w:tc>
        <w:tc>
          <w:tcPr>
            <w:tcW w:w="2410" w:type="dxa"/>
            <w:gridSpan w:val="4"/>
          </w:tcPr>
          <w:p w:rsidR="004B0D1B" w:rsidRPr="002C20D5" w:rsidRDefault="004B0D1B" w:rsidP="00810F23">
            <w:pPr>
              <w:rPr>
                <w:rFonts w:cstheme="minorHAnsi"/>
                <w:sz w:val="20"/>
                <w:szCs w:val="20"/>
              </w:rPr>
            </w:pPr>
          </w:p>
        </w:tc>
        <w:tc>
          <w:tcPr>
            <w:tcW w:w="2552" w:type="dxa"/>
            <w:gridSpan w:val="2"/>
          </w:tcPr>
          <w:p w:rsidR="004B0D1B" w:rsidRPr="002C20D5" w:rsidRDefault="004B0D1B" w:rsidP="00810F23">
            <w:pPr>
              <w:rPr>
                <w:rFonts w:cstheme="minorHAnsi"/>
                <w:sz w:val="20"/>
                <w:szCs w:val="20"/>
              </w:rPr>
            </w:pPr>
          </w:p>
        </w:tc>
        <w:tc>
          <w:tcPr>
            <w:tcW w:w="2268" w:type="dxa"/>
            <w:gridSpan w:val="2"/>
          </w:tcPr>
          <w:p w:rsidR="004B0D1B" w:rsidRPr="002C20D5" w:rsidRDefault="004B0D1B" w:rsidP="00810F23">
            <w:pPr>
              <w:rPr>
                <w:rFonts w:cstheme="minorHAnsi"/>
                <w:sz w:val="20"/>
                <w:szCs w:val="20"/>
              </w:rPr>
            </w:pPr>
          </w:p>
        </w:tc>
        <w:tc>
          <w:tcPr>
            <w:tcW w:w="2976" w:type="dxa"/>
          </w:tcPr>
          <w:p w:rsidR="004B0D1B" w:rsidRPr="002C20D5" w:rsidRDefault="004B0D1B" w:rsidP="00810F23">
            <w:pPr>
              <w:rPr>
                <w:rFonts w:cstheme="minorHAnsi"/>
                <w:sz w:val="20"/>
                <w:szCs w:val="20"/>
              </w:rPr>
            </w:pPr>
          </w:p>
        </w:tc>
      </w:tr>
      <w:tr w:rsidR="004B0D1B" w:rsidTr="00E228F8">
        <w:trPr>
          <w:trHeight w:val="132"/>
        </w:trPr>
        <w:tc>
          <w:tcPr>
            <w:tcW w:w="988" w:type="dxa"/>
          </w:tcPr>
          <w:p w:rsidR="004B0D1B" w:rsidRPr="002C20D5" w:rsidRDefault="004B0D1B" w:rsidP="00810F23">
            <w:pPr>
              <w:rPr>
                <w:rFonts w:cstheme="minorHAnsi"/>
                <w:b/>
                <w:sz w:val="28"/>
                <w:szCs w:val="28"/>
              </w:rPr>
            </w:pPr>
            <w:r w:rsidRPr="002C20D5">
              <w:rPr>
                <w:rFonts w:cstheme="minorHAnsi"/>
                <w:b/>
                <w:sz w:val="28"/>
                <w:szCs w:val="28"/>
              </w:rPr>
              <w:t>Year 2</w:t>
            </w:r>
          </w:p>
        </w:tc>
        <w:tc>
          <w:tcPr>
            <w:tcW w:w="2268" w:type="dxa"/>
            <w:gridSpan w:val="2"/>
          </w:tcPr>
          <w:p w:rsidR="004B0D1B" w:rsidRPr="002C20D5" w:rsidRDefault="004B0D1B" w:rsidP="00810F23">
            <w:pPr>
              <w:rPr>
                <w:rFonts w:cstheme="minorHAnsi"/>
                <w:b/>
                <w:sz w:val="24"/>
                <w:szCs w:val="24"/>
                <w:u w:val="single"/>
              </w:rPr>
            </w:pPr>
            <w:r w:rsidRPr="002C20D5">
              <w:rPr>
                <w:rFonts w:cstheme="minorHAnsi"/>
                <w:b/>
                <w:sz w:val="24"/>
                <w:szCs w:val="24"/>
                <w:u w:val="single"/>
              </w:rPr>
              <w:t>Writing to entertain</w:t>
            </w:r>
          </w:p>
          <w:p w:rsidR="004B0D1B" w:rsidRDefault="004B0D1B" w:rsidP="00810F23">
            <w:pPr>
              <w:rPr>
                <w:rFonts w:cstheme="minorHAnsi"/>
                <w:sz w:val="20"/>
                <w:szCs w:val="20"/>
              </w:rPr>
            </w:pPr>
            <w:r w:rsidRPr="002C20D5">
              <w:rPr>
                <w:rFonts w:cstheme="minorHAnsi"/>
                <w:sz w:val="20"/>
                <w:szCs w:val="20"/>
              </w:rPr>
              <w:t>Character description</w:t>
            </w:r>
            <w:r>
              <w:rPr>
                <w:rFonts w:cstheme="minorHAnsi"/>
                <w:sz w:val="20"/>
                <w:szCs w:val="20"/>
              </w:rPr>
              <w:t>/in-role as a character</w:t>
            </w:r>
          </w:p>
          <w:p w:rsidR="004B0D1B" w:rsidRPr="002C20D5" w:rsidRDefault="004B0D1B" w:rsidP="00810F23">
            <w:pPr>
              <w:rPr>
                <w:rFonts w:cstheme="minorHAnsi"/>
                <w:sz w:val="20"/>
                <w:szCs w:val="20"/>
              </w:rPr>
            </w:pPr>
            <w:r w:rsidRPr="002C20D5">
              <w:rPr>
                <w:rFonts w:cstheme="minorHAnsi"/>
                <w:sz w:val="20"/>
                <w:szCs w:val="20"/>
              </w:rPr>
              <w:t>Poetry</w:t>
            </w:r>
          </w:p>
          <w:p w:rsidR="004B0D1B" w:rsidRPr="002C20D5" w:rsidRDefault="004B0D1B" w:rsidP="00810F23">
            <w:pPr>
              <w:rPr>
                <w:rFonts w:cstheme="minorHAnsi"/>
                <w:b/>
                <w:sz w:val="24"/>
                <w:szCs w:val="24"/>
                <w:u w:val="single"/>
              </w:rPr>
            </w:pPr>
            <w:r>
              <w:rPr>
                <w:rFonts w:cstheme="minorHAnsi"/>
                <w:b/>
                <w:sz w:val="24"/>
                <w:szCs w:val="24"/>
                <w:u w:val="single"/>
              </w:rPr>
              <w:t>Writing to inform</w:t>
            </w:r>
          </w:p>
          <w:p w:rsidR="004B0D1B" w:rsidRPr="002C20D5" w:rsidRDefault="004B0D1B" w:rsidP="00810F23">
            <w:pPr>
              <w:rPr>
                <w:rFonts w:cstheme="minorHAnsi"/>
                <w:sz w:val="20"/>
                <w:szCs w:val="20"/>
              </w:rPr>
            </w:pPr>
            <w:r w:rsidRPr="002C20D5">
              <w:rPr>
                <w:rFonts w:cstheme="minorHAnsi"/>
                <w:sz w:val="20"/>
                <w:szCs w:val="20"/>
              </w:rPr>
              <w:t>Instructions</w:t>
            </w:r>
          </w:p>
        </w:tc>
        <w:tc>
          <w:tcPr>
            <w:tcW w:w="2409" w:type="dxa"/>
            <w:gridSpan w:val="3"/>
          </w:tcPr>
          <w:p w:rsidR="004B0D1B" w:rsidRPr="002C20D5" w:rsidRDefault="004B0D1B" w:rsidP="00810F23">
            <w:pPr>
              <w:rPr>
                <w:rFonts w:cstheme="minorHAnsi"/>
                <w:b/>
                <w:sz w:val="24"/>
                <w:szCs w:val="24"/>
                <w:u w:val="single"/>
              </w:rPr>
            </w:pPr>
            <w:r w:rsidRPr="002C20D5">
              <w:rPr>
                <w:rFonts w:cstheme="minorHAnsi"/>
                <w:b/>
                <w:sz w:val="24"/>
                <w:szCs w:val="24"/>
                <w:u w:val="single"/>
              </w:rPr>
              <w:t>Writing to entertain</w:t>
            </w:r>
          </w:p>
          <w:p w:rsidR="004B0D1B" w:rsidRPr="002C20D5" w:rsidRDefault="004B0D1B" w:rsidP="00810F23">
            <w:pPr>
              <w:rPr>
                <w:rFonts w:cstheme="minorHAnsi"/>
                <w:sz w:val="20"/>
                <w:szCs w:val="20"/>
              </w:rPr>
            </w:pPr>
            <w:r w:rsidRPr="002C20D5">
              <w:rPr>
                <w:rFonts w:cstheme="minorHAnsi"/>
                <w:sz w:val="20"/>
                <w:szCs w:val="20"/>
              </w:rPr>
              <w:t>Poetry</w:t>
            </w:r>
          </w:p>
          <w:p w:rsidR="004B0D1B" w:rsidRPr="002C20D5" w:rsidRDefault="004B0D1B" w:rsidP="00810F23">
            <w:pPr>
              <w:rPr>
                <w:rFonts w:cstheme="minorHAnsi"/>
                <w:sz w:val="20"/>
                <w:szCs w:val="20"/>
              </w:rPr>
            </w:pPr>
          </w:p>
        </w:tc>
        <w:tc>
          <w:tcPr>
            <w:tcW w:w="2410" w:type="dxa"/>
            <w:gridSpan w:val="4"/>
          </w:tcPr>
          <w:p w:rsidR="004B0D1B" w:rsidRPr="002C20D5" w:rsidRDefault="004B0D1B" w:rsidP="00810F23">
            <w:pPr>
              <w:rPr>
                <w:rFonts w:cstheme="minorHAnsi"/>
                <w:sz w:val="20"/>
                <w:szCs w:val="20"/>
              </w:rPr>
            </w:pPr>
          </w:p>
        </w:tc>
        <w:tc>
          <w:tcPr>
            <w:tcW w:w="2552" w:type="dxa"/>
            <w:gridSpan w:val="2"/>
          </w:tcPr>
          <w:p w:rsidR="004B0D1B" w:rsidRPr="002C20D5" w:rsidRDefault="004B0D1B" w:rsidP="00810F23">
            <w:pPr>
              <w:rPr>
                <w:rFonts w:cstheme="minorHAnsi"/>
                <w:sz w:val="20"/>
                <w:szCs w:val="20"/>
              </w:rPr>
            </w:pPr>
          </w:p>
        </w:tc>
        <w:tc>
          <w:tcPr>
            <w:tcW w:w="2268" w:type="dxa"/>
            <w:gridSpan w:val="2"/>
          </w:tcPr>
          <w:p w:rsidR="004B0D1B" w:rsidRPr="002C20D5" w:rsidRDefault="004B0D1B" w:rsidP="00810F23">
            <w:pPr>
              <w:rPr>
                <w:rFonts w:cstheme="minorHAnsi"/>
                <w:sz w:val="20"/>
                <w:szCs w:val="20"/>
              </w:rPr>
            </w:pPr>
          </w:p>
        </w:tc>
        <w:tc>
          <w:tcPr>
            <w:tcW w:w="2976" w:type="dxa"/>
          </w:tcPr>
          <w:p w:rsidR="004B0D1B" w:rsidRPr="002C20D5" w:rsidRDefault="004B0D1B" w:rsidP="00810F23">
            <w:pPr>
              <w:rPr>
                <w:rFonts w:cstheme="minorHAnsi"/>
                <w:sz w:val="20"/>
                <w:szCs w:val="20"/>
              </w:rPr>
            </w:pPr>
          </w:p>
        </w:tc>
      </w:tr>
      <w:tr w:rsidR="004B0D1B" w:rsidTr="00E228F8">
        <w:trPr>
          <w:trHeight w:val="132"/>
        </w:trPr>
        <w:tc>
          <w:tcPr>
            <w:tcW w:w="988" w:type="dxa"/>
          </w:tcPr>
          <w:p w:rsidR="004B0D1B" w:rsidRPr="002C20D5" w:rsidRDefault="004B0D1B" w:rsidP="00810F23">
            <w:pPr>
              <w:rPr>
                <w:rFonts w:cstheme="minorHAnsi"/>
                <w:b/>
                <w:sz w:val="28"/>
                <w:szCs w:val="28"/>
              </w:rPr>
            </w:pPr>
            <w:r w:rsidRPr="002C20D5">
              <w:rPr>
                <w:rFonts w:cstheme="minorHAnsi"/>
                <w:b/>
                <w:sz w:val="28"/>
                <w:szCs w:val="28"/>
              </w:rPr>
              <w:lastRenderedPageBreak/>
              <w:t>Year 3</w:t>
            </w:r>
          </w:p>
        </w:tc>
        <w:tc>
          <w:tcPr>
            <w:tcW w:w="2268" w:type="dxa"/>
            <w:gridSpan w:val="2"/>
          </w:tcPr>
          <w:p w:rsidR="004B0D1B" w:rsidRPr="002C20D5" w:rsidRDefault="004B0D1B" w:rsidP="00810F23">
            <w:pPr>
              <w:rPr>
                <w:rFonts w:cstheme="minorHAnsi"/>
                <w:b/>
                <w:sz w:val="24"/>
                <w:szCs w:val="24"/>
                <w:u w:val="single"/>
              </w:rPr>
            </w:pPr>
            <w:r w:rsidRPr="002C20D5">
              <w:rPr>
                <w:rFonts w:cstheme="minorHAnsi"/>
                <w:b/>
                <w:sz w:val="24"/>
                <w:szCs w:val="24"/>
                <w:u w:val="single"/>
              </w:rPr>
              <w:t>Writing to entertain</w:t>
            </w:r>
          </w:p>
          <w:p w:rsidR="004B0D1B" w:rsidRDefault="004B0D1B" w:rsidP="00810F23">
            <w:pPr>
              <w:rPr>
                <w:rFonts w:cstheme="minorHAnsi"/>
                <w:sz w:val="20"/>
                <w:szCs w:val="20"/>
              </w:rPr>
            </w:pPr>
            <w:r w:rsidRPr="002C20D5">
              <w:rPr>
                <w:rFonts w:cstheme="minorHAnsi"/>
                <w:sz w:val="20"/>
                <w:szCs w:val="20"/>
              </w:rPr>
              <w:t>Character description</w:t>
            </w:r>
            <w:r>
              <w:rPr>
                <w:rFonts w:cstheme="minorHAnsi"/>
                <w:sz w:val="20"/>
                <w:szCs w:val="20"/>
              </w:rPr>
              <w:t>/in-role as a character</w:t>
            </w:r>
          </w:p>
          <w:p w:rsidR="004B0D1B" w:rsidRPr="002C20D5" w:rsidRDefault="004B0D1B" w:rsidP="00810F23">
            <w:pPr>
              <w:rPr>
                <w:rFonts w:cstheme="minorHAnsi"/>
                <w:sz w:val="20"/>
                <w:szCs w:val="20"/>
              </w:rPr>
            </w:pPr>
            <w:r w:rsidRPr="002C20D5">
              <w:rPr>
                <w:rFonts w:cstheme="minorHAnsi"/>
                <w:sz w:val="20"/>
                <w:szCs w:val="20"/>
              </w:rPr>
              <w:t>Poetry</w:t>
            </w:r>
          </w:p>
          <w:p w:rsidR="004B0D1B" w:rsidRPr="002C20D5" w:rsidRDefault="004B0D1B" w:rsidP="00810F23">
            <w:pPr>
              <w:rPr>
                <w:rFonts w:cstheme="minorHAnsi"/>
                <w:b/>
                <w:sz w:val="24"/>
                <w:szCs w:val="24"/>
                <w:u w:val="single"/>
              </w:rPr>
            </w:pPr>
            <w:r>
              <w:rPr>
                <w:rFonts w:cstheme="minorHAnsi"/>
                <w:b/>
                <w:sz w:val="24"/>
                <w:szCs w:val="24"/>
                <w:u w:val="single"/>
              </w:rPr>
              <w:t>Writing to inform</w:t>
            </w:r>
          </w:p>
          <w:p w:rsidR="004B0D1B" w:rsidRPr="002C20D5" w:rsidRDefault="004B0D1B" w:rsidP="00810F23">
            <w:pPr>
              <w:rPr>
                <w:rFonts w:cstheme="minorHAnsi"/>
                <w:sz w:val="20"/>
                <w:szCs w:val="20"/>
              </w:rPr>
            </w:pPr>
            <w:r w:rsidRPr="002C20D5">
              <w:rPr>
                <w:rFonts w:cstheme="minorHAnsi"/>
                <w:sz w:val="20"/>
                <w:szCs w:val="20"/>
              </w:rPr>
              <w:t xml:space="preserve">Letter </w:t>
            </w:r>
          </w:p>
        </w:tc>
        <w:tc>
          <w:tcPr>
            <w:tcW w:w="2409" w:type="dxa"/>
            <w:gridSpan w:val="3"/>
          </w:tcPr>
          <w:p w:rsidR="004B0D1B" w:rsidRPr="002C20D5" w:rsidRDefault="004B0D1B" w:rsidP="00810F23">
            <w:pPr>
              <w:rPr>
                <w:rFonts w:cstheme="minorHAnsi"/>
                <w:sz w:val="20"/>
                <w:szCs w:val="20"/>
              </w:rPr>
            </w:pPr>
          </w:p>
        </w:tc>
        <w:tc>
          <w:tcPr>
            <w:tcW w:w="2410" w:type="dxa"/>
            <w:gridSpan w:val="4"/>
          </w:tcPr>
          <w:p w:rsidR="004B0D1B" w:rsidRPr="002C20D5" w:rsidRDefault="004B0D1B" w:rsidP="00810F23">
            <w:pPr>
              <w:rPr>
                <w:rFonts w:cstheme="minorHAnsi"/>
                <w:sz w:val="20"/>
                <w:szCs w:val="20"/>
              </w:rPr>
            </w:pPr>
          </w:p>
        </w:tc>
        <w:tc>
          <w:tcPr>
            <w:tcW w:w="2552" w:type="dxa"/>
            <w:gridSpan w:val="2"/>
          </w:tcPr>
          <w:p w:rsidR="004B0D1B" w:rsidRPr="002C20D5" w:rsidRDefault="004B0D1B" w:rsidP="00810F23">
            <w:pPr>
              <w:rPr>
                <w:rFonts w:cstheme="minorHAnsi"/>
                <w:sz w:val="20"/>
                <w:szCs w:val="20"/>
              </w:rPr>
            </w:pPr>
          </w:p>
        </w:tc>
        <w:tc>
          <w:tcPr>
            <w:tcW w:w="2268" w:type="dxa"/>
            <w:gridSpan w:val="2"/>
          </w:tcPr>
          <w:p w:rsidR="004B0D1B" w:rsidRPr="002C20D5" w:rsidRDefault="004B0D1B" w:rsidP="00810F23">
            <w:pPr>
              <w:rPr>
                <w:rFonts w:cstheme="minorHAnsi"/>
                <w:sz w:val="20"/>
                <w:szCs w:val="20"/>
              </w:rPr>
            </w:pPr>
          </w:p>
        </w:tc>
        <w:tc>
          <w:tcPr>
            <w:tcW w:w="2976" w:type="dxa"/>
          </w:tcPr>
          <w:p w:rsidR="004B0D1B" w:rsidRPr="002C20D5" w:rsidRDefault="004B0D1B" w:rsidP="00810F23">
            <w:pPr>
              <w:rPr>
                <w:rFonts w:cstheme="minorHAnsi"/>
                <w:sz w:val="20"/>
                <w:szCs w:val="20"/>
              </w:rPr>
            </w:pPr>
          </w:p>
        </w:tc>
      </w:tr>
      <w:tr w:rsidR="004B0D1B" w:rsidTr="00E228F8">
        <w:trPr>
          <w:trHeight w:val="132"/>
        </w:trPr>
        <w:tc>
          <w:tcPr>
            <w:tcW w:w="988" w:type="dxa"/>
          </w:tcPr>
          <w:p w:rsidR="004B0D1B" w:rsidRPr="002C20D5" w:rsidRDefault="004B0D1B" w:rsidP="00810F23">
            <w:pPr>
              <w:rPr>
                <w:rFonts w:cstheme="minorHAnsi"/>
                <w:b/>
                <w:sz w:val="28"/>
                <w:szCs w:val="28"/>
              </w:rPr>
            </w:pPr>
            <w:r w:rsidRPr="002C20D5">
              <w:rPr>
                <w:rFonts w:cstheme="minorHAnsi"/>
                <w:b/>
                <w:sz w:val="28"/>
                <w:szCs w:val="28"/>
              </w:rPr>
              <w:t>Year 4</w:t>
            </w:r>
          </w:p>
        </w:tc>
        <w:tc>
          <w:tcPr>
            <w:tcW w:w="2268" w:type="dxa"/>
            <w:gridSpan w:val="2"/>
          </w:tcPr>
          <w:p w:rsidR="004B0D1B" w:rsidRPr="002C20D5" w:rsidRDefault="004B0D1B" w:rsidP="00810F23">
            <w:pPr>
              <w:rPr>
                <w:rFonts w:cstheme="minorHAnsi"/>
                <w:b/>
                <w:sz w:val="24"/>
                <w:szCs w:val="24"/>
                <w:u w:val="single"/>
              </w:rPr>
            </w:pPr>
            <w:r w:rsidRPr="002C20D5">
              <w:rPr>
                <w:rFonts w:cstheme="minorHAnsi"/>
                <w:b/>
                <w:sz w:val="24"/>
                <w:szCs w:val="24"/>
                <w:u w:val="single"/>
              </w:rPr>
              <w:t>Writing to entertain</w:t>
            </w:r>
          </w:p>
          <w:p w:rsidR="004B0D1B" w:rsidRDefault="004B0D1B" w:rsidP="00810F23">
            <w:pPr>
              <w:rPr>
                <w:rFonts w:cstheme="minorHAnsi"/>
                <w:sz w:val="20"/>
                <w:szCs w:val="20"/>
              </w:rPr>
            </w:pPr>
            <w:r w:rsidRPr="002C20D5">
              <w:rPr>
                <w:rFonts w:cstheme="minorHAnsi"/>
                <w:sz w:val="20"/>
                <w:szCs w:val="20"/>
              </w:rPr>
              <w:t>Character description</w:t>
            </w:r>
            <w:r>
              <w:rPr>
                <w:rFonts w:cstheme="minorHAnsi"/>
                <w:sz w:val="20"/>
                <w:szCs w:val="20"/>
              </w:rPr>
              <w:t>/in-role as a character</w:t>
            </w:r>
          </w:p>
          <w:p w:rsidR="004B0D1B" w:rsidRPr="002C20D5" w:rsidRDefault="004B0D1B" w:rsidP="00810F23">
            <w:pPr>
              <w:rPr>
                <w:rFonts w:cstheme="minorHAnsi"/>
                <w:sz w:val="20"/>
                <w:szCs w:val="20"/>
              </w:rPr>
            </w:pPr>
            <w:r w:rsidRPr="002C20D5">
              <w:rPr>
                <w:rFonts w:cstheme="minorHAnsi"/>
                <w:sz w:val="20"/>
                <w:szCs w:val="20"/>
              </w:rPr>
              <w:t>Poetry</w:t>
            </w:r>
          </w:p>
          <w:p w:rsidR="004B0D1B" w:rsidRPr="002C20D5" w:rsidRDefault="004B0D1B" w:rsidP="00810F23">
            <w:pPr>
              <w:rPr>
                <w:rFonts w:cstheme="minorHAnsi"/>
                <w:b/>
                <w:sz w:val="24"/>
                <w:szCs w:val="24"/>
                <w:u w:val="single"/>
              </w:rPr>
            </w:pPr>
            <w:r>
              <w:rPr>
                <w:rFonts w:cstheme="minorHAnsi"/>
                <w:b/>
                <w:sz w:val="24"/>
                <w:szCs w:val="24"/>
                <w:u w:val="single"/>
              </w:rPr>
              <w:t>Writing to inform</w:t>
            </w:r>
          </w:p>
          <w:p w:rsidR="004B0D1B" w:rsidRPr="002C20D5" w:rsidRDefault="004B0D1B" w:rsidP="00810F23">
            <w:pPr>
              <w:rPr>
                <w:rFonts w:cstheme="minorHAnsi"/>
                <w:sz w:val="20"/>
                <w:szCs w:val="20"/>
              </w:rPr>
            </w:pPr>
            <w:r w:rsidRPr="002C20D5">
              <w:rPr>
                <w:rFonts w:cstheme="minorHAnsi"/>
                <w:sz w:val="20"/>
                <w:szCs w:val="20"/>
              </w:rPr>
              <w:t>Letter</w:t>
            </w:r>
          </w:p>
          <w:p w:rsidR="004B0D1B" w:rsidRPr="002C20D5" w:rsidRDefault="004B0D1B" w:rsidP="00810F23">
            <w:pPr>
              <w:rPr>
                <w:rFonts w:cstheme="minorHAnsi"/>
                <w:sz w:val="20"/>
                <w:szCs w:val="20"/>
              </w:rPr>
            </w:pPr>
          </w:p>
        </w:tc>
        <w:tc>
          <w:tcPr>
            <w:tcW w:w="2409" w:type="dxa"/>
            <w:gridSpan w:val="3"/>
          </w:tcPr>
          <w:p w:rsidR="004B0D1B" w:rsidRPr="002C20D5" w:rsidRDefault="004B0D1B" w:rsidP="00810F23">
            <w:pPr>
              <w:rPr>
                <w:rFonts w:cstheme="minorHAnsi"/>
                <w:sz w:val="20"/>
                <w:szCs w:val="20"/>
              </w:rPr>
            </w:pPr>
          </w:p>
        </w:tc>
        <w:tc>
          <w:tcPr>
            <w:tcW w:w="2410" w:type="dxa"/>
            <w:gridSpan w:val="4"/>
          </w:tcPr>
          <w:p w:rsidR="004B0D1B" w:rsidRPr="002C20D5" w:rsidRDefault="004B0D1B" w:rsidP="00810F23">
            <w:pPr>
              <w:rPr>
                <w:rFonts w:cstheme="minorHAnsi"/>
                <w:sz w:val="20"/>
                <w:szCs w:val="20"/>
              </w:rPr>
            </w:pPr>
          </w:p>
        </w:tc>
        <w:tc>
          <w:tcPr>
            <w:tcW w:w="2552" w:type="dxa"/>
            <w:gridSpan w:val="2"/>
          </w:tcPr>
          <w:p w:rsidR="004B0D1B" w:rsidRPr="002C20D5" w:rsidRDefault="004B0D1B" w:rsidP="00810F23">
            <w:pPr>
              <w:rPr>
                <w:rFonts w:cstheme="minorHAnsi"/>
                <w:sz w:val="20"/>
                <w:szCs w:val="20"/>
              </w:rPr>
            </w:pPr>
          </w:p>
        </w:tc>
        <w:tc>
          <w:tcPr>
            <w:tcW w:w="2268" w:type="dxa"/>
            <w:gridSpan w:val="2"/>
          </w:tcPr>
          <w:p w:rsidR="004B0D1B" w:rsidRPr="002C20D5" w:rsidRDefault="004B0D1B" w:rsidP="00810F23">
            <w:pPr>
              <w:rPr>
                <w:rFonts w:cstheme="minorHAnsi"/>
                <w:sz w:val="20"/>
                <w:szCs w:val="20"/>
              </w:rPr>
            </w:pPr>
          </w:p>
        </w:tc>
        <w:tc>
          <w:tcPr>
            <w:tcW w:w="2976" w:type="dxa"/>
          </w:tcPr>
          <w:p w:rsidR="004B0D1B" w:rsidRPr="002C20D5" w:rsidRDefault="004B0D1B" w:rsidP="00810F23">
            <w:pPr>
              <w:rPr>
                <w:rFonts w:cstheme="minorHAnsi"/>
                <w:sz w:val="20"/>
                <w:szCs w:val="20"/>
              </w:rPr>
            </w:pPr>
          </w:p>
        </w:tc>
      </w:tr>
      <w:tr w:rsidR="004B0D1B" w:rsidTr="00E228F8">
        <w:trPr>
          <w:trHeight w:val="132"/>
        </w:trPr>
        <w:tc>
          <w:tcPr>
            <w:tcW w:w="988" w:type="dxa"/>
          </w:tcPr>
          <w:p w:rsidR="004B0D1B" w:rsidRPr="002C20D5" w:rsidRDefault="004B0D1B" w:rsidP="00810F23">
            <w:pPr>
              <w:rPr>
                <w:rFonts w:cstheme="minorHAnsi"/>
                <w:b/>
                <w:sz w:val="28"/>
                <w:szCs w:val="28"/>
              </w:rPr>
            </w:pPr>
            <w:r w:rsidRPr="002C20D5">
              <w:rPr>
                <w:rFonts w:cstheme="minorHAnsi"/>
                <w:b/>
                <w:sz w:val="28"/>
                <w:szCs w:val="28"/>
              </w:rPr>
              <w:t>Year 5</w:t>
            </w:r>
          </w:p>
        </w:tc>
        <w:tc>
          <w:tcPr>
            <w:tcW w:w="2268" w:type="dxa"/>
            <w:gridSpan w:val="2"/>
          </w:tcPr>
          <w:p w:rsidR="004B0D1B" w:rsidRPr="002C20D5" w:rsidRDefault="004B0D1B" w:rsidP="00810F23">
            <w:pPr>
              <w:rPr>
                <w:rFonts w:cstheme="minorHAnsi"/>
                <w:b/>
                <w:sz w:val="24"/>
                <w:szCs w:val="24"/>
                <w:u w:val="single"/>
              </w:rPr>
            </w:pPr>
            <w:r w:rsidRPr="002C20D5">
              <w:rPr>
                <w:rFonts w:cstheme="minorHAnsi"/>
                <w:b/>
                <w:sz w:val="24"/>
                <w:szCs w:val="24"/>
                <w:u w:val="single"/>
              </w:rPr>
              <w:t>Writing to entertain</w:t>
            </w:r>
          </w:p>
          <w:p w:rsidR="004B0D1B" w:rsidRPr="002C20D5" w:rsidRDefault="004B0D1B" w:rsidP="00810F23">
            <w:pPr>
              <w:rPr>
                <w:rFonts w:cstheme="minorHAnsi"/>
                <w:sz w:val="20"/>
                <w:szCs w:val="20"/>
              </w:rPr>
            </w:pPr>
            <w:r w:rsidRPr="002C20D5">
              <w:rPr>
                <w:rFonts w:cstheme="minorHAnsi"/>
                <w:sz w:val="20"/>
                <w:szCs w:val="20"/>
              </w:rPr>
              <w:t>Character description</w:t>
            </w:r>
            <w:r>
              <w:rPr>
                <w:rFonts w:cstheme="minorHAnsi"/>
                <w:sz w:val="20"/>
                <w:szCs w:val="20"/>
              </w:rPr>
              <w:t>/in-role as a character</w:t>
            </w:r>
          </w:p>
          <w:p w:rsidR="004D52AD" w:rsidRDefault="004D52AD" w:rsidP="00810F23">
            <w:pPr>
              <w:rPr>
                <w:rFonts w:cstheme="minorHAnsi"/>
                <w:sz w:val="20"/>
                <w:szCs w:val="20"/>
              </w:rPr>
            </w:pPr>
            <w:r w:rsidRPr="002C20D5">
              <w:rPr>
                <w:rFonts w:cstheme="minorHAnsi"/>
                <w:sz w:val="20"/>
                <w:szCs w:val="20"/>
              </w:rPr>
              <w:t>Poetry</w:t>
            </w:r>
          </w:p>
          <w:p w:rsidR="004D52AD" w:rsidRPr="002C20D5" w:rsidRDefault="004D52AD" w:rsidP="004D52AD">
            <w:pPr>
              <w:rPr>
                <w:rFonts w:cstheme="minorHAnsi"/>
                <w:b/>
                <w:sz w:val="24"/>
                <w:szCs w:val="24"/>
                <w:u w:val="single"/>
              </w:rPr>
            </w:pPr>
            <w:r>
              <w:rPr>
                <w:rFonts w:cstheme="minorHAnsi"/>
                <w:b/>
                <w:sz w:val="24"/>
                <w:szCs w:val="24"/>
                <w:u w:val="single"/>
              </w:rPr>
              <w:t>Writing to inform</w:t>
            </w:r>
          </w:p>
          <w:p w:rsidR="004D52AD" w:rsidRDefault="004D52AD" w:rsidP="004D52AD">
            <w:pPr>
              <w:rPr>
                <w:rFonts w:cstheme="minorHAnsi"/>
                <w:sz w:val="20"/>
                <w:szCs w:val="20"/>
              </w:rPr>
            </w:pPr>
            <w:r w:rsidRPr="002C20D5">
              <w:rPr>
                <w:rFonts w:cstheme="minorHAnsi"/>
                <w:sz w:val="20"/>
                <w:szCs w:val="20"/>
              </w:rPr>
              <w:t>Letter</w:t>
            </w:r>
          </w:p>
          <w:p w:rsidR="004D52AD" w:rsidRPr="002C20D5" w:rsidRDefault="004D52AD" w:rsidP="00810F23">
            <w:pPr>
              <w:rPr>
                <w:rFonts w:cstheme="minorHAnsi"/>
                <w:sz w:val="20"/>
                <w:szCs w:val="20"/>
              </w:rPr>
            </w:pPr>
            <w:r>
              <w:rPr>
                <w:rFonts w:cstheme="minorHAnsi"/>
                <w:sz w:val="20"/>
                <w:szCs w:val="20"/>
              </w:rPr>
              <w:t>Non-chronological report</w:t>
            </w:r>
          </w:p>
          <w:p w:rsidR="004B0D1B" w:rsidRPr="002C20D5" w:rsidRDefault="004B0D1B" w:rsidP="00810F23">
            <w:pPr>
              <w:rPr>
                <w:rFonts w:cstheme="minorHAnsi"/>
                <w:sz w:val="20"/>
                <w:szCs w:val="20"/>
              </w:rPr>
            </w:pPr>
          </w:p>
        </w:tc>
        <w:tc>
          <w:tcPr>
            <w:tcW w:w="2409" w:type="dxa"/>
            <w:gridSpan w:val="3"/>
          </w:tcPr>
          <w:p w:rsidR="004D52AD" w:rsidRPr="002C20D5" w:rsidRDefault="004D52AD" w:rsidP="00810F23">
            <w:pPr>
              <w:rPr>
                <w:rFonts w:cstheme="minorHAnsi"/>
                <w:sz w:val="20"/>
                <w:szCs w:val="20"/>
              </w:rPr>
            </w:pPr>
          </w:p>
        </w:tc>
        <w:tc>
          <w:tcPr>
            <w:tcW w:w="2410" w:type="dxa"/>
            <w:gridSpan w:val="4"/>
          </w:tcPr>
          <w:p w:rsidR="004B0D1B" w:rsidRPr="002C20D5" w:rsidRDefault="004B0D1B" w:rsidP="00810F23">
            <w:pPr>
              <w:rPr>
                <w:rFonts w:cstheme="minorHAnsi"/>
                <w:sz w:val="20"/>
                <w:szCs w:val="20"/>
              </w:rPr>
            </w:pPr>
          </w:p>
        </w:tc>
        <w:tc>
          <w:tcPr>
            <w:tcW w:w="2552" w:type="dxa"/>
            <w:gridSpan w:val="2"/>
          </w:tcPr>
          <w:p w:rsidR="004B0D1B" w:rsidRPr="002C20D5" w:rsidRDefault="004B0D1B" w:rsidP="00810F23">
            <w:pPr>
              <w:rPr>
                <w:rFonts w:cstheme="minorHAnsi"/>
                <w:sz w:val="20"/>
                <w:szCs w:val="20"/>
              </w:rPr>
            </w:pPr>
          </w:p>
        </w:tc>
        <w:tc>
          <w:tcPr>
            <w:tcW w:w="2268" w:type="dxa"/>
            <w:gridSpan w:val="2"/>
          </w:tcPr>
          <w:p w:rsidR="004B0D1B" w:rsidRPr="002C20D5" w:rsidRDefault="004B0D1B" w:rsidP="00810F23">
            <w:pPr>
              <w:rPr>
                <w:rFonts w:cstheme="minorHAnsi"/>
                <w:sz w:val="20"/>
                <w:szCs w:val="20"/>
              </w:rPr>
            </w:pPr>
          </w:p>
        </w:tc>
        <w:tc>
          <w:tcPr>
            <w:tcW w:w="2976" w:type="dxa"/>
          </w:tcPr>
          <w:p w:rsidR="004B0D1B" w:rsidRPr="002C20D5" w:rsidRDefault="004B0D1B" w:rsidP="00810F23">
            <w:pPr>
              <w:rPr>
                <w:rFonts w:cstheme="minorHAnsi"/>
                <w:sz w:val="20"/>
                <w:szCs w:val="20"/>
              </w:rPr>
            </w:pPr>
          </w:p>
        </w:tc>
      </w:tr>
      <w:tr w:rsidR="004B0D1B" w:rsidTr="00E228F8">
        <w:trPr>
          <w:trHeight w:val="132"/>
        </w:trPr>
        <w:tc>
          <w:tcPr>
            <w:tcW w:w="988" w:type="dxa"/>
          </w:tcPr>
          <w:p w:rsidR="004B0D1B" w:rsidRPr="002C20D5" w:rsidRDefault="004B0D1B" w:rsidP="00810F23">
            <w:pPr>
              <w:rPr>
                <w:rFonts w:cstheme="minorHAnsi"/>
                <w:b/>
                <w:sz w:val="28"/>
                <w:szCs w:val="28"/>
              </w:rPr>
            </w:pPr>
            <w:r w:rsidRPr="002C20D5">
              <w:rPr>
                <w:rFonts w:cstheme="minorHAnsi"/>
                <w:b/>
                <w:sz w:val="28"/>
                <w:szCs w:val="28"/>
              </w:rPr>
              <w:t>Year 6</w:t>
            </w:r>
          </w:p>
        </w:tc>
        <w:tc>
          <w:tcPr>
            <w:tcW w:w="2268" w:type="dxa"/>
            <w:gridSpan w:val="2"/>
          </w:tcPr>
          <w:p w:rsidR="004B0D1B" w:rsidRPr="002C20D5" w:rsidRDefault="004B0D1B" w:rsidP="00810F23">
            <w:pPr>
              <w:rPr>
                <w:rFonts w:cstheme="minorHAnsi"/>
                <w:b/>
                <w:sz w:val="24"/>
                <w:szCs w:val="24"/>
                <w:u w:val="single"/>
              </w:rPr>
            </w:pPr>
            <w:r w:rsidRPr="002C20D5">
              <w:rPr>
                <w:rFonts w:cstheme="minorHAnsi"/>
                <w:b/>
                <w:sz w:val="24"/>
                <w:szCs w:val="24"/>
                <w:u w:val="single"/>
              </w:rPr>
              <w:t>Writing to entertain</w:t>
            </w:r>
          </w:p>
          <w:p w:rsidR="004B0D1B" w:rsidRDefault="004B0D1B" w:rsidP="00810F23">
            <w:pPr>
              <w:rPr>
                <w:rFonts w:cstheme="minorHAnsi"/>
                <w:sz w:val="20"/>
                <w:szCs w:val="20"/>
              </w:rPr>
            </w:pPr>
            <w:r w:rsidRPr="002C20D5">
              <w:rPr>
                <w:rFonts w:cstheme="minorHAnsi"/>
                <w:sz w:val="20"/>
                <w:szCs w:val="20"/>
              </w:rPr>
              <w:t>Character description</w:t>
            </w:r>
            <w:r>
              <w:rPr>
                <w:rFonts w:cstheme="minorHAnsi"/>
                <w:sz w:val="20"/>
                <w:szCs w:val="20"/>
              </w:rPr>
              <w:t>/in-role as a character</w:t>
            </w:r>
          </w:p>
          <w:p w:rsidR="004D52AD" w:rsidRDefault="004D52AD" w:rsidP="00810F23">
            <w:pPr>
              <w:rPr>
                <w:rFonts w:cstheme="minorHAnsi"/>
                <w:sz w:val="20"/>
                <w:szCs w:val="20"/>
              </w:rPr>
            </w:pPr>
            <w:r w:rsidRPr="002C20D5">
              <w:rPr>
                <w:rFonts w:cstheme="minorHAnsi"/>
                <w:sz w:val="20"/>
                <w:szCs w:val="20"/>
              </w:rPr>
              <w:t>Poetry</w:t>
            </w:r>
          </w:p>
          <w:p w:rsidR="004D52AD" w:rsidRPr="004D52AD" w:rsidRDefault="004D52AD" w:rsidP="00810F23">
            <w:pPr>
              <w:rPr>
                <w:rFonts w:cstheme="minorHAnsi"/>
                <w:b/>
                <w:sz w:val="24"/>
                <w:szCs w:val="24"/>
                <w:u w:val="single"/>
              </w:rPr>
            </w:pPr>
            <w:r>
              <w:rPr>
                <w:rFonts w:cstheme="minorHAnsi"/>
                <w:b/>
                <w:sz w:val="24"/>
                <w:szCs w:val="24"/>
                <w:u w:val="single"/>
              </w:rPr>
              <w:t>Writing to inform</w:t>
            </w:r>
          </w:p>
          <w:p w:rsidR="004B0D1B" w:rsidRPr="002C20D5" w:rsidRDefault="004B0D1B" w:rsidP="00810F23">
            <w:pPr>
              <w:rPr>
                <w:rFonts w:cstheme="minorHAnsi"/>
                <w:sz w:val="20"/>
                <w:szCs w:val="20"/>
              </w:rPr>
            </w:pPr>
            <w:r w:rsidRPr="002C20D5">
              <w:rPr>
                <w:rFonts w:cstheme="minorHAnsi"/>
                <w:sz w:val="20"/>
                <w:szCs w:val="20"/>
              </w:rPr>
              <w:t>Letter</w:t>
            </w:r>
          </w:p>
          <w:p w:rsidR="004B0D1B" w:rsidRPr="002C20D5" w:rsidRDefault="004B0D1B" w:rsidP="00810F23">
            <w:pPr>
              <w:rPr>
                <w:rFonts w:cstheme="minorHAnsi"/>
                <w:sz w:val="20"/>
                <w:szCs w:val="20"/>
              </w:rPr>
            </w:pPr>
          </w:p>
        </w:tc>
        <w:tc>
          <w:tcPr>
            <w:tcW w:w="2409" w:type="dxa"/>
            <w:gridSpan w:val="3"/>
          </w:tcPr>
          <w:p w:rsidR="004D52AD" w:rsidRPr="002C20D5" w:rsidRDefault="004D52AD" w:rsidP="007B1DA6">
            <w:pPr>
              <w:rPr>
                <w:rFonts w:cstheme="minorHAnsi"/>
                <w:sz w:val="20"/>
                <w:szCs w:val="20"/>
              </w:rPr>
            </w:pPr>
          </w:p>
        </w:tc>
        <w:tc>
          <w:tcPr>
            <w:tcW w:w="2410" w:type="dxa"/>
            <w:gridSpan w:val="4"/>
          </w:tcPr>
          <w:p w:rsidR="004B0D1B" w:rsidRPr="002C20D5" w:rsidRDefault="004B0D1B" w:rsidP="00810F23">
            <w:pPr>
              <w:rPr>
                <w:rFonts w:cstheme="minorHAnsi"/>
                <w:sz w:val="20"/>
                <w:szCs w:val="20"/>
              </w:rPr>
            </w:pPr>
          </w:p>
        </w:tc>
        <w:tc>
          <w:tcPr>
            <w:tcW w:w="2552" w:type="dxa"/>
            <w:gridSpan w:val="2"/>
          </w:tcPr>
          <w:p w:rsidR="004B0D1B" w:rsidRPr="002C20D5" w:rsidRDefault="004B0D1B" w:rsidP="00810F23">
            <w:pPr>
              <w:rPr>
                <w:rFonts w:cstheme="minorHAnsi"/>
                <w:sz w:val="20"/>
                <w:szCs w:val="20"/>
              </w:rPr>
            </w:pPr>
          </w:p>
        </w:tc>
        <w:tc>
          <w:tcPr>
            <w:tcW w:w="2268" w:type="dxa"/>
            <w:gridSpan w:val="2"/>
          </w:tcPr>
          <w:p w:rsidR="004B0D1B" w:rsidRPr="002C20D5" w:rsidRDefault="004B0D1B" w:rsidP="00810F23">
            <w:pPr>
              <w:rPr>
                <w:rFonts w:cstheme="minorHAnsi"/>
                <w:sz w:val="20"/>
                <w:szCs w:val="20"/>
              </w:rPr>
            </w:pPr>
          </w:p>
        </w:tc>
        <w:tc>
          <w:tcPr>
            <w:tcW w:w="2976" w:type="dxa"/>
          </w:tcPr>
          <w:p w:rsidR="004B0D1B" w:rsidRPr="002C20D5" w:rsidRDefault="004B0D1B" w:rsidP="00810F23">
            <w:pPr>
              <w:rPr>
                <w:rFonts w:cstheme="minorHAnsi"/>
                <w:sz w:val="20"/>
                <w:szCs w:val="20"/>
              </w:rPr>
            </w:pPr>
          </w:p>
        </w:tc>
      </w:tr>
    </w:tbl>
    <w:p w:rsidR="004B0D1B" w:rsidRDefault="004B0D1B" w:rsidP="004B0D1B"/>
    <w:p w:rsidR="00DB4F0B" w:rsidRDefault="00DB4F0B" w:rsidP="00C6154F">
      <w:pPr>
        <w:jc w:val="center"/>
        <w:rPr>
          <w:rFonts w:ascii="SassoonPrimaryInfant" w:hAnsi="SassoonPrimaryInfant"/>
          <w:b/>
          <w:sz w:val="24"/>
          <w:szCs w:val="24"/>
        </w:rPr>
      </w:pPr>
    </w:p>
    <w:p w:rsidR="00DB4F0B" w:rsidRDefault="00DB4F0B" w:rsidP="004D52AD">
      <w:pPr>
        <w:jc w:val="center"/>
        <w:rPr>
          <w:sz w:val="36"/>
          <w:szCs w:val="36"/>
        </w:rPr>
      </w:pPr>
      <w:r>
        <w:rPr>
          <w:noProof/>
          <w:lang w:eastAsia="en-GB"/>
        </w:rPr>
        <w:drawing>
          <wp:inline distT="0" distB="0" distL="0" distR="0" wp14:anchorId="7AA4EB1B" wp14:editId="23DC5343">
            <wp:extent cx="504825" cy="590550"/>
            <wp:effectExtent l="0" t="0" r="9525" b="0"/>
            <wp:docPr id="1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504825" cy="590550"/>
                    </a:xfrm>
                    <a:prstGeom prst="rect">
                      <a:avLst/>
                    </a:prstGeom>
                    <a:ln/>
                  </pic:spPr>
                </pic:pic>
              </a:graphicData>
            </a:graphic>
          </wp:inline>
        </w:drawing>
      </w:r>
    </w:p>
    <w:p w:rsidR="00DB4F0B" w:rsidRPr="0057667F" w:rsidRDefault="00DB4F0B" w:rsidP="00DB4F0B">
      <w:pPr>
        <w:jc w:val="center"/>
        <w:rPr>
          <w:b/>
          <w:i/>
          <w:sz w:val="28"/>
          <w:szCs w:val="28"/>
        </w:rPr>
      </w:pPr>
      <w:r w:rsidRPr="0057667F">
        <w:rPr>
          <w:b/>
          <w:i/>
          <w:sz w:val="28"/>
          <w:szCs w:val="28"/>
        </w:rPr>
        <w:lastRenderedPageBreak/>
        <w:t>St. Margaret Mary’s</w:t>
      </w:r>
    </w:p>
    <w:p w:rsidR="00DB4F0B" w:rsidRPr="0057667F" w:rsidRDefault="00DB4F0B" w:rsidP="00DB4F0B">
      <w:pPr>
        <w:jc w:val="center"/>
        <w:rPr>
          <w:b/>
          <w:i/>
          <w:sz w:val="28"/>
          <w:szCs w:val="28"/>
        </w:rPr>
      </w:pPr>
      <w:r w:rsidRPr="0057667F">
        <w:rPr>
          <w:b/>
          <w:i/>
          <w:sz w:val="28"/>
          <w:szCs w:val="28"/>
        </w:rPr>
        <w:t>EYFS</w:t>
      </w:r>
    </w:p>
    <w:p w:rsidR="00DB4F0B" w:rsidRPr="0057667F" w:rsidRDefault="00DB4F0B" w:rsidP="00DB4F0B">
      <w:pPr>
        <w:jc w:val="center"/>
        <w:rPr>
          <w:b/>
          <w:i/>
          <w:sz w:val="28"/>
          <w:szCs w:val="28"/>
        </w:rPr>
      </w:pPr>
      <w:r w:rsidRPr="0057667F">
        <w:rPr>
          <w:b/>
          <w:i/>
          <w:sz w:val="28"/>
          <w:szCs w:val="28"/>
        </w:rPr>
        <w:t>Progress Model</w:t>
      </w:r>
    </w:p>
    <w:p w:rsidR="0057667F" w:rsidRPr="0057667F" w:rsidRDefault="00DB4F0B" w:rsidP="0057667F">
      <w:pPr>
        <w:jc w:val="center"/>
        <w:rPr>
          <w:b/>
          <w:i/>
          <w:sz w:val="28"/>
          <w:szCs w:val="28"/>
        </w:rPr>
      </w:pPr>
      <w:r w:rsidRPr="0057667F">
        <w:rPr>
          <w:b/>
          <w:i/>
          <w:sz w:val="28"/>
          <w:szCs w:val="28"/>
        </w:rPr>
        <w:t>(Nursery/Reception/Year 1)</w:t>
      </w:r>
    </w:p>
    <w:p w:rsidR="00DB4F0B" w:rsidRDefault="00DB4F0B" w:rsidP="00DB4F0B">
      <w:pPr>
        <w:rPr>
          <w:b/>
          <w:sz w:val="28"/>
          <w:szCs w:val="28"/>
          <w:u w:val="single"/>
        </w:rPr>
      </w:pPr>
      <w:r>
        <w:rPr>
          <w:noProof/>
          <w:lang w:eastAsia="en-GB"/>
        </w:rPr>
        <w:drawing>
          <wp:inline distT="0" distB="0" distL="0" distR="0" wp14:anchorId="5672ECE8" wp14:editId="11F769A2">
            <wp:extent cx="276225" cy="331470"/>
            <wp:effectExtent l="0" t="0" r="0" b="0"/>
            <wp:docPr id="2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3"/>
                    <a:srcRect/>
                    <a:stretch>
                      <a:fillRect/>
                    </a:stretch>
                  </pic:blipFill>
                  <pic:spPr>
                    <a:xfrm>
                      <a:off x="0" y="0"/>
                      <a:ext cx="276225" cy="331470"/>
                    </a:xfrm>
                    <a:prstGeom prst="rect">
                      <a:avLst/>
                    </a:prstGeom>
                    <a:ln/>
                  </pic:spPr>
                </pic:pic>
              </a:graphicData>
            </a:graphic>
          </wp:inline>
        </w:drawing>
      </w:r>
      <w:r>
        <w:rPr>
          <w:b/>
          <w:i/>
          <w:sz w:val="72"/>
          <w:szCs w:val="72"/>
        </w:rPr>
        <w:t xml:space="preserve"> </w:t>
      </w:r>
      <w:r>
        <w:rPr>
          <w:b/>
          <w:i/>
          <w:sz w:val="28"/>
          <w:szCs w:val="28"/>
        </w:rPr>
        <w:t xml:space="preserve"> </w:t>
      </w:r>
      <w:r>
        <w:rPr>
          <w:b/>
          <w:sz w:val="28"/>
          <w:szCs w:val="28"/>
          <w:u w:val="single"/>
        </w:rPr>
        <w:t>Communication and Language</w:t>
      </w:r>
      <w:r w:rsidRPr="00483BA7">
        <w:rPr>
          <w:sz w:val="28"/>
          <w:szCs w:val="28"/>
        </w:rPr>
        <w:t xml:space="preserve">                                                                          </w:t>
      </w:r>
      <w:r>
        <w:rPr>
          <w:sz w:val="28"/>
          <w:szCs w:val="28"/>
        </w:rPr>
        <w:t xml:space="preserve">                    </w:t>
      </w:r>
      <w:r>
        <w:rPr>
          <w:b/>
          <w:sz w:val="20"/>
          <w:szCs w:val="20"/>
          <w:shd w:val="clear" w:color="auto" w:fill="DEEAF6" w:themeFill="accent1" w:themeFillTint="33"/>
        </w:rPr>
        <w:t xml:space="preserve">B-5 (range 5/6) </w:t>
      </w:r>
      <w:r>
        <w:rPr>
          <w:b/>
          <w:sz w:val="20"/>
          <w:szCs w:val="20"/>
          <w:shd w:val="clear" w:color="auto" w:fill="E2EFD9" w:themeFill="accent6" w:themeFillTint="33"/>
        </w:rPr>
        <w:t xml:space="preserve"> DM (3-4/Rec)</w:t>
      </w:r>
      <w:r w:rsidRPr="00E74CF3">
        <w:rPr>
          <w:b/>
          <w:sz w:val="20"/>
          <w:szCs w:val="20"/>
          <w:shd w:val="clear" w:color="auto" w:fill="C9C9C9" w:themeFill="accent3" w:themeFillTint="99"/>
        </w:rPr>
        <w:t>KS1 NC</w:t>
      </w:r>
      <w:r>
        <w:rPr>
          <w:b/>
          <w:sz w:val="20"/>
          <w:szCs w:val="20"/>
          <w:shd w:val="clear" w:color="auto" w:fill="C9C9C9" w:themeFill="accent3" w:themeFillTint="99"/>
        </w:rPr>
        <w:t xml:space="preserve"> </w:t>
      </w:r>
      <w:r w:rsidRPr="00E74CF3">
        <w:rPr>
          <w:b/>
          <w:sz w:val="20"/>
          <w:szCs w:val="20"/>
          <w:shd w:val="clear" w:color="auto" w:fill="FEB0F3"/>
        </w:rPr>
        <w:t>EXC(oldEYFS)</w:t>
      </w:r>
    </w:p>
    <w:tbl>
      <w:tblPr>
        <w:tblW w:w="153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36"/>
        <w:gridCol w:w="4868"/>
        <w:gridCol w:w="531"/>
        <w:gridCol w:w="4694"/>
        <w:gridCol w:w="3659"/>
      </w:tblGrid>
      <w:tr w:rsidR="00DB4F0B" w:rsidTr="00810F23">
        <w:tc>
          <w:tcPr>
            <w:tcW w:w="15388" w:type="dxa"/>
            <w:gridSpan w:val="5"/>
          </w:tcPr>
          <w:p w:rsidR="00DB4F0B" w:rsidRDefault="00DB4F0B" w:rsidP="00810F23">
            <w:pPr>
              <w:rPr>
                <w:rFonts w:ascii="Arial" w:eastAsia="Arial" w:hAnsi="Arial" w:cs="Arial"/>
                <w:b/>
                <w:sz w:val="20"/>
                <w:szCs w:val="20"/>
                <w:u w:val="single"/>
              </w:rPr>
            </w:pPr>
            <w:r>
              <w:rPr>
                <w:rFonts w:ascii="Arial" w:eastAsia="Arial" w:hAnsi="Arial" w:cs="Arial"/>
                <w:b/>
                <w:sz w:val="20"/>
                <w:szCs w:val="20"/>
                <w:u w:val="single"/>
              </w:rPr>
              <w:t>Educational Programme</w:t>
            </w:r>
          </w:p>
          <w:p w:rsidR="00DB4F0B" w:rsidRPr="000C271F" w:rsidRDefault="00DB4F0B" w:rsidP="00810F23">
            <w:pPr>
              <w:rPr>
                <w:rFonts w:ascii="Arial" w:eastAsia="ArialMT" w:hAnsi="Arial" w:cs="Arial"/>
                <w:sz w:val="18"/>
                <w:szCs w:val="18"/>
              </w:rPr>
            </w:pPr>
            <w:r w:rsidRPr="000C271F">
              <w:rPr>
                <w:rFonts w:ascii="Arial" w:eastAsia="ArialMT" w:hAnsi="Arial" w:cs="Arial"/>
                <w:sz w:val="18"/>
                <w:szCs w:val="18"/>
              </w:rPr>
              <w:t xml:space="preserve">The development of children’s spoken language underpins all seven areas of learning and development. Children’s back-and-forth interactions from an early age form the foundations for language and cognitive development. The number and quality of the conversations they have with adults and peers throughout the day in a language-rich environment is crucial. By commenting on what children are interested in or doing, and echoing back what they say with new vocabulary added, practitioners will build children's language effectively. Reading frequently to children, and engaging them actively in stories, non-fiction, rhymes and poems, and then providing them with extensive opportunities to use and embed new words in a range of contexts, will give children the opportunity to thrive. Through conversation, story-telling and role play, where children share their ideas with support and </w:t>
            </w:r>
            <w:r w:rsidR="00055D35" w:rsidRPr="000C271F">
              <w:rPr>
                <w:rFonts w:ascii="Arial" w:eastAsia="ArialMT" w:hAnsi="Arial" w:cs="Arial"/>
                <w:sz w:val="18"/>
                <w:szCs w:val="18"/>
              </w:rPr>
              <w:t>modelling</w:t>
            </w:r>
            <w:r w:rsidRPr="000C271F">
              <w:rPr>
                <w:rFonts w:ascii="Arial" w:eastAsia="ArialMT" w:hAnsi="Arial" w:cs="Arial"/>
                <w:sz w:val="18"/>
                <w:szCs w:val="18"/>
              </w:rPr>
              <w:t xml:space="preserve"> from their teacher, and sensitive questioning that invites them to elaborate, children become comfortable using a rich range of vocabulary and language structures.</w:t>
            </w:r>
          </w:p>
          <w:p w:rsidR="00DB4F0B" w:rsidRDefault="00DB4F0B" w:rsidP="00810F23">
            <w:pPr>
              <w:rPr>
                <w:b/>
                <w:sz w:val="20"/>
                <w:szCs w:val="20"/>
              </w:rPr>
            </w:pPr>
          </w:p>
        </w:tc>
      </w:tr>
      <w:tr w:rsidR="00DB4F0B" w:rsidTr="00810F23">
        <w:tc>
          <w:tcPr>
            <w:tcW w:w="7035" w:type="dxa"/>
            <w:gridSpan w:val="3"/>
          </w:tcPr>
          <w:p w:rsidR="00DB4F0B" w:rsidRDefault="00DB4F0B" w:rsidP="00810F23">
            <w:pPr>
              <w:rPr>
                <w:rFonts w:ascii="Arial" w:eastAsia="Arial" w:hAnsi="Arial" w:cs="Arial"/>
                <w:b/>
                <w:sz w:val="20"/>
                <w:szCs w:val="20"/>
              </w:rPr>
            </w:pPr>
            <w:r>
              <w:rPr>
                <w:rFonts w:ascii="Arial" w:eastAsia="Arial" w:hAnsi="Arial" w:cs="Arial"/>
                <w:b/>
                <w:sz w:val="20"/>
                <w:szCs w:val="20"/>
              </w:rPr>
              <w:t>ELG 1 – Listening, Attention and Understanding</w:t>
            </w:r>
          </w:p>
        </w:tc>
        <w:tc>
          <w:tcPr>
            <w:tcW w:w="8353" w:type="dxa"/>
            <w:gridSpan w:val="2"/>
          </w:tcPr>
          <w:p w:rsidR="00DB4F0B" w:rsidRDefault="00DB4F0B" w:rsidP="00810F23">
            <w:pPr>
              <w:rPr>
                <w:rFonts w:ascii="Arial" w:eastAsia="Arial" w:hAnsi="Arial" w:cs="Arial"/>
                <w:b/>
                <w:sz w:val="20"/>
                <w:szCs w:val="20"/>
              </w:rPr>
            </w:pPr>
            <w:r>
              <w:rPr>
                <w:rFonts w:ascii="Arial" w:eastAsia="Arial" w:hAnsi="Arial" w:cs="Arial"/>
                <w:b/>
                <w:sz w:val="20"/>
                <w:szCs w:val="20"/>
              </w:rPr>
              <w:t>ELG 2 - Speaking</w:t>
            </w:r>
          </w:p>
        </w:tc>
      </w:tr>
      <w:tr w:rsidR="00DB4F0B" w:rsidTr="00810F23">
        <w:tc>
          <w:tcPr>
            <w:tcW w:w="7035" w:type="dxa"/>
            <w:gridSpan w:val="3"/>
          </w:tcPr>
          <w:p w:rsidR="00DB4F0B" w:rsidRDefault="00DB4F0B" w:rsidP="00810F23">
            <w:pPr>
              <w:rPr>
                <w:rFonts w:ascii="Arial" w:eastAsia="Arial" w:hAnsi="Arial" w:cs="Arial"/>
                <w:color w:val="000000"/>
                <w:sz w:val="18"/>
                <w:szCs w:val="18"/>
              </w:rPr>
            </w:pPr>
            <w:r>
              <w:rPr>
                <w:rFonts w:ascii="Arial" w:eastAsia="Arial" w:hAnsi="Arial" w:cs="Arial"/>
                <w:color w:val="000000"/>
                <w:sz w:val="18"/>
                <w:szCs w:val="18"/>
              </w:rPr>
              <w:t>- Listen attentively and respond to what they hear with relevant questions, comments and actions when being read to and during whole class discussions and small group interactions;</w:t>
            </w:r>
          </w:p>
          <w:p w:rsidR="00DB4F0B" w:rsidRDefault="00DB4F0B" w:rsidP="00810F23">
            <w:pPr>
              <w:rPr>
                <w:rFonts w:ascii="Arial" w:eastAsia="Arial" w:hAnsi="Arial" w:cs="Arial"/>
                <w:color w:val="000000"/>
                <w:sz w:val="18"/>
                <w:szCs w:val="18"/>
              </w:rPr>
            </w:pPr>
            <w:r>
              <w:rPr>
                <w:rFonts w:ascii="Arial" w:eastAsia="Arial" w:hAnsi="Arial" w:cs="Arial"/>
                <w:color w:val="000000"/>
                <w:sz w:val="18"/>
                <w:szCs w:val="18"/>
              </w:rPr>
              <w:t xml:space="preserve">- Make comments about what they have heard and ask questions to clarify their understanding; </w:t>
            </w:r>
          </w:p>
          <w:p w:rsidR="00DB4F0B" w:rsidRDefault="00DB4F0B" w:rsidP="00810F23">
            <w:pPr>
              <w:pBdr>
                <w:top w:val="nil"/>
                <w:left w:val="nil"/>
                <w:bottom w:val="nil"/>
                <w:right w:val="nil"/>
                <w:between w:val="nil"/>
              </w:pBdr>
              <w:spacing w:after="93"/>
              <w:rPr>
                <w:rFonts w:ascii="Arial" w:eastAsia="Arial" w:hAnsi="Arial" w:cs="Arial"/>
                <w:color w:val="000000"/>
                <w:sz w:val="18"/>
                <w:szCs w:val="18"/>
              </w:rPr>
            </w:pPr>
            <w:r>
              <w:rPr>
                <w:rFonts w:ascii="Arial" w:eastAsia="Arial" w:hAnsi="Arial" w:cs="Arial"/>
                <w:color w:val="000000"/>
                <w:sz w:val="18"/>
                <w:szCs w:val="18"/>
              </w:rPr>
              <w:t>- Hold conversation when engaged in back-and-forth exchanges with their teacher and peers.</w:t>
            </w:r>
          </w:p>
          <w:p w:rsidR="00DB4F0B" w:rsidRDefault="00DB4F0B" w:rsidP="00810F23">
            <w:pPr>
              <w:pBdr>
                <w:top w:val="nil"/>
                <w:left w:val="nil"/>
                <w:bottom w:val="nil"/>
                <w:right w:val="nil"/>
                <w:between w:val="nil"/>
              </w:pBdr>
              <w:spacing w:after="93"/>
              <w:rPr>
                <w:rFonts w:ascii="Arial" w:eastAsia="Arial" w:hAnsi="Arial" w:cs="Arial"/>
                <w:color w:val="000000"/>
                <w:sz w:val="18"/>
                <w:szCs w:val="18"/>
              </w:rPr>
            </w:pPr>
          </w:p>
        </w:tc>
        <w:tc>
          <w:tcPr>
            <w:tcW w:w="8353" w:type="dxa"/>
            <w:gridSpan w:val="2"/>
          </w:tcPr>
          <w:p w:rsidR="00DB4F0B" w:rsidRDefault="00DB4F0B" w:rsidP="00810F23">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 xml:space="preserve">- Participate in small group, class and one-to-one discussions, offering their own ideas, using recently introduced vocabulary; </w:t>
            </w:r>
          </w:p>
          <w:p w:rsidR="00DB4F0B" w:rsidRDefault="00DB4F0B" w:rsidP="00810F23">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 xml:space="preserve">- Offer explanations for why things might happen, making use of recently introduced vocabulary from stories, non-fiction, rhymes and poems when appropriate; </w:t>
            </w:r>
          </w:p>
          <w:p w:rsidR="00DB4F0B" w:rsidRDefault="00DB4F0B" w:rsidP="00810F23">
            <w:pPr>
              <w:rPr>
                <w:rFonts w:ascii="Arial" w:eastAsia="Arial" w:hAnsi="Arial" w:cs="Arial"/>
                <w:b/>
                <w:sz w:val="18"/>
                <w:szCs w:val="18"/>
              </w:rPr>
            </w:pPr>
            <w:r>
              <w:rPr>
                <w:rFonts w:ascii="Arial" w:eastAsia="Arial" w:hAnsi="Arial" w:cs="Arial"/>
                <w:sz w:val="18"/>
                <w:szCs w:val="18"/>
              </w:rPr>
              <w:t xml:space="preserve">- Express their ideas and feelings about their experiences using full sentences, including use of past, present and future tenses and making uses of conjunctions, with </w:t>
            </w:r>
            <w:r w:rsidR="00055D35">
              <w:rPr>
                <w:rFonts w:ascii="Arial" w:eastAsia="Arial" w:hAnsi="Arial" w:cs="Arial"/>
                <w:sz w:val="18"/>
                <w:szCs w:val="18"/>
              </w:rPr>
              <w:t>modelling</w:t>
            </w:r>
            <w:r>
              <w:rPr>
                <w:rFonts w:ascii="Arial" w:eastAsia="Arial" w:hAnsi="Arial" w:cs="Arial"/>
                <w:sz w:val="18"/>
                <w:szCs w:val="18"/>
              </w:rPr>
              <w:t xml:space="preserve"> and support from their teacher.</w:t>
            </w:r>
          </w:p>
        </w:tc>
      </w:tr>
      <w:tr w:rsidR="00DB4F0B" w:rsidTr="00810F23">
        <w:tc>
          <w:tcPr>
            <w:tcW w:w="1636" w:type="dxa"/>
          </w:tcPr>
          <w:p w:rsidR="00DB4F0B" w:rsidRDefault="00DB4F0B" w:rsidP="00810F23">
            <w:pPr>
              <w:rPr>
                <w:rFonts w:ascii="Arial" w:eastAsia="Arial" w:hAnsi="Arial" w:cs="Arial"/>
                <w:color w:val="000000"/>
                <w:sz w:val="18"/>
                <w:szCs w:val="18"/>
              </w:rPr>
            </w:pPr>
          </w:p>
        </w:tc>
        <w:tc>
          <w:tcPr>
            <w:tcW w:w="4868" w:type="dxa"/>
          </w:tcPr>
          <w:p w:rsidR="00DB4F0B" w:rsidRDefault="00DB4F0B" w:rsidP="00810F23">
            <w:pPr>
              <w:rPr>
                <w:rFonts w:ascii="Arial" w:eastAsia="Arial" w:hAnsi="Arial" w:cs="Arial"/>
                <w:b/>
                <w:color w:val="000000"/>
                <w:sz w:val="20"/>
                <w:szCs w:val="20"/>
              </w:rPr>
            </w:pPr>
            <w:r>
              <w:rPr>
                <w:rFonts w:ascii="Arial" w:eastAsia="Arial" w:hAnsi="Arial" w:cs="Arial"/>
                <w:b/>
                <w:color w:val="000000"/>
                <w:sz w:val="20"/>
                <w:szCs w:val="20"/>
              </w:rPr>
              <w:t>Nursery</w:t>
            </w:r>
          </w:p>
        </w:tc>
        <w:tc>
          <w:tcPr>
            <w:tcW w:w="5225" w:type="dxa"/>
            <w:gridSpan w:val="2"/>
          </w:tcPr>
          <w:p w:rsidR="00DB4F0B" w:rsidRDefault="00DB4F0B" w:rsidP="00810F23">
            <w:pPr>
              <w:rPr>
                <w:rFonts w:ascii="Arial" w:eastAsia="Arial" w:hAnsi="Arial" w:cs="Arial"/>
                <w:b/>
                <w:sz w:val="20"/>
                <w:szCs w:val="20"/>
              </w:rPr>
            </w:pPr>
            <w:r>
              <w:rPr>
                <w:rFonts w:ascii="Arial" w:eastAsia="Arial" w:hAnsi="Arial" w:cs="Arial"/>
                <w:b/>
                <w:sz w:val="20"/>
                <w:szCs w:val="20"/>
              </w:rPr>
              <w:t>Reception</w:t>
            </w:r>
          </w:p>
        </w:tc>
        <w:tc>
          <w:tcPr>
            <w:tcW w:w="3659" w:type="dxa"/>
          </w:tcPr>
          <w:p w:rsidR="00DB4F0B" w:rsidRDefault="00DB4F0B" w:rsidP="00810F23">
            <w:pPr>
              <w:rPr>
                <w:rFonts w:ascii="Arial" w:eastAsia="Arial" w:hAnsi="Arial" w:cs="Arial"/>
                <w:b/>
                <w:sz w:val="20"/>
                <w:szCs w:val="20"/>
              </w:rPr>
            </w:pPr>
            <w:r>
              <w:rPr>
                <w:rFonts w:ascii="Arial" w:eastAsia="Arial" w:hAnsi="Arial" w:cs="Arial"/>
                <w:b/>
                <w:sz w:val="20"/>
                <w:szCs w:val="20"/>
              </w:rPr>
              <w:t>Links to KS1</w:t>
            </w:r>
          </w:p>
        </w:tc>
      </w:tr>
      <w:tr w:rsidR="00DB4F0B" w:rsidTr="00810F23">
        <w:tc>
          <w:tcPr>
            <w:tcW w:w="1636" w:type="dxa"/>
          </w:tcPr>
          <w:p w:rsidR="00DB4F0B" w:rsidRDefault="00DB4F0B" w:rsidP="00810F23">
            <w:pPr>
              <w:rPr>
                <w:rFonts w:ascii="Arial" w:eastAsia="Arial" w:hAnsi="Arial" w:cs="Arial"/>
                <w:b/>
                <w:color w:val="000000"/>
                <w:sz w:val="18"/>
                <w:szCs w:val="18"/>
              </w:rPr>
            </w:pPr>
            <w:r>
              <w:rPr>
                <w:rFonts w:ascii="Arial" w:eastAsia="Arial" w:hAnsi="Arial" w:cs="Arial"/>
                <w:b/>
                <w:color w:val="000000"/>
                <w:sz w:val="18"/>
                <w:szCs w:val="18"/>
              </w:rPr>
              <w:t>Listening and Attention</w:t>
            </w:r>
          </w:p>
          <w:p w:rsidR="00DB4F0B" w:rsidRDefault="00DB4F0B" w:rsidP="00810F23">
            <w:pPr>
              <w:rPr>
                <w:rFonts w:ascii="Arial" w:eastAsia="Arial" w:hAnsi="Arial" w:cs="Arial"/>
                <w:b/>
                <w:color w:val="000000"/>
                <w:sz w:val="18"/>
                <w:szCs w:val="18"/>
              </w:rPr>
            </w:pPr>
          </w:p>
          <w:p w:rsidR="00DB4F0B" w:rsidRDefault="00DB4F0B" w:rsidP="00810F23">
            <w:pPr>
              <w:rPr>
                <w:rFonts w:ascii="Arial" w:eastAsia="Arial" w:hAnsi="Arial" w:cs="Arial"/>
                <w:b/>
                <w:color w:val="000000"/>
                <w:sz w:val="18"/>
                <w:szCs w:val="18"/>
              </w:rPr>
            </w:pPr>
          </w:p>
          <w:p w:rsidR="00DB4F0B" w:rsidRDefault="00DB4F0B" w:rsidP="00810F23">
            <w:pPr>
              <w:rPr>
                <w:rFonts w:ascii="Arial" w:eastAsia="Arial" w:hAnsi="Arial" w:cs="Arial"/>
                <w:b/>
                <w:color w:val="000000"/>
                <w:sz w:val="18"/>
                <w:szCs w:val="18"/>
              </w:rPr>
            </w:pPr>
          </w:p>
        </w:tc>
        <w:tc>
          <w:tcPr>
            <w:tcW w:w="4868" w:type="dxa"/>
          </w:tcPr>
          <w:p w:rsidR="00DB4F0B" w:rsidRPr="00225D00" w:rsidRDefault="00DB4F0B" w:rsidP="00DB4F0B">
            <w:pPr>
              <w:pStyle w:val="ListParagraph"/>
              <w:numPr>
                <w:ilvl w:val="0"/>
                <w:numId w:val="13"/>
              </w:numPr>
              <w:shd w:val="clear" w:color="auto" w:fill="DEEAF6" w:themeFill="accent1" w:themeFillTint="33"/>
              <w:spacing w:after="0" w:line="240" w:lineRule="auto"/>
              <w:rPr>
                <w:rFonts w:cstheme="minorHAnsi"/>
                <w:sz w:val="18"/>
                <w:szCs w:val="18"/>
              </w:rPr>
            </w:pPr>
            <w:r w:rsidRPr="00225D00">
              <w:rPr>
                <w:rFonts w:cstheme="minorHAnsi"/>
                <w:sz w:val="18"/>
                <w:szCs w:val="18"/>
              </w:rPr>
              <w:lastRenderedPageBreak/>
              <w:t>Listens to others in one-to-one or small groups, when conversation interests them</w:t>
            </w:r>
          </w:p>
          <w:p w:rsidR="00DB4F0B" w:rsidRPr="00225D00" w:rsidRDefault="00DB4F0B" w:rsidP="00DB4F0B">
            <w:pPr>
              <w:pStyle w:val="ListParagraph"/>
              <w:numPr>
                <w:ilvl w:val="0"/>
                <w:numId w:val="13"/>
              </w:numPr>
              <w:spacing w:after="0" w:line="240" w:lineRule="auto"/>
              <w:rPr>
                <w:rFonts w:cstheme="minorHAnsi"/>
                <w:sz w:val="18"/>
                <w:szCs w:val="18"/>
              </w:rPr>
            </w:pPr>
            <w:r w:rsidRPr="00225D00">
              <w:rPr>
                <w:rFonts w:cstheme="minorHAnsi"/>
                <w:sz w:val="18"/>
                <w:szCs w:val="18"/>
              </w:rPr>
              <w:t>Listen and respond appropriately (through gesture, action or verbal response)</w:t>
            </w:r>
          </w:p>
          <w:p w:rsidR="00DB4F0B" w:rsidRPr="00225D00" w:rsidRDefault="00DB4F0B" w:rsidP="00DB4F0B">
            <w:pPr>
              <w:pStyle w:val="ListParagraph"/>
              <w:numPr>
                <w:ilvl w:val="0"/>
                <w:numId w:val="13"/>
              </w:numPr>
              <w:shd w:val="clear" w:color="auto" w:fill="C5E0B3" w:themeFill="accent6" w:themeFillTint="66"/>
              <w:spacing w:after="0" w:line="240" w:lineRule="auto"/>
              <w:rPr>
                <w:rFonts w:eastAsia="Arial" w:cstheme="minorHAnsi"/>
                <w:color w:val="000000"/>
                <w:sz w:val="18"/>
                <w:szCs w:val="18"/>
              </w:rPr>
            </w:pPr>
            <w:r w:rsidRPr="00225D00">
              <w:rPr>
                <w:rFonts w:cstheme="minorHAnsi"/>
                <w:sz w:val="18"/>
                <w:szCs w:val="18"/>
              </w:rPr>
              <w:t>Listens to a story or rhyme and can remember and talk about much of what’s happened.</w:t>
            </w:r>
            <w:r>
              <w:rPr>
                <w:rFonts w:cstheme="minorHAnsi"/>
                <w:sz w:val="18"/>
                <w:szCs w:val="18"/>
              </w:rPr>
              <w:t xml:space="preserve"> (3-4)</w:t>
            </w:r>
          </w:p>
          <w:p w:rsidR="00DB4F0B" w:rsidRPr="00225D00" w:rsidRDefault="00DB4F0B" w:rsidP="00DB4F0B">
            <w:pPr>
              <w:pStyle w:val="ListParagraph"/>
              <w:numPr>
                <w:ilvl w:val="0"/>
                <w:numId w:val="13"/>
              </w:numPr>
              <w:spacing w:after="0" w:line="240" w:lineRule="auto"/>
              <w:rPr>
                <w:rFonts w:eastAsia="Arial" w:cstheme="minorHAnsi"/>
                <w:color w:val="000000"/>
                <w:sz w:val="18"/>
                <w:szCs w:val="18"/>
              </w:rPr>
            </w:pPr>
            <w:r w:rsidRPr="00225D00">
              <w:rPr>
                <w:rFonts w:cstheme="minorHAnsi"/>
                <w:sz w:val="18"/>
                <w:szCs w:val="18"/>
                <w:shd w:val="clear" w:color="auto" w:fill="DEEAF6" w:themeFill="accent1" w:themeFillTint="33"/>
              </w:rPr>
              <w:lastRenderedPageBreak/>
              <w:t>Is able to follow directions (if not intently focused)</w:t>
            </w:r>
          </w:p>
          <w:p w:rsidR="00DB4F0B" w:rsidRPr="00225D00" w:rsidRDefault="00DB4F0B" w:rsidP="00810F23">
            <w:pPr>
              <w:pStyle w:val="ListParagraph"/>
              <w:rPr>
                <w:rFonts w:eastAsia="Arial" w:cstheme="minorHAnsi"/>
                <w:color w:val="000000"/>
                <w:sz w:val="18"/>
                <w:szCs w:val="18"/>
              </w:rPr>
            </w:pPr>
            <w:r w:rsidRPr="00225D00">
              <w:rPr>
                <w:rFonts w:cstheme="minorHAnsi"/>
                <w:sz w:val="18"/>
                <w:szCs w:val="18"/>
              </w:rPr>
              <w:t xml:space="preserve"> </w:t>
            </w:r>
          </w:p>
        </w:tc>
        <w:tc>
          <w:tcPr>
            <w:tcW w:w="5225" w:type="dxa"/>
            <w:gridSpan w:val="2"/>
          </w:tcPr>
          <w:p w:rsidR="00DB4F0B" w:rsidRPr="00225D00" w:rsidRDefault="00DB4F0B" w:rsidP="00DB4F0B">
            <w:pPr>
              <w:numPr>
                <w:ilvl w:val="0"/>
                <w:numId w:val="13"/>
              </w:numPr>
              <w:pBdr>
                <w:top w:val="nil"/>
                <w:left w:val="nil"/>
                <w:bottom w:val="nil"/>
                <w:right w:val="nil"/>
                <w:between w:val="nil"/>
              </w:pBdr>
              <w:shd w:val="clear" w:color="auto" w:fill="C5E0B3" w:themeFill="accent6" w:themeFillTint="66"/>
              <w:spacing w:after="0"/>
              <w:rPr>
                <w:rFonts w:cstheme="minorHAnsi"/>
                <w:sz w:val="18"/>
              </w:rPr>
            </w:pPr>
            <w:r>
              <w:rPr>
                <w:rFonts w:cstheme="minorHAnsi"/>
                <w:color w:val="000000"/>
                <w:sz w:val="18"/>
              </w:rPr>
              <w:lastRenderedPageBreak/>
              <w:t>Listen to and talk about stories to build familiarity and understanding</w:t>
            </w:r>
          </w:p>
          <w:p w:rsidR="00DB4F0B" w:rsidRPr="00225D00" w:rsidRDefault="00DB4F0B" w:rsidP="00DB4F0B">
            <w:pPr>
              <w:numPr>
                <w:ilvl w:val="0"/>
                <w:numId w:val="13"/>
              </w:numPr>
              <w:pBdr>
                <w:top w:val="nil"/>
                <w:left w:val="nil"/>
                <w:bottom w:val="nil"/>
                <w:right w:val="nil"/>
                <w:between w:val="nil"/>
              </w:pBdr>
              <w:spacing w:after="0"/>
              <w:rPr>
                <w:rFonts w:cstheme="minorHAnsi"/>
                <w:sz w:val="18"/>
              </w:rPr>
            </w:pPr>
            <w:r w:rsidRPr="00225D00">
              <w:rPr>
                <w:rFonts w:cstheme="minorHAnsi"/>
                <w:color w:val="000000"/>
                <w:sz w:val="18"/>
              </w:rPr>
              <w:t xml:space="preserve">Comprehend a story </w:t>
            </w:r>
          </w:p>
          <w:p w:rsidR="00DB4F0B" w:rsidRPr="00225D00" w:rsidRDefault="00DB4F0B" w:rsidP="00DB4F0B">
            <w:pPr>
              <w:numPr>
                <w:ilvl w:val="0"/>
                <w:numId w:val="13"/>
              </w:numPr>
              <w:pBdr>
                <w:top w:val="nil"/>
                <w:left w:val="nil"/>
                <w:bottom w:val="nil"/>
                <w:right w:val="nil"/>
                <w:between w:val="nil"/>
              </w:pBdr>
              <w:spacing w:after="0"/>
              <w:rPr>
                <w:rFonts w:cstheme="minorHAnsi"/>
                <w:sz w:val="18"/>
              </w:rPr>
            </w:pPr>
            <w:r w:rsidRPr="00225D00">
              <w:rPr>
                <w:rFonts w:cstheme="minorHAnsi"/>
                <w:color w:val="000000"/>
                <w:sz w:val="18"/>
              </w:rPr>
              <w:t xml:space="preserve">Give focused attention to what the teacher says, responding appropriately even when engaged in activity, </w:t>
            </w:r>
            <w:r w:rsidRPr="00225D00">
              <w:rPr>
                <w:rFonts w:cstheme="minorHAnsi"/>
                <w:color w:val="000000"/>
                <w:sz w:val="18"/>
              </w:rPr>
              <w:lastRenderedPageBreak/>
              <w:t>and show an ability to follow instructions involving several ideas or actions</w:t>
            </w:r>
          </w:p>
          <w:p w:rsidR="00DB4F0B" w:rsidRPr="007A1698" w:rsidRDefault="00DB4F0B" w:rsidP="00DB4F0B">
            <w:pPr>
              <w:pStyle w:val="ListParagraph"/>
              <w:numPr>
                <w:ilvl w:val="0"/>
                <w:numId w:val="13"/>
              </w:numPr>
              <w:spacing w:after="0" w:line="240" w:lineRule="auto"/>
              <w:rPr>
                <w:sz w:val="18"/>
                <w:szCs w:val="18"/>
              </w:rPr>
            </w:pPr>
            <w:r w:rsidRPr="00495869">
              <w:rPr>
                <w:rFonts w:cstheme="minorHAnsi"/>
                <w:color w:val="000000"/>
                <w:sz w:val="18"/>
              </w:rPr>
              <w:t xml:space="preserve">Beginning to sit and listen for longer periods of time e.g. collective worship, assembly </w:t>
            </w:r>
            <w:r w:rsidR="00055D35" w:rsidRPr="00495869">
              <w:rPr>
                <w:rFonts w:cstheme="minorHAnsi"/>
                <w:color w:val="000000"/>
                <w:sz w:val="18"/>
              </w:rPr>
              <w:t>etc.</w:t>
            </w:r>
          </w:p>
          <w:p w:rsidR="00DB4F0B" w:rsidRPr="00BC6A89" w:rsidRDefault="00DB4F0B" w:rsidP="00DB4F0B">
            <w:pPr>
              <w:pStyle w:val="ListParagraph"/>
              <w:numPr>
                <w:ilvl w:val="0"/>
                <w:numId w:val="13"/>
              </w:numPr>
              <w:shd w:val="clear" w:color="auto" w:fill="DEEAF6" w:themeFill="accent1" w:themeFillTint="33"/>
              <w:spacing w:after="0" w:line="240" w:lineRule="auto"/>
              <w:rPr>
                <w:rFonts w:cstheme="minorHAnsi"/>
                <w:sz w:val="18"/>
                <w:szCs w:val="18"/>
              </w:rPr>
            </w:pPr>
            <w:r w:rsidRPr="00225D00">
              <w:rPr>
                <w:rFonts w:cstheme="minorHAnsi"/>
                <w:color w:val="000000"/>
                <w:sz w:val="18"/>
              </w:rPr>
              <w:t>Listens and responds to ideas expressed by others in conversation or discussion</w:t>
            </w:r>
          </w:p>
        </w:tc>
        <w:tc>
          <w:tcPr>
            <w:tcW w:w="3659" w:type="dxa"/>
          </w:tcPr>
          <w:p w:rsidR="00DB4F0B" w:rsidRPr="009D6151" w:rsidRDefault="00DB4F0B" w:rsidP="00810F23">
            <w:pPr>
              <w:rPr>
                <w:rFonts w:cstheme="minorHAnsi"/>
                <w:sz w:val="18"/>
                <w:szCs w:val="18"/>
              </w:rPr>
            </w:pPr>
            <w:r>
              <w:rPr>
                <w:sz w:val="18"/>
                <w:szCs w:val="18"/>
              </w:rPr>
              <w:lastRenderedPageBreak/>
              <w:t>-</w:t>
            </w:r>
            <w:r w:rsidRPr="009D6151">
              <w:rPr>
                <w:rFonts w:cstheme="minorHAnsi"/>
                <w:sz w:val="18"/>
                <w:szCs w:val="18"/>
              </w:rPr>
              <w:t>Can listen for longer periods of time (transition from REC carpet time to Y1 carpet time)</w:t>
            </w:r>
          </w:p>
          <w:p w:rsidR="00DB4F0B" w:rsidRPr="009D6151" w:rsidRDefault="00DB4F0B" w:rsidP="00810F23">
            <w:pPr>
              <w:rPr>
                <w:rFonts w:cstheme="minorHAnsi"/>
                <w:sz w:val="18"/>
                <w:szCs w:val="18"/>
              </w:rPr>
            </w:pPr>
            <w:r w:rsidRPr="009D6151">
              <w:rPr>
                <w:rFonts w:cstheme="minorHAnsi"/>
                <w:sz w:val="18"/>
                <w:szCs w:val="18"/>
              </w:rPr>
              <w:lastRenderedPageBreak/>
              <w:t xml:space="preserve">-Can listen attentively in a variety of situations/ in a larger group </w:t>
            </w:r>
            <w:r w:rsidR="00055D35" w:rsidRPr="009D6151">
              <w:rPr>
                <w:rFonts w:cstheme="minorHAnsi"/>
                <w:sz w:val="18"/>
                <w:szCs w:val="18"/>
              </w:rPr>
              <w:t>e.g.</w:t>
            </w:r>
            <w:r w:rsidRPr="009D6151">
              <w:rPr>
                <w:rFonts w:cstheme="minorHAnsi"/>
                <w:sz w:val="18"/>
                <w:szCs w:val="18"/>
              </w:rPr>
              <w:t xml:space="preserve"> assembly </w:t>
            </w:r>
          </w:p>
          <w:p w:rsidR="00DB4F0B" w:rsidRPr="009D6151" w:rsidRDefault="00DB4F0B" w:rsidP="00810F23">
            <w:pPr>
              <w:rPr>
                <w:rFonts w:cstheme="minorHAnsi"/>
                <w:sz w:val="18"/>
                <w:szCs w:val="18"/>
                <w:shd w:val="clear" w:color="auto" w:fill="D9D9D9"/>
              </w:rPr>
            </w:pPr>
            <w:r w:rsidRPr="009D6151">
              <w:rPr>
                <w:rFonts w:cstheme="minorHAnsi"/>
                <w:sz w:val="18"/>
                <w:szCs w:val="18"/>
              </w:rPr>
              <w:t xml:space="preserve">- </w:t>
            </w:r>
            <w:r w:rsidRPr="009D6151">
              <w:rPr>
                <w:rFonts w:cstheme="minorHAnsi"/>
                <w:sz w:val="18"/>
                <w:szCs w:val="18"/>
                <w:shd w:val="clear" w:color="auto" w:fill="D9D9D9"/>
              </w:rPr>
              <w:t>Maintain attention and participate actively in collaborative conversations, staying on topic and initiating and responding to comments.</w:t>
            </w:r>
          </w:p>
          <w:p w:rsidR="00DB4F0B" w:rsidRDefault="00DB4F0B" w:rsidP="00810F23">
            <w:pPr>
              <w:rPr>
                <w:sz w:val="18"/>
                <w:szCs w:val="18"/>
              </w:rPr>
            </w:pPr>
            <w:r w:rsidRPr="009D6151">
              <w:rPr>
                <w:rFonts w:cstheme="minorHAnsi"/>
                <w:sz w:val="18"/>
                <w:szCs w:val="18"/>
                <w:highlight w:val="white"/>
              </w:rPr>
              <w:t>- Can listen attentively with sustained concentration to follow a story without pictures or props.</w:t>
            </w:r>
          </w:p>
        </w:tc>
      </w:tr>
      <w:tr w:rsidR="00DB4F0B" w:rsidTr="00810F23">
        <w:tc>
          <w:tcPr>
            <w:tcW w:w="1636" w:type="dxa"/>
          </w:tcPr>
          <w:p w:rsidR="00DB4F0B" w:rsidRDefault="00DB4F0B" w:rsidP="00810F23">
            <w:pPr>
              <w:rPr>
                <w:rFonts w:ascii="Arial" w:eastAsia="Arial" w:hAnsi="Arial" w:cs="Arial"/>
                <w:b/>
                <w:color w:val="000000"/>
                <w:sz w:val="18"/>
                <w:szCs w:val="18"/>
              </w:rPr>
            </w:pPr>
            <w:r>
              <w:rPr>
                <w:rFonts w:ascii="Arial" w:eastAsia="Arial" w:hAnsi="Arial" w:cs="Arial"/>
                <w:b/>
                <w:color w:val="000000"/>
                <w:sz w:val="18"/>
                <w:szCs w:val="18"/>
              </w:rPr>
              <w:lastRenderedPageBreak/>
              <w:t>Understanding</w:t>
            </w:r>
          </w:p>
          <w:p w:rsidR="00DB4F0B" w:rsidRDefault="00DB4F0B" w:rsidP="00810F23">
            <w:pPr>
              <w:rPr>
                <w:rFonts w:ascii="Arial" w:eastAsia="Arial" w:hAnsi="Arial" w:cs="Arial"/>
                <w:b/>
                <w:color w:val="000000"/>
                <w:sz w:val="18"/>
                <w:szCs w:val="18"/>
              </w:rPr>
            </w:pPr>
          </w:p>
          <w:p w:rsidR="00DB4F0B" w:rsidRDefault="00DB4F0B" w:rsidP="00810F23">
            <w:pPr>
              <w:rPr>
                <w:rFonts w:ascii="Arial" w:eastAsia="Arial" w:hAnsi="Arial" w:cs="Arial"/>
                <w:b/>
                <w:color w:val="000000"/>
                <w:sz w:val="18"/>
                <w:szCs w:val="18"/>
              </w:rPr>
            </w:pPr>
          </w:p>
          <w:p w:rsidR="00DB4F0B" w:rsidRDefault="00DB4F0B" w:rsidP="00810F23">
            <w:pPr>
              <w:rPr>
                <w:rFonts w:ascii="Arial" w:eastAsia="Arial" w:hAnsi="Arial" w:cs="Arial"/>
                <w:b/>
                <w:color w:val="000000"/>
                <w:sz w:val="18"/>
                <w:szCs w:val="18"/>
              </w:rPr>
            </w:pPr>
          </w:p>
          <w:p w:rsidR="00DB4F0B" w:rsidRDefault="00DB4F0B" w:rsidP="00810F23">
            <w:pPr>
              <w:rPr>
                <w:rFonts w:ascii="Arial" w:eastAsia="Arial" w:hAnsi="Arial" w:cs="Arial"/>
                <w:b/>
                <w:color w:val="000000"/>
                <w:sz w:val="18"/>
                <w:szCs w:val="18"/>
              </w:rPr>
            </w:pPr>
          </w:p>
        </w:tc>
        <w:tc>
          <w:tcPr>
            <w:tcW w:w="4868" w:type="dxa"/>
          </w:tcPr>
          <w:p w:rsidR="00DB4F0B" w:rsidRPr="00225D00" w:rsidRDefault="00DB4F0B" w:rsidP="00DB4F0B">
            <w:pPr>
              <w:pStyle w:val="ListParagraph"/>
              <w:numPr>
                <w:ilvl w:val="0"/>
                <w:numId w:val="14"/>
              </w:numPr>
              <w:spacing w:after="0" w:line="240" w:lineRule="auto"/>
              <w:rPr>
                <w:rFonts w:cstheme="minorHAnsi"/>
                <w:sz w:val="18"/>
                <w:szCs w:val="18"/>
              </w:rPr>
            </w:pPr>
            <w:r w:rsidRPr="00225D00">
              <w:rPr>
                <w:rFonts w:cstheme="minorHAnsi"/>
                <w:sz w:val="18"/>
                <w:szCs w:val="18"/>
              </w:rPr>
              <w:t>Un</w:t>
            </w:r>
            <w:r>
              <w:rPr>
                <w:rFonts w:cstheme="minorHAnsi"/>
                <w:sz w:val="18"/>
                <w:szCs w:val="18"/>
              </w:rPr>
              <w:t>derstand and respond to an</w:t>
            </w:r>
            <w:r w:rsidRPr="00225D00">
              <w:rPr>
                <w:rFonts w:cstheme="minorHAnsi"/>
                <w:sz w:val="18"/>
                <w:szCs w:val="18"/>
              </w:rPr>
              <w:t xml:space="preserve"> instruction given</w:t>
            </w:r>
            <w:r>
              <w:rPr>
                <w:rFonts w:cstheme="minorHAnsi"/>
                <w:sz w:val="18"/>
                <w:szCs w:val="18"/>
              </w:rPr>
              <w:t>, e.g. put you coat on and come back to the carpet.</w:t>
            </w:r>
          </w:p>
          <w:p w:rsidR="00DB4F0B" w:rsidRPr="00225D00" w:rsidRDefault="00DB4F0B" w:rsidP="00DB4F0B">
            <w:pPr>
              <w:pStyle w:val="ListParagraph"/>
              <w:numPr>
                <w:ilvl w:val="0"/>
                <w:numId w:val="14"/>
              </w:numPr>
              <w:shd w:val="clear" w:color="auto" w:fill="DEEAF6" w:themeFill="accent1" w:themeFillTint="33"/>
              <w:spacing w:after="0" w:line="240" w:lineRule="auto"/>
              <w:rPr>
                <w:rFonts w:cstheme="minorHAnsi"/>
                <w:sz w:val="18"/>
                <w:szCs w:val="18"/>
              </w:rPr>
            </w:pPr>
            <w:r w:rsidRPr="00225D00">
              <w:rPr>
                <w:rFonts w:cstheme="minorHAnsi"/>
                <w:sz w:val="18"/>
                <w:szCs w:val="18"/>
              </w:rPr>
              <w:t>Understands use of objects</w:t>
            </w:r>
            <w:r>
              <w:rPr>
                <w:rFonts w:cstheme="minorHAnsi"/>
                <w:sz w:val="18"/>
                <w:szCs w:val="18"/>
              </w:rPr>
              <w:t xml:space="preserve"> (e.g. which one do we cut with?)</w:t>
            </w:r>
          </w:p>
          <w:p w:rsidR="00DB4F0B" w:rsidRPr="00225D00" w:rsidRDefault="00DB4F0B" w:rsidP="00DB4F0B">
            <w:pPr>
              <w:pStyle w:val="ListParagraph"/>
              <w:numPr>
                <w:ilvl w:val="0"/>
                <w:numId w:val="14"/>
              </w:numPr>
              <w:shd w:val="clear" w:color="auto" w:fill="FFFFFF" w:themeFill="background1"/>
              <w:spacing w:after="0" w:line="240" w:lineRule="auto"/>
              <w:rPr>
                <w:rFonts w:cstheme="minorHAnsi"/>
                <w:sz w:val="18"/>
                <w:szCs w:val="18"/>
              </w:rPr>
            </w:pPr>
            <w:r w:rsidRPr="00225D00">
              <w:rPr>
                <w:rFonts w:cstheme="minorHAnsi"/>
                <w:sz w:val="18"/>
                <w:szCs w:val="18"/>
              </w:rPr>
              <w:t>Understand and respond to a simple who, what, where questions and beginning to understand why and how questions.</w:t>
            </w:r>
          </w:p>
          <w:p w:rsidR="00DB4F0B" w:rsidRPr="00EF6C83" w:rsidRDefault="00DB4F0B" w:rsidP="00DB4F0B">
            <w:pPr>
              <w:pStyle w:val="ListParagraph"/>
              <w:numPr>
                <w:ilvl w:val="0"/>
                <w:numId w:val="14"/>
              </w:numPr>
              <w:spacing w:after="0" w:line="240" w:lineRule="auto"/>
              <w:rPr>
                <w:rFonts w:eastAsia="Arial" w:cstheme="minorHAnsi"/>
                <w:color w:val="000000"/>
                <w:sz w:val="18"/>
                <w:szCs w:val="18"/>
              </w:rPr>
            </w:pPr>
            <w:r w:rsidRPr="00225D00">
              <w:rPr>
                <w:rFonts w:cstheme="minorHAnsi"/>
                <w:sz w:val="18"/>
                <w:szCs w:val="18"/>
              </w:rPr>
              <w:t>Understands the meaning differences and similarities in relation to places, objects and living things. (&amp; compare)</w:t>
            </w:r>
          </w:p>
        </w:tc>
        <w:tc>
          <w:tcPr>
            <w:tcW w:w="5225" w:type="dxa"/>
            <w:gridSpan w:val="2"/>
          </w:tcPr>
          <w:p w:rsidR="00DB4F0B" w:rsidRPr="00225D00" w:rsidRDefault="00DB4F0B" w:rsidP="00DB4F0B">
            <w:pPr>
              <w:numPr>
                <w:ilvl w:val="0"/>
                <w:numId w:val="14"/>
              </w:numPr>
              <w:pBdr>
                <w:top w:val="nil"/>
                <w:left w:val="nil"/>
                <w:bottom w:val="nil"/>
                <w:right w:val="nil"/>
                <w:between w:val="nil"/>
              </w:pBdr>
              <w:shd w:val="clear" w:color="auto" w:fill="DEEAF6" w:themeFill="accent1" w:themeFillTint="33"/>
              <w:spacing w:after="0"/>
              <w:rPr>
                <w:rFonts w:cstheme="minorHAnsi"/>
                <w:sz w:val="18"/>
              </w:rPr>
            </w:pPr>
            <w:r w:rsidRPr="00225D00">
              <w:rPr>
                <w:rFonts w:cstheme="minorHAnsi"/>
                <w:color w:val="000000"/>
                <w:sz w:val="18"/>
              </w:rPr>
              <w:t>Understands questions such as who; why; when; where and how</w:t>
            </w:r>
          </w:p>
          <w:p w:rsidR="00DB4F0B" w:rsidRPr="00225D00" w:rsidRDefault="00DB4F0B" w:rsidP="00DB4F0B">
            <w:pPr>
              <w:numPr>
                <w:ilvl w:val="0"/>
                <w:numId w:val="14"/>
              </w:numPr>
              <w:pBdr>
                <w:top w:val="nil"/>
                <w:left w:val="nil"/>
                <w:bottom w:val="nil"/>
                <w:right w:val="nil"/>
                <w:between w:val="nil"/>
              </w:pBdr>
              <w:spacing w:after="0"/>
              <w:rPr>
                <w:rFonts w:cstheme="minorHAnsi"/>
                <w:sz w:val="18"/>
              </w:rPr>
            </w:pPr>
            <w:r w:rsidRPr="00225D00">
              <w:rPr>
                <w:rFonts w:cstheme="minorHAnsi"/>
                <w:color w:val="000000"/>
                <w:sz w:val="18"/>
              </w:rPr>
              <w:t>Can ask own questions to check understanding</w:t>
            </w:r>
          </w:p>
          <w:p w:rsidR="00DB4F0B" w:rsidRPr="00225D00" w:rsidRDefault="00DB4F0B" w:rsidP="00DB4F0B">
            <w:pPr>
              <w:pStyle w:val="ListParagraph"/>
              <w:numPr>
                <w:ilvl w:val="0"/>
                <w:numId w:val="14"/>
              </w:numPr>
              <w:spacing w:after="0" w:line="240" w:lineRule="auto"/>
              <w:rPr>
                <w:rFonts w:cstheme="minorHAnsi"/>
                <w:sz w:val="18"/>
                <w:szCs w:val="18"/>
              </w:rPr>
            </w:pPr>
            <w:r w:rsidRPr="00225D00">
              <w:rPr>
                <w:rFonts w:cstheme="minorHAnsi"/>
                <w:color w:val="000000"/>
                <w:sz w:val="18"/>
              </w:rPr>
              <w:t>Can infer information e.g. from books</w:t>
            </w:r>
          </w:p>
          <w:p w:rsidR="00DB4F0B" w:rsidRPr="00225D00" w:rsidRDefault="00DB4F0B" w:rsidP="00DB4F0B">
            <w:pPr>
              <w:pStyle w:val="ListParagraph"/>
              <w:numPr>
                <w:ilvl w:val="0"/>
                <w:numId w:val="14"/>
              </w:numPr>
              <w:shd w:val="clear" w:color="auto" w:fill="DEEAF6" w:themeFill="accent1" w:themeFillTint="33"/>
              <w:spacing w:after="0" w:line="240" w:lineRule="auto"/>
              <w:rPr>
                <w:rFonts w:cstheme="minorHAnsi"/>
                <w:sz w:val="18"/>
                <w:szCs w:val="18"/>
              </w:rPr>
            </w:pPr>
            <w:r w:rsidRPr="00225D00">
              <w:rPr>
                <w:rFonts w:cstheme="minorHAnsi"/>
                <w:color w:val="000000"/>
                <w:sz w:val="18"/>
              </w:rPr>
              <w:t>Listens and responds to ideas expressed by others in conversation or discussion</w:t>
            </w:r>
          </w:p>
          <w:p w:rsidR="00DB4F0B" w:rsidRPr="00225D00" w:rsidRDefault="00DB4F0B" w:rsidP="00DB4F0B">
            <w:pPr>
              <w:pStyle w:val="ListParagraph"/>
              <w:numPr>
                <w:ilvl w:val="0"/>
                <w:numId w:val="14"/>
              </w:numPr>
              <w:shd w:val="clear" w:color="auto" w:fill="DEEAF6" w:themeFill="accent1" w:themeFillTint="33"/>
              <w:spacing w:after="0" w:line="240" w:lineRule="auto"/>
              <w:rPr>
                <w:rFonts w:cstheme="minorHAnsi"/>
                <w:sz w:val="18"/>
                <w:szCs w:val="18"/>
              </w:rPr>
            </w:pPr>
            <w:r w:rsidRPr="00225D00">
              <w:rPr>
                <w:rFonts w:cstheme="minorHAnsi"/>
                <w:color w:val="000000"/>
                <w:sz w:val="18"/>
              </w:rPr>
              <w:t>Understands a range of complex sentence structures including negatives, plurals and tense markers</w:t>
            </w:r>
          </w:p>
        </w:tc>
        <w:tc>
          <w:tcPr>
            <w:tcW w:w="3659" w:type="dxa"/>
          </w:tcPr>
          <w:p w:rsidR="00DB4F0B" w:rsidRDefault="00DB4F0B" w:rsidP="00DB4F0B">
            <w:pPr>
              <w:numPr>
                <w:ilvl w:val="0"/>
                <w:numId w:val="14"/>
              </w:numPr>
              <w:spacing w:after="0" w:line="240" w:lineRule="auto"/>
              <w:rPr>
                <w:sz w:val="18"/>
                <w:szCs w:val="18"/>
                <w:shd w:val="clear" w:color="auto" w:fill="CCCCCC"/>
              </w:rPr>
            </w:pPr>
            <w:r>
              <w:rPr>
                <w:sz w:val="18"/>
                <w:szCs w:val="18"/>
                <w:shd w:val="clear" w:color="auto" w:fill="CCCCCC"/>
              </w:rPr>
              <w:t xml:space="preserve">Ask </w:t>
            </w:r>
            <w:r>
              <w:rPr>
                <w:sz w:val="18"/>
                <w:szCs w:val="18"/>
                <w:u w:val="single"/>
                <w:shd w:val="clear" w:color="auto" w:fill="CCCCCC"/>
              </w:rPr>
              <w:t>relevant</w:t>
            </w:r>
            <w:r>
              <w:rPr>
                <w:sz w:val="18"/>
                <w:szCs w:val="18"/>
                <w:shd w:val="clear" w:color="auto" w:fill="CCCCCC"/>
              </w:rPr>
              <w:t xml:space="preserve"> questions to extend their understanding and knowledge.</w:t>
            </w:r>
          </w:p>
          <w:p w:rsidR="00DB4F0B" w:rsidRDefault="00DB4F0B" w:rsidP="00810F23">
            <w:pPr>
              <w:rPr>
                <w:sz w:val="18"/>
                <w:szCs w:val="18"/>
              </w:rPr>
            </w:pPr>
          </w:p>
        </w:tc>
      </w:tr>
      <w:tr w:rsidR="00DB4F0B" w:rsidTr="00810F23">
        <w:tc>
          <w:tcPr>
            <w:tcW w:w="1636" w:type="dxa"/>
          </w:tcPr>
          <w:p w:rsidR="00DB4F0B" w:rsidRDefault="00DB4F0B" w:rsidP="00810F23">
            <w:pPr>
              <w:rPr>
                <w:rFonts w:ascii="Arial" w:eastAsia="Arial" w:hAnsi="Arial" w:cs="Arial"/>
                <w:b/>
                <w:color w:val="000000"/>
                <w:sz w:val="18"/>
                <w:szCs w:val="18"/>
              </w:rPr>
            </w:pPr>
            <w:r>
              <w:rPr>
                <w:rFonts w:ascii="Arial" w:eastAsia="Arial" w:hAnsi="Arial" w:cs="Arial"/>
                <w:b/>
                <w:color w:val="000000"/>
                <w:sz w:val="18"/>
                <w:szCs w:val="18"/>
              </w:rPr>
              <w:t>Use of Vocabulary</w:t>
            </w:r>
          </w:p>
          <w:p w:rsidR="00DB4F0B" w:rsidRDefault="00DB4F0B" w:rsidP="00810F23">
            <w:pPr>
              <w:rPr>
                <w:rFonts w:ascii="Arial" w:eastAsia="Arial" w:hAnsi="Arial" w:cs="Arial"/>
                <w:b/>
                <w:color w:val="000000"/>
                <w:sz w:val="18"/>
                <w:szCs w:val="18"/>
              </w:rPr>
            </w:pPr>
          </w:p>
          <w:p w:rsidR="00DB4F0B" w:rsidRDefault="00DB4F0B" w:rsidP="00810F23">
            <w:pPr>
              <w:rPr>
                <w:rFonts w:ascii="Arial" w:eastAsia="Arial" w:hAnsi="Arial" w:cs="Arial"/>
                <w:b/>
                <w:color w:val="000000"/>
                <w:sz w:val="18"/>
                <w:szCs w:val="18"/>
              </w:rPr>
            </w:pPr>
          </w:p>
          <w:p w:rsidR="00DB4F0B" w:rsidRDefault="00DB4F0B" w:rsidP="00810F23">
            <w:pPr>
              <w:rPr>
                <w:rFonts w:ascii="Arial" w:eastAsia="Arial" w:hAnsi="Arial" w:cs="Arial"/>
                <w:b/>
                <w:color w:val="000000"/>
                <w:sz w:val="18"/>
                <w:szCs w:val="18"/>
              </w:rPr>
            </w:pPr>
          </w:p>
        </w:tc>
        <w:tc>
          <w:tcPr>
            <w:tcW w:w="4868" w:type="dxa"/>
          </w:tcPr>
          <w:p w:rsidR="00DB4F0B" w:rsidRPr="00225D00" w:rsidRDefault="00DB4F0B" w:rsidP="00DB4F0B">
            <w:pPr>
              <w:pStyle w:val="ListParagraph"/>
              <w:numPr>
                <w:ilvl w:val="0"/>
                <w:numId w:val="16"/>
              </w:numPr>
              <w:shd w:val="clear" w:color="auto" w:fill="C5E0B3" w:themeFill="accent6" w:themeFillTint="66"/>
              <w:spacing w:after="0" w:line="240" w:lineRule="auto"/>
              <w:rPr>
                <w:rFonts w:cstheme="minorHAnsi"/>
                <w:sz w:val="18"/>
                <w:szCs w:val="18"/>
              </w:rPr>
            </w:pPr>
            <w:r w:rsidRPr="00225D00">
              <w:rPr>
                <w:rFonts w:cstheme="minorHAnsi"/>
                <w:sz w:val="18"/>
                <w:szCs w:val="18"/>
              </w:rPr>
              <w:t>Use a wider range of vocabulary</w:t>
            </w:r>
            <w:r>
              <w:rPr>
                <w:rFonts w:cstheme="minorHAnsi"/>
                <w:sz w:val="18"/>
                <w:szCs w:val="18"/>
              </w:rPr>
              <w:t xml:space="preserve"> </w:t>
            </w:r>
          </w:p>
          <w:p w:rsidR="00DB4F0B" w:rsidRPr="00225D00" w:rsidRDefault="00DB4F0B" w:rsidP="00DB4F0B">
            <w:pPr>
              <w:pStyle w:val="ListParagraph"/>
              <w:numPr>
                <w:ilvl w:val="0"/>
                <w:numId w:val="16"/>
              </w:numPr>
              <w:spacing w:after="0" w:line="240" w:lineRule="auto"/>
              <w:rPr>
                <w:rFonts w:cstheme="minorHAnsi"/>
                <w:sz w:val="18"/>
                <w:szCs w:val="18"/>
              </w:rPr>
            </w:pPr>
            <w:r w:rsidRPr="00225D00">
              <w:rPr>
                <w:rFonts w:cstheme="minorHAnsi"/>
                <w:sz w:val="18"/>
                <w:szCs w:val="18"/>
              </w:rPr>
              <w:t xml:space="preserve">Begin to use words with the correct plurals and tenses </w:t>
            </w:r>
          </w:p>
          <w:p w:rsidR="00DB4F0B" w:rsidRPr="00EF6C83" w:rsidRDefault="00DB4F0B" w:rsidP="00DB4F0B">
            <w:pPr>
              <w:pStyle w:val="ListParagraph"/>
              <w:numPr>
                <w:ilvl w:val="0"/>
                <w:numId w:val="16"/>
              </w:numPr>
              <w:spacing w:after="0" w:line="240" w:lineRule="auto"/>
              <w:rPr>
                <w:rFonts w:cstheme="minorHAnsi"/>
                <w:sz w:val="18"/>
                <w:szCs w:val="18"/>
              </w:rPr>
            </w:pPr>
            <w:r w:rsidRPr="00EF6C83">
              <w:rPr>
                <w:rFonts w:cstheme="minorHAnsi"/>
                <w:sz w:val="18"/>
                <w:szCs w:val="18"/>
              </w:rPr>
              <w:t>Can retell a simple story, event or past experience that has happened in the correct order.</w:t>
            </w:r>
          </w:p>
          <w:p w:rsidR="00DB4F0B" w:rsidRPr="00225D00" w:rsidRDefault="00DB4F0B" w:rsidP="00DB4F0B">
            <w:pPr>
              <w:pStyle w:val="ListParagraph"/>
              <w:numPr>
                <w:ilvl w:val="0"/>
                <w:numId w:val="16"/>
              </w:numPr>
              <w:spacing w:after="0" w:line="240" w:lineRule="auto"/>
              <w:rPr>
                <w:rFonts w:eastAsia="Arial" w:cstheme="minorHAnsi"/>
                <w:color w:val="000000"/>
                <w:sz w:val="18"/>
                <w:szCs w:val="18"/>
              </w:rPr>
            </w:pPr>
            <w:r w:rsidRPr="00225D00">
              <w:rPr>
                <w:rFonts w:cstheme="minorHAnsi"/>
                <w:sz w:val="18"/>
                <w:szCs w:val="18"/>
              </w:rPr>
              <w:t>Begin to speak in longer sentences.</w:t>
            </w:r>
          </w:p>
          <w:p w:rsidR="00DB4F0B" w:rsidRPr="00225D00" w:rsidRDefault="00DB4F0B" w:rsidP="00DB4F0B">
            <w:pPr>
              <w:pStyle w:val="ListParagraph"/>
              <w:numPr>
                <w:ilvl w:val="0"/>
                <w:numId w:val="16"/>
              </w:numPr>
              <w:spacing w:after="0" w:line="240" w:lineRule="auto"/>
              <w:rPr>
                <w:rFonts w:eastAsia="Arial" w:cstheme="minorHAnsi"/>
                <w:color w:val="000000"/>
                <w:sz w:val="18"/>
                <w:szCs w:val="18"/>
              </w:rPr>
            </w:pPr>
            <w:r w:rsidRPr="00225D00">
              <w:rPr>
                <w:rFonts w:cstheme="minorHAnsi"/>
                <w:sz w:val="18"/>
                <w:szCs w:val="18"/>
                <w:shd w:val="clear" w:color="auto" w:fill="DEEAF6" w:themeFill="accent1" w:themeFillTint="33"/>
              </w:rPr>
              <w:t>Uses talk in pretending that objects stand for something else in their play, e.g. this box is my castle</w:t>
            </w:r>
          </w:p>
          <w:p w:rsidR="00DB4F0B" w:rsidRPr="00225D00" w:rsidRDefault="00DB4F0B" w:rsidP="00810F23">
            <w:pPr>
              <w:pStyle w:val="ListParagraph"/>
              <w:rPr>
                <w:rFonts w:eastAsia="Arial" w:cstheme="minorHAnsi"/>
                <w:color w:val="000000"/>
                <w:sz w:val="18"/>
                <w:szCs w:val="18"/>
              </w:rPr>
            </w:pPr>
          </w:p>
        </w:tc>
        <w:tc>
          <w:tcPr>
            <w:tcW w:w="5225" w:type="dxa"/>
            <w:gridSpan w:val="2"/>
          </w:tcPr>
          <w:p w:rsidR="00DB4F0B" w:rsidRPr="00225D00" w:rsidRDefault="00DB4F0B" w:rsidP="00DB4F0B">
            <w:pPr>
              <w:numPr>
                <w:ilvl w:val="0"/>
                <w:numId w:val="16"/>
              </w:numPr>
              <w:pBdr>
                <w:top w:val="nil"/>
                <w:left w:val="nil"/>
                <w:bottom w:val="nil"/>
                <w:right w:val="nil"/>
                <w:between w:val="nil"/>
              </w:pBdr>
              <w:spacing w:after="0"/>
              <w:rPr>
                <w:rFonts w:cstheme="minorHAnsi"/>
                <w:sz w:val="18"/>
              </w:rPr>
            </w:pPr>
            <w:r w:rsidRPr="00225D00">
              <w:rPr>
                <w:rFonts w:cstheme="minorHAnsi"/>
                <w:color w:val="000000"/>
                <w:sz w:val="18"/>
              </w:rPr>
              <w:t>Use a range of conjunctions, e.g. because when answering questions</w:t>
            </w:r>
          </w:p>
          <w:p w:rsidR="00DB4F0B" w:rsidRPr="00225D00" w:rsidRDefault="00DB4F0B" w:rsidP="00DB4F0B">
            <w:pPr>
              <w:numPr>
                <w:ilvl w:val="0"/>
                <w:numId w:val="16"/>
              </w:numPr>
              <w:pBdr>
                <w:top w:val="nil"/>
                <w:left w:val="nil"/>
                <w:bottom w:val="nil"/>
                <w:right w:val="nil"/>
                <w:between w:val="nil"/>
              </w:pBdr>
              <w:spacing w:after="0"/>
              <w:rPr>
                <w:rFonts w:cstheme="minorHAnsi"/>
                <w:sz w:val="18"/>
              </w:rPr>
            </w:pPr>
            <w:r w:rsidRPr="00AD0F76">
              <w:rPr>
                <w:rFonts w:cstheme="minorHAnsi"/>
                <w:color w:val="000000"/>
                <w:sz w:val="18"/>
                <w:shd w:val="clear" w:color="auto" w:fill="C5E0B3" w:themeFill="accent6" w:themeFillTint="66"/>
              </w:rPr>
              <w:t>Use new vocabulary throughout the day</w:t>
            </w:r>
            <w:r w:rsidRPr="00225D00">
              <w:rPr>
                <w:rFonts w:cstheme="minorHAnsi"/>
                <w:color w:val="000000"/>
                <w:sz w:val="18"/>
              </w:rPr>
              <w:t>, e.g. key words linked to the topic</w:t>
            </w:r>
          </w:p>
          <w:p w:rsidR="00DB4F0B" w:rsidRPr="00225D00" w:rsidRDefault="00DB4F0B" w:rsidP="00DB4F0B">
            <w:pPr>
              <w:pStyle w:val="ListParagraph"/>
              <w:numPr>
                <w:ilvl w:val="0"/>
                <w:numId w:val="16"/>
              </w:numPr>
              <w:shd w:val="clear" w:color="auto" w:fill="C5E0B3" w:themeFill="accent6" w:themeFillTint="66"/>
              <w:spacing w:after="0" w:line="240" w:lineRule="auto"/>
              <w:rPr>
                <w:rFonts w:cstheme="minorHAnsi"/>
                <w:sz w:val="18"/>
                <w:szCs w:val="18"/>
              </w:rPr>
            </w:pPr>
            <w:r>
              <w:rPr>
                <w:rFonts w:cstheme="minorHAnsi"/>
                <w:color w:val="000000"/>
                <w:sz w:val="18"/>
              </w:rPr>
              <w:t xml:space="preserve">Articulate their ideas and thoughts in </w:t>
            </w:r>
            <w:r w:rsidRPr="00225D00">
              <w:rPr>
                <w:rFonts w:cstheme="minorHAnsi"/>
                <w:color w:val="000000"/>
                <w:sz w:val="18"/>
              </w:rPr>
              <w:t>well-formed sentences</w:t>
            </w:r>
          </w:p>
          <w:p w:rsidR="00DB4F0B" w:rsidRPr="00225D00" w:rsidRDefault="00DB4F0B" w:rsidP="00DB4F0B">
            <w:pPr>
              <w:pStyle w:val="ListParagraph"/>
              <w:numPr>
                <w:ilvl w:val="0"/>
                <w:numId w:val="16"/>
              </w:numPr>
              <w:spacing w:after="0" w:line="240" w:lineRule="auto"/>
              <w:rPr>
                <w:rFonts w:cstheme="minorHAnsi"/>
                <w:sz w:val="18"/>
                <w:szCs w:val="18"/>
              </w:rPr>
            </w:pPr>
            <w:r w:rsidRPr="00225D00">
              <w:rPr>
                <w:rFonts w:cstheme="minorHAnsi"/>
                <w:color w:val="000000"/>
                <w:sz w:val="18"/>
                <w:shd w:val="clear" w:color="auto" w:fill="DEEAF6" w:themeFill="accent1" w:themeFillTint="33"/>
              </w:rPr>
              <w:t>Extends vocabulary, especially by grouping and naming, exploring the meaning and sounds of new words.</w:t>
            </w:r>
          </w:p>
          <w:p w:rsidR="00DB4F0B" w:rsidRPr="00225D00" w:rsidRDefault="00DB4F0B" w:rsidP="00DB4F0B">
            <w:pPr>
              <w:pStyle w:val="ListParagraph"/>
              <w:numPr>
                <w:ilvl w:val="0"/>
                <w:numId w:val="16"/>
              </w:numPr>
              <w:spacing w:after="0" w:line="240" w:lineRule="auto"/>
              <w:rPr>
                <w:rFonts w:cstheme="minorHAnsi"/>
                <w:i/>
                <w:sz w:val="18"/>
                <w:szCs w:val="18"/>
              </w:rPr>
            </w:pPr>
            <w:r w:rsidRPr="00225D00">
              <w:rPr>
                <w:rFonts w:cstheme="minorHAnsi"/>
                <w:i/>
                <w:color w:val="000000"/>
                <w:sz w:val="18"/>
                <w:shd w:val="clear" w:color="auto" w:fill="DEEAF6" w:themeFill="accent1" w:themeFillTint="33"/>
              </w:rPr>
              <w:t>Uses language to imagine, recreate roles and/or introduce a storyline or narrative into their play</w:t>
            </w:r>
          </w:p>
        </w:tc>
        <w:tc>
          <w:tcPr>
            <w:tcW w:w="3659" w:type="dxa"/>
          </w:tcPr>
          <w:p w:rsidR="00DB4F0B" w:rsidRDefault="00DB4F0B" w:rsidP="00810F23">
            <w:pPr>
              <w:rPr>
                <w:sz w:val="18"/>
                <w:szCs w:val="18"/>
              </w:rPr>
            </w:pPr>
            <w:r>
              <w:rPr>
                <w:sz w:val="18"/>
                <w:szCs w:val="18"/>
              </w:rPr>
              <w:t>-Can use vocabulary learnt from books, home and school in everyday situations in the correct context.</w:t>
            </w:r>
          </w:p>
          <w:p w:rsidR="00DB4F0B" w:rsidRDefault="00DB4F0B" w:rsidP="00810F23">
            <w:pPr>
              <w:rPr>
                <w:sz w:val="18"/>
                <w:szCs w:val="18"/>
              </w:rPr>
            </w:pPr>
            <w:r>
              <w:rPr>
                <w:sz w:val="18"/>
                <w:szCs w:val="18"/>
              </w:rPr>
              <w:t>-</w:t>
            </w:r>
            <w:r>
              <w:rPr>
                <w:sz w:val="18"/>
                <w:szCs w:val="18"/>
                <w:shd w:val="clear" w:color="auto" w:fill="D9D9D9"/>
              </w:rPr>
              <w:t>Begin to give  well-structured descriptions, explanations and narratives for different purposes</w:t>
            </w:r>
            <w:r>
              <w:rPr>
                <w:sz w:val="18"/>
                <w:szCs w:val="18"/>
                <w:u w:val="single"/>
                <w:shd w:val="clear" w:color="auto" w:fill="D9D9D9"/>
              </w:rPr>
              <w:t>, including for expressing feelings</w:t>
            </w:r>
            <w:r>
              <w:rPr>
                <w:sz w:val="18"/>
                <w:szCs w:val="18"/>
                <w:shd w:val="clear" w:color="auto" w:fill="D9D9D9"/>
              </w:rPr>
              <w:t>.</w:t>
            </w:r>
          </w:p>
        </w:tc>
      </w:tr>
      <w:tr w:rsidR="00DB4F0B" w:rsidTr="00810F23">
        <w:tc>
          <w:tcPr>
            <w:tcW w:w="1636" w:type="dxa"/>
          </w:tcPr>
          <w:p w:rsidR="00DB4F0B" w:rsidRDefault="00DB4F0B" w:rsidP="00810F23">
            <w:pPr>
              <w:rPr>
                <w:rFonts w:ascii="Arial" w:eastAsia="Arial" w:hAnsi="Arial" w:cs="Arial"/>
                <w:b/>
                <w:color w:val="000000"/>
                <w:sz w:val="18"/>
                <w:szCs w:val="18"/>
              </w:rPr>
            </w:pPr>
            <w:r>
              <w:rPr>
                <w:rFonts w:ascii="Arial" w:eastAsia="Arial" w:hAnsi="Arial" w:cs="Arial"/>
                <w:b/>
                <w:color w:val="000000"/>
                <w:sz w:val="18"/>
                <w:szCs w:val="18"/>
              </w:rPr>
              <w:t>Turn taking in conversation/ communication</w:t>
            </w:r>
          </w:p>
          <w:p w:rsidR="00DB4F0B" w:rsidRDefault="00DB4F0B" w:rsidP="00810F23">
            <w:pPr>
              <w:rPr>
                <w:rFonts w:ascii="Arial" w:eastAsia="Arial" w:hAnsi="Arial" w:cs="Arial"/>
                <w:b/>
                <w:color w:val="000000"/>
                <w:sz w:val="18"/>
                <w:szCs w:val="18"/>
              </w:rPr>
            </w:pPr>
          </w:p>
          <w:p w:rsidR="00DB4F0B" w:rsidRDefault="00DB4F0B" w:rsidP="00810F23">
            <w:pPr>
              <w:rPr>
                <w:rFonts w:ascii="Arial" w:eastAsia="Arial" w:hAnsi="Arial" w:cs="Arial"/>
                <w:b/>
                <w:color w:val="000000"/>
                <w:sz w:val="18"/>
                <w:szCs w:val="18"/>
              </w:rPr>
            </w:pPr>
          </w:p>
        </w:tc>
        <w:tc>
          <w:tcPr>
            <w:tcW w:w="4868" w:type="dxa"/>
          </w:tcPr>
          <w:p w:rsidR="00DB4F0B" w:rsidRPr="00225D00" w:rsidRDefault="00DB4F0B" w:rsidP="00DB4F0B">
            <w:pPr>
              <w:pStyle w:val="ListParagraph"/>
              <w:numPr>
                <w:ilvl w:val="0"/>
                <w:numId w:val="17"/>
              </w:numPr>
              <w:spacing w:after="0" w:line="240" w:lineRule="auto"/>
              <w:rPr>
                <w:rFonts w:cstheme="minorHAnsi"/>
                <w:sz w:val="18"/>
                <w:szCs w:val="18"/>
              </w:rPr>
            </w:pPr>
            <w:r w:rsidRPr="00225D00">
              <w:rPr>
                <w:rFonts w:cstheme="minorHAnsi"/>
                <w:sz w:val="18"/>
                <w:szCs w:val="18"/>
              </w:rPr>
              <w:t>Knows when and how to talk in various situations, e.g. not shout out, voice levels.</w:t>
            </w:r>
          </w:p>
          <w:p w:rsidR="00DB4F0B" w:rsidRPr="00225D00" w:rsidRDefault="00DB4F0B" w:rsidP="00DB4F0B">
            <w:pPr>
              <w:pStyle w:val="ListParagraph"/>
              <w:numPr>
                <w:ilvl w:val="0"/>
                <w:numId w:val="17"/>
              </w:numPr>
              <w:spacing w:after="0" w:line="240" w:lineRule="auto"/>
              <w:rPr>
                <w:rFonts w:cstheme="minorHAnsi"/>
                <w:sz w:val="18"/>
                <w:szCs w:val="18"/>
              </w:rPr>
            </w:pPr>
            <w:r w:rsidRPr="00225D00">
              <w:rPr>
                <w:rFonts w:cstheme="minorHAnsi"/>
                <w:sz w:val="18"/>
                <w:szCs w:val="18"/>
              </w:rPr>
              <w:t>Uses words and actions to express a point of view or stand up for themselves.</w:t>
            </w:r>
          </w:p>
          <w:p w:rsidR="00DB4F0B" w:rsidRPr="00225D00" w:rsidRDefault="00DB4F0B" w:rsidP="00DB4F0B">
            <w:pPr>
              <w:pStyle w:val="ListParagraph"/>
              <w:numPr>
                <w:ilvl w:val="0"/>
                <w:numId w:val="17"/>
              </w:numPr>
              <w:spacing w:after="0" w:line="240" w:lineRule="auto"/>
              <w:rPr>
                <w:rFonts w:cstheme="minorHAnsi"/>
                <w:sz w:val="18"/>
                <w:szCs w:val="18"/>
              </w:rPr>
            </w:pPr>
            <w:r w:rsidRPr="00225D00">
              <w:rPr>
                <w:rFonts w:cstheme="minorHAnsi"/>
                <w:sz w:val="18"/>
                <w:szCs w:val="18"/>
              </w:rPr>
              <w:t>Uses talk to develop ideas and narratives with peers.</w:t>
            </w:r>
          </w:p>
          <w:p w:rsidR="00DB4F0B" w:rsidRPr="00225D00" w:rsidRDefault="00DB4F0B" w:rsidP="00DB4F0B">
            <w:pPr>
              <w:pStyle w:val="ListParagraph"/>
              <w:numPr>
                <w:ilvl w:val="0"/>
                <w:numId w:val="17"/>
              </w:numPr>
              <w:spacing w:after="0" w:line="240" w:lineRule="auto"/>
              <w:rPr>
                <w:rFonts w:eastAsia="Arial" w:cstheme="minorHAnsi"/>
                <w:color w:val="000000"/>
                <w:sz w:val="18"/>
                <w:szCs w:val="18"/>
              </w:rPr>
            </w:pPr>
            <w:r w:rsidRPr="00225D00">
              <w:rPr>
                <w:rFonts w:cstheme="minorHAnsi"/>
                <w:sz w:val="18"/>
                <w:szCs w:val="18"/>
              </w:rPr>
              <w:t>Know when it’s their turn to talk and listen in conversation.</w:t>
            </w:r>
          </w:p>
          <w:p w:rsidR="00DB4F0B" w:rsidRPr="00225D00" w:rsidRDefault="00DB4F0B" w:rsidP="00DB4F0B">
            <w:pPr>
              <w:pStyle w:val="ListParagraph"/>
              <w:numPr>
                <w:ilvl w:val="0"/>
                <w:numId w:val="17"/>
              </w:numPr>
              <w:shd w:val="clear" w:color="auto" w:fill="DEEAF6" w:themeFill="accent1" w:themeFillTint="33"/>
              <w:spacing w:after="0" w:line="240" w:lineRule="auto"/>
              <w:rPr>
                <w:rFonts w:eastAsia="Arial" w:cstheme="minorHAnsi"/>
                <w:color w:val="000000"/>
                <w:sz w:val="18"/>
                <w:szCs w:val="18"/>
              </w:rPr>
            </w:pPr>
            <w:r w:rsidRPr="00225D00">
              <w:rPr>
                <w:rFonts w:cstheme="minorHAnsi"/>
                <w:sz w:val="18"/>
                <w:szCs w:val="18"/>
              </w:rPr>
              <w:t xml:space="preserve">Uses talk to explain what is happening and anticipate what might happen next </w:t>
            </w:r>
          </w:p>
          <w:p w:rsidR="00DB4F0B" w:rsidRPr="00225D00" w:rsidRDefault="00DB4F0B" w:rsidP="00DB4F0B">
            <w:pPr>
              <w:pStyle w:val="ListParagraph"/>
              <w:numPr>
                <w:ilvl w:val="0"/>
                <w:numId w:val="17"/>
              </w:numPr>
              <w:spacing w:after="0" w:line="240" w:lineRule="auto"/>
              <w:rPr>
                <w:rFonts w:eastAsia="Arial" w:cstheme="minorHAnsi"/>
                <w:color w:val="000000"/>
                <w:sz w:val="18"/>
                <w:szCs w:val="18"/>
              </w:rPr>
            </w:pPr>
            <w:r w:rsidRPr="00225D00">
              <w:rPr>
                <w:rFonts w:cstheme="minorHAnsi"/>
                <w:sz w:val="18"/>
                <w:szCs w:val="18"/>
                <w:shd w:val="clear" w:color="auto" w:fill="DEEAF6" w:themeFill="accent1" w:themeFillTint="33"/>
              </w:rPr>
              <w:t>Questions why things happen and gives explanations. Asks e.g. who, what, when, how</w:t>
            </w:r>
          </w:p>
          <w:p w:rsidR="00DB4F0B" w:rsidRPr="00225D00" w:rsidRDefault="00DB4F0B" w:rsidP="00810F23">
            <w:pPr>
              <w:pStyle w:val="ListParagraph"/>
              <w:rPr>
                <w:rFonts w:eastAsia="Arial" w:cstheme="minorHAnsi"/>
                <w:color w:val="000000"/>
                <w:sz w:val="18"/>
                <w:szCs w:val="18"/>
              </w:rPr>
            </w:pPr>
          </w:p>
        </w:tc>
        <w:tc>
          <w:tcPr>
            <w:tcW w:w="5225" w:type="dxa"/>
            <w:gridSpan w:val="2"/>
          </w:tcPr>
          <w:p w:rsidR="00DB4F0B" w:rsidRPr="00225D00" w:rsidRDefault="00DB4F0B" w:rsidP="00DB4F0B">
            <w:pPr>
              <w:numPr>
                <w:ilvl w:val="0"/>
                <w:numId w:val="17"/>
              </w:numPr>
              <w:pBdr>
                <w:top w:val="nil"/>
                <w:left w:val="nil"/>
                <w:bottom w:val="nil"/>
                <w:right w:val="nil"/>
                <w:between w:val="nil"/>
              </w:pBdr>
              <w:shd w:val="clear" w:color="auto" w:fill="DEEAF6" w:themeFill="accent1" w:themeFillTint="33"/>
              <w:spacing w:after="0"/>
              <w:rPr>
                <w:rFonts w:cstheme="minorHAnsi"/>
                <w:sz w:val="18"/>
              </w:rPr>
            </w:pPr>
            <w:r w:rsidRPr="00225D00">
              <w:rPr>
                <w:rFonts w:cstheme="minorHAnsi"/>
                <w:sz w:val="18"/>
              </w:rPr>
              <w:t>Uses talk to organize, sequence and clarify thinking, ideas, feelings and events</w:t>
            </w:r>
          </w:p>
          <w:p w:rsidR="00DB4F0B" w:rsidRPr="00225D00" w:rsidRDefault="00DB4F0B" w:rsidP="00DB4F0B">
            <w:pPr>
              <w:numPr>
                <w:ilvl w:val="0"/>
                <w:numId w:val="17"/>
              </w:numPr>
              <w:pBdr>
                <w:top w:val="nil"/>
                <w:left w:val="nil"/>
                <w:bottom w:val="nil"/>
                <w:right w:val="nil"/>
                <w:between w:val="nil"/>
              </w:pBdr>
              <w:shd w:val="clear" w:color="auto" w:fill="DEEAF6" w:themeFill="accent1" w:themeFillTint="33"/>
              <w:spacing w:after="0"/>
              <w:rPr>
                <w:rFonts w:cstheme="minorHAnsi"/>
                <w:sz w:val="18"/>
              </w:rPr>
            </w:pPr>
            <w:r w:rsidRPr="00225D00">
              <w:rPr>
                <w:rFonts w:cstheme="minorHAnsi"/>
                <w:sz w:val="18"/>
              </w:rPr>
              <w:t>Links statements and sticks to main theme</w:t>
            </w:r>
          </w:p>
          <w:p w:rsidR="00DB4F0B" w:rsidRPr="00225D00" w:rsidRDefault="00DB4F0B" w:rsidP="00DB4F0B">
            <w:pPr>
              <w:numPr>
                <w:ilvl w:val="0"/>
                <w:numId w:val="17"/>
              </w:numPr>
              <w:pBdr>
                <w:top w:val="nil"/>
                <w:left w:val="nil"/>
                <w:bottom w:val="nil"/>
                <w:right w:val="nil"/>
                <w:between w:val="nil"/>
              </w:pBdr>
              <w:spacing w:after="0"/>
              <w:rPr>
                <w:rFonts w:cstheme="minorHAnsi"/>
                <w:sz w:val="18"/>
              </w:rPr>
            </w:pPr>
            <w:r w:rsidRPr="00225D00">
              <w:rPr>
                <w:rFonts w:cstheme="minorHAnsi"/>
                <w:color w:val="000000"/>
                <w:sz w:val="18"/>
              </w:rPr>
              <w:t>Understanding when it is their turn to respond to questions or comments</w:t>
            </w:r>
          </w:p>
          <w:p w:rsidR="00DB4F0B" w:rsidRPr="00225D00" w:rsidRDefault="00DB4F0B" w:rsidP="00DB4F0B">
            <w:pPr>
              <w:numPr>
                <w:ilvl w:val="0"/>
                <w:numId w:val="17"/>
              </w:numPr>
              <w:pBdr>
                <w:top w:val="nil"/>
                <w:left w:val="nil"/>
                <w:bottom w:val="nil"/>
                <w:right w:val="nil"/>
                <w:between w:val="nil"/>
              </w:pBdr>
              <w:spacing w:after="0"/>
              <w:rPr>
                <w:rFonts w:cstheme="minorHAnsi"/>
                <w:sz w:val="18"/>
              </w:rPr>
            </w:pPr>
            <w:r w:rsidRPr="00225D00">
              <w:rPr>
                <w:rFonts w:cstheme="minorHAnsi"/>
                <w:color w:val="000000"/>
                <w:sz w:val="18"/>
              </w:rPr>
              <w:t>Take turns in talking in performances, e.g. the Christmas play</w:t>
            </w:r>
          </w:p>
          <w:p w:rsidR="00DB4F0B" w:rsidRPr="00AD0F76" w:rsidRDefault="00DB4F0B" w:rsidP="00DB4F0B">
            <w:pPr>
              <w:pStyle w:val="ListParagraph"/>
              <w:numPr>
                <w:ilvl w:val="0"/>
                <w:numId w:val="17"/>
              </w:numPr>
              <w:spacing w:after="0" w:line="240" w:lineRule="auto"/>
              <w:rPr>
                <w:rFonts w:cstheme="minorHAnsi"/>
                <w:sz w:val="18"/>
                <w:szCs w:val="18"/>
              </w:rPr>
            </w:pPr>
            <w:r w:rsidRPr="00225D00">
              <w:rPr>
                <w:rFonts w:cstheme="minorHAnsi"/>
                <w:color w:val="000000"/>
                <w:sz w:val="18"/>
              </w:rPr>
              <w:t>Listen attentively to others responses</w:t>
            </w:r>
          </w:p>
          <w:p w:rsidR="00DB4F0B" w:rsidRPr="00225D00" w:rsidRDefault="00DB4F0B" w:rsidP="00DB4F0B">
            <w:pPr>
              <w:pStyle w:val="ListParagraph"/>
              <w:numPr>
                <w:ilvl w:val="0"/>
                <w:numId w:val="17"/>
              </w:numPr>
              <w:spacing w:after="0" w:line="240" w:lineRule="auto"/>
              <w:rPr>
                <w:rFonts w:cstheme="minorHAnsi"/>
                <w:sz w:val="18"/>
                <w:szCs w:val="18"/>
              </w:rPr>
            </w:pPr>
            <w:r w:rsidRPr="00AD0F76">
              <w:rPr>
                <w:rFonts w:cstheme="minorHAnsi"/>
                <w:color w:val="000000"/>
                <w:sz w:val="18"/>
                <w:shd w:val="clear" w:color="auto" w:fill="C5E0B3" w:themeFill="accent6" w:themeFillTint="66"/>
              </w:rPr>
              <w:t>Describe events in some detail</w:t>
            </w:r>
          </w:p>
        </w:tc>
        <w:tc>
          <w:tcPr>
            <w:tcW w:w="3659" w:type="dxa"/>
          </w:tcPr>
          <w:p w:rsidR="00DB4F0B" w:rsidRDefault="00DB4F0B" w:rsidP="00810F23">
            <w:pPr>
              <w:rPr>
                <w:sz w:val="18"/>
                <w:szCs w:val="18"/>
                <w:shd w:val="clear" w:color="auto" w:fill="CCCCCC"/>
              </w:rPr>
            </w:pPr>
            <w:r>
              <w:rPr>
                <w:sz w:val="18"/>
                <w:szCs w:val="18"/>
                <w:shd w:val="clear" w:color="auto" w:fill="CCCCCC"/>
              </w:rPr>
              <w:t>-Can gain and beginning to maintain and monitor the interest of the listener(s)</w:t>
            </w:r>
          </w:p>
          <w:p w:rsidR="00DB4F0B" w:rsidRDefault="00DB4F0B" w:rsidP="00810F23">
            <w:pPr>
              <w:rPr>
                <w:sz w:val="18"/>
                <w:szCs w:val="18"/>
                <w:shd w:val="clear" w:color="auto" w:fill="CCCCCC"/>
              </w:rPr>
            </w:pPr>
            <w:r>
              <w:rPr>
                <w:sz w:val="18"/>
                <w:szCs w:val="18"/>
                <w:shd w:val="clear" w:color="auto" w:fill="CCCCCC"/>
              </w:rPr>
              <w:t>- Begin to consider and evaluate different viewpoints, attending to and building on the contributions of others.</w:t>
            </w:r>
          </w:p>
          <w:p w:rsidR="00DB4F0B" w:rsidRDefault="00DB4F0B" w:rsidP="00810F23">
            <w:pPr>
              <w:rPr>
                <w:sz w:val="18"/>
                <w:szCs w:val="18"/>
              </w:rPr>
            </w:pPr>
            <w:r>
              <w:rPr>
                <w:sz w:val="18"/>
                <w:szCs w:val="18"/>
              </w:rPr>
              <w:t>- Beginning to show some awareness of the listener by making changes to language and non-verbal features.</w:t>
            </w:r>
          </w:p>
        </w:tc>
      </w:tr>
      <w:tr w:rsidR="00DB4F0B" w:rsidTr="00810F23">
        <w:tc>
          <w:tcPr>
            <w:tcW w:w="1636" w:type="dxa"/>
          </w:tcPr>
          <w:p w:rsidR="00DB4F0B" w:rsidRDefault="00DB4F0B" w:rsidP="00810F23">
            <w:pPr>
              <w:rPr>
                <w:rFonts w:ascii="Arial" w:eastAsia="Arial" w:hAnsi="Arial" w:cs="Arial"/>
                <w:b/>
                <w:color w:val="000000"/>
                <w:sz w:val="18"/>
                <w:szCs w:val="18"/>
              </w:rPr>
            </w:pPr>
            <w:r>
              <w:rPr>
                <w:rFonts w:ascii="Arial" w:eastAsia="Arial" w:hAnsi="Arial" w:cs="Arial"/>
                <w:b/>
                <w:color w:val="000000"/>
                <w:sz w:val="18"/>
                <w:szCs w:val="18"/>
              </w:rPr>
              <w:lastRenderedPageBreak/>
              <w:t xml:space="preserve">Skills to be supported and </w:t>
            </w:r>
            <w:r w:rsidR="00055D35">
              <w:rPr>
                <w:rFonts w:ascii="Arial" w:eastAsia="Arial" w:hAnsi="Arial" w:cs="Arial"/>
                <w:b/>
                <w:color w:val="000000"/>
                <w:sz w:val="18"/>
                <w:szCs w:val="18"/>
              </w:rPr>
              <w:t>modelled</w:t>
            </w:r>
            <w:r>
              <w:rPr>
                <w:rFonts w:ascii="Arial" w:eastAsia="Arial" w:hAnsi="Arial" w:cs="Arial"/>
                <w:b/>
                <w:color w:val="000000"/>
                <w:sz w:val="18"/>
                <w:szCs w:val="18"/>
              </w:rPr>
              <w:t xml:space="preserve"> by the adult</w:t>
            </w:r>
          </w:p>
        </w:tc>
        <w:tc>
          <w:tcPr>
            <w:tcW w:w="4868" w:type="dxa"/>
          </w:tcPr>
          <w:p w:rsidR="00DB4F0B" w:rsidRPr="00225D00" w:rsidRDefault="00DB4F0B" w:rsidP="00DB4F0B">
            <w:pPr>
              <w:pStyle w:val="ListParagraph"/>
              <w:numPr>
                <w:ilvl w:val="0"/>
                <w:numId w:val="18"/>
              </w:numPr>
              <w:spacing w:after="0" w:line="240" w:lineRule="auto"/>
              <w:rPr>
                <w:rFonts w:cstheme="minorHAnsi"/>
                <w:sz w:val="18"/>
                <w:szCs w:val="18"/>
              </w:rPr>
            </w:pPr>
            <w:r w:rsidRPr="00225D00">
              <w:rPr>
                <w:rFonts w:cstheme="minorHAnsi"/>
                <w:sz w:val="18"/>
                <w:szCs w:val="18"/>
              </w:rPr>
              <w:t>Adults to model turn taking in conversation through speech, actions and gestures.</w:t>
            </w:r>
          </w:p>
          <w:p w:rsidR="00DB4F0B" w:rsidRPr="00225D00" w:rsidRDefault="00DB4F0B" w:rsidP="00DB4F0B">
            <w:pPr>
              <w:pStyle w:val="ListParagraph"/>
              <w:numPr>
                <w:ilvl w:val="0"/>
                <w:numId w:val="18"/>
              </w:numPr>
              <w:spacing w:after="0" w:line="240" w:lineRule="auto"/>
              <w:rPr>
                <w:rFonts w:cstheme="minorHAnsi"/>
                <w:sz w:val="18"/>
                <w:szCs w:val="18"/>
              </w:rPr>
            </w:pPr>
            <w:r w:rsidRPr="00225D00">
              <w:rPr>
                <w:rFonts w:cstheme="minorHAnsi"/>
                <w:sz w:val="18"/>
                <w:szCs w:val="18"/>
              </w:rPr>
              <w:t>Model spoken English and the correct pronunciation of letter sounds, including mouth movements.</w:t>
            </w:r>
          </w:p>
          <w:p w:rsidR="00DB4F0B" w:rsidRPr="00225D00" w:rsidRDefault="00DB4F0B" w:rsidP="00DB4F0B">
            <w:pPr>
              <w:pStyle w:val="ListParagraph"/>
              <w:numPr>
                <w:ilvl w:val="0"/>
                <w:numId w:val="18"/>
              </w:numPr>
              <w:spacing w:after="0" w:line="240" w:lineRule="auto"/>
              <w:rPr>
                <w:rFonts w:eastAsia="Arial" w:cstheme="minorHAnsi"/>
                <w:color w:val="000000"/>
                <w:sz w:val="18"/>
                <w:szCs w:val="18"/>
              </w:rPr>
            </w:pPr>
            <w:r w:rsidRPr="00225D00">
              <w:rPr>
                <w:rFonts w:cstheme="minorHAnsi"/>
                <w:sz w:val="18"/>
                <w:szCs w:val="18"/>
              </w:rPr>
              <w:t>Teach new vocabulary unlimited to children’s interests and topics/projects of learning.</w:t>
            </w:r>
          </w:p>
          <w:p w:rsidR="00DB4F0B" w:rsidRPr="00225D00" w:rsidRDefault="00DB4F0B" w:rsidP="00810F23">
            <w:pPr>
              <w:pStyle w:val="ListParagraph"/>
              <w:rPr>
                <w:rFonts w:eastAsia="Arial" w:cstheme="minorHAnsi"/>
                <w:color w:val="000000"/>
                <w:sz w:val="18"/>
                <w:szCs w:val="18"/>
              </w:rPr>
            </w:pPr>
          </w:p>
        </w:tc>
        <w:tc>
          <w:tcPr>
            <w:tcW w:w="5225" w:type="dxa"/>
            <w:gridSpan w:val="2"/>
          </w:tcPr>
          <w:p w:rsidR="00DB4F0B" w:rsidRPr="00225D00" w:rsidRDefault="00DB4F0B" w:rsidP="00DB4F0B">
            <w:pPr>
              <w:pStyle w:val="ListParagraph"/>
              <w:numPr>
                <w:ilvl w:val="0"/>
                <w:numId w:val="18"/>
              </w:numPr>
              <w:spacing w:after="0" w:line="240" w:lineRule="auto"/>
              <w:rPr>
                <w:rFonts w:cstheme="minorHAnsi"/>
                <w:sz w:val="18"/>
                <w:szCs w:val="18"/>
              </w:rPr>
            </w:pPr>
            <w:r w:rsidRPr="00225D00">
              <w:rPr>
                <w:rFonts w:cstheme="minorHAnsi"/>
                <w:sz w:val="18"/>
                <w:szCs w:val="18"/>
              </w:rPr>
              <w:t>Model spoken English and the correct tenses, in full sentences.</w:t>
            </w:r>
          </w:p>
          <w:p w:rsidR="00DB4F0B" w:rsidRPr="00225D00" w:rsidRDefault="00DB4F0B" w:rsidP="00DB4F0B">
            <w:pPr>
              <w:pStyle w:val="ListParagraph"/>
              <w:numPr>
                <w:ilvl w:val="0"/>
                <w:numId w:val="18"/>
              </w:numPr>
              <w:spacing w:after="0" w:line="240" w:lineRule="auto"/>
              <w:rPr>
                <w:rFonts w:cstheme="minorHAnsi"/>
                <w:sz w:val="18"/>
                <w:szCs w:val="18"/>
              </w:rPr>
            </w:pPr>
            <w:r w:rsidRPr="00225D00">
              <w:rPr>
                <w:rFonts w:cstheme="minorHAnsi"/>
                <w:sz w:val="18"/>
                <w:szCs w:val="18"/>
              </w:rPr>
              <w:t>Teach and model a variety of conjunctions, e.g. and, because, but.</w:t>
            </w:r>
          </w:p>
          <w:p w:rsidR="00DB4F0B" w:rsidRPr="00225D00" w:rsidRDefault="00DB4F0B" w:rsidP="00DB4F0B">
            <w:pPr>
              <w:pStyle w:val="ListParagraph"/>
              <w:numPr>
                <w:ilvl w:val="0"/>
                <w:numId w:val="18"/>
              </w:numPr>
              <w:spacing w:after="0" w:line="240" w:lineRule="auto"/>
              <w:rPr>
                <w:rFonts w:cstheme="minorHAnsi"/>
                <w:sz w:val="18"/>
                <w:szCs w:val="18"/>
              </w:rPr>
            </w:pPr>
            <w:r w:rsidRPr="00225D00">
              <w:rPr>
                <w:rFonts w:cstheme="minorHAnsi"/>
                <w:sz w:val="18"/>
                <w:szCs w:val="18"/>
              </w:rPr>
              <w:t>Teach subject specific vocabulary e.g. stem, leaves, pollen, etc.</w:t>
            </w:r>
          </w:p>
        </w:tc>
        <w:tc>
          <w:tcPr>
            <w:tcW w:w="3659" w:type="dxa"/>
          </w:tcPr>
          <w:p w:rsidR="00DB4F0B" w:rsidRDefault="00DB4F0B" w:rsidP="00810F23">
            <w:pPr>
              <w:rPr>
                <w:sz w:val="18"/>
                <w:szCs w:val="18"/>
              </w:rPr>
            </w:pPr>
            <w:r>
              <w:rPr>
                <w:sz w:val="18"/>
                <w:szCs w:val="18"/>
              </w:rPr>
              <w:t xml:space="preserve">-Modelling changing voices for different </w:t>
            </w:r>
            <w:r w:rsidR="00055D35">
              <w:rPr>
                <w:sz w:val="18"/>
                <w:szCs w:val="18"/>
              </w:rPr>
              <w:t>characters’</w:t>
            </w:r>
            <w:r>
              <w:rPr>
                <w:sz w:val="18"/>
                <w:szCs w:val="18"/>
              </w:rPr>
              <w:t xml:space="preserve"> speech</w:t>
            </w:r>
          </w:p>
          <w:p w:rsidR="00DB4F0B" w:rsidRDefault="00DB4F0B" w:rsidP="00810F23">
            <w:pPr>
              <w:rPr>
                <w:sz w:val="18"/>
                <w:szCs w:val="18"/>
              </w:rPr>
            </w:pPr>
            <w:r>
              <w:rPr>
                <w:sz w:val="18"/>
                <w:szCs w:val="18"/>
              </w:rPr>
              <w:t xml:space="preserve">-Modelling changing verbal and </w:t>
            </w:r>
            <w:r w:rsidR="00055D35">
              <w:rPr>
                <w:sz w:val="18"/>
                <w:szCs w:val="18"/>
              </w:rPr>
              <w:t>non-verbal</w:t>
            </w:r>
            <w:r>
              <w:rPr>
                <w:sz w:val="18"/>
                <w:szCs w:val="18"/>
              </w:rPr>
              <w:t xml:space="preserve"> communication depending on the listener.</w:t>
            </w:r>
          </w:p>
          <w:p w:rsidR="00DB4F0B" w:rsidRDefault="00DB4F0B" w:rsidP="00810F23">
            <w:pPr>
              <w:rPr>
                <w:sz w:val="18"/>
                <w:szCs w:val="18"/>
              </w:rPr>
            </w:pPr>
          </w:p>
        </w:tc>
      </w:tr>
    </w:tbl>
    <w:p w:rsidR="00A478A0" w:rsidRDefault="00A478A0" w:rsidP="00DB4F0B">
      <w:pPr>
        <w:rPr>
          <w:b/>
          <w:i/>
          <w:sz w:val="72"/>
          <w:szCs w:val="72"/>
        </w:rPr>
      </w:pPr>
    </w:p>
    <w:p w:rsidR="00DB4F0B" w:rsidRDefault="00DB4F0B" w:rsidP="00DB4F0B">
      <w:pPr>
        <w:rPr>
          <w:b/>
          <w:sz w:val="28"/>
          <w:szCs w:val="28"/>
          <w:u w:val="single"/>
        </w:rPr>
      </w:pPr>
      <w:r>
        <w:rPr>
          <w:noProof/>
          <w:lang w:eastAsia="en-GB"/>
        </w:rPr>
        <w:drawing>
          <wp:inline distT="0" distB="0" distL="0" distR="0" wp14:anchorId="54AC102D" wp14:editId="67F58063">
            <wp:extent cx="276225" cy="331470"/>
            <wp:effectExtent l="0" t="0" r="0" b="0"/>
            <wp:docPr id="2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3"/>
                    <a:srcRect/>
                    <a:stretch>
                      <a:fillRect/>
                    </a:stretch>
                  </pic:blipFill>
                  <pic:spPr>
                    <a:xfrm>
                      <a:off x="0" y="0"/>
                      <a:ext cx="276225" cy="331470"/>
                    </a:xfrm>
                    <a:prstGeom prst="rect">
                      <a:avLst/>
                    </a:prstGeom>
                    <a:ln/>
                  </pic:spPr>
                </pic:pic>
              </a:graphicData>
            </a:graphic>
          </wp:inline>
        </w:drawing>
      </w:r>
      <w:r>
        <w:rPr>
          <w:b/>
          <w:i/>
          <w:sz w:val="72"/>
          <w:szCs w:val="72"/>
        </w:rPr>
        <w:t xml:space="preserve"> </w:t>
      </w:r>
      <w:r>
        <w:rPr>
          <w:b/>
          <w:i/>
          <w:sz w:val="28"/>
          <w:szCs w:val="28"/>
        </w:rPr>
        <w:t xml:space="preserve"> </w:t>
      </w:r>
      <w:r>
        <w:rPr>
          <w:b/>
          <w:sz w:val="28"/>
          <w:szCs w:val="28"/>
          <w:u w:val="single"/>
        </w:rPr>
        <w:t>Physical Development</w:t>
      </w:r>
      <w:r w:rsidRPr="00C1743B">
        <w:rPr>
          <w:b/>
          <w:sz w:val="28"/>
          <w:szCs w:val="28"/>
        </w:rPr>
        <w:t xml:space="preserve">                                                                                     </w:t>
      </w:r>
      <w:r w:rsidRPr="00C1743B">
        <w:rPr>
          <w:b/>
          <w:sz w:val="20"/>
          <w:szCs w:val="20"/>
        </w:rPr>
        <w:t xml:space="preserve">                        </w:t>
      </w:r>
      <w:r>
        <w:rPr>
          <w:b/>
          <w:sz w:val="20"/>
          <w:szCs w:val="20"/>
        </w:rPr>
        <w:t xml:space="preserve">                 </w:t>
      </w:r>
      <w:r>
        <w:rPr>
          <w:b/>
          <w:sz w:val="20"/>
          <w:szCs w:val="20"/>
          <w:shd w:val="clear" w:color="auto" w:fill="DEEAF6" w:themeFill="accent1" w:themeFillTint="33"/>
        </w:rPr>
        <w:t xml:space="preserve">B-5 (range 5/6) </w:t>
      </w:r>
      <w:r>
        <w:rPr>
          <w:b/>
          <w:sz w:val="20"/>
          <w:szCs w:val="20"/>
          <w:shd w:val="clear" w:color="auto" w:fill="E2EFD9" w:themeFill="accent6" w:themeFillTint="33"/>
        </w:rPr>
        <w:t xml:space="preserve"> DM (3-4/Rec)</w:t>
      </w:r>
      <w:r w:rsidRPr="00E74CF3">
        <w:rPr>
          <w:b/>
          <w:sz w:val="20"/>
          <w:szCs w:val="20"/>
          <w:shd w:val="clear" w:color="auto" w:fill="C9C9C9" w:themeFill="accent3" w:themeFillTint="99"/>
        </w:rPr>
        <w:t xml:space="preserve"> KS1 NC</w:t>
      </w:r>
      <w:r>
        <w:rPr>
          <w:b/>
          <w:sz w:val="20"/>
          <w:szCs w:val="20"/>
          <w:shd w:val="clear" w:color="auto" w:fill="C9C9C9" w:themeFill="accent3" w:themeFillTint="99"/>
        </w:rPr>
        <w:t xml:space="preserve"> </w:t>
      </w:r>
      <w:r w:rsidRPr="00E74CF3">
        <w:rPr>
          <w:b/>
          <w:sz w:val="20"/>
          <w:szCs w:val="20"/>
          <w:shd w:val="clear" w:color="auto" w:fill="FEB0F3"/>
        </w:rPr>
        <w:t>EXC(oldEYFS)</w:t>
      </w:r>
    </w:p>
    <w:tbl>
      <w:tblPr>
        <w:tblW w:w="153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20"/>
        <w:gridCol w:w="4938"/>
        <w:gridCol w:w="574"/>
        <w:gridCol w:w="4670"/>
        <w:gridCol w:w="3486"/>
      </w:tblGrid>
      <w:tr w:rsidR="00DB4F0B" w:rsidTr="00810F23">
        <w:tc>
          <w:tcPr>
            <w:tcW w:w="15388" w:type="dxa"/>
            <w:gridSpan w:val="5"/>
          </w:tcPr>
          <w:p w:rsidR="00DB4F0B" w:rsidRDefault="00DB4F0B" w:rsidP="00810F23">
            <w:pPr>
              <w:rPr>
                <w:rFonts w:ascii="Arial" w:eastAsia="Arial" w:hAnsi="Arial" w:cs="Arial"/>
                <w:b/>
                <w:sz w:val="20"/>
                <w:szCs w:val="20"/>
                <w:u w:val="single"/>
              </w:rPr>
            </w:pPr>
            <w:r>
              <w:rPr>
                <w:rFonts w:ascii="Arial" w:eastAsia="Arial" w:hAnsi="Arial" w:cs="Arial"/>
                <w:b/>
                <w:sz w:val="20"/>
                <w:szCs w:val="20"/>
                <w:u w:val="single"/>
              </w:rPr>
              <w:t>Educational Programme</w:t>
            </w:r>
          </w:p>
          <w:p w:rsidR="00DB4F0B" w:rsidRPr="000C271F" w:rsidRDefault="00DB4F0B" w:rsidP="00810F23">
            <w:pPr>
              <w:rPr>
                <w:rFonts w:ascii="Arial" w:eastAsia="ArialMT" w:hAnsi="Arial" w:cs="Arial"/>
                <w:sz w:val="18"/>
                <w:szCs w:val="18"/>
              </w:rPr>
            </w:pPr>
            <w:r w:rsidRPr="000C271F">
              <w:rPr>
                <w:rFonts w:ascii="Arial" w:eastAsia="ArialMT" w:hAnsi="Arial" w:cs="Arial"/>
                <w:sz w:val="18"/>
                <w:szCs w:val="18"/>
              </w:rPr>
              <w:t>Physical activity is vital in children’s all-round development, enabling them to pursue happy, healthy and active lives. Gross and fine motor experiences develop incrementally throughout early childhood, starting with sensory explorations and the development of a child’s strength, co-ordination and positional awareness through tummy time, crawling and play movement with both objects and adults. By creating games and providing opportunities for play both indoors and outdoors, adults can support children to develop their core strength, stability, balance, spatial awareness, co-ordination and agility. Gross motor skills provide the foundation for developing healthy bodies and social and emotional well-being. Fine motor control and precision helps with hand-eye co-ordination which is later linked to early literacy. Repeated and varied opportunities to explore and play with small world activities, puzzles, arts and crafts and the practise of using small tools, with feedback and support from adults, allow children to develop proficiency, control and confidence.</w:t>
            </w:r>
          </w:p>
        </w:tc>
      </w:tr>
      <w:tr w:rsidR="00DB4F0B" w:rsidTr="00810F23">
        <w:tc>
          <w:tcPr>
            <w:tcW w:w="7232" w:type="dxa"/>
            <w:gridSpan w:val="3"/>
          </w:tcPr>
          <w:p w:rsidR="00DB4F0B" w:rsidRDefault="00DB4F0B" w:rsidP="00810F23">
            <w:pPr>
              <w:rPr>
                <w:rFonts w:ascii="Arial" w:eastAsia="Arial" w:hAnsi="Arial" w:cs="Arial"/>
                <w:b/>
                <w:sz w:val="20"/>
                <w:szCs w:val="20"/>
              </w:rPr>
            </w:pPr>
            <w:r>
              <w:rPr>
                <w:rFonts w:ascii="Arial" w:eastAsia="Arial" w:hAnsi="Arial" w:cs="Arial"/>
                <w:b/>
                <w:sz w:val="20"/>
                <w:szCs w:val="20"/>
              </w:rPr>
              <w:t>ELG 6 – Gross Motor Skills</w:t>
            </w:r>
          </w:p>
        </w:tc>
        <w:tc>
          <w:tcPr>
            <w:tcW w:w="8156" w:type="dxa"/>
            <w:gridSpan w:val="2"/>
          </w:tcPr>
          <w:p w:rsidR="00DB4F0B" w:rsidRDefault="00DB4F0B" w:rsidP="00810F23">
            <w:pPr>
              <w:rPr>
                <w:rFonts w:ascii="Arial" w:eastAsia="Arial" w:hAnsi="Arial" w:cs="Arial"/>
                <w:b/>
                <w:sz w:val="20"/>
                <w:szCs w:val="20"/>
              </w:rPr>
            </w:pPr>
            <w:r>
              <w:rPr>
                <w:rFonts w:ascii="Arial" w:eastAsia="Arial" w:hAnsi="Arial" w:cs="Arial"/>
                <w:b/>
                <w:sz w:val="20"/>
                <w:szCs w:val="20"/>
              </w:rPr>
              <w:t>ELG 7 – Fine Motor Skills</w:t>
            </w:r>
          </w:p>
        </w:tc>
      </w:tr>
      <w:tr w:rsidR="00DB4F0B" w:rsidTr="00810F23">
        <w:tc>
          <w:tcPr>
            <w:tcW w:w="7232" w:type="dxa"/>
            <w:gridSpan w:val="3"/>
          </w:tcPr>
          <w:p w:rsidR="00DB4F0B" w:rsidRDefault="00DB4F0B" w:rsidP="00810F23">
            <w:pPr>
              <w:rPr>
                <w:rFonts w:ascii="Arial" w:eastAsia="Arial" w:hAnsi="Arial" w:cs="Arial"/>
                <w:color w:val="000000"/>
                <w:sz w:val="18"/>
                <w:szCs w:val="18"/>
              </w:rPr>
            </w:pPr>
            <w:r>
              <w:rPr>
                <w:rFonts w:ascii="Arial" w:eastAsia="Arial" w:hAnsi="Arial" w:cs="Arial"/>
                <w:color w:val="000000"/>
                <w:sz w:val="18"/>
                <w:szCs w:val="18"/>
              </w:rPr>
              <w:t xml:space="preserve">- Negotiate space and obstacles safely, with consideration for themselves and others; </w:t>
            </w:r>
          </w:p>
          <w:p w:rsidR="00DB4F0B" w:rsidRDefault="00DB4F0B" w:rsidP="00810F23">
            <w:pPr>
              <w:rPr>
                <w:rFonts w:ascii="Arial" w:eastAsia="Arial" w:hAnsi="Arial" w:cs="Arial"/>
                <w:color w:val="000000"/>
                <w:sz w:val="18"/>
                <w:szCs w:val="18"/>
              </w:rPr>
            </w:pPr>
            <w:r>
              <w:rPr>
                <w:rFonts w:ascii="Arial" w:eastAsia="Arial" w:hAnsi="Arial" w:cs="Arial"/>
                <w:color w:val="000000"/>
                <w:sz w:val="18"/>
                <w:szCs w:val="18"/>
              </w:rPr>
              <w:t xml:space="preserve">- Demonstrate strength, balance and coordination when playing; </w:t>
            </w:r>
          </w:p>
          <w:p w:rsidR="00DB4F0B" w:rsidRDefault="00DB4F0B" w:rsidP="00810F23">
            <w:pPr>
              <w:rPr>
                <w:rFonts w:ascii="Arial" w:eastAsia="Arial" w:hAnsi="Arial" w:cs="Arial"/>
                <w:b/>
                <w:sz w:val="18"/>
                <w:szCs w:val="18"/>
              </w:rPr>
            </w:pPr>
            <w:r>
              <w:rPr>
                <w:rFonts w:ascii="Arial" w:eastAsia="Arial" w:hAnsi="Arial" w:cs="Arial"/>
                <w:color w:val="000000"/>
                <w:sz w:val="18"/>
                <w:szCs w:val="18"/>
              </w:rPr>
              <w:t>- Move energetically, such as running, jumping, dancing, hopping, skipping and climbing.</w:t>
            </w:r>
          </w:p>
        </w:tc>
        <w:tc>
          <w:tcPr>
            <w:tcW w:w="8156" w:type="dxa"/>
            <w:gridSpan w:val="2"/>
          </w:tcPr>
          <w:p w:rsidR="00DB4F0B" w:rsidRDefault="00DB4F0B" w:rsidP="00810F23">
            <w:pPr>
              <w:rPr>
                <w:rFonts w:ascii="Arial" w:eastAsia="Arial" w:hAnsi="Arial" w:cs="Arial"/>
                <w:color w:val="000000"/>
                <w:sz w:val="18"/>
                <w:szCs w:val="18"/>
              </w:rPr>
            </w:pPr>
            <w:r>
              <w:rPr>
                <w:rFonts w:ascii="Arial" w:eastAsia="Arial" w:hAnsi="Arial" w:cs="Arial"/>
                <w:color w:val="000000"/>
                <w:sz w:val="18"/>
                <w:szCs w:val="18"/>
              </w:rPr>
              <w:t xml:space="preserve">- Hold a pencil effectively in preparation for fluent writing – using the tripod grip in almost all cases; </w:t>
            </w:r>
          </w:p>
          <w:p w:rsidR="00DB4F0B" w:rsidRDefault="00DB4F0B" w:rsidP="00810F23">
            <w:pPr>
              <w:rPr>
                <w:rFonts w:ascii="Arial" w:eastAsia="Arial" w:hAnsi="Arial" w:cs="Arial"/>
                <w:color w:val="000000"/>
                <w:sz w:val="18"/>
                <w:szCs w:val="18"/>
              </w:rPr>
            </w:pPr>
            <w:r>
              <w:rPr>
                <w:rFonts w:ascii="Arial" w:eastAsia="Arial" w:hAnsi="Arial" w:cs="Arial"/>
                <w:color w:val="000000"/>
                <w:sz w:val="18"/>
                <w:szCs w:val="18"/>
              </w:rPr>
              <w:t xml:space="preserve">- Use a range of small tools, including scissors, paintbrushes and cutlery; </w:t>
            </w:r>
          </w:p>
          <w:p w:rsidR="00DB4F0B" w:rsidRDefault="00DB4F0B" w:rsidP="00810F23">
            <w:pPr>
              <w:rPr>
                <w:rFonts w:ascii="Arial" w:eastAsia="Arial" w:hAnsi="Arial" w:cs="Arial"/>
                <w:b/>
                <w:sz w:val="18"/>
                <w:szCs w:val="18"/>
              </w:rPr>
            </w:pPr>
            <w:r>
              <w:rPr>
                <w:rFonts w:ascii="Arial" w:eastAsia="Arial" w:hAnsi="Arial" w:cs="Arial"/>
                <w:color w:val="000000"/>
                <w:sz w:val="18"/>
                <w:szCs w:val="18"/>
              </w:rPr>
              <w:t>- Begin to show accuracy and care when drawing and copying.</w:t>
            </w:r>
          </w:p>
        </w:tc>
      </w:tr>
      <w:tr w:rsidR="00DB4F0B" w:rsidTr="00810F23">
        <w:tc>
          <w:tcPr>
            <w:tcW w:w="1720" w:type="dxa"/>
          </w:tcPr>
          <w:p w:rsidR="00DB4F0B" w:rsidRDefault="00DB4F0B" w:rsidP="00810F23">
            <w:pPr>
              <w:rPr>
                <w:rFonts w:ascii="Arial" w:eastAsia="Arial" w:hAnsi="Arial" w:cs="Arial"/>
                <w:color w:val="000000"/>
                <w:sz w:val="18"/>
                <w:szCs w:val="18"/>
              </w:rPr>
            </w:pPr>
          </w:p>
        </w:tc>
        <w:tc>
          <w:tcPr>
            <w:tcW w:w="4938" w:type="dxa"/>
          </w:tcPr>
          <w:p w:rsidR="00DB4F0B" w:rsidRDefault="00DB4F0B" w:rsidP="00810F23">
            <w:pPr>
              <w:rPr>
                <w:rFonts w:ascii="Arial" w:eastAsia="Arial" w:hAnsi="Arial" w:cs="Arial"/>
                <w:b/>
                <w:color w:val="000000"/>
                <w:sz w:val="20"/>
                <w:szCs w:val="20"/>
              </w:rPr>
            </w:pPr>
            <w:r>
              <w:rPr>
                <w:rFonts w:ascii="Arial" w:eastAsia="Arial" w:hAnsi="Arial" w:cs="Arial"/>
                <w:b/>
                <w:color w:val="000000"/>
                <w:sz w:val="20"/>
                <w:szCs w:val="20"/>
              </w:rPr>
              <w:t>Nursery</w:t>
            </w:r>
          </w:p>
        </w:tc>
        <w:tc>
          <w:tcPr>
            <w:tcW w:w="5244" w:type="dxa"/>
            <w:gridSpan w:val="2"/>
          </w:tcPr>
          <w:p w:rsidR="00DB4F0B" w:rsidRDefault="00DB4F0B" w:rsidP="00810F23">
            <w:pPr>
              <w:rPr>
                <w:rFonts w:ascii="Arial" w:eastAsia="Arial" w:hAnsi="Arial" w:cs="Arial"/>
                <w:b/>
                <w:color w:val="000000"/>
                <w:sz w:val="20"/>
                <w:szCs w:val="20"/>
              </w:rPr>
            </w:pPr>
            <w:r>
              <w:rPr>
                <w:rFonts w:ascii="Arial" w:eastAsia="Arial" w:hAnsi="Arial" w:cs="Arial"/>
                <w:b/>
                <w:color w:val="000000"/>
                <w:sz w:val="20"/>
                <w:szCs w:val="20"/>
              </w:rPr>
              <w:t>Reception</w:t>
            </w:r>
          </w:p>
        </w:tc>
        <w:tc>
          <w:tcPr>
            <w:tcW w:w="3486" w:type="dxa"/>
          </w:tcPr>
          <w:p w:rsidR="00DB4F0B" w:rsidRDefault="00DB4F0B" w:rsidP="00810F23">
            <w:pPr>
              <w:rPr>
                <w:rFonts w:ascii="Arial" w:eastAsia="Arial" w:hAnsi="Arial" w:cs="Arial"/>
                <w:b/>
                <w:color w:val="000000"/>
                <w:sz w:val="20"/>
                <w:szCs w:val="20"/>
              </w:rPr>
            </w:pPr>
            <w:r>
              <w:rPr>
                <w:rFonts w:ascii="Arial" w:eastAsia="Arial" w:hAnsi="Arial" w:cs="Arial"/>
                <w:b/>
                <w:color w:val="000000"/>
                <w:sz w:val="20"/>
                <w:szCs w:val="20"/>
              </w:rPr>
              <w:t>Links to KS1</w:t>
            </w:r>
          </w:p>
        </w:tc>
      </w:tr>
      <w:tr w:rsidR="00DB4F0B" w:rsidTr="00810F23">
        <w:tc>
          <w:tcPr>
            <w:tcW w:w="1720" w:type="dxa"/>
          </w:tcPr>
          <w:p w:rsidR="00DB4F0B" w:rsidRDefault="00DB4F0B" w:rsidP="00810F23">
            <w:pPr>
              <w:rPr>
                <w:rFonts w:ascii="Arial" w:eastAsia="Arial" w:hAnsi="Arial" w:cs="Arial"/>
                <w:b/>
                <w:color w:val="000000"/>
                <w:sz w:val="18"/>
                <w:szCs w:val="18"/>
              </w:rPr>
            </w:pPr>
            <w:r>
              <w:rPr>
                <w:rFonts w:ascii="Arial" w:eastAsia="Arial" w:hAnsi="Arial" w:cs="Arial"/>
                <w:b/>
                <w:color w:val="000000"/>
                <w:sz w:val="18"/>
                <w:szCs w:val="18"/>
              </w:rPr>
              <w:t>Climbing and large movement (GM)</w:t>
            </w:r>
          </w:p>
          <w:p w:rsidR="00DB4F0B" w:rsidRDefault="00DB4F0B" w:rsidP="00810F23">
            <w:pPr>
              <w:rPr>
                <w:rFonts w:ascii="Arial" w:eastAsia="Arial" w:hAnsi="Arial" w:cs="Arial"/>
                <w:b/>
                <w:color w:val="000000"/>
                <w:sz w:val="18"/>
                <w:szCs w:val="18"/>
              </w:rPr>
            </w:pPr>
          </w:p>
        </w:tc>
        <w:tc>
          <w:tcPr>
            <w:tcW w:w="4938" w:type="dxa"/>
            <w:shd w:val="clear" w:color="auto" w:fill="auto"/>
          </w:tcPr>
          <w:p w:rsidR="00DB4F0B" w:rsidRPr="00225D00" w:rsidRDefault="00DB4F0B" w:rsidP="00DB4F0B">
            <w:pPr>
              <w:numPr>
                <w:ilvl w:val="0"/>
                <w:numId w:val="12"/>
              </w:numPr>
              <w:pBdr>
                <w:top w:val="nil"/>
                <w:left w:val="nil"/>
                <w:bottom w:val="nil"/>
                <w:right w:val="nil"/>
                <w:between w:val="nil"/>
              </w:pBdr>
              <w:shd w:val="clear" w:color="auto" w:fill="E2EFD9"/>
              <w:spacing w:after="0"/>
              <w:rPr>
                <w:rFonts w:eastAsia="Arial" w:cstheme="minorHAnsi"/>
                <w:color w:val="000000"/>
                <w:sz w:val="18"/>
                <w:szCs w:val="18"/>
              </w:rPr>
            </w:pPr>
            <w:r w:rsidRPr="00225D00">
              <w:rPr>
                <w:rFonts w:eastAsia="Arial" w:cstheme="minorHAnsi"/>
                <w:color w:val="000000"/>
                <w:sz w:val="18"/>
                <w:szCs w:val="18"/>
              </w:rPr>
              <w:t>Can climb/ get themselves onto large scale equipment or objects.</w:t>
            </w:r>
          </w:p>
          <w:p w:rsidR="00DB4F0B" w:rsidRPr="00225D00" w:rsidRDefault="00DB4F0B" w:rsidP="00DB4F0B">
            <w:pPr>
              <w:numPr>
                <w:ilvl w:val="0"/>
                <w:numId w:val="12"/>
              </w:numPr>
              <w:pBdr>
                <w:top w:val="nil"/>
                <w:left w:val="nil"/>
                <w:bottom w:val="nil"/>
                <w:right w:val="nil"/>
                <w:between w:val="nil"/>
              </w:pBdr>
              <w:shd w:val="clear" w:color="auto" w:fill="E2EFD9"/>
              <w:spacing w:after="0"/>
              <w:rPr>
                <w:rFonts w:eastAsia="Arial" w:cstheme="minorHAnsi"/>
                <w:color w:val="000000"/>
                <w:sz w:val="18"/>
                <w:szCs w:val="18"/>
              </w:rPr>
            </w:pPr>
            <w:r w:rsidRPr="00225D00">
              <w:rPr>
                <w:rFonts w:eastAsia="Arial" w:cstheme="minorHAnsi"/>
                <w:color w:val="000000"/>
                <w:sz w:val="18"/>
                <w:szCs w:val="18"/>
              </w:rPr>
              <w:t>Can use large-muscle movements in the upper and lower parts of the body, e.g. for dancing, waving, catching, popping bubbles.</w:t>
            </w:r>
          </w:p>
          <w:p w:rsidR="00DB4F0B" w:rsidRPr="00225D00" w:rsidRDefault="00DB4F0B" w:rsidP="00DB4F0B">
            <w:pPr>
              <w:numPr>
                <w:ilvl w:val="0"/>
                <w:numId w:val="12"/>
              </w:numPr>
              <w:pBdr>
                <w:top w:val="nil"/>
                <w:left w:val="nil"/>
                <w:bottom w:val="nil"/>
                <w:right w:val="nil"/>
                <w:between w:val="nil"/>
              </w:pBdr>
              <w:shd w:val="clear" w:color="auto" w:fill="DEEAF6" w:themeFill="accent1" w:themeFillTint="33"/>
              <w:spacing w:after="0"/>
              <w:rPr>
                <w:rFonts w:eastAsia="Arial" w:cstheme="minorHAnsi"/>
                <w:color w:val="000000"/>
                <w:sz w:val="18"/>
                <w:szCs w:val="18"/>
              </w:rPr>
            </w:pPr>
            <w:r w:rsidRPr="00225D00">
              <w:rPr>
                <w:rFonts w:eastAsia="Arial" w:cstheme="minorHAnsi"/>
                <w:color w:val="000000"/>
                <w:sz w:val="18"/>
                <w:szCs w:val="18"/>
                <w:shd w:val="clear" w:color="auto" w:fill="D9E2F3"/>
              </w:rPr>
              <w:t>Climbs stairs, steps and moves across climbing apparatus using alternate feet, e.g. the bridge, the balancing beam.</w:t>
            </w:r>
            <w:r w:rsidRPr="00225D00">
              <w:rPr>
                <w:rFonts w:eastAsia="Arial" w:cstheme="minorHAnsi"/>
                <w:color w:val="000000"/>
                <w:sz w:val="18"/>
                <w:szCs w:val="18"/>
              </w:rPr>
              <w:t xml:space="preserve"> </w:t>
            </w:r>
          </w:p>
          <w:p w:rsidR="00DB4F0B" w:rsidRPr="00225D00" w:rsidRDefault="00DB4F0B" w:rsidP="00DB4F0B">
            <w:pPr>
              <w:numPr>
                <w:ilvl w:val="0"/>
                <w:numId w:val="12"/>
              </w:numPr>
              <w:pBdr>
                <w:top w:val="nil"/>
                <w:left w:val="nil"/>
                <w:bottom w:val="nil"/>
                <w:right w:val="nil"/>
                <w:between w:val="nil"/>
              </w:pBdr>
              <w:shd w:val="clear" w:color="auto" w:fill="DEEAF6" w:themeFill="accent1" w:themeFillTint="33"/>
              <w:rPr>
                <w:rFonts w:eastAsia="Arial" w:cstheme="minorHAnsi"/>
                <w:color w:val="000000"/>
                <w:sz w:val="18"/>
                <w:szCs w:val="18"/>
              </w:rPr>
            </w:pPr>
            <w:r w:rsidRPr="00225D00">
              <w:rPr>
                <w:rFonts w:eastAsia="Arial" w:cstheme="minorHAnsi"/>
                <w:color w:val="000000"/>
                <w:sz w:val="18"/>
                <w:szCs w:val="18"/>
                <w:shd w:val="clear" w:color="auto" w:fill="D9E2F3"/>
              </w:rPr>
              <w:lastRenderedPageBreak/>
              <w:t>Maintains balance using hands and body to stabilise.</w:t>
            </w:r>
          </w:p>
        </w:tc>
        <w:tc>
          <w:tcPr>
            <w:tcW w:w="5244" w:type="dxa"/>
            <w:gridSpan w:val="2"/>
          </w:tcPr>
          <w:p w:rsidR="00DB4F0B" w:rsidRPr="00225D00" w:rsidRDefault="00DB4F0B" w:rsidP="00DB4F0B">
            <w:pPr>
              <w:numPr>
                <w:ilvl w:val="0"/>
                <w:numId w:val="12"/>
              </w:numPr>
              <w:pBdr>
                <w:top w:val="nil"/>
                <w:left w:val="nil"/>
                <w:bottom w:val="nil"/>
                <w:right w:val="nil"/>
                <w:between w:val="nil"/>
              </w:pBdr>
              <w:shd w:val="clear" w:color="auto" w:fill="E2EFD9"/>
              <w:spacing w:after="0"/>
              <w:rPr>
                <w:rFonts w:eastAsia="Arial" w:cstheme="minorHAnsi"/>
                <w:color w:val="000000"/>
                <w:sz w:val="18"/>
                <w:szCs w:val="18"/>
              </w:rPr>
            </w:pPr>
            <w:r w:rsidRPr="00225D00">
              <w:rPr>
                <w:rFonts w:eastAsia="Arial" w:cstheme="minorHAnsi"/>
                <w:color w:val="000000"/>
                <w:sz w:val="18"/>
                <w:szCs w:val="18"/>
              </w:rPr>
              <w:lastRenderedPageBreak/>
              <w:t>Can confidently travel down the fireman’s pole from an upright position.</w:t>
            </w:r>
          </w:p>
          <w:p w:rsidR="00DB4F0B" w:rsidRPr="00225D00" w:rsidRDefault="00DB4F0B" w:rsidP="00DB4F0B">
            <w:pPr>
              <w:numPr>
                <w:ilvl w:val="0"/>
                <w:numId w:val="12"/>
              </w:numPr>
              <w:pBdr>
                <w:top w:val="nil"/>
                <w:left w:val="nil"/>
                <w:bottom w:val="nil"/>
                <w:right w:val="nil"/>
                <w:between w:val="nil"/>
              </w:pBdr>
              <w:shd w:val="clear" w:color="auto" w:fill="E2EFD9"/>
              <w:spacing w:after="0"/>
              <w:rPr>
                <w:rFonts w:eastAsia="Arial" w:cstheme="minorHAnsi"/>
                <w:color w:val="000000"/>
                <w:sz w:val="18"/>
                <w:szCs w:val="18"/>
              </w:rPr>
            </w:pPr>
            <w:r w:rsidRPr="00225D00">
              <w:rPr>
                <w:rFonts w:eastAsia="Arial" w:cstheme="minorHAnsi"/>
                <w:color w:val="000000"/>
                <w:sz w:val="18"/>
                <w:szCs w:val="18"/>
              </w:rPr>
              <w:t>Can use muscle movements to safely hang, swing and land when using the swinging bars.</w:t>
            </w:r>
          </w:p>
          <w:p w:rsidR="00DB4F0B" w:rsidRPr="00225D00" w:rsidRDefault="00DB4F0B" w:rsidP="00DB4F0B">
            <w:pPr>
              <w:numPr>
                <w:ilvl w:val="0"/>
                <w:numId w:val="12"/>
              </w:numPr>
              <w:pBdr>
                <w:top w:val="nil"/>
                <w:left w:val="nil"/>
                <w:bottom w:val="nil"/>
                <w:right w:val="nil"/>
                <w:between w:val="nil"/>
              </w:pBdr>
              <w:rPr>
                <w:rFonts w:eastAsia="Arial" w:cstheme="minorHAnsi"/>
                <w:color w:val="000000"/>
                <w:sz w:val="18"/>
                <w:szCs w:val="18"/>
              </w:rPr>
            </w:pPr>
            <w:r w:rsidRPr="00225D00">
              <w:rPr>
                <w:rFonts w:eastAsia="Arial" w:cstheme="minorHAnsi"/>
                <w:color w:val="000000"/>
                <w:sz w:val="18"/>
                <w:szCs w:val="18"/>
                <w:shd w:val="clear" w:color="auto" w:fill="E2EFD9"/>
              </w:rPr>
              <w:t>Can climb onto apparatus that is higher than their height, e.g. the fireman’s pole, a tree.</w:t>
            </w:r>
          </w:p>
        </w:tc>
        <w:tc>
          <w:tcPr>
            <w:tcW w:w="3486" w:type="dxa"/>
          </w:tcPr>
          <w:p w:rsidR="00DB4F0B" w:rsidRPr="00026B01" w:rsidRDefault="00DB4F0B" w:rsidP="00DB4F0B">
            <w:pPr>
              <w:numPr>
                <w:ilvl w:val="0"/>
                <w:numId w:val="11"/>
              </w:numPr>
              <w:spacing w:after="0" w:line="240" w:lineRule="auto"/>
              <w:rPr>
                <w:rFonts w:eastAsia="Arial" w:cstheme="minorHAnsi"/>
                <w:color w:val="000000"/>
                <w:sz w:val="18"/>
                <w:szCs w:val="18"/>
              </w:rPr>
            </w:pPr>
            <w:r w:rsidRPr="00026B01">
              <w:rPr>
                <w:rFonts w:eastAsia="Arial" w:cstheme="minorHAnsi"/>
                <w:sz w:val="18"/>
                <w:szCs w:val="18"/>
              </w:rPr>
              <w:t>Can safely jump off apparatus that is higher than their height, landing on two feet.</w:t>
            </w:r>
          </w:p>
          <w:p w:rsidR="00DB4F0B" w:rsidRPr="00026B01" w:rsidRDefault="00DB4F0B" w:rsidP="00DB4F0B">
            <w:pPr>
              <w:numPr>
                <w:ilvl w:val="0"/>
                <w:numId w:val="11"/>
              </w:numPr>
              <w:spacing w:after="0" w:line="240" w:lineRule="auto"/>
              <w:rPr>
                <w:rFonts w:eastAsia="Arial" w:cstheme="minorHAnsi"/>
                <w:sz w:val="18"/>
                <w:szCs w:val="18"/>
              </w:rPr>
            </w:pPr>
            <w:r w:rsidRPr="00026B01">
              <w:rPr>
                <w:rFonts w:eastAsia="Arial" w:cstheme="minorHAnsi"/>
                <w:sz w:val="18"/>
                <w:szCs w:val="18"/>
              </w:rPr>
              <w:t>Can use muscle movements to perform backflips and other more complex tricks safely on the swinging bars.</w:t>
            </w:r>
          </w:p>
          <w:p w:rsidR="00DB4F0B" w:rsidRPr="00026B01" w:rsidRDefault="00DB4F0B" w:rsidP="00810F23">
            <w:pPr>
              <w:ind w:left="720"/>
              <w:rPr>
                <w:rFonts w:eastAsia="Arial" w:cstheme="minorHAnsi"/>
                <w:sz w:val="18"/>
                <w:szCs w:val="18"/>
              </w:rPr>
            </w:pPr>
          </w:p>
        </w:tc>
      </w:tr>
      <w:tr w:rsidR="00DB4F0B" w:rsidTr="00810F23">
        <w:tc>
          <w:tcPr>
            <w:tcW w:w="1720" w:type="dxa"/>
          </w:tcPr>
          <w:p w:rsidR="00DB4F0B" w:rsidRDefault="00DB4F0B" w:rsidP="00810F23">
            <w:pPr>
              <w:rPr>
                <w:rFonts w:ascii="Arial" w:eastAsia="Arial" w:hAnsi="Arial" w:cs="Arial"/>
                <w:b/>
                <w:color w:val="000000"/>
                <w:sz w:val="18"/>
                <w:szCs w:val="18"/>
              </w:rPr>
            </w:pPr>
            <w:r>
              <w:rPr>
                <w:rFonts w:ascii="Arial" w:eastAsia="Arial" w:hAnsi="Arial" w:cs="Arial"/>
                <w:b/>
                <w:color w:val="000000"/>
                <w:sz w:val="18"/>
                <w:szCs w:val="18"/>
              </w:rPr>
              <w:t>Balance and coordination</w:t>
            </w:r>
          </w:p>
          <w:p w:rsidR="00DB4F0B" w:rsidRDefault="00DB4F0B" w:rsidP="00810F23">
            <w:pPr>
              <w:rPr>
                <w:rFonts w:ascii="Arial" w:eastAsia="Arial" w:hAnsi="Arial" w:cs="Arial"/>
                <w:b/>
                <w:color w:val="000000"/>
                <w:sz w:val="18"/>
                <w:szCs w:val="18"/>
              </w:rPr>
            </w:pPr>
          </w:p>
        </w:tc>
        <w:tc>
          <w:tcPr>
            <w:tcW w:w="4938" w:type="dxa"/>
          </w:tcPr>
          <w:p w:rsidR="00DB4F0B" w:rsidRPr="00225D00" w:rsidRDefault="00DB4F0B" w:rsidP="00DB4F0B">
            <w:pPr>
              <w:numPr>
                <w:ilvl w:val="0"/>
                <w:numId w:val="12"/>
              </w:numPr>
              <w:pBdr>
                <w:top w:val="nil"/>
                <w:left w:val="nil"/>
                <w:bottom w:val="nil"/>
                <w:right w:val="nil"/>
                <w:between w:val="nil"/>
              </w:pBdr>
              <w:shd w:val="clear" w:color="auto" w:fill="E2EFD9"/>
              <w:spacing w:after="0"/>
              <w:rPr>
                <w:rFonts w:eastAsia="Arial" w:cstheme="minorHAnsi"/>
                <w:color w:val="000000"/>
                <w:sz w:val="18"/>
                <w:szCs w:val="18"/>
              </w:rPr>
            </w:pPr>
            <w:r w:rsidRPr="00225D00">
              <w:rPr>
                <w:rFonts w:eastAsia="Arial" w:cstheme="minorHAnsi"/>
                <w:color w:val="000000"/>
                <w:sz w:val="18"/>
                <w:szCs w:val="18"/>
              </w:rPr>
              <w:t xml:space="preserve">Can move at different speeds in different ways, e.g. runs, hops, skips, jumps. </w:t>
            </w:r>
          </w:p>
          <w:p w:rsidR="00DB4F0B" w:rsidRPr="00225D00" w:rsidRDefault="00DB4F0B" w:rsidP="00DB4F0B">
            <w:pPr>
              <w:numPr>
                <w:ilvl w:val="0"/>
                <w:numId w:val="12"/>
              </w:numPr>
              <w:pBdr>
                <w:top w:val="nil"/>
                <w:left w:val="nil"/>
                <w:bottom w:val="nil"/>
                <w:right w:val="nil"/>
                <w:between w:val="nil"/>
              </w:pBdr>
              <w:shd w:val="clear" w:color="auto" w:fill="E2EFD9"/>
              <w:spacing w:after="0"/>
              <w:rPr>
                <w:rFonts w:eastAsia="Arial" w:cstheme="minorHAnsi"/>
                <w:color w:val="000000"/>
                <w:sz w:val="18"/>
                <w:szCs w:val="18"/>
              </w:rPr>
            </w:pPr>
            <w:r w:rsidRPr="00225D00">
              <w:rPr>
                <w:rFonts w:eastAsia="Arial" w:cstheme="minorHAnsi"/>
                <w:color w:val="000000"/>
                <w:sz w:val="18"/>
                <w:szCs w:val="18"/>
              </w:rPr>
              <w:t xml:space="preserve">Can freeze and hold a position. </w:t>
            </w:r>
          </w:p>
          <w:p w:rsidR="00DB4F0B" w:rsidRPr="00225D00" w:rsidRDefault="00DB4F0B" w:rsidP="00DB4F0B">
            <w:pPr>
              <w:numPr>
                <w:ilvl w:val="0"/>
                <w:numId w:val="12"/>
              </w:numPr>
              <w:pBdr>
                <w:top w:val="nil"/>
                <w:left w:val="nil"/>
                <w:bottom w:val="nil"/>
                <w:right w:val="nil"/>
                <w:between w:val="nil"/>
              </w:pBdr>
              <w:rPr>
                <w:rFonts w:eastAsia="Arial" w:cstheme="minorHAnsi"/>
                <w:color w:val="000000"/>
                <w:sz w:val="18"/>
                <w:szCs w:val="18"/>
              </w:rPr>
            </w:pPr>
            <w:r w:rsidRPr="00225D00">
              <w:rPr>
                <w:rFonts w:eastAsia="Arial" w:cstheme="minorHAnsi"/>
                <w:color w:val="000000"/>
                <w:sz w:val="18"/>
                <w:szCs w:val="18"/>
                <w:shd w:val="clear" w:color="auto" w:fill="E2EFD9"/>
              </w:rPr>
              <w:t>Can use lower level balancing toys and equipment, e.g. balancing beam and stilts.</w:t>
            </w:r>
            <w:r w:rsidRPr="00225D00">
              <w:rPr>
                <w:rFonts w:eastAsia="Arial" w:cstheme="minorHAnsi"/>
                <w:color w:val="000000"/>
                <w:sz w:val="18"/>
                <w:szCs w:val="18"/>
              </w:rPr>
              <w:t xml:space="preserve"> </w:t>
            </w:r>
          </w:p>
        </w:tc>
        <w:tc>
          <w:tcPr>
            <w:tcW w:w="5244" w:type="dxa"/>
            <w:gridSpan w:val="2"/>
            <w:shd w:val="clear" w:color="auto" w:fill="E2EFD9"/>
          </w:tcPr>
          <w:p w:rsidR="00DB4F0B" w:rsidRPr="00225D00" w:rsidRDefault="00DB4F0B" w:rsidP="00DB4F0B">
            <w:pPr>
              <w:numPr>
                <w:ilvl w:val="0"/>
                <w:numId w:val="12"/>
              </w:numPr>
              <w:pBdr>
                <w:top w:val="nil"/>
                <w:left w:val="nil"/>
                <w:bottom w:val="nil"/>
                <w:right w:val="nil"/>
                <w:between w:val="nil"/>
              </w:pBdr>
              <w:spacing w:after="0"/>
              <w:rPr>
                <w:rFonts w:eastAsia="Arial" w:cstheme="minorHAnsi"/>
                <w:color w:val="000000"/>
                <w:sz w:val="18"/>
                <w:szCs w:val="18"/>
              </w:rPr>
            </w:pPr>
            <w:r w:rsidRPr="00225D00">
              <w:rPr>
                <w:rFonts w:eastAsia="Arial" w:cstheme="minorHAnsi"/>
                <w:color w:val="000000"/>
                <w:sz w:val="18"/>
                <w:szCs w:val="18"/>
              </w:rPr>
              <w:t>Can balance on a range of surfaces, e.g. the balancing beam.</w:t>
            </w:r>
          </w:p>
          <w:p w:rsidR="00DB4F0B" w:rsidRPr="00225D00" w:rsidRDefault="00DB4F0B" w:rsidP="00DB4F0B">
            <w:pPr>
              <w:numPr>
                <w:ilvl w:val="0"/>
                <w:numId w:val="12"/>
              </w:numPr>
              <w:pBdr>
                <w:top w:val="nil"/>
                <w:left w:val="nil"/>
                <w:bottom w:val="nil"/>
                <w:right w:val="nil"/>
                <w:between w:val="nil"/>
              </w:pBdr>
              <w:spacing w:after="0"/>
              <w:rPr>
                <w:rFonts w:eastAsia="Arial" w:cstheme="minorHAnsi"/>
                <w:color w:val="000000"/>
                <w:sz w:val="18"/>
                <w:szCs w:val="18"/>
              </w:rPr>
            </w:pPr>
            <w:r w:rsidRPr="00225D00">
              <w:rPr>
                <w:rFonts w:eastAsia="Arial" w:cstheme="minorHAnsi"/>
                <w:color w:val="000000"/>
                <w:sz w:val="18"/>
                <w:szCs w:val="18"/>
              </w:rPr>
              <w:t>Can move across the bridge using a variety of movements, e.g. hopping, crawling, etc.</w:t>
            </w:r>
          </w:p>
          <w:p w:rsidR="00DB4F0B" w:rsidRPr="00225D00" w:rsidRDefault="00DB4F0B" w:rsidP="00DB4F0B">
            <w:pPr>
              <w:numPr>
                <w:ilvl w:val="0"/>
                <w:numId w:val="12"/>
              </w:numPr>
              <w:pBdr>
                <w:top w:val="nil"/>
                <w:left w:val="nil"/>
                <w:bottom w:val="nil"/>
                <w:right w:val="nil"/>
                <w:between w:val="nil"/>
              </w:pBdr>
              <w:spacing w:after="0"/>
              <w:rPr>
                <w:rFonts w:eastAsia="Arial" w:cstheme="minorHAnsi"/>
                <w:color w:val="000000"/>
                <w:sz w:val="18"/>
                <w:szCs w:val="18"/>
              </w:rPr>
            </w:pPr>
            <w:r w:rsidRPr="00225D00">
              <w:rPr>
                <w:rFonts w:eastAsia="Arial" w:cstheme="minorHAnsi"/>
                <w:color w:val="000000"/>
                <w:sz w:val="18"/>
                <w:szCs w:val="18"/>
              </w:rPr>
              <w:t>Can take part in a range of dance styles.</w:t>
            </w:r>
          </w:p>
          <w:p w:rsidR="00DB4F0B" w:rsidRPr="00225D00" w:rsidRDefault="00DB4F0B" w:rsidP="00DB4F0B">
            <w:pPr>
              <w:numPr>
                <w:ilvl w:val="0"/>
                <w:numId w:val="12"/>
              </w:numPr>
              <w:pBdr>
                <w:top w:val="nil"/>
                <w:left w:val="nil"/>
                <w:bottom w:val="nil"/>
                <w:right w:val="nil"/>
                <w:between w:val="nil"/>
              </w:pBdr>
              <w:rPr>
                <w:rFonts w:eastAsia="Arial" w:cstheme="minorHAnsi"/>
                <w:color w:val="000000"/>
                <w:sz w:val="18"/>
                <w:szCs w:val="18"/>
              </w:rPr>
            </w:pPr>
            <w:r w:rsidRPr="00225D00">
              <w:rPr>
                <w:rFonts w:eastAsia="Arial" w:cstheme="minorHAnsi"/>
                <w:color w:val="000000"/>
                <w:sz w:val="18"/>
                <w:szCs w:val="18"/>
              </w:rPr>
              <w:t xml:space="preserve">Can move safely whilst wearing stilts. </w:t>
            </w:r>
          </w:p>
        </w:tc>
        <w:tc>
          <w:tcPr>
            <w:tcW w:w="3486" w:type="dxa"/>
          </w:tcPr>
          <w:p w:rsidR="00DB4F0B" w:rsidRPr="00026B01" w:rsidRDefault="00DB4F0B" w:rsidP="00810F23">
            <w:pPr>
              <w:ind w:left="360"/>
              <w:rPr>
                <w:rFonts w:eastAsia="Arial" w:cstheme="minorHAnsi"/>
                <w:sz w:val="18"/>
                <w:szCs w:val="18"/>
              </w:rPr>
            </w:pPr>
            <w:r w:rsidRPr="00026B01">
              <w:rPr>
                <w:rFonts w:eastAsia="Arial" w:cstheme="minorHAnsi"/>
                <w:sz w:val="18"/>
                <w:szCs w:val="18"/>
              </w:rPr>
              <w:t>-</w:t>
            </w:r>
            <w:r w:rsidRPr="00026B01">
              <w:rPr>
                <w:rFonts w:eastAsia="Arial" w:cstheme="minorHAnsi"/>
                <w:sz w:val="14"/>
                <w:szCs w:val="14"/>
              </w:rPr>
              <w:t xml:space="preserve">        </w:t>
            </w:r>
            <w:r w:rsidRPr="00026B01">
              <w:rPr>
                <w:rFonts w:eastAsia="Arial" w:cstheme="minorHAnsi"/>
                <w:sz w:val="18"/>
                <w:szCs w:val="18"/>
              </w:rPr>
              <w:t>Can balance on a range of higher surfaces using different poses e.g. on the balancing beam on one leg.</w:t>
            </w:r>
          </w:p>
          <w:p w:rsidR="00DB4F0B" w:rsidRPr="00026B01" w:rsidRDefault="00DB4F0B" w:rsidP="00810F23">
            <w:pPr>
              <w:shd w:val="clear" w:color="auto" w:fill="FDBBF5"/>
              <w:ind w:left="360"/>
              <w:rPr>
                <w:rFonts w:eastAsia="Arial" w:cstheme="minorHAnsi"/>
                <w:sz w:val="18"/>
                <w:szCs w:val="18"/>
              </w:rPr>
            </w:pPr>
            <w:r w:rsidRPr="00026B01">
              <w:rPr>
                <w:rFonts w:eastAsia="Arial" w:cstheme="minorHAnsi"/>
                <w:sz w:val="18"/>
                <w:szCs w:val="18"/>
              </w:rPr>
              <w:t>-</w:t>
            </w:r>
            <w:r w:rsidRPr="00026B01">
              <w:rPr>
                <w:rFonts w:eastAsia="Arial" w:cstheme="minorHAnsi"/>
                <w:sz w:val="14"/>
                <w:szCs w:val="14"/>
              </w:rPr>
              <w:t xml:space="preserve">        </w:t>
            </w:r>
            <w:r w:rsidRPr="00026B01">
              <w:rPr>
                <w:rFonts w:eastAsia="Arial" w:cstheme="minorHAnsi"/>
                <w:sz w:val="18"/>
                <w:szCs w:val="18"/>
              </w:rPr>
              <w:t>Can confidently hop and skip in time to music.</w:t>
            </w:r>
          </w:p>
          <w:p w:rsidR="00DB4F0B" w:rsidRPr="00026B01" w:rsidRDefault="00DB4F0B" w:rsidP="00810F23">
            <w:pPr>
              <w:rPr>
                <w:rFonts w:eastAsia="Arial" w:cstheme="minorHAnsi"/>
                <w:sz w:val="18"/>
                <w:szCs w:val="18"/>
              </w:rPr>
            </w:pPr>
          </w:p>
        </w:tc>
      </w:tr>
      <w:tr w:rsidR="00DB4F0B" w:rsidTr="00810F23">
        <w:tc>
          <w:tcPr>
            <w:tcW w:w="1720" w:type="dxa"/>
          </w:tcPr>
          <w:p w:rsidR="00DB4F0B" w:rsidRDefault="00DB4F0B" w:rsidP="00810F23">
            <w:pPr>
              <w:rPr>
                <w:rFonts w:ascii="Arial" w:eastAsia="Arial" w:hAnsi="Arial" w:cs="Arial"/>
                <w:b/>
                <w:color w:val="000000"/>
                <w:sz w:val="18"/>
                <w:szCs w:val="18"/>
              </w:rPr>
            </w:pPr>
            <w:r>
              <w:rPr>
                <w:rFonts w:ascii="Arial" w:eastAsia="Arial" w:hAnsi="Arial" w:cs="Arial"/>
                <w:b/>
                <w:color w:val="000000"/>
                <w:sz w:val="18"/>
                <w:szCs w:val="18"/>
              </w:rPr>
              <w:t>Games and ball skills (GM)</w:t>
            </w:r>
          </w:p>
          <w:p w:rsidR="00DB4F0B" w:rsidRDefault="00DB4F0B" w:rsidP="00810F23">
            <w:pPr>
              <w:rPr>
                <w:rFonts w:ascii="Arial" w:eastAsia="Arial" w:hAnsi="Arial" w:cs="Arial"/>
                <w:b/>
                <w:color w:val="000000"/>
                <w:sz w:val="18"/>
                <w:szCs w:val="18"/>
              </w:rPr>
            </w:pPr>
          </w:p>
        </w:tc>
        <w:tc>
          <w:tcPr>
            <w:tcW w:w="4938" w:type="dxa"/>
            <w:shd w:val="clear" w:color="auto" w:fill="E2EFD9"/>
          </w:tcPr>
          <w:p w:rsidR="00DB4F0B" w:rsidRPr="00225D00" w:rsidRDefault="00DB4F0B" w:rsidP="00DB4F0B">
            <w:pPr>
              <w:numPr>
                <w:ilvl w:val="0"/>
                <w:numId w:val="12"/>
              </w:numPr>
              <w:pBdr>
                <w:top w:val="nil"/>
                <w:left w:val="nil"/>
                <w:bottom w:val="nil"/>
                <w:right w:val="nil"/>
                <w:between w:val="nil"/>
              </w:pBdr>
              <w:spacing w:after="0"/>
              <w:rPr>
                <w:rFonts w:eastAsia="Arial" w:cstheme="minorHAnsi"/>
                <w:color w:val="000000"/>
                <w:sz w:val="18"/>
                <w:szCs w:val="18"/>
              </w:rPr>
            </w:pPr>
            <w:r w:rsidRPr="00225D00">
              <w:rPr>
                <w:rFonts w:eastAsia="Arial" w:cstheme="minorHAnsi"/>
                <w:color w:val="000000"/>
                <w:sz w:val="18"/>
                <w:szCs w:val="18"/>
              </w:rPr>
              <w:t>Catches a large ball with open arms.</w:t>
            </w:r>
          </w:p>
          <w:p w:rsidR="00DB4F0B" w:rsidRPr="00225D00" w:rsidRDefault="00DB4F0B" w:rsidP="00DB4F0B">
            <w:pPr>
              <w:numPr>
                <w:ilvl w:val="0"/>
                <w:numId w:val="12"/>
              </w:numPr>
              <w:pBdr>
                <w:top w:val="nil"/>
                <w:left w:val="nil"/>
                <w:bottom w:val="nil"/>
                <w:right w:val="nil"/>
                <w:between w:val="nil"/>
              </w:pBdr>
              <w:spacing w:after="0"/>
              <w:rPr>
                <w:rFonts w:eastAsia="Arial" w:cstheme="minorHAnsi"/>
                <w:color w:val="000000"/>
                <w:sz w:val="18"/>
                <w:szCs w:val="18"/>
              </w:rPr>
            </w:pPr>
            <w:r w:rsidRPr="00225D00">
              <w:rPr>
                <w:rFonts w:eastAsia="Arial" w:cstheme="minorHAnsi"/>
                <w:color w:val="000000"/>
                <w:sz w:val="18"/>
                <w:szCs w:val="18"/>
              </w:rPr>
              <w:t>Can throw a large ball in an aimed direction using two hands.</w:t>
            </w:r>
          </w:p>
          <w:p w:rsidR="00DB4F0B" w:rsidRPr="00225D00" w:rsidRDefault="00DB4F0B" w:rsidP="00DB4F0B">
            <w:pPr>
              <w:numPr>
                <w:ilvl w:val="0"/>
                <w:numId w:val="12"/>
              </w:numPr>
              <w:pBdr>
                <w:top w:val="nil"/>
                <w:left w:val="nil"/>
                <w:bottom w:val="nil"/>
                <w:right w:val="nil"/>
                <w:between w:val="nil"/>
              </w:pBdr>
              <w:spacing w:after="0"/>
              <w:rPr>
                <w:rFonts w:eastAsia="Arial" w:cstheme="minorHAnsi"/>
                <w:color w:val="000000"/>
                <w:sz w:val="18"/>
                <w:szCs w:val="18"/>
              </w:rPr>
            </w:pPr>
            <w:r w:rsidRPr="00225D00">
              <w:rPr>
                <w:rFonts w:eastAsia="Arial" w:cstheme="minorHAnsi"/>
                <w:color w:val="000000"/>
                <w:sz w:val="18"/>
                <w:szCs w:val="18"/>
              </w:rPr>
              <w:t>Can hit a ball using a bat or catch a ball in a scoop bat from a short distance.</w:t>
            </w:r>
          </w:p>
          <w:p w:rsidR="00DB4F0B" w:rsidRPr="00225D00" w:rsidRDefault="00DB4F0B" w:rsidP="00DB4F0B">
            <w:pPr>
              <w:numPr>
                <w:ilvl w:val="0"/>
                <w:numId w:val="12"/>
              </w:numPr>
              <w:pBdr>
                <w:top w:val="nil"/>
                <w:left w:val="nil"/>
                <w:bottom w:val="nil"/>
                <w:right w:val="nil"/>
                <w:between w:val="nil"/>
              </w:pBdr>
              <w:spacing w:after="0"/>
              <w:rPr>
                <w:rFonts w:eastAsia="Arial" w:cstheme="minorHAnsi"/>
                <w:color w:val="000000"/>
                <w:sz w:val="18"/>
                <w:szCs w:val="18"/>
              </w:rPr>
            </w:pPr>
            <w:r w:rsidRPr="00225D00">
              <w:rPr>
                <w:rFonts w:eastAsia="Arial" w:cstheme="minorHAnsi"/>
                <w:color w:val="000000"/>
                <w:sz w:val="18"/>
                <w:szCs w:val="18"/>
              </w:rPr>
              <w:t>Kicks a ball in an intended direction.</w:t>
            </w:r>
          </w:p>
          <w:p w:rsidR="00DB4F0B" w:rsidRPr="00225D00" w:rsidRDefault="00DB4F0B" w:rsidP="00DB4F0B">
            <w:pPr>
              <w:numPr>
                <w:ilvl w:val="0"/>
                <w:numId w:val="12"/>
              </w:numPr>
              <w:pBdr>
                <w:top w:val="nil"/>
                <w:left w:val="nil"/>
                <w:bottom w:val="nil"/>
                <w:right w:val="nil"/>
                <w:between w:val="nil"/>
              </w:pBdr>
              <w:spacing w:after="0"/>
              <w:rPr>
                <w:rFonts w:eastAsia="Arial" w:cstheme="minorHAnsi"/>
                <w:color w:val="000000"/>
                <w:sz w:val="18"/>
                <w:szCs w:val="18"/>
              </w:rPr>
            </w:pPr>
            <w:r w:rsidRPr="00225D00">
              <w:rPr>
                <w:rFonts w:eastAsia="Arial" w:cstheme="minorHAnsi"/>
                <w:color w:val="000000"/>
                <w:sz w:val="18"/>
                <w:szCs w:val="18"/>
              </w:rPr>
              <w:t>Being to stop, move and control a large ball with feet.</w:t>
            </w:r>
          </w:p>
          <w:p w:rsidR="00DB4F0B" w:rsidRPr="00225D00" w:rsidRDefault="00DB4F0B" w:rsidP="00DB4F0B">
            <w:pPr>
              <w:numPr>
                <w:ilvl w:val="0"/>
                <w:numId w:val="12"/>
              </w:numPr>
              <w:pBdr>
                <w:top w:val="nil"/>
                <w:left w:val="nil"/>
                <w:bottom w:val="nil"/>
                <w:right w:val="nil"/>
                <w:between w:val="nil"/>
              </w:pBdr>
              <w:rPr>
                <w:rFonts w:eastAsia="Arial" w:cstheme="minorHAnsi"/>
                <w:color w:val="000000"/>
                <w:sz w:val="18"/>
                <w:szCs w:val="18"/>
              </w:rPr>
            </w:pPr>
            <w:r w:rsidRPr="00A65F7C">
              <w:rPr>
                <w:rFonts w:eastAsia="Arial" w:cstheme="minorHAnsi"/>
                <w:color w:val="000000"/>
                <w:sz w:val="18"/>
                <w:szCs w:val="18"/>
                <w:shd w:val="clear" w:color="auto" w:fill="FFFFFF" w:themeFill="background1"/>
              </w:rPr>
              <w:t>Can understand and increasingly able to follow simple rules in a game, sometimes with adult support</w:t>
            </w:r>
            <w:r w:rsidRPr="00225D00">
              <w:rPr>
                <w:rFonts w:eastAsia="Arial" w:cstheme="minorHAnsi"/>
                <w:color w:val="000000"/>
                <w:sz w:val="18"/>
                <w:szCs w:val="18"/>
              </w:rPr>
              <w:t xml:space="preserve">  </w:t>
            </w:r>
          </w:p>
        </w:tc>
        <w:tc>
          <w:tcPr>
            <w:tcW w:w="5244" w:type="dxa"/>
            <w:gridSpan w:val="2"/>
          </w:tcPr>
          <w:p w:rsidR="00DB4F0B" w:rsidRPr="00225D00" w:rsidRDefault="00DB4F0B" w:rsidP="00DB4F0B">
            <w:pPr>
              <w:numPr>
                <w:ilvl w:val="0"/>
                <w:numId w:val="12"/>
              </w:numPr>
              <w:pBdr>
                <w:top w:val="nil"/>
                <w:left w:val="nil"/>
                <w:bottom w:val="nil"/>
                <w:right w:val="nil"/>
                <w:between w:val="nil"/>
              </w:pBdr>
              <w:shd w:val="clear" w:color="auto" w:fill="E2EFD9"/>
              <w:spacing w:after="0"/>
              <w:rPr>
                <w:rFonts w:eastAsia="Arial" w:cstheme="minorHAnsi"/>
                <w:color w:val="000000"/>
                <w:sz w:val="18"/>
                <w:szCs w:val="18"/>
              </w:rPr>
            </w:pPr>
            <w:r w:rsidRPr="00225D00">
              <w:rPr>
                <w:rFonts w:eastAsia="Arial" w:cstheme="minorHAnsi"/>
                <w:color w:val="000000"/>
                <w:sz w:val="18"/>
                <w:szCs w:val="18"/>
              </w:rPr>
              <w:t>Catches a small ball with open arms.</w:t>
            </w:r>
          </w:p>
          <w:p w:rsidR="00DB4F0B" w:rsidRPr="00225D00" w:rsidRDefault="00DB4F0B" w:rsidP="00DB4F0B">
            <w:pPr>
              <w:numPr>
                <w:ilvl w:val="0"/>
                <w:numId w:val="12"/>
              </w:numPr>
              <w:pBdr>
                <w:top w:val="nil"/>
                <w:left w:val="nil"/>
                <w:bottom w:val="nil"/>
                <w:right w:val="nil"/>
                <w:between w:val="nil"/>
              </w:pBdr>
              <w:shd w:val="clear" w:color="auto" w:fill="E2EFD9"/>
              <w:spacing w:after="0"/>
              <w:rPr>
                <w:rFonts w:eastAsia="Arial" w:cstheme="minorHAnsi"/>
                <w:color w:val="000000"/>
                <w:sz w:val="18"/>
                <w:szCs w:val="18"/>
              </w:rPr>
            </w:pPr>
            <w:r w:rsidRPr="00225D00">
              <w:rPr>
                <w:rFonts w:eastAsia="Arial" w:cstheme="minorHAnsi"/>
                <w:color w:val="000000"/>
                <w:sz w:val="18"/>
                <w:szCs w:val="18"/>
              </w:rPr>
              <w:t>Can throw a small ball in an aimed direction.</w:t>
            </w:r>
          </w:p>
          <w:p w:rsidR="00DB4F0B" w:rsidRDefault="00DB4F0B" w:rsidP="00DB4F0B">
            <w:pPr>
              <w:numPr>
                <w:ilvl w:val="0"/>
                <w:numId w:val="12"/>
              </w:numPr>
              <w:pBdr>
                <w:top w:val="nil"/>
                <w:left w:val="nil"/>
                <w:bottom w:val="nil"/>
                <w:right w:val="nil"/>
                <w:between w:val="nil"/>
              </w:pBdr>
              <w:rPr>
                <w:rFonts w:eastAsia="Arial" w:cstheme="minorHAnsi"/>
                <w:color w:val="000000"/>
                <w:sz w:val="18"/>
                <w:szCs w:val="18"/>
              </w:rPr>
            </w:pPr>
            <w:r w:rsidRPr="00225D00">
              <w:rPr>
                <w:rFonts w:eastAsia="Arial" w:cstheme="minorHAnsi"/>
                <w:color w:val="000000"/>
                <w:sz w:val="18"/>
                <w:szCs w:val="18"/>
              </w:rPr>
              <w:t xml:space="preserve">Can manoeuvre a ball around obstacles.  </w:t>
            </w:r>
          </w:p>
          <w:p w:rsidR="00DB4F0B" w:rsidRPr="00225D00" w:rsidRDefault="00DB4F0B" w:rsidP="00DB4F0B">
            <w:pPr>
              <w:numPr>
                <w:ilvl w:val="0"/>
                <w:numId w:val="12"/>
              </w:numPr>
              <w:pBdr>
                <w:top w:val="nil"/>
                <w:left w:val="nil"/>
                <w:bottom w:val="nil"/>
                <w:right w:val="nil"/>
                <w:between w:val="nil"/>
              </w:pBdr>
              <w:rPr>
                <w:rFonts w:eastAsia="Arial" w:cstheme="minorHAnsi"/>
                <w:color w:val="000000"/>
                <w:sz w:val="18"/>
                <w:szCs w:val="18"/>
              </w:rPr>
            </w:pPr>
            <w:r>
              <w:rPr>
                <w:rFonts w:eastAsia="Arial" w:cstheme="minorHAnsi"/>
                <w:sz w:val="18"/>
                <w:szCs w:val="18"/>
              </w:rPr>
              <w:t>Understands and can follow the rules of a game.</w:t>
            </w:r>
          </w:p>
        </w:tc>
        <w:tc>
          <w:tcPr>
            <w:tcW w:w="3486" w:type="dxa"/>
          </w:tcPr>
          <w:p w:rsidR="00DB4F0B" w:rsidRPr="00982AEA" w:rsidRDefault="00DB4F0B" w:rsidP="00DB4F0B">
            <w:pPr>
              <w:numPr>
                <w:ilvl w:val="0"/>
                <w:numId w:val="12"/>
              </w:numPr>
              <w:spacing w:after="0" w:line="240" w:lineRule="auto"/>
              <w:rPr>
                <w:rFonts w:eastAsia="Arial" w:cstheme="minorHAnsi"/>
                <w:sz w:val="18"/>
                <w:szCs w:val="18"/>
              </w:rPr>
            </w:pPr>
            <w:r w:rsidRPr="00982AEA">
              <w:rPr>
                <w:rFonts w:eastAsia="Arial" w:cstheme="minorHAnsi"/>
                <w:sz w:val="18"/>
                <w:szCs w:val="18"/>
                <w:shd w:val="clear" w:color="auto" w:fill="D3D3D3"/>
              </w:rPr>
              <w:t>Begin developing attacking and defending tactics in team games.</w:t>
            </w:r>
          </w:p>
          <w:p w:rsidR="00DB4F0B" w:rsidRPr="00982AEA" w:rsidRDefault="00DB4F0B" w:rsidP="00DB4F0B">
            <w:pPr>
              <w:numPr>
                <w:ilvl w:val="0"/>
                <w:numId w:val="12"/>
              </w:numPr>
              <w:spacing w:after="0" w:line="240" w:lineRule="auto"/>
              <w:rPr>
                <w:rFonts w:eastAsia="Arial" w:cstheme="minorHAnsi"/>
                <w:sz w:val="18"/>
                <w:szCs w:val="18"/>
              </w:rPr>
            </w:pPr>
            <w:r w:rsidRPr="00982AEA">
              <w:rPr>
                <w:rFonts w:eastAsia="Arial" w:cstheme="minorHAnsi"/>
                <w:sz w:val="18"/>
                <w:szCs w:val="18"/>
              </w:rPr>
              <w:t>Can hit a ball in a specified direction with a bat</w:t>
            </w:r>
          </w:p>
          <w:p w:rsidR="00DB4F0B" w:rsidRPr="00982AEA" w:rsidRDefault="00DB4F0B" w:rsidP="00DB4F0B">
            <w:pPr>
              <w:numPr>
                <w:ilvl w:val="0"/>
                <w:numId w:val="12"/>
              </w:numPr>
              <w:spacing w:after="0" w:line="240" w:lineRule="auto"/>
              <w:rPr>
                <w:rFonts w:eastAsia="Arial" w:cstheme="minorHAnsi"/>
                <w:sz w:val="18"/>
                <w:szCs w:val="18"/>
              </w:rPr>
            </w:pPr>
            <w:r w:rsidRPr="00982AEA">
              <w:rPr>
                <w:rFonts w:eastAsia="Arial" w:cstheme="minorHAnsi"/>
                <w:sz w:val="18"/>
                <w:szCs w:val="18"/>
              </w:rPr>
              <w:t>Can throw a ball in a specified direction</w:t>
            </w:r>
          </w:p>
          <w:p w:rsidR="00DB4F0B" w:rsidRPr="00982AEA" w:rsidRDefault="00DB4F0B" w:rsidP="00DB4F0B">
            <w:pPr>
              <w:pStyle w:val="ListParagraph"/>
              <w:numPr>
                <w:ilvl w:val="0"/>
                <w:numId w:val="12"/>
              </w:numPr>
              <w:spacing w:after="0" w:line="240" w:lineRule="auto"/>
              <w:rPr>
                <w:rFonts w:eastAsia="Arial" w:cstheme="minorHAnsi"/>
                <w:sz w:val="18"/>
                <w:szCs w:val="18"/>
              </w:rPr>
            </w:pPr>
            <w:r w:rsidRPr="00982AEA">
              <w:rPr>
                <w:rFonts w:eastAsia="Arial" w:cstheme="minorHAnsi"/>
                <w:sz w:val="18"/>
                <w:szCs w:val="18"/>
              </w:rPr>
              <w:t>Can kick a ball in a specified direction</w:t>
            </w:r>
          </w:p>
        </w:tc>
      </w:tr>
      <w:tr w:rsidR="00DB4F0B" w:rsidTr="00810F23">
        <w:tc>
          <w:tcPr>
            <w:tcW w:w="1720" w:type="dxa"/>
          </w:tcPr>
          <w:p w:rsidR="00DB4F0B" w:rsidRDefault="00DB4F0B" w:rsidP="00810F23">
            <w:pPr>
              <w:rPr>
                <w:rFonts w:ascii="Arial" w:eastAsia="Arial" w:hAnsi="Arial" w:cs="Arial"/>
                <w:b/>
                <w:color w:val="000000"/>
                <w:sz w:val="18"/>
                <w:szCs w:val="18"/>
              </w:rPr>
            </w:pPr>
            <w:r>
              <w:rPr>
                <w:rFonts w:ascii="Arial" w:eastAsia="Arial" w:hAnsi="Arial" w:cs="Arial"/>
                <w:b/>
                <w:color w:val="000000"/>
                <w:sz w:val="18"/>
                <w:szCs w:val="18"/>
              </w:rPr>
              <w:t>Wheeled toys and bikes (GM)</w:t>
            </w:r>
          </w:p>
          <w:p w:rsidR="00DB4F0B" w:rsidRDefault="00DB4F0B" w:rsidP="00810F23">
            <w:pPr>
              <w:rPr>
                <w:rFonts w:ascii="Arial" w:eastAsia="Arial" w:hAnsi="Arial" w:cs="Arial"/>
                <w:b/>
                <w:color w:val="000000"/>
                <w:sz w:val="18"/>
                <w:szCs w:val="18"/>
              </w:rPr>
            </w:pPr>
          </w:p>
        </w:tc>
        <w:tc>
          <w:tcPr>
            <w:tcW w:w="4938" w:type="dxa"/>
            <w:shd w:val="clear" w:color="auto" w:fill="E2EFD9"/>
          </w:tcPr>
          <w:p w:rsidR="00DB4F0B" w:rsidRPr="00225D00" w:rsidRDefault="00DB4F0B" w:rsidP="00DB4F0B">
            <w:pPr>
              <w:numPr>
                <w:ilvl w:val="0"/>
                <w:numId w:val="12"/>
              </w:numPr>
              <w:pBdr>
                <w:top w:val="nil"/>
                <w:left w:val="nil"/>
                <w:bottom w:val="nil"/>
                <w:right w:val="nil"/>
                <w:between w:val="nil"/>
              </w:pBdr>
              <w:spacing w:after="0"/>
              <w:rPr>
                <w:rFonts w:eastAsia="Arial" w:cstheme="minorHAnsi"/>
                <w:color w:val="000000"/>
                <w:sz w:val="18"/>
                <w:szCs w:val="18"/>
              </w:rPr>
            </w:pPr>
            <w:r w:rsidRPr="00225D00">
              <w:rPr>
                <w:rFonts w:eastAsia="Arial" w:cstheme="minorHAnsi"/>
                <w:color w:val="000000"/>
                <w:sz w:val="18"/>
                <w:szCs w:val="18"/>
              </w:rPr>
              <w:t>Rides a balance bike with control of direction.</w:t>
            </w:r>
          </w:p>
          <w:p w:rsidR="00DB4F0B" w:rsidRPr="00225D00" w:rsidRDefault="00DB4F0B" w:rsidP="00DB4F0B">
            <w:pPr>
              <w:numPr>
                <w:ilvl w:val="0"/>
                <w:numId w:val="12"/>
              </w:numPr>
              <w:pBdr>
                <w:top w:val="nil"/>
                <w:left w:val="nil"/>
                <w:bottom w:val="nil"/>
                <w:right w:val="nil"/>
                <w:between w:val="nil"/>
              </w:pBdr>
              <w:rPr>
                <w:rFonts w:eastAsia="Arial" w:cstheme="minorHAnsi"/>
                <w:color w:val="000000"/>
                <w:sz w:val="18"/>
                <w:szCs w:val="18"/>
              </w:rPr>
            </w:pPr>
            <w:r w:rsidRPr="00225D00">
              <w:rPr>
                <w:rFonts w:eastAsia="Arial" w:cstheme="minorHAnsi"/>
                <w:color w:val="000000"/>
                <w:sz w:val="18"/>
                <w:szCs w:val="18"/>
              </w:rPr>
              <w:t>Rides a trike and 3 wheeled scooter with control of direction.</w:t>
            </w:r>
          </w:p>
        </w:tc>
        <w:tc>
          <w:tcPr>
            <w:tcW w:w="5244" w:type="dxa"/>
            <w:gridSpan w:val="2"/>
          </w:tcPr>
          <w:p w:rsidR="00DB4F0B" w:rsidRPr="00225D00" w:rsidRDefault="00DB4F0B" w:rsidP="00DB4F0B">
            <w:pPr>
              <w:numPr>
                <w:ilvl w:val="0"/>
                <w:numId w:val="12"/>
              </w:numPr>
              <w:pBdr>
                <w:top w:val="nil"/>
                <w:left w:val="nil"/>
                <w:bottom w:val="nil"/>
                <w:right w:val="nil"/>
                <w:between w:val="nil"/>
              </w:pBdr>
              <w:spacing w:after="0"/>
              <w:rPr>
                <w:rFonts w:eastAsia="Arial" w:cstheme="minorHAnsi"/>
                <w:color w:val="000000"/>
                <w:sz w:val="18"/>
                <w:szCs w:val="18"/>
              </w:rPr>
            </w:pPr>
            <w:r w:rsidRPr="00225D00">
              <w:rPr>
                <w:rFonts w:eastAsia="Arial" w:cstheme="minorHAnsi"/>
                <w:color w:val="000000"/>
                <w:sz w:val="18"/>
                <w:szCs w:val="18"/>
              </w:rPr>
              <w:t>Rides a bike with stabilisers.</w:t>
            </w:r>
          </w:p>
          <w:p w:rsidR="00DB4F0B" w:rsidRPr="00225D00" w:rsidRDefault="00DB4F0B" w:rsidP="00DB4F0B">
            <w:pPr>
              <w:numPr>
                <w:ilvl w:val="0"/>
                <w:numId w:val="12"/>
              </w:numPr>
              <w:pBdr>
                <w:top w:val="nil"/>
                <w:left w:val="nil"/>
                <w:bottom w:val="nil"/>
                <w:right w:val="nil"/>
                <w:between w:val="nil"/>
              </w:pBdr>
              <w:spacing w:after="0"/>
              <w:rPr>
                <w:rFonts w:eastAsia="Arial" w:cstheme="minorHAnsi"/>
                <w:color w:val="000000"/>
                <w:sz w:val="18"/>
                <w:szCs w:val="18"/>
              </w:rPr>
            </w:pPr>
            <w:r w:rsidRPr="00225D00">
              <w:rPr>
                <w:rFonts w:eastAsia="Arial" w:cstheme="minorHAnsi"/>
                <w:color w:val="000000"/>
                <w:sz w:val="18"/>
                <w:szCs w:val="18"/>
              </w:rPr>
              <w:t>Rides a 2 wheeled bike or scooter with control and direction.</w:t>
            </w:r>
          </w:p>
          <w:p w:rsidR="00DB4F0B" w:rsidRPr="00225D00" w:rsidRDefault="00DB4F0B" w:rsidP="00DB4F0B">
            <w:pPr>
              <w:numPr>
                <w:ilvl w:val="0"/>
                <w:numId w:val="12"/>
              </w:numPr>
              <w:pBdr>
                <w:top w:val="nil"/>
                <w:left w:val="nil"/>
                <w:bottom w:val="nil"/>
                <w:right w:val="nil"/>
                <w:between w:val="nil"/>
              </w:pBdr>
              <w:rPr>
                <w:rFonts w:eastAsia="Arial" w:cstheme="minorHAnsi"/>
                <w:color w:val="000000"/>
                <w:sz w:val="18"/>
                <w:szCs w:val="18"/>
              </w:rPr>
            </w:pPr>
            <w:r w:rsidRPr="00225D00">
              <w:rPr>
                <w:rFonts w:eastAsia="Arial" w:cstheme="minorHAnsi"/>
                <w:color w:val="000000"/>
                <w:sz w:val="18"/>
                <w:szCs w:val="18"/>
                <w:shd w:val="clear" w:color="auto" w:fill="FBE5D5"/>
              </w:rPr>
              <w:t>Follows a given path whilst avoiding obstacles and can adjust speed accordingly.</w:t>
            </w:r>
            <w:r w:rsidRPr="00225D00">
              <w:rPr>
                <w:rFonts w:eastAsia="Arial" w:cstheme="minorHAnsi"/>
                <w:color w:val="000000"/>
                <w:sz w:val="18"/>
                <w:szCs w:val="18"/>
              </w:rPr>
              <w:t xml:space="preserve"> </w:t>
            </w:r>
          </w:p>
        </w:tc>
        <w:tc>
          <w:tcPr>
            <w:tcW w:w="3486" w:type="dxa"/>
          </w:tcPr>
          <w:p w:rsidR="00DB4F0B" w:rsidRPr="00982AEA" w:rsidRDefault="00DB4F0B" w:rsidP="00DB4F0B">
            <w:pPr>
              <w:numPr>
                <w:ilvl w:val="0"/>
                <w:numId w:val="10"/>
              </w:numPr>
              <w:spacing w:after="0" w:line="240" w:lineRule="auto"/>
              <w:rPr>
                <w:rFonts w:eastAsia="Arial" w:cstheme="minorHAnsi"/>
                <w:color w:val="000000"/>
                <w:sz w:val="18"/>
                <w:szCs w:val="18"/>
              </w:rPr>
            </w:pPr>
            <w:r w:rsidRPr="00982AEA">
              <w:rPr>
                <w:rFonts w:eastAsia="Arial" w:cstheme="minorHAnsi"/>
                <w:sz w:val="18"/>
                <w:szCs w:val="18"/>
              </w:rPr>
              <w:t>Rides a bike without stabilisers</w:t>
            </w:r>
          </w:p>
          <w:p w:rsidR="00DB4F0B" w:rsidRPr="00982AEA" w:rsidRDefault="00DB4F0B" w:rsidP="00810F23">
            <w:pPr>
              <w:ind w:left="720"/>
              <w:rPr>
                <w:rFonts w:eastAsia="Arial" w:cstheme="minorHAnsi"/>
                <w:sz w:val="18"/>
                <w:szCs w:val="18"/>
              </w:rPr>
            </w:pPr>
          </w:p>
        </w:tc>
      </w:tr>
      <w:tr w:rsidR="00DB4F0B" w:rsidTr="00810F23">
        <w:tc>
          <w:tcPr>
            <w:tcW w:w="1720" w:type="dxa"/>
          </w:tcPr>
          <w:p w:rsidR="00DB4F0B" w:rsidRDefault="00055D35" w:rsidP="00810F23">
            <w:pPr>
              <w:rPr>
                <w:rFonts w:ascii="Arial" w:eastAsia="Arial" w:hAnsi="Arial" w:cs="Arial"/>
                <w:b/>
                <w:color w:val="000000"/>
                <w:sz w:val="18"/>
                <w:szCs w:val="18"/>
              </w:rPr>
            </w:pPr>
            <w:r>
              <w:rPr>
                <w:rFonts w:ascii="Arial" w:eastAsia="Arial" w:hAnsi="Arial" w:cs="Arial"/>
                <w:b/>
                <w:color w:val="000000"/>
                <w:sz w:val="18"/>
                <w:szCs w:val="18"/>
              </w:rPr>
              <w:t>Self-chosen</w:t>
            </w:r>
            <w:r w:rsidR="00DB4F0B">
              <w:rPr>
                <w:rFonts w:ascii="Arial" w:eastAsia="Arial" w:hAnsi="Arial" w:cs="Arial"/>
                <w:b/>
                <w:color w:val="000000"/>
                <w:sz w:val="18"/>
                <w:szCs w:val="18"/>
              </w:rPr>
              <w:t xml:space="preserve"> resources</w:t>
            </w:r>
          </w:p>
          <w:p w:rsidR="00DB4F0B" w:rsidRDefault="00DB4F0B" w:rsidP="00810F23">
            <w:pPr>
              <w:rPr>
                <w:rFonts w:ascii="Arial" w:eastAsia="Arial" w:hAnsi="Arial" w:cs="Arial"/>
                <w:b/>
                <w:color w:val="000000"/>
                <w:sz w:val="18"/>
                <w:szCs w:val="18"/>
              </w:rPr>
            </w:pPr>
          </w:p>
        </w:tc>
        <w:tc>
          <w:tcPr>
            <w:tcW w:w="4938" w:type="dxa"/>
          </w:tcPr>
          <w:p w:rsidR="00DB4F0B" w:rsidRPr="00225D00" w:rsidRDefault="00DB4F0B" w:rsidP="00DB4F0B">
            <w:pPr>
              <w:numPr>
                <w:ilvl w:val="0"/>
                <w:numId w:val="12"/>
              </w:numPr>
              <w:pBdr>
                <w:top w:val="nil"/>
                <w:left w:val="nil"/>
                <w:bottom w:val="nil"/>
                <w:right w:val="nil"/>
                <w:between w:val="nil"/>
              </w:pBdr>
              <w:shd w:val="clear" w:color="auto" w:fill="E2EFD9"/>
              <w:spacing w:after="0"/>
              <w:rPr>
                <w:rFonts w:eastAsia="Arial" w:cstheme="minorHAnsi"/>
                <w:color w:val="000000"/>
                <w:sz w:val="18"/>
                <w:szCs w:val="18"/>
              </w:rPr>
            </w:pPr>
            <w:r w:rsidRPr="00225D00">
              <w:rPr>
                <w:rFonts w:eastAsia="Arial" w:cstheme="minorHAnsi"/>
                <w:color w:val="000000"/>
                <w:sz w:val="18"/>
                <w:szCs w:val="18"/>
              </w:rPr>
              <w:t>Selects appropriate resources and equipment, e.g. will use a smaller ball for the scoop bat.</w:t>
            </w:r>
          </w:p>
          <w:p w:rsidR="00DB4F0B" w:rsidRPr="00225D00" w:rsidRDefault="00DB4F0B" w:rsidP="00DB4F0B">
            <w:pPr>
              <w:numPr>
                <w:ilvl w:val="0"/>
                <w:numId w:val="12"/>
              </w:numPr>
              <w:pBdr>
                <w:top w:val="nil"/>
                <w:left w:val="nil"/>
                <w:bottom w:val="nil"/>
                <w:right w:val="nil"/>
                <w:between w:val="nil"/>
              </w:pBdr>
              <w:shd w:val="clear" w:color="auto" w:fill="E2EFD9"/>
              <w:spacing w:after="0"/>
              <w:rPr>
                <w:rFonts w:eastAsia="Arial" w:cstheme="minorHAnsi"/>
                <w:color w:val="000000"/>
                <w:sz w:val="18"/>
                <w:szCs w:val="18"/>
              </w:rPr>
            </w:pPr>
            <w:r w:rsidRPr="00225D00">
              <w:rPr>
                <w:rFonts w:eastAsia="Arial" w:cstheme="minorHAnsi"/>
                <w:color w:val="000000"/>
                <w:sz w:val="18"/>
                <w:szCs w:val="18"/>
              </w:rPr>
              <w:t>Select and use outdoor resources in imaginative ways.</w:t>
            </w:r>
          </w:p>
          <w:p w:rsidR="00DB4F0B" w:rsidRPr="00225D00" w:rsidRDefault="00DB4F0B" w:rsidP="00DB4F0B">
            <w:pPr>
              <w:numPr>
                <w:ilvl w:val="0"/>
                <w:numId w:val="12"/>
              </w:numPr>
              <w:pBdr>
                <w:top w:val="nil"/>
                <w:left w:val="nil"/>
                <w:bottom w:val="nil"/>
                <w:right w:val="nil"/>
                <w:between w:val="nil"/>
              </w:pBdr>
              <w:rPr>
                <w:rFonts w:eastAsia="Arial" w:cstheme="minorHAnsi"/>
                <w:color w:val="000000"/>
                <w:sz w:val="18"/>
                <w:szCs w:val="18"/>
              </w:rPr>
            </w:pPr>
            <w:r w:rsidRPr="00225D00">
              <w:rPr>
                <w:rFonts w:eastAsia="Arial" w:cstheme="minorHAnsi"/>
                <w:color w:val="000000"/>
                <w:sz w:val="18"/>
                <w:szCs w:val="18"/>
              </w:rPr>
              <w:t>Use outdoor natural finds to support play</w:t>
            </w:r>
          </w:p>
        </w:tc>
        <w:tc>
          <w:tcPr>
            <w:tcW w:w="5244" w:type="dxa"/>
            <w:gridSpan w:val="2"/>
          </w:tcPr>
          <w:p w:rsidR="00DB4F0B" w:rsidRPr="00225D00" w:rsidRDefault="00DB4F0B" w:rsidP="00DB4F0B">
            <w:pPr>
              <w:numPr>
                <w:ilvl w:val="0"/>
                <w:numId w:val="12"/>
              </w:numPr>
              <w:pBdr>
                <w:top w:val="nil"/>
                <w:left w:val="nil"/>
                <w:bottom w:val="nil"/>
                <w:right w:val="nil"/>
                <w:between w:val="nil"/>
              </w:pBdr>
              <w:shd w:val="clear" w:color="auto" w:fill="E2EFD9"/>
              <w:spacing w:after="0"/>
              <w:rPr>
                <w:rFonts w:eastAsia="Arial" w:cstheme="minorHAnsi"/>
                <w:color w:val="000000"/>
                <w:sz w:val="18"/>
                <w:szCs w:val="18"/>
              </w:rPr>
            </w:pPr>
            <w:r w:rsidRPr="00225D00">
              <w:rPr>
                <w:rFonts w:eastAsia="Arial" w:cstheme="minorHAnsi"/>
                <w:color w:val="000000"/>
                <w:sz w:val="18"/>
                <w:szCs w:val="18"/>
              </w:rPr>
              <w:t>Selects appropriate resources and equipment, e.g. uses hoops, etc. to create an obstacle course.</w:t>
            </w:r>
          </w:p>
          <w:p w:rsidR="00DB4F0B" w:rsidRPr="00225D00" w:rsidRDefault="00DB4F0B" w:rsidP="00DB4F0B">
            <w:pPr>
              <w:numPr>
                <w:ilvl w:val="0"/>
                <w:numId w:val="12"/>
              </w:numPr>
              <w:pBdr>
                <w:top w:val="nil"/>
                <w:left w:val="nil"/>
                <w:bottom w:val="nil"/>
                <w:right w:val="nil"/>
                <w:between w:val="nil"/>
              </w:pBdr>
              <w:shd w:val="clear" w:color="auto" w:fill="E2EFD9"/>
              <w:spacing w:after="0"/>
              <w:rPr>
                <w:rFonts w:eastAsia="Arial" w:cstheme="minorHAnsi"/>
                <w:color w:val="000000"/>
                <w:sz w:val="18"/>
                <w:szCs w:val="18"/>
              </w:rPr>
            </w:pPr>
            <w:r w:rsidRPr="00225D00">
              <w:rPr>
                <w:rFonts w:eastAsia="Arial" w:cstheme="minorHAnsi"/>
                <w:color w:val="000000"/>
                <w:sz w:val="18"/>
                <w:szCs w:val="18"/>
              </w:rPr>
              <w:t xml:space="preserve">Understands which cutlery is suitable to use for various foods, e.g. a spoon for a yogurt, a knife to cut, etc. </w:t>
            </w:r>
          </w:p>
          <w:p w:rsidR="00DB4F0B" w:rsidRPr="00225D00" w:rsidRDefault="00DB4F0B" w:rsidP="00DB4F0B">
            <w:pPr>
              <w:numPr>
                <w:ilvl w:val="0"/>
                <w:numId w:val="12"/>
              </w:numPr>
              <w:pBdr>
                <w:top w:val="nil"/>
                <w:left w:val="nil"/>
                <w:bottom w:val="nil"/>
                <w:right w:val="nil"/>
                <w:between w:val="nil"/>
              </w:pBdr>
              <w:rPr>
                <w:rFonts w:eastAsia="Arial" w:cstheme="minorHAnsi"/>
                <w:color w:val="000000"/>
                <w:sz w:val="18"/>
                <w:szCs w:val="18"/>
              </w:rPr>
            </w:pPr>
            <w:r w:rsidRPr="00225D00">
              <w:rPr>
                <w:rFonts w:eastAsia="Arial" w:cstheme="minorHAnsi"/>
                <w:color w:val="000000"/>
                <w:sz w:val="18"/>
                <w:szCs w:val="18"/>
              </w:rPr>
              <w:t>Chooses equipment suitable for own ability, e.g. selects a bike with stabilisers until able to ride a 2 wheeled bike.</w:t>
            </w:r>
          </w:p>
        </w:tc>
        <w:tc>
          <w:tcPr>
            <w:tcW w:w="3486" w:type="dxa"/>
          </w:tcPr>
          <w:p w:rsidR="00DB4F0B" w:rsidRPr="00982AEA" w:rsidRDefault="00DB4F0B" w:rsidP="00DB4F0B">
            <w:pPr>
              <w:numPr>
                <w:ilvl w:val="0"/>
                <w:numId w:val="12"/>
              </w:numPr>
              <w:spacing w:after="0" w:line="240" w:lineRule="auto"/>
              <w:rPr>
                <w:rFonts w:eastAsia="Arial" w:cstheme="minorHAnsi"/>
                <w:sz w:val="18"/>
                <w:szCs w:val="18"/>
              </w:rPr>
            </w:pPr>
            <w:r w:rsidRPr="00982AEA">
              <w:rPr>
                <w:rFonts w:eastAsia="Arial" w:cstheme="minorHAnsi"/>
                <w:sz w:val="18"/>
                <w:szCs w:val="18"/>
              </w:rPr>
              <w:t>Selects appropriate resources and equipment to achieve more complex effects, e.g. utilizing the pegs effectively when den building.</w:t>
            </w:r>
          </w:p>
          <w:p w:rsidR="00DB4F0B" w:rsidRPr="00982AEA" w:rsidRDefault="00DB4F0B" w:rsidP="00DB4F0B">
            <w:pPr>
              <w:pStyle w:val="ListParagraph"/>
              <w:numPr>
                <w:ilvl w:val="0"/>
                <w:numId w:val="12"/>
              </w:numPr>
              <w:spacing w:after="0" w:line="240" w:lineRule="auto"/>
              <w:rPr>
                <w:rFonts w:eastAsia="Arial" w:cstheme="minorHAnsi"/>
                <w:color w:val="000000"/>
                <w:sz w:val="18"/>
                <w:szCs w:val="18"/>
              </w:rPr>
            </w:pPr>
            <w:r w:rsidRPr="00982AEA">
              <w:rPr>
                <w:rFonts w:eastAsia="Arial" w:cstheme="minorHAnsi"/>
                <w:sz w:val="18"/>
                <w:szCs w:val="18"/>
              </w:rPr>
              <w:t>Can suggest suitable equipment for another child’s ability, e.g. that bike will be too small.</w:t>
            </w:r>
          </w:p>
        </w:tc>
      </w:tr>
      <w:tr w:rsidR="00DB4F0B" w:rsidTr="00810F23">
        <w:tc>
          <w:tcPr>
            <w:tcW w:w="1720" w:type="dxa"/>
          </w:tcPr>
          <w:p w:rsidR="00DB4F0B" w:rsidRDefault="00DB4F0B" w:rsidP="00810F23">
            <w:pPr>
              <w:rPr>
                <w:rFonts w:ascii="Arial" w:eastAsia="Arial" w:hAnsi="Arial" w:cs="Arial"/>
                <w:b/>
                <w:color w:val="000000"/>
                <w:sz w:val="18"/>
                <w:szCs w:val="18"/>
              </w:rPr>
            </w:pPr>
            <w:r>
              <w:rPr>
                <w:rFonts w:ascii="Arial" w:eastAsia="Arial" w:hAnsi="Arial" w:cs="Arial"/>
                <w:b/>
                <w:color w:val="000000"/>
                <w:sz w:val="18"/>
                <w:szCs w:val="18"/>
              </w:rPr>
              <w:t>Grip, control and fine motor movement</w:t>
            </w:r>
          </w:p>
          <w:p w:rsidR="00DB4F0B" w:rsidRDefault="00DB4F0B" w:rsidP="00810F23">
            <w:pPr>
              <w:rPr>
                <w:rFonts w:ascii="Arial" w:eastAsia="Arial" w:hAnsi="Arial" w:cs="Arial"/>
                <w:b/>
                <w:color w:val="000000"/>
                <w:sz w:val="18"/>
                <w:szCs w:val="18"/>
              </w:rPr>
            </w:pPr>
          </w:p>
        </w:tc>
        <w:tc>
          <w:tcPr>
            <w:tcW w:w="4938" w:type="dxa"/>
          </w:tcPr>
          <w:p w:rsidR="00DB4F0B" w:rsidRPr="00225D00" w:rsidRDefault="00DB4F0B" w:rsidP="00DB4F0B">
            <w:pPr>
              <w:numPr>
                <w:ilvl w:val="0"/>
                <w:numId w:val="12"/>
              </w:numPr>
              <w:pBdr>
                <w:top w:val="nil"/>
                <w:left w:val="nil"/>
                <w:bottom w:val="nil"/>
                <w:right w:val="nil"/>
                <w:between w:val="nil"/>
              </w:pBdr>
              <w:spacing w:after="0"/>
              <w:ind w:left="714" w:hanging="357"/>
              <w:rPr>
                <w:rFonts w:eastAsia="Arial" w:cstheme="minorHAnsi"/>
                <w:color w:val="000000"/>
                <w:sz w:val="18"/>
                <w:szCs w:val="18"/>
              </w:rPr>
            </w:pPr>
            <w:r w:rsidRPr="00225D00">
              <w:rPr>
                <w:rFonts w:eastAsia="Arial" w:cstheme="minorHAnsi"/>
                <w:color w:val="000000"/>
                <w:sz w:val="18"/>
                <w:szCs w:val="18"/>
              </w:rPr>
              <w:t>Can manipulate and fit a small/ narrow object into something, e.g. bead on a string, straw in a cartoon.</w:t>
            </w:r>
          </w:p>
          <w:p w:rsidR="00DB4F0B" w:rsidRPr="00225D00" w:rsidRDefault="00DB4F0B" w:rsidP="00DB4F0B">
            <w:pPr>
              <w:numPr>
                <w:ilvl w:val="0"/>
                <w:numId w:val="12"/>
              </w:numPr>
              <w:pBdr>
                <w:top w:val="nil"/>
                <w:left w:val="nil"/>
                <w:bottom w:val="nil"/>
                <w:right w:val="nil"/>
                <w:between w:val="nil"/>
              </w:pBdr>
              <w:shd w:val="clear" w:color="auto" w:fill="E2EFD9"/>
              <w:spacing w:after="0"/>
              <w:ind w:left="714" w:hanging="357"/>
              <w:rPr>
                <w:rFonts w:eastAsia="Arial" w:cstheme="minorHAnsi"/>
                <w:color w:val="000000"/>
                <w:sz w:val="18"/>
                <w:szCs w:val="18"/>
              </w:rPr>
            </w:pPr>
            <w:r w:rsidRPr="00225D00">
              <w:rPr>
                <w:rFonts w:eastAsia="Arial" w:cstheme="minorHAnsi"/>
                <w:color w:val="000000"/>
                <w:sz w:val="18"/>
                <w:szCs w:val="18"/>
              </w:rPr>
              <w:t>Can cut snips in paper with finger hole scissors.</w:t>
            </w:r>
          </w:p>
          <w:p w:rsidR="00DB4F0B" w:rsidRDefault="00DB4F0B" w:rsidP="00DB4F0B">
            <w:pPr>
              <w:numPr>
                <w:ilvl w:val="0"/>
                <w:numId w:val="12"/>
              </w:numPr>
              <w:pBdr>
                <w:top w:val="nil"/>
                <w:left w:val="nil"/>
                <w:bottom w:val="nil"/>
                <w:right w:val="nil"/>
                <w:between w:val="nil"/>
              </w:pBdr>
              <w:spacing w:after="0"/>
              <w:ind w:left="714" w:hanging="357"/>
              <w:rPr>
                <w:rFonts w:eastAsia="Arial" w:cstheme="minorHAnsi"/>
                <w:color w:val="000000"/>
                <w:sz w:val="18"/>
                <w:szCs w:val="18"/>
              </w:rPr>
            </w:pPr>
            <w:r w:rsidRPr="00225D00">
              <w:rPr>
                <w:rFonts w:eastAsia="Arial" w:cstheme="minorHAnsi"/>
                <w:color w:val="000000"/>
                <w:sz w:val="18"/>
                <w:szCs w:val="18"/>
              </w:rPr>
              <w:t xml:space="preserve">Can cut through a piece of paper using ‘up and down’ movement scissors. </w:t>
            </w:r>
          </w:p>
          <w:p w:rsidR="00DB4F0B" w:rsidRDefault="00DB4F0B" w:rsidP="00DB4F0B">
            <w:pPr>
              <w:numPr>
                <w:ilvl w:val="0"/>
                <w:numId w:val="12"/>
              </w:numPr>
              <w:pBdr>
                <w:top w:val="nil"/>
                <w:left w:val="nil"/>
                <w:bottom w:val="nil"/>
                <w:right w:val="nil"/>
                <w:between w:val="nil"/>
              </w:pBdr>
              <w:shd w:val="clear" w:color="auto" w:fill="C5E0B3" w:themeFill="accent6" w:themeFillTint="66"/>
              <w:spacing w:after="0"/>
              <w:ind w:left="714" w:hanging="357"/>
              <w:rPr>
                <w:rFonts w:eastAsia="Arial" w:cstheme="minorHAnsi"/>
                <w:color w:val="000000"/>
                <w:sz w:val="18"/>
                <w:szCs w:val="18"/>
              </w:rPr>
            </w:pPr>
            <w:r>
              <w:rPr>
                <w:rFonts w:eastAsia="Arial" w:cstheme="minorHAnsi"/>
                <w:color w:val="000000"/>
                <w:sz w:val="18"/>
                <w:szCs w:val="18"/>
              </w:rPr>
              <w:t>Show a preference for a dominant hand</w:t>
            </w:r>
          </w:p>
          <w:p w:rsidR="00DB4F0B" w:rsidRPr="00225D00" w:rsidRDefault="00DB4F0B" w:rsidP="00DB4F0B">
            <w:pPr>
              <w:numPr>
                <w:ilvl w:val="0"/>
                <w:numId w:val="12"/>
              </w:numPr>
              <w:pBdr>
                <w:top w:val="nil"/>
                <w:left w:val="nil"/>
                <w:bottom w:val="nil"/>
                <w:right w:val="nil"/>
                <w:between w:val="nil"/>
              </w:pBdr>
              <w:shd w:val="clear" w:color="auto" w:fill="C5E0B3" w:themeFill="accent6" w:themeFillTint="66"/>
              <w:spacing w:after="0"/>
              <w:ind w:left="714" w:hanging="357"/>
              <w:rPr>
                <w:rFonts w:eastAsia="Arial" w:cstheme="minorHAnsi"/>
                <w:color w:val="000000"/>
                <w:sz w:val="18"/>
                <w:szCs w:val="18"/>
              </w:rPr>
            </w:pPr>
            <w:r>
              <w:rPr>
                <w:rFonts w:eastAsia="Arial" w:cstheme="minorHAnsi"/>
                <w:color w:val="000000"/>
                <w:sz w:val="18"/>
                <w:szCs w:val="18"/>
              </w:rPr>
              <w:t>Use a comfortable grip with good control when holding pens and pencils (3-4)</w:t>
            </w:r>
          </w:p>
        </w:tc>
        <w:tc>
          <w:tcPr>
            <w:tcW w:w="5244" w:type="dxa"/>
            <w:gridSpan w:val="2"/>
            <w:shd w:val="clear" w:color="auto" w:fill="auto"/>
          </w:tcPr>
          <w:p w:rsidR="00DB4F0B" w:rsidRPr="00225D00" w:rsidRDefault="00DB4F0B" w:rsidP="00DB4F0B">
            <w:pPr>
              <w:numPr>
                <w:ilvl w:val="0"/>
                <w:numId w:val="12"/>
              </w:numPr>
              <w:pBdr>
                <w:top w:val="nil"/>
                <w:left w:val="nil"/>
                <w:bottom w:val="nil"/>
                <w:right w:val="nil"/>
                <w:between w:val="nil"/>
              </w:pBdr>
              <w:shd w:val="clear" w:color="auto" w:fill="FBE5D5"/>
              <w:spacing w:after="0"/>
              <w:rPr>
                <w:rFonts w:eastAsia="Arial" w:cstheme="minorHAnsi"/>
                <w:color w:val="000000"/>
                <w:sz w:val="18"/>
                <w:szCs w:val="18"/>
              </w:rPr>
            </w:pPr>
            <w:r w:rsidRPr="00225D00">
              <w:rPr>
                <w:rFonts w:eastAsia="Arial" w:cstheme="minorHAnsi"/>
                <w:color w:val="000000"/>
                <w:sz w:val="18"/>
                <w:szCs w:val="18"/>
              </w:rPr>
              <w:t xml:space="preserve">Holds a pencil with an effective tripod grip and holds paper with other hand. </w:t>
            </w:r>
          </w:p>
          <w:p w:rsidR="00DB4F0B" w:rsidRPr="00225D00" w:rsidRDefault="00DB4F0B" w:rsidP="00DB4F0B">
            <w:pPr>
              <w:numPr>
                <w:ilvl w:val="0"/>
                <w:numId w:val="12"/>
              </w:numPr>
              <w:pBdr>
                <w:top w:val="nil"/>
                <w:left w:val="nil"/>
                <w:bottom w:val="nil"/>
                <w:right w:val="nil"/>
                <w:between w:val="nil"/>
              </w:pBdr>
              <w:spacing w:after="0"/>
              <w:rPr>
                <w:rFonts w:eastAsia="Arial" w:cstheme="minorHAnsi"/>
                <w:color w:val="000000"/>
                <w:sz w:val="18"/>
                <w:szCs w:val="18"/>
              </w:rPr>
            </w:pPr>
            <w:r w:rsidRPr="00225D00">
              <w:rPr>
                <w:rFonts w:eastAsia="Arial" w:cstheme="minorHAnsi"/>
                <w:color w:val="000000"/>
                <w:sz w:val="18"/>
                <w:szCs w:val="18"/>
              </w:rPr>
              <w:t xml:space="preserve">Uses a knife and fork competently when eating at lunch, e.g. can cut up own food. </w:t>
            </w:r>
          </w:p>
          <w:p w:rsidR="00DB4F0B" w:rsidRPr="00225D00" w:rsidRDefault="00DB4F0B" w:rsidP="00DB4F0B">
            <w:pPr>
              <w:numPr>
                <w:ilvl w:val="0"/>
                <w:numId w:val="12"/>
              </w:numPr>
              <w:pBdr>
                <w:top w:val="nil"/>
                <w:left w:val="nil"/>
                <w:bottom w:val="nil"/>
                <w:right w:val="nil"/>
                <w:between w:val="nil"/>
              </w:pBdr>
              <w:rPr>
                <w:rFonts w:eastAsia="Arial" w:cstheme="minorHAnsi"/>
                <w:color w:val="000000"/>
                <w:sz w:val="18"/>
                <w:szCs w:val="18"/>
              </w:rPr>
            </w:pPr>
            <w:r w:rsidRPr="00225D00">
              <w:rPr>
                <w:rFonts w:eastAsia="Arial" w:cstheme="minorHAnsi"/>
                <w:color w:val="000000"/>
                <w:sz w:val="18"/>
                <w:szCs w:val="18"/>
                <w:shd w:val="clear" w:color="auto" w:fill="E2EFD9"/>
              </w:rPr>
              <w:t>Uses scissors competently to cut out shapes by moving the paper with their other hand.</w:t>
            </w:r>
            <w:r w:rsidRPr="00225D00">
              <w:rPr>
                <w:rFonts w:eastAsia="Arial" w:cstheme="minorHAnsi"/>
                <w:color w:val="000000"/>
                <w:sz w:val="18"/>
                <w:szCs w:val="18"/>
              </w:rPr>
              <w:t xml:space="preserve"> </w:t>
            </w:r>
          </w:p>
          <w:p w:rsidR="00DB4F0B" w:rsidRPr="00225D00" w:rsidRDefault="00DB4F0B" w:rsidP="00810F23">
            <w:pPr>
              <w:rPr>
                <w:rFonts w:eastAsia="Arial" w:cstheme="minorHAnsi"/>
                <w:color w:val="000000"/>
                <w:sz w:val="18"/>
                <w:szCs w:val="18"/>
              </w:rPr>
            </w:pPr>
          </w:p>
        </w:tc>
        <w:tc>
          <w:tcPr>
            <w:tcW w:w="3486" w:type="dxa"/>
          </w:tcPr>
          <w:p w:rsidR="00DB4F0B" w:rsidRPr="00982AEA" w:rsidRDefault="00DB4F0B" w:rsidP="00DB4F0B">
            <w:pPr>
              <w:numPr>
                <w:ilvl w:val="0"/>
                <w:numId w:val="33"/>
              </w:numPr>
              <w:shd w:val="clear" w:color="auto" w:fill="FDBBF5"/>
              <w:rPr>
                <w:rFonts w:eastAsia="Arial" w:cstheme="minorHAnsi"/>
                <w:sz w:val="18"/>
                <w:szCs w:val="18"/>
                <w:lang w:eastAsia="en-GB"/>
              </w:rPr>
            </w:pPr>
            <w:r w:rsidRPr="00982AEA">
              <w:rPr>
                <w:rFonts w:eastAsia="Arial" w:cstheme="minorHAnsi"/>
                <w:sz w:val="18"/>
                <w:szCs w:val="18"/>
                <w:lang w:eastAsia="en-GB"/>
              </w:rPr>
              <w:t xml:space="preserve">Holds paper in position and uses their preferred hand for writing, using a correct pencil grip.         </w:t>
            </w:r>
            <w:r w:rsidRPr="00982AEA">
              <w:rPr>
                <w:rFonts w:eastAsia="Arial" w:cstheme="minorHAnsi"/>
                <w:sz w:val="14"/>
                <w:szCs w:val="14"/>
                <w:lang w:eastAsia="en-GB"/>
              </w:rPr>
              <w:t xml:space="preserve">        </w:t>
            </w:r>
            <w:r>
              <w:rPr>
                <w:rFonts w:eastAsia="Arial" w:cstheme="minorHAnsi"/>
                <w:sz w:val="14"/>
                <w:szCs w:val="14"/>
                <w:lang w:eastAsia="en-GB"/>
              </w:rPr>
              <w:t xml:space="preserve">                            </w:t>
            </w:r>
            <w:r w:rsidRPr="00982AEA">
              <w:rPr>
                <w:rFonts w:eastAsia="Arial" w:cstheme="minorHAnsi"/>
                <w:sz w:val="14"/>
                <w:szCs w:val="14"/>
                <w:lang w:eastAsia="en-GB"/>
              </w:rPr>
              <w:t xml:space="preserve">- </w:t>
            </w:r>
            <w:r w:rsidRPr="00982AEA">
              <w:rPr>
                <w:rFonts w:eastAsia="Arial" w:cstheme="minorHAnsi"/>
                <w:sz w:val="18"/>
                <w:szCs w:val="18"/>
                <w:lang w:eastAsia="en-GB"/>
              </w:rPr>
              <w:t>Can write consistently on the lines and control the sizing of letters</w:t>
            </w:r>
            <w:r w:rsidRPr="00982AEA">
              <w:rPr>
                <w:rFonts w:eastAsia="Arial" w:cstheme="minorHAnsi"/>
                <w:sz w:val="14"/>
                <w:szCs w:val="14"/>
                <w:lang w:eastAsia="en-GB"/>
              </w:rPr>
              <w:t xml:space="preserve">      </w:t>
            </w:r>
            <w:r w:rsidRPr="00982AEA">
              <w:rPr>
                <w:rFonts w:eastAsia="Arial" w:cstheme="minorHAnsi"/>
                <w:sz w:val="18"/>
                <w:szCs w:val="18"/>
                <w:lang w:eastAsia="en-GB"/>
              </w:rPr>
              <w:t xml:space="preserve"> </w:t>
            </w:r>
          </w:p>
        </w:tc>
      </w:tr>
      <w:tr w:rsidR="00DB4F0B" w:rsidTr="00810F23">
        <w:tc>
          <w:tcPr>
            <w:tcW w:w="1720" w:type="dxa"/>
          </w:tcPr>
          <w:p w:rsidR="00DB4F0B" w:rsidRDefault="00DB4F0B" w:rsidP="00810F23">
            <w:pPr>
              <w:rPr>
                <w:rFonts w:ascii="Arial" w:eastAsia="Arial" w:hAnsi="Arial" w:cs="Arial"/>
                <w:b/>
                <w:color w:val="000000"/>
                <w:sz w:val="18"/>
                <w:szCs w:val="18"/>
              </w:rPr>
            </w:pPr>
            <w:r>
              <w:rPr>
                <w:rFonts w:ascii="Arial" w:eastAsia="Arial" w:hAnsi="Arial" w:cs="Arial"/>
                <w:b/>
                <w:color w:val="000000"/>
                <w:sz w:val="18"/>
                <w:szCs w:val="18"/>
              </w:rPr>
              <w:lastRenderedPageBreak/>
              <w:t>Tools and equipment (FM)</w:t>
            </w:r>
          </w:p>
          <w:p w:rsidR="00DB4F0B" w:rsidRDefault="00DB4F0B" w:rsidP="00810F23">
            <w:pPr>
              <w:rPr>
                <w:rFonts w:ascii="Arial" w:eastAsia="Arial" w:hAnsi="Arial" w:cs="Arial"/>
                <w:b/>
                <w:color w:val="000000"/>
                <w:sz w:val="18"/>
                <w:szCs w:val="18"/>
              </w:rPr>
            </w:pPr>
          </w:p>
        </w:tc>
        <w:tc>
          <w:tcPr>
            <w:tcW w:w="4938" w:type="dxa"/>
          </w:tcPr>
          <w:p w:rsidR="00DB4F0B" w:rsidRPr="00225D00" w:rsidRDefault="00DB4F0B" w:rsidP="00DB4F0B">
            <w:pPr>
              <w:numPr>
                <w:ilvl w:val="0"/>
                <w:numId w:val="12"/>
              </w:numPr>
              <w:pBdr>
                <w:top w:val="nil"/>
                <w:left w:val="nil"/>
                <w:bottom w:val="nil"/>
                <w:right w:val="nil"/>
                <w:between w:val="nil"/>
              </w:pBdr>
              <w:shd w:val="clear" w:color="auto" w:fill="E2EFD9"/>
              <w:rPr>
                <w:rFonts w:eastAsia="Arial" w:cstheme="minorHAnsi"/>
                <w:color w:val="000000"/>
                <w:sz w:val="18"/>
                <w:szCs w:val="18"/>
              </w:rPr>
            </w:pPr>
            <w:r w:rsidRPr="00225D00">
              <w:rPr>
                <w:rFonts w:eastAsia="Arial" w:cstheme="minorHAnsi"/>
                <w:color w:val="000000"/>
                <w:sz w:val="18"/>
                <w:szCs w:val="18"/>
              </w:rPr>
              <w:t xml:space="preserve">Use one handed tools and equipment to support fine motor movement. </w:t>
            </w:r>
            <w:r w:rsidRPr="00225D00">
              <w:rPr>
                <w:rFonts w:eastAsia="Arial" w:cstheme="minorHAnsi"/>
                <w:color w:val="000000"/>
                <w:sz w:val="18"/>
                <w:szCs w:val="18"/>
                <w:shd w:val="clear" w:color="auto" w:fill="D9E2F3"/>
              </w:rPr>
              <w:t>Tools include paintbrushes, hairbrushes, toothbrush, scarves, ribbons, scissors.</w:t>
            </w:r>
          </w:p>
        </w:tc>
        <w:tc>
          <w:tcPr>
            <w:tcW w:w="5244" w:type="dxa"/>
            <w:gridSpan w:val="2"/>
          </w:tcPr>
          <w:p w:rsidR="00DB4F0B" w:rsidRPr="00225D00" w:rsidRDefault="00DB4F0B" w:rsidP="00DB4F0B">
            <w:pPr>
              <w:numPr>
                <w:ilvl w:val="0"/>
                <w:numId w:val="12"/>
              </w:numPr>
              <w:pBdr>
                <w:top w:val="nil"/>
                <w:left w:val="nil"/>
                <w:bottom w:val="nil"/>
                <w:right w:val="nil"/>
                <w:between w:val="nil"/>
              </w:pBdr>
              <w:shd w:val="clear" w:color="auto" w:fill="D9E2F3"/>
              <w:spacing w:after="0"/>
              <w:rPr>
                <w:rFonts w:eastAsia="Arial" w:cstheme="minorHAnsi"/>
                <w:color w:val="000000"/>
                <w:sz w:val="18"/>
                <w:szCs w:val="18"/>
              </w:rPr>
            </w:pPr>
            <w:r w:rsidRPr="00225D00">
              <w:rPr>
                <w:rFonts w:eastAsia="Arial" w:cstheme="minorHAnsi"/>
                <w:color w:val="000000"/>
                <w:sz w:val="18"/>
                <w:szCs w:val="18"/>
              </w:rPr>
              <w:t xml:space="preserve">Handles tools, objects, construction and malleable materials safely and with increasing control and intention. </w:t>
            </w:r>
          </w:p>
          <w:p w:rsidR="00DB4F0B" w:rsidRPr="00225D00" w:rsidRDefault="00DB4F0B" w:rsidP="00DB4F0B">
            <w:pPr>
              <w:numPr>
                <w:ilvl w:val="0"/>
                <w:numId w:val="12"/>
              </w:numPr>
              <w:pBdr>
                <w:top w:val="nil"/>
                <w:left w:val="nil"/>
                <w:bottom w:val="nil"/>
                <w:right w:val="nil"/>
                <w:between w:val="nil"/>
              </w:pBdr>
              <w:spacing w:after="0"/>
              <w:rPr>
                <w:rFonts w:eastAsia="Arial" w:cstheme="minorHAnsi"/>
                <w:color w:val="000000"/>
                <w:sz w:val="18"/>
                <w:szCs w:val="18"/>
              </w:rPr>
            </w:pPr>
            <w:r w:rsidRPr="00225D00">
              <w:rPr>
                <w:rFonts w:eastAsia="Arial" w:cstheme="minorHAnsi"/>
                <w:color w:val="000000"/>
                <w:sz w:val="18"/>
                <w:szCs w:val="18"/>
              </w:rPr>
              <w:t xml:space="preserve">Selects appropriate tools and equipment for a purpose, e.g. selects a pencil to draw a picture. </w:t>
            </w:r>
          </w:p>
          <w:p w:rsidR="00DB4F0B" w:rsidRPr="00225D00" w:rsidRDefault="00DB4F0B" w:rsidP="00DB4F0B">
            <w:pPr>
              <w:numPr>
                <w:ilvl w:val="0"/>
                <w:numId w:val="12"/>
              </w:numPr>
              <w:pBdr>
                <w:top w:val="nil"/>
                <w:left w:val="nil"/>
                <w:bottom w:val="nil"/>
                <w:right w:val="nil"/>
                <w:between w:val="nil"/>
              </w:pBdr>
              <w:rPr>
                <w:rFonts w:eastAsia="Arial" w:cstheme="minorHAnsi"/>
                <w:color w:val="000000"/>
                <w:sz w:val="18"/>
                <w:szCs w:val="18"/>
              </w:rPr>
            </w:pPr>
            <w:r w:rsidRPr="00225D00">
              <w:rPr>
                <w:rFonts w:eastAsia="Arial" w:cstheme="minorHAnsi"/>
                <w:color w:val="000000"/>
                <w:sz w:val="18"/>
                <w:szCs w:val="18"/>
                <w:shd w:val="clear" w:color="auto" w:fill="D9E2F3"/>
              </w:rPr>
              <w:t>Uses simple tools to effect changes to materials.</w:t>
            </w:r>
          </w:p>
        </w:tc>
        <w:tc>
          <w:tcPr>
            <w:tcW w:w="3486" w:type="dxa"/>
          </w:tcPr>
          <w:p w:rsidR="00DB4F0B" w:rsidRPr="00982AEA" w:rsidRDefault="00DB4F0B" w:rsidP="00810F23">
            <w:pPr>
              <w:spacing w:before="240"/>
              <w:ind w:left="360"/>
              <w:rPr>
                <w:rFonts w:eastAsia="Arial" w:cstheme="minorHAnsi"/>
                <w:sz w:val="18"/>
                <w:szCs w:val="18"/>
              </w:rPr>
            </w:pPr>
            <w:r w:rsidRPr="00982AEA">
              <w:rPr>
                <w:rFonts w:eastAsia="Arial" w:cstheme="minorHAnsi"/>
                <w:sz w:val="18"/>
                <w:szCs w:val="18"/>
              </w:rPr>
              <w:t>-</w:t>
            </w:r>
            <w:r w:rsidRPr="00982AEA">
              <w:rPr>
                <w:rFonts w:eastAsia="Times New Roman" w:cstheme="minorHAnsi"/>
                <w:sz w:val="14"/>
                <w:szCs w:val="14"/>
              </w:rPr>
              <w:t xml:space="preserve">        </w:t>
            </w:r>
            <w:r w:rsidRPr="00982AEA">
              <w:rPr>
                <w:rFonts w:eastAsia="Arial" w:cstheme="minorHAnsi"/>
                <w:sz w:val="18"/>
                <w:szCs w:val="18"/>
              </w:rPr>
              <w:t>Handles tools, objects, construction and malleable materials safely and with confidence.                                               -     Can demonstrate the safe use of tools to others</w:t>
            </w:r>
          </w:p>
        </w:tc>
      </w:tr>
      <w:tr w:rsidR="00DB4F0B" w:rsidTr="00810F23">
        <w:tc>
          <w:tcPr>
            <w:tcW w:w="1720" w:type="dxa"/>
          </w:tcPr>
          <w:p w:rsidR="00DB4F0B" w:rsidRDefault="00DB4F0B" w:rsidP="00810F23">
            <w:pPr>
              <w:rPr>
                <w:rFonts w:ascii="Arial" w:eastAsia="Arial" w:hAnsi="Arial" w:cs="Arial"/>
                <w:b/>
                <w:color w:val="000000"/>
                <w:sz w:val="18"/>
                <w:szCs w:val="18"/>
              </w:rPr>
            </w:pPr>
            <w:r>
              <w:rPr>
                <w:rFonts w:ascii="Arial" w:eastAsia="Arial" w:hAnsi="Arial" w:cs="Arial"/>
                <w:b/>
                <w:color w:val="000000"/>
                <w:sz w:val="18"/>
                <w:szCs w:val="18"/>
              </w:rPr>
              <w:t>P.E.</w:t>
            </w:r>
          </w:p>
          <w:p w:rsidR="00DB4F0B" w:rsidRDefault="00DB4F0B" w:rsidP="00810F23">
            <w:pPr>
              <w:rPr>
                <w:rFonts w:ascii="Arial" w:eastAsia="Arial" w:hAnsi="Arial" w:cs="Arial"/>
                <w:b/>
                <w:color w:val="000000"/>
                <w:sz w:val="18"/>
                <w:szCs w:val="18"/>
              </w:rPr>
            </w:pPr>
          </w:p>
        </w:tc>
        <w:tc>
          <w:tcPr>
            <w:tcW w:w="4938" w:type="dxa"/>
          </w:tcPr>
          <w:p w:rsidR="00DB4F0B" w:rsidRPr="00225D00" w:rsidRDefault="00DB4F0B" w:rsidP="00810F23">
            <w:pPr>
              <w:rPr>
                <w:rFonts w:eastAsia="Arial" w:cstheme="minorHAnsi"/>
                <w:color w:val="000000"/>
                <w:sz w:val="18"/>
                <w:szCs w:val="18"/>
              </w:rPr>
            </w:pPr>
          </w:p>
        </w:tc>
        <w:tc>
          <w:tcPr>
            <w:tcW w:w="5244" w:type="dxa"/>
            <w:gridSpan w:val="2"/>
            <w:shd w:val="clear" w:color="auto" w:fill="D9E2F3"/>
          </w:tcPr>
          <w:p w:rsidR="00DB4F0B" w:rsidRPr="00225D00" w:rsidRDefault="00DB4F0B" w:rsidP="00DB4F0B">
            <w:pPr>
              <w:numPr>
                <w:ilvl w:val="0"/>
                <w:numId w:val="12"/>
              </w:numPr>
              <w:pBdr>
                <w:top w:val="nil"/>
                <w:left w:val="nil"/>
                <w:bottom w:val="nil"/>
                <w:right w:val="nil"/>
                <w:between w:val="nil"/>
              </w:pBdr>
              <w:spacing w:after="0"/>
              <w:rPr>
                <w:rFonts w:eastAsia="Arial" w:cstheme="minorHAnsi"/>
                <w:color w:val="000000"/>
                <w:sz w:val="18"/>
                <w:szCs w:val="18"/>
              </w:rPr>
            </w:pPr>
            <w:r w:rsidRPr="00225D00">
              <w:rPr>
                <w:rFonts w:eastAsia="Arial" w:cstheme="minorHAnsi"/>
                <w:color w:val="000000"/>
                <w:sz w:val="18"/>
                <w:szCs w:val="18"/>
              </w:rPr>
              <w:t>Chooses to move in a range of ways, moving freely and with confidence making changes to the body shape, position, and pace of movement, e.g. slithering, rolling, skipping, etc.</w:t>
            </w:r>
          </w:p>
          <w:p w:rsidR="00DB4F0B" w:rsidRPr="00225D00" w:rsidRDefault="00DB4F0B" w:rsidP="00DB4F0B">
            <w:pPr>
              <w:numPr>
                <w:ilvl w:val="0"/>
                <w:numId w:val="12"/>
              </w:numPr>
              <w:pBdr>
                <w:top w:val="nil"/>
                <w:left w:val="nil"/>
                <w:bottom w:val="nil"/>
                <w:right w:val="nil"/>
                <w:between w:val="nil"/>
              </w:pBdr>
              <w:spacing w:after="0"/>
              <w:rPr>
                <w:rFonts w:eastAsia="Arial" w:cstheme="minorHAnsi"/>
                <w:color w:val="000000"/>
                <w:sz w:val="18"/>
                <w:szCs w:val="18"/>
              </w:rPr>
            </w:pPr>
            <w:r w:rsidRPr="00225D00">
              <w:rPr>
                <w:rFonts w:eastAsia="Arial" w:cstheme="minorHAnsi"/>
                <w:color w:val="000000"/>
                <w:sz w:val="18"/>
                <w:szCs w:val="18"/>
              </w:rPr>
              <w:t>Jumps off an object and lands appropriately using hands, arms and body to stabilise and balance.</w:t>
            </w:r>
          </w:p>
          <w:p w:rsidR="00DB4F0B" w:rsidRPr="00225D00" w:rsidRDefault="00DB4F0B" w:rsidP="00DB4F0B">
            <w:pPr>
              <w:numPr>
                <w:ilvl w:val="0"/>
                <w:numId w:val="12"/>
              </w:numPr>
              <w:pBdr>
                <w:top w:val="nil"/>
                <w:left w:val="nil"/>
                <w:bottom w:val="nil"/>
                <w:right w:val="nil"/>
                <w:between w:val="nil"/>
              </w:pBdr>
              <w:spacing w:after="0"/>
              <w:rPr>
                <w:rFonts w:eastAsia="Arial" w:cstheme="minorHAnsi"/>
                <w:color w:val="000000"/>
                <w:sz w:val="18"/>
                <w:szCs w:val="18"/>
              </w:rPr>
            </w:pPr>
            <w:r w:rsidRPr="00225D00">
              <w:rPr>
                <w:rFonts w:eastAsia="Arial" w:cstheme="minorHAnsi"/>
                <w:color w:val="000000"/>
                <w:sz w:val="18"/>
                <w:szCs w:val="18"/>
              </w:rPr>
              <w:t>Travels with confidence and skill around, under, over and through balancing and climbing equipment.</w:t>
            </w:r>
          </w:p>
          <w:p w:rsidR="00DB4F0B" w:rsidRPr="00225D00" w:rsidRDefault="00DB4F0B" w:rsidP="00DB4F0B">
            <w:pPr>
              <w:numPr>
                <w:ilvl w:val="0"/>
                <w:numId w:val="12"/>
              </w:numPr>
              <w:pBdr>
                <w:top w:val="nil"/>
                <w:left w:val="nil"/>
                <w:bottom w:val="nil"/>
                <w:right w:val="nil"/>
                <w:between w:val="nil"/>
              </w:pBdr>
              <w:rPr>
                <w:rFonts w:eastAsia="Arial" w:cstheme="minorHAnsi"/>
                <w:color w:val="000000"/>
                <w:sz w:val="18"/>
                <w:szCs w:val="18"/>
              </w:rPr>
            </w:pPr>
            <w:r w:rsidRPr="00225D00">
              <w:rPr>
                <w:rFonts w:eastAsia="Arial" w:cstheme="minorHAnsi"/>
                <w:color w:val="000000"/>
                <w:sz w:val="18"/>
                <w:szCs w:val="18"/>
              </w:rPr>
              <w:t>Shows increasing control over an objects in pushing, patting, throwing, catching or kicking it.</w:t>
            </w:r>
          </w:p>
        </w:tc>
        <w:tc>
          <w:tcPr>
            <w:tcW w:w="3486" w:type="dxa"/>
          </w:tcPr>
          <w:p w:rsidR="00DB4F0B" w:rsidRPr="00982AEA" w:rsidRDefault="00DB4F0B" w:rsidP="00810F23">
            <w:pPr>
              <w:spacing w:before="240"/>
              <w:ind w:left="360"/>
              <w:rPr>
                <w:rFonts w:eastAsia="Arial" w:cstheme="minorHAnsi"/>
                <w:sz w:val="18"/>
                <w:szCs w:val="18"/>
                <w:shd w:val="clear" w:color="auto" w:fill="D3D3D3"/>
              </w:rPr>
            </w:pPr>
            <w:r w:rsidRPr="00982AEA">
              <w:rPr>
                <w:rFonts w:eastAsia="Arial" w:cstheme="minorHAnsi"/>
                <w:sz w:val="18"/>
                <w:szCs w:val="18"/>
                <w:shd w:val="clear" w:color="auto" w:fill="D3D3D3"/>
              </w:rPr>
              <w:t>-</w:t>
            </w:r>
            <w:r w:rsidRPr="00982AEA">
              <w:rPr>
                <w:rFonts w:eastAsia="Times New Roman" w:cstheme="minorHAnsi"/>
                <w:sz w:val="14"/>
                <w:szCs w:val="14"/>
                <w:shd w:val="clear" w:color="auto" w:fill="D3D3D3"/>
              </w:rPr>
              <w:t xml:space="preserve">        </w:t>
            </w:r>
            <w:r w:rsidRPr="00982AEA">
              <w:rPr>
                <w:rFonts w:eastAsia="Arial" w:cstheme="minorHAnsi"/>
                <w:sz w:val="18"/>
                <w:szCs w:val="18"/>
                <w:shd w:val="clear" w:color="auto" w:fill="D3D3D3"/>
              </w:rPr>
              <w:t>Perform dances using simple movement patterns.</w:t>
            </w:r>
          </w:p>
          <w:p w:rsidR="00DB4F0B" w:rsidRPr="00982AEA" w:rsidRDefault="00DB4F0B" w:rsidP="00810F23">
            <w:pPr>
              <w:spacing w:before="240"/>
              <w:ind w:left="360"/>
              <w:rPr>
                <w:rFonts w:eastAsia="Arial" w:cstheme="minorHAnsi"/>
                <w:sz w:val="18"/>
                <w:szCs w:val="18"/>
                <w:shd w:val="clear" w:color="auto" w:fill="D3D3D3"/>
              </w:rPr>
            </w:pPr>
            <w:r w:rsidRPr="00982AEA">
              <w:rPr>
                <w:rFonts w:eastAsia="Arial" w:cstheme="minorHAnsi"/>
                <w:sz w:val="18"/>
                <w:szCs w:val="18"/>
                <w:shd w:val="clear" w:color="auto" w:fill="D3D3D3"/>
              </w:rPr>
              <w:t xml:space="preserve">-     </w:t>
            </w:r>
            <w:r w:rsidRPr="00982AEA">
              <w:rPr>
                <w:rFonts w:eastAsia="Times New Roman" w:cstheme="minorHAnsi"/>
                <w:sz w:val="14"/>
                <w:szCs w:val="14"/>
                <w:shd w:val="clear" w:color="auto" w:fill="D3D3D3"/>
              </w:rPr>
              <w:t xml:space="preserve"> </w:t>
            </w:r>
            <w:r w:rsidRPr="00982AEA">
              <w:rPr>
                <w:rFonts w:eastAsia="Arial" w:cstheme="minorHAnsi"/>
                <w:sz w:val="18"/>
                <w:szCs w:val="18"/>
                <w:shd w:val="clear" w:color="auto" w:fill="D3D3D3"/>
              </w:rPr>
              <w:t>Begin developing attacking and defending tactics in team games.</w:t>
            </w:r>
          </w:p>
          <w:p w:rsidR="00DB4F0B" w:rsidRPr="00982AEA" w:rsidRDefault="00DB4F0B" w:rsidP="00810F23">
            <w:pPr>
              <w:rPr>
                <w:rFonts w:eastAsia="Arial" w:cstheme="minorHAnsi"/>
                <w:color w:val="000000"/>
                <w:sz w:val="18"/>
                <w:szCs w:val="18"/>
              </w:rPr>
            </w:pPr>
          </w:p>
        </w:tc>
      </w:tr>
      <w:tr w:rsidR="00DB4F0B" w:rsidTr="00810F23">
        <w:tc>
          <w:tcPr>
            <w:tcW w:w="1720" w:type="dxa"/>
          </w:tcPr>
          <w:p w:rsidR="00DB4F0B" w:rsidRDefault="00DB4F0B" w:rsidP="00810F23">
            <w:pPr>
              <w:rPr>
                <w:rFonts w:ascii="Arial" w:eastAsia="Arial" w:hAnsi="Arial" w:cs="Arial"/>
                <w:b/>
                <w:color w:val="000000"/>
                <w:sz w:val="18"/>
                <w:szCs w:val="18"/>
              </w:rPr>
            </w:pPr>
            <w:r>
              <w:rPr>
                <w:rFonts w:ascii="Arial" w:eastAsia="Arial" w:hAnsi="Arial" w:cs="Arial"/>
                <w:b/>
                <w:color w:val="000000"/>
                <w:sz w:val="18"/>
                <w:szCs w:val="18"/>
              </w:rPr>
              <w:t>Safety/risk awareness</w:t>
            </w:r>
          </w:p>
          <w:p w:rsidR="00DB4F0B" w:rsidRDefault="00DB4F0B" w:rsidP="00810F23">
            <w:pPr>
              <w:rPr>
                <w:rFonts w:ascii="Arial" w:eastAsia="Arial" w:hAnsi="Arial" w:cs="Arial"/>
                <w:b/>
                <w:color w:val="000000"/>
                <w:sz w:val="18"/>
                <w:szCs w:val="18"/>
              </w:rPr>
            </w:pPr>
          </w:p>
        </w:tc>
        <w:tc>
          <w:tcPr>
            <w:tcW w:w="4938" w:type="dxa"/>
            <w:shd w:val="clear" w:color="auto" w:fill="D9E2F3"/>
          </w:tcPr>
          <w:p w:rsidR="00DB4F0B" w:rsidRPr="00225D00" w:rsidRDefault="00DB4F0B" w:rsidP="00DB4F0B">
            <w:pPr>
              <w:numPr>
                <w:ilvl w:val="0"/>
                <w:numId w:val="12"/>
              </w:numPr>
              <w:pBdr>
                <w:top w:val="nil"/>
                <w:left w:val="nil"/>
                <w:bottom w:val="nil"/>
                <w:right w:val="nil"/>
                <w:between w:val="nil"/>
              </w:pBdr>
              <w:rPr>
                <w:rFonts w:eastAsia="Arial" w:cstheme="minorHAnsi"/>
                <w:color w:val="000000"/>
                <w:sz w:val="18"/>
                <w:szCs w:val="18"/>
              </w:rPr>
            </w:pPr>
            <w:r w:rsidRPr="00225D00">
              <w:rPr>
                <w:rFonts w:eastAsia="Arial" w:cstheme="minorHAnsi"/>
                <w:color w:val="000000"/>
                <w:sz w:val="18"/>
                <w:szCs w:val="18"/>
              </w:rPr>
              <w:t>Runs with spatial awareness and negotiates space successfully, adjusting speed or direction to avoid obstacles.</w:t>
            </w:r>
          </w:p>
        </w:tc>
        <w:tc>
          <w:tcPr>
            <w:tcW w:w="5244" w:type="dxa"/>
            <w:gridSpan w:val="2"/>
            <w:shd w:val="clear" w:color="auto" w:fill="D9E2F3"/>
          </w:tcPr>
          <w:p w:rsidR="00DB4F0B" w:rsidRPr="00225D00" w:rsidRDefault="00DB4F0B" w:rsidP="00DB4F0B">
            <w:pPr>
              <w:numPr>
                <w:ilvl w:val="0"/>
                <w:numId w:val="12"/>
              </w:numPr>
              <w:pBdr>
                <w:top w:val="nil"/>
                <w:left w:val="nil"/>
                <w:bottom w:val="nil"/>
                <w:right w:val="nil"/>
                <w:between w:val="nil"/>
              </w:pBdr>
              <w:spacing w:after="0"/>
              <w:rPr>
                <w:rFonts w:eastAsia="Arial" w:cstheme="minorHAnsi"/>
                <w:color w:val="000000"/>
                <w:sz w:val="18"/>
                <w:szCs w:val="18"/>
              </w:rPr>
            </w:pPr>
            <w:r w:rsidRPr="00225D00">
              <w:rPr>
                <w:rFonts w:eastAsia="Arial" w:cstheme="minorHAnsi"/>
                <w:color w:val="000000"/>
                <w:sz w:val="18"/>
                <w:szCs w:val="18"/>
              </w:rPr>
              <w:t>Experiments with different ways of moving, testing out ideas and adapting movements to reduce risk.</w:t>
            </w:r>
          </w:p>
          <w:p w:rsidR="00DB4F0B" w:rsidRPr="00225D00" w:rsidRDefault="00DB4F0B" w:rsidP="00DB4F0B">
            <w:pPr>
              <w:numPr>
                <w:ilvl w:val="0"/>
                <w:numId w:val="12"/>
              </w:numPr>
              <w:pBdr>
                <w:top w:val="nil"/>
                <w:left w:val="nil"/>
                <w:bottom w:val="nil"/>
                <w:right w:val="nil"/>
                <w:between w:val="nil"/>
              </w:pBdr>
              <w:rPr>
                <w:rFonts w:eastAsia="Arial" w:cstheme="minorHAnsi"/>
                <w:color w:val="000000"/>
                <w:sz w:val="18"/>
                <w:szCs w:val="18"/>
              </w:rPr>
            </w:pPr>
            <w:r w:rsidRPr="00225D00">
              <w:rPr>
                <w:rFonts w:eastAsia="Arial" w:cstheme="minorHAnsi"/>
                <w:color w:val="000000"/>
                <w:sz w:val="18"/>
                <w:szCs w:val="18"/>
              </w:rPr>
              <w:t>Negotiates space successfully when playing racing and chasing games with other children, adjusting speed or changing direction to avoid obstacles</w:t>
            </w:r>
          </w:p>
        </w:tc>
        <w:tc>
          <w:tcPr>
            <w:tcW w:w="3486" w:type="dxa"/>
          </w:tcPr>
          <w:p w:rsidR="00DB4F0B" w:rsidRPr="00982AEA" w:rsidRDefault="00DB4F0B" w:rsidP="00810F23">
            <w:pPr>
              <w:spacing w:before="240"/>
              <w:ind w:left="360"/>
              <w:rPr>
                <w:rFonts w:eastAsia="Arial" w:cstheme="minorHAnsi"/>
                <w:sz w:val="18"/>
                <w:szCs w:val="18"/>
              </w:rPr>
            </w:pPr>
            <w:r w:rsidRPr="00982AEA">
              <w:rPr>
                <w:rFonts w:eastAsia="Arial" w:cstheme="minorHAnsi"/>
                <w:sz w:val="18"/>
                <w:szCs w:val="18"/>
              </w:rPr>
              <w:t>-</w:t>
            </w:r>
            <w:r w:rsidRPr="00982AEA">
              <w:rPr>
                <w:rFonts w:eastAsia="Times New Roman" w:cstheme="minorHAnsi"/>
                <w:sz w:val="14"/>
                <w:szCs w:val="14"/>
              </w:rPr>
              <w:t xml:space="preserve">        </w:t>
            </w:r>
            <w:r w:rsidRPr="00982AEA">
              <w:rPr>
                <w:rFonts w:eastAsia="Arial" w:cstheme="minorHAnsi"/>
                <w:sz w:val="18"/>
                <w:szCs w:val="18"/>
              </w:rPr>
              <w:t>Is confident to ask for help/ support if they deem something too risky.</w:t>
            </w:r>
          </w:p>
          <w:p w:rsidR="00DB4F0B" w:rsidRPr="00982AEA" w:rsidRDefault="00DB4F0B" w:rsidP="00810F23">
            <w:pPr>
              <w:rPr>
                <w:rFonts w:eastAsia="Arial" w:cstheme="minorHAnsi"/>
                <w:color w:val="000000"/>
                <w:sz w:val="18"/>
                <w:szCs w:val="18"/>
              </w:rPr>
            </w:pPr>
          </w:p>
        </w:tc>
      </w:tr>
    </w:tbl>
    <w:p w:rsidR="00DB4F0B" w:rsidRDefault="00DB4F0B" w:rsidP="00DB4F0B">
      <w:pPr>
        <w:rPr>
          <w:b/>
          <w:i/>
          <w:sz w:val="4"/>
          <w:szCs w:val="4"/>
        </w:rPr>
      </w:pPr>
    </w:p>
    <w:p w:rsidR="00A478A0" w:rsidRDefault="00A478A0" w:rsidP="00DB4F0B">
      <w:pPr>
        <w:rPr>
          <w:b/>
          <w:i/>
          <w:sz w:val="4"/>
          <w:szCs w:val="4"/>
        </w:rPr>
      </w:pPr>
    </w:p>
    <w:p w:rsidR="00A478A0" w:rsidRDefault="00A478A0" w:rsidP="00DB4F0B">
      <w:pPr>
        <w:rPr>
          <w:b/>
          <w:i/>
          <w:sz w:val="4"/>
          <w:szCs w:val="4"/>
        </w:rPr>
      </w:pPr>
    </w:p>
    <w:p w:rsidR="00A478A0" w:rsidRDefault="00A478A0" w:rsidP="00DB4F0B">
      <w:pPr>
        <w:rPr>
          <w:b/>
          <w:i/>
          <w:sz w:val="4"/>
          <w:szCs w:val="4"/>
        </w:rPr>
      </w:pPr>
    </w:p>
    <w:p w:rsidR="00A478A0" w:rsidRDefault="00A478A0" w:rsidP="00DB4F0B">
      <w:pPr>
        <w:rPr>
          <w:b/>
          <w:i/>
          <w:sz w:val="4"/>
          <w:szCs w:val="4"/>
        </w:rPr>
      </w:pPr>
    </w:p>
    <w:p w:rsidR="00A478A0" w:rsidRDefault="00A478A0" w:rsidP="00DB4F0B">
      <w:pPr>
        <w:rPr>
          <w:b/>
          <w:i/>
          <w:sz w:val="4"/>
          <w:szCs w:val="4"/>
        </w:rPr>
      </w:pPr>
    </w:p>
    <w:p w:rsidR="00A478A0" w:rsidRDefault="00A478A0" w:rsidP="00DB4F0B">
      <w:pPr>
        <w:rPr>
          <w:b/>
          <w:i/>
          <w:sz w:val="4"/>
          <w:szCs w:val="4"/>
        </w:rPr>
      </w:pPr>
    </w:p>
    <w:p w:rsidR="00A478A0" w:rsidRPr="00A82663" w:rsidRDefault="00A478A0" w:rsidP="00DB4F0B">
      <w:pPr>
        <w:rPr>
          <w:b/>
          <w:i/>
          <w:sz w:val="4"/>
          <w:szCs w:val="4"/>
        </w:rPr>
      </w:pPr>
    </w:p>
    <w:p w:rsidR="00DB4F0B" w:rsidRDefault="00DB4F0B" w:rsidP="00DB4F0B">
      <w:pPr>
        <w:rPr>
          <w:b/>
          <w:sz w:val="28"/>
          <w:szCs w:val="28"/>
          <w:u w:val="single"/>
        </w:rPr>
      </w:pPr>
      <w:r>
        <w:rPr>
          <w:noProof/>
          <w:lang w:eastAsia="en-GB"/>
        </w:rPr>
        <w:drawing>
          <wp:inline distT="0" distB="0" distL="0" distR="0" wp14:anchorId="504B4156" wp14:editId="7216653E">
            <wp:extent cx="276225" cy="331470"/>
            <wp:effectExtent l="0" t="0" r="0" b="0"/>
            <wp:docPr id="2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3"/>
                    <a:srcRect/>
                    <a:stretch>
                      <a:fillRect/>
                    </a:stretch>
                  </pic:blipFill>
                  <pic:spPr>
                    <a:xfrm>
                      <a:off x="0" y="0"/>
                      <a:ext cx="276225" cy="331470"/>
                    </a:xfrm>
                    <a:prstGeom prst="rect">
                      <a:avLst/>
                    </a:prstGeom>
                    <a:ln/>
                  </pic:spPr>
                </pic:pic>
              </a:graphicData>
            </a:graphic>
          </wp:inline>
        </w:drawing>
      </w:r>
      <w:r>
        <w:rPr>
          <w:b/>
          <w:i/>
          <w:sz w:val="72"/>
          <w:szCs w:val="72"/>
        </w:rPr>
        <w:t xml:space="preserve"> </w:t>
      </w:r>
      <w:r>
        <w:rPr>
          <w:b/>
          <w:i/>
          <w:sz w:val="28"/>
          <w:szCs w:val="28"/>
        </w:rPr>
        <w:t xml:space="preserve"> </w:t>
      </w:r>
      <w:r>
        <w:rPr>
          <w:b/>
          <w:sz w:val="28"/>
          <w:szCs w:val="28"/>
          <w:u w:val="single"/>
        </w:rPr>
        <w:t>Literacy</w:t>
      </w:r>
      <w:r w:rsidRPr="00C1743B">
        <w:rPr>
          <w:b/>
          <w:sz w:val="28"/>
          <w:szCs w:val="28"/>
        </w:rPr>
        <w:t xml:space="preserve">                                                                       </w:t>
      </w:r>
      <w:r w:rsidRPr="00C1743B">
        <w:rPr>
          <w:b/>
          <w:sz w:val="20"/>
          <w:szCs w:val="20"/>
        </w:rPr>
        <w:t xml:space="preserve">                                                                                            </w:t>
      </w:r>
      <w:r>
        <w:rPr>
          <w:b/>
          <w:sz w:val="20"/>
          <w:szCs w:val="20"/>
        </w:rPr>
        <w:t xml:space="preserve">          </w:t>
      </w:r>
      <w:r w:rsidRPr="00C1743B">
        <w:rPr>
          <w:b/>
          <w:sz w:val="20"/>
          <w:szCs w:val="20"/>
        </w:rPr>
        <w:t xml:space="preserve">  </w:t>
      </w:r>
      <w:r w:rsidRPr="00C1743B">
        <w:rPr>
          <w:b/>
          <w:sz w:val="20"/>
          <w:szCs w:val="20"/>
          <w:shd w:val="clear" w:color="auto" w:fill="DEEAF6" w:themeFill="accent1" w:themeFillTint="33"/>
        </w:rPr>
        <w:t xml:space="preserve"> </w:t>
      </w:r>
      <w:r>
        <w:rPr>
          <w:b/>
          <w:sz w:val="20"/>
          <w:szCs w:val="20"/>
          <w:shd w:val="clear" w:color="auto" w:fill="DEEAF6" w:themeFill="accent1" w:themeFillTint="33"/>
        </w:rPr>
        <w:t xml:space="preserve">B-5 (range 5/6) </w:t>
      </w:r>
      <w:r>
        <w:rPr>
          <w:b/>
          <w:sz w:val="20"/>
          <w:szCs w:val="20"/>
          <w:shd w:val="clear" w:color="auto" w:fill="E2EFD9" w:themeFill="accent6" w:themeFillTint="33"/>
        </w:rPr>
        <w:t xml:space="preserve"> DM (3-4/Rec)</w:t>
      </w:r>
      <w:r w:rsidRPr="00E74CF3">
        <w:rPr>
          <w:b/>
          <w:sz w:val="20"/>
          <w:szCs w:val="20"/>
          <w:shd w:val="clear" w:color="auto" w:fill="C9C9C9" w:themeFill="accent3" w:themeFillTint="99"/>
        </w:rPr>
        <w:t xml:space="preserve"> KS1 NC</w:t>
      </w:r>
      <w:r>
        <w:rPr>
          <w:b/>
          <w:sz w:val="20"/>
          <w:szCs w:val="20"/>
          <w:shd w:val="clear" w:color="auto" w:fill="C9C9C9" w:themeFill="accent3" w:themeFillTint="99"/>
        </w:rPr>
        <w:t xml:space="preserve"> </w:t>
      </w:r>
      <w:r w:rsidRPr="00E74CF3">
        <w:rPr>
          <w:b/>
          <w:sz w:val="20"/>
          <w:szCs w:val="20"/>
          <w:shd w:val="clear" w:color="auto" w:fill="FEB0F3"/>
        </w:rPr>
        <w:t>EXC(oldEYFS)</w:t>
      </w:r>
    </w:p>
    <w:tbl>
      <w:tblPr>
        <w:tblW w:w="153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3739"/>
        <w:gridCol w:w="1081"/>
        <w:gridCol w:w="4325"/>
        <w:gridCol w:w="636"/>
        <w:gridCol w:w="3910"/>
      </w:tblGrid>
      <w:tr w:rsidR="00DB4F0B" w:rsidTr="00810F23">
        <w:tc>
          <w:tcPr>
            <w:tcW w:w="15387" w:type="dxa"/>
            <w:gridSpan w:val="6"/>
          </w:tcPr>
          <w:p w:rsidR="00DB4F0B" w:rsidRDefault="00DB4F0B" w:rsidP="00810F23">
            <w:pPr>
              <w:rPr>
                <w:rFonts w:ascii="Arial" w:eastAsia="Arial" w:hAnsi="Arial" w:cs="Arial"/>
                <w:b/>
                <w:sz w:val="20"/>
                <w:szCs w:val="20"/>
                <w:u w:val="single"/>
              </w:rPr>
            </w:pPr>
            <w:r>
              <w:rPr>
                <w:rFonts w:ascii="Arial" w:eastAsia="Arial" w:hAnsi="Arial" w:cs="Arial"/>
                <w:b/>
                <w:sz w:val="20"/>
                <w:szCs w:val="20"/>
                <w:u w:val="single"/>
              </w:rPr>
              <w:t>Educational Programme</w:t>
            </w:r>
          </w:p>
          <w:p w:rsidR="00DB4F0B" w:rsidRPr="000C271F" w:rsidRDefault="00DB4F0B" w:rsidP="00810F23">
            <w:pPr>
              <w:rPr>
                <w:rFonts w:ascii="Arial" w:eastAsia="ArialMT" w:hAnsi="Arial" w:cs="Arial"/>
                <w:sz w:val="18"/>
                <w:szCs w:val="18"/>
              </w:rPr>
            </w:pPr>
            <w:r w:rsidRPr="000C271F">
              <w:rPr>
                <w:rFonts w:ascii="Arial" w:eastAsia="ArialMT" w:hAnsi="Arial" w:cs="Arial"/>
                <w:sz w:val="18"/>
                <w:szCs w:val="18"/>
              </w:rPr>
              <w:t>It is crucial for children to develop a life-long love of reading. Reading consists of two dimensions: language comprehension and word reading. Language comprehension (necessary for both reading and writing) starts from birth. It only develops when adults talk with children about the world around them and the books (stories and non-fiction) they read with them, and enjoy rhymes, poems and songs together. Skilled word reading, taught later, involves both the speedy working out of the pronunciation of unfamiliar printed words (decoding) and the speedy recognition of familiar printed words. Writing involves transcription (spelling and handwriting) and composition (articulating ideas and structuring them in speech, before writing).</w:t>
            </w:r>
          </w:p>
        </w:tc>
      </w:tr>
      <w:tr w:rsidR="00DB4F0B" w:rsidTr="00810F23">
        <w:tc>
          <w:tcPr>
            <w:tcW w:w="5435" w:type="dxa"/>
            <w:gridSpan w:val="2"/>
          </w:tcPr>
          <w:p w:rsidR="00DB4F0B" w:rsidRDefault="00DB4F0B" w:rsidP="00810F23">
            <w:pPr>
              <w:rPr>
                <w:rFonts w:ascii="Arial" w:eastAsia="Arial" w:hAnsi="Arial" w:cs="Arial"/>
                <w:b/>
                <w:sz w:val="20"/>
                <w:szCs w:val="20"/>
              </w:rPr>
            </w:pPr>
            <w:r>
              <w:rPr>
                <w:rFonts w:ascii="Arial" w:eastAsia="Arial" w:hAnsi="Arial" w:cs="Arial"/>
                <w:b/>
                <w:sz w:val="20"/>
                <w:szCs w:val="20"/>
              </w:rPr>
              <w:lastRenderedPageBreak/>
              <w:t>ELG 8 - Comprehension</w:t>
            </w:r>
          </w:p>
        </w:tc>
        <w:tc>
          <w:tcPr>
            <w:tcW w:w="5406" w:type="dxa"/>
            <w:gridSpan w:val="2"/>
          </w:tcPr>
          <w:p w:rsidR="00DB4F0B" w:rsidRDefault="00DB4F0B" w:rsidP="00810F23">
            <w:pPr>
              <w:rPr>
                <w:rFonts w:ascii="Arial" w:eastAsia="Arial" w:hAnsi="Arial" w:cs="Arial"/>
                <w:b/>
                <w:sz w:val="20"/>
                <w:szCs w:val="20"/>
              </w:rPr>
            </w:pPr>
            <w:r>
              <w:rPr>
                <w:rFonts w:ascii="Arial" w:eastAsia="Arial" w:hAnsi="Arial" w:cs="Arial"/>
                <w:b/>
                <w:sz w:val="20"/>
                <w:szCs w:val="20"/>
              </w:rPr>
              <w:t>ELG 9 – Word Reading</w:t>
            </w:r>
          </w:p>
        </w:tc>
        <w:tc>
          <w:tcPr>
            <w:tcW w:w="4546" w:type="dxa"/>
            <w:gridSpan w:val="2"/>
          </w:tcPr>
          <w:p w:rsidR="00DB4F0B" w:rsidRDefault="00DB4F0B" w:rsidP="00810F23">
            <w:pPr>
              <w:rPr>
                <w:rFonts w:ascii="Arial" w:eastAsia="Arial" w:hAnsi="Arial" w:cs="Arial"/>
                <w:b/>
                <w:sz w:val="20"/>
                <w:szCs w:val="20"/>
              </w:rPr>
            </w:pPr>
            <w:r>
              <w:rPr>
                <w:rFonts w:ascii="Arial" w:eastAsia="Arial" w:hAnsi="Arial" w:cs="Arial"/>
                <w:b/>
                <w:sz w:val="20"/>
                <w:szCs w:val="20"/>
              </w:rPr>
              <w:t>ELG 10 - Writing</w:t>
            </w:r>
          </w:p>
        </w:tc>
      </w:tr>
      <w:tr w:rsidR="00DB4F0B" w:rsidTr="00810F23">
        <w:tc>
          <w:tcPr>
            <w:tcW w:w="5435" w:type="dxa"/>
            <w:gridSpan w:val="2"/>
          </w:tcPr>
          <w:p w:rsidR="00DB4F0B" w:rsidRDefault="00DB4F0B" w:rsidP="00810F23">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 xml:space="preserve">- Demonstrate understanding of what has been read to them by retelling stories and narratives using their own words and recently introduced vocabulary; </w:t>
            </w:r>
          </w:p>
          <w:p w:rsidR="00DB4F0B" w:rsidRDefault="00DB4F0B" w:rsidP="00810F23">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 xml:space="preserve">- Anticipate – where appropriate – key events in stories; </w:t>
            </w:r>
          </w:p>
          <w:p w:rsidR="00DB4F0B" w:rsidRDefault="00DB4F0B" w:rsidP="00810F23">
            <w:pPr>
              <w:rPr>
                <w:rFonts w:ascii="Arial" w:eastAsia="Arial" w:hAnsi="Arial" w:cs="Arial"/>
                <w:b/>
                <w:sz w:val="18"/>
                <w:szCs w:val="18"/>
              </w:rPr>
            </w:pPr>
            <w:r>
              <w:rPr>
                <w:rFonts w:ascii="Arial" w:eastAsia="Arial" w:hAnsi="Arial" w:cs="Arial"/>
                <w:sz w:val="18"/>
                <w:szCs w:val="18"/>
              </w:rPr>
              <w:t>- Use and understand recently introduced vocabulary during discussions about stories, non-fiction, rhymes and poems and during role-play.</w:t>
            </w:r>
          </w:p>
        </w:tc>
        <w:tc>
          <w:tcPr>
            <w:tcW w:w="5406" w:type="dxa"/>
            <w:gridSpan w:val="2"/>
          </w:tcPr>
          <w:p w:rsidR="00DB4F0B" w:rsidRDefault="00DB4F0B" w:rsidP="00810F23">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 xml:space="preserve">- Say a sound for each letter in the alphabet and at least 10 digraphs; </w:t>
            </w:r>
          </w:p>
          <w:p w:rsidR="00DB4F0B" w:rsidRDefault="00DB4F0B" w:rsidP="00810F23">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 xml:space="preserve">- Read words consistent with their phonic knowledge by sound-blending; </w:t>
            </w:r>
          </w:p>
          <w:p w:rsidR="00DB4F0B" w:rsidRDefault="00DB4F0B" w:rsidP="00810F23">
            <w:pPr>
              <w:rPr>
                <w:rFonts w:ascii="Arial" w:eastAsia="Arial" w:hAnsi="Arial" w:cs="Arial"/>
                <w:b/>
                <w:sz w:val="18"/>
                <w:szCs w:val="18"/>
              </w:rPr>
            </w:pPr>
            <w:r>
              <w:rPr>
                <w:rFonts w:ascii="Arial" w:eastAsia="Arial" w:hAnsi="Arial" w:cs="Arial"/>
                <w:sz w:val="18"/>
                <w:szCs w:val="18"/>
              </w:rPr>
              <w:t>- Read aloud simple sentences and books that are consistent with their phonic knowledge, including common exception words.</w:t>
            </w:r>
          </w:p>
        </w:tc>
        <w:tc>
          <w:tcPr>
            <w:tcW w:w="4546" w:type="dxa"/>
            <w:gridSpan w:val="2"/>
          </w:tcPr>
          <w:p w:rsidR="00DB4F0B" w:rsidRDefault="00DB4F0B" w:rsidP="00810F23">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 xml:space="preserve">- Write recognisable letters, most of which are correctly formed; </w:t>
            </w:r>
          </w:p>
          <w:p w:rsidR="00DB4F0B" w:rsidRDefault="00DB4F0B" w:rsidP="00810F23">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 xml:space="preserve">- Spell words by identifying sounds in them and representing the sounds with a letter or letters; </w:t>
            </w:r>
          </w:p>
          <w:p w:rsidR="00DB4F0B" w:rsidRDefault="00DB4F0B" w:rsidP="00810F23">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 xml:space="preserve">- Write simple phrases and sentences that can be read by others. </w:t>
            </w:r>
          </w:p>
          <w:p w:rsidR="00DB4F0B" w:rsidRDefault="00DB4F0B" w:rsidP="00810F23">
            <w:pPr>
              <w:rPr>
                <w:rFonts w:ascii="Arial" w:eastAsia="Arial" w:hAnsi="Arial" w:cs="Arial"/>
                <w:b/>
                <w:sz w:val="18"/>
                <w:szCs w:val="18"/>
              </w:rPr>
            </w:pPr>
          </w:p>
        </w:tc>
      </w:tr>
      <w:tr w:rsidR="00DB4F0B" w:rsidTr="00810F23">
        <w:tc>
          <w:tcPr>
            <w:tcW w:w="1696" w:type="dxa"/>
          </w:tcPr>
          <w:p w:rsidR="00DB4F0B" w:rsidRDefault="00DB4F0B" w:rsidP="00810F23">
            <w:pPr>
              <w:pBdr>
                <w:top w:val="nil"/>
                <w:left w:val="nil"/>
                <w:bottom w:val="nil"/>
                <w:right w:val="nil"/>
                <w:between w:val="nil"/>
              </w:pBdr>
              <w:rPr>
                <w:rFonts w:ascii="Arial" w:eastAsia="Arial" w:hAnsi="Arial" w:cs="Arial"/>
                <w:color w:val="000000"/>
                <w:sz w:val="18"/>
                <w:szCs w:val="18"/>
              </w:rPr>
            </w:pPr>
          </w:p>
        </w:tc>
        <w:tc>
          <w:tcPr>
            <w:tcW w:w="4820" w:type="dxa"/>
            <w:gridSpan w:val="2"/>
          </w:tcPr>
          <w:p w:rsidR="00DB4F0B" w:rsidRDefault="00DB4F0B" w:rsidP="00810F23">
            <w:pPr>
              <w:pBdr>
                <w:top w:val="nil"/>
                <w:left w:val="nil"/>
                <w:bottom w:val="nil"/>
                <w:right w:val="nil"/>
                <w:between w:val="nil"/>
              </w:pBdr>
              <w:rPr>
                <w:rFonts w:ascii="Arial" w:eastAsia="Arial" w:hAnsi="Arial" w:cs="Arial"/>
                <w:b/>
                <w:color w:val="000000"/>
                <w:sz w:val="20"/>
                <w:szCs w:val="20"/>
              </w:rPr>
            </w:pPr>
            <w:r>
              <w:rPr>
                <w:rFonts w:ascii="Arial" w:eastAsia="Arial" w:hAnsi="Arial" w:cs="Arial"/>
                <w:b/>
                <w:color w:val="000000"/>
                <w:sz w:val="20"/>
                <w:szCs w:val="20"/>
              </w:rPr>
              <w:t>Nursery</w:t>
            </w:r>
          </w:p>
        </w:tc>
        <w:tc>
          <w:tcPr>
            <w:tcW w:w="4961" w:type="dxa"/>
            <w:gridSpan w:val="2"/>
          </w:tcPr>
          <w:p w:rsidR="00DB4F0B" w:rsidRDefault="00DB4F0B" w:rsidP="00810F23">
            <w:pPr>
              <w:pBdr>
                <w:top w:val="nil"/>
                <w:left w:val="nil"/>
                <w:bottom w:val="nil"/>
                <w:right w:val="nil"/>
                <w:between w:val="nil"/>
              </w:pBdr>
              <w:rPr>
                <w:rFonts w:ascii="Arial" w:eastAsia="Arial" w:hAnsi="Arial" w:cs="Arial"/>
                <w:b/>
                <w:color w:val="000000"/>
                <w:sz w:val="20"/>
                <w:szCs w:val="20"/>
              </w:rPr>
            </w:pPr>
            <w:r>
              <w:rPr>
                <w:rFonts w:ascii="Arial" w:eastAsia="Arial" w:hAnsi="Arial" w:cs="Arial"/>
                <w:b/>
                <w:color w:val="000000"/>
                <w:sz w:val="20"/>
                <w:szCs w:val="20"/>
              </w:rPr>
              <w:t>Reception</w:t>
            </w:r>
          </w:p>
        </w:tc>
        <w:tc>
          <w:tcPr>
            <w:tcW w:w="3910" w:type="dxa"/>
          </w:tcPr>
          <w:p w:rsidR="00DB4F0B" w:rsidRDefault="00DB4F0B" w:rsidP="00810F23">
            <w:pPr>
              <w:pBdr>
                <w:top w:val="nil"/>
                <w:left w:val="nil"/>
                <w:bottom w:val="nil"/>
                <w:right w:val="nil"/>
                <w:between w:val="nil"/>
              </w:pBdr>
              <w:rPr>
                <w:rFonts w:ascii="Arial" w:eastAsia="Arial" w:hAnsi="Arial" w:cs="Arial"/>
                <w:b/>
                <w:color w:val="000000"/>
                <w:sz w:val="20"/>
                <w:szCs w:val="20"/>
              </w:rPr>
            </w:pPr>
            <w:r>
              <w:rPr>
                <w:rFonts w:ascii="Arial" w:eastAsia="Arial" w:hAnsi="Arial" w:cs="Arial"/>
                <w:b/>
                <w:color w:val="000000"/>
                <w:sz w:val="20"/>
                <w:szCs w:val="20"/>
              </w:rPr>
              <w:t>Links to KS1</w:t>
            </w:r>
          </w:p>
        </w:tc>
      </w:tr>
      <w:tr w:rsidR="00DB4F0B" w:rsidTr="00810F23">
        <w:tc>
          <w:tcPr>
            <w:tcW w:w="1696" w:type="dxa"/>
          </w:tcPr>
          <w:p w:rsidR="00DB4F0B" w:rsidRDefault="00DB4F0B" w:rsidP="00810F23">
            <w:pPr>
              <w:pBdr>
                <w:top w:val="nil"/>
                <w:left w:val="nil"/>
                <w:bottom w:val="nil"/>
                <w:right w:val="nil"/>
                <w:between w:val="nil"/>
              </w:pBdr>
              <w:rPr>
                <w:rFonts w:ascii="Arial" w:eastAsia="Arial" w:hAnsi="Arial" w:cs="Arial"/>
                <w:b/>
                <w:color w:val="000000"/>
                <w:sz w:val="18"/>
                <w:szCs w:val="18"/>
              </w:rPr>
            </w:pPr>
            <w:r>
              <w:rPr>
                <w:rFonts w:ascii="Arial" w:eastAsia="Arial" w:hAnsi="Arial" w:cs="Arial"/>
                <w:b/>
                <w:color w:val="000000"/>
                <w:sz w:val="18"/>
                <w:szCs w:val="18"/>
              </w:rPr>
              <w:t>Phonics</w:t>
            </w:r>
          </w:p>
          <w:p w:rsidR="00DB4F0B" w:rsidRDefault="00DB4F0B" w:rsidP="00810F23">
            <w:pPr>
              <w:pBdr>
                <w:top w:val="nil"/>
                <w:left w:val="nil"/>
                <w:bottom w:val="nil"/>
                <w:right w:val="nil"/>
                <w:between w:val="nil"/>
              </w:pBdr>
              <w:rPr>
                <w:rFonts w:ascii="Arial" w:eastAsia="Arial" w:hAnsi="Arial" w:cs="Arial"/>
                <w:b/>
                <w:color w:val="000000"/>
                <w:sz w:val="18"/>
                <w:szCs w:val="18"/>
              </w:rPr>
            </w:pPr>
          </w:p>
          <w:p w:rsidR="00DB4F0B" w:rsidRDefault="00DB4F0B" w:rsidP="00810F23">
            <w:pPr>
              <w:pBdr>
                <w:top w:val="nil"/>
                <w:left w:val="nil"/>
                <w:bottom w:val="nil"/>
                <w:right w:val="nil"/>
                <w:between w:val="nil"/>
              </w:pBdr>
              <w:rPr>
                <w:rFonts w:ascii="Arial" w:eastAsia="Arial" w:hAnsi="Arial" w:cs="Arial"/>
                <w:b/>
                <w:color w:val="000000"/>
                <w:sz w:val="18"/>
                <w:szCs w:val="18"/>
              </w:rPr>
            </w:pPr>
          </w:p>
        </w:tc>
        <w:tc>
          <w:tcPr>
            <w:tcW w:w="4820" w:type="dxa"/>
            <w:gridSpan w:val="2"/>
          </w:tcPr>
          <w:p w:rsidR="00DB4F0B" w:rsidRPr="00225D00" w:rsidRDefault="00DB4F0B" w:rsidP="00DB4F0B">
            <w:pPr>
              <w:pStyle w:val="ListParagraph"/>
              <w:numPr>
                <w:ilvl w:val="0"/>
                <w:numId w:val="24"/>
              </w:numPr>
              <w:spacing w:after="0" w:line="240" w:lineRule="auto"/>
              <w:rPr>
                <w:rFonts w:cstheme="minorHAnsi"/>
                <w:b/>
                <w:sz w:val="18"/>
                <w:szCs w:val="18"/>
              </w:rPr>
            </w:pPr>
            <w:r w:rsidRPr="00225D00">
              <w:rPr>
                <w:rFonts w:cstheme="minorHAnsi"/>
                <w:b/>
                <w:sz w:val="18"/>
                <w:szCs w:val="18"/>
              </w:rPr>
              <w:t>Letters and Sounds</w:t>
            </w:r>
          </w:p>
          <w:p w:rsidR="00DB4F0B" w:rsidRPr="00225D00" w:rsidRDefault="00DB4F0B" w:rsidP="00DB4F0B">
            <w:pPr>
              <w:pStyle w:val="ListParagraph"/>
              <w:numPr>
                <w:ilvl w:val="0"/>
                <w:numId w:val="24"/>
              </w:numPr>
              <w:spacing w:after="0" w:line="240" w:lineRule="auto"/>
              <w:rPr>
                <w:rFonts w:cstheme="minorHAnsi"/>
                <w:sz w:val="18"/>
                <w:szCs w:val="18"/>
              </w:rPr>
            </w:pPr>
            <w:r w:rsidRPr="00225D00">
              <w:rPr>
                <w:rFonts w:cstheme="minorHAnsi"/>
                <w:sz w:val="18"/>
                <w:szCs w:val="18"/>
              </w:rPr>
              <w:t xml:space="preserve">Phase 1 phonics </w:t>
            </w:r>
          </w:p>
          <w:p w:rsidR="00DB4F0B" w:rsidRPr="00225D00" w:rsidRDefault="00DB4F0B" w:rsidP="00DB4F0B">
            <w:pPr>
              <w:pStyle w:val="ListParagraph"/>
              <w:numPr>
                <w:ilvl w:val="0"/>
                <w:numId w:val="24"/>
              </w:numPr>
              <w:spacing w:after="0" w:line="240" w:lineRule="auto"/>
              <w:rPr>
                <w:rFonts w:cstheme="minorHAnsi"/>
                <w:sz w:val="18"/>
                <w:szCs w:val="18"/>
              </w:rPr>
            </w:pPr>
            <w:r w:rsidRPr="00225D00">
              <w:rPr>
                <w:rFonts w:cstheme="minorHAnsi"/>
                <w:sz w:val="18"/>
                <w:szCs w:val="18"/>
              </w:rPr>
              <w:t>Aspect 1 – General sound discrimination, environmental sounds</w:t>
            </w:r>
          </w:p>
          <w:p w:rsidR="00DB4F0B" w:rsidRPr="00225D00" w:rsidRDefault="00DB4F0B" w:rsidP="00DB4F0B">
            <w:pPr>
              <w:pStyle w:val="ListParagraph"/>
              <w:numPr>
                <w:ilvl w:val="0"/>
                <w:numId w:val="24"/>
              </w:numPr>
              <w:spacing w:after="0" w:line="240" w:lineRule="auto"/>
              <w:rPr>
                <w:rFonts w:cstheme="minorHAnsi"/>
                <w:sz w:val="18"/>
                <w:szCs w:val="18"/>
              </w:rPr>
            </w:pPr>
            <w:r w:rsidRPr="00225D00">
              <w:rPr>
                <w:rFonts w:cstheme="minorHAnsi"/>
                <w:sz w:val="18"/>
                <w:szCs w:val="18"/>
              </w:rPr>
              <w:t>Aspect 2 - General sound discrimination, instrumental sounds</w:t>
            </w:r>
          </w:p>
          <w:p w:rsidR="00DB4F0B" w:rsidRPr="00225D00" w:rsidRDefault="00DB4F0B" w:rsidP="00DB4F0B">
            <w:pPr>
              <w:pStyle w:val="ListParagraph"/>
              <w:numPr>
                <w:ilvl w:val="0"/>
                <w:numId w:val="24"/>
              </w:numPr>
              <w:spacing w:after="0" w:line="240" w:lineRule="auto"/>
              <w:rPr>
                <w:rFonts w:cstheme="minorHAnsi"/>
                <w:sz w:val="18"/>
                <w:szCs w:val="18"/>
              </w:rPr>
            </w:pPr>
            <w:r w:rsidRPr="00225D00">
              <w:rPr>
                <w:rFonts w:cstheme="minorHAnsi"/>
                <w:sz w:val="18"/>
                <w:szCs w:val="18"/>
              </w:rPr>
              <w:t>Aspect 3 - General sound discrimination,</w:t>
            </w:r>
          </w:p>
          <w:p w:rsidR="00DB4F0B" w:rsidRPr="00225D00" w:rsidRDefault="00DB4F0B" w:rsidP="00DB4F0B">
            <w:pPr>
              <w:pStyle w:val="ListParagraph"/>
              <w:numPr>
                <w:ilvl w:val="0"/>
                <w:numId w:val="24"/>
              </w:numPr>
              <w:spacing w:after="0" w:line="240" w:lineRule="auto"/>
              <w:rPr>
                <w:rFonts w:cstheme="minorHAnsi"/>
                <w:sz w:val="18"/>
                <w:szCs w:val="18"/>
              </w:rPr>
            </w:pPr>
            <w:r w:rsidRPr="00225D00">
              <w:rPr>
                <w:rFonts w:cstheme="minorHAnsi"/>
                <w:sz w:val="18"/>
                <w:szCs w:val="18"/>
              </w:rPr>
              <w:t>body percussion</w:t>
            </w:r>
          </w:p>
          <w:p w:rsidR="00DB4F0B" w:rsidRPr="00225D00" w:rsidRDefault="00DB4F0B" w:rsidP="00DB4F0B">
            <w:pPr>
              <w:pStyle w:val="ListParagraph"/>
              <w:numPr>
                <w:ilvl w:val="0"/>
                <w:numId w:val="24"/>
              </w:numPr>
              <w:spacing w:after="0" w:line="240" w:lineRule="auto"/>
              <w:rPr>
                <w:rFonts w:cstheme="minorHAnsi"/>
                <w:sz w:val="18"/>
                <w:szCs w:val="18"/>
              </w:rPr>
            </w:pPr>
            <w:r w:rsidRPr="00225D00">
              <w:rPr>
                <w:rFonts w:cstheme="minorHAnsi"/>
                <w:sz w:val="18"/>
                <w:szCs w:val="18"/>
              </w:rPr>
              <w:t>Aspect 4 – Rhythm and Rhyme</w:t>
            </w:r>
          </w:p>
          <w:p w:rsidR="00DB4F0B" w:rsidRPr="00225D00" w:rsidRDefault="00DB4F0B" w:rsidP="00DB4F0B">
            <w:pPr>
              <w:pStyle w:val="ListParagraph"/>
              <w:numPr>
                <w:ilvl w:val="0"/>
                <w:numId w:val="24"/>
              </w:numPr>
              <w:spacing w:after="0" w:line="240" w:lineRule="auto"/>
              <w:rPr>
                <w:rFonts w:cstheme="minorHAnsi"/>
                <w:sz w:val="18"/>
                <w:szCs w:val="18"/>
              </w:rPr>
            </w:pPr>
            <w:r w:rsidRPr="00225D00">
              <w:rPr>
                <w:rFonts w:cstheme="minorHAnsi"/>
                <w:sz w:val="18"/>
                <w:szCs w:val="18"/>
              </w:rPr>
              <w:t>Aspect 5 – Alliteration</w:t>
            </w:r>
          </w:p>
          <w:p w:rsidR="00DB4F0B" w:rsidRPr="00225D00" w:rsidRDefault="00DB4F0B" w:rsidP="00DB4F0B">
            <w:pPr>
              <w:pStyle w:val="ListParagraph"/>
              <w:numPr>
                <w:ilvl w:val="0"/>
                <w:numId w:val="24"/>
              </w:numPr>
              <w:spacing w:after="0" w:line="240" w:lineRule="auto"/>
              <w:rPr>
                <w:rFonts w:cstheme="minorHAnsi"/>
                <w:sz w:val="18"/>
                <w:szCs w:val="18"/>
              </w:rPr>
            </w:pPr>
            <w:r w:rsidRPr="00225D00">
              <w:rPr>
                <w:rFonts w:cstheme="minorHAnsi"/>
                <w:sz w:val="18"/>
                <w:szCs w:val="18"/>
              </w:rPr>
              <w:t>Aspect 6 – Voice sounds</w:t>
            </w:r>
          </w:p>
          <w:p w:rsidR="00DB4F0B" w:rsidRPr="007840CA" w:rsidRDefault="00DB4F0B" w:rsidP="007840CA">
            <w:pPr>
              <w:pStyle w:val="ListParagraph"/>
              <w:numPr>
                <w:ilvl w:val="0"/>
                <w:numId w:val="24"/>
              </w:numPr>
              <w:spacing w:after="0" w:line="240" w:lineRule="auto"/>
              <w:rPr>
                <w:rFonts w:cstheme="minorHAnsi"/>
                <w:sz w:val="18"/>
                <w:szCs w:val="18"/>
              </w:rPr>
            </w:pPr>
            <w:r w:rsidRPr="00225D00">
              <w:rPr>
                <w:rFonts w:cstheme="minorHAnsi"/>
                <w:sz w:val="18"/>
                <w:szCs w:val="18"/>
              </w:rPr>
              <w:t>Aspect 7 – Oral blending and segmenting</w:t>
            </w:r>
          </w:p>
          <w:p w:rsidR="00DB4F0B" w:rsidRPr="00225D00" w:rsidRDefault="00DB4F0B" w:rsidP="00DB4F0B">
            <w:pPr>
              <w:pStyle w:val="ListParagraph"/>
              <w:numPr>
                <w:ilvl w:val="0"/>
                <w:numId w:val="24"/>
              </w:numPr>
              <w:pBdr>
                <w:top w:val="nil"/>
                <w:left w:val="nil"/>
                <w:bottom w:val="nil"/>
                <w:right w:val="nil"/>
                <w:between w:val="nil"/>
              </w:pBdr>
              <w:spacing w:after="0" w:line="240" w:lineRule="auto"/>
              <w:rPr>
                <w:rFonts w:eastAsia="Arial" w:cstheme="minorHAnsi"/>
                <w:color w:val="000000"/>
                <w:sz w:val="18"/>
                <w:szCs w:val="18"/>
              </w:rPr>
            </w:pPr>
            <w:r w:rsidRPr="00225D00">
              <w:rPr>
                <w:rFonts w:cstheme="minorHAnsi"/>
                <w:b/>
                <w:sz w:val="18"/>
                <w:szCs w:val="18"/>
              </w:rPr>
              <w:t>Begin phase 2 (summer term)</w:t>
            </w:r>
          </w:p>
        </w:tc>
        <w:tc>
          <w:tcPr>
            <w:tcW w:w="4961" w:type="dxa"/>
            <w:gridSpan w:val="2"/>
          </w:tcPr>
          <w:p w:rsidR="00DB4F0B" w:rsidRPr="00225D00" w:rsidRDefault="00DB4F0B" w:rsidP="00DB4F0B">
            <w:pPr>
              <w:numPr>
                <w:ilvl w:val="0"/>
                <w:numId w:val="24"/>
              </w:numPr>
              <w:pBdr>
                <w:top w:val="nil"/>
                <w:left w:val="nil"/>
                <w:bottom w:val="nil"/>
                <w:right w:val="nil"/>
                <w:between w:val="nil"/>
              </w:pBdr>
              <w:spacing w:after="0"/>
              <w:rPr>
                <w:rFonts w:cstheme="minorHAnsi"/>
                <w:sz w:val="18"/>
                <w:szCs w:val="18"/>
              </w:rPr>
            </w:pPr>
            <w:r w:rsidRPr="00225D00">
              <w:rPr>
                <w:rFonts w:cstheme="minorHAnsi"/>
                <w:color w:val="000000"/>
                <w:sz w:val="18"/>
                <w:szCs w:val="18"/>
              </w:rPr>
              <w:t>Can recognize, read and write Phase 2 sounds</w:t>
            </w:r>
          </w:p>
          <w:p w:rsidR="00DB4F0B" w:rsidRPr="00225D00" w:rsidRDefault="00DB4F0B" w:rsidP="00DB4F0B">
            <w:pPr>
              <w:numPr>
                <w:ilvl w:val="0"/>
                <w:numId w:val="24"/>
              </w:numPr>
              <w:pBdr>
                <w:top w:val="nil"/>
                <w:left w:val="nil"/>
                <w:bottom w:val="nil"/>
                <w:right w:val="nil"/>
                <w:between w:val="nil"/>
              </w:pBdr>
              <w:spacing w:after="0"/>
              <w:rPr>
                <w:rFonts w:cstheme="minorHAnsi"/>
                <w:sz w:val="18"/>
                <w:szCs w:val="18"/>
              </w:rPr>
            </w:pPr>
            <w:r w:rsidRPr="00225D00">
              <w:rPr>
                <w:rFonts w:cstheme="minorHAnsi"/>
                <w:color w:val="000000"/>
                <w:sz w:val="18"/>
                <w:szCs w:val="18"/>
              </w:rPr>
              <w:t>Can recognize, read and write Phase 2 tricky words</w:t>
            </w:r>
          </w:p>
          <w:p w:rsidR="00DB4F0B" w:rsidRPr="00225D00" w:rsidRDefault="00DB4F0B" w:rsidP="00DB4F0B">
            <w:pPr>
              <w:numPr>
                <w:ilvl w:val="0"/>
                <w:numId w:val="24"/>
              </w:numPr>
              <w:pBdr>
                <w:top w:val="nil"/>
                <w:left w:val="nil"/>
                <w:bottom w:val="nil"/>
                <w:right w:val="nil"/>
                <w:between w:val="nil"/>
              </w:pBdr>
              <w:shd w:val="clear" w:color="auto" w:fill="DEEAF6" w:themeFill="accent1" w:themeFillTint="33"/>
              <w:spacing w:after="0"/>
              <w:rPr>
                <w:rFonts w:cstheme="minorHAnsi"/>
                <w:sz w:val="18"/>
                <w:szCs w:val="18"/>
              </w:rPr>
            </w:pPr>
            <w:r w:rsidRPr="00225D00">
              <w:rPr>
                <w:rFonts w:cstheme="minorHAnsi"/>
                <w:sz w:val="18"/>
                <w:szCs w:val="18"/>
              </w:rPr>
              <w:t>Hears and says the initial sounds in words</w:t>
            </w:r>
          </w:p>
          <w:p w:rsidR="00DB4F0B" w:rsidRPr="00225D00" w:rsidRDefault="00DB4F0B" w:rsidP="00DB4F0B">
            <w:pPr>
              <w:numPr>
                <w:ilvl w:val="0"/>
                <w:numId w:val="24"/>
              </w:numPr>
              <w:pBdr>
                <w:top w:val="nil"/>
                <w:left w:val="nil"/>
                <w:bottom w:val="nil"/>
                <w:right w:val="nil"/>
                <w:between w:val="nil"/>
              </w:pBdr>
              <w:shd w:val="clear" w:color="auto" w:fill="DEEAF6" w:themeFill="accent1" w:themeFillTint="33"/>
              <w:spacing w:after="0"/>
              <w:rPr>
                <w:rFonts w:cstheme="minorHAnsi"/>
                <w:sz w:val="18"/>
                <w:szCs w:val="18"/>
              </w:rPr>
            </w:pPr>
            <w:r w:rsidRPr="00225D00">
              <w:rPr>
                <w:rFonts w:cstheme="minorHAnsi"/>
                <w:color w:val="000000"/>
                <w:sz w:val="18"/>
                <w:szCs w:val="18"/>
              </w:rPr>
              <w:t xml:space="preserve">Continues a rhyming string and identifies alliteration </w:t>
            </w:r>
          </w:p>
          <w:p w:rsidR="00DB4F0B" w:rsidRPr="00225D00" w:rsidRDefault="00DB4F0B" w:rsidP="00DB4F0B">
            <w:pPr>
              <w:numPr>
                <w:ilvl w:val="0"/>
                <w:numId w:val="24"/>
              </w:numPr>
              <w:pBdr>
                <w:top w:val="nil"/>
                <w:left w:val="nil"/>
                <w:bottom w:val="nil"/>
                <w:right w:val="nil"/>
                <w:between w:val="nil"/>
              </w:pBdr>
              <w:shd w:val="clear" w:color="auto" w:fill="DEEAF6" w:themeFill="accent1" w:themeFillTint="33"/>
              <w:spacing w:after="0"/>
              <w:rPr>
                <w:rFonts w:cstheme="minorHAnsi"/>
                <w:sz w:val="18"/>
                <w:szCs w:val="18"/>
              </w:rPr>
            </w:pPr>
            <w:r w:rsidRPr="00225D00">
              <w:rPr>
                <w:rFonts w:cstheme="minorHAnsi"/>
                <w:sz w:val="18"/>
                <w:szCs w:val="18"/>
              </w:rPr>
              <w:t>Begins to segment the sounds in simple words and blend them together and knows which letters represent some of them</w:t>
            </w:r>
          </w:p>
          <w:p w:rsidR="00DB4F0B" w:rsidRPr="00225D00" w:rsidRDefault="00DB4F0B" w:rsidP="00DB4F0B">
            <w:pPr>
              <w:numPr>
                <w:ilvl w:val="0"/>
                <w:numId w:val="24"/>
              </w:numPr>
              <w:pBdr>
                <w:top w:val="nil"/>
                <w:left w:val="nil"/>
                <w:bottom w:val="nil"/>
                <w:right w:val="nil"/>
                <w:between w:val="nil"/>
              </w:pBdr>
              <w:shd w:val="clear" w:color="auto" w:fill="DEEAF6" w:themeFill="accent1" w:themeFillTint="33"/>
              <w:spacing w:after="0"/>
              <w:rPr>
                <w:rFonts w:cstheme="minorHAnsi"/>
                <w:sz w:val="18"/>
                <w:szCs w:val="18"/>
              </w:rPr>
            </w:pPr>
            <w:r w:rsidRPr="00225D00">
              <w:rPr>
                <w:rFonts w:cstheme="minorHAnsi"/>
                <w:sz w:val="18"/>
                <w:szCs w:val="18"/>
              </w:rPr>
              <w:t>Starts to link sounds to letters, naming and sounding the letters of the alphabet</w:t>
            </w:r>
          </w:p>
          <w:p w:rsidR="00DB4F0B" w:rsidRPr="00225D00" w:rsidRDefault="00DB4F0B" w:rsidP="00DB4F0B">
            <w:pPr>
              <w:numPr>
                <w:ilvl w:val="0"/>
                <w:numId w:val="24"/>
              </w:numPr>
              <w:pBdr>
                <w:top w:val="nil"/>
                <w:left w:val="nil"/>
                <w:bottom w:val="nil"/>
                <w:right w:val="nil"/>
                <w:between w:val="nil"/>
              </w:pBdr>
              <w:shd w:val="clear" w:color="auto" w:fill="DEEAF6" w:themeFill="accent1" w:themeFillTint="33"/>
              <w:spacing w:after="0"/>
              <w:rPr>
                <w:rFonts w:cstheme="minorHAnsi"/>
                <w:sz w:val="18"/>
                <w:szCs w:val="18"/>
              </w:rPr>
            </w:pPr>
            <w:r w:rsidRPr="00225D00">
              <w:rPr>
                <w:rFonts w:cstheme="minorHAnsi"/>
                <w:sz w:val="18"/>
                <w:szCs w:val="18"/>
              </w:rPr>
              <w:t>Begins to link sounds to some frequently used diagraphs, e.g. sh, th, ee</w:t>
            </w:r>
          </w:p>
          <w:p w:rsidR="00DB4F0B" w:rsidRPr="00225D00" w:rsidRDefault="00DB4F0B" w:rsidP="00DB4F0B">
            <w:pPr>
              <w:numPr>
                <w:ilvl w:val="0"/>
                <w:numId w:val="24"/>
              </w:numPr>
              <w:pBdr>
                <w:top w:val="nil"/>
                <w:left w:val="nil"/>
                <w:bottom w:val="nil"/>
                <w:right w:val="nil"/>
                <w:between w:val="nil"/>
              </w:pBdr>
              <w:spacing w:after="0"/>
              <w:rPr>
                <w:rFonts w:cstheme="minorHAnsi"/>
                <w:sz w:val="18"/>
                <w:szCs w:val="18"/>
              </w:rPr>
            </w:pPr>
            <w:r w:rsidRPr="00225D00">
              <w:rPr>
                <w:rFonts w:cstheme="minorHAnsi"/>
                <w:color w:val="000000"/>
                <w:sz w:val="18"/>
                <w:szCs w:val="18"/>
              </w:rPr>
              <w:t xml:space="preserve">Can recognize, read and write some high frequency words linked to phonic phase learning </w:t>
            </w:r>
          </w:p>
          <w:p w:rsidR="00DB4F0B" w:rsidRPr="00225D00" w:rsidRDefault="00DB4F0B" w:rsidP="00DB4F0B">
            <w:pPr>
              <w:pStyle w:val="ListParagraph"/>
              <w:numPr>
                <w:ilvl w:val="0"/>
                <w:numId w:val="24"/>
              </w:numPr>
              <w:pBdr>
                <w:top w:val="nil"/>
                <w:left w:val="nil"/>
                <w:bottom w:val="nil"/>
                <w:right w:val="nil"/>
                <w:between w:val="nil"/>
              </w:pBdr>
              <w:spacing w:after="0" w:line="240" w:lineRule="auto"/>
              <w:rPr>
                <w:rFonts w:eastAsia="Arial" w:cstheme="minorHAnsi"/>
                <w:color w:val="000000"/>
                <w:sz w:val="18"/>
                <w:szCs w:val="18"/>
              </w:rPr>
            </w:pPr>
            <w:r w:rsidRPr="00225D00">
              <w:rPr>
                <w:rFonts w:cstheme="minorHAnsi"/>
                <w:color w:val="000000"/>
                <w:sz w:val="18"/>
                <w:szCs w:val="18"/>
              </w:rPr>
              <w:t>Begins to read and write phonetically decodable captions and sentences</w:t>
            </w:r>
          </w:p>
        </w:tc>
        <w:tc>
          <w:tcPr>
            <w:tcW w:w="3910" w:type="dxa"/>
          </w:tcPr>
          <w:p w:rsidR="00DB4F0B" w:rsidRPr="009F22C1" w:rsidRDefault="00DB4F0B" w:rsidP="00810F23">
            <w:pPr>
              <w:pBdr>
                <w:top w:val="nil"/>
                <w:left w:val="nil"/>
                <w:bottom w:val="nil"/>
                <w:right w:val="nil"/>
                <w:between w:val="nil"/>
              </w:pBdr>
              <w:rPr>
                <w:rFonts w:eastAsia="Arial" w:cstheme="minorHAnsi"/>
                <w:sz w:val="18"/>
                <w:szCs w:val="18"/>
                <w:shd w:val="clear" w:color="auto" w:fill="CCCCCC"/>
              </w:rPr>
            </w:pPr>
            <w:r>
              <w:rPr>
                <w:rFonts w:ascii="Arial" w:eastAsia="Arial" w:hAnsi="Arial" w:cs="Arial"/>
                <w:sz w:val="18"/>
                <w:szCs w:val="18"/>
                <w:shd w:val="clear" w:color="auto" w:fill="CCCCCC"/>
              </w:rPr>
              <w:t>-</w:t>
            </w:r>
            <w:r w:rsidRPr="009F22C1">
              <w:rPr>
                <w:rFonts w:eastAsia="Arial" w:cstheme="minorHAnsi"/>
                <w:sz w:val="18"/>
                <w:szCs w:val="18"/>
                <w:shd w:val="clear" w:color="auto" w:fill="CCCCCC"/>
              </w:rPr>
              <w:t>Read other words of more than one syllable that contain taught sounds</w:t>
            </w:r>
          </w:p>
          <w:p w:rsidR="00DB4F0B" w:rsidRPr="009F22C1" w:rsidRDefault="00DB4F0B" w:rsidP="00810F23">
            <w:pPr>
              <w:pBdr>
                <w:top w:val="nil"/>
                <w:left w:val="nil"/>
                <w:bottom w:val="nil"/>
                <w:right w:val="nil"/>
                <w:between w:val="nil"/>
              </w:pBdr>
              <w:rPr>
                <w:rFonts w:eastAsia="Arial" w:cstheme="minorHAnsi"/>
                <w:sz w:val="18"/>
                <w:szCs w:val="18"/>
              </w:rPr>
            </w:pPr>
            <w:r w:rsidRPr="009F22C1">
              <w:rPr>
                <w:rFonts w:eastAsia="Arial" w:cstheme="minorHAnsi"/>
                <w:sz w:val="18"/>
                <w:szCs w:val="18"/>
              </w:rPr>
              <w:t>-Can recognise and use phase 4 consonant clusters</w:t>
            </w:r>
          </w:p>
          <w:p w:rsidR="00DB4F0B" w:rsidRPr="009F22C1" w:rsidRDefault="00DB4F0B" w:rsidP="00810F23">
            <w:pPr>
              <w:pBdr>
                <w:top w:val="nil"/>
                <w:left w:val="nil"/>
                <w:bottom w:val="nil"/>
                <w:right w:val="nil"/>
                <w:between w:val="nil"/>
              </w:pBdr>
              <w:rPr>
                <w:rFonts w:eastAsia="Arial" w:cstheme="minorHAnsi"/>
                <w:sz w:val="18"/>
                <w:szCs w:val="18"/>
                <w:shd w:val="clear" w:color="auto" w:fill="CCCCCC"/>
              </w:rPr>
            </w:pPr>
            <w:r w:rsidRPr="009F22C1">
              <w:rPr>
                <w:rFonts w:eastAsia="Arial" w:cstheme="minorHAnsi"/>
                <w:sz w:val="18"/>
                <w:szCs w:val="18"/>
              </w:rPr>
              <w:t>-</w:t>
            </w:r>
            <w:r w:rsidRPr="009F22C1">
              <w:rPr>
                <w:rFonts w:eastAsia="Arial" w:cstheme="minorHAnsi"/>
                <w:sz w:val="18"/>
                <w:szCs w:val="18"/>
                <w:shd w:val="clear" w:color="auto" w:fill="CCCCCC"/>
              </w:rPr>
              <w:t>Read words with contractions (for example, I’m, I’ll, we’ll), and understand that the apostrophe represents the omitted letter(s).</w:t>
            </w:r>
          </w:p>
          <w:p w:rsidR="00DB4F0B" w:rsidRPr="009F22C1" w:rsidRDefault="00DB4F0B" w:rsidP="00810F23">
            <w:pPr>
              <w:pBdr>
                <w:top w:val="nil"/>
                <w:left w:val="nil"/>
                <w:bottom w:val="nil"/>
                <w:right w:val="nil"/>
                <w:between w:val="nil"/>
              </w:pBdr>
              <w:rPr>
                <w:rFonts w:eastAsia="Arial" w:cstheme="minorHAnsi"/>
                <w:sz w:val="18"/>
                <w:szCs w:val="18"/>
              </w:rPr>
            </w:pPr>
            <w:r w:rsidRPr="009F22C1">
              <w:rPr>
                <w:rFonts w:eastAsia="Arial" w:cstheme="minorHAnsi"/>
                <w:sz w:val="18"/>
                <w:szCs w:val="18"/>
              </w:rPr>
              <w:t>-Can recognise and use phase 5 alternative sounds</w:t>
            </w:r>
          </w:p>
          <w:p w:rsidR="00DB4F0B" w:rsidRPr="009F22C1" w:rsidRDefault="00DB4F0B" w:rsidP="00810F23">
            <w:pPr>
              <w:pBdr>
                <w:top w:val="nil"/>
                <w:left w:val="nil"/>
                <w:bottom w:val="nil"/>
                <w:right w:val="nil"/>
                <w:between w:val="nil"/>
              </w:pBdr>
              <w:rPr>
                <w:rFonts w:eastAsia="Arial" w:cstheme="minorHAnsi"/>
                <w:sz w:val="18"/>
                <w:szCs w:val="18"/>
                <w:shd w:val="clear" w:color="auto" w:fill="CCCCCC"/>
              </w:rPr>
            </w:pPr>
            <w:r w:rsidRPr="009F22C1">
              <w:rPr>
                <w:rFonts w:eastAsia="Arial" w:cstheme="minorHAnsi"/>
                <w:sz w:val="18"/>
                <w:szCs w:val="18"/>
              </w:rPr>
              <w:t>-</w:t>
            </w:r>
            <w:r w:rsidRPr="009F22C1">
              <w:rPr>
                <w:rFonts w:eastAsia="Arial" w:cstheme="minorHAnsi"/>
                <w:sz w:val="18"/>
                <w:szCs w:val="18"/>
                <w:shd w:val="clear" w:color="auto" w:fill="CCCCCC"/>
              </w:rPr>
              <w:t>Respond speedily with the correct sound to graphemes (letter or group of letters) for all 40+ phonemes, including (where applicable) sounds for graphemes.</w:t>
            </w:r>
          </w:p>
          <w:p w:rsidR="00DB4F0B" w:rsidRPr="009F22C1" w:rsidRDefault="00DB4F0B" w:rsidP="00810F23">
            <w:pPr>
              <w:pBdr>
                <w:top w:val="nil"/>
                <w:left w:val="nil"/>
                <w:bottom w:val="nil"/>
                <w:right w:val="nil"/>
                <w:between w:val="nil"/>
              </w:pBdr>
              <w:rPr>
                <w:rFonts w:eastAsia="Arial" w:cstheme="minorHAnsi"/>
                <w:sz w:val="18"/>
                <w:szCs w:val="18"/>
                <w:shd w:val="clear" w:color="auto" w:fill="CCCCCC"/>
              </w:rPr>
            </w:pPr>
            <w:r w:rsidRPr="009F22C1">
              <w:rPr>
                <w:rFonts w:eastAsia="Arial" w:cstheme="minorHAnsi"/>
                <w:sz w:val="18"/>
                <w:szCs w:val="18"/>
              </w:rPr>
              <w:t>-</w:t>
            </w:r>
            <w:r w:rsidRPr="009F22C1">
              <w:rPr>
                <w:rFonts w:eastAsia="Arial" w:cstheme="minorHAnsi"/>
                <w:sz w:val="18"/>
                <w:szCs w:val="18"/>
                <w:shd w:val="clear" w:color="auto" w:fill="CCCCCC"/>
              </w:rPr>
              <w:t>Read common exception words (phase 4 and beyond), noting unusual correspondents between spelling and sound and where these occur in words.</w:t>
            </w:r>
          </w:p>
          <w:p w:rsidR="00DB4F0B" w:rsidRPr="009F22C1" w:rsidRDefault="00DB4F0B" w:rsidP="00810F23">
            <w:pPr>
              <w:pBdr>
                <w:top w:val="nil"/>
                <w:left w:val="nil"/>
                <w:bottom w:val="nil"/>
                <w:right w:val="nil"/>
                <w:between w:val="nil"/>
              </w:pBdr>
              <w:rPr>
                <w:rFonts w:ascii="Arial" w:eastAsia="Arial" w:hAnsi="Arial" w:cs="Arial"/>
                <w:sz w:val="18"/>
                <w:szCs w:val="18"/>
                <w:shd w:val="clear" w:color="auto" w:fill="CCCCCC"/>
              </w:rPr>
            </w:pPr>
            <w:r w:rsidRPr="009F22C1">
              <w:rPr>
                <w:rFonts w:eastAsia="Arial" w:cstheme="minorHAnsi"/>
                <w:sz w:val="18"/>
                <w:szCs w:val="18"/>
                <w:shd w:val="clear" w:color="auto" w:fill="CCCCCC"/>
              </w:rPr>
              <w:t>-Read words containing taught GPCs and -s, -es, -ing, -ed, -er and -est endings.</w:t>
            </w:r>
          </w:p>
        </w:tc>
      </w:tr>
      <w:tr w:rsidR="00DB4F0B" w:rsidTr="00810F23">
        <w:tc>
          <w:tcPr>
            <w:tcW w:w="1696" w:type="dxa"/>
          </w:tcPr>
          <w:p w:rsidR="00DB4F0B" w:rsidRDefault="00DB4F0B" w:rsidP="00810F23">
            <w:pPr>
              <w:pBdr>
                <w:top w:val="nil"/>
                <w:left w:val="nil"/>
                <w:bottom w:val="nil"/>
                <w:right w:val="nil"/>
                <w:between w:val="nil"/>
              </w:pBdr>
              <w:rPr>
                <w:rFonts w:ascii="Arial" w:eastAsia="Arial" w:hAnsi="Arial" w:cs="Arial"/>
                <w:b/>
                <w:color w:val="000000"/>
                <w:sz w:val="18"/>
                <w:szCs w:val="18"/>
              </w:rPr>
            </w:pPr>
            <w:r>
              <w:rPr>
                <w:rFonts w:ascii="Arial" w:eastAsia="Arial" w:hAnsi="Arial" w:cs="Arial"/>
                <w:b/>
                <w:color w:val="000000"/>
                <w:sz w:val="18"/>
                <w:szCs w:val="18"/>
              </w:rPr>
              <w:t>Comprehension</w:t>
            </w:r>
          </w:p>
          <w:p w:rsidR="00DB4F0B" w:rsidRDefault="00DB4F0B" w:rsidP="00810F23">
            <w:pPr>
              <w:pBdr>
                <w:top w:val="nil"/>
                <w:left w:val="nil"/>
                <w:bottom w:val="nil"/>
                <w:right w:val="nil"/>
                <w:between w:val="nil"/>
              </w:pBdr>
              <w:rPr>
                <w:rFonts w:ascii="Arial" w:eastAsia="Arial" w:hAnsi="Arial" w:cs="Arial"/>
                <w:b/>
                <w:color w:val="000000"/>
                <w:sz w:val="18"/>
                <w:szCs w:val="18"/>
              </w:rPr>
            </w:pPr>
          </w:p>
          <w:p w:rsidR="00DB4F0B" w:rsidRDefault="00DB4F0B" w:rsidP="00810F23">
            <w:pPr>
              <w:pBdr>
                <w:top w:val="nil"/>
                <w:left w:val="nil"/>
                <w:bottom w:val="nil"/>
                <w:right w:val="nil"/>
                <w:between w:val="nil"/>
              </w:pBdr>
              <w:rPr>
                <w:rFonts w:ascii="Arial" w:eastAsia="Arial" w:hAnsi="Arial" w:cs="Arial"/>
                <w:b/>
                <w:color w:val="000000"/>
                <w:sz w:val="18"/>
                <w:szCs w:val="18"/>
              </w:rPr>
            </w:pPr>
          </w:p>
        </w:tc>
        <w:tc>
          <w:tcPr>
            <w:tcW w:w="4820" w:type="dxa"/>
            <w:gridSpan w:val="2"/>
          </w:tcPr>
          <w:p w:rsidR="00DB4F0B" w:rsidRPr="00225D00" w:rsidRDefault="00DB4F0B" w:rsidP="00DB4F0B">
            <w:pPr>
              <w:pStyle w:val="ListParagraph"/>
              <w:numPr>
                <w:ilvl w:val="0"/>
                <w:numId w:val="25"/>
              </w:numPr>
              <w:spacing w:after="0" w:line="240" w:lineRule="auto"/>
              <w:rPr>
                <w:rFonts w:cstheme="minorHAnsi"/>
                <w:sz w:val="18"/>
                <w:szCs w:val="18"/>
              </w:rPr>
            </w:pPr>
            <w:r w:rsidRPr="00225D00">
              <w:rPr>
                <w:rFonts w:cstheme="minorHAnsi"/>
                <w:sz w:val="18"/>
                <w:szCs w:val="18"/>
              </w:rPr>
              <w:t xml:space="preserve">Use new words and words of own knowledge to talk about, describe and make comments about things you can see and new finds. </w:t>
            </w:r>
          </w:p>
          <w:p w:rsidR="00DB4F0B" w:rsidRPr="00225D00" w:rsidRDefault="00DB4F0B" w:rsidP="00DB4F0B">
            <w:pPr>
              <w:pStyle w:val="ListParagraph"/>
              <w:numPr>
                <w:ilvl w:val="0"/>
                <w:numId w:val="25"/>
              </w:numPr>
              <w:spacing w:after="0" w:line="240" w:lineRule="auto"/>
              <w:rPr>
                <w:rFonts w:cstheme="minorHAnsi"/>
                <w:sz w:val="18"/>
                <w:szCs w:val="18"/>
              </w:rPr>
            </w:pPr>
            <w:r w:rsidRPr="00225D00">
              <w:rPr>
                <w:rFonts w:cstheme="minorHAnsi"/>
                <w:sz w:val="18"/>
                <w:szCs w:val="18"/>
              </w:rPr>
              <w:t>Search and point to a given find on print or a screen.</w:t>
            </w:r>
          </w:p>
          <w:p w:rsidR="00DB4F0B" w:rsidRPr="00225D00" w:rsidRDefault="00DB4F0B" w:rsidP="00DB4F0B">
            <w:pPr>
              <w:pStyle w:val="ListParagraph"/>
              <w:numPr>
                <w:ilvl w:val="0"/>
                <w:numId w:val="25"/>
              </w:numPr>
              <w:spacing w:after="0" w:line="240" w:lineRule="auto"/>
              <w:rPr>
                <w:rFonts w:cstheme="minorHAnsi"/>
                <w:sz w:val="18"/>
                <w:szCs w:val="18"/>
              </w:rPr>
            </w:pPr>
            <w:r w:rsidRPr="00225D00">
              <w:rPr>
                <w:rFonts w:cstheme="minorHAnsi"/>
                <w:sz w:val="18"/>
                <w:szCs w:val="18"/>
              </w:rPr>
              <w:lastRenderedPageBreak/>
              <w:t>Understand and name what something is from given clues or a description (both)</w:t>
            </w:r>
          </w:p>
          <w:p w:rsidR="00DB4F0B" w:rsidRPr="00225D00" w:rsidRDefault="00DB4F0B" w:rsidP="00DB4F0B">
            <w:pPr>
              <w:pStyle w:val="ListParagraph"/>
              <w:numPr>
                <w:ilvl w:val="0"/>
                <w:numId w:val="25"/>
              </w:numPr>
              <w:pBdr>
                <w:top w:val="nil"/>
                <w:left w:val="nil"/>
                <w:bottom w:val="nil"/>
                <w:right w:val="nil"/>
                <w:between w:val="nil"/>
              </w:pBdr>
              <w:spacing w:after="0" w:line="240" w:lineRule="auto"/>
              <w:rPr>
                <w:rFonts w:eastAsia="Arial" w:cstheme="minorHAnsi"/>
                <w:color w:val="000000"/>
                <w:sz w:val="18"/>
                <w:szCs w:val="18"/>
              </w:rPr>
            </w:pPr>
            <w:r w:rsidRPr="00225D00">
              <w:rPr>
                <w:rFonts w:cstheme="minorHAnsi"/>
                <w:sz w:val="18"/>
                <w:szCs w:val="18"/>
              </w:rPr>
              <w:t>Talk about stories, rhymes and life events and experiences in conversation.</w:t>
            </w:r>
          </w:p>
        </w:tc>
        <w:tc>
          <w:tcPr>
            <w:tcW w:w="4961" w:type="dxa"/>
            <w:gridSpan w:val="2"/>
          </w:tcPr>
          <w:p w:rsidR="00DB4F0B" w:rsidRPr="00225D00" w:rsidRDefault="00DB4F0B" w:rsidP="00DB4F0B">
            <w:pPr>
              <w:numPr>
                <w:ilvl w:val="0"/>
                <w:numId w:val="25"/>
              </w:numPr>
              <w:pBdr>
                <w:top w:val="nil"/>
                <w:left w:val="nil"/>
                <w:bottom w:val="nil"/>
                <w:right w:val="nil"/>
                <w:between w:val="nil"/>
              </w:pBdr>
              <w:spacing w:after="0"/>
              <w:rPr>
                <w:rFonts w:cstheme="minorHAnsi"/>
                <w:sz w:val="18"/>
                <w:szCs w:val="18"/>
              </w:rPr>
            </w:pPr>
            <w:r w:rsidRPr="00225D00">
              <w:rPr>
                <w:rFonts w:cstheme="minorHAnsi"/>
                <w:color w:val="000000"/>
                <w:sz w:val="18"/>
                <w:szCs w:val="18"/>
              </w:rPr>
              <w:lastRenderedPageBreak/>
              <w:t>Can make simple inferences using pictures and what has been read, through how and why questions</w:t>
            </w:r>
          </w:p>
          <w:p w:rsidR="00DB4F0B" w:rsidRPr="00225D00" w:rsidRDefault="00DB4F0B" w:rsidP="00DB4F0B">
            <w:pPr>
              <w:numPr>
                <w:ilvl w:val="0"/>
                <w:numId w:val="25"/>
              </w:numPr>
              <w:pBdr>
                <w:top w:val="nil"/>
                <w:left w:val="nil"/>
                <w:bottom w:val="nil"/>
                <w:right w:val="nil"/>
                <w:between w:val="nil"/>
              </w:pBdr>
              <w:spacing w:after="0"/>
              <w:rPr>
                <w:rFonts w:cstheme="minorHAnsi"/>
                <w:sz w:val="18"/>
                <w:szCs w:val="18"/>
              </w:rPr>
            </w:pPr>
            <w:r w:rsidRPr="00225D00">
              <w:rPr>
                <w:rFonts w:cstheme="minorHAnsi"/>
                <w:color w:val="000000"/>
                <w:sz w:val="18"/>
                <w:szCs w:val="18"/>
              </w:rPr>
              <w:t>Can retrieve simple information from a story/ book, e.g. who, what, where, when questions</w:t>
            </w:r>
          </w:p>
          <w:p w:rsidR="00DB4F0B" w:rsidRPr="00225D00" w:rsidRDefault="00DB4F0B" w:rsidP="00DB4F0B">
            <w:pPr>
              <w:pStyle w:val="ListParagraph"/>
              <w:numPr>
                <w:ilvl w:val="0"/>
                <w:numId w:val="25"/>
              </w:numPr>
              <w:pBdr>
                <w:top w:val="nil"/>
                <w:left w:val="nil"/>
                <w:bottom w:val="nil"/>
                <w:right w:val="nil"/>
                <w:between w:val="nil"/>
              </w:pBdr>
              <w:spacing w:after="0" w:line="240" w:lineRule="auto"/>
              <w:rPr>
                <w:rFonts w:eastAsia="Arial" w:cstheme="minorHAnsi"/>
                <w:color w:val="000000"/>
                <w:sz w:val="18"/>
                <w:szCs w:val="18"/>
              </w:rPr>
            </w:pPr>
            <w:r w:rsidRPr="00225D00">
              <w:rPr>
                <w:rFonts w:cstheme="minorHAnsi"/>
                <w:color w:val="000000"/>
                <w:sz w:val="18"/>
                <w:szCs w:val="18"/>
              </w:rPr>
              <w:lastRenderedPageBreak/>
              <w:t>Can sequence a story independently focusing on the beginning, middle and end</w:t>
            </w:r>
          </w:p>
          <w:p w:rsidR="00DB4F0B" w:rsidRPr="00225D00" w:rsidRDefault="00DB4F0B" w:rsidP="00DB4F0B">
            <w:pPr>
              <w:numPr>
                <w:ilvl w:val="0"/>
                <w:numId w:val="25"/>
              </w:numPr>
              <w:pBdr>
                <w:top w:val="nil"/>
                <w:left w:val="nil"/>
                <w:bottom w:val="nil"/>
                <w:right w:val="nil"/>
                <w:between w:val="nil"/>
              </w:pBdr>
              <w:shd w:val="clear" w:color="auto" w:fill="DEEAF6" w:themeFill="accent1" w:themeFillTint="33"/>
              <w:spacing w:after="0"/>
              <w:rPr>
                <w:rFonts w:cstheme="minorHAnsi"/>
                <w:sz w:val="18"/>
                <w:szCs w:val="18"/>
              </w:rPr>
            </w:pPr>
            <w:r w:rsidRPr="00225D00">
              <w:rPr>
                <w:rFonts w:cstheme="minorHAnsi"/>
                <w:color w:val="000000"/>
                <w:sz w:val="18"/>
                <w:szCs w:val="18"/>
              </w:rPr>
              <w:t>Describes main story settings, events and principle characters in increasing detail</w:t>
            </w:r>
          </w:p>
          <w:p w:rsidR="00DB4F0B" w:rsidRPr="00225D00" w:rsidRDefault="00DB4F0B" w:rsidP="00DB4F0B">
            <w:pPr>
              <w:numPr>
                <w:ilvl w:val="0"/>
                <w:numId w:val="25"/>
              </w:numPr>
              <w:pBdr>
                <w:top w:val="nil"/>
                <w:left w:val="nil"/>
                <w:bottom w:val="nil"/>
                <w:right w:val="nil"/>
                <w:between w:val="nil"/>
              </w:pBdr>
              <w:shd w:val="clear" w:color="auto" w:fill="DEEAF6" w:themeFill="accent1" w:themeFillTint="33"/>
              <w:spacing w:after="0"/>
              <w:rPr>
                <w:rFonts w:cstheme="minorHAnsi"/>
                <w:sz w:val="18"/>
                <w:szCs w:val="18"/>
              </w:rPr>
            </w:pPr>
            <w:r w:rsidRPr="00225D00">
              <w:rPr>
                <w:rFonts w:cstheme="minorHAnsi"/>
                <w:color w:val="000000"/>
                <w:sz w:val="18"/>
                <w:szCs w:val="18"/>
              </w:rPr>
              <w:t>Is able to recall and discuss stories or information that has been read to them, or they have read themselves</w:t>
            </w:r>
          </w:p>
        </w:tc>
        <w:tc>
          <w:tcPr>
            <w:tcW w:w="3910" w:type="dxa"/>
          </w:tcPr>
          <w:p w:rsidR="00DB4F0B" w:rsidRPr="00C45781" w:rsidRDefault="00DB4F0B" w:rsidP="00810F23">
            <w:pPr>
              <w:pBdr>
                <w:top w:val="nil"/>
                <w:left w:val="nil"/>
                <w:bottom w:val="nil"/>
                <w:right w:val="nil"/>
                <w:between w:val="nil"/>
              </w:pBdr>
              <w:rPr>
                <w:rFonts w:eastAsia="Arial" w:cstheme="minorHAnsi"/>
                <w:sz w:val="18"/>
                <w:szCs w:val="18"/>
                <w:shd w:val="clear" w:color="auto" w:fill="CCCCCC"/>
              </w:rPr>
            </w:pPr>
            <w:r w:rsidRPr="00C45781">
              <w:rPr>
                <w:rFonts w:eastAsia="Arial" w:cstheme="minorHAnsi"/>
                <w:sz w:val="18"/>
                <w:szCs w:val="18"/>
              </w:rPr>
              <w:lastRenderedPageBreak/>
              <w:t>-</w:t>
            </w:r>
            <w:r w:rsidRPr="00C45781">
              <w:rPr>
                <w:rFonts w:eastAsia="Arial" w:cstheme="minorHAnsi"/>
                <w:sz w:val="18"/>
                <w:szCs w:val="18"/>
                <w:shd w:val="clear" w:color="auto" w:fill="CCCCCC"/>
              </w:rPr>
              <w:t>Can listen to and discussing a wide range of poems, stories and non-fiction at a level beyond that at which they can read independently;</w:t>
            </w:r>
          </w:p>
          <w:p w:rsidR="00DB4F0B" w:rsidRPr="00C45781" w:rsidRDefault="00DB4F0B" w:rsidP="00810F23">
            <w:pPr>
              <w:pBdr>
                <w:top w:val="nil"/>
                <w:left w:val="nil"/>
                <w:bottom w:val="nil"/>
                <w:right w:val="nil"/>
                <w:between w:val="nil"/>
              </w:pBdr>
              <w:rPr>
                <w:rFonts w:eastAsia="Arial" w:cstheme="minorHAnsi"/>
                <w:sz w:val="18"/>
                <w:szCs w:val="18"/>
                <w:shd w:val="clear" w:color="auto" w:fill="CCCCCC"/>
              </w:rPr>
            </w:pPr>
            <w:r w:rsidRPr="00C45781">
              <w:rPr>
                <w:rFonts w:eastAsia="Arial" w:cstheme="minorHAnsi"/>
                <w:sz w:val="18"/>
                <w:szCs w:val="18"/>
                <w:shd w:val="clear" w:color="auto" w:fill="CCCCCC"/>
              </w:rPr>
              <w:lastRenderedPageBreak/>
              <w:t>- Can check that the text makes sense to them as they read and correcting inaccurate reading;</w:t>
            </w:r>
          </w:p>
          <w:p w:rsidR="00DB4F0B" w:rsidRPr="00C45781" w:rsidRDefault="00DB4F0B" w:rsidP="00810F23">
            <w:pPr>
              <w:pBdr>
                <w:top w:val="nil"/>
                <w:left w:val="nil"/>
                <w:bottom w:val="nil"/>
                <w:right w:val="nil"/>
                <w:between w:val="nil"/>
              </w:pBdr>
              <w:rPr>
                <w:rFonts w:eastAsia="Arial" w:cstheme="minorHAnsi"/>
                <w:sz w:val="18"/>
                <w:szCs w:val="18"/>
                <w:shd w:val="clear" w:color="auto" w:fill="CCCCCC"/>
              </w:rPr>
            </w:pPr>
            <w:r w:rsidRPr="00C45781">
              <w:rPr>
                <w:rFonts w:eastAsia="Arial" w:cstheme="minorHAnsi"/>
                <w:sz w:val="18"/>
                <w:szCs w:val="18"/>
                <w:shd w:val="clear" w:color="auto" w:fill="CCCCCC"/>
              </w:rPr>
              <w:t>-Can make inferences on the basis of what is being said and done;</w:t>
            </w:r>
          </w:p>
          <w:p w:rsidR="00DB4F0B" w:rsidRPr="00C45781" w:rsidRDefault="00DB4F0B" w:rsidP="00810F23">
            <w:pPr>
              <w:pBdr>
                <w:top w:val="nil"/>
                <w:left w:val="nil"/>
                <w:bottom w:val="nil"/>
                <w:right w:val="nil"/>
                <w:between w:val="nil"/>
              </w:pBdr>
              <w:rPr>
                <w:rFonts w:eastAsia="Arial" w:cstheme="minorHAnsi"/>
                <w:sz w:val="18"/>
                <w:szCs w:val="18"/>
              </w:rPr>
            </w:pPr>
            <w:r w:rsidRPr="00C45781">
              <w:rPr>
                <w:rFonts w:eastAsia="Arial" w:cstheme="minorHAnsi"/>
                <w:sz w:val="18"/>
                <w:szCs w:val="18"/>
              </w:rPr>
              <w:t>-Can read, understand and talk about phase 4 sentences independently</w:t>
            </w:r>
          </w:p>
          <w:p w:rsidR="00DB4F0B" w:rsidRPr="00C45781" w:rsidRDefault="00DB4F0B" w:rsidP="00810F23">
            <w:pPr>
              <w:pBdr>
                <w:top w:val="nil"/>
                <w:left w:val="nil"/>
                <w:bottom w:val="nil"/>
                <w:right w:val="nil"/>
                <w:between w:val="nil"/>
              </w:pBdr>
              <w:rPr>
                <w:rFonts w:eastAsia="Arial" w:cstheme="minorHAnsi"/>
                <w:sz w:val="18"/>
                <w:szCs w:val="18"/>
              </w:rPr>
            </w:pPr>
            <w:r w:rsidRPr="00C45781">
              <w:rPr>
                <w:rFonts w:eastAsia="Arial" w:cstheme="minorHAnsi"/>
                <w:sz w:val="18"/>
                <w:szCs w:val="18"/>
              </w:rPr>
              <w:t>-Can read, understand and talk about phase 5 sentences independently</w:t>
            </w:r>
          </w:p>
          <w:p w:rsidR="00DB4F0B" w:rsidRDefault="00DB4F0B" w:rsidP="00810F23">
            <w:pPr>
              <w:pBdr>
                <w:top w:val="nil"/>
                <w:left w:val="nil"/>
                <w:bottom w:val="nil"/>
                <w:right w:val="nil"/>
                <w:between w:val="nil"/>
              </w:pBdr>
              <w:rPr>
                <w:rFonts w:ascii="Arial" w:eastAsia="Arial" w:hAnsi="Arial" w:cs="Arial"/>
                <w:color w:val="000000"/>
                <w:sz w:val="18"/>
                <w:szCs w:val="18"/>
              </w:rPr>
            </w:pPr>
          </w:p>
        </w:tc>
      </w:tr>
      <w:tr w:rsidR="00DB4F0B" w:rsidTr="00810F23">
        <w:tc>
          <w:tcPr>
            <w:tcW w:w="1696" w:type="dxa"/>
          </w:tcPr>
          <w:p w:rsidR="00DB4F0B" w:rsidRDefault="00DB4F0B" w:rsidP="00810F23">
            <w:pPr>
              <w:pBdr>
                <w:top w:val="nil"/>
                <w:left w:val="nil"/>
                <w:bottom w:val="nil"/>
                <w:right w:val="nil"/>
                <w:between w:val="nil"/>
              </w:pBdr>
              <w:rPr>
                <w:rFonts w:ascii="Arial" w:eastAsia="Arial" w:hAnsi="Arial" w:cs="Arial"/>
                <w:b/>
                <w:color w:val="000000"/>
                <w:sz w:val="18"/>
                <w:szCs w:val="18"/>
              </w:rPr>
            </w:pPr>
            <w:r>
              <w:rPr>
                <w:rFonts w:ascii="Arial" w:eastAsia="Arial" w:hAnsi="Arial" w:cs="Arial"/>
                <w:b/>
                <w:color w:val="000000"/>
                <w:sz w:val="18"/>
                <w:szCs w:val="18"/>
              </w:rPr>
              <w:lastRenderedPageBreak/>
              <w:t>Word Reading</w:t>
            </w:r>
          </w:p>
          <w:p w:rsidR="00DB4F0B" w:rsidRDefault="00DB4F0B" w:rsidP="00810F23">
            <w:pPr>
              <w:pBdr>
                <w:top w:val="nil"/>
                <w:left w:val="nil"/>
                <w:bottom w:val="nil"/>
                <w:right w:val="nil"/>
                <w:between w:val="nil"/>
              </w:pBdr>
              <w:rPr>
                <w:rFonts w:ascii="Arial" w:eastAsia="Arial" w:hAnsi="Arial" w:cs="Arial"/>
                <w:b/>
                <w:color w:val="000000"/>
                <w:sz w:val="18"/>
                <w:szCs w:val="18"/>
              </w:rPr>
            </w:pPr>
          </w:p>
          <w:p w:rsidR="00DB4F0B" w:rsidRDefault="00DB4F0B" w:rsidP="00810F23">
            <w:pPr>
              <w:pBdr>
                <w:top w:val="nil"/>
                <w:left w:val="nil"/>
                <w:bottom w:val="nil"/>
                <w:right w:val="nil"/>
                <w:between w:val="nil"/>
              </w:pBdr>
              <w:rPr>
                <w:rFonts w:ascii="Arial" w:eastAsia="Arial" w:hAnsi="Arial" w:cs="Arial"/>
                <w:b/>
                <w:color w:val="000000"/>
                <w:sz w:val="18"/>
                <w:szCs w:val="18"/>
              </w:rPr>
            </w:pPr>
          </w:p>
        </w:tc>
        <w:tc>
          <w:tcPr>
            <w:tcW w:w="4820" w:type="dxa"/>
            <w:gridSpan w:val="2"/>
          </w:tcPr>
          <w:p w:rsidR="00DB4F0B" w:rsidRPr="00225D00" w:rsidRDefault="00DB4F0B" w:rsidP="00DB4F0B">
            <w:pPr>
              <w:pStyle w:val="ListParagraph"/>
              <w:numPr>
                <w:ilvl w:val="0"/>
                <w:numId w:val="26"/>
              </w:numPr>
              <w:spacing w:after="0" w:line="240" w:lineRule="auto"/>
              <w:rPr>
                <w:rFonts w:cstheme="minorHAnsi"/>
                <w:sz w:val="18"/>
                <w:szCs w:val="18"/>
              </w:rPr>
            </w:pPr>
            <w:r w:rsidRPr="00225D00">
              <w:rPr>
                <w:rFonts w:cstheme="minorHAnsi"/>
                <w:sz w:val="18"/>
                <w:szCs w:val="18"/>
              </w:rPr>
              <w:t>Identify familiar signs, symbols, logo’s and screen icons</w:t>
            </w:r>
          </w:p>
          <w:p w:rsidR="00DB4F0B" w:rsidRPr="00225D00" w:rsidRDefault="00DB4F0B" w:rsidP="00DB4F0B">
            <w:pPr>
              <w:pStyle w:val="ListParagraph"/>
              <w:numPr>
                <w:ilvl w:val="0"/>
                <w:numId w:val="26"/>
              </w:numPr>
              <w:spacing w:after="0" w:line="240" w:lineRule="auto"/>
              <w:rPr>
                <w:rFonts w:cstheme="minorHAnsi"/>
                <w:sz w:val="18"/>
                <w:szCs w:val="18"/>
              </w:rPr>
            </w:pPr>
            <w:r w:rsidRPr="00225D00">
              <w:rPr>
                <w:rFonts w:cstheme="minorHAnsi"/>
                <w:sz w:val="18"/>
                <w:szCs w:val="18"/>
              </w:rPr>
              <w:t>Recognise their name and begin to read other familiar words such as, mum, dad.</w:t>
            </w:r>
          </w:p>
          <w:p w:rsidR="00DB4F0B" w:rsidRPr="00225D00" w:rsidRDefault="00DB4F0B" w:rsidP="00DB4F0B">
            <w:pPr>
              <w:pStyle w:val="ListParagraph"/>
              <w:numPr>
                <w:ilvl w:val="0"/>
                <w:numId w:val="26"/>
              </w:numPr>
              <w:spacing w:after="0" w:line="240" w:lineRule="auto"/>
              <w:rPr>
                <w:rFonts w:cstheme="minorHAnsi"/>
                <w:sz w:val="18"/>
                <w:szCs w:val="18"/>
              </w:rPr>
            </w:pPr>
            <w:r w:rsidRPr="00225D00">
              <w:rPr>
                <w:rFonts w:cstheme="minorHAnsi"/>
                <w:sz w:val="18"/>
                <w:szCs w:val="18"/>
              </w:rPr>
              <w:t>Knows that print represents meaning and it is read from left to right and top to bottom</w:t>
            </w:r>
          </w:p>
          <w:p w:rsidR="00DB4F0B" w:rsidRPr="00225D00" w:rsidRDefault="00DB4F0B" w:rsidP="00DB4F0B">
            <w:pPr>
              <w:pStyle w:val="ListParagraph"/>
              <w:numPr>
                <w:ilvl w:val="0"/>
                <w:numId w:val="26"/>
              </w:numPr>
              <w:pBdr>
                <w:top w:val="nil"/>
                <w:left w:val="nil"/>
                <w:bottom w:val="nil"/>
                <w:right w:val="nil"/>
                <w:between w:val="nil"/>
              </w:pBdr>
              <w:spacing w:after="0" w:line="240" w:lineRule="auto"/>
              <w:rPr>
                <w:rFonts w:eastAsia="Arial" w:cstheme="minorHAnsi"/>
                <w:color w:val="000000"/>
                <w:sz w:val="18"/>
                <w:szCs w:val="18"/>
              </w:rPr>
            </w:pPr>
            <w:r w:rsidRPr="00225D00">
              <w:rPr>
                <w:rFonts w:cstheme="minorHAnsi"/>
                <w:sz w:val="18"/>
                <w:szCs w:val="18"/>
                <w:shd w:val="clear" w:color="auto" w:fill="DEEAF6" w:themeFill="accent1" w:themeFillTint="33"/>
              </w:rPr>
              <w:t>Shows interest in illustrations and words in print and digital books and words in the environment</w:t>
            </w:r>
          </w:p>
          <w:p w:rsidR="00DB4F0B" w:rsidRPr="00225D00" w:rsidRDefault="00DB4F0B" w:rsidP="00DB4F0B">
            <w:pPr>
              <w:pStyle w:val="ListParagraph"/>
              <w:numPr>
                <w:ilvl w:val="0"/>
                <w:numId w:val="26"/>
              </w:numPr>
              <w:pBdr>
                <w:top w:val="nil"/>
                <w:left w:val="nil"/>
                <w:bottom w:val="nil"/>
                <w:right w:val="nil"/>
                <w:between w:val="nil"/>
              </w:pBdr>
              <w:spacing w:after="0" w:line="240" w:lineRule="auto"/>
              <w:rPr>
                <w:rFonts w:eastAsia="Arial" w:cstheme="minorHAnsi"/>
                <w:color w:val="000000"/>
                <w:sz w:val="18"/>
                <w:szCs w:val="18"/>
              </w:rPr>
            </w:pPr>
            <w:r w:rsidRPr="00225D00">
              <w:rPr>
                <w:rFonts w:cstheme="minorHAnsi"/>
                <w:sz w:val="18"/>
                <w:szCs w:val="18"/>
                <w:shd w:val="clear" w:color="auto" w:fill="DEEAF6" w:themeFill="accent1" w:themeFillTint="33"/>
              </w:rPr>
              <w:t>Knows information can be relayed through signs and symbols in various forms (e.g. printed materials, digital screens and environmental print)</w:t>
            </w:r>
          </w:p>
        </w:tc>
        <w:tc>
          <w:tcPr>
            <w:tcW w:w="4961" w:type="dxa"/>
            <w:gridSpan w:val="2"/>
          </w:tcPr>
          <w:p w:rsidR="00DB4F0B" w:rsidRPr="00225D00" w:rsidRDefault="00DB4F0B" w:rsidP="00DB4F0B">
            <w:pPr>
              <w:numPr>
                <w:ilvl w:val="0"/>
                <w:numId w:val="26"/>
              </w:numPr>
              <w:pBdr>
                <w:top w:val="nil"/>
                <w:left w:val="nil"/>
                <w:bottom w:val="nil"/>
                <w:right w:val="nil"/>
                <w:between w:val="nil"/>
              </w:pBdr>
              <w:spacing w:after="0"/>
              <w:rPr>
                <w:rFonts w:cstheme="minorHAnsi"/>
                <w:sz w:val="18"/>
                <w:szCs w:val="18"/>
              </w:rPr>
            </w:pPr>
            <w:r w:rsidRPr="00225D00">
              <w:rPr>
                <w:rFonts w:cstheme="minorHAnsi"/>
                <w:color w:val="000000"/>
                <w:sz w:val="18"/>
                <w:szCs w:val="18"/>
              </w:rPr>
              <w:t>Can read phase 2 and 3 tricky words</w:t>
            </w:r>
          </w:p>
          <w:p w:rsidR="00DB4F0B" w:rsidRPr="00225D00" w:rsidRDefault="00DB4F0B" w:rsidP="00DB4F0B">
            <w:pPr>
              <w:numPr>
                <w:ilvl w:val="0"/>
                <w:numId w:val="26"/>
              </w:numPr>
              <w:pBdr>
                <w:top w:val="nil"/>
                <w:left w:val="nil"/>
                <w:bottom w:val="nil"/>
                <w:right w:val="nil"/>
                <w:between w:val="nil"/>
              </w:pBdr>
              <w:spacing w:after="0"/>
              <w:rPr>
                <w:rFonts w:cstheme="minorHAnsi"/>
                <w:sz w:val="18"/>
                <w:szCs w:val="18"/>
              </w:rPr>
            </w:pPr>
            <w:r w:rsidRPr="00225D00">
              <w:rPr>
                <w:rFonts w:cstheme="minorHAnsi"/>
                <w:color w:val="000000"/>
                <w:sz w:val="18"/>
                <w:szCs w:val="18"/>
              </w:rPr>
              <w:t>Can blend and segment all sounds in Phase 2 and 3</w:t>
            </w:r>
          </w:p>
          <w:p w:rsidR="00DB4F0B" w:rsidRPr="00225D00" w:rsidRDefault="00DB4F0B" w:rsidP="00DB4F0B">
            <w:pPr>
              <w:numPr>
                <w:ilvl w:val="0"/>
                <w:numId w:val="26"/>
              </w:numPr>
              <w:pBdr>
                <w:top w:val="nil"/>
                <w:left w:val="nil"/>
                <w:bottom w:val="nil"/>
                <w:right w:val="nil"/>
                <w:between w:val="nil"/>
              </w:pBdr>
              <w:spacing w:after="0"/>
              <w:rPr>
                <w:rFonts w:cstheme="minorHAnsi"/>
                <w:sz w:val="18"/>
                <w:szCs w:val="18"/>
              </w:rPr>
            </w:pPr>
            <w:r w:rsidRPr="00225D00">
              <w:rPr>
                <w:rFonts w:cstheme="minorHAnsi"/>
                <w:color w:val="000000"/>
                <w:sz w:val="18"/>
                <w:szCs w:val="18"/>
              </w:rPr>
              <w:t>Can read decodable words in Phase 2 and 3</w:t>
            </w:r>
          </w:p>
          <w:p w:rsidR="00DB4F0B" w:rsidRPr="00225D00" w:rsidRDefault="00DB4F0B" w:rsidP="00DB4F0B">
            <w:pPr>
              <w:numPr>
                <w:ilvl w:val="0"/>
                <w:numId w:val="26"/>
              </w:numPr>
              <w:pBdr>
                <w:top w:val="nil"/>
                <w:left w:val="nil"/>
                <w:bottom w:val="nil"/>
                <w:right w:val="nil"/>
                <w:between w:val="nil"/>
              </w:pBdr>
              <w:spacing w:after="0"/>
              <w:rPr>
                <w:rFonts w:cstheme="minorHAnsi"/>
                <w:sz w:val="18"/>
                <w:szCs w:val="18"/>
              </w:rPr>
            </w:pPr>
            <w:r w:rsidRPr="00225D00">
              <w:rPr>
                <w:rFonts w:cstheme="minorHAnsi"/>
                <w:sz w:val="18"/>
                <w:szCs w:val="18"/>
              </w:rPr>
              <w:t>Can read compound words</w:t>
            </w:r>
          </w:p>
          <w:p w:rsidR="00DB4F0B" w:rsidRPr="00225D00" w:rsidRDefault="00DB4F0B" w:rsidP="00DB4F0B">
            <w:pPr>
              <w:pStyle w:val="ListParagraph"/>
              <w:numPr>
                <w:ilvl w:val="0"/>
                <w:numId w:val="26"/>
              </w:numPr>
              <w:pBdr>
                <w:top w:val="nil"/>
                <w:left w:val="nil"/>
                <w:bottom w:val="nil"/>
                <w:right w:val="nil"/>
                <w:between w:val="nil"/>
              </w:pBdr>
              <w:spacing w:after="0" w:line="240" w:lineRule="auto"/>
              <w:rPr>
                <w:rFonts w:eastAsia="Arial" w:cstheme="minorHAnsi"/>
                <w:color w:val="000000"/>
                <w:sz w:val="18"/>
                <w:szCs w:val="18"/>
              </w:rPr>
            </w:pPr>
            <w:r w:rsidRPr="00225D00">
              <w:rPr>
                <w:rFonts w:cstheme="minorHAnsi"/>
                <w:color w:val="000000"/>
                <w:sz w:val="18"/>
                <w:szCs w:val="18"/>
              </w:rPr>
              <w:t>Is on Yellow book band reading books</w:t>
            </w:r>
          </w:p>
          <w:p w:rsidR="00DB4F0B" w:rsidRPr="00225D00" w:rsidRDefault="00DB4F0B" w:rsidP="00DB4F0B">
            <w:pPr>
              <w:pStyle w:val="ListParagraph"/>
              <w:numPr>
                <w:ilvl w:val="0"/>
                <w:numId w:val="26"/>
              </w:numPr>
              <w:pBdr>
                <w:top w:val="nil"/>
                <w:left w:val="nil"/>
                <w:bottom w:val="nil"/>
                <w:right w:val="nil"/>
                <w:between w:val="nil"/>
              </w:pBdr>
              <w:spacing w:after="0" w:line="240" w:lineRule="auto"/>
              <w:rPr>
                <w:rFonts w:eastAsia="Arial" w:cstheme="minorHAnsi"/>
                <w:color w:val="000000"/>
                <w:sz w:val="18"/>
                <w:szCs w:val="18"/>
              </w:rPr>
            </w:pPr>
            <w:r w:rsidRPr="00225D00">
              <w:rPr>
                <w:rFonts w:cstheme="minorHAnsi"/>
                <w:color w:val="000000"/>
                <w:sz w:val="18"/>
                <w:szCs w:val="18"/>
                <w:shd w:val="clear" w:color="auto" w:fill="DEEAF6" w:themeFill="accent1" w:themeFillTint="33"/>
              </w:rPr>
              <w:t>Beginning to recognize some written names of peers, siblings or “Mummy”/”Daddy” for example</w:t>
            </w:r>
          </w:p>
        </w:tc>
        <w:tc>
          <w:tcPr>
            <w:tcW w:w="3910" w:type="dxa"/>
          </w:tcPr>
          <w:p w:rsidR="00DB4F0B" w:rsidRPr="00982AEA" w:rsidRDefault="00DB4F0B" w:rsidP="00810F23">
            <w:pPr>
              <w:pBdr>
                <w:top w:val="nil"/>
                <w:left w:val="nil"/>
                <w:bottom w:val="nil"/>
                <w:right w:val="nil"/>
                <w:between w:val="nil"/>
              </w:pBdr>
              <w:rPr>
                <w:rFonts w:eastAsia="Arial" w:cstheme="minorHAnsi"/>
                <w:sz w:val="18"/>
                <w:szCs w:val="18"/>
              </w:rPr>
            </w:pPr>
            <w:r w:rsidRPr="00982AEA">
              <w:rPr>
                <w:rFonts w:eastAsia="Arial" w:cstheme="minorHAnsi"/>
                <w:sz w:val="18"/>
                <w:szCs w:val="18"/>
              </w:rPr>
              <w:t>-Can read Blue book band level</w:t>
            </w:r>
          </w:p>
          <w:p w:rsidR="00DB4F0B" w:rsidRPr="00982AEA" w:rsidRDefault="00DB4F0B" w:rsidP="00810F23">
            <w:pPr>
              <w:pBdr>
                <w:top w:val="nil"/>
                <w:left w:val="nil"/>
                <w:bottom w:val="nil"/>
                <w:right w:val="nil"/>
                <w:between w:val="nil"/>
              </w:pBdr>
              <w:rPr>
                <w:rFonts w:eastAsia="Arial" w:cstheme="minorHAnsi"/>
                <w:sz w:val="18"/>
                <w:szCs w:val="18"/>
              </w:rPr>
            </w:pPr>
            <w:r w:rsidRPr="00982AEA">
              <w:rPr>
                <w:rFonts w:eastAsia="Arial" w:cstheme="minorHAnsi"/>
                <w:sz w:val="18"/>
                <w:szCs w:val="18"/>
              </w:rPr>
              <w:t>-Can read Green book band level</w:t>
            </w:r>
          </w:p>
          <w:p w:rsidR="00DB4F0B" w:rsidRPr="00982AEA" w:rsidRDefault="00DB4F0B" w:rsidP="00810F23">
            <w:pPr>
              <w:pBdr>
                <w:top w:val="nil"/>
                <w:left w:val="nil"/>
                <w:bottom w:val="nil"/>
                <w:right w:val="nil"/>
                <w:between w:val="nil"/>
              </w:pBdr>
              <w:rPr>
                <w:rFonts w:eastAsia="Arial" w:cstheme="minorHAnsi"/>
                <w:color w:val="000000"/>
                <w:sz w:val="18"/>
                <w:szCs w:val="18"/>
              </w:rPr>
            </w:pPr>
            <w:r w:rsidRPr="00982AEA">
              <w:rPr>
                <w:rFonts w:eastAsia="Arial" w:cstheme="minorHAnsi"/>
                <w:sz w:val="18"/>
                <w:szCs w:val="18"/>
              </w:rPr>
              <w:t>(links to phonics)</w:t>
            </w:r>
          </w:p>
        </w:tc>
      </w:tr>
      <w:tr w:rsidR="00DB4F0B" w:rsidTr="00810F23">
        <w:tc>
          <w:tcPr>
            <w:tcW w:w="1696" w:type="dxa"/>
          </w:tcPr>
          <w:p w:rsidR="00DB4F0B" w:rsidRDefault="00DB4F0B" w:rsidP="00810F23">
            <w:pPr>
              <w:pBdr>
                <w:top w:val="nil"/>
                <w:left w:val="nil"/>
                <w:bottom w:val="nil"/>
                <w:right w:val="nil"/>
                <w:between w:val="nil"/>
              </w:pBdr>
              <w:rPr>
                <w:rFonts w:ascii="Arial" w:eastAsia="Arial" w:hAnsi="Arial" w:cs="Arial"/>
                <w:b/>
                <w:color w:val="000000"/>
                <w:sz w:val="18"/>
                <w:szCs w:val="18"/>
              </w:rPr>
            </w:pPr>
            <w:r>
              <w:rPr>
                <w:rFonts w:ascii="Arial" w:eastAsia="Arial" w:hAnsi="Arial" w:cs="Arial"/>
                <w:b/>
                <w:color w:val="000000"/>
                <w:sz w:val="18"/>
                <w:szCs w:val="18"/>
              </w:rPr>
              <w:t>Reading for enjoyment/book talk</w:t>
            </w:r>
          </w:p>
          <w:p w:rsidR="00DB4F0B" w:rsidRDefault="00DB4F0B" w:rsidP="00810F23">
            <w:pPr>
              <w:pBdr>
                <w:top w:val="nil"/>
                <w:left w:val="nil"/>
                <w:bottom w:val="nil"/>
                <w:right w:val="nil"/>
                <w:between w:val="nil"/>
              </w:pBdr>
              <w:rPr>
                <w:rFonts w:ascii="Arial" w:eastAsia="Arial" w:hAnsi="Arial" w:cs="Arial"/>
                <w:b/>
                <w:color w:val="000000"/>
                <w:sz w:val="18"/>
                <w:szCs w:val="18"/>
              </w:rPr>
            </w:pPr>
          </w:p>
          <w:p w:rsidR="00DB4F0B" w:rsidRDefault="00DB4F0B" w:rsidP="00810F23">
            <w:pPr>
              <w:pBdr>
                <w:top w:val="nil"/>
                <w:left w:val="nil"/>
                <w:bottom w:val="nil"/>
                <w:right w:val="nil"/>
                <w:between w:val="nil"/>
              </w:pBdr>
              <w:rPr>
                <w:rFonts w:ascii="Arial" w:eastAsia="Arial" w:hAnsi="Arial" w:cs="Arial"/>
                <w:b/>
                <w:color w:val="000000"/>
                <w:sz w:val="18"/>
                <w:szCs w:val="18"/>
              </w:rPr>
            </w:pPr>
          </w:p>
        </w:tc>
        <w:tc>
          <w:tcPr>
            <w:tcW w:w="4820" w:type="dxa"/>
            <w:gridSpan w:val="2"/>
          </w:tcPr>
          <w:p w:rsidR="00DB4F0B" w:rsidRPr="00225D00" w:rsidRDefault="00DB4F0B" w:rsidP="00DB4F0B">
            <w:pPr>
              <w:pStyle w:val="ListParagraph"/>
              <w:numPr>
                <w:ilvl w:val="0"/>
                <w:numId w:val="27"/>
              </w:numPr>
              <w:spacing w:after="0" w:line="240" w:lineRule="auto"/>
              <w:rPr>
                <w:rFonts w:cstheme="minorHAnsi"/>
                <w:sz w:val="18"/>
                <w:szCs w:val="18"/>
              </w:rPr>
            </w:pPr>
            <w:r w:rsidRPr="00225D00">
              <w:rPr>
                <w:rFonts w:cstheme="minorHAnsi"/>
                <w:sz w:val="18"/>
                <w:szCs w:val="18"/>
              </w:rPr>
              <w:t>Begin to know about front/back cover, title, author</w:t>
            </w:r>
          </w:p>
          <w:p w:rsidR="00DB4F0B" w:rsidRPr="00225D00" w:rsidRDefault="00DB4F0B" w:rsidP="00DB4F0B">
            <w:pPr>
              <w:pStyle w:val="ListParagraph"/>
              <w:numPr>
                <w:ilvl w:val="0"/>
                <w:numId w:val="27"/>
              </w:numPr>
              <w:shd w:val="clear" w:color="auto" w:fill="DEEAF6" w:themeFill="accent1" w:themeFillTint="33"/>
              <w:spacing w:after="0" w:line="240" w:lineRule="auto"/>
              <w:rPr>
                <w:rFonts w:cstheme="minorHAnsi"/>
                <w:sz w:val="18"/>
                <w:szCs w:val="18"/>
              </w:rPr>
            </w:pPr>
            <w:r w:rsidRPr="00225D00">
              <w:rPr>
                <w:rFonts w:cstheme="minorHAnsi"/>
                <w:sz w:val="18"/>
                <w:szCs w:val="18"/>
              </w:rPr>
              <w:t>Looks at and enjoys print and digital books independently</w:t>
            </w:r>
          </w:p>
          <w:p w:rsidR="00DB4F0B" w:rsidRPr="00225D00" w:rsidRDefault="00DB4F0B" w:rsidP="00DB4F0B">
            <w:pPr>
              <w:pStyle w:val="ListParagraph"/>
              <w:numPr>
                <w:ilvl w:val="0"/>
                <w:numId w:val="27"/>
              </w:numPr>
              <w:spacing w:after="0" w:line="240" w:lineRule="auto"/>
              <w:rPr>
                <w:rFonts w:cstheme="minorHAnsi"/>
                <w:sz w:val="18"/>
                <w:szCs w:val="18"/>
              </w:rPr>
            </w:pPr>
            <w:r w:rsidRPr="00225D00">
              <w:rPr>
                <w:rFonts w:cstheme="minorHAnsi"/>
                <w:sz w:val="18"/>
                <w:szCs w:val="18"/>
              </w:rPr>
              <w:t>Shares a book with another person by choice.</w:t>
            </w:r>
          </w:p>
          <w:p w:rsidR="00DB4F0B" w:rsidRPr="00225D00" w:rsidRDefault="00DB4F0B" w:rsidP="00DB4F0B">
            <w:pPr>
              <w:pStyle w:val="ListParagraph"/>
              <w:numPr>
                <w:ilvl w:val="0"/>
                <w:numId w:val="27"/>
              </w:numPr>
              <w:shd w:val="clear" w:color="auto" w:fill="DEEAF6" w:themeFill="accent1" w:themeFillTint="33"/>
              <w:spacing w:after="0" w:line="240" w:lineRule="auto"/>
              <w:rPr>
                <w:rFonts w:cstheme="minorHAnsi"/>
                <w:sz w:val="18"/>
                <w:szCs w:val="18"/>
              </w:rPr>
            </w:pPr>
            <w:r w:rsidRPr="00225D00">
              <w:rPr>
                <w:rFonts w:cstheme="minorHAnsi"/>
                <w:sz w:val="18"/>
                <w:szCs w:val="18"/>
              </w:rPr>
              <w:t>Listens to and joins in with stories and poems, when reading one-to-one and in small groups</w:t>
            </w:r>
          </w:p>
          <w:p w:rsidR="00DB4F0B" w:rsidRPr="00225D00" w:rsidRDefault="00DB4F0B" w:rsidP="00DB4F0B">
            <w:pPr>
              <w:pStyle w:val="ListParagraph"/>
              <w:numPr>
                <w:ilvl w:val="0"/>
                <w:numId w:val="27"/>
              </w:numPr>
              <w:spacing w:after="0" w:line="240" w:lineRule="auto"/>
              <w:rPr>
                <w:rFonts w:cstheme="minorHAnsi"/>
                <w:sz w:val="18"/>
                <w:szCs w:val="18"/>
              </w:rPr>
            </w:pPr>
            <w:r w:rsidRPr="00225D00">
              <w:rPr>
                <w:rFonts w:cstheme="minorHAnsi"/>
                <w:sz w:val="18"/>
                <w:szCs w:val="18"/>
              </w:rPr>
              <w:t>Talks about a character and/or a scene from the story.</w:t>
            </w:r>
          </w:p>
          <w:p w:rsidR="00DB4F0B" w:rsidRPr="00225D00" w:rsidRDefault="00DB4F0B" w:rsidP="00DB4F0B">
            <w:pPr>
              <w:pStyle w:val="ListParagraph"/>
              <w:numPr>
                <w:ilvl w:val="0"/>
                <w:numId w:val="27"/>
              </w:numPr>
              <w:spacing w:after="0" w:line="240" w:lineRule="auto"/>
              <w:rPr>
                <w:rFonts w:cstheme="minorHAnsi"/>
                <w:sz w:val="18"/>
                <w:szCs w:val="18"/>
              </w:rPr>
            </w:pPr>
            <w:r w:rsidRPr="00225D00">
              <w:rPr>
                <w:rFonts w:cstheme="minorHAnsi"/>
                <w:sz w:val="18"/>
                <w:szCs w:val="18"/>
              </w:rPr>
              <w:t>Can answer questions and keep conversation about a story going.</w:t>
            </w:r>
          </w:p>
          <w:p w:rsidR="00DB4F0B" w:rsidRPr="00225D00" w:rsidRDefault="00DB4F0B" w:rsidP="00DB4F0B">
            <w:pPr>
              <w:pStyle w:val="ListParagraph"/>
              <w:numPr>
                <w:ilvl w:val="0"/>
                <w:numId w:val="27"/>
              </w:numPr>
              <w:shd w:val="clear" w:color="auto" w:fill="DEEAF6" w:themeFill="accent1" w:themeFillTint="33"/>
              <w:spacing w:after="0" w:line="240" w:lineRule="auto"/>
              <w:rPr>
                <w:rFonts w:cstheme="minorHAnsi"/>
                <w:sz w:val="18"/>
                <w:szCs w:val="18"/>
              </w:rPr>
            </w:pPr>
            <w:r w:rsidRPr="00225D00">
              <w:rPr>
                <w:rFonts w:cstheme="minorHAnsi"/>
                <w:sz w:val="18"/>
                <w:szCs w:val="18"/>
              </w:rPr>
              <w:t>Begins to be aware of the way stories are structured, and to tell own stories</w:t>
            </w:r>
          </w:p>
          <w:p w:rsidR="00DB4F0B" w:rsidRPr="00225D00" w:rsidRDefault="00DB4F0B" w:rsidP="00DB4F0B">
            <w:pPr>
              <w:pStyle w:val="ListParagraph"/>
              <w:numPr>
                <w:ilvl w:val="0"/>
                <w:numId w:val="27"/>
              </w:numPr>
              <w:spacing w:after="0" w:line="240" w:lineRule="auto"/>
              <w:rPr>
                <w:rFonts w:cstheme="minorHAnsi"/>
                <w:sz w:val="18"/>
                <w:szCs w:val="18"/>
              </w:rPr>
            </w:pPr>
            <w:r w:rsidRPr="00225D00">
              <w:rPr>
                <w:rFonts w:cstheme="minorHAnsi"/>
                <w:sz w:val="18"/>
                <w:szCs w:val="18"/>
              </w:rPr>
              <w:t>Turns pages in a book correctly and knows that this represents start to finish.</w:t>
            </w:r>
          </w:p>
          <w:p w:rsidR="00DB4F0B" w:rsidRPr="00225D00" w:rsidRDefault="00DB4F0B" w:rsidP="00DB4F0B">
            <w:pPr>
              <w:pStyle w:val="ListParagraph"/>
              <w:numPr>
                <w:ilvl w:val="0"/>
                <w:numId w:val="27"/>
              </w:numPr>
              <w:shd w:val="clear" w:color="auto" w:fill="DEEAF6" w:themeFill="accent1" w:themeFillTint="33"/>
              <w:spacing w:after="0" w:line="240" w:lineRule="auto"/>
              <w:rPr>
                <w:rFonts w:cstheme="minorHAnsi"/>
                <w:sz w:val="18"/>
                <w:szCs w:val="18"/>
              </w:rPr>
            </w:pPr>
            <w:r w:rsidRPr="00225D00">
              <w:rPr>
                <w:rFonts w:cstheme="minorHAnsi"/>
                <w:sz w:val="18"/>
                <w:szCs w:val="18"/>
              </w:rPr>
              <w:t>Handles books and touch screen technology carefully and the correct way up with growing competence</w:t>
            </w:r>
          </w:p>
          <w:p w:rsidR="00DB4F0B" w:rsidRPr="00225D00" w:rsidRDefault="00DB4F0B" w:rsidP="00DB4F0B">
            <w:pPr>
              <w:pStyle w:val="ListParagraph"/>
              <w:numPr>
                <w:ilvl w:val="0"/>
                <w:numId w:val="27"/>
              </w:numPr>
              <w:shd w:val="clear" w:color="auto" w:fill="DEEAF6" w:themeFill="accent1" w:themeFillTint="33"/>
              <w:spacing w:after="0" w:line="240" w:lineRule="auto"/>
              <w:rPr>
                <w:rFonts w:cstheme="minorHAnsi"/>
                <w:i/>
                <w:sz w:val="18"/>
                <w:szCs w:val="18"/>
              </w:rPr>
            </w:pPr>
            <w:r w:rsidRPr="00225D00">
              <w:rPr>
                <w:rFonts w:cstheme="minorHAnsi"/>
                <w:i/>
                <w:sz w:val="18"/>
                <w:szCs w:val="18"/>
              </w:rPr>
              <w:t>Begins to navigate apps and websites on digital media</w:t>
            </w:r>
          </w:p>
          <w:p w:rsidR="00DB4F0B" w:rsidRPr="00225D00" w:rsidRDefault="00DB4F0B" w:rsidP="00DB4F0B">
            <w:pPr>
              <w:pStyle w:val="ListParagraph"/>
              <w:numPr>
                <w:ilvl w:val="0"/>
                <w:numId w:val="27"/>
              </w:numPr>
              <w:spacing w:after="0" w:line="240" w:lineRule="auto"/>
              <w:rPr>
                <w:rFonts w:cstheme="minorHAnsi"/>
                <w:sz w:val="18"/>
                <w:szCs w:val="18"/>
              </w:rPr>
            </w:pPr>
            <w:r w:rsidRPr="00225D00">
              <w:rPr>
                <w:rFonts w:cstheme="minorHAnsi"/>
                <w:sz w:val="18"/>
                <w:szCs w:val="18"/>
              </w:rPr>
              <w:lastRenderedPageBreak/>
              <w:t>Begins to understand that non-fiction is factual information. (comp?)</w:t>
            </w:r>
          </w:p>
          <w:p w:rsidR="00DB4F0B" w:rsidRPr="00225D00" w:rsidRDefault="00DB4F0B" w:rsidP="00810F23">
            <w:pPr>
              <w:pBdr>
                <w:top w:val="nil"/>
                <w:left w:val="nil"/>
                <w:bottom w:val="nil"/>
                <w:right w:val="nil"/>
                <w:between w:val="nil"/>
              </w:pBdr>
              <w:rPr>
                <w:rFonts w:eastAsia="Arial" w:cstheme="minorHAnsi"/>
                <w:color w:val="000000"/>
                <w:sz w:val="18"/>
                <w:szCs w:val="18"/>
              </w:rPr>
            </w:pPr>
          </w:p>
        </w:tc>
        <w:tc>
          <w:tcPr>
            <w:tcW w:w="4961" w:type="dxa"/>
            <w:gridSpan w:val="2"/>
          </w:tcPr>
          <w:p w:rsidR="00DB4F0B" w:rsidRPr="00225D00" w:rsidRDefault="00DB4F0B" w:rsidP="00DB4F0B">
            <w:pPr>
              <w:numPr>
                <w:ilvl w:val="0"/>
                <w:numId w:val="14"/>
              </w:numPr>
              <w:pBdr>
                <w:top w:val="nil"/>
                <w:left w:val="nil"/>
                <w:bottom w:val="nil"/>
                <w:right w:val="nil"/>
                <w:between w:val="nil"/>
              </w:pBdr>
              <w:shd w:val="clear" w:color="auto" w:fill="DEEAF6" w:themeFill="accent1" w:themeFillTint="33"/>
              <w:spacing w:after="0"/>
              <w:ind w:left="714" w:hanging="357"/>
              <w:rPr>
                <w:rFonts w:cstheme="minorHAnsi"/>
                <w:sz w:val="18"/>
                <w:szCs w:val="18"/>
              </w:rPr>
            </w:pPr>
            <w:r w:rsidRPr="00225D00">
              <w:rPr>
                <w:rFonts w:cstheme="minorHAnsi"/>
                <w:sz w:val="18"/>
                <w:szCs w:val="18"/>
              </w:rPr>
              <w:lastRenderedPageBreak/>
              <w:t>Enjoys an increasing range of print and digital books, both fiction and non-fiction</w:t>
            </w:r>
          </w:p>
          <w:p w:rsidR="00DB4F0B" w:rsidRPr="00225D00" w:rsidRDefault="00DB4F0B" w:rsidP="00DB4F0B">
            <w:pPr>
              <w:numPr>
                <w:ilvl w:val="0"/>
                <w:numId w:val="14"/>
              </w:numPr>
              <w:pBdr>
                <w:top w:val="nil"/>
                <w:left w:val="nil"/>
                <w:bottom w:val="nil"/>
                <w:right w:val="nil"/>
                <w:between w:val="nil"/>
              </w:pBdr>
              <w:shd w:val="clear" w:color="auto" w:fill="DEEAF6" w:themeFill="accent1" w:themeFillTint="33"/>
              <w:spacing w:after="0"/>
              <w:ind w:left="714" w:hanging="357"/>
              <w:rPr>
                <w:rFonts w:cstheme="minorHAnsi"/>
                <w:sz w:val="18"/>
                <w:szCs w:val="18"/>
              </w:rPr>
            </w:pPr>
            <w:r w:rsidRPr="00225D00">
              <w:rPr>
                <w:rFonts w:cstheme="minorHAnsi"/>
                <w:sz w:val="18"/>
                <w:szCs w:val="18"/>
              </w:rPr>
              <w:t>Uses vocabulary and forms of speech that is increasingly influenced by their experiences of reading</w:t>
            </w:r>
          </w:p>
          <w:p w:rsidR="00DB4F0B" w:rsidRPr="00225D00" w:rsidRDefault="00DB4F0B" w:rsidP="00DB4F0B">
            <w:pPr>
              <w:numPr>
                <w:ilvl w:val="0"/>
                <w:numId w:val="14"/>
              </w:numPr>
              <w:pBdr>
                <w:top w:val="nil"/>
                <w:left w:val="nil"/>
                <w:bottom w:val="nil"/>
                <w:right w:val="nil"/>
                <w:between w:val="nil"/>
              </w:pBdr>
              <w:spacing w:after="0"/>
              <w:ind w:left="714" w:hanging="357"/>
              <w:rPr>
                <w:rFonts w:cstheme="minorHAnsi"/>
                <w:sz w:val="18"/>
                <w:szCs w:val="18"/>
              </w:rPr>
            </w:pPr>
            <w:r w:rsidRPr="00225D00">
              <w:rPr>
                <w:rFonts w:cstheme="minorHAnsi"/>
                <w:sz w:val="18"/>
                <w:szCs w:val="18"/>
              </w:rPr>
              <w:t>Can discuss why they did or did not enjoy a given story</w:t>
            </w:r>
          </w:p>
          <w:p w:rsidR="00DB4F0B" w:rsidRPr="00225D00" w:rsidRDefault="00DB4F0B" w:rsidP="00DB4F0B">
            <w:pPr>
              <w:numPr>
                <w:ilvl w:val="0"/>
                <w:numId w:val="14"/>
              </w:numPr>
              <w:pBdr>
                <w:top w:val="nil"/>
                <w:left w:val="nil"/>
                <w:bottom w:val="nil"/>
                <w:right w:val="nil"/>
                <w:between w:val="nil"/>
              </w:pBdr>
              <w:spacing w:after="0"/>
              <w:ind w:left="714" w:hanging="357"/>
              <w:rPr>
                <w:rFonts w:cstheme="minorHAnsi"/>
                <w:sz w:val="18"/>
                <w:szCs w:val="18"/>
              </w:rPr>
            </w:pPr>
            <w:r w:rsidRPr="00225D00">
              <w:rPr>
                <w:rFonts w:cstheme="minorHAnsi"/>
                <w:color w:val="000000"/>
                <w:sz w:val="18"/>
                <w:szCs w:val="18"/>
              </w:rPr>
              <w:t>Can make a prediction about a book before reading it</w:t>
            </w:r>
          </w:p>
          <w:p w:rsidR="00DB4F0B" w:rsidRPr="00225D00" w:rsidRDefault="00DB4F0B" w:rsidP="00DB4F0B">
            <w:pPr>
              <w:numPr>
                <w:ilvl w:val="0"/>
                <w:numId w:val="14"/>
              </w:numPr>
              <w:pBdr>
                <w:top w:val="nil"/>
                <w:left w:val="nil"/>
                <w:bottom w:val="nil"/>
                <w:right w:val="nil"/>
                <w:between w:val="nil"/>
              </w:pBdr>
              <w:spacing w:after="0"/>
              <w:ind w:left="714" w:hanging="357"/>
              <w:rPr>
                <w:rFonts w:cstheme="minorHAnsi"/>
                <w:sz w:val="18"/>
                <w:szCs w:val="18"/>
              </w:rPr>
            </w:pPr>
            <w:r w:rsidRPr="00225D00">
              <w:rPr>
                <w:rFonts w:cstheme="minorHAnsi"/>
                <w:color w:val="000000"/>
                <w:sz w:val="18"/>
                <w:szCs w:val="18"/>
              </w:rPr>
              <w:t>Can point out the main features of a book, e.g. title, author, illustrator, blurb, front cover, back cover</w:t>
            </w:r>
          </w:p>
          <w:p w:rsidR="00DB4F0B" w:rsidRPr="00225D00" w:rsidRDefault="00DB4F0B" w:rsidP="00DB4F0B">
            <w:pPr>
              <w:numPr>
                <w:ilvl w:val="0"/>
                <w:numId w:val="14"/>
              </w:numPr>
              <w:pBdr>
                <w:top w:val="nil"/>
                <w:left w:val="nil"/>
                <w:bottom w:val="nil"/>
                <w:right w:val="nil"/>
                <w:between w:val="nil"/>
              </w:pBdr>
              <w:spacing w:after="0"/>
              <w:ind w:left="714" w:hanging="357"/>
              <w:rPr>
                <w:rFonts w:cstheme="minorHAnsi"/>
                <w:sz w:val="18"/>
                <w:szCs w:val="18"/>
              </w:rPr>
            </w:pPr>
            <w:r w:rsidRPr="00225D00">
              <w:rPr>
                <w:rFonts w:cstheme="minorHAnsi"/>
                <w:color w:val="000000"/>
                <w:sz w:val="18"/>
                <w:szCs w:val="18"/>
              </w:rPr>
              <w:t>Can explain what an author and illustrator does</w:t>
            </w:r>
          </w:p>
          <w:p w:rsidR="00DB4F0B" w:rsidRPr="00225D00" w:rsidRDefault="00DB4F0B" w:rsidP="00DB4F0B">
            <w:pPr>
              <w:numPr>
                <w:ilvl w:val="0"/>
                <w:numId w:val="14"/>
              </w:numPr>
              <w:pBdr>
                <w:top w:val="nil"/>
                <w:left w:val="nil"/>
                <w:bottom w:val="nil"/>
                <w:right w:val="nil"/>
                <w:between w:val="nil"/>
              </w:pBdr>
              <w:spacing w:after="0"/>
              <w:ind w:left="714" w:hanging="357"/>
              <w:rPr>
                <w:rFonts w:cstheme="minorHAnsi"/>
                <w:sz w:val="18"/>
                <w:szCs w:val="18"/>
              </w:rPr>
            </w:pPr>
            <w:r w:rsidRPr="00225D00">
              <w:rPr>
                <w:rFonts w:cstheme="minorHAnsi"/>
                <w:color w:val="000000"/>
                <w:sz w:val="18"/>
                <w:szCs w:val="18"/>
              </w:rPr>
              <w:t>Can explain what a blurb is</w:t>
            </w:r>
          </w:p>
          <w:p w:rsidR="00DB4F0B" w:rsidRPr="00225D00" w:rsidRDefault="00DB4F0B" w:rsidP="00DB4F0B">
            <w:pPr>
              <w:pStyle w:val="ListParagraph"/>
              <w:numPr>
                <w:ilvl w:val="0"/>
                <w:numId w:val="14"/>
              </w:numPr>
              <w:pBdr>
                <w:top w:val="nil"/>
                <w:left w:val="nil"/>
                <w:bottom w:val="nil"/>
                <w:right w:val="nil"/>
                <w:between w:val="nil"/>
              </w:pBdr>
              <w:spacing w:after="0" w:line="240" w:lineRule="auto"/>
              <w:ind w:left="714" w:hanging="357"/>
              <w:rPr>
                <w:rFonts w:eastAsia="Arial" w:cstheme="minorHAnsi"/>
                <w:color w:val="000000"/>
                <w:sz w:val="18"/>
                <w:szCs w:val="18"/>
              </w:rPr>
            </w:pPr>
            <w:r w:rsidRPr="00225D00">
              <w:rPr>
                <w:rFonts w:cstheme="minorHAnsi"/>
                <w:sz w:val="18"/>
                <w:szCs w:val="18"/>
              </w:rPr>
              <w:t>Can understand the difference between fiction and non-fiction books</w:t>
            </w:r>
          </w:p>
          <w:p w:rsidR="00DB4F0B" w:rsidRPr="00225D00" w:rsidRDefault="00DB4F0B" w:rsidP="00DB4F0B">
            <w:pPr>
              <w:pStyle w:val="ListParagraph"/>
              <w:numPr>
                <w:ilvl w:val="0"/>
                <w:numId w:val="14"/>
              </w:numPr>
              <w:pBdr>
                <w:top w:val="nil"/>
                <w:left w:val="nil"/>
                <w:bottom w:val="nil"/>
                <w:right w:val="nil"/>
                <w:between w:val="nil"/>
              </w:pBdr>
              <w:spacing w:after="0" w:line="240" w:lineRule="auto"/>
              <w:ind w:left="714" w:hanging="357"/>
              <w:rPr>
                <w:rFonts w:eastAsia="Arial" w:cstheme="minorHAnsi"/>
                <w:color w:val="000000"/>
                <w:sz w:val="18"/>
                <w:szCs w:val="18"/>
              </w:rPr>
            </w:pPr>
            <w:r w:rsidRPr="00225D00">
              <w:rPr>
                <w:rFonts w:cstheme="minorHAnsi"/>
                <w:sz w:val="18"/>
                <w:szCs w:val="18"/>
                <w:shd w:val="clear" w:color="auto" w:fill="DEEAF6" w:themeFill="accent1" w:themeFillTint="33"/>
              </w:rPr>
              <w:t>Re-enacts and reinvents stories they have heard in their play</w:t>
            </w:r>
          </w:p>
        </w:tc>
        <w:tc>
          <w:tcPr>
            <w:tcW w:w="3910" w:type="dxa"/>
          </w:tcPr>
          <w:p w:rsidR="00DB4F0B" w:rsidRPr="00982AEA" w:rsidRDefault="00DB4F0B" w:rsidP="00810F23">
            <w:pPr>
              <w:pBdr>
                <w:top w:val="nil"/>
                <w:left w:val="nil"/>
                <w:bottom w:val="nil"/>
                <w:right w:val="nil"/>
                <w:between w:val="nil"/>
              </w:pBdr>
              <w:rPr>
                <w:rFonts w:eastAsia="Arial" w:cstheme="minorHAnsi"/>
                <w:sz w:val="18"/>
                <w:szCs w:val="18"/>
              </w:rPr>
            </w:pPr>
            <w:r w:rsidRPr="00982AEA">
              <w:rPr>
                <w:rFonts w:eastAsia="Arial" w:cstheme="minorHAnsi"/>
                <w:sz w:val="18"/>
                <w:szCs w:val="18"/>
              </w:rPr>
              <w:t>-Can discuss what an author and illustrator do</w:t>
            </w:r>
          </w:p>
          <w:p w:rsidR="00DB4F0B" w:rsidRPr="00982AEA" w:rsidRDefault="00DB4F0B" w:rsidP="00810F23">
            <w:pPr>
              <w:pBdr>
                <w:top w:val="nil"/>
                <w:left w:val="nil"/>
                <w:bottom w:val="nil"/>
                <w:right w:val="nil"/>
                <w:between w:val="nil"/>
              </w:pBdr>
              <w:rPr>
                <w:rFonts w:eastAsia="Arial" w:cstheme="minorHAnsi"/>
                <w:sz w:val="18"/>
                <w:szCs w:val="18"/>
              </w:rPr>
            </w:pPr>
            <w:r w:rsidRPr="00982AEA">
              <w:rPr>
                <w:rFonts w:eastAsia="Arial" w:cstheme="minorHAnsi"/>
                <w:sz w:val="18"/>
                <w:szCs w:val="18"/>
              </w:rPr>
              <w:t>-Can talk about authors they like</w:t>
            </w:r>
          </w:p>
          <w:p w:rsidR="00DB4F0B" w:rsidRPr="00982AEA" w:rsidRDefault="00DB4F0B" w:rsidP="00810F23">
            <w:pPr>
              <w:pBdr>
                <w:top w:val="nil"/>
                <w:left w:val="nil"/>
                <w:bottom w:val="nil"/>
                <w:right w:val="nil"/>
                <w:between w:val="nil"/>
              </w:pBdr>
              <w:rPr>
                <w:rFonts w:eastAsia="Arial" w:cstheme="minorHAnsi"/>
                <w:sz w:val="18"/>
                <w:szCs w:val="18"/>
              </w:rPr>
            </w:pPr>
            <w:r w:rsidRPr="00982AEA">
              <w:rPr>
                <w:rFonts w:eastAsia="Arial" w:cstheme="minorHAnsi"/>
                <w:sz w:val="18"/>
                <w:szCs w:val="18"/>
              </w:rPr>
              <w:t xml:space="preserve">-Can use a contents/index page independently </w:t>
            </w:r>
          </w:p>
          <w:p w:rsidR="00DB4F0B" w:rsidRPr="00982AEA" w:rsidRDefault="00DB4F0B" w:rsidP="00810F23">
            <w:pPr>
              <w:pBdr>
                <w:top w:val="nil"/>
                <w:left w:val="nil"/>
                <w:bottom w:val="nil"/>
                <w:right w:val="nil"/>
                <w:between w:val="nil"/>
              </w:pBdr>
              <w:rPr>
                <w:rFonts w:eastAsia="Arial" w:cstheme="minorHAnsi"/>
                <w:color w:val="000000"/>
                <w:sz w:val="18"/>
                <w:szCs w:val="18"/>
              </w:rPr>
            </w:pPr>
          </w:p>
        </w:tc>
      </w:tr>
      <w:tr w:rsidR="00DB4F0B" w:rsidTr="00810F23">
        <w:tc>
          <w:tcPr>
            <w:tcW w:w="1696" w:type="dxa"/>
          </w:tcPr>
          <w:p w:rsidR="00DB4F0B" w:rsidRDefault="00DB4F0B" w:rsidP="00810F23">
            <w:pPr>
              <w:pBdr>
                <w:top w:val="nil"/>
                <w:left w:val="nil"/>
                <w:bottom w:val="nil"/>
                <w:right w:val="nil"/>
                <w:between w:val="nil"/>
              </w:pBdr>
              <w:rPr>
                <w:rFonts w:ascii="Arial" w:eastAsia="Arial" w:hAnsi="Arial" w:cs="Arial"/>
                <w:b/>
                <w:color w:val="000000"/>
                <w:sz w:val="18"/>
                <w:szCs w:val="18"/>
              </w:rPr>
            </w:pPr>
            <w:r>
              <w:rPr>
                <w:rFonts w:ascii="Arial" w:eastAsia="Arial" w:hAnsi="Arial" w:cs="Arial"/>
                <w:b/>
                <w:color w:val="000000"/>
                <w:sz w:val="18"/>
                <w:szCs w:val="18"/>
              </w:rPr>
              <w:t>Writing</w:t>
            </w:r>
          </w:p>
          <w:p w:rsidR="00DB4F0B" w:rsidRDefault="00DB4F0B" w:rsidP="00810F23">
            <w:pPr>
              <w:pBdr>
                <w:top w:val="nil"/>
                <w:left w:val="nil"/>
                <w:bottom w:val="nil"/>
                <w:right w:val="nil"/>
                <w:between w:val="nil"/>
              </w:pBdr>
              <w:rPr>
                <w:rFonts w:ascii="Arial" w:eastAsia="Arial" w:hAnsi="Arial" w:cs="Arial"/>
                <w:b/>
                <w:color w:val="000000"/>
                <w:sz w:val="18"/>
                <w:szCs w:val="18"/>
              </w:rPr>
            </w:pPr>
          </w:p>
          <w:p w:rsidR="00DB4F0B" w:rsidRDefault="00DB4F0B" w:rsidP="00810F23">
            <w:pPr>
              <w:pBdr>
                <w:top w:val="nil"/>
                <w:left w:val="nil"/>
                <w:bottom w:val="nil"/>
                <w:right w:val="nil"/>
                <w:between w:val="nil"/>
              </w:pBdr>
              <w:rPr>
                <w:rFonts w:ascii="Arial" w:eastAsia="Arial" w:hAnsi="Arial" w:cs="Arial"/>
                <w:b/>
                <w:color w:val="000000"/>
                <w:sz w:val="18"/>
                <w:szCs w:val="18"/>
              </w:rPr>
            </w:pPr>
          </w:p>
        </w:tc>
        <w:tc>
          <w:tcPr>
            <w:tcW w:w="4820" w:type="dxa"/>
            <w:gridSpan w:val="2"/>
          </w:tcPr>
          <w:p w:rsidR="00DB4F0B" w:rsidRPr="00225D00" w:rsidRDefault="00DB4F0B" w:rsidP="00DB4F0B">
            <w:pPr>
              <w:pStyle w:val="ListParagraph"/>
              <w:numPr>
                <w:ilvl w:val="0"/>
                <w:numId w:val="28"/>
              </w:numPr>
              <w:pBdr>
                <w:top w:val="nil"/>
                <w:left w:val="nil"/>
                <w:bottom w:val="nil"/>
                <w:right w:val="nil"/>
                <w:between w:val="nil"/>
              </w:pBdr>
              <w:shd w:val="clear" w:color="auto" w:fill="DEEAF6" w:themeFill="accent1" w:themeFillTint="33"/>
              <w:spacing w:after="0" w:line="240" w:lineRule="auto"/>
              <w:rPr>
                <w:rFonts w:eastAsia="Arial" w:cstheme="minorHAnsi"/>
                <w:color w:val="000000"/>
                <w:sz w:val="18"/>
                <w:szCs w:val="18"/>
              </w:rPr>
            </w:pPr>
            <w:r w:rsidRPr="00225D00">
              <w:rPr>
                <w:rFonts w:eastAsia="Arial" w:cstheme="minorHAnsi"/>
                <w:color w:val="000000"/>
                <w:sz w:val="18"/>
                <w:szCs w:val="18"/>
              </w:rPr>
              <w:t>Sometimes gives meaning to their drawings and paintings</w:t>
            </w:r>
          </w:p>
          <w:p w:rsidR="00DB4F0B" w:rsidRPr="00225D00" w:rsidRDefault="00DB4F0B" w:rsidP="00DB4F0B">
            <w:pPr>
              <w:pStyle w:val="ListParagraph"/>
              <w:numPr>
                <w:ilvl w:val="0"/>
                <w:numId w:val="28"/>
              </w:numPr>
              <w:shd w:val="clear" w:color="auto" w:fill="DEEAF6" w:themeFill="accent1" w:themeFillTint="33"/>
              <w:spacing w:after="0" w:line="240" w:lineRule="auto"/>
              <w:rPr>
                <w:rFonts w:cstheme="minorHAnsi"/>
                <w:sz w:val="18"/>
                <w:szCs w:val="18"/>
              </w:rPr>
            </w:pPr>
            <w:r w:rsidRPr="00225D00">
              <w:rPr>
                <w:rFonts w:cstheme="minorHAnsi"/>
                <w:sz w:val="18"/>
                <w:szCs w:val="18"/>
              </w:rPr>
              <w:t>Attempts to write their own name, or other names and words, using combinations of lines, circles and curves, or letter-type shapes</w:t>
            </w:r>
          </w:p>
          <w:p w:rsidR="00DB4F0B" w:rsidRPr="00225D00" w:rsidRDefault="00DB4F0B" w:rsidP="00DB4F0B">
            <w:pPr>
              <w:pStyle w:val="ListParagraph"/>
              <w:numPr>
                <w:ilvl w:val="0"/>
                <w:numId w:val="28"/>
              </w:numPr>
              <w:pBdr>
                <w:top w:val="nil"/>
                <w:left w:val="nil"/>
                <w:bottom w:val="nil"/>
                <w:right w:val="nil"/>
                <w:between w:val="nil"/>
              </w:pBdr>
              <w:spacing w:after="0" w:line="240" w:lineRule="auto"/>
              <w:rPr>
                <w:rFonts w:eastAsia="Arial" w:cstheme="minorHAnsi"/>
                <w:color w:val="000000"/>
                <w:sz w:val="18"/>
                <w:szCs w:val="18"/>
              </w:rPr>
            </w:pPr>
            <w:r w:rsidRPr="00225D00">
              <w:rPr>
                <w:rFonts w:cstheme="minorHAnsi"/>
                <w:sz w:val="18"/>
                <w:szCs w:val="18"/>
              </w:rPr>
              <w:t>Write/mark make using a range of tools and materials</w:t>
            </w:r>
          </w:p>
          <w:p w:rsidR="00DB4F0B" w:rsidRDefault="00DB4F0B" w:rsidP="00DB4F0B">
            <w:pPr>
              <w:pStyle w:val="ListParagraph"/>
              <w:numPr>
                <w:ilvl w:val="0"/>
                <w:numId w:val="28"/>
              </w:numPr>
              <w:spacing w:after="0" w:line="240" w:lineRule="auto"/>
              <w:rPr>
                <w:rFonts w:cstheme="minorHAnsi"/>
                <w:sz w:val="18"/>
                <w:szCs w:val="18"/>
              </w:rPr>
            </w:pPr>
            <w:r w:rsidRPr="00225D00">
              <w:rPr>
                <w:rFonts w:eastAsia="Arial" w:cstheme="minorHAnsi"/>
                <w:color w:val="000000"/>
                <w:sz w:val="18"/>
                <w:szCs w:val="18"/>
                <w:shd w:val="clear" w:color="auto" w:fill="DEEAF6" w:themeFill="accent1" w:themeFillTint="33"/>
              </w:rPr>
              <w:t>Includes mark making and early writing in their play</w:t>
            </w:r>
            <w:r w:rsidRPr="00225D00">
              <w:rPr>
                <w:rFonts w:cstheme="minorHAnsi"/>
                <w:sz w:val="18"/>
                <w:szCs w:val="18"/>
              </w:rPr>
              <w:t xml:space="preserve"> </w:t>
            </w:r>
          </w:p>
          <w:p w:rsidR="00DB4F0B" w:rsidRPr="00225D00" w:rsidRDefault="00DB4F0B" w:rsidP="00DB4F0B">
            <w:pPr>
              <w:pStyle w:val="ListParagraph"/>
              <w:numPr>
                <w:ilvl w:val="0"/>
                <w:numId w:val="28"/>
              </w:numPr>
              <w:spacing w:after="0" w:line="240" w:lineRule="auto"/>
              <w:rPr>
                <w:rFonts w:cstheme="minorHAnsi"/>
                <w:sz w:val="18"/>
                <w:szCs w:val="18"/>
              </w:rPr>
            </w:pPr>
            <w:r>
              <w:rPr>
                <w:rFonts w:cstheme="minorHAnsi"/>
                <w:sz w:val="18"/>
                <w:szCs w:val="18"/>
              </w:rPr>
              <w:t>Can copy then write</w:t>
            </w:r>
            <w:r w:rsidRPr="00225D00">
              <w:rPr>
                <w:rFonts w:cstheme="minorHAnsi"/>
                <w:sz w:val="18"/>
                <w:szCs w:val="18"/>
              </w:rPr>
              <w:t xml:space="preserve"> their </w:t>
            </w:r>
            <w:r>
              <w:rPr>
                <w:rFonts w:cstheme="minorHAnsi"/>
                <w:sz w:val="18"/>
                <w:szCs w:val="18"/>
              </w:rPr>
              <w:t xml:space="preserve">first </w:t>
            </w:r>
            <w:r w:rsidRPr="00225D00">
              <w:rPr>
                <w:rFonts w:cstheme="minorHAnsi"/>
                <w:sz w:val="18"/>
                <w:szCs w:val="18"/>
              </w:rPr>
              <w:t>name</w:t>
            </w:r>
            <w:r>
              <w:rPr>
                <w:rFonts w:cstheme="minorHAnsi"/>
                <w:sz w:val="18"/>
                <w:szCs w:val="18"/>
              </w:rPr>
              <w:t xml:space="preserve"> then progress onto their surname</w:t>
            </w:r>
          </w:p>
          <w:p w:rsidR="00DB4F0B" w:rsidRPr="00225D00" w:rsidRDefault="00DB4F0B" w:rsidP="00810F23">
            <w:pPr>
              <w:pStyle w:val="ListParagraph"/>
              <w:rPr>
                <w:rFonts w:cstheme="minorHAnsi"/>
                <w:sz w:val="18"/>
                <w:szCs w:val="18"/>
              </w:rPr>
            </w:pPr>
          </w:p>
          <w:p w:rsidR="00DB4F0B" w:rsidRPr="00225D00" w:rsidRDefault="00DB4F0B" w:rsidP="00810F23">
            <w:pPr>
              <w:pStyle w:val="ListParagraph"/>
              <w:pBdr>
                <w:top w:val="nil"/>
                <w:left w:val="nil"/>
                <w:bottom w:val="nil"/>
                <w:right w:val="nil"/>
                <w:between w:val="nil"/>
              </w:pBdr>
              <w:rPr>
                <w:rFonts w:eastAsia="Arial" w:cstheme="minorHAnsi"/>
                <w:color w:val="000000"/>
                <w:sz w:val="18"/>
                <w:szCs w:val="18"/>
              </w:rPr>
            </w:pPr>
          </w:p>
        </w:tc>
        <w:tc>
          <w:tcPr>
            <w:tcW w:w="4961" w:type="dxa"/>
            <w:gridSpan w:val="2"/>
          </w:tcPr>
          <w:p w:rsidR="00DB4F0B" w:rsidRPr="00225D00" w:rsidRDefault="00DB4F0B" w:rsidP="00DB4F0B">
            <w:pPr>
              <w:numPr>
                <w:ilvl w:val="0"/>
                <w:numId w:val="29"/>
              </w:numPr>
              <w:shd w:val="clear" w:color="auto" w:fill="DEEAF6" w:themeFill="accent1" w:themeFillTint="33"/>
              <w:spacing w:after="0"/>
              <w:ind w:left="714" w:hanging="357"/>
              <w:rPr>
                <w:rFonts w:cstheme="minorHAnsi"/>
                <w:sz w:val="18"/>
                <w:szCs w:val="18"/>
              </w:rPr>
            </w:pPr>
            <w:r w:rsidRPr="00225D00">
              <w:rPr>
                <w:rFonts w:cstheme="minorHAnsi"/>
                <w:sz w:val="18"/>
                <w:szCs w:val="18"/>
              </w:rPr>
              <w:t>Begins to break the flow of speech into words, to hear and say the initial sound in words and may start to segment the sounds in words and blend them together</w:t>
            </w:r>
          </w:p>
          <w:p w:rsidR="00DB4F0B" w:rsidRPr="00225D00" w:rsidRDefault="00DB4F0B" w:rsidP="00DB4F0B">
            <w:pPr>
              <w:numPr>
                <w:ilvl w:val="0"/>
                <w:numId w:val="29"/>
              </w:numPr>
              <w:shd w:val="clear" w:color="auto" w:fill="DEEAF6" w:themeFill="accent1" w:themeFillTint="33"/>
              <w:spacing w:after="0"/>
              <w:ind w:left="714" w:hanging="357"/>
              <w:rPr>
                <w:rFonts w:cstheme="minorHAnsi"/>
                <w:sz w:val="18"/>
                <w:szCs w:val="18"/>
              </w:rPr>
            </w:pPr>
            <w:r w:rsidRPr="00225D00">
              <w:rPr>
                <w:rFonts w:cstheme="minorHAnsi"/>
                <w:sz w:val="18"/>
                <w:szCs w:val="18"/>
              </w:rPr>
              <w:t>Starts to develop phonic knowledge by linking sounds to letters, naming and sounding some of the letters of the alphabet, identifying letters and writing recognizable letters in sequence, such as in their own name</w:t>
            </w:r>
          </w:p>
          <w:p w:rsidR="00DB4F0B" w:rsidRPr="00225D00" w:rsidRDefault="00DB4F0B" w:rsidP="00DB4F0B">
            <w:pPr>
              <w:numPr>
                <w:ilvl w:val="0"/>
                <w:numId w:val="29"/>
              </w:numPr>
              <w:shd w:val="clear" w:color="auto" w:fill="DEEAF6" w:themeFill="accent1" w:themeFillTint="33"/>
              <w:spacing w:after="0"/>
              <w:ind w:left="714" w:hanging="357"/>
              <w:rPr>
                <w:rFonts w:cstheme="minorHAnsi"/>
                <w:sz w:val="18"/>
                <w:szCs w:val="18"/>
              </w:rPr>
            </w:pPr>
            <w:r w:rsidRPr="00225D00">
              <w:rPr>
                <w:rFonts w:cstheme="minorHAnsi"/>
                <w:sz w:val="18"/>
                <w:szCs w:val="18"/>
              </w:rPr>
              <w:t>Uses their developing phonic knowledge to write things such as labels and captions, later progressing to simple sentences</w:t>
            </w:r>
          </w:p>
          <w:p w:rsidR="00DB4F0B" w:rsidRPr="00225D00" w:rsidRDefault="00DB4F0B" w:rsidP="00DB4F0B">
            <w:pPr>
              <w:numPr>
                <w:ilvl w:val="0"/>
                <w:numId w:val="29"/>
              </w:numPr>
              <w:spacing w:after="0"/>
              <w:ind w:left="714" w:hanging="357"/>
              <w:rPr>
                <w:rFonts w:cstheme="minorHAnsi"/>
                <w:sz w:val="18"/>
                <w:szCs w:val="18"/>
              </w:rPr>
            </w:pPr>
            <w:r w:rsidRPr="00225D00">
              <w:rPr>
                <w:rFonts w:cstheme="minorHAnsi"/>
                <w:sz w:val="18"/>
                <w:szCs w:val="18"/>
              </w:rPr>
              <w:t>Can write full name independently</w:t>
            </w:r>
          </w:p>
          <w:p w:rsidR="00DB4F0B" w:rsidRPr="00225D00" w:rsidRDefault="00DB4F0B" w:rsidP="00DB4F0B">
            <w:pPr>
              <w:numPr>
                <w:ilvl w:val="0"/>
                <w:numId w:val="29"/>
              </w:numPr>
              <w:spacing w:after="0" w:line="240" w:lineRule="auto"/>
              <w:ind w:left="714" w:hanging="357"/>
              <w:rPr>
                <w:rFonts w:cstheme="minorHAnsi"/>
                <w:sz w:val="18"/>
                <w:szCs w:val="18"/>
              </w:rPr>
            </w:pPr>
            <w:r w:rsidRPr="00225D00">
              <w:rPr>
                <w:rFonts w:cstheme="minorHAnsi"/>
                <w:sz w:val="18"/>
                <w:szCs w:val="18"/>
              </w:rPr>
              <w:t>Can meet writing expectations linked to phonics, for example, phase 2/3 and some pha</w:t>
            </w:r>
            <w:r w:rsidR="00055D35">
              <w:rPr>
                <w:rFonts w:cstheme="minorHAnsi"/>
                <w:sz w:val="18"/>
                <w:szCs w:val="18"/>
              </w:rPr>
              <w:t>se 4 words containing learnt digraphs/tri</w:t>
            </w:r>
            <w:r w:rsidRPr="00225D00">
              <w:rPr>
                <w:rFonts w:cstheme="minorHAnsi"/>
                <w:sz w:val="18"/>
                <w:szCs w:val="18"/>
              </w:rPr>
              <w:t>graphs and tricky words</w:t>
            </w:r>
          </w:p>
        </w:tc>
        <w:tc>
          <w:tcPr>
            <w:tcW w:w="3910" w:type="dxa"/>
          </w:tcPr>
          <w:p w:rsidR="00DB4F0B" w:rsidRPr="00C45781" w:rsidRDefault="00DB4F0B" w:rsidP="00810F23">
            <w:pPr>
              <w:pBdr>
                <w:top w:val="nil"/>
                <w:left w:val="nil"/>
                <w:bottom w:val="nil"/>
                <w:right w:val="nil"/>
                <w:between w:val="nil"/>
              </w:pBdr>
              <w:rPr>
                <w:rFonts w:eastAsia="Arial" w:cstheme="minorHAnsi"/>
                <w:sz w:val="18"/>
                <w:szCs w:val="18"/>
              </w:rPr>
            </w:pPr>
            <w:r>
              <w:rPr>
                <w:rFonts w:eastAsia="Arial" w:cstheme="minorHAnsi"/>
                <w:sz w:val="18"/>
                <w:szCs w:val="18"/>
              </w:rPr>
              <w:t xml:space="preserve">- </w:t>
            </w:r>
            <w:r w:rsidRPr="00C45781">
              <w:rPr>
                <w:rFonts w:eastAsia="Arial" w:cstheme="minorHAnsi"/>
                <w:sz w:val="18"/>
                <w:szCs w:val="18"/>
              </w:rPr>
              <w:t>Can spell phonically regular words of more than one syllable.</w:t>
            </w:r>
          </w:p>
          <w:p w:rsidR="00DB4F0B" w:rsidRPr="00C45781" w:rsidRDefault="00DB4F0B" w:rsidP="00810F23">
            <w:pPr>
              <w:pBdr>
                <w:top w:val="nil"/>
                <w:left w:val="nil"/>
                <w:bottom w:val="nil"/>
                <w:right w:val="nil"/>
                <w:between w:val="nil"/>
              </w:pBdr>
              <w:rPr>
                <w:rFonts w:eastAsia="Arial" w:cstheme="minorHAnsi"/>
                <w:sz w:val="18"/>
                <w:szCs w:val="18"/>
              </w:rPr>
            </w:pPr>
            <w:r w:rsidRPr="00C45781">
              <w:rPr>
                <w:rFonts w:eastAsia="Arial" w:cstheme="minorHAnsi"/>
                <w:sz w:val="18"/>
                <w:szCs w:val="18"/>
              </w:rPr>
              <w:t>-Can write words, captions and sentences using phase 4 clusters.</w:t>
            </w:r>
          </w:p>
          <w:p w:rsidR="00DB4F0B" w:rsidRPr="00C45781" w:rsidRDefault="00DB4F0B" w:rsidP="00810F23">
            <w:pPr>
              <w:pBdr>
                <w:top w:val="nil"/>
                <w:left w:val="nil"/>
                <w:bottom w:val="nil"/>
                <w:right w:val="nil"/>
                <w:between w:val="nil"/>
              </w:pBdr>
              <w:rPr>
                <w:rFonts w:eastAsia="Arial" w:cstheme="minorHAnsi"/>
                <w:sz w:val="18"/>
                <w:szCs w:val="18"/>
              </w:rPr>
            </w:pPr>
            <w:r w:rsidRPr="00C45781">
              <w:rPr>
                <w:rFonts w:eastAsia="Arial" w:cstheme="minorHAnsi"/>
                <w:sz w:val="18"/>
                <w:szCs w:val="18"/>
              </w:rPr>
              <w:t>-Can write words, captions and sentences using phase 5 alternative sounds</w:t>
            </w:r>
          </w:p>
          <w:p w:rsidR="00DB4F0B" w:rsidRPr="00C45781" w:rsidRDefault="00DB4F0B" w:rsidP="00810F23">
            <w:pPr>
              <w:pBdr>
                <w:top w:val="nil"/>
                <w:left w:val="nil"/>
                <w:bottom w:val="nil"/>
                <w:right w:val="nil"/>
                <w:between w:val="nil"/>
              </w:pBdr>
              <w:rPr>
                <w:rFonts w:eastAsia="Arial" w:cstheme="minorHAnsi"/>
                <w:sz w:val="18"/>
                <w:szCs w:val="18"/>
                <w:shd w:val="clear" w:color="auto" w:fill="D9D9D9"/>
              </w:rPr>
            </w:pPr>
            <w:r w:rsidRPr="00C45781">
              <w:rPr>
                <w:rFonts w:eastAsia="Arial" w:cstheme="minorHAnsi"/>
                <w:sz w:val="18"/>
                <w:szCs w:val="18"/>
              </w:rPr>
              <w:t>-</w:t>
            </w:r>
            <w:r w:rsidRPr="00C45781">
              <w:rPr>
                <w:rFonts w:eastAsia="Arial" w:cstheme="minorHAnsi"/>
                <w:sz w:val="18"/>
                <w:szCs w:val="18"/>
                <w:shd w:val="clear" w:color="auto" w:fill="D9D9D9"/>
              </w:rPr>
              <w:t>Beginning to use -ing, -ed, -er and -est where no change is needed in the spelling of root words (for example, helping, helped, helper, eating, quicker, quickest).</w:t>
            </w:r>
          </w:p>
          <w:p w:rsidR="00DB4F0B" w:rsidRPr="00C45781" w:rsidRDefault="00DB4F0B" w:rsidP="00810F23">
            <w:pPr>
              <w:pBdr>
                <w:top w:val="nil"/>
                <w:left w:val="nil"/>
                <w:bottom w:val="nil"/>
                <w:right w:val="nil"/>
                <w:between w:val="nil"/>
              </w:pBdr>
              <w:rPr>
                <w:rFonts w:eastAsia="Arial" w:cstheme="minorHAnsi"/>
                <w:sz w:val="18"/>
                <w:szCs w:val="18"/>
                <w:shd w:val="clear" w:color="auto" w:fill="D9D9D9"/>
              </w:rPr>
            </w:pPr>
            <w:r w:rsidRPr="00C45781">
              <w:rPr>
                <w:rFonts w:eastAsia="Arial" w:cstheme="minorHAnsi"/>
                <w:sz w:val="18"/>
                <w:szCs w:val="18"/>
                <w:shd w:val="clear" w:color="auto" w:fill="D9D9D9"/>
              </w:rPr>
              <w:t>-Beginning to write the days of the week</w:t>
            </w:r>
          </w:p>
          <w:p w:rsidR="00DB4F0B" w:rsidRPr="00C45781" w:rsidRDefault="00DB4F0B" w:rsidP="00810F23">
            <w:pPr>
              <w:pBdr>
                <w:top w:val="nil"/>
                <w:left w:val="nil"/>
                <w:bottom w:val="nil"/>
                <w:right w:val="nil"/>
                <w:between w:val="nil"/>
              </w:pBdr>
              <w:rPr>
                <w:rFonts w:eastAsia="Arial" w:cstheme="minorHAnsi"/>
                <w:sz w:val="18"/>
                <w:szCs w:val="18"/>
                <w:shd w:val="clear" w:color="auto" w:fill="D9D9D9"/>
              </w:rPr>
            </w:pPr>
            <w:r w:rsidRPr="00C45781">
              <w:rPr>
                <w:rFonts w:eastAsia="Arial" w:cstheme="minorHAnsi"/>
                <w:sz w:val="18"/>
                <w:szCs w:val="18"/>
                <w:shd w:val="clear" w:color="auto" w:fill="D9D9D9"/>
              </w:rPr>
              <w:t>-Beginning to use capital letters for names of people, places, the days of the week, and the personal pronoun I.</w:t>
            </w:r>
          </w:p>
          <w:p w:rsidR="00DB4F0B" w:rsidRPr="00C45781" w:rsidRDefault="00DB4F0B" w:rsidP="00810F23">
            <w:pPr>
              <w:pBdr>
                <w:top w:val="nil"/>
                <w:left w:val="nil"/>
                <w:bottom w:val="nil"/>
                <w:right w:val="nil"/>
                <w:between w:val="nil"/>
              </w:pBdr>
              <w:rPr>
                <w:rFonts w:eastAsia="Arial" w:cstheme="minorHAnsi"/>
                <w:sz w:val="18"/>
                <w:szCs w:val="18"/>
                <w:shd w:val="clear" w:color="auto" w:fill="D9D9D9"/>
              </w:rPr>
            </w:pPr>
            <w:r w:rsidRPr="00C45781">
              <w:rPr>
                <w:rFonts w:eastAsia="Arial" w:cstheme="minorHAnsi"/>
                <w:sz w:val="18"/>
                <w:szCs w:val="18"/>
                <w:shd w:val="clear" w:color="auto" w:fill="D9D9D9"/>
              </w:rPr>
              <w:t>-Beginning to sequence sentences to form short narratives</w:t>
            </w:r>
          </w:p>
          <w:p w:rsidR="00DB4F0B" w:rsidRDefault="00DB4F0B" w:rsidP="00810F23">
            <w:pPr>
              <w:pBdr>
                <w:top w:val="nil"/>
                <w:left w:val="nil"/>
                <w:bottom w:val="nil"/>
                <w:right w:val="nil"/>
                <w:between w:val="nil"/>
              </w:pBdr>
              <w:rPr>
                <w:rFonts w:ascii="Arial" w:eastAsia="Arial" w:hAnsi="Arial" w:cs="Arial"/>
                <w:color w:val="000000"/>
                <w:sz w:val="18"/>
                <w:szCs w:val="18"/>
              </w:rPr>
            </w:pPr>
            <w:r w:rsidRPr="00C45781">
              <w:rPr>
                <w:rFonts w:eastAsia="Arial" w:cstheme="minorHAnsi"/>
                <w:sz w:val="18"/>
                <w:szCs w:val="18"/>
                <w:shd w:val="clear" w:color="auto" w:fill="D9D9D9"/>
              </w:rPr>
              <w:t>-Beginning to punctuate sentences using capital letters and full stop, question mark or exclamation mark</w:t>
            </w:r>
          </w:p>
        </w:tc>
      </w:tr>
      <w:tr w:rsidR="00DB4F0B" w:rsidTr="00810F23">
        <w:tc>
          <w:tcPr>
            <w:tcW w:w="1696" w:type="dxa"/>
          </w:tcPr>
          <w:p w:rsidR="00DB4F0B" w:rsidRDefault="00DB4F0B" w:rsidP="00810F23">
            <w:pPr>
              <w:pBdr>
                <w:top w:val="nil"/>
                <w:left w:val="nil"/>
                <w:bottom w:val="nil"/>
                <w:right w:val="nil"/>
                <w:between w:val="nil"/>
              </w:pBdr>
              <w:rPr>
                <w:rFonts w:ascii="Arial" w:eastAsia="Arial" w:hAnsi="Arial" w:cs="Arial"/>
                <w:b/>
                <w:color w:val="000000"/>
                <w:sz w:val="18"/>
                <w:szCs w:val="18"/>
              </w:rPr>
            </w:pPr>
            <w:r>
              <w:rPr>
                <w:rFonts w:ascii="Arial" w:eastAsia="Arial" w:hAnsi="Arial" w:cs="Arial"/>
                <w:b/>
                <w:color w:val="000000"/>
                <w:sz w:val="18"/>
                <w:szCs w:val="18"/>
              </w:rPr>
              <w:t>Print/letter formation</w:t>
            </w:r>
          </w:p>
          <w:p w:rsidR="00DB4F0B" w:rsidRDefault="00DB4F0B" w:rsidP="00810F23">
            <w:pPr>
              <w:pBdr>
                <w:top w:val="nil"/>
                <w:left w:val="nil"/>
                <w:bottom w:val="nil"/>
                <w:right w:val="nil"/>
                <w:between w:val="nil"/>
              </w:pBdr>
              <w:rPr>
                <w:rFonts w:ascii="Arial" w:eastAsia="Arial" w:hAnsi="Arial" w:cs="Arial"/>
                <w:b/>
                <w:color w:val="000000"/>
                <w:sz w:val="18"/>
                <w:szCs w:val="18"/>
              </w:rPr>
            </w:pPr>
          </w:p>
          <w:p w:rsidR="00DB4F0B" w:rsidRDefault="00DB4F0B" w:rsidP="00810F23">
            <w:pPr>
              <w:pBdr>
                <w:top w:val="nil"/>
                <w:left w:val="nil"/>
                <w:bottom w:val="nil"/>
                <w:right w:val="nil"/>
                <w:between w:val="nil"/>
              </w:pBdr>
              <w:rPr>
                <w:rFonts w:ascii="Arial" w:eastAsia="Arial" w:hAnsi="Arial" w:cs="Arial"/>
                <w:b/>
                <w:color w:val="000000"/>
                <w:sz w:val="18"/>
                <w:szCs w:val="18"/>
              </w:rPr>
            </w:pPr>
          </w:p>
        </w:tc>
        <w:tc>
          <w:tcPr>
            <w:tcW w:w="4820" w:type="dxa"/>
            <w:gridSpan w:val="2"/>
          </w:tcPr>
          <w:p w:rsidR="00DB4F0B" w:rsidRPr="00225D00" w:rsidRDefault="00DB4F0B" w:rsidP="00DB4F0B">
            <w:pPr>
              <w:pStyle w:val="ListParagraph"/>
              <w:numPr>
                <w:ilvl w:val="0"/>
                <w:numId w:val="12"/>
              </w:numPr>
              <w:pBdr>
                <w:top w:val="nil"/>
                <w:left w:val="nil"/>
                <w:bottom w:val="nil"/>
                <w:right w:val="nil"/>
                <w:between w:val="nil"/>
              </w:pBdr>
              <w:shd w:val="clear" w:color="auto" w:fill="DEEAF6" w:themeFill="accent1" w:themeFillTint="33"/>
              <w:spacing w:after="0" w:line="240" w:lineRule="auto"/>
              <w:rPr>
                <w:rFonts w:eastAsia="Arial" w:cstheme="minorHAnsi"/>
                <w:color w:val="000000"/>
                <w:sz w:val="18"/>
                <w:szCs w:val="18"/>
              </w:rPr>
            </w:pPr>
            <w:r w:rsidRPr="00225D00">
              <w:rPr>
                <w:rFonts w:eastAsia="Arial" w:cstheme="minorHAnsi"/>
                <w:color w:val="000000"/>
                <w:sz w:val="18"/>
                <w:szCs w:val="18"/>
              </w:rPr>
              <w:t xml:space="preserve">Imitates adults’ writing by making </w:t>
            </w:r>
            <w:r w:rsidR="00055D35" w:rsidRPr="00225D00">
              <w:rPr>
                <w:rFonts w:eastAsia="Arial" w:cstheme="minorHAnsi"/>
                <w:color w:val="000000"/>
                <w:sz w:val="18"/>
                <w:szCs w:val="18"/>
              </w:rPr>
              <w:t>continuous</w:t>
            </w:r>
            <w:r w:rsidRPr="00225D00">
              <w:rPr>
                <w:rFonts w:eastAsia="Arial" w:cstheme="minorHAnsi"/>
                <w:color w:val="000000"/>
                <w:sz w:val="18"/>
                <w:szCs w:val="18"/>
              </w:rPr>
              <w:t xml:space="preserve"> lines of shapes and symbols (early writing) from left to right</w:t>
            </w:r>
          </w:p>
          <w:p w:rsidR="00DB4F0B" w:rsidRPr="00225D00" w:rsidRDefault="00DB4F0B" w:rsidP="00DB4F0B">
            <w:pPr>
              <w:pStyle w:val="ListParagraph"/>
              <w:numPr>
                <w:ilvl w:val="0"/>
                <w:numId w:val="12"/>
              </w:numPr>
              <w:pBdr>
                <w:top w:val="nil"/>
                <w:left w:val="nil"/>
                <w:bottom w:val="nil"/>
                <w:right w:val="nil"/>
                <w:between w:val="nil"/>
              </w:pBdr>
              <w:spacing w:after="0" w:line="240" w:lineRule="auto"/>
              <w:rPr>
                <w:rFonts w:eastAsia="Arial" w:cstheme="minorHAnsi"/>
                <w:color w:val="000000"/>
                <w:sz w:val="18"/>
                <w:szCs w:val="18"/>
              </w:rPr>
            </w:pPr>
            <w:r w:rsidRPr="00225D00">
              <w:rPr>
                <w:rFonts w:eastAsia="Arial" w:cstheme="minorHAnsi"/>
                <w:color w:val="000000"/>
                <w:sz w:val="18"/>
                <w:szCs w:val="18"/>
              </w:rPr>
              <w:t>Begins to form the correct</w:t>
            </w:r>
            <w:r>
              <w:rPr>
                <w:rFonts w:eastAsia="Arial" w:cstheme="minorHAnsi"/>
                <w:color w:val="000000"/>
                <w:sz w:val="18"/>
                <w:szCs w:val="18"/>
              </w:rPr>
              <w:t xml:space="preserve"> formation of</w:t>
            </w:r>
            <w:r w:rsidRPr="00225D00">
              <w:rPr>
                <w:rFonts w:eastAsia="Arial" w:cstheme="minorHAnsi"/>
                <w:color w:val="000000"/>
                <w:sz w:val="18"/>
                <w:szCs w:val="18"/>
              </w:rPr>
              <w:t xml:space="preserve"> shapes that begin to resemble letters then later progress to recognisable letters</w:t>
            </w:r>
          </w:p>
        </w:tc>
        <w:tc>
          <w:tcPr>
            <w:tcW w:w="4961" w:type="dxa"/>
            <w:gridSpan w:val="2"/>
            <w:shd w:val="clear" w:color="auto" w:fill="FFFFFF" w:themeFill="background1"/>
          </w:tcPr>
          <w:p w:rsidR="00DB4F0B" w:rsidRPr="00225D00" w:rsidRDefault="00DB4F0B" w:rsidP="00DB4F0B">
            <w:pPr>
              <w:numPr>
                <w:ilvl w:val="0"/>
                <w:numId w:val="12"/>
              </w:numPr>
              <w:pBdr>
                <w:top w:val="nil"/>
                <w:left w:val="nil"/>
                <w:bottom w:val="nil"/>
                <w:right w:val="nil"/>
                <w:between w:val="nil"/>
              </w:pBdr>
              <w:spacing w:after="0"/>
              <w:rPr>
                <w:rFonts w:cstheme="minorHAnsi"/>
                <w:sz w:val="18"/>
                <w:szCs w:val="18"/>
              </w:rPr>
            </w:pPr>
            <w:r w:rsidRPr="00225D00">
              <w:rPr>
                <w:rFonts w:cstheme="minorHAnsi"/>
                <w:sz w:val="18"/>
                <w:szCs w:val="18"/>
              </w:rPr>
              <w:t>Write letters using the correct letter formation</w:t>
            </w:r>
          </w:p>
          <w:p w:rsidR="00DB4F0B" w:rsidRPr="00225D00" w:rsidRDefault="00DB4F0B" w:rsidP="00DB4F0B">
            <w:pPr>
              <w:numPr>
                <w:ilvl w:val="0"/>
                <w:numId w:val="12"/>
              </w:numPr>
              <w:pBdr>
                <w:top w:val="nil"/>
                <w:left w:val="nil"/>
                <w:bottom w:val="nil"/>
                <w:right w:val="nil"/>
                <w:between w:val="nil"/>
              </w:pBdr>
              <w:spacing w:after="0"/>
              <w:rPr>
                <w:rFonts w:cstheme="minorHAnsi"/>
                <w:sz w:val="18"/>
                <w:szCs w:val="18"/>
              </w:rPr>
            </w:pPr>
            <w:r w:rsidRPr="00225D00">
              <w:rPr>
                <w:rFonts w:cstheme="minorHAnsi"/>
                <w:color w:val="000000"/>
                <w:sz w:val="18"/>
                <w:szCs w:val="18"/>
              </w:rPr>
              <w:t>Can form short, tall, and tail letters using Martin Harvey resources</w:t>
            </w:r>
          </w:p>
          <w:p w:rsidR="00DB4F0B" w:rsidRPr="00225D00" w:rsidRDefault="00DB4F0B" w:rsidP="00DB4F0B">
            <w:pPr>
              <w:pStyle w:val="ListParagraph"/>
              <w:numPr>
                <w:ilvl w:val="0"/>
                <w:numId w:val="12"/>
              </w:numPr>
              <w:pBdr>
                <w:top w:val="nil"/>
                <w:left w:val="nil"/>
                <w:bottom w:val="nil"/>
                <w:right w:val="nil"/>
                <w:between w:val="nil"/>
              </w:pBdr>
              <w:spacing w:after="0" w:line="240" w:lineRule="auto"/>
              <w:rPr>
                <w:rFonts w:eastAsia="Arial" w:cstheme="minorHAnsi"/>
                <w:color w:val="000000"/>
                <w:sz w:val="18"/>
                <w:szCs w:val="18"/>
              </w:rPr>
            </w:pPr>
            <w:r w:rsidRPr="00225D00">
              <w:rPr>
                <w:rFonts w:cstheme="minorHAnsi"/>
                <w:sz w:val="18"/>
                <w:szCs w:val="18"/>
              </w:rPr>
              <w:t>Can write name independently, mostly using the correct sizing of letters</w:t>
            </w:r>
          </w:p>
          <w:p w:rsidR="00DB4F0B" w:rsidRPr="00225D00" w:rsidRDefault="00DB4F0B" w:rsidP="00DB4F0B">
            <w:pPr>
              <w:pStyle w:val="ListParagraph"/>
              <w:numPr>
                <w:ilvl w:val="0"/>
                <w:numId w:val="12"/>
              </w:numPr>
              <w:pBdr>
                <w:top w:val="nil"/>
                <w:left w:val="nil"/>
                <w:bottom w:val="nil"/>
                <w:right w:val="nil"/>
                <w:between w:val="nil"/>
              </w:pBdr>
              <w:shd w:val="clear" w:color="auto" w:fill="C5E0B3" w:themeFill="accent6" w:themeFillTint="66"/>
              <w:spacing w:after="0" w:line="240" w:lineRule="auto"/>
              <w:rPr>
                <w:rFonts w:eastAsia="Arial" w:cstheme="minorHAnsi"/>
                <w:color w:val="000000"/>
                <w:sz w:val="18"/>
                <w:szCs w:val="18"/>
              </w:rPr>
            </w:pPr>
            <w:r w:rsidRPr="00225D00">
              <w:rPr>
                <w:rFonts w:eastAsia="Arial" w:cstheme="minorHAnsi"/>
                <w:color w:val="000000"/>
                <w:sz w:val="18"/>
                <w:szCs w:val="18"/>
              </w:rPr>
              <w:t>Form</w:t>
            </w:r>
            <w:r>
              <w:rPr>
                <w:rFonts w:eastAsia="Arial" w:cstheme="minorHAnsi"/>
                <w:color w:val="000000"/>
                <w:sz w:val="18"/>
                <w:szCs w:val="18"/>
              </w:rPr>
              <w:t xml:space="preserve"> lower-case and capital letters correctly</w:t>
            </w:r>
            <w:r w:rsidRPr="00225D00">
              <w:rPr>
                <w:rFonts w:eastAsia="Arial" w:cstheme="minorHAnsi"/>
                <w:color w:val="000000"/>
                <w:sz w:val="18"/>
                <w:szCs w:val="18"/>
              </w:rPr>
              <w:t xml:space="preserve"> </w:t>
            </w:r>
          </w:p>
          <w:p w:rsidR="00DB4F0B" w:rsidRPr="00225D00" w:rsidRDefault="00DB4F0B" w:rsidP="00DB4F0B">
            <w:pPr>
              <w:pStyle w:val="ListParagraph"/>
              <w:numPr>
                <w:ilvl w:val="0"/>
                <w:numId w:val="12"/>
              </w:numPr>
              <w:pBdr>
                <w:top w:val="nil"/>
                <w:left w:val="nil"/>
                <w:bottom w:val="nil"/>
                <w:right w:val="nil"/>
                <w:between w:val="nil"/>
              </w:pBdr>
              <w:spacing w:after="0" w:line="240" w:lineRule="auto"/>
              <w:rPr>
                <w:rFonts w:eastAsia="Arial" w:cstheme="minorHAnsi"/>
                <w:color w:val="000000"/>
                <w:sz w:val="18"/>
                <w:szCs w:val="18"/>
              </w:rPr>
            </w:pPr>
            <w:r w:rsidRPr="00225D00">
              <w:rPr>
                <w:rFonts w:eastAsia="Arial" w:cstheme="minorHAnsi"/>
                <w:color w:val="000000"/>
                <w:sz w:val="18"/>
                <w:szCs w:val="18"/>
              </w:rPr>
              <w:t>Uses a pencil and holds it effectively to form recognisable letters, most of which are correctly formed (PD-M&amp;H)</w:t>
            </w:r>
          </w:p>
        </w:tc>
        <w:tc>
          <w:tcPr>
            <w:tcW w:w="3910" w:type="dxa"/>
          </w:tcPr>
          <w:p w:rsidR="00DB4F0B" w:rsidRPr="00C45781" w:rsidRDefault="00DB4F0B" w:rsidP="00810F23">
            <w:pPr>
              <w:pBdr>
                <w:top w:val="nil"/>
                <w:left w:val="nil"/>
                <w:bottom w:val="nil"/>
                <w:right w:val="nil"/>
                <w:between w:val="nil"/>
              </w:pBdr>
              <w:rPr>
                <w:rFonts w:eastAsia="Arial" w:cstheme="minorHAnsi"/>
                <w:sz w:val="18"/>
                <w:szCs w:val="18"/>
                <w:shd w:val="clear" w:color="auto" w:fill="CCCCCC"/>
              </w:rPr>
            </w:pPr>
            <w:r w:rsidRPr="00C45781">
              <w:rPr>
                <w:rFonts w:eastAsia="Arial" w:cstheme="minorHAnsi"/>
                <w:sz w:val="18"/>
                <w:szCs w:val="18"/>
                <w:shd w:val="clear" w:color="auto" w:fill="CCCCCC"/>
              </w:rPr>
              <w:t>-Can name all the letters of the alphabet in order</w:t>
            </w:r>
          </w:p>
          <w:p w:rsidR="00DB4F0B" w:rsidRPr="00C45781" w:rsidRDefault="00DB4F0B" w:rsidP="00810F23">
            <w:pPr>
              <w:pBdr>
                <w:top w:val="nil"/>
                <w:left w:val="nil"/>
                <w:bottom w:val="nil"/>
                <w:right w:val="nil"/>
                <w:between w:val="nil"/>
              </w:pBdr>
              <w:rPr>
                <w:rFonts w:eastAsia="Arial" w:cstheme="minorHAnsi"/>
                <w:color w:val="000000"/>
                <w:sz w:val="18"/>
                <w:szCs w:val="18"/>
              </w:rPr>
            </w:pPr>
            <w:r w:rsidRPr="00C45781">
              <w:rPr>
                <w:rFonts w:eastAsia="Arial" w:cstheme="minorHAnsi"/>
                <w:sz w:val="18"/>
                <w:szCs w:val="18"/>
              </w:rPr>
              <w:t>-Can form both capital and lower case letters properly using the correct formation on lines without the use of handwriting lines</w:t>
            </w:r>
          </w:p>
        </w:tc>
      </w:tr>
      <w:tr w:rsidR="00DB4F0B" w:rsidTr="00810F23">
        <w:tc>
          <w:tcPr>
            <w:tcW w:w="1696" w:type="dxa"/>
          </w:tcPr>
          <w:p w:rsidR="00DB4F0B" w:rsidRDefault="00DB4F0B" w:rsidP="00810F23">
            <w:pPr>
              <w:pBdr>
                <w:top w:val="nil"/>
                <w:left w:val="nil"/>
                <w:bottom w:val="nil"/>
                <w:right w:val="nil"/>
                <w:between w:val="nil"/>
              </w:pBdr>
              <w:rPr>
                <w:rFonts w:ascii="Arial" w:eastAsia="Arial" w:hAnsi="Arial" w:cs="Arial"/>
                <w:b/>
                <w:color w:val="000000"/>
                <w:sz w:val="18"/>
                <w:szCs w:val="18"/>
              </w:rPr>
            </w:pPr>
            <w:r>
              <w:rPr>
                <w:rFonts w:ascii="Arial" w:eastAsia="Arial" w:hAnsi="Arial" w:cs="Arial"/>
                <w:b/>
                <w:color w:val="000000"/>
                <w:sz w:val="18"/>
                <w:szCs w:val="18"/>
              </w:rPr>
              <w:t>Writing expectations</w:t>
            </w:r>
          </w:p>
          <w:p w:rsidR="00DB4F0B" w:rsidRDefault="00DB4F0B" w:rsidP="00810F23">
            <w:pPr>
              <w:pBdr>
                <w:top w:val="nil"/>
                <w:left w:val="nil"/>
                <w:bottom w:val="nil"/>
                <w:right w:val="nil"/>
                <w:between w:val="nil"/>
              </w:pBdr>
              <w:rPr>
                <w:rFonts w:ascii="Arial" w:eastAsia="Arial" w:hAnsi="Arial" w:cs="Arial"/>
                <w:b/>
                <w:color w:val="000000"/>
                <w:sz w:val="18"/>
                <w:szCs w:val="18"/>
              </w:rPr>
            </w:pPr>
          </w:p>
          <w:p w:rsidR="00DB4F0B" w:rsidRDefault="00DB4F0B" w:rsidP="00810F23">
            <w:pPr>
              <w:pBdr>
                <w:top w:val="nil"/>
                <w:left w:val="nil"/>
                <w:bottom w:val="nil"/>
                <w:right w:val="nil"/>
                <w:between w:val="nil"/>
              </w:pBdr>
              <w:rPr>
                <w:rFonts w:ascii="Arial" w:eastAsia="Arial" w:hAnsi="Arial" w:cs="Arial"/>
                <w:color w:val="000000"/>
                <w:sz w:val="18"/>
                <w:szCs w:val="18"/>
              </w:rPr>
            </w:pPr>
            <w:r>
              <w:rPr>
                <w:rFonts w:ascii="Arial" w:eastAsia="Arial" w:hAnsi="Arial" w:cs="Arial"/>
                <w:b/>
                <w:color w:val="000000"/>
                <w:sz w:val="18"/>
                <w:szCs w:val="18"/>
              </w:rPr>
              <w:lastRenderedPageBreak/>
              <w:t xml:space="preserve">Skills to be </w:t>
            </w:r>
            <w:r w:rsidR="00055D35">
              <w:rPr>
                <w:rFonts w:ascii="Arial" w:eastAsia="Arial" w:hAnsi="Arial" w:cs="Arial"/>
                <w:b/>
                <w:color w:val="000000"/>
                <w:sz w:val="18"/>
                <w:szCs w:val="18"/>
              </w:rPr>
              <w:t>modelled</w:t>
            </w:r>
            <w:r>
              <w:rPr>
                <w:rFonts w:ascii="Arial" w:eastAsia="Arial" w:hAnsi="Arial" w:cs="Arial"/>
                <w:b/>
                <w:color w:val="000000"/>
                <w:sz w:val="18"/>
                <w:szCs w:val="18"/>
              </w:rPr>
              <w:t xml:space="preserve"> by adults</w:t>
            </w:r>
          </w:p>
        </w:tc>
        <w:tc>
          <w:tcPr>
            <w:tcW w:w="4820" w:type="dxa"/>
            <w:gridSpan w:val="2"/>
          </w:tcPr>
          <w:p w:rsidR="00DB4F0B" w:rsidRDefault="00DB4F0B" w:rsidP="00DB4F0B">
            <w:pPr>
              <w:numPr>
                <w:ilvl w:val="0"/>
                <w:numId w:val="30"/>
              </w:numPr>
              <w:pBdr>
                <w:top w:val="nil"/>
                <w:left w:val="nil"/>
                <w:bottom w:val="nil"/>
                <w:right w:val="nil"/>
                <w:between w:val="nil"/>
              </w:pBdr>
              <w:spacing w:after="0"/>
              <w:ind w:left="714" w:hanging="357"/>
              <w:rPr>
                <w:rFonts w:cstheme="minorHAnsi"/>
                <w:sz w:val="18"/>
                <w:szCs w:val="18"/>
              </w:rPr>
            </w:pPr>
            <w:r>
              <w:rPr>
                <w:rFonts w:cstheme="minorHAnsi"/>
                <w:sz w:val="18"/>
                <w:szCs w:val="18"/>
              </w:rPr>
              <w:lastRenderedPageBreak/>
              <w:t>Hold a pencil with good grip and control to begin to form recognisable letters</w:t>
            </w:r>
          </w:p>
          <w:p w:rsidR="00DB4F0B" w:rsidRPr="00225D00" w:rsidRDefault="00DB4F0B" w:rsidP="00DB4F0B">
            <w:pPr>
              <w:pStyle w:val="ListParagraph"/>
              <w:numPr>
                <w:ilvl w:val="0"/>
                <w:numId w:val="30"/>
              </w:numPr>
              <w:pBdr>
                <w:top w:val="nil"/>
                <w:left w:val="nil"/>
                <w:bottom w:val="nil"/>
                <w:right w:val="nil"/>
                <w:between w:val="nil"/>
              </w:pBdr>
              <w:spacing w:after="0" w:line="240" w:lineRule="auto"/>
              <w:rPr>
                <w:rFonts w:eastAsia="Arial" w:cstheme="minorHAnsi"/>
                <w:color w:val="000000"/>
                <w:sz w:val="18"/>
                <w:szCs w:val="18"/>
              </w:rPr>
            </w:pPr>
            <w:r>
              <w:rPr>
                <w:rFonts w:cstheme="minorHAnsi"/>
                <w:sz w:val="18"/>
                <w:szCs w:val="18"/>
              </w:rPr>
              <w:t>Write first name independently</w:t>
            </w:r>
          </w:p>
        </w:tc>
        <w:tc>
          <w:tcPr>
            <w:tcW w:w="4961" w:type="dxa"/>
            <w:gridSpan w:val="2"/>
          </w:tcPr>
          <w:p w:rsidR="00DB4F0B" w:rsidRPr="00550F45" w:rsidRDefault="00DB4F0B" w:rsidP="00DB4F0B">
            <w:pPr>
              <w:numPr>
                <w:ilvl w:val="0"/>
                <w:numId w:val="30"/>
              </w:numPr>
              <w:pBdr>
                <w:top w:val="nil"/>
                <w:left w:val="nil"/>
                <w:bottom w:val="nil"/>
                <w:right w:val="nil"/>
                <w:between w:val="nil"/>
              </w:pBdr>
              <w:spacing w:after="0"/>
              <w:ind w:left="714" w:hanging="357"/>
              <w:rPr>
                <w:rFonts w:ascii="Arial" w:eastAsia="Arial" w:hAnsi="Arial" w:cs="Arial"/>
                <w:color w:val="000000"/>
                <w:sz w:val="18"/>
                <w:szCs w:val="18"/>
              </w:rPr>
            </w:pPr>
            <w:r>
              <w:rPr>
                <w:rFonts w:cstheme="minorHAnsi"/>
                <w:color w:val="000000"/>
                <w:sz w:val="18"/>
                <w:szCs w:val="18"/>
              </w:rPr>
              <w:t>Writing is beginning to be between two lines then working towards sitting on the line. Letters formed are recognisable and most are formed correctly.</w:t>
            </w:r>
          </w:p>
          <w:p w:rsidR="00DB4F0B" w:rsidRPr="00225D00" w:rsidRDefault="00DB4F0B" w:rsidP="00DB4F0B">
            <w:pPr>
              <w:numPr>
                <w:ilvl w:val="0"/>
                <w:numId w:val="30"/>
              </w:numPr>
              <w:pBdr>
                <w:top w:val="nil"/>
                <w:left w:val="nil"/>
                <w:bottom w:val="nil"/>
                <w:right w:val="nil"/>
                <w:between w:val="nil"/>
              </w:pBdr>
              <w:spacing w:after="0"/>
              <w:rPr>
                <w:rFonts w:cstheme="minorHAnsi"/>
                <w:sz w:val="18"/>
                <w:szCs w:val="18"/>
              </w:rPr>
            </w:pPr>
            <w:r w:rsidRPr="00225D00">
              <w:rPr>
                <w:rFonts w:cstheme="minorHAnsi"/>
                <w:color w:val="000000"/>
                <w:sz w:val="18"/>
                <w:szCs w:val="18"/>
              </w:rPr>
              <w:lastRenderedPageBreak/>
              <w:t xml:space="preserve">Can </w:t>
            </w:r>
            <w:r>
              <w:rPr>
                <w:rFonts w:cstheme="minorHAnsi"/>
                <w:color w:val="000000"/>
                <w:sz w:val="18"/>
                <w:szCs w:val="18"/>
              </w:rPr>
              <w:t xml:space="preserve">sometimes </w:t>
            </w:r>
            <w:r w:rsidRPr="00225D00">
              <w:rPr>
                <w:rFonts w:cstheme="minorHAnsi"/>
                <w:color w:val="000000"/>
                <w:sz w:val="18"/>
                <w:szCs w:val="18"/>
              </w:rPr>
              <w:t>include a capital letter at the beginning of a sentence</w:t>
            </w:r>
          </w:p>
          <w:p w:rsidR="00DB4F0B" w:rsidRDefault="00DB4F0B" w:rsidP="00DB4F0B">
            <w:pPr>
              <w:numPr>
                <w:ilvl w:val="0"/>
                <w:numId w:val="30"/>
              </w:numPr>
              <w:pBdr>
                <w:top w:val="nil"/>
                <w:left w:val="nil"/>
                <w:bottom w:val="nil"/>
                <w:right w:val="nil"/>
                <w:between w:val="nil"/>
              </w:pBdr>
              <w:spacing w:after="0"/>
              <w:rPr>
                <w:rFonts w:cstheme="minorHAnsi"/>
                <w:sz w:val="18"/>
                <w:szCs w:val="18"/>
              </w:rPr>
            </w:pPr>
            <w:r w:rsidRPr="00225D00">
              <w:rPr>
                <w:rFonts w:cstheme="minorHAnsi"/>
                <w:color w:val="000000"/>
                <w:sz w:val="18"/>
                <w:szCs w:val="18"/>
              </w:rPr>
              <w:t xml:space="preserve">Can </w:t>
            </w:r>
            <w:r>
              <w:rPr>
                <w:rFonts w:cstheme="minorHAnsi"/>
                <w:color w:val="000000"/>
                <w:sz w:val="18"/>
                <w:szCs w:val="18"/>
              </w:rPr>
              <w:t xml:space="preserve">sometimes </w:t>
            </w:r>
            <w:r w:rsidRPr="00225D00">
              <w:rPr>
                <w:rFonts w:cstheme="minorHAnsi"/>
                <w:color w:val="000000"/>
                <w:sz w:val="18"/>
                <w:szCs w:val="18"/>
              </w:rPr>
              <w:t>include a full stop at the end of a sentence</w:t>
            </w:r>
          </w:p>
          <w:p w:rsidR="00DB4F0B" w:rsidRPr="009C25F3" w:rsidRDefault="00DB4F0B" w:rsidP="00DB4F0B">
            <w:pPr>
              <w:numPr>
                <w:ilvl w:val="0"/>
                <w:numId w:val="30"/>
              </w:numPr>
              <w:pBdr>
                <w:top w:val="nil"/>
                <w:left w:val="nil"/>
                <w:bottom w:val="nil"/>
                <w:right w:val="nil"/>
                <w:between w:val="nil"/>
              </w:pBdr>
              <w:spacing w:after="0"/>
              <w:rPr>
                <w:rFonts w:cstheme="minorHAnsi"/>
                <w:sz w:val="18"/>
                <w:szCs w:val="18"/>
              </w:rPr>
            </w:pPr>
            <w:r>
              <w:rPr>
                <w:rFonts w:cstheme="minorHAnsi"/>
                <w:sz w:val="18"/>
                <w:szCs w:val="18"/>
              </w:rPr>
              <w:t>Uses finger spaces in-between words</w:t>
            </w:r>
          </w:p>
          <w:p w:rsidR="00DB4F0B" w:rsidRPr="00225D00" w:rsidRDefault="00DB4F0B" w:rsidP="00DB4F0B">
            <w:pPr>
              <w:numPr>
                <w:ilvl w:val="0"/>
                <w:numId w:val="30"/>
              </w:numPr>
              <w:pBdr>
                <w:top w:val="nil"/>
                <w:left w:val="nil"/>
                <w:bottom w:val="nil"/>
                <w:right w:val="nil"/>
                <w:between w:val="nil"/>
              </w:pBdr>
              <w:spacing w:after="0"/>
              <w:ind w:left="714" w:hanging="357"/>
              <w:rPr>
                <w:rFonts w:cstheme="minorHAnsi"/>
                <w:sz w:val="18"/>
                <w:szCs w:val="18"/>
              </w:rPr>
            </w:pPr>
            <w:r w:rsidRPr="00225D00">
              <w:rPr>
                <w:rFonts w:cstheme="minorHAnsi"/>
                <w:sz w:val="18"/>
                <w:szCs w:val="18"/>
              </w:rPr>
              <w:t>Writing for different purposes and understand how to do so independently e.g. writing words down the page for a list, writing to *name* and from *name* in a card etc..</w:t>
            </w:r>
          </w:p>
        </w:tc>
        <w:tc>
          <w:tcPr>
            <w:tcW w:w="3910" w:type="dxa"/>
          </w:tcPr>
          <w:p w:rsidR="00DB4F0B" w:rsidRDefault="00DB4F0B" w:rsidP="00810F23">
            <w:pPr>
              <w:pBdr>
                <w:top w:val="nil"/>
                <w:left w:val="nil"/>
                <w:bottom w:val="nil"/>
                <w:right w:val="nil"/>
                <w:between w:val="nil"/>
              </w:pBdr>
              <w:rPr>
                <w:rFonts w:ascii="Arial" w:eastAsia="Arial" w:hAnsi="Arial" w:cs="Arial"/>
                <w:color w:val="000000"/>
                <w:sz w:val="18"/>
                <w:szCs w:val="18"/>
              </w:rPr>
            </w:pPr>
            <w:r>
              <w:rPr>
                <w:rFonts w:ascii="Arial" w:eastAsia="Arial" w:hAnsi="Arial" w:cs="Arial"/>
                <w:sz w:val="18"/>
                <w:szCs w:val="18"/>
              </w:rPr>
              <w:lastRenderedPageBreak/>
              <w:t>-</w:t>
            </w:r>
            <w:r w:rsidRPr="00982AEA">
              <w:rPr>
                <w:rFonts w:eastAsia="Arial" w:cstheme="minorHAnsi"/>
                <w:sz w:val="18"/>
                <w:szCs w:val="18"/>
              </w:rPr>
              <w:t>Begin to understand how to set out different writing</w:t>
            </w:r>
            <w:r>
              <w:rPr>
                <w:rFonts w:eastAsia="Arial" w:cstheme="minorHAnsi"/>
                <w:sz w:val="18"/>
                <w:szCs w:val="18"/>
              </w:rPr>
              <w:t xml:space="preserve"> types </w:t>
            </w:r>
            <w:r w:rsidR="00055D35">
              <w:rPr>
                <w:rFonts w:eastAsia="Arial" w:cstheme="minorHAnsi"/>
                <w:sz w:val="18"/>
                <w:szCs w:val="18"/>
              </w:rPr>
              <w:t>e.g.</w:t>
            </w:r>
            <w:r>
              <w:rPr>
                <w:rFonts w:eastAsia="Arial" w:cstheme="minorHAnsi"/>
                <w:sz w:val="18"/>
                <w:szCs w:val="18"/>
              </w:rPr>
              <w:t xml:space="preserve"> a letter, a list, a </w:t>
            </w:r>
            <w:r w:rsidRPr="00982AEA">
              <w:rPr>
                <w:rFonts w:eastAsia="Arial" w:cstheme="minorHAnsi"/>
                <w:sz w:val="18"/>
                <w:szCs w:val="18"/>
              </w:rPr>
              <w:t>diary entry etc..</w:t>
            </w:r>
          </w:p>
        </w:tc>
      </w:tr>
    </w:tbl>
    <w:p w:rsidR="00DB4F0B" w:rsidRDefault="00DB4F0B" w:rsidP="00DB4F0B">
      <w:pPr>
        <w:rPr>
          <w:sz w:val="20"/>
          <w:szCs w:val="20"/>
        </w:rPr>
      </w:pPr>
    </w:p>
    <w:p w:rsidR="00DB4F0B" w:rsidRDefault="00DB4F0B" w:rsidP="00DB4F0B">
      <w:pPr>
        <w:rPr>
          <w:sz w:val="20"/>
          <w:szCs w:val="20"/>
        </w:rPr>
      </w:pPr>
      <w:r>
        <w:rPr>
          <w:noProof/>
          <w:lang w:eastAsia="en-GB"/>
        </w:rPr>
        <w:drawing>
          <wp:inline distT="0" distB="0" distL="0" distR="0" wp14:anchorId="6036F608" wp14:editId="37896A26">
            <wp:extent cx="4742285" cy="2174261"/>
            <wp:effectExtent l="0" t="0" r="1270" b="0"/>
            <wp:docPr id="3" name="Picture 3" descr="stages of pencil grasp | Preschool fine motor, Fine motor skills  activities, Fine mo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ages of pencil grasp | Preschool fine motor, Fine motor skills  activities, Fine moto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60490" cy="2182608"/>
                    </a:xfrm>
                    <a:prstGeom prst="rect">
                      <a:avLst/>
                    </a:prstGeom>
                    <a:noFill/>
                    <a:ln>
                      <a:noFill/>
                    </a:ln>
                  </pic:spPr>
                </pic:pic>
              </a:graphicData>
            </a:graphic>
          </wp:inline>
        </w:drawing>
      </w:r>
    </w:p>
    <w:p w:rsidR="00DB4F0B" w:rsidRPr="00BB0E6A" w:rsidRDefault="00DB4F0B" w:rsidP="00DB4F0B">
      <w:pPr>
        <w:rPr>
          <w:sz w:val="20"/>
          <w:szCs w:val="20"/>
        </w:rPr>
      </w:pPr>
      <w:r>
        <w:rPr>
          <w:sz w:val="20"/>
          <w:szCs w:val="20"/>
        </w:rPr>
        <w:t xml:space="preserve">Image taken from </w:t>
      </w:r>
      <w:hyperlink r:id="rId15" w:history="1">
        <w:r w:rsidRPr="00C74A9F">
          <w:rPr>
            <w:rStyle w:val="Hyperlink"/>
            <w:sz w:val="20"/>
            <w:szCs w:val="20"/>
          </w:rPr>
          <w:t>https://i.pinimg.com/originals/e0/8d/f9/e08df9657275f9446eb66c94c89d56da.jpg</w:t>
        </w:r>
      </w:hyperlink>
    </w:p>
    <w:p w:rsidR="00B1189D" w:rsidRPr="0057667F" w:rsidRDefault="00DB4F0B" w:rsidP="0057667F">
      <w:pPr>
        <w:rPr>
          <w:b/>
          <w:i/>
          <w:sz w:val="72"/>
          <w:szCs w:val="72"/>
        </w:rPr>
      </w:pPr>
      <w:r>
        <w:rPr>
          <w:noProof/>
          <w:lang w:eastAsia="en-GB"/>
        </w:rPr>
        <w:lastRenderedPageBreak/>
        <mc:AlternateContent>
          <mc:Choice Requires="wps">
            <w:drawing>
              <wp:anchor distT="0" distB="0" distL="114300" distR="114300" simplePos="0" relativeHeight="251687936" behindDoc="0" locked="0" layoutInCell="1" allowOverlap="1" wp14:anchorId="2DB9F418" wp14:editId="51D610B6">
                <wp:simplePos x="0" y="0"/>
                <wp:positionH relativeFrom="column">
                  <wp:posOffset>8639175</wp:posOffset>
                </wp:positionH>
                <wp:positionV relativeFrom="paragraph">
                  <wp:posOffset>190501</wp:posOffset>
                </wp:positionV>
                <wp:extent cx="342900" cy="4362450"/>
                <wp:effectExtent l="0" t="0" r="19050" b="19050"/>
                <wp:wrapNone/>
                <wp:docPr id="18" name="Text Box 18"/>
                <wp:cNvGraphicFramePr/>
                <a:graphic xmlns:a="http://schemas.openxmlformats.org/drawingml/2006/main">
                  <a:graphicData uri="http://schemas.microsoft.com/office/word/2010/wordprocessingShape">
                    <wps:wsp>
                      <wps:cNvSpPr txBox="1"/>
                      <wps:spPr>
                        <a:xfrm>
                          <a:off x="0" y="0"/>
                          <a:ext cx="342900" cy="4362450"/>
                        </a:xfrm>
                        <a:prstGeom prst="rect">
                          <a:avLst/>
                        </a:prstGeom>
                        <a:solidFill>
                          <a:schemeClr val="lt1"/>
                        </a:solidFill>
                        <a:ln w="6350">
                          <a:solidFill>
                            <a:prstClr val="black"/>
                          </a:solidFill>
                        </a:ln>
                      </wps:spPr>
                      <wps:txbx>
                        <w:txbxContent>
                          <w:p w:rsidR="00FD25F9" w:rsidRDefault="00FD25F9" w:rsidP="00DB4F0B">
                            <w:pPr>
                              <w:rPr>
                                <w:sz w:val="18"/>
                                <w:szCs w:val="18"/>
                              </w:rPr>
                            </w:pPr>
                            <w:r>
                              <w:rPr>
                                <w:sz w:val="18"/>
                                <w:szCs w:val="18"/>
                              </w:rPr>
                              <w:t xml:space="preserve">Image taken from   </w:t>
                            </w:r>
                            <w:hyperlink r:id="rId16" w:history="1">
                              <w:r w:rsidRPr="00C74A9F">
                                <w:rPr>
                                  <w:rStyle w:val="Hyperlink"/>
                                  <w:sz w:val="18"/>
                                  <w:szCs w:val="18"/>
                                </w:rPr>
                                <w:t>https://www.naeyc.org/resources/pubs/yc/nov2017/emergent-writing</w:t>
                              </w:r>
                            </w:hyperlink>
                          </w:p>
                          <w:p w:rsidR="00FD25F9" w:rsidRPr="002251FD" w:rsidRDefault="00FD25F9" w:rsidP="00DB4F0B"/>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B9F418" id="_x0000_t202" coordsize="21600,21600" o:spt="202" path="m,l,21600r21600,l21600,xe">
                <v:stroke joinstyle="miter"/>
                <v:path gradientshapeok="t" o:connecttype="rect"/>
              </v:shapetype>
              <v:shape id="Text Box 18" o:spid="_x0000_s1026" type="#_x0000_t202" style="position:absolute;margin-left:680.25pt;margin-top:15pt;width:27pt;height:343.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" fillcolor="white [3201]" strokeweight=".5pt">
                <v:textbox style="layout-flow:vertical">
                  <w:txbxContent>
                    <w:p w:rsidR="00FD25F9" w:rsidRDefault="00FD25F9" w:rsidP="00DB4F0B">
                      <w:pPr>
                        <w:rPr>
                          <w:sz w:val="18"/>
                          <w:szCs w:val="18"/>
                        </w:rPr>
                      </w:pPr>
                      <w:r>
                        <w:rPr>
                          <w:sz w:val="18"/>
                          <w:szCs w:val="18"/>
                        </w:rPr>
                        <w:t xml:space="preserve">Image taken from   </w:t>
                      </w:r>
                      <w:hyperlink r:id="rId17" w:history="1">
                        <w:r w:rsidRPr="00C74A9F">
                          <w:rPr>
                            <w:rStyle w:val="Hyperlink"/>
                            <w:sz w:val="18"/>
                            <w:szCs w:val="18"/>
                          </w:rPr>
                          <w:t>https://www.naeyc.org/resources/pubs/yc/nov2017/emergent-writing</w:t>
                        </w:r>
                      </w:hyperlink>
                    </w:p>
                    <w:p w:rsidR="00FD25F9" w:rsidRPr="002251FD" w:rsidRDefault="00FD25F9" w:rsidP="00DB4F0B"/>
                  </w:txbxContent>
                </v:textbox>
              </v:shape>
            </w:pict>
          </mc:Fallback>
        </mc:AlternateContent>
      </w:r>
      <w:r>
        <w:rPr>
          <w:noProof/>
          <w:lang w:eastAsia="en-GB"/>
        </w:rPr>
        <w:drawing>
          <wp:inline distT="0" distB="0" distL="0" distR="0" wp14:anchorId="1C4C07B6" wp14:editId="2BD092AE">
            <wp:extent cx="6715815" cy="8445858"/>
            <wp:effectExtent l="0" t="7620" r="1270" b="1270"/>
            <wp:docPr id="24" name="Picture 24" descr="https://www.naeyc.org/sites/default/files/wysiwyg/user-55/table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naeyc.org/sites/default/files/wysiwyg/user-55/table_1.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rot="5400000">
                      <a:off x="0" y="0"/>
                      <a:ext cx="6729969" cy="8463659"/>
                    </a:xfrm>
                    <a:prstGeom prst="rect">
                      <a:avLst/>
                    </a:prstGeom>
                    <a:noFill/>
                    <a:ln>
                      <a:noFill/>
                    </a:ln>
                  </pic:spPr>
                </pic:pic>
              </a:graphicData>
            </a:graphic>
          </wp:inline>
        </w:drawing>
      </w:r>
    </w:p>
    <w:tbl>
      <w:tblPr>
        <w:tblStyle w:val="TableGrid"/>
        <w:tblW w:w="15730" w:type="dxa"/>
        <w:tblLook w:val="04A0" w:firstRow="1" w:lastRow="0" w:firstColumn="1" w:lastColumn="0" w:noHBand="0" w:noVBand="1"/>
      </w:tblPr>
      <w:tblGrid>
        <w:gridCol w:w="1251"/>
        <w:gridCol w:w="968"/>
        <w:gridCol w:w="1110"/>
        <w:gridCol w:w="1088"/>
        <w:gridCol w:w="413"/>
        <w:gridCol w:w="2759"/>
        <w:gridCol w:w="1620"/>
        <w:gridCol w:w="185"/>
        <w:gridCol w:w="1384"/>
        <w:gridCol w:w="4952"/>
      </w:tblGrid>
      <w:tr w:rsidR="00162604" w:rsidTr="00162604">
        <w:tc>
          <w:tcPr>
            <w:tcW w:w="2219" w:type="dxa"/>
            <w:gridSpan w:val="2"/>
          </w:tcPr>
          <w:p w:rsidR="00162604" w:rsidRPr="00191190" w:rsidRDefault="00162604" w:rsidP="00810F23">
            <w:pPr>
              <w:jc w:val="center"/>
              <w:rPr>
                <w:rFonts w:ascii="Comic Sans MS" w:hAnsi="Comic Sans MS"/>
                <w:sz w:val="24"/>
                <w:szCs w:val="24"/>
              </w:rPr>
            </w:pPr>
            <w:r w:rsidRPr="00191190">
              <w:rPr>
                <w:rFonts w:ascii="Comic Sans MS" w:hAnsi="Comic Sans MS"/>
                <w:sz w:val="24"/>
                <w:szCs w:val="24"/>
              </w:rPr>
              <w:lastRenderedPageBreak/>
              <w:t>Year group</w:t>
            </w:r>
          </w:p>
        </w:tc>
        <w:tc>
          <w:tcPr>
            <w:tcW w:w="13511" w:type="dxa"/>
            <w:gridSpan w:val="8"/>
          </w:tcPr>
          <w:p w:rsidR="00162604" w:rsidRPr="00191190" w:rsidRDefault="00162604" w:rsidP="00810F23">
            <w:pPr>
              <w:jc w:val="center"/>
              <w:rPr>
                <w:rFonts w:ascii="Comic Sans MS" w:hAnsi="Comic Sans MS"/>
                <w:sz w:val="24"/>
                <w:szCs w:val="24"/>
              </w:rPr>
            </w:pPr>
            <w:r w:rsidRPr="00C32798">
              <w:rPr>
                <w:b/>
                <w:noProof/>
                <w:u w:val="single"/>
                <w:lang w:eastAsia="en-GB"/>
              </w:rPr>
              <w:drawing>
                <wp:anchor distT="0" distB="0" distL="114300" distR="114300" simplePos="0" relativeHeight="251666432" behindDoc="1" locked="0" layoutInCell="1" allowOverlap="1" wp14:anchorId="7C89097F" wp14:editId="303E40E7">
                  <wp:simplePos x="0" y="0"/>
                  <wp:positionH relativeFrom="margin">
                    <wp:posOffset>-14605</wp:posOffset>
                  </wp:positionH>
                  <wp:positionV relativeFrom="paragraph">
                    <wp:posOffset>60325</wp:posOffset>
                  </wp:positionV>
                  <wp:extent cx="353695" cy="428625"/>
                  <wp:effectExtent l="0" t="0" r="8255" b="9525"/>
                  <wp:wrapTight wrapText="bothSides">
                    <wp:wrapPolygon edited="0">
                      <wp:start x="0" y="0"/>
                      <wp:lineTo x="0" y="21120"/>
                      <wp:lineTo x="20941" y="21120"/>
                      <wp:lineTo x="20941" y="0"/>
                      <wp:lineTo x="0" y="0"/>
                    </wp:wrapPolygon>
                  </wp:wrapTight>
                  <wp:docPr id="4" name="Picture 4" descr="G:\badge.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badge.jfi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369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32798">
              <w:rPr>
                <w:rFonts w:ascii="Calibri" w:hAnsi="Calibri" w:cs="Calibri"/>
                <w:b/>
                <w:noProof/>
                <w:sz w:val="23"/>
                <w:szCs w:val="23"/>
                <w:u w:val="single"/>
                <w:lang w:eastAsia="en-GB"/>
              </w:rPr>
              <w:drawing>
                <wp:anchor distT="0" distB="0" distL="114300" distR="114300" simplePos="0" relativeHeight="251667456" behindDoc="1" locked="0" layoutInCell="1" allowOverlap="1" wp14:anchorId="5F4CA9D2" wp14:editId="1B1BB735">
                  <wp:simplePos x="0" y="0"/>
                  <wp:positionH relativeFrom="margin">
                    <wp:posOffset>6874510</wp:posOffset>
                  </wp:positionH>
                  <wp:positionV relativeFrom="paragraph">
                    <wp:posOffset>0</wp:posOffset>
                  </wp:positionV>
                  <wp:extent cx="596265" cy="523875"/>
                  <wp:effectExtent l="0" t="0" r="0" b="9525"/>
                  <wp:wrapTight wrapText="bothSides">
                    <wp:wrapPolygon edited="0">
                      <wp:start x="0" y="0"/>
                      <wp:lineTo x="0" y="21207"/>
                      <wp:lineTo x="20703" y="21207"/>
                      <wp:lineTo x="20703" y="0"/>
                      <wp:lineTo x="0" y="0"/>
                    </wp:wrapPolygon>
                  </wp:wrapTight>
                  <wp:docPr id="5" name="Picture 5" descr="Image result for images for gospel valu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images for gospel values"/>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b="11973"/>
                          <a:stretch/>
                        </pic:blipFill>
                        <pic:spPr bwMode="auto">
                          <a:xfrm>
                            <a:off x="0" y="0"/>
                            <a:ext cx="596265" cy="5238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Comic Sans MS" w:hAnsi="Comic Sans MS"/>
                <w:sz w:val="24"/>
                <w:szCs w:val="24"/>
              </w:rPr>
              <w:t xml:space="preserve">Writing </w:t>
            </w:r>
            <w:r w:rsidRPr="00191190">
              <w:rPr>
                <w:rFonts w:ascii="Comic Sans MS" w:hAnsi="Comic Sans MS"/>
                <w:sz w:val="24"/>
                <w:szCs w:val="24"/>
              </w:rPr>
              <w:t>objectives for skills progression</w:t>
            </w:r>
          </w:p>
        </w:tc>
      </w:tr>
      <w:tr w:rsidR="00162604" w:rsidTr="00162604">
        <w:trPr>
          <w:trHeight w:val="300"/>
        </w:trPr>
        <w:tc>
          <w:tcPr>
            <w:tcW w:w="4830" w:type="dxa"/>
            <w:gridSpan w:val="5"/>
          </w:tcPr>
          <w:p w:rsidR="00162604" w:rsidRPr="00B700BA" w:rsidRDefault="00162604" w:rsidP="00810F23">
            <w:pPr>
              <w:rPr>
                <w:rFonts w:ascii="SassoonPrimaryInfant" w:eastAsia="Arial" w:hAnsi="SassoonPrimaryInfant" w:cs="Arial"/>
                <w:b/>
                <w:sz w:val="20"/>
                <w:szCs w:val="20"/>
              </w:rPr>
            </w:pPr>
            <w:r w:rsidRPr="00B700BA">
              <w:rPr>
                <w:rFonts w:ascii="SassoonPrimaryInfant" w:eastAsia="Arial" w:hAnsi="SassoonPrimaryInfant" w:cs="Arial"/>
                <w:b/>
                <w:sz w:val="20"/>
                <w:szCs w:val="20"/>
              </w:rPr>
              <w:t>ELG 8 - Comprehension</w:t>
            </w:r>
          </w:p>
        </w:tc>
        <w:tc>
          <w:tcPr>
            <w:tcW w:w="4564" w:type="dxa"/>
            <w:gridSpan w:val="3"/>
          </w:tcPr>
          <w:p w:rsidR="00162604" w:rsidRPr="00B700BA" w:rsidRDefault="00162604" w:rsidP="00810F23">
            <w:pPr>
              <w:rPr>
                <w:rFonts w:ascii="SassoonPrimaryInfant" w:eastAsia="Arial" w:hAnsi="SassoonPrimaryInfant" w:cs="Arial"/>
                <w:b/>
                <w:sz w:val="20"/>
                <w:szCs w:val="20"/>
              </w:rPr>
            </w:pPr>
            <w:r w:rsidRPr="00B700BA">
              <w:rPr>
                <w:rFonts w:ascii="SassoonPrimaryInfant" w:eastAsia="Arial" w:hAnsi="SassoonPrimaryInfant" w:cs="Arial"/>
                <w:b/>
                <w:sz w:val="20"/>
                <w:szCs w:val="20"/>
              </w:rPr>
              <w:t>ELG 9 – Word Reading</w:t>
            </w:r>
          </w:p>
        </w:tc>
        <w:tc>
          <w:tcPr>
            <w:tcW w:w="6336" w:type="dxa"/>
            <w:gridSpan w:val="2"/>
          </w:tcPr>
          <w:p w:rsidR="00162604" w:rsidRPr="00B700BA" w:rsidRDefault="00162604" w:rsidP="00810F23">
            <w:pPr>
              <w:rPr>
                <w:rFonts w:ascii="SassoonPrimaryInfant" w:eastAsia="Arial" w:hAnsi="SassoonPrimaryInfant" w:cs="Arial"/>
                <w:b/>
                <w:sz w:val="20"/>
                <w:szCs w:val="20"/>
              </w:rPr>
            </w:pPr>
            <w:r w:rsidRPr="00B700BA">
              <w:rPr>
                <w:rFonts w:ascii="SassoonPrimaryInfant" w:eastAsia="Arial" w:hAnsi="SassoonPrimaryInfant" w:cs="Arial"/>
                <w:b/>
                <w:sz w:val="20"/>
                <w:szCs w:val="20"/>
              </w:rPr>
              <w:t>ELG 10 - Writing</w:t>
            </w:r>
          </w:p>
        </w:tc>
      </w:tr>
      <w:tr w:rsidR="00162604" w:rsidTr="00162604">
        <w:trPr>
          <w:trHeight w:val="300"/>
        </w:trPr>
        <w:tc>
          <w:tcPr>
            <w:tcW w:w="4830" w:type="dxa"/>
            <w:gridSpan w:val="5"/>
          </w:tcPr>
          <w:p w:rsidR="00162604" w:rsidRPr="00B700BA" w:rsidRDefault="00162604" w:rsidP="00810F23">
            <w:pPr>
              <w:pBdr>
                <w:top w:val="nil"/>
                <w:left w:val="nil"/>
                <w:bottom w:val="nil"/>
                <w:right w:val="nil"/>
                <w:between w:val="nil"/>
              </w:pBdr>
              <w:rPr>
                <w:rFonts w:ascii="SassoonPrimaryInfant" w:eastAsia="Arial" w:hAnsi="SassoonPrimaryInfant" w:cs="Arial"/>
                <w:color w:val="000000"/>
                <w:sz w:val="18"/>
                <w:szCs w:val="18"/>
              </w:rPr>
            </w:pPr>
            <w:r w:rsidRPr="00B700BA">
              <w:rPr>
                <w:rFonts w:ascii="SassoonPrimaryInfant" w:eastAsia="Arial" w:hAnsi="SassoonPrimaryInfant" w:cs="Arial"/>
                <w:color w:val="000000"/>
                <w:sz w:val="18"/>
                <w:szCs w:val="18"/>
              </w:rPr>
              <w:t xml:space="preserve">- Demonstrate understanding of what has been read to them by retelling stories and narratives using their own words and recently introduced vocabulary; </w:t>
            </w:r>
          </w:p>
          <w:p w:rsidR="00162604" w:rsidRPr="00B700BA" w:rsidRDefault="00162604" w:rsidP="00810F23">
            <w:pPr>
              <w:pBdr>
                <w:top w:val="nil"/>
                <w:left w:val="nil"/>
                <w:bottom w:val="nil"/>
                <w:right w:val="nil"/>
                <w:between w:val="nil"/>
              </w:pBdr>
              <w:rPr>
                <w:rFonts w:ascii="SassoonPrimaryInfant" w:eastAsia="Arial" w:hAnsi="SassoonPrimaryInfant" w:cs="Arial"/>
                <w:color w:val="000000"/>
                <w:sz w:val="18"/>
                <w:szCs w:val="18"/>
              </w:rPr>
            </w:pPr>
            <w:r w:rsidRPr="00B700BA">
              <w:rPr>
                <w:rFonts w:ascii="SassoonPrimaryInfant" w:eastAsia="Arial" w:hAnsi="SassoonPrimaryInfant" w:cs="Arial"/>
                <w:color w:val="000000"/>
                <w:sz w:val="18"/>
                <w:szCs w:val="18"/>
              </w:rPr>
              <w:t xml:space="preserve">- Anticipate – where appropriate – key events in stories; </w:t>
            </w:r>
          </w:p>
          <w:p w:rsidR="00162604" w:rsidRPr="00B700BA" w:rsidRDefault="00162604" w:rsidP="00810F23">
            <w:pPr>
              <w:rPr>
                <w:rFonts w:ascii="SassoonPrimaryInfant" w:eastAsia="Arial" w:hAnsi="SassoonPrimaryInfant" w:cs="Arial"/>
                <w:b/>
                <w:sz w:val="18"/>
                <w:szCs w:val="18"/>
              </w:rPr>
            </w:pPr>
            <w:r w:rsidRPr="00B700BA">
              <w:rPr>
                <w:rFonts w:ascii="SassoonPrimaryInfant" w:eastAsia="Arial" w:hAnsi="SassoonPrimaryInfant" w:cs="Arial"/>
                <w:sz w:val="18"/>
                <w:szCs w:val="18"/>
              </w:rPr>
              <w:t>- Use and understand recently introduced vocabulary during discussions about stories, non-fiction, rhymes and poems and during role-play.</w:t>
            </w:r>
          </w:p>
        </w:tc>
        <w:tc>
          <w:tcPr>
            <w:tcW w:w="4564" w:type="dxa"/>
            <w:gridSpan w:val="3"/>
          </w:tcPr>
          <w:p w:rsidR="00162604" w:rsidRPr="00B700BA" w:rsidRDefault="00162604" w:rsidP="00810F23">
            <w:pPr>
              <w:pBdr>
                <w:top w:val="nil"/>
                <w:left w:val="nil"/>
                <w:bottom w:val="nil"/>
                <w:right w:val="nil"/>
                <w:between w:val="nil"/>
              </w:pBdr>
              <w:rPr>
                <w:rFonts w:ascii="SassoonPrimaryInfant" w:eastAsia="Arial" w:hAnsi="SassoonPrimaryInfant" w:cs="Arial"/>
                <w:color w:val="000000"/>
                <w:sz w:val="18"/>
                <w:szCs w:val="18"/>
              </w:rPr>
            </w:pPr>
            <w:r w:rsidRPr="00B700BA">
              <w:rPr>
                <w:rFonts w:ascii="SassoonPrimaryInfant" w:eastAsia="Arial" w:hAnsi="SassoonPrimaryInfant" w:cs="Arial"/>
                <w:color w:val="000000"/>
                <w:sz w:val="18"/>
                <w:szCs w:val="18"/>
              </w:rPr>
              <w:t xml:space="preserve">- Say a sound for each letter in the alphabet and at least 10 digraphs; </w:t>
            </w:r>
          </w:p>
          <w:p w:rsidR="00162604" w:rsidRPr="00B700BA" w:rsidRDefault="00162604" w:rsidP="00810F23">
            <w:pPr>
              <w:pBdr>
                <w:top w:val="nil"/>
                <w:left w:val="nil"/>
                <w:bottom w:val="nil"/>
                <w:right w:val="nil"/>
                <w:between w:val="nil"/>
              </w:pBdr>
              <w:rPr>
                <w:rFonts w:ascii="SassoonPrimaryInfant" w:eastAsia="Arial" w:hAnsi="SassoonPrimaryInfant" w:cs="Arial"/>
                <w:color w:val="000000"/>
                <w:sz w:val="18"/>
                <w:szCs w:val="18"/>
              </w:rPr>
            </w:pPr>
            <w:r w:rsidRPr="00B700BA">
              <w:rPr>
                <w:rFonts w:ascii="SassoonPrimaryInfant" w:eastAsia="Arial" w:hAnsi="SassoonPrimaryInfant" w:cs="Arial"/>
                <w:color w:val="000000"/>
                <w:sz w:val="18"/>
                <w:szCs w:val="18"/>
              </w:rPr>
              <w:t xml:space="preserve">- Read words consistent with their phonic knowledge by sound-blending; </w:t>
            </w:r>
          </w:p>
          <w:p w:rsidR="00162604" w:rsidRPr="00B700BA" w:rsidRDefault="00162604" w:rsidP="00810F23">
            <w:pPr>
              <w:rPr>
                <w:rFonts w:ascii="SassoonPrimaryInfant" w:eastAsia="Arial" w:hAnsi="SassoonPrimaryInfant" w:cs="Arial"/>
                <w:b/>
                <w:sz w:val="18"/>
                <w:szCs w:val="18"/>
              </w:rPr>
            </w:pPr>
            <w:r w:rsidRPr="00B700BA">
              <w:rPr>
                <w:rFonts w:ascii="SassoonPrimaryInfant" w:eastAsia="Arial" w:hAnsi="SassoonPrimaryInfant" w:cs="Arial"/>
                <w:sz w:val="18"/>
                <w:szCs w:val="18"/>
              </w:rPr>
              <w:t>- Read aloud simple sentences and books that are consistent with their phonic knowledge, including common exception words.</w:t>
            </w:r>
          </w:p>
        </w:tc>
        <w:tc>
          <w:tcPr>
            <w:tcW w:w="6336" w:type="dxa"/>
            <w:gridSpan w:val="2"/>
          </w:tcPr>
          <w:p w:rsidR="00162604" w:rsidRPr="00B700BA" w:rsidRDefault="00162604" w:rsidP="00810F23">
            <w:pPr>
              <w:pBdr>
                <w:top w:val="nil"/>
                <w:left w:val="nil"/>
                <w:bottom w:val="nil"/>
                <w:right w:val="nil"/>
                <w:between w:val="nil"/>
              </w:pBdr>
              <w:rPr>
                <w:rFonts w:ascii="SassoonPrimaryInfant" w:eastAsia="Arial" w:hAnsi="SassoonPrimaryInfant" w:cs="Arial"/>
                <w:color w:val="000000"/>
                <w:sz w:val="18"/>
                <w:szCs w:val="18"/>
              </w:rPr>
            </w:pPr>
            <w:r w:rsidRPr="00B700BA">
              <w:rPr>
                <w:rFonts w:ascii="SassoonPrimaryInfant" w:eastAsia="Arial" w:hAnsi="SassoonPrimaryInfant" w:cs="Arial"/>
                <w:color w:val="000000"/>
                <w:sz w:val="18"/>
                <w:szCs w:val="18"/>
              </w:rPr>
              <w:t xml:space="preserve">- Write recognisable letters, most of which are correctly formed; </w:t>
            </w:r>
          </w:p>
          <w:p w:rsidR="00162604" w:rsidRPr="00B700BA" w:rsidRDefault="00162604" w:rsidP="00810F23">
            <w:pPr>
              <w:pBdr>
                <w:top w:val="nil"/>
                <w:left w:val="nil"/>
                <w:bottom w:val="nil"/>
                <w:right w:val="nil"/>
                <w:between w:val="nil"/>
              </w:pBdr>
              <w:rPr>
                <w:rFonts w:ascii="SassoonPrimaryInfant" w:eastAsia="Arial" w:hAnsi="SassoonPrimaryInfant" w:cs="Arial"/>
                <w:color w:val="000000"/>
                <w:sz w:val="18"/>
                <w:szCs w:val="18"/>
              </w:rPr>
            </w:pPr>
            <w:r w:rsidRPr="00B700BA">
              <w:rPr>
                <w:rFonts w:ascii="SassoonPrimaryInfant" w:eastAsia="Arial" w:hAnsi="SassoonPrimaryInfant" w:cs="Arial"/>
                <w:color w:val="000000"/>
                <w:sz w:val="18"/>
                <w:szCs w:val="18"/>
              </w:rPr>
              <w:t xml:space="preserve">- Spell words by identifying sounds in them and representing the sounds with a letter or letters; </w:t>
            </w:r>
          </w:p>
          <w:p w:rsidR="00162604" w:rsidRPr="00B700BA" w:rsidRDefault="00162604" w:rsidP="00810F23">
            <w:pPr>
              <w:pBdr>
                <w:top w:val="nil"/>
                <w:left w:val="nil"/>
                <w:bottom w:val="nil"/>
                <w:right w:val="nil"/>
                <w:between w:val="nil"/>
              </w:pBdr>
              <w:rPr>
                <w:rFonts w:ascii="SassoonPrimaryInfant" w:eastAsia="Arial" w:hAnsi="SassoonPrimaryInfant" w:cs="Arial"/>
                <w:color w:val="000000"/>
                <w:sz w:val="18"/>
                <w:szCs w:val="18"/>
              </w:rPr>
            </w:pPr>
            <w:r w:rsidRPr="00B700BA">
              <w:rPr>
                <w:rFonts w:ascii="SassoonPrimaryInfant" w:eastAsia="Arial" w:hAnsi="SassoonPrimaryInfant" w:cs="Arial"/>
                <w:color w:val="000000"/>
                <w:sz w:val="18"/>
                <w:szCs w:val="18"/>
              </w:rPr>
              <w:t xml:space="preserve">- Write simple phrases and sentences that can be read by others. </w:t>
            </w:r>
          </w:p>
          <w:p w:rsidR="00162604" w:rsidRPr="00B700BA" w:rsidRDefault="00162604" w:rsidP="00810F23">
            <w:pPr>
              <w:rPr>
                <w:rFonts w:ascii="SassoonPrimaryInfant" w:eastAsia="Arial" w:hAnsi="SassoonPrimaryInfant" w:cs="Arial"/>
                <w:b/>
                <w:sz w:val="18"/>
                <w:szCs w:val="18"/>
              </w:rPr>
            </w:pPr>
          </w:p>
        </w:tc>
      </w:tr>
      <w:tr w:rsidR="00162604" w:rsidTr="00162604">
        <w:trPr>
          <w:trHeight w:val="260"/>
        </w:trPr>
        <w:tc>
          <w:tcPr>
            <w:tcW w:w="1251" w:type="dxa"/>
          </w:tcPr>
          <w:p w:rsidR="00162604" w:rsidRPr="00191190" w:rsidRDefault="00162604" w:rsidP="00810F23">
            <w:pPr>
              <w:rPr>
                <w:rFonts w:ascii="Comic Sans MS" w:hAnsi="Comic Sans MS"/>
                <w:sz w:val="18"/>
                <w:szCs w:val="18"/>
              </w:rPr>
            </w:pPr>
          </w:p>
        </w:tc>
        <w:tc>
          <w:tcPr>
            <w:tcW w:w="3166" w:type="dxa"/>
            <w:gridSpan w:val="3"/>
          </w:tcPr>
          <w:p w:rsidR="00162604" w:rsidRPr="000F1535" w:rsidRDefault="00162604" w:rsidP="00810F23">
            <w:pPr>
              <w:pBdr>
                <w:top w:val="nil"/>
                <w:left w:val="nil"/>
                <w:bottom w:val="nil"/>
                <w:right w:val="nil"/>
                <w:between w:val="nil"/>
              </w:pBdr>
              <w:rPr>
                <w:rFonts w:ascii="SassoonPrimaryInfant" w:eastAsia="Arial" w:hAnsi="SassoonPrimaryInfant" w:cs="Arial"/>
                <w:b/>
                <w:color w:val="000000"/>
                <w:sz w:val="20"/>
                <w:szCs w:val="20"/>
              </w:rPr>
            </w:pPr>
            <w:r w:rsidRPr="000F1535">
              <w:rPr>
                <w:rFonts w:ascii="SassoonPrimaryInfant" w:eastAsia="Arial" w:hAnsi="SassoonPrimaryInfant" w:cs="Arial"/>
                <w:b/>
                <w:color w:val="000000"/>
                <w:sz w:val="20"/>
                <w:szCs w:val="20"/>
              </w:rPr>
              <w:t>Pre-school</w:t>
            </w:r>
          </w:p>
        </w:tc>
        <w:tc>
          <w:tcPr>
            <w:tcW w:w="3172" w:type="dxa"/>
            <w:gridSpan w:val="2"/>
          </w:tcPr>
          <w:p w:rsidR="00162604" w:rsidRPr="000F1535" w:rsidRDefault="00162604" w:rsidP="00810F23">
            <w:pPr>
              <w:pBdr>
                <w:top w:val="nil"/>
                <w:left w:val="nil"/>
                <w:bottom w:val="nil"/>
                <w:right w:val="nil"/>
                <w:between w:val="nil"/>
              </w:pBdr>
              <w:rPr>
                <w:rFonts w:ascii="SassoonPrimaryInfant" w:eastAsia="Arial" w:hAnsi="SassoonPrimaryInfant" w:cs="Arial"/>
                <w:b/>
                <w:color w:val="000000"/>
                <w:sz w:val="20"/>
                <w:szCs w:val="20"/>
              </w:rPr>
            </w:pPr>
            <w:r w:rsidRPr="000F1535">
              <w:rPr>
                <w:rFonts w:ascii="SassoonPrimaryInfant" w:eastAsia="Arial" w:hAnsi="SassoonPrimaryInfant" w:cs="Arial"/>
                <w:b/>
                <w:color w:val="000000"/>
                <w:sz w:val="20"/>
                <w:szCs w:val="20"/>
              </w:rPr>
              <w:t>Nursery</w:t>
            </w:r>
          </w:p>
        </w:tc>
        <w:tc>
          <w:tcPr>
            <w:tcW w:w="3189" w:type="dxa"/>
            <w:gridSpan w:val="3"/>
          </w:tcPr>
          <w:p w:rsidR="00162604" w:rsidRPr="000F1535" w:rsidRDefault="00162604" w:rsidP="00810F23">
            <w:pPr>
              <w:pBdr>
                <w:top w:val="nil"/>
                <w:left w:val="nil"/>
                <w:bottom w:val="nil"/>
                <w:right w:val="nil"/>
                <w:between w:val="nil"/>
              </w:pBdr>
              <w:rPr>
                <w:rFonts w:ascii="SassoonPrimaryInfant" w:eastAsia="Arial" w:hAnsi="SassoonPrimaryInfant" w:cs="Arial"/>
                <w:b/>
                <w:color w:val="000000"/>
                <w:sz w:val="20"/>
                <w:szCs w:val="20"/>
              </w:rPr>
            </w:pPr>
            <w:r w:rsidRPr="000F1535">
              <w:rPr>
                <w:rFonts w:ascii="SassoonPrimaryInfant" w:eastAsia="Arial" w:hAnsi="SassoonPrimaryInfant" w:cs="Arial"/>
                <w:b/>
                <w:color w:val="000000"/>
                <w:sz w:val="20"/>
                <w:szCs w:val="20"/>
              </w:rPr>
              <w:t>Reception</w:t>
            </w:r>
          </w:p>
        </w:tc>
        <w:tc>
          <w:tcPr>
            <w:tcW w:w="4952" w:type="dxa"/>
          </w:tcPr>
          <w:p w:rsidR="00162604" w:rsidRPr="000F1535" w:rsidRDefault="00162604" w:rsidP="00810F23">
            <w:pPr>
              <w:pBdr>
                <w:top w:val="nil"/>
                <w:left w:val="nil"/>
                <w:bottom w:val="nil"/>
                <w:right w:val="nil"/>
                <w:between w:val="nil"/>
              </w:pBdr>
              <w:rPr>
                <w:rFonts w:ascii="SassoonPrimaryInfant" w:eastAsia="Arial" w:hAnsi="SassoonPrimaryInfant" w:cs="Arial"/>
                <w:b/>
                <w:color w:val="000000"/>
                <w:sz w:val="20"/>
                <w:szCs w:val="20"/>
              </w:rPr>
            </w:pPr>
            <w:r>
              <w:rPr>
                <w:rFonts w:ascii="SassoonPrimaryInfant" w:eastAsia="Arial" w:hAnsi="SassoonPrimaryInfant" w:cs="Arial"/>
                <w:b/>
                <w:color w:val="000000"/>
                <w:sz w:val="20"/>
                <w:szCs w:val="20"/>
              </w:rPr>
              <w:t xml:space="preserve">Key stage 1 </w:t>
            </w:r>
          </w:p>
        </w:tc>
      </w:tr>
      <w:tr w:rsidR="00162604" w:rsidTr="00162604">
        <w:trPr>
          <w:trHeight w:val="260"/>
        </w:trPr>
        <w:tc>
          <w:tcPr>
            <w:tcW w:w="1251" w:type="dxa"/>
          </w:tcPr>
          <w:p w:rsidR="00162604" w:rsidRPr="000F1535" w:rsidRDefault="00162604" w:rsidP="00810F23">
            <w:pPr>
              <w:pBdr>
                <w:top w:val="nil"/>
                <w:left w:val="nil"/>
                <w:bottom w:val="nil"/>
                <w:right w:val="nil"/>
                <w:between w:val="nil"/>
              </w:pBdr>
              <w:rPr>
                <w:rFonts w:ascii="SassoonPrimaryInfant" w:eastAsia="Arial" w:hAnsi="SassoonPrimaryInfant" w:cs="Arial"/>
                <w:b/>
                <w:color w:val="000000"/>
                <w:sz w:val="18"/>
                <w:szCs w:val="18"/>
              </w:rPr>
            </w:pPr>
            <w:r w:rsidRPr="000F1535">
              <w:rPr>
                <w:rFonts w:ascii="SassoonPrimaryInfant" w:eastAsia="Arial" w:hAnsi="SassoonPrimaryInfant" w:cs="Arial"/>
                <w:b/>
                <w:color w:val="000000"/>
                <w:sz w:val="18"/>
                <w:szCs w:val="18"/>
              </w:rPr>
              <w:t>Writing</w:t>
            </w:r>
          </w:p>
          <w:p w:rsidR="00162604" w:rsidRPr="000F1535" w:rsidRDefault="00162604" w:rsidP="00810F23">
            <w:pPr>
              <w:pBdr>
                <w:top w:val="nil"/>
                <w:left w:val="nil"/>
                <w:bottom w:val="nil"/>
                <w:right w:val="nil"/>
                <w:between w:val="nil"/>
              </w:pBdr>
              <w:rPr>
                <w:rFonts w:ascii="SassoonPrimaryInfant" w:eastAsia="Arial" w:hAnsi="SassoonPrimaryInfant" w:cs="Arial"/>
                <w:b/>
                <w:color w:val="000000"/>
                <w:sz w:val="18"/>
                <w:szCs w:val="18"/>
              </w:rPr>
            </w:pPr>
          </w:p>
          <w:p w:rsidR="00162604" w:rsidRPr="000F1535" w:rsidRDefault="00162604" w:rsidP="00810F23">
            <w:pPr>
              <w:pBdr>
                <w:top w:val="nil"/>
                <w:left w:val="nil"/>
                <w:bottom w:val="nil"/>
                <w:right w:val="nil"/>
                <w:between w:val="nil"/>
              </w:pBdr>
              <w:rPr>
                <w:rFonts w:ascii="SassoonPrimaryInfant" w:eastAsia="Arial" w:hAnsi="SassoonPrimaryInfant" w:cs="Arial"/>
                <w:b/>
                <w:color w:val="000000"/>
                <w:sz w:val="18"/>
                <w:szCs w:val="18"/>
              </w:rPr>
            </w:pPr>
          </w:p>
        </w:tc>
        <w:tc>
          <w:tcPr>
            <w:tcW w:w="3166" w:type="dxa"/>
            <w:gridSpan w:val="3"/>
          </w:tcPr>
          <w:p w:rsidR="00162604" w:rsidRPr="00723613" w:rsidRDefault="00162604" w:rsidP="00810F23">
            <w:pPr>
              <w:shd w:val="clear" w:color="auto" w:fill="DEEAF6" w:themeFill="accent1" w:themeFillTint="33"/>
              <w:rPr>
                <w:rFonts w:ascii="SassoonPrimaryInfant" w:eastAsia="Arial" w:hAnsi="SassoonPrimaryInfant" w:cstheme="minorHAnsi"/>
                <w:color w:val="000000"/>
                <w:sz w:val="18"/>
                <w:szCs w:val="18"/>
              </w:rPr>
            </w:pPr>
            <w:r w:rsidRPr="00723613">
              <w:rPr>
                <w:rFonts w:ascii="SassoonPrimaryInfant" w:eastAsia="Arial" w:hAnsi="SassoonPrimaryInfant" w:cstheme="minorHAnsi"/>
                <w:color w:val="000000"/>
                <w:sz w:val="18"/>
                <w:szCs w:val="18"/>
              </w:rPr>
              <w:t>Enjoy drawing and writing on paper, on screen and on different textures, such as in sand or playdough and through using touch-screen technology</w:t>
            </w:r>
          </w:p>
          <w:p w:rsidR="00162604" w:rsidRPr="00723613" w:rsidRDefault="00162604" w:rsidP="00810F23">
            <w:pPr>
              <w:shd w:val="clear" w:color="auto" w:fill="C5E0B3" w:themeFill="accent6" w:themeFillTint="66"/>
              <w:rPr>
                <w:rFonts w:ascii="SassoonPrimaryInfant" w:eastAsia="Arial" w:hAnsi="SassoonPrimaryInfant" w:cstheme="minorHAnsi"/>
                <w:color w:val="000000"/>
                <w:sz w:val="18"/>
                <w:szCs w:val="18"/>
              </w:rPr>
            </w:pPr>
            <w:r w:rsidRPr="00723613">
              <w:rPr>
                <w:rFonts w:ascii="SassoonPrimaryInfant" w:eastAsia="Arial" w:hAnsi="SassoonPrimaryInfant" w:cstheme="minorHAnsi"/>
                <w:color w:val="000000"/>
                <w:sz w:val="18"/>
                <w:szCs w:val="18"/>
              </w:rPr>
              <w:t>Add some marks to their drawings, which they give meaning to, for example, “that says mummy”</w:t>
            </w:r>
          </w:p>
          <w:p w:rsidR="00162604" w:rsidRPr="00723613" w:rsidRDefault="00162604" w:rsidP="00810F23">
            <w:pPr>
              <w:rPr>
                <w:rFonts w:ascii="SassoonPrimaryInfant" w:eastAsia="Arial" w:hAnsi="SassoonPrimaryInfant" w:cstheme="minorHAnsi"/>
                <w:color w:val="000000"/>
                <w:sz w:val="18"/>
                <w:szCs w:val="18"/>
              </w:rPr>
            </w:pPr>
            <w:r w:rsidRPr="00723613">
              <w:rPr>
                <w:rFonts w:ascii="SassoonPrimaryInfant" w:eastAsia="Arial" w:hAnsi="SassoonPrimaryInfant" w:cstheme="minorHAnsi"/>
                <w:color w:val="000000"/>
                <w:sz w:val="18"/>
                <w:szCs w:val="18"/>
                <w:shd w:val="clear" w:color="auto" w:fill="C5E0B3" w:themeFill="accent6" w:themeFillTint="66"/>
              </w:rPr>
              <w:t>Make marks on their picture to stand for their name</w:t>
            </w:r>
          </w:p>
        </w:tc>
        <w:tc>
          <w:tcPr>
            <w:tcW w:w="3172" w:type="dxa"/>
            <w:gridSpan w:val="2"/>
          </w:tcPr>
          <w:p w:rsidR="00162604" w:rsidRPr="00723613" w:rsidRDefault="00162604" w:rsidP="00810F23">
            <w:pPr>
              <w:pBdr>
                <w:top w:val="nil"/>
                <w:left w:val="nil"/>
                <w:bottom w:val="nil"/>
                <w:right w:val="nil"/>
                <w:between w:val="nil"/>
              </w:pBdr>
              <w:shd w:val="clear" w:color="auto" w:fill="DEEAF6" w:themeFill="accent1" w:themeFillTint="33"/>
              <w:rPr>
                <w:rFonts w:ascii="SassoonPrimaryInfant" w:eastAsia="Arial" w:hAnsi="SassoonPrimaryInfant" w:cstheme="minorHAnsi"/>
                <w:color w:val="000000"/>
                <w:sz w:val="18"/>
                <w:szCs w:val="18"/>
              </w:rPr>
            </w:pPr>
            <w:r w:rsidRPr="00723613">
              <w:rPr>
                <w:rFonts w:ascii="SassoonPrimaryInfant" w:eastAsia="Arial" w:hAnsi="SassoonPrimaryInfant" w:cstheme="minorHAnsi"/>
                <w:color w:val="000000"/>
                <w:sz w:val="18"/>
                <w:szCs w:val="18"/>
              </w:rPr>
              <w:t>Sometimes gives meaning to their drawings and paintings</w:t>
            </w:r>
          </w:p>
          <w:p w:rsidR="00162604" w:rsidRPr="00723613" w:rsidRDefault="00162604" w:rsidP="00810F23">
            <w:pPr>
              <w:shd w:val="clear" w:color="auto" w:fill="DEEAF6" w:themeFill="accent1" w:themeFillTint="33"/>
              <w:rPr>
                <w:rFonts w:ascii="SassoonPrimaryInfant" w:hAnsi="SassoonPrimaryInfant" w:cstheme="minorHAnsi"/>
                <w:sz w:val="18"/>
                <w:szCs w:val="18"/>
              </w:rPr>
            </w:pPr>
            <w:r w:rsidRPr="00723613">
              <w:rPr>
                <w:rFonts w:ascii="SassoonPrimaryInfant" w:hAnsi="SassoonPrimaryInfant" w:cstheme="minorHAnsi"/>
                <w:sz w:val="18"/>
                <w:szCs w:val="18"/>
              </w:rPr>
              <w:t>Attempts to write their own name, or other names and words, using combinations of lines, circles and curves, or letter-type shapes</w:t>
            </w:r>
          </w:p>
          <w:p w:rsidR="00162604" w:rsidRPr="00723613" w:rsidRDefault="00162604" w:rsidP="00810F23">
            <w:pPr>
              <w:pBdr>
                <w:top w:val="nil"/>
                <w:left w:val="nil"/>
                <w:bottom w:val="nil"/>
                <w:right w:val="nil"/>
                <w:between w:val="nil"/>
              </w:pBdr>
              <w:rPr>
                <w:rFonts w:ascii="SassoonPrimaryInfant" w:eastAsia="Arial" w:hAnsi="SassoonPrimaryInfant" w:cstheme="minorHAnsi"/>
                <w:color w:val="000000"/>
                <w:sz w:val="18"/>
                <w:szCs w:val="18"/>
              </w:rPr>
            </w:pPr>
            <w:r w:rsidRPr="00723613">
              <w:rPr>
                <w:rFonts w:ascii="SassoonPrimaryInfant" w:hAnsi="SassoonPrimaryInfant" w:cstheme="minorHAnsi"/>
                <w:sz w:val="18"/>
                <w:szCs w:val="18"/>
              </w:rPr>
              <w:t>Write/mark make using a range of tools and materials</w:t>
            </w:r>
          </w:p>
          <w:p w:rsidR="00162604" w:rsidRPr="00723613" w:rsidRDefault="00162604" w:rsidP="00810F23">
            <w:pPr>
              <w:rPr>
                <w:rFonts w:ascii="SassoonPrimaryInfant" w:hAnsi="SassoonPrimaryInfant" w:cstheme="minorHAnsi"/>
                <w:sz w:val="18"/>
                <w:szCs w:val="18"/>
              </w:rPr>
            </w:pPr>
            <w:r w:rsidRPr="00723613">
              <w:rPr>
                <w:rFonts w:ascii="SassoonPrimaryInfant" w:eastAsia="Arial" w:hAnsi="SassoonPrimaryInfant" w:cstheme="minorHAnsi"/>
                <w:color w:val="000000"/>
                <w:sz w:val="18"/>
                <w:szCs w:val="18"/>
                <w:shd w:val="clear" w:color="auto" w:fill="DEEAF6" w:themeFill="accent1" w:themeFillTint="33"/>
              </w:rPr>
              <w:t>Includes mark making and early writing in their play</w:t>
            </w:r>
            <w:r w:rsidRPr="00723613">
              <w:rPr>
                <w:rFonts w:ascii="SassoonPrimaryInfant" w:hAnsi="SassoonPrimaryInfant" w:cstheme="minorHAnsi"/>
                <w:sz w:val="18"/>
                <w:szCs w:val="18"/>
              </w:rPr>
              <w:t xml:space="preserve"> </w:t>
            </w:r>
          </w:p>
          <w:p w:rsidR="00162604" w:rsidRPr="00723613" w:rsidRDefault="00162604" w:rsidP="00810F23">
            <w:pPr>
              <w:rPr>
                <w:rFonts w:ascii="SassoonPrimaryInfant" w:hAnsi="SassoonPrimaryInfant" w:cstheme="minorHAnsi"/>
                <w:sz w:val="18"/>
                <w:szCs w:val="18"/>
              </w:rPr>
            </w:pPr>
            <w:r w:rsidRPr="00723613">
              <w:rPr>
                <w:rFonts w:ascii="SassoonPrimaryInfant" w:hAnsi="SassoonPrimaryInfant" w:cstheme="minorHAnsi"/>
                <w:sz w:val="18"/>
                <w:szCs w:val="18"/>
              </w:rPr>
              <w:t>Can copy then write their first name then progress onto their surname</w:t>
            </w:r>
          </w:p>
          <w:p w:rsidR="00162604" w:rsidRPr="000F1535" w:rsidRDefault="00162604" w:rsidP="00810F23">
            <w:pPr>
              <w:ind w:left="714"/>
              <w:rPr>
                <w:rFonts w:ascii="SassoonPrimaryInfant" w:hAnsi="SassoonPrimaryInfant" w:cstheme="minorHAnsi"/>
                <w:sz w:val="18"/>
                <w:szCs w:val="18"/>
              </w:rPr>
            </w:pPr>
          </w:p>
        </w:tc>
        <w:tc>
          <w:tcPr>
            <w:tcW w:w="3189" w:type="dxa"/>
            <w:gridSpan w:val="3"/>
          </w:tcPr>
          <w:p w:rsidR="00162604" w:rsidRPr="000F1535" w:rsidRDefault="00162604" w:rsidP="00810F23">
            <w:pPr>
              <w:shd w:val="clear" w:color="auto" w:fill="DEEAF6" w:themeFill="accent1" w:themeFillTint="33"/>
              <w:rPr>
                <w:rFonts w:ascii="SassoonPrimaryInfant" w:hAnsi="SassoonPrimaryInfant" w:cstheme="minorHAnsi"/>
                <w:sz w:val="18"/>
                <w:szCs w:val="18"/>
              </w:rPr>
            </w:pPr>
            <w:r w:rsidRPr="000F1535">
              <w:rPr>
                <w:rFonts w:ascii="SassoonPrimaryInfant" w:hAnsi="SassoonPrimaryInfant" w:cstheme="minorHAnsi"/>
                <w:sz w:val="18"/>
                <w:szCs w:val="18"/>
              </w:rPr>
              <w:t>Begins to break the flow of speech into words, to hear and say the initial sound in words and may start to segment the sounds in words and blend them together</w:t>
            </w:r>
          </w:p>
          <w:p w:rsidR="00162604" w:rsidRPr="000F1535" w:rsidRDefault="00162604" w:rsidP="00810F23">
            <w:pPr>
              <w:shd w:val="clear" w:color="auto" w:fill="DEEAF6" w:themeFill="accent1" w:themeFillTint="33"/>
              <w:rPr>
                <w:rFonts w:ascii="SassoonPrimaryInfant" w:hAnsi="SassoonPrimaryInfant" w:cstheme="minorHAnsi"/>
                <w:sz w:val="18"/>
                <w:szCs w:val="18"/>
              </w:rPr>
            </w:pPr>
            <w:r w:rsidRPr="000F1535">
              <w:rPr>
                <w:rFonts w:ascii="SassoonPrimaryInfant" w:hAnsi="SassoonPrimaryInfant" w:cstheme="minorHAnsi"/>
                <w:sz w:val="18"/>
                <w:szCs w:val="18"/>
              </w:rPr>
              <w:t>Starts to develop phonic knowledge by linking sounds to letters, naming and sounding some of the letters of the alphabet, identifying letters and writing recognizable letters in sequence, such as in their own name</w:t>
            </w:r>
          </w:p>
          <w:p w:rsidR="00162604" w:rsidRPr="000F1535" w:rsidRDefault="00162604" w:rsidP="00810F23">
            <w:pPr>
              <w:shd w:val="clear" w:color="auto" w:fill="DEEAF6" w:themeFill="accent1" w:themeFillTint="33"/>
              <w:rPr>
                <w:rFonts w:ascii="SassoonPrimaryInfant" w:hAnsi="SassoonPrimaryInfant" w:cstheme="minorHAnsi"/>
                <w:sz w:val="18"/>
                <w:szCs w:val="18"/>
              </w:rPr>
            </w:pPr>
            <w:r w:rsidRPr="000F1535">
              <w:rPr>
                <w:rFonts w:ascii="SassoonPrimaryInfant" w:hAnsi="SassoonPrimaryInfant" w:cstheme="minorHAnsi"/>
                <w:sz w:val="18"/>
                <w:szCs w:val="18"/>
              </w:rPr>
              <w:t>Uses their developing phonic knowledge to write things such as labels and captions, later progressing to simple sentences</w:t>
            </w:r>
          </w:p>
          <w:p w:rsidR="00162604" w:rsidRDefault="00162604" w:rsidP="00810F23">
            <w:pPr>
              <w:rPr>
                <w:rFonts w:ascii="SassoonPrimaryInfant" w:hAnsi="SassoonPrimaryInfant" w:cstheme="minorHAnsi"/>
                <w:sz w:val="18"/>
                <w:szCs w:val="18"/>
              </w:rPr>
            </w:pPr>
            <w:r w:rsidRPr="000F1535">
              <w:rPr>
                <w:rFonts w:ascii="SassoonPrimaryInfant" w:hAnsi="SassoonPrimaryInfant" w:cstheme="minorHAnsi"/>
                <w:sz w:val="18"/>
                <w:szCs w:val="18"/>
              </w:rPr>
              <w:t>Can write full name independently</w:t>
            </w:r>
          </w:p>
          <w:p w:rsidR="00162604" w:rsidRPr="00723613" w:rsidRDefault="00162604" w:rsidP="00810F23">
            <w:pPr>
              <w:rPr>
                <w:rFonts w:ascii="SassoonPrimaryInfant" w:hAnsi="SassoonPrimaryInfant" w:cstheme="minorHAnsi"/>
                <w:sz w:val="18"/>
                <w:szCs w:val="18"/>
              </w:rPr>
            </w:pPr>
            <w:r w:rsidRPr="00723613">
              <w:rPr>
                <w:rFonts w:ascii="SassoonPrimaryInfant" w:hAnsi="SassoonPrimaryInfant" w:cstheme="minorHAnsi"/>
                <w:sz w:val="18"/>
                <w:szCs w:val="18"/>
              </w:rPr>
              <w:t xml:space="preserve">Can meet writing expectations linked to phonics, for example, phase 2/3 and some phase 4 words </w:t>
            </w:r>
            <w:r w:rsidR="00055D35">
              <w:rPr>
                <w:rFonts w:ascii="SassoonPrimaryInfant" w:hAnsi="SassoonPrimaryInfant" w:cstheme="minorHAnsi"/>
                <w:sz w:val="18"/>
                <w:szCs w:val="18"/>
              </w:rPr>
              <w:t>containing learnt diagraphs/tri</w:t>
            </w:r>
            <w:r w:rsidRPr="00723613">
              <w:rPr>
                <w:rFonts w:ascii="SassoonPrimaryInfant" w:hAnsi="SassoonPrimaryInfant" w:cstheme="minorHAnsi"/>
                <w:sz w:val="18"/>
                <w:szCs w:val="18"/>
              </w:rPr>
              <w:t>graphs and tricky words</w:t>
            </w:r>
          </w:p>
          <w:p w:rsidR="00162604" w:rsidRPr="000F1535" w:rsidRDefault="00162604" w:rsidP="00810F23">
            <w:pPr>
              <w:pBdr>
                <w:top w:val="nil"/>
                <w:left w:val="nil"/>
                <w:bottom w:val="nil"/>
                <w:right w:val="nil"/>
                <w:between w:val="nil"/>
              </w:pBdr>
              <w:rPr>
                <w:rFonts w:ascii="SassoonPrimaryInfant" w:eastAsia="Arial" w:hAnsi="SassoonPrimaryInfant" w:cs="Arial"/>
                <w:color w:val="000000"/>
                <w:sz w:val="18"/>
                <w:szCs w:val="18"/>
              </w:rPr>
            </w:pPr>
          </w:p>
        </w:tc>
        <w:tc>
          <w:tcPr>
            <w:tcW w:w="4952" w:type="dxa"/>
          </w:tcPr>
          <w:p w:rsidR="00162604" w:rsidRPr="00C45781" w:rsidRDefault="00162604" w:rsidP="00810F23">
            <w:pPr>
              <w:pBdr>
                <w:top w:val="nil"/>
                <w:left w:val="nil"/>
                <w:bottom w:val="nil"/>
                <w:right w:val="nil"/>
                <w:between w:val="nil"/>
              </w:pBdr>
              <w:rPr>
                <w:rFonts w:eastAsia="Arial" w:cstheme="minorHAnsi"/>
                <w:sz w:val="18"/>
                <w:szCs w:val="18"/>
              </w:rPr>
            </w:pPr>
            <w:r>
              <w:rPr>
                <w:rFonts w:eastAsia="Arial" w:cstheme="minorHAnsi"/>
                <w:sz w:val="18"/>
                <w:szCs w:val="18"/>
              </w:rPr>
              <w:t xml:space="preserve">- </w:t>
            </w:r>
            <w:r w:rsidRPr="00C45781">
              <w:rPr>
                <w:rFonts w:eastAsia="Arial" w:cstheme="minorHAnsi"/>
                <w:sz w:val="18"/>
                <w:szCs w:val="18"/>
              </w:rPr>
              <w:t>Can spell phonically regular words of more than one syllable.</w:t>
            </w:r>
          </w:p>
          <w:p w:rsidR="00162604" w:rsidRPr="00C45781" w:rsidRDefault="00162604" w:rsidP="00810F23">
            <w:pPr>
              <w:pBdr>
                <w:top w:val="nil"/>
                <w:left w:val="nil"/>
                <w:bottom w:val="nil"/>
                <w:right w:val="nil"/>
                <w:between w:val="nil"/>
              </w:pBdr>
              <w:rPr>
                <w:rFonts w:eastAsia="Arial" w:cstheme="minorHAnsi"/>
                <w:sz w:val="18"/>
                <w:szCs w:val="18"/>
              </w:rPr>
            </w:pPr>
            <w:r w:rsidRPr="00C45781">
              <w:rPr>
                <w:rFonts w:eastAsia="Arial" w:cstheme="minorHAnsi"/>
                <w:sz w:val="18"/>
                <w:szCs w:val="18"/>
              </w:rPr>
              <w:t>-Can write words, captions and sentences using phase 4 clusters.</w:t>
            </w:r>
          </w:p>
          <w:p w:rsidR="00162604" w:rsidRPr="00C45781" w:rsidRDefault="00162604" w:rsidP="00810F23">
            <w:pPr>
              <w:pBdr>
                <w:top w:val="nil"/>
                <w:left w:val="nil"/>
                <w:bottom w:val="nil"/>
                <w:right w:val="nil"/>
                <w:between w:val="nil"/>
              </w:pBdr>
              <w:rPr>
                <w:rFonts w:eastAsia="Arial" w:cstheme="minorHAnsi"/>
                <w:sz w:val="18"/>
                <w:szCs w:val="18"/>
              </w:rPr>
            </w:pPr>
            <w:r w:rsidRPr="00C45781">
              <w:rPr>
                <w:rFonts w:eastAsia="Arial" w:cstheme="minorHAnsi"/>
                <w:sz w:val="18"/>
                <w:szCs w:val="18"/>
              </w:rPr>
              <w:t>-Can write words, captions and sentences using phase 5 alternative sounds</w:t>
            </w:r>
          </w:p>
          <w:p w:rsidR="00162604" w:rsidRPr="00C45781" w:rsidRDefault="00162604" w:rsidP="00810F23">
            <w:pPr>
              <w:pBdr>
                <w:top w:val="nil"/>
                <w:left w:val="nil"/>
                <w:bottom w:val="nil"/>
                <w:right w:val="nil"/>
                <w:between w:val="nil"/>
              </w:pBdr>
              <w:rPr>
                <w:rFonts w:eastAsia="Arial" w:cstheme="minorHAnsi"/>
                <w:sz w:val="18"/>
                <w:szCs w:val="18"/>
                <w:shd w:val="clear" w:color="auto" w:fill="D9D9D9"/>
              </w:rPr>
            </w:pPr>
            <w:r w:rsidRPr="00C45781">
              <w:rPr>
                <w:rFonts w:eastAsia="Arial" w:cstheme="minorHAnsi"/>
                <w:sz w:val="18"/>
                <w:szCs w:val="18"/>
              </w:rPr>
              <w:t>-</w:t>
            </w:r>
            <w:r w:rsidRPr="00C45781">
              <w:rPr>
                <w:rFonts w:eastAsia="Arial" w:cstheme="minorHAnsi"/>
                <w:sz w:val="18"/>
                <w:szCs w:val="18"/>
                <w:shd w:val="clear" w:color="auto" w:fill="D9D9D9"/>
              </w:rPr>
              <w:t>Beginning to use -ing, -ed, -er and -est where no change is needed in the spelling of root words (for example, helping, helped, helper, eating, quicker, quickest).</w:t>
            </w:r>
          </w:p>
          <w:p w:rsidR="00162604" w:rsidRPr="00C45781" w:rsidRDefault="00162604" w:rsidP="00810F23">
            <w:pPr>
              <w:pBdr>
                <w:top w:val="nil"/>
                <w:left w:val="nil"/>
                <w:bottom w:val="nil"/>
                <w:right w:val="nil"/>
                <w:between w:val="nil"/>
              </w:pBdr>
              <w:rPr>
                <w:rFonts w:eastAsia="Arial" w:cstheme="minorHAnsi"/>
                <w:sz w:val="18"/>
                <w:szCs w:val="18"/>
                <w:shd w:val="clear" w:color="auto" w:fill="D9D9D9"/>
              </w:rPr>
            </w:pPr>
            <w:r w:rsidRPr="00C45781">
              <w:rPr>
                <w:rFonts w:eastAsia="Arial" w:cstheme="minorHAnsi"/>
                <w:sz w:val="18"/>
                <w:szCs w:val="18"/>
                <w:shd w:val="clear" w:color="auto" w:fill="D9D9D9"/>
              </w:rPr>
              <w:t>-Beginning to write the days of the week</w:t>
            </w:r>
          </w:p>
          <w:p w:rsidR="00162604" w:rsidRPr="00C45781" w:rsidRDefault="00162604" w:rsidP="00810F23">
            <w:pPr>
              <w:pBdr>
                <w:top w:val="nil"/>
                <w:left w:val="nil"/>
                <w:bottom w:val="nil"/>
                <w:right w:val="nil"/>
                <w:between w:val="nil"/>
              </w:pBdr>
              <w:rPr>
                <w:rFonts w:eastAsia="Arial" w:cstheme="minorHAnsi"/>
                <w:sz w:val="18"/>
                <w:szCs w:val="18"/>
                <w:shd w:val="clear" w:color="auto" w:fill="D9D9D9"/>
              </w:rPr>
            </w:pPr>
            <w:r w:rsidRPr="00C45781">
              <w:rPr>
                <w:rFonts w:eastAsia="Arial" w:cstheme="minorHAnsi"/>
                <w:sz w:val="18"/>
                <w:szCs w:val="18"/>
                <w:shd w:val="clear" w:color="auto" w:fill="D9D9D9"/>
              </w:rPr>
              <w:t>-Beginning to use capital letters for names of people, places, the days of the week, and the personal pronoun I.</w:t>
            </w:r>
          </w:p>
          <w:p w:rsidR="00162604" w:rsidRPr="00C45781" w:rsidRDefault="00162604" w:rsidP="00810F23">
            <w:pPr>
              <w:pBdr>
                <w:top w:val="nil"/>
                <w:left w:val="nil"/>
                <w:bottom w:val="nil"/>
                <w:right w:val="nil"/>
                <w:between w:val="nil"/>
              </w:pBdr>
              <w:rPr>
                <w:rFonts w:eastAsia="Arial" w:cstheme="minorHAnsi"/>
                <w:sz w:val="18"/>
                <w:szCs w:val="18"/>
                <w:shd w:val="clear" w:color="auto" w:fill="D9D9D9"/>
              </w:rPr>
            </w:pPr>
            <w:r w:rsidRPr="00C45781">
              <w:rPr>
                <w:rFonts w:eastAsia="Arial" w:cstheme="minorHAnsi"/>
                <w:sz w:val="18"/>
                <w:szCs w:val="18"/>
                <w:shd w:val="clear" w:color="auto" w:fill="D9D9D9"/>
              </w:rPr>
              <w:t>-Beginning to sequence sentences to form short narratives</w:t>
            </w:r>
          </w:p>
          <w:p w:rsidR="00162604" w:rsidRDefault="00162604" w:rsidP="00810F23">
            <w:pPr>
              <w:pBdr>
                <w:top w:val="nil"/>
                <w:left w:val="nil"/>
                <w:bottom w:val="nil"/>
                <w:right w:val="nil"/>
                <w:between w:val="nil"/>
              </w:pBdr>
              <w:rPr>
                <w:rFonts w:ascii="Arial" w:eastAsia="Arial" w:hAnsi="Arial" w:cs="Arial"/>
                <w:color w:val="000000"/>
                <w:sz w:val="18"/>
                <w:szCs w:val="18"/>
              </w:rPr>
            </w:pPr>
            <w:r w:rsidRPr="00C45781">
              <w:rPr>
                <w:rFonts w:eastAsia="Arial" w:cstheme="minorHAnsi"/>
                <w:sz w:val="18"/>
                <w:szCs w:val="18"/>
                <w:shd w:val="clear" w:color="auto" w:fill="D9D9D9"/>
              </w:rPr>
              <w:t>-Beginning to punctuate sentences using capital letters and full stop, question mark or exclamation mark</w:t>
            </w:r>
          </w:p>
        </w:tc>
      </w:tr>
      <w:tr w:rsidR="00162604" w:rsidTr="00162604">
        <w:trPr>
          <w:trHeight w:val="260"/>
        </w:trPr>
        <w:tc>
          <w:tcPr>
            <w:tcW w:w="1251" w:type="dxa"/>
          </w:tcPr>
          <w:p w:rsidR="00162604" w:rsidRPr="000F1535" w:rsidRDefault="00162604" w:rsidP="00810F23">
            <w:pPr>
              <w:pBdr>
                <w:top w:val="nil"/>
                <w:left w:val="nil"/>
                <w:bottom w:val="nil"/>
                <w:right w:val="nil"/>
                <w:between w:val="nil"/>
              </w:pBdr>
              <w:rPr>
                <w:rFonts w:ascii="SassoonPrimaryInfant" w:eastAsia="Arial" w:hAnsi="SassoonPrimaryInfant" w:cs="Arial"/>
                <w:b/>
                <w:color w:val="000000"/>
                <w:sz w:val="18"/>
                <w:szCs w:val="18"/>
              </w:rPr>
            </w:pPr>
            <w:r w:rsidRPr="000F1535">
              <w:rPr>
                <w:rFonts w:ascii="SassoonPrimaryInfant" w:eastAsia="Arial" w:hAnsi="SassoonPrimaryInfant" w:cs="Arial"/>
                <w:b/>
                <w:color w:val="000000"/>
                <w:sz w:val="18"/>
                <w:szCs w:val="18"/>
              </w:rPr>
              <w:t>Print/letter formation</w:t>
            </w:r>
          </w:p>
          <w:p w:rsidR="00162604" w:rsidRPr="000F1535" w:rsidRDefault="00162604" w:rsidP="00810F23">
            <w:pPr>
              <w:pBdr>
                <w:top w:val="nil"/>
                <w:left w:val="nil"/>
                <w:bottom w:val="nil"/>
                <w:right w:val="nil"/>
                <w:between w:val="nil"/>
              </w:pBdr>
              <w:rPr>
                <w:rFonts w:ascii="SassoonPrimaryInfant" w:eastAsia="Arial" w:hAnsi="SassoonPrimaryInfant" w:cs="Arial"/>
                <w:b/>
                <w:color w:val="000000"/>
                <w:sz w:val="18"/>
                <w:szCs w:val="18"/>
              </w:rPr>
            </w:pPr>
          </w:p>
          <w:p w:rsidR="00162604" w:rsidRPr="000F1535" w:rsidRDefault="00162604" w:rsidP="00810F23">
            <w:pPr>
              <w:pBdr>
                <w:top w:val="nil"/>
                <w:left w:val="nil"/>
                <w:bottom w:val="nil"/>
                <w:right w:val="nil"/>
                <w:between w:val="nil"/>
              </w:pBdr>
              <w:rPr>
                <w:rFonts w:ascii="SassoonPrimaryInfant" w:eastAsia="Arial" w:hAnsi="SassoonPrimaryInfant" w:cs="Arial"/>
                <w:b/>
                <w:color w:val="000000"/>
                <w:sz w:val="18"/>
                <w:szCs w:val="18"/>
              </w:rPr>
            </w:pPr>
          </w:p>
        </w:tc>
        <w:tc>
          <w:tcPr>
            <w:tcW w:w="3166" w:type="dxa"/>
            <w:gridSpan w:val="3"/>
          </w:tcPr>
          <w:p w:rsidR="00162604" w:rsidRPr="00723613" w:rsidRDefault="00162604" w:rsidP="00810F23">
            <w:pPr>
              <w:pBdr>
                <w:top w:val="nil"/>
                <w:left w:val="nil"/>
                <w:bottom w:val="nil"/>
                <w:right w:val="nil"/>
                <w:between w:val="nil"/>
              </w:pBdr>
              <w:rPr>
                <w:rFonts w:ascii="SassoonPrimaryInfant" w:eastAsia="Arial" w:hAnsi="SassoonPrimaryInfant" w:cstheme="minorHAnsi"/>
                <w:color w:val="000000"/>
                <w:sz w:val="18"/>
                <w:szCs w:val="18"/>
              </w:rPr>
            </w:pPr>
            <w:r w:rsidRPr="00723613">
              <w:rPr>
                <w:rFonts w:ascii="SassoonPrimaryInfant" w:eastAsia="Arial" w:hAnsi="SassoonPrimaryInfant" w:cstheme="minorHAnsi"/>
                <w:color w:val="000000"/>
                <w:sz w:val="18"/>
                <w:szCs w:val="18"/>
              </w:rPr>
              <w:t>Uses scribble and drawings to represent early writing</w:t>
            </w:r>
          </w:p>
        </w:tc>
        <w:tc>
          <w:tcPr>
            <w:tcW w:w="3172" w:type="dxa"/>
            <w:gridSpan w:val="2"/>
          </w:tcPr>
          <w:p w:rsidR="00162604" w:rsidRPr="00723613" w:rsidRDefault="00162604" w:rsidP="00810F23">
            <w:pPr>
              <w:pBdr>
                <w:top w:val="nil"/>
                <w:left w:val="nil"/>
                <w:bottom w:val="nil"/>
                <w:right w:val="nil"/>
                <w:between w:val="nil"/>
              </w:pBdr>
              <w:shd w:val="clear" w:color="auto" w:fill="DEEAF6" w:themeFill="accent1" w:themeFillTint="33"/>
              <w:rPr>
                <w:rFonts w:ascii="SassoonPrimaryInfant" w:eastAsia="Arial" w:hAnsi="SassoonPrimaryInfant" w:cstheme="minorHAnsi"/>
                <w:color w:val="000000"/>
                <w:sz w:val="18"/>
                <w:szCs w:val="18"/>
              </w:rPr>
            </w:pPr>
            <w:r w:rsidRPr="00723613">
              <w:rPr>
                <w:rFonts w:ascii="SassoonPrimaryInfant" w:eastAsia="Arial" w:hAnsi="SassoonPrimaryInfant" w:cstheme="minorHAnsi"/>
                <w:color w:val="000000"/>
                <w:sz w:val="18"/>
                <w:szCs w:val="18"/>
              </w:rPr>
              <w:t xml:space="preserve">Imitates adults’ writing by making </w:t>
            </w:r>
            <w:r w:rsidR="00055D35" w:rsidRPr="00723613">
              <w:rPr>
                <w:rFonts w:ascii="SassoonPrimaryInfant" w:eastAsia="Arial" w:hAnsi="SassoonPrimaryInfant" w:cstheme="minorHAnsi"/>
                <w:color w:val="000000"/>
                <w:sz w:val="18"/>
                <w:szCs w:val="18"/>
              </w:rPr>
              <w:t>continuous</w:t>
            </w:r>
            <w:r w:rsidRPr="00723613">
              <w:rPr>
                <w:rFonts w:ascii="SassoonPrimaryInfant" w:eastAsia="Arial" w:hAnsi="SassoonPrimaryInfant" w:cstheme="minorHAnsi"/>
                <w:color w:val="000000"/>
                <w:sz w:val="18"/>
                <w:szCs w:val="18"/>
              </w:rPr>
              <w:t xml:space="preserve"> lines of shapes and symbols (early writing) from left to right</w:t>
            </w:r>
            <w:r>
              <w:rPr>
                <w:rFonts w:ascii="SassoonPrimaryInfant" w:eastAsia="Arial" w:hAnsi="SassoonPrimaryInfant" w:cstheme="minorHAnsi"/>
                <w:color w:val="000000"/>
                <w:sz w:val="18"/>
                <w:szCs w:val="18"/>
              </w:rPr>
              <w:t xml:space="preserve"> </w:t>
            </w:r>
            <w:r w:rsidRPr="00723613">
              <w:rPr>
                <w:rFonts w:ascii="SassoonPrimaryInfant" w:eastAsia="Arial" w:hAnsi="SassoonPrimaryInfant" w:cstheme="minorHAnsi"/>
                <w:color w:val="000000"/>
                <w:sz w:val="18"/>
                <w:szCs w:val="18"/>
              </w:rPr>
              <w:t>Begins to form the correct formation of shapes that begin to resemble letters then later progress to recognisable letters</w:t>
            </w:r>
          </w:p>
        </w:tc>
        <w:tc>
          <w:tcPr>
            <w:tcW w:w="3189" w:type="dxa"/>
            <w:gridSpan w:val="3"/>
          </w:tcPr>
          <w:p w:rsidR="00162604" w:rsidRDefault="00162604" w:rsidP="00810F23">
            <w:pPr>
              <w:pBdr>
                <w:top w:val="nil"/>
                <w:left w:val="nil"/>
                <w:bottom w:val="nil"/>
                <w:right w:val="nil"/>
                <w:between w:val="nil"/>
              </w:pBdr>
              <w:rPr>
                <w:rFonts w:ascii="SassoonPrimaryInfant" w:hAnsi="SassoonPrimaryInfant" w:cstheme="minorHAnsi"/>
                <w:sz w:val="18"/>
                <w:szCs w:val="18"/>
              </w:rPr>
            </w:pPr>
            <w:r w:rsidRPr="000F1535">
              <w:rPr>
                <w:rFonts w:ascii="SassoonPrimaryInfant" w:hAnsi="SassoonPrimaryInfant" w:cstheme="minorHAnsi"/>
                <w:sz w:val="18"/>
                <w:szCs w:val="18"/>
              </w:rPr>
              <w:t>Write letters using the correct letter formation</w:t>
            </w:r>
            <w:r>
              <w:rPr>
                <w:rFonts w:ascii="SassoonPrimaryInfant" w:hAnsi="SassoonPrimaryInfant" w:cstheme="minorHAnsi"/>
                <w:sz w:val="18"/>
                <w:szCs w:val="18"/>
              </w:rPr>
              <w:t xml:space="preserve"> </w:t>
            </w:r>
          </w:p>
          <w:p w:rsidR="00162604" w:rsidRPr="000F1535" w:rsidRDefault="00162604" w:rsidP="00810F23">
            <w:pPr>
              <w:pBdr>
                <w:top w:val="nil"/>
                <w:left w:val="nil"/>
                <w:bottom w:val="nil"/>
                <w:right w:val="nil"/>
                <w:between w:val="nil"/>
              </w:pBdr>
              <w:rPr>
                <w:rFonts w:ascii="SassoonPrimaryInfant" w:hAnsi="SassoonPrimaryInfant" w:cstheme="minorHAnsi"/>
                <w:sz w:val="18"/>
                <w:szCs w:val="18"/>
              </w:rPr>
            </w:pPr>
            <w:r w:rsidRPr="000F1535">
              <w:rPr>
                <w:rFonts w:ascii="SassoonPrimaryInfant" w:hAnsi="SassoonPrimaryInfant" w:cstheme="minorHAnsi"/>
                <w:color w:val="000000"/>
                <w:sz w:val="18"/>
                <w:szCs w:val="18"/>
              </w:rPr>
              <w:t>Can form short, tall, and tail letters using Martin Harvey resources</w:t>
            </w:r>
          </w:p>
          <w:p w:rsidR="00162604" w:rsidRPr="00723613" w:rsidRDefault="00162604" w:rsidP="00810F23">
            <w:pPr>
              <w:pBdr>
                <w:top w:val="nil"/>
                <w:left w:val="nil"/>
                <w:bottom w:val="nil"/>
                <w:right w:val="nil"/>
                <w:between w:val="nil"/>
              </w:pBdr>
              <w:rPr>
                <w:rFonts w:ascii="SassoonPrimaryInfant" w:eastAsia="Arial" w:hAnsi="SassoonPrimaryInfant" w:cstheme="minorHAnsi"/>
                <w:color w:val="000000"/>
                <w:sz w:val="18"/>
                <w:szCs w:val="18"/>
              </w:rPr>
            </w:pPr>
            <w:r w:rsidRPr="00723613">
              <w:rPr>
                <w:rFonts w:ascii="SassoonPrimaryInfant" w:hAnsi="SassoonPrimaryInfant" w:cstheme="minorHAnsi"/>
                <w:sz w:val="18"/>
                <w:szCs w:val="18"/>
              </w:rPr>
              <w:t>Can write name independently, mostly using the correct sizing of letters</w:t>
            </w:r>
          </w:p>
          <w:p w:rsidR="00162604" w:rsidRPr="00723613" w:rsidRDefault="00162604" w:rsidP="00810F23">
            <w:pPr>
              <w:pBdr>
                <w:top w:val="nil"/>
                <w:left w:val="nil"/>
                <w:bottom w:val="nil"/>
                <w:right w:val="nil"/>
                <w:between w:val="nil"/>
              </w:pBdr>
              <w:shd w:val="clear" w:color="auto" w:fill="C5E0B3" w:themeFill="accent6" w:themeFillTint="66"/>
              <w:rPr>
                <w:rFonts w:ascii="SassoonPrimaryInfant" w:eastAsia="Arial" w:hAnsi="SassoonPrimaryInfant" w:cstheme="minorHAnsi"/>
                <w:color w:val="000000"/>
                <w:sz w:val="18"/>
                <w:szCs w:val="18"/>
              </w:rPr>
            </w:pPr>
            <w:r w:rsidRPr="00723613">
              <w:rPr>
                <w:rFonts w:ascii="SassoonPrimaryInfant" w:eastAsia="Arial" w:hAnsi="SassoonPrimaryInfant" w:cstheme="minorHAnsi"/>
                <w:color w:val="000000"/>
                <w:sz w:val="18"/>
                <w:szCs w:val="18"/>
              </w:rPr>
              <w:t xml:space="preserve">Form lower-case and capital letters correctly </w:t>
            </w:r>
          </w:p>
          <w:p w:rsidR="00162604" w:rsidRPr="00723613" w:rsidRDefault="00162604" w:rsidP="00810F23">
            <w:pPr>
              <w:pBdr>
                <w:top w:val="nil"/>
                <w:left w:val="nil"/>
                <w:bottom w:val="nil"/>
                <w:right w:val="nil"/>
                <w:between w:val="nil"/>
              </w:pBdr>
              <w:rPr>
                <w:rFonts w:ascii="SassoonPrimaryInfant" w:eastAsia="Arial" w:hAnsi="SassoonPrimaryInfant" w:cstheme="minorHAnsi"/>
                <w:color w:val="000000"/>
                <w:sz w:val="18"/>
                <w:szCs w:val="18"/>
              </w:rPr>
            </w:pPr>
            <w:r w:rsidRPr="00723613">
              <w:rPr>
                <w:rFonts w:ascii="SassoonPrimaryInfant" w:eastAsia="Arial" w:hAnsi="SassoonPrimaryInfant" w:cstheme="minorHAnsi"/>
                <w:color w:val="000000"/>
                <w:sz w:val="18"/>
                <w:szCs w:val="18"/>
              </w:rPr>
              <w:t>Uses a pencil and holds it effectively to form recognisable letters, most of which are correctly formed (PD-M&amp;H)</w:t>
            </w:r>
          </w:p>
        </w:tc>
        <w:tc>
          <w:tcPr>
            <w:tcW w:w="4952" w:type="dxa"/>
          </w:tcPr>
          <w:p w:rsidR="00162604" w:rsidRPr="00C45781" w:rsidRDefault="00162604" w:rsidP="00810F23">
            <w:pPr>
              <w:pBdr>
                <w:top w:val="nil"/>
                <w:left w:val="nil"/>
                <w:bottom w:val="nil"/>
                <w:right w:val="nil"/>
                <w:between w:val="nil"/>
              </w:pBdr>
              <w:rPr>
                <w:rFonts w:eastAsia="Arial" w:cstheme="minorHAnsi"/>
                <w:sz w:val="18"/>
                <w:szCs w:val="18"/>
                <w:shd w:val="clear" w:color="auto" w:fill="CCCCCC"/>
              </w:rPr>
            </w:pPr>
            <w:r w:rsidRPr="00C45781">
              <w:rPr>
                <w:rFonts w:eastAsia="Arial" w:cstheme="minorHAnsi"/>
                <w:sz w:val="18"/>
                <w:szCs w:val="18"/>
                <w:shd w:val="clear" w:color="auto" w:fill="CCCCCC"/>
              </w:rPr>
              <w:t>-Can name all the letters of the alphabet in order</w:t>
            </w:r>
          </w:p>
          <w:p w:rsidR="00162604" w:rsidRPr="00C45781" w:rsidRDefault="00162604" w:rsidP="00810F23">
            <w:pPr>
              <w:pBdr>
                <w:top w:val="nil"/>
                <w:left w:val="nil"/>
                <w:bottom w:val="nil"/>
                <w:right w:val="nil"/>
                <w:between w:val="nil"/>
              </w:pBdr>
              <w:rPr>
                <w:rFonts w:eastAsia="Arial" w:cstheme="minorHAnsi"/>
                <w:color w:val="000000"/>
                <w:sz w:val="18"/>
                <w:szCs w:val="18"/>
              </w:rPr>
            </w:pPr>
            <w:r w:rsidRPr="00C45781">
              <w:rPr>
                <w:rFonts w:eastAsia="Arial" w:cstheme="minorHAnsi"/>
                <w:sz w:val="18"/>
                <w:szCs w:val="18"/>
              </w:rPr>
              <w:t>-Can form both capital and lower case letters properly using the correct formation on lines without the use of handwriting lines</w:t>
            </w:r>
          </w:p>
        </w:tc>
      </w:tr>
      <w:tr w:rsidR="00162604" w:rsidTr="00162604">
        <w:trPr>
          <w:trHeight w:val="260"/>
        </w:trPr>
        <w:tc>
          <w:tcPr>
            <w:tcW w:w="1251" w:type="dxa"/>
          </w:tcPr>
          <w:p w:rsidR="00162604" w:rsidRPr="000F1535" w:rsidRDefault="00162604" w:rsidP="00810F23">
            <w:pPr>
              <w:pBdr>
                <w:top w:val="nil"/>
                <w:left w:val="nil"/>
                <w:bottom w:val="nil"/>
                <w:right w:val="nil"/>
                <w:between w:val="nil"/>
              </w:pBdr>
              <w:rPr>
                <w:rFonts w:ascii="SassoonPrimaryInfant" w:eastAsia="Arial" w:hAnsi="SassoonPrimaryInfant" w:cs="Arial"/>
                <w:b/>
                <w:color w:val="000000"/>
                <w:sz w:val="18"/>
                <w:szCs w:val="18"/>
              </w:rPr>
            </w:pPr>
            <w:r w:rsidRPr="000F1535">
              <w:rPr>
                <w:rFonts w:ascii="SassoonPrimaryInfant" w:eastAsia="Arial" w:hAnsi="SassoonPrimaryInfant" w:cs="Arial"/>
                <w:b/>
                <w:color w:val="000000"/>
                <w:sz w:val="18"/>
                <w:szCs w:val="18"/>
              </w:rPr>
              <w:lastRenderedPageBreak/>
              <w:t>Writing expectations</w:t>
            </w:r>
          </w:p>
          <w:p w:rsidR="00162604" w:rsidRPr="000F1535" w:rsidRDefault="00162604" w:rsidP="00810F23">
            <w:pPr>
              <w:pBdr>
                <w:top w:val="nil"/>
                <w:left w:val="nil"/>
                <w:bottom w:val="nil"/>
                <w:right w:val="nil"/>
                <w:between w:val="nil"/>
              </w:pBdr>
              <w:rPr>
                <w:rFonts w:ascii="SassoonPrimaryInfant" w:eastAsia="Arial" w:hAnsi="SassoonPrimaryInfant" w:cs="Arial"/>
                <w:b/>
                <w:color w:val="000000"/>
                <w:sz w:val="18"/>
                <w:szCs w:val="18"/>
              </w:rPr>
            </w:pPr>
          </w:p>
          <w:p w:rsidR="00162604" w:rsidRPr="000F1535" w:rsidRDefault="00162604" w:rsidP="00810F23">
            <w:pPr>
              <w:pBdr>
                <w:top w:val="nil"/>
                <w:left w:val="nil"/>
                <w:bottom w:val="nil"/>
                <w:right w:val="nil"/>
                <w:between w:val="nil"/>
              </w:pBdr>
              <w:rPr>
                <w:rFonts w:ascii="SassoonPrimaryInfant" w:eastAsia="Arial" w:hAnsi="SassoonPrimaryInfant" w:cs="Arial"/>
                <w:color w:val="000000"/>
                <w:sz w:val="18"/>
                <w:szCs w:val="18"/>
              </w:rPr>
            </w:pPr>
            <w:r w:rsidRPr="000F1535">
              <w:rPr>
                <w:rFonts w:ascii="SassoonPrimaryInfant" w:eastAsia="Arial" w:hAnsi="SassoonPrimaryInfant" w:cs="Arial"/>
                <w:b/>
                <w:color w:val="000000"/>
                <w:sz w:val="18"/>
                <w:szCs w:val="18"/>
              </w:rPr>
              <w:t xml:space="preserve">Skills to be </w:t>
            </w:r>
            <w:r w:rsidR="00055D35" w:rsidRPr="000F1535">
              <w:rPr>
                <w:rFonts w:ascii="SassoonPrimaryInfant" w:eastAsia="Arial" w:hAnsi="SassoonPrimaryInfant" w:cs="Arial"/>
                <w:b/>
                <w:color w:val="000000"/>
                <w:sz w:val="18"/>
                <w:szCs w:val="18"/>
              </w:rPr>
              <w:t>modelled</w:t>
            </w:r>
            <w:r w:rsidRPr="000F1535">
              <w:rPr>
                <w:rFonts w:ascii="SassoonPrimaryInfant" w:eastAsia="Arial" w:hAnsi="SassoonPrimaryInfant" w:cs="Arial"/>
                <w:b/>
                <w:color w:val="000000"/>
                <w:sz w:val="18"/>
                <w:szCs w:val="18"/>
              </w:rPr>
              <w:t xml:space="preserve"> by adults</w:t>
            </w:r>
          </w:p>
        </w:tc>
        <w:tc>
          <w:tcPr>
            <w:tcW w:w="3166" w:type="dxa"/>
            <w:gridSpan w:val="3"/>
          </w:tcPr>
          <w:p w:rsidR="00162604" w:rsidRPr="00723613" w:rsidRDefault="00162604" w:rsidP="00810F23">
            <w:pPr>
              <w:pBdr>
                <w:top w:val="nil"/>
                <w:left w:val="nil"/>
                <w:bottom w:val="nil"/>
                <w:right w:val="nil"/>
                <w:between w:val="nil"/>
              </w:pBdr>
              <w:rPr>
                <w:rFonts w:ascii="SassoonPrimaryInfant" w:eastAsia="Arial" w:hAnsi="SassoonPrimaryInfant" w:cstheme="minorHAnsi"/>
                <w:color w:val="000000"/>
                <w:sz w:val="18"/>
                <w:szCs w:val="18"/>
              </w:rPr>
            </w:pPr>
            <w:r w:rsidRPr="00723613">
              <w:rPr>
                <w:rFonts w:ascii="SassoonPrimaryInfant" w:eastAsia="Arial" w:hAnsi="SassoonPrimaryInfant" w:cstheme="minorHAnsi"/>
                <w:color w:val="000000"/>
                <w:sz w:val="18"/>
                <w:szCs w:val="18"/>
              </w:rPr>
              <w:t>Begin to hold writing tools with good grip and control in order to mark make/begin early writing.</w:t>
            </w:r>
          </w:p>
          <w:p w:rsidR="00162604" w:rsidRPr="00723613" w:rsidRDefault="00162604" w:rsidP="00810F23">
            <w:pPr>
              <w:pBdr>
                <w:top w:val="nil"/>
                <w:left w:val="nil"/>
                <w:bottom w:val="nil"/>
                <w:right w:val="nil"/>
                <w:between w:val="nil"/>
              </w:pBdr>
              <w:rPr>
                <w:rFonts w:ascii="SassoonPrimaryInfant" w:eastAsia="Arial" w:hAnsi="SassoonPrimaryInfant" w:cstheme="minorHAnsi"/>
                <w:color w:val="000000"/>
                <w:sz w:val="18"/>
                <w:szCs w:val="18"/>
              </w:rPr>
            </w:pPr>
            <w:r w:rsidRPr="00723613">
              <w:rPr>
                <w:rFonts w:ascii="SassoonPrimaryInfant" w:eastAsia="Arial" w:hAnsi="SassoonPrimaryInfant" w:cstheme="minorHAnsi"/>
                <w:color w:val="000000"/>
                <w:sz w:val="18"/>
                <w:szCs w:val="18"/>
              </w:rPr>
              <w:t>Begin to write initial sound and some letters to represent their first name</w:t>
            </w:r>
          </w:p>
        </w:tc>
        <w:tc>
          <w:tcPr>
            <w:tcW w:w="3172" w:type="dxa"/>
            <w:gridSpan w:val="2"/>
          </w:tcPr>
          <w:p w:rsidR="00162604" w:rsidRPr="000F1535" w:rsidRDefault="00162604" w:rsidP="00810F23">
            <w:pPr>
              <w:pBdr>
                <w:top w:val="nil"/>
                <w:left w:val="nil"/>
                <w:bottom w:val="nil"/>
                <w:right w:val="nil"/>
                <w:between w:val="nil"/>
              </w:pBdr>
              <w:rPr>
                <w:rFonts w:ascii="SassoonPrimaryInfant" w:hAnsi="SassoonPrimaryInfant" w:cstheme="minorHAnsi"/>
                <w:sz w:val="18"/>
                <w:szCs w:val="18"/>
              </w:rPr>
            </w:pPr>
            <w:r w:rsidRPr="000F1535">
              <w:rPr>
                <w:rFonts w:ascii="SassoonPrimaryInfant" w:hAnsi="SassoonPrimaryInfant" w:cstheme="minorHAnsi"/>
                <w:sz w:val="18"/>
                <w:szCs w:val="18"/>
              </w:rPr>
              <w:t>Hold a pencil with good grip and control to begin to form recognisable letters</w:t>
            </w:r>
          </w:p>
          <w:p w:rsidR="00162604" w:rsidRPr="000F1535" w:rsidRDefault="00162604" w:rsidP="00810F23">
            <w:pPr>
              <w:pBdr>
                <w:top w:val="nil"/>
                <w:left w:val="nil"/>
                <w:bottom w:val="nil"/>
                <w:right w:val="nil"/>
                <w:between w:val="nil"/>
              </w:pBdr>
              <w:rPr>
                <w:rFonts w:ascii="SassoonPrimaryInfant" w:hAnsi="SassoonPrimaryInfant" w:cstheme="minorHAnsi"/>
                <w:sz w:val="18"/>
                <w:szCs w:val="18"/>
              </w:rPr>
            </w:pPr>
            <w:r w:rsidRPr="000F1535">
              <w:rPr>
                <w:rFonts w:ascii="SassoonPrimaryInfant" w:hAnsi="SassoonPrimaryInfant" w:cstheme="minorHAnsi"/>
                <w:sz w:val="18"/>
                <w:szCs w:val="18"/>
              </w:rPr>
              <w:t>Write first name independently</w:t>
            </w:r>
          </w:p>
        </w:tc>
        <w:tc>
          <w:tcPr>
            <w:tcW w:w="3189" w:type="dxa"/>
            <w:gridSpan w:val="3"/>
          </w:tcPr>
          <w:p w:rsidR="00162604" w:rsidRPr="000F1535" w:rsidRDefault="00162604" w:rsidP="00810F23">
            <w:pPr>
              <w:pBdr>
                <w:top w:val="nil"/>
                <w:left w:val="nil"/>
                <w:bottom w:val="nil"/>
                <w:right w:val="nil"/>
                <w:between w:val="nil"/>
              </w:pBdr>
              <w:rPr>
                <w:rFonts w:ascii="SassoonPrimaryInfant" w:eastAsia="Arial" w:hAnsi="SassoonPrimaryInfant" w:cs="Arial"/>
                <w:color w:val="000000"/>
                <w:sz w:val="18"/>
                <w:szCs w:val="18"/>
              </w:rPr>
            </w:pPr>
            <w:r w:rsidRPr="000F1535">
              <w:rPr>
                <w:rFonts w:ascii="SassoonPrimaryInfant" w:hAnsi="SassoonPrimaryInfant" w:cstheme="minorHAnsi"/>
                <w:color w:val="000000"/>
                <w:sz w:val="18"/>
                <w:szCs w:val="18"/>
              </w:rPr>
              <w:t>Writing is beginning to be between two lines then working towards sitting on the line. Letters formed are recognisable and most are formed correctly.</w:t>
            </w:r>
          </w:p>
          <w:p w:rsidR="00162604" w:rsidRPr="000F1535" w:rsidRDefault="00162604" w:rsidP="00810F23">
            <w:pPr>
              <w:pBdr>
                <w:top w:val="nil"/>
                <w:left w:val="nil"/>
                <w:bottom w:val="nil"/>
                <w:right w:val="nil"/>
                <w:between w:val="nil"/>
              </w:pBdr>
              <w:rPr>
                <w:rFonts w:ascii="SassoonPrimaryInfant" w:hAnsi="SassoonPrimaryInfant" w:cstheme="minorHAnsi"/>
                <w:sz w:val="18"/>
                <w:szCs w:val="18"/>
              </w:rPr>
            </w:pPr>
            <w:r w:rsidRPr="000F1535">
              <w:rPr>
                <w:rFonts w:ascii="SassoonPrimaryInfant" w:hAnsi="SassoonPrimaryInfant" w:cstheme="minorHAnsi"/>
                <w:color w:val="000000"/>
                <w:sz w:val="18"/>
                <w:szCs w:val="18"/>
              </w:rPr>
              <w:t>Can sometimes include a capital letter at the beginning of a sentence</w:t>
            </w:r>
          </w:p>
          <w:p w:rsidR="00162604" w:rsidRPr="000F1535" w:rsidRDefault="00162604" w:rsidP="00810F23">
            <w:pPr>
              <w:pBdr>
                <w:top w:val="nil"/>
                <w:left w:val="nil"/>
                <w:bottom w:val="nil"/>
                <w:right w:val="nil"/>
                <w:between w:val="nil"/>
              </w:pBdr>
              <w:rPr>
                <w:rFonts w:ascii="SassoonPrimaryInfant" w:hAnsi="SassoonPrimaryInfant" w:cstheme="minorHAnsi"/>
                <w:sz w:val="18"/>
                <w:szCs w:val="18"/>
              </w:rPr>
            </w:pPr>
            <w:r w:rsidRPr="000F1535">
              <w:rPr>
                <w:rFonts w:ascii="SassoonPrimaryInfant" w:hAnsi="SassoonPrimaryInfant" w:cstheme="minorHAnsi"/>
                <w:color w:val="000000"/>
                <w:sz w:val="18"/>
                <w:szCs w:val="18"/>
              </w:rPr>
              <w:t>Can sometimes include a full stop at the end of a sentence</w:t>
            </w:r>
          </w:p>
          <w:p w:rsidR="00162604" w:rsidRPr="000F1535" w:rsidRDefault="00162604" w:rsidP="00810F23">
            <w:pPr>
              <w:pBdr>
                <w:top w:val="nil"/>
                <w:left w:val="nil"/>
                <w:bottom w:val="nil"/>
                <w:right w:val="nil"/>
                <w:between w:val="nil"/>
              </w:pBdr>
              <w:rPr>
                <w:rFonts w:ascii="SassoonPrimaryInfant" w:hAnsi="SassoonPrimaryInfant" w:cstheme="minorHAnsi"/>
                <w:sz w:val="18"/>
                <w:szCs w:val="18"/>
              </w:rPr>
            </w:pPr>
            <w:r w:rsidRPr="000F1535">
              <w:rPr>
                <w:rFonts w:ascii="SassoonPrimaryInfant" w:hAnsi="SassoonPrimaryInfant" w:cstheme="minorHAnsi"/>
                <w:color w:val="000000"/>
                <w:sz w:val="18"/>
                <w:szCs w:val="18"/>
              </w:rPr>
              <w:t>Uses finger spaces in-between words</w:t>
            </w:r>
          </w:p>
          <w:p w:rsidR="00162604" w:rsidRDefault="00162604" w:rsidP="00810F23">
            <w:pPr>
              <w:pBdr>
                <w:top w:val="nil"/>
                <w:left w:val="nil"/>
                <w:bottom w:val="nil"/>
                <w:right w:val="nil"/>
                <w:between w:val="nil"/>
              </w:pBdr>
              <w:rPr>
                <w:rFonts w:ascii="SassoonPrimaryInfant" w:hAnsi="SassoonPrimaryInfant" w:cstheme="minorHAnsi"/>
                <w:sz w:val="18"/>
                <w:szCs w:val="18"/>
              </w:rPr>
            </w:pPr>
            <w:r w:rsidRPr="000F1535">
              <w:rPr>
                <w:rFonts w:ascii="SassoonPrimaryInfant" w:hAnsi="SassoonPrimaryInfant" w:cstheme="minorHAnsi"/>
                <w:sz w:val="18"/>
                <w:szCs w:val="18"/>
              </w:rPr>
              <w:t xml:space="preserve">Writing for different purposes and understand how to do so independently e.g. writing words down the page for a list, writing to *name* </w:t>
            </w:r>
          </w:p>
          <w:p w:rsidR="00162604" w:rsidRDefault="00162604" w:rsidP="00810F23">
            <w:pPr>
              <w:pBdr>
                <w:top w:val="nil"/>
                <w:left w:val="nil"/>
                <w:bottom w:val="nil"/>
                <w:right w:val="nil"/>
                <w:between w:val="nil"/>
              </w:pBdr>
              <w:rPr>
                <w:rFonts w:ascii="SassoonPrimaryInfant" w:hAnsi="SassoonPrimaryInfant" w:cstheme="minorHAnsi"/>
                <w:sz w:val="18"/>
                <w:szCs w:val="18"/>
              </w:rPr>
            </w:pPr>
            <w:r w:rsidRPr="000F1535">
              <w:rPr>
                <w:rFonts w:ascii="SassoonPrimaryInfant" w:hAnsi="SassoonPrimaryInfant" w:cstheme="minorHAnsi"/>
                <w:sz w:val="18"/>
                <w:szCs w:val="18"/>
              </w:rPr>
              <w:t xml:space="preserve">and from *name* in a card </w:t>
            </w:r>
            <w:r w:rsidR="00055D35" w:rsidRPr="000F1535">
              <w:rPr>
                <w:rFonts w:ascii="SassoonPrimaryInfant" w:hAnsi="SassoonPrimaryInfant" w:cstheme="minorHAnsi"/>
                <w:sz w:val="18"/>
                <w:szCs w:val="18"/>
              </w:rPr>
              <w:t>etc.</w:t>
            </w:r>
          </w:p>
          <w:p w:rsidR="00162604" w:rsidRDefault="00162604" w:rsidP="00810F23">
            <w:pPr>
              <w:pBdr>
                <w:top w:val="nil"/>
                <w:left w:val="nil"/>
                <w:bottom w:val="nil"/>
                <w:right w:val="nil"/>
                <w:between w:val="nil"/>
              </w:pBdr>
              <w:rPr>
                <w:rFonts w:ascii="SassoonPrimaryInfant" w:hAnsi="SassoonPrimaryInfant" w:cstheme="minorHAnsi"/>
                <w:sz w:val="18"/>
                <w:szCs w:val="18"/>
              </w:rPr>
            </w:pPr>
          </w:p>
          <w:p w:rsidR="00162604" w:rsidRDefault="00162604" w:rsidP="00810F23">
            <w:pPr>
              <w:pBdr>
                <w:top w:val="nil"/>
                <w:left w:val="nil"/>
                <w:bottom w:val="nil"/>
                <w:right w:val="nil"/>
                <w:between w:val="nil"/>
              </w:pBdr>
              <w:rPr>
                <w:rFonts w:ascii="SassoonPrimaryInfant" w:hAnsi="SassoonPrimaryInfant" w:cstheme="minorHAnsi"/>
                <w:sz w:val="18"/>
                <w:szCs w:val="18"/>
              </w:rPr>
            </w:pPr>
          </w:p>
          <w:p w:rsidR="00162604" w:rsidRDefault="00162604" w:rsidP="00810F23">
            <w:pPr>
              <w:pBdr>
                <w:top w:val="nil"/>
                <w:left w:val="nil"/>
                <w:bottom w:val="nil"/>
                <w:right w:val="nil"/>
                <w:between w:val="nil"/>
              </w:pBdr>
              <w:rPr>
                <w:rFonts w:ascii="SassoonPrimaryInfant" w:hAnsi="SassoonPrimaryInfant" w:cstheme="minorHAnsi"/>
                <w:sz w:val="18"/>
                <w:szCs w:val="18"/>
              </w:rPr>
            </w:pPr>
          </w:p>
          <w:p w:rsidR="00162604" w:rsidRDefault="00162604" w:rsidP="00810F23">
            <w:pPr>
              <w:pBdr>
                <w:top w:val="nil"/>
                <w:left w:val="nil"/>
                <w:bottom w:val="nil"/>
                <w:right w:val="nil"/>
                <w:between w:val="nil"/>
              </w:pBdr>
              <w:rPr>
                <w:rFonts w:ascii="SassoonPrimaryInfant" w:hAnsi="SassoonPrimaryInfant" w:cstheme="minorHAnsi"/>
                <w:sz w:val="18"/>
                <w:szCs w:val="18"/>
              </w:rPr>
            </w:pPr>
          </w:p>
          <w:p w:rsidR="00162604" w:rsidRDefault="00162604" w:rsidP="00810F23">
            <w:pPr>
              <w:pBdr>
                <w:top w:val="nil"/>
                <w:left w:val="nil"/>
                <w:bottom w:val="nil"/>
                <w:right w:val="nil"/>
                <w:between w:val="nil"/>
              </w:pBdr>
              <w:rPr>
                <w:rFonts w:ascii="SassoonPrimaryInfant" w:hAnsi="SassoonPrimaryInfant" w:cstheme="minorHAnsi"/>
                <w:sz w:val="18"/>
                <w:szCs w:val="18"/>
              </w:rPr>
            </w:pPr>
          </w:p>
          <w:p w:rsidR="00162604" w:rsidRDefault="00162604" w:rsidP="00810F23">
            <w:pPr>
              <w:pBdr>
                <w:top w:val="nil"/>
                <w:left w:val="nil"/>
                <w:bottom w:val="nil"/>
                <w:right w:val="nil"/>
                <w:between w:val="nil"/>
              </w:pBdr>
              <w:rPr>
                <w:rFonts w:ascii="SassoonPrimaryInfant" w:hAnsi="SassoonPrimaryInfant" w:cstheme="minorHAnsi"/>
                <w:sz w:val="18"/>
                <w:szCs w:val="18"/>
              </w:rPr>
            </w:pPr>
          </w:p>
          <w:p w:rsidR="00162604" w:rsidRPr="000F1535" w:rsidRDefault="00162604" w:rsidP="00810F23">
            <w:pPr>
              <w:pBdr>
                <w:top w:val="nil"/>
                <w:left w:val="nil"/>
                <w:bottom w:val="nil"/>
                <w:right w:val="nil"/>
                <w:between w:val="nil"/>
              </w:pBdr>
              <w:rPr>
                <w:rFonts w:ascii="SassoonPrimaryInfant" w:eastAsia="Arial" w:hAnsi="SassoonPrimaryInfant" w:cs="Arial"/>
                <w:color w:val="000000"/>
                <w:sz w:val="18"/>
                <w:szCs w:val="18"/>
              </w:rPr>
            </w:pPr>
          </w:p>
        </w:tc>
        <w:tc>
          <w:tcPr>
            <w:tcW w:w="4952" w:type="dxa"/>
          </w:tcPr>
          <w:p w:rsidR="00162604" w:rsidRDefault="00162604" w:rsidP="00810F23">
            <w:pPr>
              <w:pBdr>
                <w:top w:val="nil"/>
                <w:left w:val="nil"/>
                <w:bottom w:val="nil"/>
                <w:right w:val="nil"/>
                <w:between w:val="nil"/>
              </w:pBdr>
              <w:rPr>
                <w:rFonts w:ascii="Arial" w:eastAsia="Arial" w:hAnsi="Arial" w:cs="Arial"/>
                <w:color w:val="000000"/>
                <w:sz w:val="18"/>
                <w:szCs w:val="18"/>
              </w:rPr>
            </w:pPr>
            <w:r>
              <w:rPr>
                <w:rFonts w:ascii="Arial" w:eastAsia="Arial" w:hAnsi="Arial" w:cs="Arial"/>
                <w:sz w:val="18"/>
                <w:szCs w:val="18"/>
              </w:rPr>
              <w:t>-</w:t>
            </w:r>
            <w:r w:rsidRPr="00982AEA">
              <w:rPr>
                <w:rFonts w:eastAsia="Arial" w:cstheme="minorHAnsi"/>
                <w:sz w:val="18"/>
                <w:szCs w:val="18"/>
              </w:rPr>
              <w:t>Begin to understand how to set out different writing</w:t>
            </w:r>
            <w:r>
              <w:rPr>
                <w:rFonts w:eastAsia="Arial" w:cstheme="minorHAnsi"/>
                <w:sz w:val="18"/>
                <w:szCs w:val="18"/>
              </w:rPr>
              <w:t xml:space="preserve"> types </w:t>
            </w:r>
            <w:r w:rsidR="00055D35">
              <w:rPr>
                <w:rFonts w:eastAsia="Arial" w:cstheme="minorHAnsi"/>
                <w:sz w:val="18"/>
                <w:szCs w:val="18"/>
              </w:rPr>
              <w:t>e.g.</w:t>
            </w:r>
            <w:r>
              <w:rPr>
                <w:rFonts w:eastAsia="Arial" w:cstheme="minorHAnsi"/>
                <w:sz w:val="18"/>
                <w:szCs w:val="18"/>
              </w:rPr>
              <w:t xml:space="preserve"> a letter, a list, a </w:t>
            </w:r>
            <w:r w:rsidRPr="00982AEA">
              <w:rPr>
                <w:rFonts w:eastAsia="Arial" w:cstheme="minorHAnsi"/>
                <w:sz w:val="18"/>
                <w:szCs w:val="18"/>
              </w:rPr>
              <w:t>diary entry etc..</w:t>
            </w:r>
          </w:p>
        </w:tc>
      </w:tr>
      <w:tr w:rsidR="00162604" w:rsidTr="00162604">
        <w:tc>
          <w:tcPr>
            <w:tcW w:w="15730" w:type="dxa"/>
            <w:gridSpan w:val="10"/>
          </w:tcPr>
          <w:p w:rsidR="00162604" w:rsidRPr="005358A5" w:rsidRDefault="00162604" w:rsidP="00810F23">
            <w:pPr>
              <w:jc w:val="center"/>
              <w:rPr>
                <w:rFonts w:ascii="Comic Sans MS" w:hAnsi="Comic Sans MS"/>
                <w:sz w:val="24"/>
                <w:szCs w:val="24"/>
              </w:rPr>
            </w:pPr>
            <w:r>
              <w:rPr>
                <w:rFonts w:ascii="Comic Sans MS" w:hAnsi="Comic Sans MS"/>
                <w:sz w:val="24"/>
                <w:szCs w:val="24"/>
              </w:rPr>
              <w:t>Year 1</w:t>
            </w:r>
          </w:p>
        </w:tc>
      </w:tr>
      <w:tr w:rsidR="00162604" w:rsidTr="00162604">
        <w:tc>
          <w:tcPr>
            <w:tcW w:w="3329" w:type="dxa"/>
            <w:gridSpan w:val="3"/>
          </w:tcPr>
          <w:p w:rsidR="00162604" w:rsidRPr="005358A5" w:rsidRDefault="00162604" w:rsidP="00810F23">
            <w:pPr>
              <w:rPr>
                <w:rFonts w:ascii="Comic Sans MS" w:hAnsi="Comic Sans MS"/>
                <w:sz w:val="24"/>
                <w:szCs w:val="24"/>
              </w:rPr>
            </w:pPr>
            <w:r>
              <w:rPr>
                <w:rFonts w:ascii="Comic Sans MS" w:hAnsi="Comic Sans MS"/>
                <w:sz w:val="24"/>
                <w:szCs w:val="24"/>
              </w:rPr>
              <w:t>Writing transcription</w:t>
            </w:r>
          </w:p>
        </w:tc>
        <w:tc>
          <w:tcPr>
            <w:tcW w:w="5880" w:type="dxa"/>
            <w:gridSpan w:val="4"/>
          </w:tcPr>
          <w:p w:rsidR="00162604" w:rsidRPr="005358A5" w:rsidRDefault="00162604" w:rsidP="00810F23">
            <w:pPr>
              <w:rPr>
                <w:rFonts w:ascii="Comic Sans MS" w:hAnsi="Comic Sans MS"/>
                <w:sz w:val="24"/>
                <w:szCs w:val="24"/>
              </w:rPr>
            </w:pPr>
            <w:r>
              <w:rPr>
                <w:rFonts w:ascii="Comic Sans MS" w:hAnsi="Comic Sans MS"/>
                <w:sz w:val="24"/>
                <w:szCs w:val="24"/>
              </w:rPr>
              <w:t>Writing – composition</w:t>
            </w:r>
          </w:p>
        </w:tc>
        <w:tc>
          <w:tcPr>
            <w:tcW w:w="6521" w:type="dxa"/>
            <w:gridSpan w:val="3"/>
          </w:tcPr>
          <w:p w:rsidR="00162604" w:rsidRPr="005358A5" w:rsidRDefault="00162604" w:rsidP="00810F23">
            <w:pPr>
              <w:rPr>
                <w:rFonts w:ascii="Comic Sans MS" w:hAnsi="Comic Sans MS"/>
                <w:sz w:val="24"/>
                <w:szCs w:val="24"/>
              </w:rPr>
            </w:pPr>
            <w:r>
              <w:rPr>
                <w:rFonts w:ascii="Comic Sans MS" w:hAnsi="Comic Sans MS"/>
                <w:sz w:val="24"/>
                <w:szCs w:val="24"/>
              </w:rPr>
              <w:t>Vocabulary, grammar and punctuation</w:t>
            </w:r>
          </w:p>
        </w:tc>
      </w:tr>
      <w:tr w:rsidR="00162604" w:rsidTr="00162604">
        <w:tc>
          <w:tcPr>
            <w:tcW w:w="3329" w:type="dxa"/>
            <w:gridSpan w:val="3"/>
          </w:tcPr>
          <w:p w:rsidR="00162604" w:rsidRPr="004471D8" w:rsidRDefault="00162604" w:rsidP="00810F23">
            <w:pPr>
              <w:pStyle w:val="Default"/>
              <w:rPr>
                <w:rFonts w:ascii="Comic Sans MS" w:hAnsi="Comic Sans MS"/>
                <w:sz w:val="18"/>
                <w:szCs w:val="18"/>
              </w:rPr>
            </w:pPr>
            <w:r w:rsidRPr="004471D8">
              <w:rPr>
                <w:rFonts w:ascii="Comic Sans MS" w:hAnsi="Comic Sans MS"/>
                <w:sz w:val="18"/>
                <w:szCs w:val="18"/>
              </w:rPr>
              <w:t>-</w:t>
            </w:r>
            <w:r w:rsidRPr="004471D8">
              <w:rPr>
                <w:rFonts w:ascii="Comic Sans MS" w:hAnsi="Comic Sans MS"/>
                <w:b/>
                <w:sz w:val="18"/>
                <w:szCs w:val="18"/>
              </w:rPr>
              <w:t>Words containing each of the 40+ phonemes already taught</w:t>
            </w:r>
            <w:r w:rsidRPr="004471D8">
              <w:rPr>
                <w:rFonts w:ascii="Comic Sans MS" w:hAnsi="Comic Sans MS"/>
                <w:sz w:val="18"/>
                <w:szCs w:val="18"/>
              </w:rPr>
              <w:t xml:space="preserve"> </w:t>
            </w:r>
          </w:p>
          <w:p w:rsidR="00162604" w:rsidRPr="004471D8" w:rsidRDefault="00162604" w:rsidP="00810F23">
            <w:pPr>
              <w:pStyle w:val="Default"/>
              <w:rPr>
                <w:rFonts w:ascii="Comic Sans MS" w:hAnsi="Comic Sans MS"/>
                <w:sz w:val="18"/>
                <w:szCs w:val="18"/>
              </w:rPr>
            </w:pPr>
            <w:r w:rsidRPr="004471D8">
              <w:rPr>
                <w:rFonts w:ascii="Comic Sans MS" w:hAnsi="Comic Sans MS"/>
                <w:sz w:val="18"/>
                <w:szCs w:val="18"/>
              </w:rPr>
              <w:t xml:space="preserve">-Common exception words </w:t>
            </w:r>
          </w:p>
          <w:p w:rsidR="00162604" w:rsidRPr="004471D8" w:rsidRDefault="00162604" w:rsidP="00810F23">
            <w:pPr>
              <w:pStyle w:val="Default"/>
              <w:rPr>
                <w:rFonts w:ascii="Comic Sans MS" w:hAnsi="Comic Sans MS"/>
                <w:sz w:val="18"/>
                <w:szCs w:val="18"/>
              </w:rPr>
            </w:pPr>
            <w:r w:rsidRPr="004471D8">
              <w:rPr>
                <w:rFonts w:ascii="Comic Sans MS" w:hAnsi="Comic Sans MS"/>
                <w:sz w:val="18"/>
                <w:szCs w:val="18"/>
              </w:rPr>
              <w:t>-</w:t>
            </w:r>
            <w:r w:rsidRPr="004471D8">
              <w:rPr>
                <w:rFonts w:ascii="Comic Sans MS" w:hAnsi="Comic Sans MS"/>
                <w:b/>
                <w:sz w:val="18"/>
                <w:szCs w:val="18"/>
              </w:rPr>
              <w:t>The days of the week</w:t>
            </w:r>
            <w:r w:rsidRPr="004471D8">
              <w:rPr>
                <w:rFonts w:ascii="Comic Sans MS" w:hAnsi="Comic Sans MS"/>
                <w:sz w:val="18"/>
                <w:szCs w:val="18"/>
              </w:rPr>
              <w:t xml:space="preserve"> </w:t>
            </w:r>
          </w:p>
          <w:p w:rsidR="00162604" w:rsidRPr="004471D8" w:rsidRDefault="00162604" w:rsidP="00810F23">
            <w:pPr>
              <w:pStyle w:val="Default"/>
              <w:rPr>
                <w:rFonts w:ascii="Comic Sans MS" w:hAnsi="Comic Sans MS"/>
                <w:sz w:val="18"/>
                <w:szCs w:val="18"/>
              </w:rPr>
            </w:pPr>
            <w:r w:rsidRPr="004471D8">
              <w:rPr>
                <w:rFonts w:ascii="Comic Sans MS" w:hAnsi="Comic Sans MS"/>
                <w:sz w:val="18"/>
                <w:szCs w:val="18"/>
              </w:rPr>
              <w:t>-Name the letters of the alphabet</w:t>
            </w:r>
          </w:p>
          <w:p w:rsidR="00162604" w:rsidRPr="004471D8" w:rsidRDefault="00162604" w:rsidP="00810F23">
            <w:pPr>
              <w:pStyle w:val="Default"/>
              <w:rPr>
                <w:rFonts w:ascii="Comic Sans MS" w:hAnsi="Comic Sans MS"/>
                <w:b/>
                <w:sz w:val="18"/>
                <w:szCs w:val="18"/>
              </w:rPr>
            </w:pPr>
            <w:r w:rsidRPr="004471D8">
              <w:rPr>
                <w:rFonts w:ascii="Comic Sans MS" w:hAnsi="Comic Sans MS"/>
                <w:b/>
                <w:sz w:val="18"/>
                <w:szCs w:val="18"/>
              </w:rPr>
              <w:t>-Name the letters of the alphabet in order</w:t>
            </w:r>
          </w:p>
          <w:p w:rsidR="00162604" w:rsidRPr="004471D8" w:rsidRDefault="00162604" w:rsidP="00810F23">
            <w:pPr>
              <w:pStyle w:val="Default"/>
              <w:rPr>
                <w:rFonts w:ascii="Comic Sans MS" w:hAnsi="Comic Sans MS"/>
                <w:sz w:val="18"/>
                <w:szCs w:val="18"/>
              </w:rPr>
            </w:pPr>
            <w:r w:rsidRPr="004471D8">
              <w:rPr>
                <w:rFonts w:ascii="Comic Sans MS" w:hAnsi="Comic Sans MS"/>
                <w:sz w:val="18"/>
                <w:szCs w:val="18"/>
              </w:rPr>
              <w:t xml:space="preserve">-Using letter names to distinguish between alternative spellings of the same sound </w:t>
            </w:r>
          </w:p>
          <w:p w:rsidR="00162604" w:rsidRPr="004471D8" w:rsidRDefault="00162604" w:rsidP="00810F23">
            <w:pPr>
              <w:pStyle w:val="Default"/>
              <w:rPr>
                <w:rFonts w:ascii="Comic Sans MS" w:hAnsi="Comic Sans MS"/>
                <w:b/>
                <w:sz w:val="18"/>
                <w:szCs w:val="18"/>
              </w:rPr>
            </w:pPr>
            <w:r w:rsidRPr="004471D8">
              <w:rPr>
                <w:rFonts w:ascii="Comic Sans MS" w:hAnsi="Comic Sans MS"/>
                <w:b/>
                <w:sz w:val="18"/>
                <w:szCs w:val="18"/>
              </w:rPr>
              <w:t>-Add prefixes and suffixes</w:t>
            </w:r>
          </w:p>
          <w:p w:rsidR="00162604" w:rsidRPr="004471D8" w:rsidRDefault="00162604" w:rsidP="00810F23">
            <w:pPr>
              <w:pStyle w:val="Default"/>
              <w:rPr>
                <w:rFonts w:ascii="Comic Sans MS" w:hAnsi="Comic Sans MS"/>
                <w:sz w:val="18"/>
                <w:szCs w:val="18"/>
              </w:rPr>
            </w:pPr>
            <w:r w:rsidRPr="004471D8">
              <w:rPr>
                <w:rFonts w:ascii="Comic Sans MS" w:hAnsi="Comic Sans MS"/>
                <w:sz w:val="18"/>
                <w:szCs w:val="18"/>
              </w:rPr>
              <w:t>-Using the spelling rule for adding –s or –es as the plural marker for nouns and the third person singular marker for verbs</w:t>
            </w:r>
          </w:p>
          <w:p w:rsidR="00162604" w:rsidRPr="004471D8" w:rsidRDefault="00162604" w:rsidP="00810F23">
            <w:pPr>
              <w:pStyle w:val="Default"/>
              <w:rPr>
                <w:rFonts w:ascii="Comic Sans MS" w:hAnsi="Comic Sans MS"/>
                <w:b/>
                <w:sz w:val="18"/>
                <w:szCs w:val="18"/>
              </w:rPr>
            </w:pPr>
            <w:r w:rsidRPr="004471D8">
              <w:rPr>
                <w:rFonts w:ascii="Comic Sans MS" w:hAnsi="Comic Sans MS"/>
                <w:b/>
                <w:sz w:val="18"/>
                <w:szCs w:val="18"/>
              </w:rPr>
              <w:t xml:space="preserve">-Using the prefix un– </w:t>
            </w:r>
          </w:p>
          <w:p w:rsidR="00162604" w:rsidRPr="004471D8" w:rsidRDefault="00162604" w:rsidP="00810F23">
            <w:pPr>
              <w:pStyle w:val="Default"/>
              <w:rPr>
                <w:rFonts w:ascii="Comic Sans MS" w:hAnsi="Comic Sans MS"/>
                <w:sz w:val="18"/>
                <w:szCs w:val="18"/>
              </w:rPr>
            </w:pPr>
            <w:r w:rsidRPr="004471D8">
              <w:rPr>
                <w:rFonts w:ascii="Comic Sans MS" w:hAnsi="Comic Sans MS"/>
                <w:sz w:val="18"/>
                <w:szCs w:val="18"/>
              </w:rPr>
              <w:t xml:space="preserve">-Using –ing, –ed, –er and –est where no change is needed in the spelling </w:t>
            </w:r>
            <w:r w:rsidRPr="004471D8">
              <w:rPr>
                <w:rFonts w:ascii="Comic Sans MS" w:hAnsi="Comic Sans MS"/>
                <w:sz w:val="18"/>
                <w:szCs w:val="18"/>
              </w:rPr>
              <w:lastRenderedPageBreak/>
              <w:t>of root words [for example, helping, helped, helper, eating, quicker, quickest]</w:t>
            </w:r>
          </w:p>
          <w:p w:rsidR="00162604" w:rsidRPr="004471D8" w:rsidRDefault="00162604" w:rsidP="00810F23">
            <w:pPr>
              <w:pStyle w:val="Default"/>
              <w:rPr>
                <w:rFonts w:ascii="Comic Sans MS" w:hAnsi="Comic Sans MS"/>
                <w:b/>
                <w:sz w:val="18"/>
                <w:szCs w:val="18"/>
              </w:rPr>
            </w:pPr>
            <w:r w:rsidRPr="004471D8">
              <w:rPr>
                <w:rFonts w:ascii="Comic Sans MS" w:hAnsi="Comic Sans MS"/>
                <w:b/>
                <w:sz w:val="18"/>
                <w:szCs w:val="18"/>
              </w:rPr>
              <w:t>-Apply simple spelling rules and guidance.</w:t>
            </w:r>
          </w:p>
          <w:p w:rsidR="00162604" w:rsidRPr="004471D8" w:rsidRDefault="00162604" w:rsidP="00810F23">
            <w:pPr>
              <w:pStyle w:val="Default"/>
              <w:rPr>
                <w:rFonts w:ascii="Comic Sans MS" w:hAnsi="Comic Sans MS"/>
                <w:sz w:val="18"/>
                <w:szCs w:val="18"/>
              </w:rPr>
            </w:pPr>
            <w:r w:rsidRPr="004471D8">
              <w:rPr>
                <w:rFonts w:ascii="Comic Sans MS" w:hAnsi="Comic Sans MS"/>
                <w:sz w:val="18"/>
                <w:szCs w:val="18"/>
              </w:rPr>
              <w:t>-Write from memory simple sentences dictated by the teacher that include words using the GPCs and common exception words taught so far.</w:t>
            </w:r>
          </w:p>
          <w:p w:rsidR="00162604" w:rsidRDefault="00162604" w:rsidP="00810F23">
            <w:pPr>
              <w:rPr>
                <w:rFonts w:ascii="Comic Sans MS" w:hAnsi="Comic Sans MS"/>
                <w:sz w:val="24"/>
                <w:szCs w:val="24"/>
              </w:rPr>
            </w:pPr>
          </w:p>
          <w:p w:rsidR="00162604" w:rsidRDefault="00162604" w:rsidP="00810F23">
            <w:pPr>
              <w:rPr>
                <w:rFonts w:ascii="Comic Sans MS" w:hAnsi="Comic Sans MS"/>
                <w:sz w:val="24"/>
                <w:szCs w:val="24"/>
              </w:rPr>
            </w:pPr>
          </w:p>
          <w:p w:rsidR="00162604" w:rsidRDefault="00162604" w:rsidP="00810F23">
            <w:pPr>
              <w:rPr>
                <w:rFonts w:ascii="Comic Sans MS" w:hAnsi="Comic Sans MS"/>
                <w:sz w:val="24"/>
                <w:szCs w:val="24"/>
              </w:rPr>
            </w:pPr>
          </w:p>
        </w:tc>
        <w:tc>
          <w:tcPr>
            <w:tcW w:w="5880" w:type="dxa"/>
            <w:gridSpan w:val="4"/>
          </w:tcPr>
          <w:p w:rsidR="00162604" w:rsidRPr="004471D8" w:rsidRDefault="00162604" w:rsidP="00810F23">
            <w:pPr>
              <w:pStyle w:val="Default"/>
              <w:rPr>
                <w:rFonts w:ascii="Comic Sans MS" w:hAnsi="Comic Sans MS"/>
                <w:sz w:val="18"/>
                <w:szCs w:val="18"/>
              </w:rPr>
            </w:pPr>
            <w:r w:rsidRPr="004471D8">
              <w:rPr>
                <w:rFonts w:ascii="Comic Sans MS" w:hAnsi="Comic Sans MS"/>
                <w:sz w:val="18"/>
                <w:szCs w:val="18"/>
              </w:rPr>
              <w:lastRenderedPageBreak/>
              <w:t xml:space="preserve">-Write sentences by: </w:t>
            </w:r>
          </w:p>
          <w:p w:rsidR="00162604" w:rsidRPr="004471D8" w:rsidRDefault="00162604" w:rsidP="00810F23">
            <w:pPr>
              <w:pStyle w:val="Default"/>
              <w:rPr>
                <w:rFonts w:ascii="Comic Sans MS" w:hAnsi="Comic Sans MS"/>
                <w:b/>
                <w:sz w:val="18"/>
                <w:szCs w:val="18"/>
              </w:rPr>
            </w:pPr>
            <w:r w:rsidRPr="004471D8">
              <w:rPr>
                <w:rFonts w:ascii="Comic Sans MS" w:hAnsi="Comic Sans MS"/>
                <w:b/>
                <w:sz w:val="18"/>
                <w:szCs w:val="18"/>
              </w:rPr>
              <w:t xml:space="preserve">-Saying out loud what they are going to write about </w:t>
            </w:r>
          </w:p>
          <w:p w:rsidR="00162604" w:rsidRPr="004471D8" w:rsidRDefault="00162604" w:rsidP="00810F23">
            <w:pPr>
              <w:pStyle w:val="Default"/>
              <w:rPr>
                <w:rFonts w:ascii="Comic Sans MS" w:hAnsi="Comic Sans MS"/>
                <w:sz w:val="18"/>
                <w:szCs w:val="18"/>
              </w:rPr>
            </w:pPr>
            <w:r w:rsidRPr="004471D8">
              <w:rPr>
                <w:rFonts w:ascii="Comic Sans MS" w:hAnsi="Comic Sans MS"/>
                <w:sz w:val="18"/>
                <w:szCs w:val="18"/>
              </w:rPr>
              <w:t xml:space="preserve">-Composing a sentence orally before writing it </w:t>
            </w:r>
          </w:p>
          <w:p w:rsidR="00162604" w:rsidRPr="004471D8" w:rsidRDefault="00162604" w:rsidP="00810F23">
            <w:pPr>
              <w:pStyle w:val="Default"/>
              <w:rPr>
                <w:rFonts w:ascii="Comic Sans MS" w:hAnsi="Comic Sans MS"/>
                <w:b/>
                <w:sz w:val="18"/>
                <w:szCs w:val="18"/>
              </w:rPr>
            </w:pPr>
            <w:r w:rsidRPr="004471D8">
              <w:rPr>
                <w:rFonts w:ascii="Comic Sans MS" w:hAnsi="Comic Sans MS"/>
                <w:b/>
                <w:sz w:val="18"/>
                <w:szCs w:val="18"/>
              </w:rPr>
              <w:t xml:space="preserve">-Sequencing sentences to form short narratives </w:t>
            </w:r>
          </w:p>
          <w:p w:rsidR="00162604" w:rsidRPr="004471D8" w:rsidRDefault="00162604" w:rsidP="00810F23">
            <w:pPr>
              <w:pStyle w:val="Default"/>
              <w:rPr>
                <w:rFonts w:ascii="Comic Sans MS" w:hAnsi="Comic Sans MS"/>
                <w:sz w:val="18"/>
                <w:szCs w:val="18"/>
              </w:rPr>
            </w:pPr>
            <w:r w:rsidRPr="004471D8">
              <w:rPr>
                <w:rFonts w:ascii="Comic Sans MS" w:hAnsi="Comic Sans MS"/>
                <w:sz w:val="18"/>
                <w:szCs w:val="18"/>
              </w:rPr>
              <w:t xml:space="preserve">-Re-reading what they have written to check that it makes sense </w:t>
            </w:r>
          </w:p>
          <w:p w:rsidR="00162604" w:rsidRPr="004471D8" w:rsidRDefault="00162604" w:rsidP="00810F23">
            <w:pPr>
              <w:pStyle w:val="Default"/>
              <w:rPr>
                <w:rFonts w:ascii="Comic Sans MS" w:hAnsi="Comic Sans MS"/>
                <w:b/>
                <w:sz w:val="18"/>
                <w:szCs w:val="18"/>
              </w:rPr>
            </w:pPr>
            <w:r w:rsidRPr="004471D8">
              <w:rPr>
                <w:rFonts w:ascii="Comic Sans MS" w:hAnsi="Comic Sans MS"/>
                <w:b/>
                <w:sz w:val="18"/>
                <w:szCs w:val="18"/>
              </w:rPr>
              <w:t xml:space="preserve">-Discuss what they have written with the teacher or other pupils </w:t>
            </w:r>
          </w:p>
          <w:p w:rsidR="00162604" w:rsidRDefault="00162604" w:rsidP="00810F23">
            <w:pPr>
              <w:rPr>
                <w:rFonts w:ascii="Comic Sans MS" w:hAnsi="Comic Sans MS"/>
                <w:sz w:val="24"/>
                <w:szCs w:val="24"/>
              </w:rPr>
            </w:pPr>
            <w:r w:rsidRPr="004471D8">
              <w:rPr>
                <w:rFonts w:ascii="Comic Sans MS" w:hAnsi="Comic Sans MS"/>
                <w:sz w:val="18"/>
                <w:szCs w:val="18"/>
              </w:rPr>
              <w:t>-Read aloud their writing clearly enough to be heard by their peers and the teacher.</w:t>
            </w:r>
          </w:p>
        </w:tc>
        <w:tc>
          <w:tcPr>
            <w:tcW w:w="6521" w:type="dxa"/>
            <w:gridSpan w:val="3"/>
          </w:tcPr>
          <w:p w:rsidR="00162604" w:rsidRPr="004471D8" w:rsidRDefault="00162604" w:rsidP="00810F23">
            <w:pPr>
              <w:pStyle w:val="Default"/>
              <w:rPr>
                <w:rFonts w:ascii="Comic Sans MS" w:hAnsi="Comic Sans MS"/>
                <w:sz w:val="18"/>
                <w:szCs w:val="18"/>
              </w:rPr>
            </w:pPr>
            <w:r w:rsidRPr="004471D8">
              <w:rPr>
                <w:rFonts w:ascii="Comic Sans MS" w:hAnsi="Comic Sans MS"/>
                <w:b/>
                <w:sz w:val="18"/>
                <w:szCs w:val="18"/>
              </w:rPr>
              <w:t xml:space="preserve">-Leaving spaces between words </w:t>
            </w:r>
            <w:r w:rsidRPr="004471D8">
              <w:rPr>
                <w:rFonts w:ascii="Comic Sans MS" w:hAnsi="Comic Sans MS"/>
                <w:sz w:val="18"/>
                <w:szCs w:val="18"/>
              </w:rPr>
              <w:t>-Joining words and joining clauses using and</w:t>
            </w:r>
          </w:p>
          <w:p w:rsidR="00162604" w:rsidRPr="004471D8" w:rsidRDefault="00162604" w:rsidP="00810F23">
            <w:pPr>
              <w:pStyle w:val="Default"/>
              <w:rPr>
                <w:rFonts w:ascii="Comic Sans MS" w:hAnsi="Comic Sans MS"/>
                <w:b/>
                <w:sz w:val="18"/>
                <w:szCs w:val="18"/>
              </w:rPr>
            </w:pPr>
            <w:r w:rsidRPr="004471D8">
              <w:rPr>
                <w:rFonts w:ascii="Comic Sans MS" w:hAnsi="Comic Sans MS"/>
                <w:b/>
                <w:sz w:val="18"/>
                <w:szCs w:val="18"/>
              </w:rPr>
              <w:t xml:space="preserve">-Beginning to punctuate sentences using a capital letter and a full stop, question mark or exclamation mark </w:t>
            </w:r>
          </w:p>
          <w:p w:rsidR="00162604" w:rsidRPr="004471D8" w:rsidRDefault="00162604" w:rsidP="00810F23">
            <w:pPr>
              <w:pStyle w:val="Default"/>
              <w:rPr>
                <w:rFonts w:ascii="Comic Sans MS" w:hAnsi="Comic Sans MS"/>
                <w:sz w:val="18"/>
                <w:szCs w:val="18"/>
              </w:rPr>
            </w:pPr>
            <w:r w:rsidRPr="004471D8">
              <w:rPr>
                <w:rFonts w:ascii="Comic Sans MS" w:hAnsi="Comic Sans MS"/>
                <w:sz w:val="18"/>
                <w:szCs w:val="18"/>
              </w:rPr>
              <w:t>-Using a capital letter for names of people, places, the days of the week, and the personal pronoun ‘I’</w:t>
            </w:r>
          </w:p>
          <w:p w:rsidR="00162604" w:rsidRPr="004471D8" w:rsidRDefault="00162604" w:rsidP="00810F23">
            <w:pPr>
              <w:pStyle w:val="Default"/>
              <w:rPr>
                <w:rFonts w:ascii="Comic Sans MS" w:hAnsi="Comic Sans MS"/>
                <w:sz w:val="18"/>
                <w:szCs w:val="18"/>
              </w:rPr>
            </w:pPr>
          </w:p>
          <w:p w:rsidR="00162604" w:rsidRPr="004471D8" w:rsidRDefault="00162604" w:rsidP="00810F23">
            <w:pPr>
              <w:pStyle w:val="Default"/>
              <w:jc w:val="center"/>
              <w:rPr>
                <w:rFonts w:ascii="Comic Sans MS" w:hAnsi="Comic Sans MS"/>
                <w:b/>
                <w:u w:val="single"/>
              </w:rPr>
            </w:pPr>
            <w:r w:rsidRPr="004471D8">
              <w:rPr>
                <w:rFonts w:ascii="Comic Sans MS" w:hAnsi="Comic Sans MS"/>
                <w:b/>
                <w:u w:val="single"/>
              </w:rPr>
              <w:t>Handwriting</w:t>
            </w:r>
          </w:p>
          <w:p w:rsidR="00162604" w:rsidRPr="004471D8" w:rsidRDefault="00162604" w:rsidP="00810F23">
            <w:pPr>
              <w:pStyle w:val="Default"/>
              <w:rPr>
                <w:rFonts w:ascii="Comic Sans MS" w:hAnsi="Comic Sans MS"/>
                <w:sz w:val="18"/>
                <w:szCs w:val="18"/>
              </w:rPr>
            </w:pPr>
            <w:r w:rsidRPr="004471D8">
              <w:rPr>
                <w:rFonts w:ascii="Comic Sans MS" w:hAnsi="Comic Sans MS"/>
              </w:rPr>
              <w:t>-</w:t>
            </w:r>
            <w:r w:rsidRPr="004471D8">
              <w:rPr>
                <w:rFonts w:ascii="Comic Sans MS" w:hAnsi="Comic Sans MS"/>
                <w:sz w:val="18"/>
                <w:szCs w:val="18"/>
              </w:rPr>
              <w:t>Sit correctly at a table, holding a pencil comfortably and correctly</w:t>
            </w:r>
          </w:p>
          <w:p w:rsidR="00162604" w:rsidRPr="004471D8" w:rsidRDefault="00162604" w:rsidP="00810F23">
            <w:pPr>
              <w:pStyle w:val="Default"/>
              <w:rPr>
                <w:rFonts w:ascii="Comic Sans MS" w:hAnsi="Comic Sans MS"/>
                <w:sz w:val="18"/>
                <w:szCs w:val="18"/>
              </w:rPr>
            </w:pPr>
            <w:r w:rsidRPr="004471D8">
              <w:rPr>
                <w:rFonts w:ascii="Comic Sans MS" w:hAnsi="Comic Sans MS"/>
                <w:sz w:val="18"/>
                <w:szCs w:val="18"/>
              </w:rPr>
              <w:t xml:space="preserve">-Begin to form lower-case letters in the correct direction, starting and finishing in the right place </w:t>
            </w:r>
          </w:p>
          <w:p w:rsidR="00162604" w:rsidRPr="004471D8" w:rsidRDefault="00162604" w:rsidP="00810F23">
            <w:pPr>
              <w:pStyle w:val="Default"/>
              <w:rPr>
                <w:rFonts w:ascii="Comic Sans MS" w:hAnsi="Comic Sans MS"/>
                <w:b/>
                <w:sz w:val="18"/>
                <w:szCs w:val="18"/>
              </w:rPr>
            </w:pPr>
            <w:r w:rsidRPr="004471D8">
              <w:rPr>
                <w:rFonts w:ascii="Comic Sans MS" w:hAnsi="Comic Sans MS"/>
                <w:b/>
                <w:sz w:val="18"/>
                <w:szCs w:val="18"/>
              </w:rPr>
              <w:t xml:space="preserve">-Form capital letters </w:t>
            </w:r>
          </w:p>
          <w:p w:rsidR="00162604" w:rsidRPr="004471D8" w:rsidRDefault="00162604" w:rsidP="00810F23">
            <w:pPr>
              <w:pStyle w:val="Default"/>
              <w:rPr>
                <w:rFonts w:ascii="Comic Sans MS" w:hAnsi="Comic Sans MS"/>
                <w:sz w:val="18"/>
                <w:szCs w:val="18"/>
              </w:rPr>
            </w:pPr>
            <w:r w:rsidRPr="004471D8">
              <w:rPr>
                <w:rFonts w:ascii="Comic Sans MS" w:hAnsi="Comic Sans MS"/>
                <w:sz w:val="18"/>
                <w:szCs w:val="18"/>
              </w:rPr>
              <w:t xml:space="preserve">-Form digits 0-9 </w:t>
            </w:r>
          </w:p>
          <w:p w:rsidR="00162604" w:rsidRDefault="00162604" w:rsidP="00810F23">
            <w:pPr>
              <w:rPr>
                <w:rFonts w:ascii="Comic Sans MS" w:hAnsi="Comic Sans MS"/>
                <w:sz w:val="24"/>
                <w:szCs w:val="24"/>
              </w:rPr>
            </w:pPr>
            <w:r w:rsidRPr="004471D8">
              <w:rPr>
                <w:rFonts w:ascii="Comic Sans MS" w:hAnsi="Comic Sans MS"/>
                <w:b/>
                <w:sz w:val="18"/>
                <w:szCs w:val="18"/>
              </w:rPr>
              <w:t>-Understand which letters belong to which handwriting ‘families’ (i.e. letters that are formed in similar ways) and to practise these.</w:t>
            </w:r>
          </w:p>
        </w:tc>
      </w:tr>
      <w:tr w:rsidR="00162604" w:rsidTr="00162604">
        <w:tc>
          <w:tcPr>
            <w:tcW w:w="15730" w:type="dxa"/>
            <w:gridSpan w:val="10"/>
          </w:tcPr>
          <w:p w:rsidR="00162604" w:rsidRPr="00191190" w:rsidRDefault="00162604" w:rsidP="00810F23">
            <w:pPr>
              <w:pStyle w:val="Default"/>
              <w:jc w:val="center"/>
              <w:rPr>
                <w:rFonts w:ascii="Comic Sans MS" w:hAnsi="Comic Sans MS"/>
              </w:rPr>
            </w:pPr>
            <w:r>
              <w:rPr>
                <w:rFonts w:ascii="Comic Sans MS" w:hAnsi="Comic Sans MS"/>
              </w:rPr>
              <w:t>Year 2</w:t>
            </w:r>
          </w:p>
        </w:tc>
      </w:tr>
      <w:tr w:rsidR="00162604" w:rsidTr="00162604">
        <w:tc>
          <w:tcPr>
            <w:tcW w:w="3329" w:type="dxa"/>
            <w:gridSpan w:val="3"/>
          </w:tcPr>
          <w:p w:rsidR="00162604" w:rsidRPr="005358A5" w:rsidRDefault="00162604" w:rsidP="00810F23">
            <w:pPr>
              <w:rPr>
                <w:rFonts w:ascii="Comic Sans MS" w:hAnsi="Comic Sans MS"/>
                <w:sz w:val="24"/>
                <w:szCs w:val="24"/>
              </w:rPr>
            </w:pPr>
            <w:r>
              <w:rPr>
                <w:rFonts w:ascii="Comic Sans MS" w:hAnsi="Comic Sans MS"/>
                <w:sz w:val="24"/>
                <w:szCs w:val="24"/>
              </w:rPr>
              <w:t>Writing transcription</w:t>
            </w:r>
          </w:p>
        </w:tc>
        <w:tc>
          <w:tcPr>
            <w:tcW w:w="5880" w:type="dxa"/>
            <w:gridSpan w:val="4"/>
          </w:tcPr>
          <w:p w:rsidR="00162604" w:rsidRPr="005358A5" w:rsidRDefault="00162604" w:rsidP="00810F23">
            <w:pPr>
              <w:rPr>
                <w:rFonts w:ascii="Comic Sans MS" w:hAnsi="Comic Sans MS"/>
                <w:sz w:val="24"/>
                <w:szCs w:val="24"/>
              </w:rPr>
            </w:pPr>
            <w:r>
              <w:rPr>
                <w:rFonts w:ascii="Comic Sans MS" w:hAnsi="Comic Sans MS"/>
                <w:sz w:val="24"/>
                <w:szCs w:val="24"/>
              </w:rPr>
              <w:t>Writing – composition</w:t>
            </w:r>
          </w:p>
        </w:tc>
        <w:tc>
          <w:tcPr>
            <w:tcW w:w="6521" w:type="dxa"/>
            <w:gridSpan w:val="3"/>
          </w:tcPr>
          <w:p w:rsidR="00162604" w:rsidRPr="005358A5" w:rsidRDefault="00162604" w:rsidP="00810F23">
            <w:pPr>
              <w:rPr>
                <w:rFonts w:ascii="Comic Sans MS" w:hAnsi="Comic Sans MS"/>
                <w:sz w:val="24"/>
                <w:szCs w:val="24"/>
              </w:rPr>
            </w:pPr>
            <w:r>
              <w:rPr>
                <w:rFonts w:ascii="Comic Sans MS" w:hAnsi="Comic Sans MS"/>
                <w:sz w:val="24"/>
                <w:szCs w:val="24"/>
              </w:rPr>
              <w:t>Vocabulary, grammar and punctuation</w:t>
            </w:r>
          </w:p>
        </w:tc>
      </w:tr>
      <w:tr w:rsidR="00162604" w:rsidTr="00162604">
        <w:tc>
          <w:tcPr>
            <w:tcW w:w="3329" w:type="dxa"/>
            <w:gridSpan w:val="3"/>
          </w:tcPr>
          <w:p w:rsidR="00162604" w:rsidRPr="00161C46" w:rsidRDefault="00162604" w:rsidP="00810F23">
            <w:pPr>
              <w:pStyle w:val="Default"/>
              <w:rPr>
                <w:rFonts w:ascii="Comic Sans MS" w:hAnsi="Comic Sans MS"/>
                <w:b/>
                <w:sz w:val="18"/>
                <w:szCs w:val="18"/>
              </w:rPr>
            </w:pPr>
            <w:r w:rsidRPr="00161C46">
              <w:rPr>
                <w:rFonts w:ascii="Comic Sans MS" w:hAnsi="Comic Sans MS"/>
                <w:b/>
                <w:sz w:val="18"/>
                <w:szCs w:val="18"/>
              </w:rPr>
              <w:t xml:space="preserve">-Segmenting spoken words into phonemes and representing these by graphemes, spelling many correctly </w:t>
            </w:r>
          </w:p>
          <w:p w:rsidR="00162604" w:rsidRPr="00161C46" w:rsidRDefault="00162604" w:rsidP="00810F23">
            <w:pPr>
              <w:pStyle w:val="Default"/>
              <w:rPr>
                <w:rFonts w:ascii="Comic Sans MS" w:hAnsi="Comic Sans MS"/>
                <w:sz w:val="18"/>
                <w:szCs w:val="18"/>
              </w:rPr>
            </w:pPr>
            <w:r w:rsidRPr="00161C46">
              <w:rPr>
                <w:rFonts w:ascii="Comic Sans MS" w:hAnsi="Comic Sans MS"/>
                <w:sz w:val="18"/>
                <w:szCs w:val="18"/>
              </w:rPr>
              <w:t xml:space="preserve">-Learning new ways of spelling phonemes for which one or more spellings are already known, and learn some words with each spelling, including a few common homophones </w:t>
            </w:r>
          </w:p>
          <w:p w:rsidR="00162604" w:rsidRPr="00161C46" w:rsidRDefault="00162604" w:rsidP="00810F23">
            <w:pPr>
              <w:pStyle w:val="Default"/>
              <w:rPr>
                <w:rFonts w:ascii="Comic Sans MS" w:hAnsi="Comic Sans MS"/>
                <w:b/>
                <w:sz w:val="18"/>
                <w:szCs w:val="18"/>
              </w:rPr>
            </w:pPr>
            <w:r w:rsidRPr="00161C46">
              <w:rPr>
                <w:rFonts w:ascii="Comic Sans MS" w:hAnsi="Comic Sans MS"/>
                <w:b/>
                <w:sz w:val="18"/>
                <w:szCs w:val="18"/>
              </w:rPr>
              <w:t xml:space="preserve">-Learning to spell common exception words </w:t>
            </w:r>
          </w:p>
          <w:p w:rsidR="00162604" w:rsidRPr="00161C46" w:rsidRDefault="00162604" w:rsidP="00810F23">
            <w:pPr>
              <w:pStyle w:val="Default"/>
              <w:rPr>
                <w:rFonts w:ascii="Comic Sans MS" w:hAnsi="Comic Sans MS"/>
                <w:sz w:val="18"/>
                <w:szCs w:val="18"/>
              </w:rPr>
            </w:pPr>
            <w:r w:rsidRPr="00161C46">
              <w:rPr>
                <w:rFonts w:ascii="Comic Sans MS" w:hAnsi="Comic Sans MS"/>
                <w:sz w:val="18"/>
                <w:szCs w:val="18"/>
              </w:rPr>
              <w:t xml:space="preserve">-Learning to spell more words with contracted forms </w:t>
            </w:r>
          </w:p>
          <w:p w:rsidR="00162604" w:rsidRPr="00161C46" w:rsidRDefault="00162604" w:rsidP="00810F23">
            <w:pPr>
              <w:pStyle w:val="Default"/>
              <w:rPr>
                <w:rFonts w:ascii="Comic Sans MS" w:hAnsi="Comic Sans MS"/>
                <w:b/>
                <w:sz w:val="18"/>
                <w:szCs w:val="18"/>
              </w:rPr>
            </w:pPr>
            <w:r w:rsidRPr="00161C46">
              <w:rPr>
                <w:rFonts w:ascii="Comic Sans MS" w:hAnsi="Comic Sans MS"/>
                <w:b/>
                <w:sz w:val="18"/>
                <w:szCs w:val="18"/>
              </w:rPr>
              <w:t xml:space="preserve">-Learning the possessive apostrophe (singular) [for example, the girl’s book] </w:t>
            </w:r>
          </w:p>
          <w:p w:rsidR="00162604" w:rsidRPr="00161C46" w:rsidRDefault="00162604" w:rsidP="00810F23">
            <w:pPr>
              <w:pStyle w:val="Default"/>
              <w:rPr>
                <w:rFonts w:ascii="Comic Sans MS" w:hAnsi="Comic Sans MS"/>
                <w:sz w:val="18"/>
                <w:szCs w:val="18"/>
              </w:rPr>
            </w:pPr>
            <w:r w:rsidRPr="00161C46">
              <w:rPr>
                <w:rFonts w:ascii="Comic Sans MS" w:hAnsi="Comic Sans MS"/>
                <w:sz w:val="18"/>
                <w:szCs w:val="18"/>
              </w:rPr>
              <w:t xml:space="preserve">-Distinguishing between homophones and near-homophones </w:t>
            </w:r>
          </w:p>
          <w:p w:rsidR="00162604" w:rsidRPr="00161C46" w:rsidRDefault="00162604" w:rsidP="00810F23">
            <w:pPr>
              <w:pStyle w:val="Default"/>
              <w:rPr>
                <w:rFonts w:ascii="Comic Sans MS" w:hAnsi="Comic Sans MS"/>
                <w:b/>
                <w:sz w:val="18"/>
                <w:szCs w:val="18"/>
              </w:rPr>
            </w:pPr>
            <w:r w:rsidRPr="00161C46">
              <w:rPr>
                <w:rFonts w:ascii="Comic Sans MS" w:hAnsi="Comic Sans MS"/>
                <w:b/>
                <w:sz w:val="18"/>
                <w:szCs w:val="18"/>
              </w:rPr>
              <w:t xml:space="preserve">-Add suffixes to spell longer words, including –ment, –ness, –ful, –less, –ly </w:t>
            </w:r>
          </w:p>
          <w:p w:rsidR="00162604" w:rsidRPr="00161C46" w:rsidRDefault="00162604" w:rsidP="00810F23">
            <w:pPr>
              <w:pStyle w:val="Default"/>
              <w:rPr>
                <w:rFonts w:ascii="Comic Sans MS" w:hAnsi="Comic Sans MS" w:cs="Calibri"/>
                <w:b/>
                <w:sz w:val="18"/>
                <w:szCs w:val="18"/>
              </w:rPr>
            </w:pPr>
            <w:r w:rsidRPr="00161C46">
              <w:rPr>
                <w:rFonts w:ascii="Comic Sans MS" w:hAnsi="Comic Sans MS"/>
                <w:sz w:val="18"/>
                <w:szCs w:val="18"/>
              </w:rPr>
              <w:lastRenderedPageBreak/>
              <w:t>-Write from memory simple sentences dictated by the teacher that include words using the GPCs, common exception words and punctuation taught so far.</w:t>
            </w:r>
          </w:p>
        </w:tc>
        <w:tc>
          <w:tcPr>
            <w:tcW w:w="5880" w:type="dxa"/>
            <w:gridSpan w:val="4"/>
          </w:tcPr>
          <w:p w:rsidR="00162604" w:rsidRPr="00161C46" w:rsidRDefault="00162604" w:rsidP="00810F23">
            <w:pPr>
              <w:pStyle w:val="Default"/>
              <w:rPr>
                <w:rFonts w:ascii="Comic Sans MS" w:hAnsi="Comic Sans MS"/>
                <w:sz w:val="18"/>
                <w:szCs w:val="18"/>
              </w:rPr>
            </w:pPr>
            <w:r w:rsidRPr="00161C46">
              <w:rPr>
                <w:rFonts w:ascii="Comic Sans MS" w:hAnsi="Comic Sans MS"/>
                <w:sz w:val="18"/>
                <w:szCs w:val="18"/>
              </w:rPr>
              <w:lastRenderedPageBreak/>
              <w:t>-Develop positive attitudes towards and stamina for writing.</w:t>
            </w:r>
          </w:p>
          <w:p w:rsidR="00162604" w:rsidRPr="00161C46" w:rsidRDefault="00162604" w:rsidP="00810F23">
            <w:pPr>
              <w:pStyle w:val="Default"/>
              <w:rPr>
                <w:rFonts w:ascii="Comic Sans MS" w:hAnsi="Comic Sans MS"/>
                <w:sz w:val="18"/>
                <w:szCs w:val="18"/>
              </w:rPr>
            </w:pPr>
            <w:r w:rsidRPr="00161C46">
              <w:rPr>
                <w:rFonts w:ascii="Comic Sans MS" w:hAnsi="Comic Sans MS"/>
                <w:sz w:val="18"/>
                <w:szCs w:val="18"/>
              </w:rPr>
              <w:t>-</w:t>
            </w:r>
            <w:r w:rsidRPr="00161C46">
              <w:rPr>
                <w:rFonts w:ascii="Comic Sans MS" w:hAnsi="Comic Sans MS"/>
                <w:b/>
                <w:sz w:val="18"/>
                <w:szCs w:val="18"/>
              </w:rPr>
              <w:t>Writing narratives about personal experiences and those of others (real and fictional)</w:t>
            </w:r>
            <w:r w:rsidRPr="00161C46">
              <w:rPr>
                <w:rFonts w:ascii="Comic Sans MS" w:hAnsi="Comic Sans MS"/>
                <w:sz w:val="18"/>
                <w:szCs w:val="18"/>
              </w:rPr>
              <w:t xml:space="preserve"> </w:t>
            </w:r>
          </w:p>
          <w:p w:rsidR="00162604" w:rsidRPr="00161C46" w:rsidRDefault="00162604" w:rsidP="00810F23">
            <w:pPr>
              <w:pStyle w:val="Default"/>
              <w:rPr>
                <w:rFonts w:ascii="Comic Sans MS" w:hAnsi="Comic Sans MS"/>
                <w:sz w:val="18"/>
                <w:szCs w:val="18"/>
              </w:rPr>
            </w:pPr>
            <w:r w:rsidRPr="00161C46">
              <w:rPr>
                <w:rFonts w:ascii="Comic Sans MS" w:hAnsi="Comic Sans MS"/>
                <w:sz w:val="18"/>
                <w:szCs w:val="18"/>
              </w:rPr>
              <w:t xml:space="preserve">-Writing about real events </w:t>
            </w:r>
          </w:p>
          <w:p w:rsidR="00162604" w:rsidRPr="00161C46" w:rsidRDefault="00162604" w:rsidP="00810F23">
            <w:pPr>
              <w:pStyle w:val="Default"/>
              <w:rPr>
                <w:rFonts w:ascii="Comic Sans MS" w:hAnsi="Comic Sans MS"/>
                <w:b/>
                <w:sz w:val="18"/>
                <w:szCs w:val="18"/>
              </w:rPr>
            </w:pPr>
            <w:r w:rsidRPr="00161C46">
              <w:rPr>
                <w:rFonts w:ascii="Comic Sans MS" w:hAnsi="Comic Sans MS"/>
                <w:b/>
                <w:sz w:val="18"/>
                <w:szCs w:val="18"/>
              </w:rPr>
              <w:t xml:space="preserve">-Writing poetry </w:t>
            </w:r>
          </w:p>
          <w:p w:rsidR="00162604" w:rsidRPr="00161C46" w:rsidRDefault="00162604" w:rsidP="00810F23">
            <w:pPr>
              <w:pStyle w:val="Default"/>
              <w:rPr>
                <w:rFonts w:ascii="Comic Sans MS" w:hAnsi="Comic Sans MS"/>
                <w:sz w:val="18"/>
                <w:szCs w:val="18"/>
              </w:rPr>
            </w:pPr>
            <w:r w:rsidRPr="00161C46">
              <w:rPr>
                <w:rFonts w:ascii="Comic Sans MS" w:hAnsi="Comic Sans MS"/>
                <w:sz w:val="18"/>
                <w:szCs w:val="18"/>
              </w:rPr>
              <w:t xml:space="preserve">-Writing for different purposes </w:t>
            </w:r>
          </w:p>
          <w:p w:rsidR="00162604" w:rsidRPr="00161C46" w:rsidRDefault="00162604" w:rsidP="00810F23">
            <w:pPr>
              <w:pStyle w:val="Default"/>
              <w:rPr>
                <w:rFonts w:ascii="Comic Sans MS" w:hAnsi="Comic Sans MS"/>
                <w:b/>
                <w:sz w:val="18"/>
                <w:szCs w:val="18"/>
              </w:rPr>
            </w:pPr>
            <w:r w:rsidRPr="00161C46">
              <w:rPr>
                <w:rFonts w:ascii="Comic Sans MS" w:hAnsi="Comic Sans MS"/>
                <w:b/>
                <w:sz w:val="18"/>
                <w:szCs w:val="18"/>
              </w:rPr>
              <w:t xml:space="preserve">-Consider what they are going to write before beginning by: </w:t>
            </w:r>
          </w:p>
          <w:p w:rsidR="00162604" w:rsidRPr="00161C46" w:rsidRDefault="00162604" w:rsidP="00810F23">
            <w:pPr>
              <w:pStyle w:val="Default"/>
              <w:rPr>
                <w:rFonts w:ascii="Comic Sans MS" w:hAnsi="Comic Sans MS"/>
                <w:sz w:val="18"/>
                <w:szCs w:val="18"/>
              </w:rPr>
            </w:pPr>
            <w:r w:rsidRPr="00161C46">
              <w:rPr>
                <w:rFonts w:ascii="Comic Sans MS" w:hAnsi="Comic Sans MS"/>
                <w:sz w:val="18"/>
                <w:szCs w:val="18"/>
              </w:rPr>
              <w:t xml:space="preserve">-Planning or saying out loud what they are going to write about </w:t>
            </w:r>
          </w:p>
          <w:p w:rsidR="00162604" w:rsidRPr="00161C46" w:rsidRDefault="00162604" w:rsidP="00810F23">
            <w:pPr>
              <w:pStyle w:val="Default"/>
              <w:rPr>
                <w:rFonts w:ascii="Comic Sans MS" w:hAnsi="Comic Sans MS"/>
                <w:b/>
                <w:sz w:val="18"/>
                <w:szCs w:val="18"/>
              </w:rPr>
            </w:pPr>
            <w:r w:rsidRPr="00161C46">
              <w:rPr>
                <w:rFonts w:ascii="Comic Sans MS" w:hAnsi="Comic Sans MS"/>
                <w:b/>
                <w:sz w:val="18"/>
                <w:szCs w:val="18"/>
              </w:rPr>
              <w:t>-Writing down ideas and/or key words, including new vocabulary</w:t>
            </w:r>
          </w:p>
          <w:p w:rsidR="00162604" w:rsidRPr="00161C46" w:rsidRDefault="00162604" w:rsidP="00810F23">
            <w:pPr>
              <w:pStyle w:val="Default"/>
              <w:rPr>
                <w:rFonts w:ascii="Comic Sans MS" w:hAnsi="Comic Sans MS"/>
                <w:sz w:val="18"/>
                <w:szCs w:val="18"/>
              </w:rPr>
            </w:pPr>
            <w:r w:rsidRPr="00161C46">
              <w:rPr>
                <w:rFonts w:ascii="Comic Sans MS" w:hAnsi="Comic Sans MS"/>
                <w:sz w:val="18"/>
                <w:szCs w:val="18"/>
              </w:rPr>
              <w:t xml:space="preserve"> -Encapsulating what they want to say, sentence by sentence </w:t>
            </w:r>
          </w:p>
          <w:p w:rsidR="00162604" w:rsidRPr="00161C46" w:rsidRDefault="00162604" w:rsidP="00810F23">
            <w:pPr>
              <w:pStyle w:val="Default"/>
              <w:rPr>
                <w:rFonts w:ascii="Comic Sans MS" w:hAnsi="Comic Sans MS"/>
                <w:b/>
                <w:sz w:val="18"/>
                <w:szCs w:val="18"/>
              </w:rPr>
            </w:pPr>
            <w:r w:rsidRPr="00161C46">
              <w:rPr>
                <w:rFonts w:ascii="Comic Sans MS" w:hAnsi="Comic Sans MS"/>
                <w:b/>
                <w:sz w:val="18"/>
                <w:szCs w:val="18"/>
              </w:rPr>
              <w:t xml:space="preserve">-Make simple additions, revisions and corrections to their own writing by: </w:t>
            </w:r>
          </w:p>
          <w:p w:rsidR="00162604" w:rsidRPr="00161C46" w:rsidRDefault="00162604" w:rsidP="00810F23">
            <w:pPr>
              <w:pStyle w:val="Default"/>
              <w:rPr>
                <w:rFonts w:ascii="Comic Sans MS" w:hAnsi="Comic Sans MS"/>
                <w:sz w:val="18"/>
                <w:szCs w:val="18"/>
              </w:rPr>
            </w:pPr>
            <w:r w:rsidRPr="00161C46">
              <w:rPr>
                <w:rFonts w:ascii="Comic Sans MS" w:hAnsi="Comic Sans MS"/>
                <w:sz w:val="18"/>
                <w:szCs w:val="18"/>
              </w:rPr>
              <w:t xml:space="preserve">-Evaluating their writing with the teacher and other pupils </w:t>
            </w:r>
          </w:p>
          <w:p w:rsidR="00162604" w:rsidRPr="00161C46" w:rsidRDefault="00162604" w:rsidP="00810F23">
            <w:pPr>
              <w:pStyle w:val="Default"/>
              <w:rPr>
                <w:rFonts w:ascii="Comic Sans MS" w:hAnsi="Comic Sans MS"/>
                <w:b/>
                <w:sz w:val="18"/>
                <w:szCs w:val="18"/>
              </w:rPr>
            </w:pPr>
            <w:r w:rsidRPr="00161C46">
              <w:rPr>
                <w:rFonts w:ascii="Comic Sans MS" w:hAnsi="Comic Sans MS"/>
                <w:b/>
                <w:sz w:val="18"/>
                <w:szCs w:val="18"/>
              </w:rPr>
              <w:t>-Re-reading to check that their writing makes sense and that verbs to indicate time are used correctly and consistently, including verbs in the continuous form</w:t>
            </w:r>
          </w:p>
          <w:p w:rsidR="00162604" w:rsidRPr="00161C46" w:rsidRDefault="00162604" w:rsidP="00810F23">
            <w:pPr>
              <w:pStyle w:val="Default"/>
              <w:rPr>
                <w:rFonts w:ascii="Comic Sans MS" w:hAnsi="Comic Sans MS" w:cs="Calibri"/>
                <w:b/>
                <w:sz w:val="18"/>
                <w:szCs w:val="18"/>
              </w:rPr>
            </w:pPr>
            <w:r w:rsidRPr="00161C46">
              <w:rPr>
                <w:rFonts w:ascii="Comic Sans MS" w:hAnsi="Comic Sans MS"/>
                <w:sz w:val="18"/>
                <w:szCs w:val="18"/>
              </w:rPr>
              <w:t xml:space="preserve">-Proof-reading to check for errors in spelling, grammar and punctuation [for example, ends of sentences punctuated correctly] </w:t>
            </w:r>
            <w:r w:rsidRPr="00161C46">
              <w:rPr>
                <w:rFonts w:ascii="Comic Sans MS" w:hAnsi="Comic Sans MS"/>
                <w:sz w:val="18"/>
                <w:szCs w:val="18"/>
              </w:rPr>
              <w:sym w:font="Symbol" w:char="F0A7"/>
            </w:r>
            <w:r w:rsidRPr="00161C46">
              <w:rPr>
                <w:rFonts w:ascii="Comic Sans MS" w:hAnsi="Comic Sans MS"/>
                <w:sz w:val="18"/>
                <w:szCs w:val="18"/>
              </w:rPr>
              <w:t xml:space="preserve"> read aloud what they have written with appropriate intonation to make the meaning clear.</w:t>
            </w:r>
          </w:p>
        </w:tc>
        <w:tc>
          <w:tcPr>
            <w:tcW w:w="6521" w:type="dxa"/>
            <w:gridSpan w:val="3"/>
          </w:tcPr>
          <w:p w:rsidR="00162604" w:rsidRPr="00161C46" w:rsidRDefault="00162604" w:rsidP="00810F23">
            <w:pPr>
              <w:pStyle w:val="Default"/>
              <w:rPr>
                <w:rFonts w:ascii="Comic Sans MS" w:hAnsi="Comic Sans MS"/>
                <w:b/>
                <w:sz w:val="18"/>
                <w:szCs w:val="18"/>
              </w:rPr>
            </w:pPr>
            <w:r w:rsidRPr="00161C46">
              <w:rPr>
                <w:rFonts w:ascii="Comic Sans MS" w:hAnsi="Comic Sans MS"/>
                <w:b/>
                <w:sz w:val="18"/>
                <w:szCs w:val="18"/>
              </w:rPr>
              <w:t xml:space="preserve">Learning how to use both familiar and new punctuation correctly including full stops, capital letters, exclamation marks, question marks, commas for lists and apostrophes for contracted forms and the possessive (singular) </w:t>
            </w:r>
          </w:p>
          <w:p w:rsidR="00162604" w:rsidRPr="00161C46" w:rsidRDefault="00162604" w:rsidP="00810F23">
            <w:pPr>
              <w:pStyle w:val="Default"/>
              <w:rPr>
                <w:rFonts w:ascii="Comic Sans MS" w:hAnsi="Comic Sans MS"/>
                <w:sz w:val="18"/>
                <w:szCs w:val="18"/>
              </w:rPr>
            </w:pPr>
            <w:r w:rsidRPr="00161C46">
              <w:rPr>
                <w:rFonts w:ascii="Comic Sans MS" w:hAnsi="Comic Sans MS"/>
                <w:sz w:val="18"/>
                <w:szCs w:val="18"/>
              </w:rPr>
              <w:t xml:space="preserve">-Learn how to use: </w:t>
            </w:r>
          </w:p>
          <w:p w:rsidR="00162604" w:rsidRPr="00161C46" w:rsidRDefault="00162604" w:rsidP="00810F23">
            <w:pPr>
              <w:pStyle w:val="Default"/>
              <w:rPr>
                <w:rFonts w:ascii="Comic Sans MS" w:hAnsi="Comic Sans MS"/>
                <w:b/>
                <w:sz w:val="18"/>
                <w:szCs w:val="18"/>
              </w:rPr>
            </w:pPr>
            <w:r w:rsidRPr="00161C46">
              <w:rPr>
                <w:rFonts w:ascii="Comic Sans MS" w:hAnsi="Comic Sans MS"/>
                <w:b/>
                <w:sz w:val="18"/>
                <w:szCs w:val="18"/>
              </w:rPr>
              <w:t xml:space="preserve">-Sentences with different forms: statement, question, exclamation, command </w:t>
            </w:r>
          </w:p>
          <w:p w:rsidR="00162604" w:rsidRPr="00161C46" w:rsidRDefault="00162604" w:rsidP="00810F23">
            <w:pPr>
              <w:pStyle w:val="Default"/>
              <w:rPr>
                <w:rFonts w:ascii="Comic Sans MS" w:hAnsi="Comic Sans MS"/>
                <w:sz w:val="18"/>
                <w:szCs w:val="18"/>
              </w:rPr>
            </w:pPr>
            <w:r w:rsidRPr="00161C46">
              <w:rPr>
                <w:rFonts w:ascii="Comic Sans MS" w:hAnsi="Comic Sans MS"/>
                <w:sz w:val="18"/>
                <w:szCs w:val="18"/>
              </w:rPr>
              <w:t>-Expanded noun phrases to describe and specify [for example, the blue butterfly]</w:t>
            </w:r>
          </w:p>
          <w:p w:rsidR="00162604" w:rsidRPr="00161C46" w:rsidRDefault="00162604" w:rsidP="00810F23">
            <w:pPr>
              <w:pStyle w:val="Default"/>
              <w:rPr>
                <w:rFonts w:ascii="Comic Sans MS" w:hAnsi="Comic Sans MS"/>
                <w:sz w:val="18"/>
                <w:szCs w:val="18"/>
              </w:rPr>
            </w:pPr>
            <w:r w:rsidRPr="00161C46">
              <w:rPr>
                <w:rFonts w:ascii="Comic Sans MS" w:hAnsi="Comic Sans MS"/>
                <w:b/>
                <w:sz w:val="18"/>
                <w:szCs w:val="18"/>
              </w:rPr>
              <w:t xml:space="preserve"> -The present and past tenses correctly and consistently including the progressive form</w:t>
            </w:r>
            <w:r w:rsidRPr="00161C46">
              <w:rPr>
                <w:rFonts w:ascii="Comic Sans MS" w:hAnsi="Comic Sans MS"/>
                <w:sz w:val="18"/>
                <w:szCs w:val="18"/>
              </w:rPr>
              <w:t xml:space="preserve"> -Subordination (using when, if, that, or because) and co-ordination (using or, and, or but) </w:t>
            </w:r>
          </w:p>
          <w:p w:rsidR="00162604" w:rsidRPr="00161C46" w:rsidRDefault="00162604" w:rsidP="00810F23">
            <w:pPr>
              <w:pStyle w:val="Default"/>
              <w:rPr>
                <w:rFonts w:ascii="Comic Sans MS" w:hAnsi="Comic Sans MS"/>
                <w:b/>
                <w:sz w:val="18"/>
                <w:szCs w:val="18"/>
              </w:rPr>
            </w:pPr>
            <w:r w:rsidRPr="00161C46">
              <w:rPr>
                <w:rFonts w:ascii="Comic Sans MS" w:hAnsi="Comic Sans MS"/>
                <w:b/>
                <w:sz w:val="18"/>
                <w:szCs w:val="18"/>
              </w:rPr>
              <w:t xml:space="preserve">-Some features of written Standard English </w:t>
            </w:r>
          </w:p>
          <w:p w:rsidR="00162604" w:rsidRPr="00161C46" w:rsidRDefault="00162604" w:rsidP="00810F23">
            <w:pPr>
              <w:pStyle w:val="Default"/>
              <w:rPr>
                <w:rFonts w:ascii="Comic Sans MS" w:hAnsi="Comic Sans MS"/>
                <w:sz w:val="18"/>
                <w:szCs w:val="18"/>
              </w:rPr>
            </w:pPr>
            <w:r w:rsidRPr="00161C46">
              <w:rPr>
                <w:rFonts w:ascii="Comic Sans MS" w:hAnsi="Comic Sans MS"/>
                <w:sz w:val="18"/>
                <w:szCs w:val="18"/>
              </w:rPr>
              <w:t>-Use and understand the grammatical terminology in English Appendix 2 in discussing their writing.</w:t>
            </w:r>
          </w:p>
          <w:p w:rsidR="00162604" w:rsidRPr="00161C46" w:rsidRDefault="00162604" w:rsidP="00810F23">
            <w:pPr>
              <w:pStyle w:val="Default"/>
              <w:rPr>
                <w:rFonts w:ascii="Comic Sans MS" w:hAnsi="Comic Sans MS"/>
                <w:sz w:val="18"/>
                <w:szCs w:val="18"/>
              </w:rPr>
            </w:pPr>
          </w:p>
          <w:p w:rsidR="00162604" w:rsidRPr="00161C46" w:rsidRDefault="00162604" w:rsidP="00810F23">
            <w:pPr>
              <w:pStyle w:val="Default"/>
              <w:jc w:val="center"/>
              <w:rPr>
                <w:rFonts w:ascii="Comic Sans MS" w:hAnsi="Comic Sans MS"/>
                <w:b/>
                <w:sz w:val="18"/>
                <w:szCs w:val="18"/>
                <w:u w:val="single"/>
              </w:rPr>
            </w:pPr>
            <w:r w:rsidRPr="00161C46">
              <w:rPr>
                <w:rFonts w:ascii="Comic Sans MS" w:hAnsi="Comic Sans MS"/>
                <w:b/>
                <w:sz w:val="18"/>
                <w:szCs w:val="18"/>
                <w:u w:val="single"/>
              </w:rPr>
              <w:t>Handwriting</w:t>
            </w:r>
          </w:p>
          <w:p w:rsidR="00162604" w:rsidRPr="00161C46" w:rsidRDefault="00162604" w:rsidP="00810F23">
            <w:pPr>
              <w:pStyle w:val="Default"/>
              <w:rPr>
                <w:rFonts w:ascii="Comic Sans MS" w:hAnsi="Comic Sans MS"/>
                <w:b/>
                <w:sz w:val="18"/>
                <w:szCs w:val="18"/>
              </w:rPr>
            </w:pPr>
            <w:r w:rsidRPr="00161C46">
              <w:rPr>
                <w:rFonts w:ascii="Comic Sans MS" w:hAnsi="Comic Sans MS"/>
                <w:b/>
                <w:sz w:val="18"/>
                <w:szCs w:val="18"/>
              </w:rPr>
              <w:t xml:space="preserve">-Form lower-case letters of the correct size relative to one another </w:t>
            </w:r>
          </w:p>
          <w:p w:rsidR="00162604" w:rsidRPr="00161C46" w:rsidRDefault="00162604" w:rsidP="00810F23">
            <w:pPr>
              <w:pStyle w:val="Default"/>
              <w:rPr>
                <w:rFonts w:ascii="Comic Sans MS" w:hAnsi="Comic Sans MS"/>
                <w:sz w:val="18"/>
                <w:szCs w:val="18"/>
              </w:rPr>
            </w:pPr>
            <w:r w:rsidRPr="00161C46">
              <w:rPr>
                <w:rFonts w:ascii="Comic Sans MS" w:hAnsi="Comic Sans MS"/>
                <w:sz w:val="18"/>
                <w:szCs w:val="18"/>
              </w:rPr>
              <w:t xml:space="preserve">-Start using some of the diagonal and horizontal strokes needed to join letters and understand which letters, when adjacent to one another, are best left unjoined </w:t>
            </w:r>
          </w:p>
          <w:p w:rsidR="00162604" w:rsidRPr="00161C46" w:rsidRDefault="00162604" w:rsidP="00810F23">
            <w:pPr>
              <w:pStyle w:val="Default"/>
              <w:rPr>
                <w:rFonts w:ascii="Comic Sans MS" w:hAnsi="Comic Sans MS"/>
                <w:b/>
                <w:sz w:val="18"/>
                <w:szCs w:val="18"/>
              </w:rPr>
            </w:pPr>
            <w:r w:rsidRPr="00161C46">
              <w:rPr>
                <w:rFonts w:ascii="Comic Sans MS" w:hAnsi="Comic Sans MS"/>
                <w:b/>
                <w:sz w:val="18"/>
                <w:szCs w:val="18"/>
              </w:rPr>
              <w:lastRenderedPageBreak/>
              <w:t xml:space="preserve">-Write capital letters and digits of the correct size, orientation and relationship to one another and to lower case letters </w:t>
            </w:r>
          </w:p>
          <w:p w:rsidR="00162604" w:rsidRDefault="00162604" w:rsidP="00810F23">
            <w:pPr>
              <w:pStyle w:val="Default"/>
              <w:rPr>
                <w:rFonts w:ascii="Comic Sans MS" w:hAnsi="Comic Sans MS"/>
                <w:sz w:val="18"/>
                <w:szCs w:val="18"/>
              </w:rPr>
            </w:pPr>
            <w:r w:rsidRPr="00161C46">
              <w:rPr>
                <w:rFonts w:ascii="Comic Sans MS" w:hAnsi="Comic Sans MS"/>
                <w:sz w:val="18"/>
                <w:szCs w:val="18"/>
              </w:rPr>
              <w:t>-Use spacing between words that reflects the size of the letters.</w:t>
            </w:r>
          </w:p>
          <w:p w:rsidR="00162604" w:rsidRDefault="00162604" w:rsidP="00810F23">
            <w:pPr>
              <w:pStyle w:val="Default"/>
              <w:rPr>
                <w:rFonts w:ascii="Comic Sans MS" w:hAnsi="Comic Sans MS"/>
                <w:sz w:val="18"/>
                <w:szCs w:val="18"/>
              </w:rPr>
            </w:pPr>
          </w:p>
          <w:p w:rsidR="00162604" w:rsidRDefault="00162604" w:rsidP="00810F23">
            <w:pPr>
              <w:pStyle w:val="Default"/>
              <w:rPr>
                <w:rFonts w:ascii="Comic Sans MS" w:hAnsi="Comic Sans MS"/>
                <w:sz w:val="18"/>
                <w:szCs w:val="18"/>
              </w:rPr>
            </w:pPr>
          </w:p>
          <w:p w:rsidR="00162604" w:rsidRPr="00161C46" w:rsidRDefault="00162604" w:rsidP="00810F23">
            <w:pPr>
              <w:pStyle w:val="Default"/>
              <w:rPr>
                <w:rFonts w:ascii="Comic Sans MS" w:hAnsi="Comic Sans MS"/>
                <w:sz w:val="18"/>
                <w:szCs w:val="18"/>
              </w:rPr>
            </w:pPr>
          </w:p>
        </w:tc>
      </w:tr>
      <w:tr w:rsidR="00162604" w:rsidRPr="00191190" w:rsidTr="00162604">
        <w:tc>
          <w:tcPr>
            <w:tcW w:w="15730" w:type="dxa"/>
            <w:gridSpan w:val="10"/>
          </w:tcPr>
          <w:p w:rsidR="00162604" w:rsidRPr="00191190" w:rsidRDefault="00162604" w:rsidP="00810F23">
            <w:pPr>
              <w:pStyle w:val="Default"/>
              <w:jc w:val="center"/>
              <w:rPr>
                <w:rFonts w:ascii="Comic Sans MS" w:hAnsi="Comic Sans MS"/>
              </w:rPr>
            </w:pPr>
            <w:r>
              <w:rPr>
                <w:rFonts w:ascii="Comic Sans MS" w:hAnsi="Comic Sans MS"/>
              </w:rPr>
              <w:lastRenderedPageBreak/>
              <w:t>Years 3 and 4</w:t>
            </w:r>
          </w:p>
        </w:tc>
      </w:tr>
      <w:tr w:rsidR="00162604" w:rsidRPr="00191190" w:rsidTr="00162604">
        <w:tc>
          <w:tcPr>
            <w:tcW w:w="3329" w:type="dxa"/>
            <w:gridSpan w:val="3"/>
          </w:tcPr>
          <w:p w:rsidR="00162604" w:rsidRPr="005358A5" w:rsidRDefault="00162604" w:rsidP="00810F23">
            <w:pPr>
              <w:rPr>
                <w:rFonts w:ascii="Comic Sans MS" w:hAnsi="Comic Sans MS"/>
                <w:sz w:val="24"/>
                <w:szCs w:val="24"/>
              </w:rPr>
            </w:pPr>
            <w:r>
              <w:rPr>
                <w:rFonts w:ascii="Comic Sans MS" w:hAnsi="Comic Sans MS"/>
                <w:sz w:val="24"/>
                <w:szCs w:val="24"/>
              </w:rPr>
              <w:t>Writing transcription</w:t>
            </w:r>
          </w:p>
        </w:tc>
        <w:tc>
          <w:tcPr>
            <w:tcW w:w="5880" w:type="dxa"/>
            <w:gridSpan w:val="4"/>
          </w:tcPr>
          <w:p w:rsidR="00162604" w:rsidRPr="005358A5" w:rsidRDefault="00162604" w:rsidP="00810F23">
            <w:pPr>
              <w:rPr>
                <w:rFonts w:ascii="Comic Sans MS" w:hAnsi="Comic Sans MS"/>
                <w:sz w:val="24"/>
                <w:szCs w:val="24"/>
              </w:rPr>
            </w:pPr>
            <w:r>
              <w:rPr>
                <w:rFonts w:ascii="Comic Sans MS" w:hAnsi="Comic Sans MS"/>
                <w:sz w:val="24"/>
                <w:szCs w:val="24"/>
              </w:rPr>
              <w:t>Writing – composition</w:t>
            </w:r>
          </w:p>
        </w:tc>
        <w:tc>
          <w:tcPr>
            <w:tcW w:w="6521" w:type="dxa"/>
            <w:gridSpan w:val="3"/>
          </w:tcPr>
          <w:p w:rsidR="00162604" w:rsidRPr="005358A5" w:rsidRDefault="00162604" w:rsidP="00810F23">
            <w:pPr>
              <w:rPr>
                <w:rFonts w:ascii="Comic Sans MS" w:hAnsi="Comic Sans MS"/>
                <w:sz w:val="24"/>
                <w:szCs w:val="24"/>
              </w:rPr>
            </w:pPr>
            <w:r>
              <w:rPr>
                <w:rFonts w:ascii="Comic Sans MS" w:hAnsi="Comic Sans MS"/>
                <w:sz w:val="24"/>
                <w:szCs w:val="24"/>
              </w:rPr>
              <w:t>Vocabulary, grammar and punctuation</w:t>
            </w:r>
          </w:p>
        </w:tc>
      </w:tr>
      <w:tr w:rsidR="00162604" w:rsidRPr="00191190" w:rsidTr="00162604">
        <w:tc>
          <w:tcPr>
            <w:tcW w:w="3329" w:type="dxa"/>
            <w:gridSpan w:val="3"/>
          </w:tcPr>
          <w:p w:rsidR="00162604" w:rsidRPr="00161C46" w:rsidRDefault="00162604" w:rsidP="00810F23">
            <w:pPr>
              <w:rPr>
                <w:rFonts w:ascii="Comic Sans MS" w:hAnsi="Comic Sans MS"/>
                <w:b/>
                <w:sz w:val="18"/>
                <w:szCs w:val="18"/>
              </w:rPr>
            </w:pPr>
            <w:r w:rsidRPr="00161C46">
              <w:rPr>
                <w:rFonts w:ascii="Comic Sans MS" w:hAnsi="Comic Sans MS"/>
                <w:b/>
                <w:sz w:val="18"/>
                <w:szCs w:val="18"/>
              </w:rPr>
              <w:t xml:space="preserve">-Use further prefixes and suffixes and understand how to add them </w:t>
            </w:r>
          </w:p>
          <w:p w:rsidR="00162604" w:rsidRPr="00161C46" w:rsidRDefault="00162604" w:rsidP="00810F23">
            <w:pPr>
              <w:rPr>
                <w:rFonts w:ascii="Comic Sans MS" w:hAnsi="Comic Sans MS"/>
                <w:sz w:val="18"/>
                <w:szCs w:val="18"/>
              </w:rPr>
            </w:pPr>
            <w:r w:rsidRPr="00161C46">
              <w:rPr>
                <w:rFonts w:ascii="Comic Sans MS" w:hAnsi="Comic Sans MS"/>
                <w:sz w:val="18"/>
                <w:szCs w:val="18"/>
              </w:rPr>
              <w:t xml:space="preserve">-Spell further homophones </w:t>
            </w:r>
          </w:p>
          <w:p w:rsidR="00162604" w:rsidRPr="00161C46" w:rsidRDefault="00162604" w:rsidP="00810F23">
            <w:pPr>
              <w:rPr>
                <w:rFonts w:ascii="Comic Sans MS" w:hAnsi="Comic Sans MS"/>
                <w:b/>
                <w:sz w:val="18"/>
                <w:szCs w:val="18"/>
              </w:rPr>
            </w:pPr>
            <w:r w:rsidRPr="00161C46">
              <w:rPr>
                <w:rFonts w:ascii="Comic Sans MS" w:hAnsi="Comic Sans MS"/>
                <w:b/>
                <w:sz w:val="18"/>
                <w:szCs w:val="18"/>
              </w:rPr>
              <w:t xml:space="preserve">-Spell words that are often misspelt </w:t>
            </w:r>
          </w:p>
          <w:p w:rsidR="00162604" w:rsidRPr="00161C46" w:rsidRDefault="00162604" w:rsidP="00810F23">
            <w:pPr>
              <w:rPr>
                <w:rFonts w:ascii="Comic Sans MS" w:hAnsi="Comic Sans MS"/>
                <w:sz w:val="18"/>
                <w:szCs w:val="18"/>
              </w:rPr>
            </w:pPr>
            <w:r w:rsidRPr="00161C46">
              <w:rPr>
                <w:rFonts w:ascii="Comic Sans MS" w:hAnsi="Comic Sans MS"/>
                <w:sz w:val="18"/>
                <w:szCs w:val="18"/>
              </w:rPr>
              <w:t xml:space="preserve">-Place the possessive apostrophe accurately in words with regular plurals [for example, girls’, boys’] and in words with irregular plurals [for example, children’s] </w:t>
            </w:r>
          </w:p>
          <w:p w:rsidR="00162604" w:rsidRPr="00161C46" w:rsidRDefault="00162604" w:rsidP="00810F23">
            <w:pPr>
              <w:rPr>
                <w:rFonts w:ascii="Comic Sans MS" w:hAnsi="Comic Sans MS"/>
                <w:b/>
                <w:sz w:val="18"/>
                <w:szCs w:val="18"/>
              </w:rPr>
            </w:pPr>
            <w:r w:rsidRPr="00161C46">
              <w:rPr>
                <w:rFonts w:ascii="Comic Sans MS" w:hAnsi="Comic Sans MS"/>
                <w:b/>
                <w:sz w:val="18"/>
                <w:szCs w:val="18"/>
              </w:rPr>
              <w:t xml:space="preserve">-Use the first two or three letters of a word to check its spelling in a dictionary </w:t>
            </w:r>
          </w:p>
          <w:p w:rsidR="00162604" w:rsidRPr="00161C46" w:rsidRDefault="00162604" w:rsidP="00810F23">
            <w:pPr>
              <w:rPr>
                <w:rFonts w:ascii="Comic Sans MS" w:hAnsi="Comic Sans MS"/>
                <w:sz w:val="18"/>
                <w:szCs w:val="18"/>
              </w:rPr>
            </w:pPr>
            <w:r w:rsidRPr="00161C46">
              <w:rPr>
                <w:rFonts w:ascii="Comic Sans MS" w:hAnsi="Comic Sans MS"/>
                <w:sz w:val="18"/>
                <w:szCs w:val="18"/>
              </w:rPr>
              <w:t xml:space="preserve">-Write from memory simple sentences, dictated by the teacher, that include words and punctuation taught so far. </w:t>
            </w:r>
          </w:p>
          <w:p w:rsidR="00162604" w:rsidRPr="00161C46" w:rsidRDefault="00162604" w:rsidP="00810F23">
            <w:pPr>
              <w:rPr>
                <w:rFonts w:ascii="Comic Sans MS" w:hAnsi="Comic Sans MS"/>
                <w:b/>
                <w:sz w:val="18"/>
                <w:szCs w:val="18"/>
              </w:rPr>
            </w:pPr>
            <w:r w:rsidRPr="00161C46">
              <w:rPr>
                <w:rFonts w:ascii="Comic Sans MS" w:hAnsi="Comic Sans MS"/>
                <w:b/>
                <w:sz w:val="18"/>
                <w:szCs w:val="18"/>
              </w:rPr>
              <w:t>-Pupils should learn to spell new words correctly and have plenty of practice in spelling them. As in years 1 and 2, pupils should continue to be supported in understanding and applying the concepts of word structure (see English Appendix 2). Pupils need sufficient knowledge of spelling in order to use dictionaries efficiently</w:t>
            </w:r>
          </w:p>
        </w:tc>
        <w:tc>
          <w:tcPr>
            <w:tcW w:w="5880" w:type="dxa"/>
            <w:gridSpan w:val="4"/>
          </w:tcPr>
          <w:p w:rsidR="00162604" w:rsidRPr="00161C46" w:rsidRDefault="00162604" w:rsidP="00810F23">
            <w:pPr>
              <w:rPr>
                <w:rFonts w:ascii="Comic Sans MS" w:hAnsi="Comic Sans MS"/>
                <w:sz w:val="18"/>
                <w:szCs w:val="18"/>
              </w:rPr>
            </w:pPr>
            <w:r w:rsidRPr="00161C46">
              <w:rPr>
                <w:rFonts w:ascii="Comic Sans MS" w:hAnsi="Comic Sans MS"/>
                <w:sz w:val="18"/>
                <w:szCs w:val="18"/>
              </w:rPr>
              <w:t>-Plan their writing</w:t>
            </w:r>
          </w:p>
          <w:p w:rsidR="00162604" w:rsidRPr="00161C46" w:rsidRDefault="00162604" w:rsidP="00810F23">
            <w:pPr>
              <w:rPr>
                <w:rFonts w:ascii="Comic Sans MS" w:hAnsi="Comic Sans MS"/>
                <w:b/>
                <w:sz w:val="18"/>
                <w:szCs w:val="18"/>
              </w:rPr>
            </w:pPr>
            <w:r w:rsidRPr="00161C46">
              <w:rPr>
                <w:rFonts w:ascii="Comic Sans MS" w:hAnsi="Comic Sans MS"/>
                <w:b/>
                <w:sz w:val="18"/>
                <w:szCs w:val="18"/>
              </w:rPr>
              <w:t xml:space="preserve">-Discussing writing similar to that which they are planning to write in order to understand and learn from its structure, vocabulary and grammar </w:t>
            </w:r>
          </w:p>
          <w:p w:rsidR="00162604" w:rsidRPr="00161C46" w:rsidRDefault="00162604" w:rsidP="00810F23">
            <w:pPr>
              <w:rPr>
                <w:rFonts w:ascii="Comic Sans MS" w:hAnsi="Comic Sans MS"/>
                <w:sz w:val="18"/>
                <w:szCs w:val="18"/>
              </w:rPr>
            </w:pPr>
            <w:r w:rsidRPr="00161C46">
              <w:rPr>
                <w:rFonts w:ascii="Comic Sans MS" w:hAnsi="Comic Sans MS"/>
                <w:sz w:val="18"/>
                <w:szCs w:val="18"/>
              </w:rPr>
              <w:t>-Discussing and recording ideas</w:t>
            </w:r>
          </w:p>
          <w:p w:rsidR="00162604" w:rsidRPr="00161C46" w:rsidRDefault="00162604" w:rsidP="00810F23">
            <w:pPr>
              <w:rPr>
                <w:rFonts w:ascii="Comic Sans MS" w:hAnsi="Comic Sans MS"/>
                <w:b/>
                <w:sz w:val="18"/>
                <w:szCs w:val="18"/>
              </w:rPr>
            </w:pPr>
            <w:r w:rsidRPr="00161C46">
              <w:rPr>
                <w:rFonts w:ascii="Comic Sans MS" w:hAnsi="Comic Sans MS"/>
                <w:b/>
                <w:sz w:val="18"/>
                <w:szCs w:val="18"/>
              </w:rPr>
              <w:t xml:space="preserve">-Draft and write by: </w:t>
            </w:r>
          </w:p>
          <w:p w:rsidR="00162604" w:rsidRPr="00161C46" w:rsidRDefault="00162604" w:rsidP="00810F23">
            <w:pPr>
              <w:rPr>
                <w:rFonts w:ascii="Comic Sans MS" w:hAnsi="Comic Sans MS"/>
                <w:sz w:val="18"/>
                <w:szCs w:val="18"/>
              </w:rPr>
            </w:pPr>
            <w:r w:rsidRPr="00161C46">
              <w:rPr>
                <w:rFonts w:ascii="Comic Sans MS" w:hAnsi="Comic Sans MS"/>
                <w:sz w:val="18"/>
                <w:szCs w:val="18"/>
              </w:rPr>
              <w:t xml:space="preserve">-Composing and rehearsing sentences orally (including dialogue), progressively building a varied and rich vocabulary and an increasing range of sentence structures </w:t>
            </w:r>
          </w:p>
          <w:p w:rsidR="00162604" w:rsidRPr="00161C46" w:rsidRDefault="00162604" w:rsidP="00810F23">
            <w:pPr>
              <w:rPr>
                <w:rFonts w:ascii="Comic Sans MS" w:hAnsi="Comic Sans MS"/>
                <w:b/>
                <w:sz w:val="18"/>
                <w:szCs w:val="18"/>
              </w:rPr>
            </w:pPr>
            <w:r w:rsidRPr="00161C46">
              <w:rPr>
                <w:rFonts w:ascii="Comic Sans MS" w:hAnsi="Comic Sans MS"/>
                <w:b/>
                <w:sz w:val="18"/>
                <w:szCs w:val="18"/>
              </w:rPr>
              <w:t xml:space="preserve">-Organising paragraphs around a theme </w:t>
            </w:r>
          </w:p>
          <w:p w:rsidR="00162604" w:rsidRPr="00161C46" w:rsidRDefault="00162604" w:rsidP="00810F23">
            <w:pPr>
              <w:rPr>
                <w:rFonts w:ascii="Comic Sans MS" w:hAnsi="Comic Sans MS"/>
                <w:sz w:val="18"/>
                <w:szCs w:val="18"/>
              </w:rPr>
            </w:pPr>
            <w:r w:rsidRPr="00161C46">
              <w:rPr>
                <w:rFonts w:ascii="Comic Sans MS" w:hAnsi="Comic Sans MS"/>
                <w:sz w:val="18"/>
                <w:szCs w:val="18"/>
              </w:rPr>
              <w:t xml:space="preserve">-In narratives, creating settings, characters and plot </w:t>
            </w:r>
          </w:p>
          <w:p w:rsidR="00162604" w:rsidRPr="00161C46" w:rsidRDefault="00162604" w:rsidP="00810F23">
            <w:pPr>
              <w:rPr>
                <w:rFonts w:ascii="Comic Sans MS" w:hAnsi="Comic Sans MS"/>
                <w:b/>
                <w:sz w:val="18"/>
                <w:szCs w:val="18"/>
              </w:rPr>
            </w:pPr>
            <w:r w:rsidRPr="00161C46">
              <w:rPr>
                <w:rFonts w:ascii="Comic Sans MS" w:hAnsi="Comic Sans MS"/>
                <w:b/>
                <w:sz w:val="18"/>
                <w:szCs w:val="18"/>
              </w:rPr>
              <w:t xml:space="preserve">-In non-narrative material, using simple organisational devices [for example, headings and sub-headings] </w:t>
            </w:r>
          </w:p>
          <w:p w:rsidR="00162604" w:rsidRPr="00161C46" w:rsidRDefault="00162604" w:rsidP="00810F23">
            <w:pPr>
              <w:rPr>
                <w:rFonts w:ascii="Comic Sans MS" w:hAnsi="Comic Sans MS"/>
                <w:sz w:val="18"/>
                <w:szCs w:val="18"/>
              </w:rPr>
            </w:pPr>
            <w:r w:rsidRPr="00161C46">
              <w:rPr>
                <w:rFonts w:ascii="Comic Sans MS" w:hAnsi="Comic Sans MS"/>
                <w:sz w:val="18"/>
                <w:szCs w:val="18"/>
              </w:rPr>
              <w:t xml:space="preserve">-Evaluate and edit by: </w:t>
            </w:r>
          </w:p>
          <w:p w:rsidR="00162604" w:rsidRPr="00161C46" w:rsidRDefault="00162604" w:rsidP="00810F23">
            <w:pPr>
              <w:rPr>
                <w:rFonts w:ascii="Comic Sans MS" w:hAnsi="Comic Sans MS"/>
                <w:b/>
                <w:sz w:val="18"/>
                <w:szCs w:val="18"/>
              </w:rPr>
            </w:pPr>
            <w:r w:rsidRPr="00161C46">
              <w:rPr>
                <w:rFonts w:ascii="Comic Sans MS" w:hAnsi="Comic Sans MS"/>
                <w:b/>
                <w:sz w:val="18"/>
                <w:szCs w:val="18"/>
              </w:rPr>
              <w:t xml:space="preserve">-Assessing the effectiveness of their own and others’ writing and suggesting improvements </w:t>
            </w:r>
          </w:p>
          <w:p w:rsidR="00162604" w:rsidRPr="00161C46" w:rsidRDefault="00162604" w:rsidP="00810F23">
            <w:pPr>
              <w:rPr>
                <w:rFonts w:ascii="Comic Sans MS" w:hAnsi="Comic Sans MS"/>
                <w:sz w:val="18"/>
                <w:szCs w:val="18"/>
              </w:rPr>
            </w:pPr>
            <w:r w:rsidRPr="00161C46">
              <w:rPr>
                <w:rFonts w:ascii="Comic Sans MS" w:hAnsi="Comic Sans MS"/>
                <w:sz w:val="18"/>
                <w:szCs w:val="18"/>
              </w:rPr>
              <w:t xml:space="preserve">-Proposing changes to grammar and vocabulary to improve consistency, including the accurate use of pronouns in sentences </w:t>
            </w:r>
          </w:p>
          <w:p w:rsidR="00162604" w:rsidRPr="00161C46" w:rsidRDefault="00162604" w:rsidP="00810F23">
            <w:pPr>
              <w:rPr>
                <w:rFonts w:ascii="Comic Sans MS" w:hAnsi="Comic Sans MS"/>
                <w:b/>
                <w:sz w:val="18"/>
                <w:szCs w:val="18"/>
              </w:rPr>
            </w:pPr>
            <w:r w:rsidRPr="00161C46">
              <w:rPr>
                <w:rFonts w:ascii="Comic Sans MS" w:hAnsi="Comic Sans MS"/>
                <w:b/>
                <w:sz w:val="18"/>
                <w:szCs w:val="18"/>
              </w:rPr>
              <w:t xml:space="preserve">-Proof-read for spelling and punctuation errors </w:t>
            </w:r>
          </w:p>
          <w:p w:rsidR="00162604" w:rsidRPr="00161C46" w:rsidRDefault="00162604" w:rsidP="00810F23">
            <w:pPr>
              <w:rPr>
                <w:rFonts w:ascii="Comic Sans MS" w:hAnsi="Comic Sans MS"/>
                <w:sz w:val="18"/>
                <w:szCs w:val="18"/>
              </w:rPr>
            </w:pPr>
            <w:r w:rsidRPr="00161C46">
              <w:rPr>
                <w:rFonts w:ascii="Comic Sans MS" w:hAnsi="Comic Sans MS"/>
                <w:sz w:val="18"/>
                <w:szCs w:val="18"/>
              </w:rPr>
              <w:t>-Read aloud their own writing, to a group or the whole class, using appropriate intonation and controlling the tone and volume so that the meaning is clear.</w:t>
            </w:r>
          </w:p>
          <w:p w:rsidR="00162604" w:rsidRPr="00161C46" w:rsidRDefault="00162604" w:rsidP="00810F23">
            <w:pPr>
              <w:pStyle w:val="Default"/>
              <w:rPr>
                <w:rFonts w:ascii="Comic Sans MS" w:hAnsi="Comic Sans MS"/>
                <w:color w:val="auto"/>
                <w:sz w:val="18"/>
                <w:szCs w:val="18"/>
              </w:rPr>
            </w:pPr>
          </w:p>
        </w:tc>
        <w:tc>
          <w:tcPr>
            <w:tcW w:w="6521" w:type="dxa"/>
            <w:gridSpan w:val="3"/>
          </w:tcPr>
          <w:p w:rsidR="00162604" w:rsidRPr="00161C46" w:rsidRDefault="00162604" w:rsidP="00810F23">
            <w:pPr>
              <w:autoSpaceDE w:val="0"/>
              <w:autoSpaceDN w:val="0"/>
              <w:adjustRightInd w:val="0"/>
              <w:rPr>
                <w:rFonts w:ascii="Comic Sans MS" w:hAnsi="Comic Sans MS"/>
                <w:b/>
                <w:sz w:val="18"/>
                <w:szCs w:val="18"/>
              </w:rPr>
            </w:pPr>
            <w:r w:rsidRPr="00161C46">
              <w:rPr>
                <w:rFonts w:ascii="Comic Sans MS" w:hAnsi="Comic Sans MS"/>
                <w:b/>
                <w:sz w:val="18"/>
                <w:szCs w:val="18"/>
              </w:rPr>
              <w:t xml:space="preserve">-Extending the range of sentences with more than one clause by using a wider range of conjunctions, including when, if, because, although </w:t>
            </w:r>
          </w:p>
          <w:p w:rsidR="00162604" w:rsidRPr="00161C46" w:rsidRDefault="00162604" w:rsidP="00810F23">
            <w:pPr>
              <w:autoSpaceDE w:val="0"/>
              <w:autoSpaceDN w:val="0"/>
              <w:adjustRightInd w:val="0"/>
              <w:rPr>
                <w:rFonts w:ascii="Comic Sans MS" w:hAnsi="Comic Sans MS"/>
                <w:sz w:val="18"/>
                <w:szCs w:val="18"/>
              </w:rPr>
            </w:pPr>
            <w:r w:rsidRPr="00161C46">
              <w:rPr>
                <w:rFonts w:ascii="Comic Sans MS" w:hAnsi="Comic Sans MS"/>
                <w:sz w:val="18"/>
                <w:szCs w:val="18"/>
              </w:rPr>
              <w:t xml:space="preserve">-Using the present perfect form of verbs in contrast to the past tense </w:t>
            </w:r>
          </w:p>
          <w:p w:rsidR="00162604" w:rsidRPr="00161C46" w:rsidRDefault="00162604" w:rsidP="00810F23">
            <w:pPr>
              <w:autoSpaceDE w:val="0"/>
              <w:autoSpaceDN w:val="0"/>
              <w:adjustRightInd w:val="0"/>
              <w:rPr>
                <w:rFonts w:ascii="Comic Sans MS" w:hAnsi="Comic Sans MS"/>
                <w:b/>
                <w:sz w:val="18"/>
                <w:szCs w:val="18"/>
              </w:rPr>
            </w:pPr>
            <w:r w:rsidRPr="00161C46">
              <w:rPr>
                <w:rFonts w:ascii="Comic Sans MS" w:hAnsi="Comic Sans MS"/>
                <w:b/>
                <w:sz w:val="18"/>
                <w:szCs w:val="18"/>
              </w:rPr>
              <w:t xml:space="preserve">-Choosing nouns or pronouns appropriately for clarity and cohesion and to avoid repetition </w:t>
            </w:r>
          </w:p>
          <w:p w:rsidR="00162604" w:rsidRPr="00161C46" w:rsidRDefault="00162604" w:rsidP="00810F23">
            <w:pPr>
              <w:autoSpaceDE w:val="0"/>
              <w:autoSpaceDN w:val="0"/>
              <w:adjustRightInd w:val="0"/>
              <w:rPr>
                <w:rFonts w:ascii="Comic Sans MS" w:hAnsi="Comic Sans MS"/>
                <w:sz w:val="18"/>
                <w:szCs w:val="18"/>
              </w:rPr>
            </w:pPr>
            <w:r w:rsidRPr="00161C46">
              <w:rPr>
                <w:rFonts w:ascii="Comic Sans MS" w:hAnsi="Comic Sans MS"/>
                <w:sz w:val="18"/>
                <w:szCs w:val="18"/>
              </w:rPr>
              <w:t xml:space="preserve">-Using conjunctions, adverbs and prepositions to express time and cause </w:t>
            </w:r>
          </w:p>
          <w:p w:rsidR="00162604" w:rsidRPr="00161C46" w:rsidRDefault="00162604" w:rsidP="00810F23">
            <w:pPr>
              <w:autoSpaceDE w:val="0"/>
              <w:autoSpaceDN w:val="0"/>
              <w:adjustRightInd w:val="0"/>
              <w:rPr>
                <w:rFonts w:ascii="Comic Sans MS" w:hAnsi="Comic Sans MS"/>
                <w:b/>
                <w:sz w:val="18"/>
                <w:szCs w:val="18"/>
              </w:rPr>
            </w:pPr>
            <w:r w:rsidRPr="00161C46">
              <w:rPr>
                <w:rFonts w:ascii="Comic Sans MS" w:hAnsi="Comic Sans MS"/>
                <w:b/>
                <w:sz w:val="18"/>
                <w:szCs w:val="18"/>
              </w:rPr>
              <w:t xml:space="preserve">-Using fronted adverbials </w:t>
            </w:r>
          </w:p>
          <w:p w:rsidR="00162604" w:rsidRPr="00161C46" w:rsidRDefault="00162604" w:rsidP="00810F23">
            <w:pPr>
              <w:autoSpaceDE w:val="0"/>
              <w:autoSpaceDN w:val="0"/>
              <w:adjustRightInd w:val="0"/>
              <w:rPr>
                <w:rFonts w:ascii="Comic Sans MS" w:hAnsi="Comic Sans MS"/>
                <w:sz w:val="18"/>
                <w:szCs w:val="18"/>
              </w:rPr>
            </w:pPr>
            <w:r w:rsidRPr="00161C46">
              <w:rPr>
                <w:rFonts w:ascii="Comic Sans MS" w:hAnsi="Comic Sans MS"/>
                <w:sz w:val="18"/>
                <w:szCs w:val="18"/>
              </w:rPr>
              <w:t xml:space="preserve">-Learning the grammar for years 3 and 4 </w:t>
            </w:r>
          </w:p>
          <w:p w:rsidR="00162604" w:rsidRPr="00161C46" w:rsidRDefault="00162604" w:rsidP="00810F23">
            <w:pPr>
              <w:autoSpaceDE w:val="0"/>
              <w:autoSpaceDN w:val="0"/>
              <w:adjustRightInd w:val="0"/>
              <w:rPr>
                <w:rFonts w:ascii="Comic Sans MS" w:hAnsi="Comic Sans MS"/>
                <w:b/>
                <w:sz w:val="18"/>
                <w:szCs w:val="18"/>
              </w:rPr>
            </w:pPr>
            <w:r w:rsidRPr="00161C46">
              <w:rPr>
                <w:rFonts w:ascii="Comic Sans MS" w:hAnsi="Comic Sans MS"/>
                <w:b/>
                <w:sz w:val="18"/>
                <w:szCs w:val="18"/>
              </w:rPr>
              <w:t xml:space="preserve">-Indicate grammatical and other features by: </w:t>
            </w:r>
          </w:p>
          <w:p w:rsidR="00162604" w:rsidRPr="00161C46" w:rsidRDefault="00162604" w:rsidP="00810F23">
            <w:pPr>
              <w:autoSpaceDE w:val="0"/>
              <w:autoSpaceDN w:val="0"/>
              <w:adjustRightInd w:val="0"/>
              <w:rPr>
                <w:rFonts w:ascii="Comic Sans MS" w:hAnsi="Comic Sans MS"/>
                <w:sz w:val="18"/>
                <w:szCs w:val="18"/>
              </w:rPr>
            </w:pPr>
            <w:r w:rsidRPr="00161C46">
              <w:rPr>
                <w:rFonts w:ascii="Comic Sans MS" w:hAnsi="Comic Sans MS"/>
                <w:sz w:val="18"/>
                <w:szCs w:val="18"/>
              </w:rPr>
              <w:t xml:space="preserve">-Using commas after fronted adverbials </w:t>
            </w:r>
          </w:p>
          <w:p w:rsidR="00162604" w:rsidRPr="00161C46" w:rsidRDefault="00162604" w:rsidP="00810F23">
            <w:pPr>
              <w:autoSpaceDE w:val="0"/>
              <w:autoSpaceDN w:val="0"/>
              <w:adjustRightInd w:val="0"/>
              <w:rPr>
                <w:rFonts w:ascii="Comic Sans MS" w:hAnsi="Comic Sans MS"/>
                <w:b/>
                <w:sz w:val="18"/>
                <w:szCs w:val="18"/>
              </w:rPr>
            </w:pPr>
            <w:r w:rsidRPr="00161C46">
              <w:rPr>
                <w:rFonts w:ascii="Comic Sans MS" w:hAnsi="Comic Sans MS"/>
                <w:b/>
                <w:sz w:val="18"/>
                <w:szCs w:val="18"/>
              </w:rPr>
              <w:t xml:space="preserve">-Indicating possession by using the possessive apostrophe with plural nouns </w:t>
            </w:r>
          </w:p>
          <w:p w:rsidR="00162604" w:rsidRPr="00161C46" w:rsidRDefault="00162604" w:rsidP="00810F23">
            <w:pPr>
              <w:autoSpaceDE w:val="0"/>
              <w:autoSpaceDN w:val="0"/>
              <w:adjustRightInd w:val="0"/>
              <w:rPr>
                <w:rFonts w:ascii="Comic Sans MS" w:hAnsi="Comic Sans MS"/>
                <w:sz w:val="18"/>
                <w:szCs w:val="18"/>
              </w:rPr>
            </w:pPr>
            <w:r w:rsidRPr="00161C46">
              <w:rPr>
                <w:rFonts w:ascii="Comic Sans MS" w:hAnsi="Comic Sans MS"/>
                <w:sz w:val="18"/>
                <w:szCs w:val="18"/>
              </w:rPr>
              <w:t xml:space="preserve">-Using and punctuating direct speech </w:t>
            </w:r>
          </w:p>
          <w:p w:rsidR="00162604" w:rsidRPr="00161C46" w:rsidRDefault="00162604" w:rsidP="00810F23">
            <w:pPr>
              <w:autoSpaceDE w:val="0"/>
              <w:autoSpaceDN w:val="0"/>
              <w:adjustRightInd w:val="0"/>
              <w:rPr>
                <w:rFonts w:ascii="Comic Sans MS" w:hAnsi="Comic Sans MS"/>
                <w:b/>
                <w:sz w:val="18"/>
                <w:szCs w:val="18"/>
              </w:rPr>
            </w:pPr>
            <w:r w:rsidRPr="00161C46">
              <w:rPr>
                <w:rFonts w:ascii="Comic Sans MS" w:hAnsi="Comic Sans MS"/>
                <w:b/>
                <w:sz w:val="18"/>
                <w:szCs w:val="18"/>
              </w:rPr>
              <w:t>-Use and understand the grammatical terminology in English Appendix 2 accurately and appropriately when discussing their writing and reading.</w:t>
            </w:r>
          </w:p>
          <w:p w:rsidR="00162604" w:rsidRPr="00161C46" w:rsidRDefault="00162604" w:rsidP="00810F23">
            <w:pPr>
              <w:autoSpaceDE w:val="0"/>
              <w:autoSpaceDN w:val="0"/>
              <w:adjustRightInd w:val="0"/>
              <w:rPr>
                <w:rFonts w:ascii="Comic Sans MS" w:hAnsi="Comic Sans MS"/>
                <w:sz w:val="18"/>
                <w:szCs w:val="18"/>
              </w:rPr>
            </w:pPr>
          </w:p>
          <w:p w:rsidR="00162604" w:rsidRPr="00161C46" w:rsidRDefault="00162604" w:rsidP="00810F23">
            <w:pPr>
              <w:pStyle w:val="Default"/>
              <w:jc w:val="center"/>
              <w:rPr>
                <w:rFonts w:ascii="Comic Sans MS" w:hAnsi="Comic Sans MS"/>
                <w:b/>
                <w:sz w:val="18"/>
                <w:szCs w:val="18"/>
                <w:u w:val="single"/>
              </w:rPr>
            </w:pPr>
            <w:r w:rsidRPr="00161C46">
              <w:rPr>
                <w:rFonts w:ascii="Comic Sans MS" w:hAnsi="Comic Sans MS"/>
                <w:b/>
                <w:sz w:val="18"/>
                <w:szCs w:val="18"/>
                <w:u w:val="single"/>
              </w:rPr>
              <w:t>Handwriting</w:t>
            </w:r>
          </w:p>
          <w:p w:rsidR="00162604" w:rsidRPr="00161C46" w:rsidRDefault="00162604" w:rsidP="00810F23">
            <w:pPr>
              <w:autoSpaceDE w:val="0"/>
              <w:autoSpaceDN w:val="0"/>
              <w:adjustRightInd w:val="0"/>
              <w:rPr>
                <w:rFonts w:ascii="Comic Sans MS" w:hAnsi="Comic Sans MS"/>
                <w:b/>
                <w:sz w:val="18"/>
                <w:szCs w:val="18"/>
              </w:rPr>
            </w:pPr>
            <w:r w:rsidRPr="00161C46">
              <w:rPr>
                <w:rFonts w:ascii="Comic Sans MS" w:hAnsi="Comic Sans MS"/>
                <w:b/>
                <w:sz w:val="18"/>
                <w:szCs w:val="18"/>
              </w:rPr>
              <w:t>-Use the diagonal and horizontal strokes that are needed to join letters and understand which letters, when adjacent to one another, are best left un-joined</w:t>
            </w:r>
          </w:p>
          <w:p w:rsidR="00162604" w:rsidRDefault="00162604" w:rsidP="00810F23">
            <w:pPr>
              <w:autoSpaceDE w:val="0"/>
              <w:autoSpaceDN w:val="0"/>
              <w:adjustRightInd w:val="0"/>
              <w:rPr>
                <w:rFonts w:ascii="Comic Sans MS" w:hAnsi="Comic Sans MS"/>
                <w:sz w:val="18"/>
                <w:szCs w:val="18"/>
              </w:rPr>
            </w:pPr>
            <w:r w:rsidRPr="00161C46">
              <w:rPr>
                <w:rFonts w:ascii="Comic Sans MS" w:hAnsi="Comic Sans MS"/>
                <w:sz w:val="18"/>
                <w:szCs w:val="18"/>
              </w:rPr>
              <w:t>-Increase the legibility, consistency and quality of their handwriting [for example, by ensuring that the down strokes of letters are parallel and equidistant; that lines of writing are spaced sufficiently so that the ascenders and descenders of letters do not touch].</w:t>
            </w:r>
          </w:p>
          <w:p w:rsidR="00162604" w:rsidRDefault="00162604" w:rsidP="00810F23">
            <w:pPr>
              <w:autoSpaceDE w:val="0"/>
              <w:autoSpaceDN w:val="0"/>
              <w:adjustRightInd w:val="0"/>
              <w:rPr>
                <w:rFonts w:ascii="Comic Sans MS" w:hAnsi="Comic Sans MS"/>
                <w:sz w:val="18"/>
                <w:szCs w:val="18"/>
              </w:rPr>
            </w:pPr>
          </w:p>
          <w:p w:rsidR="00162604" w:rsidRDefault="00162604" w:rsidP="00810F23">
            <w:pPr>
              <w:autoSpaceDE w:val="0"/>
              <w:autoSpaceDN w:val="0"/>
              <w:adjustRightInd w:val="0"/>
              <w:rPr>
                <w:rFonts w:ascii="Comic Sans MS" w:hAnsi="Comic Sans MS"/>
                <w:sz w:val="18"/>
                <w:szCs w:val="18"/>
              </w:rPr>
            </w:pPr>
          </w:p>
          <w:p w:rsidR="00162604" w:rsidRPr="00161C46" w:rsidRDefault="00162604" w:rsidP="00810F23">
            <w:pPr>
              <w:autoSpaceDE w:val="0"/>
              <w:autoSpaceDN w:val="0"/>
              <w:adjustRightInd w:val="0"/>
              <w:rPr>
                <w:rFonts w:ascii="Comic Sans MS" w:hAnsi="Comic Sans MS"/>
                <w:sz w:val="18"/>
                <w:szCs w:val="18"/>
              </w:rPr>
            </w:pPr>
          </w:p>
        </w:tc>
      </w:tr>
      <w:tr w:rsidR="00162604" w:rsidRPr="00191190" w:rsidTr="00162604">
        <w:tc>
          <w:tcPr>
            <w:tcW w:w="15730" w:type="dxa"/>
            <w:gridSpan w:val="10"/>
          </w:tcPr>
          <w:p w:rsidR="00162604" w:rsidRPr="00161C46" w:rsidRDefault="00162604" w:rsidP="00810F23">
            <w:pPr>
              <w:autoSpaceDE w:val="0"/>
              <w:autoSpaceDN w:val="0"/>
              <w:adjustRightInd w:val="0"/>
              <w:jc w:val="center"/>
              <w:rPr>
                <w:rFonts w:ascii="Comic Sans MS" w:hAnsi="Comic Sans MS"/>
                <w:sz w:val="20"/>
                <w:szCs w:val="20"/>
              </w:rPr>
            </w:pPr>
            <w:r w:rsidRPr="00161C46">
              <w:rPr>
                <w:rFonts w:ascii="Comic Sans MS" w:hAnsi="Comic Sans MS"/>
                <w:sz w:val="20"/>
                <w:szCs w:val="20"/>
              </w:rPr>
              <w:lastRenderedPageBreak/>
              <w:t>Years 5 and 6</w:t>
            </w:r>
          </w:p>
        </w:tc>
      </w:tr>
      <w:tr w:rsidR="00162604" w:rsidRPr="00191190" w:rsidTr="00162604">
        <w:tc>
          <w:tcPr>
            <w:tcW w:w="3329" w:type="dxa"/>
            <w:gridSpan w:val="3"/>
          </w:tcPr>
          <w:p w:rsidR="00162604" w:rsidRPr="00161C46" w:rsidRDefault="00162604" w:rsidP="00810F23">
            <w:pPr>
              <w:rPr>
                <w:rFonts w:ascii="Comic Sans MS" w:hAnsi="Comic Sans MS"/>
                <w:sz w:val="20"/>
                <w:szCs w:val="20"/>
              </w:rPr>
            </w:pPr>
            <w:r w:rsidRPr="00161C46">
              <w:rPr>
                <w:rFonts w:ascii="Comic Sans MS" w:hAnsi="Comic Sans MS"/>
                <w:sz w:val="20"/>
                <w:szCs w:val="20"/>
              </w:rPr>
              <w:t>Writing transcription</w:t>
            </w:r>
          </w:p>
        </w:tc>
        <w:tc>
          <w:tcPr>
            <w:tcW w:w="5880" w:type="dxa"/>
            <w:gridSpan w:val="4"/>
          </w:tcPr>
          <w:p w:rsidR="00162604" w:rsidRPr="00161C46" w:rsidRDefault="00162604" w:rsidP="00810F23">
            <w:pPr>
              <w:rPr>
                <w:rFonts w:ascii="Comic Sans MS" w:hAnsi="Comic Sans MS"/>
                <w:sz w:val="20"/>
                <w:szCs w:val="20"/>
              </w:rPr>
            </w:pPr>
            <w:r w:rsidRPr="00161C46">
              <w:rPr>
                <w:rFonts w:ascii="Comic Sans MS" w:hAnsi="Comic Sans MS"/>
                <w:sz w:val="20"/>
                <w:szCs w:val="20"/>
              </w:rPr>
              <w:t>Writing – composition</w:t>
            </w:r>
          </w:p>
        </w:tc>
        <w:tc>
          <w:tcPr>
            <w:tcW w:w="6521" w:type="dxa"/>
            <w:gridSpan w:val="3"/>
          </w:tcPr>
          <w:p w:rsidR="00162604" w:rsidRPr="00161C46" w:rsidRDefault="00162604" w:rsidP="00810F23">
            <w:pPr>
              <w:rPr>
                <w:rFonts w:ascii="Comic Sans MS" w:hAnsi="Comic Sans MS"/>
                <w:sz w:val="20"/>
                <w:szCs w:val="20"/>
              </w:rPr>
            </w:pPr>
            <w:r w:rsidRPr="00161C46">
              <w:rPr>
                <w:rFonts w:ascii="Comic Sans MS" w:hAnsi="Comic Sans MS"/>
                <w:sz w:val="20"/>
                <w:szCs w:val="20"/>
              </w:rPr>
              <w:t>Vocabulary, grammar and punctuation</w:t>
            </w:r>
          </w:p>
        </w:tc>
      </w:tr>
      <w:tr w:rsidR="00162604" w:rsidRPr="00191190" w:rsidTr="00162604">
        <w:tc>
          <w:tcPr>
            <w:tcW w:w="3329" w:type="dxa"/>
            <w:gridSpan w:val="3"/>
          </w:tcPr>
          <w:p w:rsidR="00162604" w:rsidRPr="00161C46" w:rsidRDefault="00162604" w:rsidP="00810F23">
            <w:pPr>
              <w:autoSpaceDE w:val="0"/>
              <w:autoSpaceDN w:val="0"/>
              <w:adjustRightInd w:val="0"/>
              <w:rPr>
                <w:rFonts w:ascii="Comic Sans MS" w:hAnsi="Comic Sans MS"/>
                <w:b/>
                <w:sz w:val="18"/>
                <w:szCs w:val="18"/>
              </w:rPr>
            </w:pPr>
            <w:r w:rsidRPr="00161C46">
              <w:rPr>
                <w:rFonts w:ascii="Comic Sans MS" w:hAnsi="Comic Sans MS"/>
                <w:b/>
                <w:sz w:val="18"/>
                <w:szCs w:val="18"/>
              </w:rPr>
              <w:t xml:space="preserve">Use further prefixes and suffixes and understand the guidance for adding them </w:t>
            </w:r>
          </w:p>
          <w:p w:rsidR="00162604" w:rsidRPr="00161C46" w:rsidRDefault="00162604" w:rsidP="00810F23">
            <w:pPr>
              <w:autoSpaceDE w:val="0"/>
              <w:autoSpaceDN w:val="0"/>
              <w:adjustRightInd w:val="0"/>
              <w:rPr>
                <w:rFonts w:ascii="Comic Sans MS" w:hAnsi="Comic Sans MS"/>
                <w:sz w:val="18"/>
                <w:szCs w:val="18"/>
              </w:rPr>
            </w:pPr>
            <w:r w:rsidRPr="00161C46">
              <w:rPr>
                <w:rFonts w:ascii="Comic Sans MS" w:hAnsi="Comic Sans MS"/>
                <w:sz w:val="18"/>
                <w:szCs w:val="18"/>
              </w:rPr>
              <w:t xml:space="preserve">-Spell some words with ‘silent’ letters [for example, knight, psalm, solemn] </w:t>
            </w:r>
          </w:p>
          <w:p w:rsidR="00162604" w:rsidRPr="00161C46" w:rsidRDefault="00162604" w:rsidP="00810F23">
            <w:pPr>
              <w:autoSpaceDE w:val="0"/>
              <w:autoSpaceDN w:val="0"/>
              <w:adjustRightInd w:val="0"/>
              <w:rPr>
                <w:rFonts w:ascii="Comic Sans MS" w:hAnsi="Comic Sans MS"/>
                <w:b/>
                <w:sz w:val="18"/>
                <w:szCs w:val="18"/>
              </w:rPr>
            </w:pPr>
            <w:r w:rsidRPr="00161C46">
              <w:rPr>
                <w:rFonts w:ascii="Comic Sans MS" w:hAnsi="Comic Sans MS"/>
                <w:b/>
                <w:sz w:val="18"/>
                <w:szCs w:val="18"/>
              </w:rPr>
              <w:t xml:space="preserve">-Continue to distinguish between homophones and other words which are often confused </w:t>
            </w:r>
          </w:p>
          <w:p w:rsidR="00162604" w:rsidRPr="00161C46" w:rsidRDefault="00162604" w:rsidP="00810F23">
            <w:pPr>
              <w:autoSpaceDE w:val="0"/>
              <w:autoSpaceDN w:val="0"/>
              <w:adjustRightInd w:val="0"/>
              <w:rPr>
                <w:rFonts w:ascii="Comic Sans MS" w:hAnsi="Comic Sans MS"/>
                <w:sz w:val="18"/>
                <w:szCs w:val="18"/>
              </w:rPr>
            </w:pPr>
            <w:r w:rsidRPr="00161C46">
              <w:rPr>
                <w:rFonts w:ascii="Comic Sans MS" w:hAnsi="Comic Sans MS"/>
                <w:sz w:val="18"/>
                <w:szCs w:val="18"/>
              </w:rPr>
              <w:t>-Use knowledge of morphology and etymology in spelling and understand that the spelling of some words needs to be learnt specifically.</w:t>
            </w:r>
          </w:p>
          <w:p w:rsidR="00162604" w:rsidRPr="00161C46" w:rsidRDefault="00162604" w:rsidP="00810F23">
            <w:pPr>
              <w:autoSpaceDE w:val="0"/>
              <w:autoSpaceDN w:val="0"/>
              <w:adjustRightInd w:val="0"/>
              <w:rPr>
                <w:rFonts w:ascii="Comic Sans MS" w:hAnsi="Comic Sans MS"/>
                <w:b/>
                <w:sz w:val="18"/>
                <w:szCs w:val="18"/>
              </w:rPr>
            </w:pPr>
            <w:r w:rsidRPr="00161C46">
              <w:rPr>
                <w:rFonts w:ascii="Comic Sans MS" w:hAnsi="Comic Sans MS"/>
                <w:b/>
                <w:sz w:val="18"/>
                <w:szCs w:val="18"/>
              </w:rPr>
              <w:t xml:space="preserve">-Use dictionaries to check the spelling and meaning of words </w:t>
            </w:r>
          </w:p>
          <w:p w:rsidR="00162604" w:rsidRPr="00161C46" w:rsidRDefault="00162604" w:rsidP="00810F23">
            <w:pPr>
              <w:autoSpaceDE w:val="0"/>
              <w:autoSpaceDN w:val="0"/>
              <w:adjustRightInd w:val="0"/>
              <w:rPr>
                <w:rFonts w:ascii="Comic Sans MS" w:hAnsi="Comic Sans MS"/>
                <w:sz w:val="18"/>
                <w:szCs w:val="18"/>
              </w:rPr>
            </w:pPr>
            <w:r w:rsidRPr="00161C46">
              <w:rPr>
                <w:rFonts w:ascii="Comic Sans MS" w:hAnsi="Comic Sans MS"/>
                <w:sz w:val="18"/>
                <w:szCs w:val="18"/>
              </w:rPr>
              <w:t xml:space="preserve">-Use the first three or four letters of a word to check spelling, meaning or both of these in a dictionary </w:t>
            </w:r>
          </w:p>
          <w:p w:rsidR="00162604" w:rsidRPr="00161C46" w:rsidRDefault="00162604" w:rsidP="00810F23">
            <w:pPr>
              <w:rPr>
                <w:rFonts w:ascii="Comic Sans MS" w:hAnsi="Comic Sans MS"/>
                <w:sz w:val="18"/>
                <w:szCs w:val="18"/>
              </w:rPr>
            </w:pPr>
            <w:r w:rsidRPr="00161C46">
              <w:rPr>
                <w:rFonts w:ascii="Comic Sans MS" w:hAnsi="Comic Sans MS"/>
                <w:b/>
                <w:sz w:val="18"/>
                <w:szCs w:val="18"/>
              </w:rPr>
              <w:t>-Use a thesaurus.</w:t>
            </w:r>
          </w:p>
        </w:tc>
        <w:tc>
          <w:tcPr>
            <w:tcW w:w="5880" w:type="dxa"/>
            <w:gridSpan w:val="4"/>
          </w:tcPr>
          <w:p w:rsidR="00162604" w:rsidRPr="00161C46" w:rsidRDefault="00162604" w:rsidP="00810F23">
            <w:pPr>
              <w:rPr>
                <w:rFonts w:ascii="Comic Sans MS" w:hAnsi="Comic Sans MS"/>
                <w:sz w:val="18"/>
                <w:szCs w:val="18"/>
              </w:rPr>
            </w:pPr>
            <w:r w:rsidRPr="00161C46">
              <w:rPr>
                <w:rFonts w:ascii="Comic Sans MS" w:hAnsi="Comic Sans MS"/>
                <w:sz w:val="18"/>
                <w:szCs w:val="18"/>
              </w:rPr>
              <w:t>Plan their writing</w:t>
            </w:r>
          </w:p>
          <w:p w:rsidR="00162604" w:rsidRPr="00161C46" w:rsidRDefault="00162604" w:rsidP="00810F23">
            <w:pPr>
              <w:rPr>
                <w:rFonts w:ascii="Comic Sans MS" w:hAnsi="Comic Sans MS"/>
                <w:sz w:val="18"/>
                <w:szCs w:val="18"/>
              </w:rPr>
            </w:pPr>
            <w:r w:rsidRPr="00161C46">
              <w:rPr>
                <w:rFonts w:ascii="Comic Sans MS" w:hAnsi="Comic Sans MS"/>
                <w:sz w:val="18"/>
                <w:szCs w:val="18"/>
              </w:rPr>
              <w:t>-</w:t>
            </w:r>
            <w:r w:rsidRPr="00161C46">
              <w:rPr>
                <w:rFonts w:ascii="Comic Sans MS" w:hAnsi="Comic Sans MS"/>
                <w:b/>
                <w:sz w:val="18"/>
                <w:szCs w:val="18"/>
              </w:rPr>
              <w:t>Identifying the audience for and purpose of the writing, selecting the appropriate form and using other similar writing as models for their own</w:t>
            </w:r>
            <w:r w:rsidRPr="00161C46">
              <w:rPr>
                <w:rFonts w:ascii="Comic Sans MS" w:hAnsi="Comic Sans MS"/>
                <w:sz w:val="18"/>
                <w:szCs w:val="18"/>
              </w:rPr>
              <w:t xml:space="preserve"> </w:t>
            </w:r>
          </w:p>
          <w:p w:rsidR="00162604" w:rsidRPr="00161C46" w:rsidRDefault="00162604" w:rsidP="00810F23">
            <w:pPr>
              <w:rPr>
                <w:rFonts w:ascii="Comic Sans MS" w:hAnsi="Comic Sans MS"/>
                <w:sz w:val="18"/>
                <w:szCs w:val="18"/>
              </w:rPr>
            </w:pPr>
            <w:r w:rsidRPr="00161C46">
              <w:rPr>
                <w:rFonts w:ascii="Comic Sans MS" w:hAnsi="Comic Sans MS"/>
                <w:sz w:val="18"/>
                <w:szCs w:val="18"/>
              </w:rPr>
              <w:t xml:space="preserve">-Noting and developing initial ideas, drawing on reading and research where necessary </w:t>
            </w:r>
          </w:p>
          <w:p w:rsidR="00162604" w:rsidRPr="00161C46" w:rsidRDefault="00162604" w:rsidP="00810F23">
            <w:pPr>
              <w:rPr>
                <w:rFonts w:ascii="Comic Sans MS" w:hAnsi="Comic Sans MS"/>
                <w:b/>
                <w:sz w:val="18"/>
                <w:szCs w:val="18"/>
              </w:rPr>
            </w:pPr>
            <w:r w:rsidRPr="00161C46">
              <w:rPr>
                <w:rFonts w:ascii="Comic Sans MS" w:hAnsi="Comic Sans MS"/>
                <w:b/>
                <w:sz w:val="18"/>
                <w:szCs w:val="18"/>
              </w:rPr>
              <w:t xml:space="preserve">-In writing narratives, considering how authors have developed characters and settings in what pupils have read, listened to or seen performed </w:t>
            </w:r>
          </w:p>
          <w:p w:rsidR="00162604" w:rsidRPr="00161C46" w:rsidRDefault="00162604" w:rsidP="00810F23">
            <w:pPr>
              <w:rPr>
                <w:rFonts w:ascii="Comic Sans MS" w:hAnsi="Comic Sans MS"/>
                <w:sz w:val="18"/>
                <w:szCs w:val="18"/>
              </w:rPr>
            </w:pPr>
            <w:r w:rsidRPr="00161C46">
              <w:rPr>
                <w:rFonts w:ascii="Comic Sans MS" w:hAnsi="Comic Sans MS"/>
                <w:sz w:val="18"/>
                <w:szCs w:val="18"/>
              </w:rPr>
              <w:t xml:space="preserve">-Draft and write by: </w:t>
            </w:r>
          </w:p>
          <w:p w:rsidR="00162604" w:rsidRPr="00161C46" w:rsidRDefault="00162604" w:rsidP="00810F23">
            <w:pPr>
              <w:rPr>
                <w:rFonts w:ascii="Comic Sans MS" w:hAnsi="Comic Sans MS"/>
                <w:b/>
                <w:sz w:val="18"/>
                <w:szCs w:val="18"/>
              </w:rPr>
            </w:pPr>
            <w:r w:rsidRPr="00161C46">
              <w:rPr>
                <w:rFonts w:ascii="Comic Sans MS" w:hAnsi="Comic Sans MS"/>
                <w:b/>
                <w:sz w:val="18"/>
                <w:szCs w:val="18"/>
              </w:rPr>
              <w:t xml:space="preserve">-Selecting appropriate grammar and vocabulary, understanding how such choices can change and enhance meaning </w:t>
            </w:r>
          </w:p>
          <w:p w:rsidR="00162604" w:rsidRPr="00161C46" w:rsidRDefault="00162604" w:rsidP="00810F23">
            <w:pPr>
              <w:rPr>
                <w:rFonts w:ascii="Comic Sans MS" w:hAnsi="Comic Sans MS"/>
                <w:sz w:val="18"/>
                <w:szCs w:val="18"/>
              </w:rPr>
            </w:pPr>
            <w:r w:rsidRPr="00161C46">
              <w:rPr>
                <w:rFonts w:ascii="Comic Sans MS" w:hAnsi="Comic Sans MS"/>
                <w:sz w:val="18"/>
                <w:szCs w:val="18"/>
              </w:rPr>
              <w:t xml:space="preserve">-In narratives, describing settings, characters and atmosphere and integrating dialogue to convey character and advance the action </w:t>
            </w:r>
            <w:r w:rsidRPr="00161C46">
              <w:rPr>
                <w:rFonts w:ascii="Comic Sans MS" w:hAnsi="Comic Sans MS"/>
                <w:b/>
                <w:sz w:val="18"/>
                <w:szCs w:val="18"/>
              </w:rPr>
              <w:t>--Précising longer passages</w:t>
            </w:r>
          </w:p>
          <w:p w:rsidR="00162604" w:rsidRPr="00161C46" w:rsidRDefault="00162604" w:rsidP="00810F23">
            <w:pPr>
              <w:rPr>
                <w:rFonts w:ascii="Comic Sans MS" w:hAnsi="Comic Sans MS"/>
                <w:sz w:val="18"/>
                <w:szCs w:val="18"/>
              </w:rPr>
            </w:pPr>
            <w:r w:rsidRPr="00161C46">
              <w:rPr>
                <w:rFonts w:ascii="Comic Sans MS" w:hAnsi="Comic Sans MS"/>
                <w:sz w:val="18"/>
                <w:szCs w:val="18"/>
              </w:rPr>
              <w:t>-Using a wide range of devices to build cohesion within and across paragraphs</w:t>
            </w:r>
          </w:p>
          <w:p w:rsidR="00162604" w:rsidRPr="00161C46" w:rsidRDefault="00162604" w:rsidP="00810F23">
            <w:pPr>
              <w:rPr>
                <w:rFonts w:ascii="Comic Sans MS" w:hAnsi="Comic Sans MS"/>
                <w:b/>
                <w:sz w:val="18"/>
                <w:szCs w:val="18"/>
              </w:rPr>
            </w:pPr>
            <w:r w:rsidRPr="00161C46">
              <w:rPr>
                <w:rFonts w:ascii="Comic Sans MS" w:hAnsi="Comic Sans MS"/>
                <w:b/>
                <w:sz w:val="18"/>
                <w:szCs w:val="18"/>
              </w:rPr>
              <w:t xml:space="preserve">-Using further organisational and presentational devices to structure text and to guide the reader [for example, headings, bullet points, underlining] </w:t>
            </w:r>
          </w:p>
          <w:p w:rsidR="00162604" w:rsidRPr="00161C46" w:rsidRDefault="00162604" w:rsidP="00810F23">
            <w:pPr>
              <w:rPr>
                <w:rFonts w:ascii="Comic Sans MS" w:hAnsi="Comic Sans MS"/>
                <w:sz w:val="18"/>
                <w:szCs w:val="18"/>
              </w:rPr>
            </w:pPr>
            <w:r w:rsidRPr="00161C46">
              <w:rPr>
                <w:rFonts w:ascii="Comic Sans MS" w:hAnsi="Comic Sans MS"/>
                <w:sz w:val="18"/>
                <w:szCs w:val="18"/>
              </w:rPr>
              <w:t xml:space="preserve">-Evaluate and edit by: </w:t>
            </w:r>
          </w:p>
          <w:p w:rsidR="00162604" w:rsidRPr="00161C46" w:rsidRDefault="00162604" w:rsidP="00810F23">
            <w:pPr>
              <w:rPr>
                <w:rFonts w:ascii="Comic Sans MS" w:hAnsi="Comic Sans MS"/>
                <w:b/>
                <w:sz w:val="18"/>
                <w:szCs w:val="18"/>
              </w:rPr>
            </w:pPr>
            <w:r w:rsidRPr="00161C46">
              <w:rPr>
                <w:rFonts w:ascii="Comic Sans MS" w:hAnsi="Comic Sans MS"/>
                <w:b/>
                <w:sz w:val="18"/>
                <w:szCs w:val="18"/>
              </w:rPr>
              <w:t xml:space="preserve">-Assessing the effectiveness of their own and others’ writing </w:t>
            </w:r>
          </w:p>
          <w:p w:rsidR="00162604" w:rsidRPr="00161C46" w:rsidRDefault="00162604" w:rsidP="00810F23">
            <w:pPr>
              <w:rPr>
                <w:rFonts w:ascii="Comic Sans MS" w:hAnsi="Comic Sans MS"/>
                <w:sz w:val="18"/>
                <w:szCs w:val="18"/>
              </w:rPr>
            </w:pPr>
            <w:r w:rsidRPr="00161C46">
              <w:rPr>
                <w:rFonts w:ascii="Comic Sans MS" w:hAnsi="Comic Sans MS"/>
                <w:sz w:val="18"/>
                <w:szCs w:val="18"/>
              </w:rPr>
              <w:t>-Proposing changes to vocabulary, grammar and punctuation to enhance effects and clarify meaning</w:t>
            </w:r>
          </w:p>
          <w:p w:rsidR="00162604" w:rsidRPr="00161C46" w:rsidRDefault="00162604" w:rsidP="00810F23">
            <w:pPr>
              <w:rPr>
                <w:rFonts w:ascii="Comic Sans MS" w:hAnsi="Comic Sans MS"/>
                <w:b/>
                <w:sz w:val="18"/>
                <w:szCs w:val="18"/>
              </w:rPr>
            </w:pPr>
            <w:r w:rsidRPr="00161C46">
              <w:rPr>
                <w:rFonts w:ascii="Comic Sans MS" w:hAnsi="Comic Sans MS"/>
                <w:b/>
                <w:sz w:val="18"/>
                <w:szCs w:val="18"/>
              </w:rPr>
              <w:t xml:space="preserve">-Ensuring the consistent and correct use of tense throughout a piece of writing </w:t>
            </w:r>
          </w:p>
          <w:p w:rsidR="00162604" w:rsidRPr="00161C46" w:rsidRDefault="00162604" w:rsidP="00810F23">
            <w:pPr>
              <w:rPr>
                <w:rFonts w:ascii="Comic Sans MS" w:hAnsi="Comic Sans MS"/>
                <w:sz w:val="18"/>
                <w:szCs w:val="18"/>
              </w:rPr>
            </w:pPr>
            <w:r w:rsidRPr="00161C46">
              <w:rPr>
                <w:rFonts w:ascii="Comic Sans MS" w:hAnsi="Comic Sans MS"/>
                <w:sz w:val="18"/>
                <w:szCs w:val="18"/>
              </w:rPr>
              <w:t xml:space="preserve">-Ensuring correct subject and verb agreement when using singular and plural, distinguishing between the language of speech and writing and choosing the appropriate register </w:t>
            </w:r>
          </w:p>
          <w:p w:rsidR="00162604" w:rsidRPr="00161C46" w:rsidRDefault="00162604" w:rsidP="00810F23">
            <w:pPr>
              <w:rPr>
                <w:rFonts w:ascii="Comic Sans MS" w:hAnsi="Comic Sans MS"/>
                <w:b/>
                <w:sz w:val="18"/>
                <w:szCs w:val="18"/>
              </w:rPr>
            </w:pPr>
            <w:r w:rsidRPr="00161C46">
              <w:rPr>
                <w:rFonts w:ascii="Comic Sans MS" w:hAnsi="Comic Sans MS"/>
                <w:b/>
                <w:sz w:val="18"/>
                <w:szCs w:val="18"/>
              </w:rPr>
              <w:t xml:space="preserve">-Proof-read for spelling and punctuation errors </w:t>
            </w:r>
          </w:p>
          <w:p w:rsidR="00162604" w:rsidRPr="00161C46" w:rsidRDefault="00162604" w:rsidP="00810F23">
            <w:pPr>
              <w:rPr>
                <w:rFonts w:ascii="Comic Sans MS" w:hAnsi="Comic Sans MS"/>
                <w:sz w:val="18"/>
                <w:szCs w:val="18"/>
              </w:rPr>
            </w:pPr>
            <w:r w:rsidRPr="00161C46">
              <w:rPr>
                <w:rFonts w:ascii="Comic Sans MS" w:hAnsi="Comic Sans MS"/>
                <w:sz w:val="18"/>
                <w:szCs w:val="18"/>
              </w:rPr>
              <w:t>-Perform their own compositions, using appropriate intonation, volume, and movement so that meaning is clear.</w:t>
            </w:r>
          </w:p>
        </w:tc>
        <w:tc>
          <w:tcPr>
            <w:tcW w:w="6521" w:type="dxa"/>
            <w:gridSpan w:val="3"/>
          </w:tcPr>
          <w:p w:rsidR="00162604" w:rsidRPr="00161C46" w:rsidRDefault="00162604" w:rsidP="00810F23">
            <w:pPr>
              <w:autoSpaceDE w:val="0"/>
              <w:autoSpaceDN w:val="0"/>
              <w:adjustRightInd w:val="0"/>
              <w:rPr>
                <w:rFonts w:ascii="Comic Sans MS" w:hAnsi="Comic Sans MS"/>
                <w:sz w:val="16"/>
                <w:szCs w:val="16"/>
              </w:rPr>
            </w:pPr>
            <w:r w:rsidRPr="00161C46">
              <w:rPr>
                <w:rFonts w:ascii="Comic Sans MS" w:hAnsi="Comic Sans MS"/>
                <w:sz w:val="18"/>
                <w:szCs w:val="18"/>
              </w:rPr>
              <w:t>-</w:t>
            </w:r>
            <w:r w:rsidRPr="00161C46">
              <w:rPr>
                <w:rFonts w:ascii="Comic Sans MS" w:hAnsi="Comic Sans MS"/>
                <w:sz w:val="16"/>
                <w:szCs w:val="16"/>
              </w:rPr>
              <w:t xml:space="preserve">Recognising vocabulary and structures that are appropriate for formal speech and writing, including subjunctive forms </w:t>
            </w:r>
          </w:p>
          <w:p w:rsidR="00162604" w:rsidRPr="00161C46" w:rsidRDefault="00162604" w:rsidP="00810F23">
            <w:pPr>
              <w:autoSpaceDE w:val="0"/>
              <w:autoSpaceDN w:val="0"/>
              <w:adjustRightInd w:val="0"/>
              <w:rPr>
                <w:rFonts w:ascii="Comic Sans MS" w:hAnsi="Comic Sans MS"/>
                <w:sz w:val="16"/>
                <w:szCs w:val="16"/>
              </w:rPr>
            </w:pPr>
            <w:r w:rsidRPr="00161C46">
              <w:rPr>
                <w:rFonts w:ascii="Comic Sans MS" w:hAnsi="Comic Sans MS"/>
                <w:sz w:val="16"/>
                <w:szCs w:val="16"/>
              </w:rPr>
              <w:t xml:space="preserve">-Using passive verbs to affect the presentation of information in a sentence </w:t>
            </w:r>
          </w:p>
          <w:p w:rsidR="00162604" w:rsidRPr="00161C46" w:rsidRDefault="00162604" w:rsidP="00810F23">
            <w:pPr>
              <w:autoSpaceDE w:val="0"/>
              <w:autoSpaceDN w:val="0"/>
              <w:adjustRightInd w:val="0"/>
              <w:rPr>
                <w:rFonts w:ascii="Comic Sans MS" w:hAnsi="Comic Sans MS"/>
                <w:b/>
                <w:sz w:val="16"/>
                <w:szCs w:val="16"/>
              </w:rPr>
            </w:pPr>
            <w:r w:rsidRPr="00161C46">
              <w:rPr>
                <w:rFonts w:ascii="Comic Sans MS" w:hAnsi="Comic Sans MS"/>
                <w:b/>
                <w:sz w:val="16"/>
                <w:szCs w:val="16"/>
              </w:rPr>
              <w:t xml:space="preserve">-Using the perfect form of verbs to mark relationships of time and cause </w:t>
            </w:r>
          </w:p>
          <w:p w:rsidR="00162604" w:rsidRPr="00161C46" w:rsidRDefault="00162604" w:rsidP="00810F23">
            <w:pPr>
              <w:autoSpaceDE w:val="0"/>
              <w:autoSpaceDN w:val="0"/>
              <w:adjustRightInd w:val="0"/>
              <w:rPr>
                <w:rFonts w:ascii="Comic Sans MS" w:hAnsi="Comic Sans MS"/>
                <w:sz w:val="16"/>
                <w:szCs w:val="16"/>
              </w:rPr>
            </w:pPr>
            <w:r w:rsidRPr="00161C46">
              <w:rPr>
                <w:rFonts w:ascii="Comic Sans MS" w:hAnsi="Comic Sans MS"/>
                <w:sz w:val="16"/>
                <w:szCs w:val="16"/>
              </w:rPr>
              <w:t xml:space="preserve">-Using expanded noun phrases to convey complicated information concisely </w:t>
            </w:r>
          </w:p>
          <w:p w:rsidR="00162604" w:rsidRPr="00161C46" w:rsidRDefault="00162604" w:rsidP="00810F23">
            <w:pPr>
              <w:autoSpaceDE w:val="0"/>
              <w:autoSpaceDN w:val="0"/>
              <w:adjustRightInd w:val="0"/>
              <w:rPr>
                <w:rFonts w:ascii="Comic Sans MS" w:hAnsi="Comic Sans MS"/>
                <w:b/>
                <w:sz w:val="16"/>
                <w:szCs w:val="16"/>
              </w:rPr>
            </w:pPr>
            <w:r w:rsidRPr="00161C46">
              <w:rPr>
                <w:rFonts w:ascii="Comic Sans MS" w:hAnsi="Comic Sans MS"/>
                <w:b/>
                <w:sz w:val="16"/>
                <w:szCs w:val="16"/>
              </w:rPr>
              <w:t xml:space="preserve">-Using modal verbs or adverbs to indicate degrees of possibility </w:t>
            </w:r>
          </w:p>
          <w:p w:rsidR="00162604" w:rsidRPr="00161C46" w:rsidRDefault="00162604" w:rsidP="00810F23">
            <w:pPr>
              <w:autoSpaceDE w:val="0"/>
              <w:autoSpaceDN w:val="0"/>
              <w:adjustRightInd w:val="0"/>
              <w:rPr>
                <w:rFonts w:ascii="Comic Sans MS" w:hAnsi="Comic Sans MS"/>
                <w:sz w:val="16"/>
                <w:szCs w:val="16"/>
              </w:rPr>
            </w:pPr>
            <w:r w:rsidRPr="00161C46">
              <w:rPr>
                <w:rFonts w:ascii="Comic Sans MS" w:hAnsi="Comic Sans MS"/>
                <w:sz w:val="16"/>
                <w:szCs w:val="16"/>
              </w:rPr>
              <w:t xml:space="preserve">-Using relative clauses beginning with who, which, where, when, whose, that or with an implied (i.e. omitted) relative pronoun </w:t>
            </w:r>
          </w:p>
          <w:p w:rsidR="00162604" w:rsidRPr="00161C46" w:rsidRDefault="00162604" w:rsidP="00810F23">
            <w:pPr>
              <w:autoSpaceDE w:val="0"/>
              <w:autoSpaceDN w:val="0"/>
              <w:adjustRightInd w:val="0"/>
              <w:rPr>
                <w:rFonts w:ascii="Comic Sans MS" w:hAnsi="Comic Sans MS"/>
                <w:b/>
                <w:sz w:val="16"/>
                <w:szCs w:val="16"/>
              </w:rPr>
            </w:pPr>
            <w:r w:rsidRPr="00161C46">
              <w:rPr>
                <w:rFonts w:ascii="Comic Sans MS" w:hAnsi="Comic Sans MS"/>
                <w:b/>
                <w:sz w:val="16"/>
                <w:szCs w:val="16"/>
              </w:rPr>
              <w:t xml:space="preserve">-Learning the grammar for years 5 and 6 </w:t>
            </w:r>
          </w:p>
          <w:p w:rsidR="00162604" w:rsidRPr="00161C46" w:rsidRDefault="00162604" w:rsidP="00810F23">
            <w:pPr>
              <w:autoSpaceDE w:val="0"/>
              <w:autoSpaceDN w:val="0"/>
              <w:adjustRightInd w:val="0"/>
              <w:rPr>
                <w:rFonts w:ascii="Comic Sans MS" w:hAnsi="Comic Sans MS"/>
                <w:sz w:val="16"/>
                <w:szCs w:val="16"/>
              </w:rPr>
            </w:pPr>
            <w:r w:rsidRPr="00161C46">
              <w:rPr>
                <w:rFonts w:ascii="Comic Sans MS" w:hAnsi="Comic Sans MS"/>
                <w:sz w:val="16"/>
                <w:szCs w:val="16"/>
              </w:rPr>
              <w:t>-Indicate grammatical and other features by:</w:t>
            </w:r>
          </w:p>
          <w:p w:rsidR="00162604" w:rsidRPr="00161C46" w:rsidRDefault="00162604" w:rsidP="00810F23">
            <w:pPr>
              <w:autoSpaceDE w:val="0"/>
              <w:autoSpaceDN w:val="0"/>
              <w:adjustRightInd w:val="0"/>
              <w:rPr>
                <w:rFonts w:ascii="Comic Sans MS" w:hAnsi="Comic Sans MS"/>
                <w:b/>
                <w:sz w:val="16"/>
                <w:szCs w:val="16"/>
              </w:rPr>
            </w:pPr>
            <w:r w:rsidRPr="00161C46">
              <w:rPr>
                <w:rFonts w:ascii="Comic Sans MS" w:hAnsi="Comic Sans MS"/>
                <w:b/>
                <w:sz w:val="16"/>
                <w:szCs w:val="16"/>
              </w:rPr>
              <w:t xml:space="preserve">-Using commas to clarify meaning or avoid ambiguity in writing </w:t>
            </w:r>
          </w:p>
          <w:p w:rsidR="00162604" w:rsidRPr="00161C46" w:rsidRDefault="00162604" w:rsidP="00810F23">
            <w:pPr>
              <w:autoSpaceDE w:val="0"/>
              <w:autoSpaceDN w:val="0"/>
              <w:adjustRightInd w:val="0"/>
              <w:rPr>
                <w:rFonts w:ascii="Comic Sans MS" w:hAnsi="Comic Sans MS"/>
                <w:sz w:val="16"/>
                <w:szCs w:val="16"/>
              </w:rPr>
            </w:pPr>
            <w:r w:rsidRPr="00161C46">
              <w:rPr>
                <w:rFonts w:ascii="Comic Sans MS" w:hAnsi="Comic Sans MS"/>
                <w:sz w:val="16"/>
                <w:szCs w:val="16"/>
              </w:rPr>
              <w:t xml:space="preserve">-Using hyphens to avoid ambiguity </w:t>
            </w:r>
          </w:p>
          <w:p w:rsidR="00162604" w:rsidRPr="00161C46" w:rsidRDefault="00162604" w:rsidP="00810F23">
            <w:pPr>
              <w:autoSpaceDE w:val="0"/>
              <w:autoSpaceDN w:val="0"/>
              <w:adjustRightInd w:val="0"/>
              <w:rPr>
                <w:rFonts w:ascii="Comic Sans MS" w:hAnsi="Comic Sans MS"/>
                <w:b/>
                <w:sz w:val="16"/>
                <w:szCs w:val="16"/>
              </w:rPr>
            </w:pPr>
            <w:r w:rsidRPr="00161C46">
              <w:rPr>
                <w:rFonts w:ascii="Comic Sans MS" w:hAnsi="Comic Sans MS"/>
                <w:b/>
                <w:sz w:val="16"/>
                <w:szCs w:val="16"/>
              </w:rPr>
              <w:t xml:space="preserve">-Using brackets, dashes or commas to indicate parenthesis </w:t>
            </w:r>
          </w:p>
          <w:p w:rsidR="00162604" w:rsidRPr="00161C46" w:rsidRDefault="00162604" w:rsidP="00810F23">
            <w:pPr>
              <w:autoSpaceDE w:val="0"/>
              <w:autoSpaceDN w:val="0"/>
              <w:adjustRightInd w:val="0"/>
              <w:rPr>
                <w:rFonts w:ascii="Comic Sans MS" w:hAnsi="Comic Sans MS"/>
                <w:sz w:val="16"/>
                <w:szCs w:val="16"/>
              </w:rPr>
            </w:pPr>
            <w:r w:rsidRPr="00161C46">
              <w:rPr>
                <w:rFonts w:ascii="Comic Sans MS" w:hAnsi="Comic Sans MS"/>
                <w:sz w:val="16"/>
                <w:szCs w:val="16"/>
              </w:rPr>
              <w:t>-Using semi-colons, colons or dashes to mark boundaries between independent clauses</w:t>
            </w:r>
          </w:p>
          <w:p w:rsidR="00162604" w:rsidRPr="00161C46" w:rsidRDefault="00162604" w:rsidP="00810F23">
            <w:pPr>
              <w:autoSpaceDE w:val="0"/>
              <w:autoSpaceDN w:val="0"/>
              <w:adjustRightInd w:val="0"/>
              <w:rPr>
                <w:rFonts w:ascii="Comic Sans MS" w:hAnsi="Comic Sans MS"/>
                <w:b/>
                <w:sz w:val="16"/>
                <w:szCs w:val="16"/>
              </w:rPr>
            </w:pPr>
            <w:r w:rsidRPr="00161C46">
              <w:rPr>
                <w:rFonts w:ascii="Comic Sans MS" w:hAnsi="Comic Sans MS"/>
                <w:b/>
                <w:sz w:val="16"/>
                <w:szCs w:val="16"/>
              </w:rPr>
              <w:t xml:space="preserve">-Using a colon to introduce a list </w:t>
            </w:r>
          </w:p>
          <w:p w:rsidR="00162604" w:rsidRPr="00161C46" w:rsidRDefault="00162604" w:rsidP="00810F23">
            <w:pPr>
              <w:autoSpaceDE w:val="0"/>
              <w:autoSpaceDN w:val="0"/>
              <w:adjustRightInd w:val="0"/>
              <w:rPr>
                <w:rFonts w:ascii="Comic Sans MS" w:hAnsi="Comic Sans MS"/>
                <w:sz w:val="16"/>
                <w:szCs w:val="16"/>
              </w:rPr>
            </w:pPr>
            <w:r w:rsidRPr="00161C46">
              <w:rPr>
                <w:rFonts w:ascii="Comic Sans MS" w:hAnsi="Comic Sans MS"/>
                <w:sz w:val="16"/>
                <w:szCs w:val="16"/>
              </w:rPr>
              <w:t xml:space="preserve">-Punctuating bullet points consistently </w:t>
            </w:r>
          </w:p>
          <w:p w:rsidR="00162604" w:rsidRPr="00161C46" w:rsidRDefault="00162604" w:rsidP="00810F23">
            <w:pPr>
              <w:autoSpaceDE w:val="0"/>
              <w:autoSpaceDN w:val="0"/>
              <w:adjustRightInd w:val="0"/>
              <w:rPr>
                <w:rFonts w:ascii="Comic Sans MS" w:hAnsi="Comic Sans MS"/>
                <w:b/>
                <w:sz w:val="16"/>
                <w:szCs w:val="16"/>
              </w:rPr>
            </w:pPr>
            <w:r w:rsidRPr="00161C46">
              <w:rPr>
                <w:rFonts w:ascii="Comic Sans MS" w:hAnsi="Comic Sans MS"/>
                <w:b/>
                <w:sz w:val="16"/>
                <w:szCs w:val="16"/>
              </w:rPr>
              <w:t>-Use and understand the grammatical terminology in English Appendix 2 accurately and appropriately in discussing their writing and reading.</w:t>
            </w:r>
          </w:p>
          <w:p w:rsidR="00162604" w:rsidRPr="00161C46" w:rsidRDefault="00162604" w:rsidP="00810F23">
            <w:pPr>
              <w:pStyle w:val="Default"/>
              <w:jc w:val="center"/>
              <w:rPr>
                <w:rFonts w:ascii="Comic Sans MS" w:hAnsi="Comic Sans MS"/>
                <w:b/>
                <w:sz w:val="16"/>
                <w:szCs w:val="16"/>
                <w:u w:val="single"/>
              </w:rPr>
            </w:pPr>
            <w:r w:rsidRPr="00161C46">
              <w:rPr>
                <w:rFonts w:ascii="Comic Sans MS" w:hAnsi="Comic Sans MS"/>
                <w:b/>
                <w:sz w:val="16"/>
                <w:szCs w:val="16"/>
                <w:u w:val="single"/>
              </w:rPr>
              <w:t>Handwriting</w:t>
            </w:r>
          </w:p>
          <w:p w:rsidR="00162604" w:rsidRPr="00161C46" w:rsidRDefault="00162604" w:rsidP="00810F23">
            <w:pPr>
              <w:autoSpaceDE w:val="0"/>
              <w:autoSpaceDN w:val="0"/>
              <w:adjustRightInd w:val="0"/>
              <w:rPr>
                <w:rFonts w:ascii="Comic Sans MS" w:hAnsi="Comic Sans MS"/>
                <w:b/>
                <w:sz w:val="16"/>
                <w:szCs w:val="16"/>
              </w:rPr>
            </w:pPr>
            <w:r w:rsidRPr="00161C46">
              <w:rPr>
                <w:rFonts w:ascii="Comic Sans MS" w:hAnsi="Comic Sans MS"/>
                <w:b/>
                <w:sz w:val="18"/>
                <w:szCs w:val="18"/>
              </w:rPr>
              <w:t>-</w:t>
            </w:r>
            <w:r w:rsidRPr="00161C46">
              <w:rPr>
                <w:rFonts w:ascii="Comic Sans MS" w:hAnsi="Comic Sans MS"/>
                <w:b/>
                <w:sz w:val="16"/>
                <w:szCs w:val="16"/>
              </w:rPr>
              <w:t xml:space="preserve">write legibly, fluently and with increasing speed by: </w:t>
            </w:r>
          </w:p>
          <w:p w:rsidR="00162604" w:rsidRPr="00161C46" w:rsidRDefault="00162604" w:rsidP="00810F23">
            <w:pPr>
              <w:autoSpaceDE w:val="0"/>
              <w:autoSpaceDN w:val="0"/>
              <w:adjustRightInd w:val="0"/>
              <w:rPr>
                <w:rFonts w:ascii="Comic Sans MS" w:hAnsi="Comic Sans MS"/>
                <w:sz w:val="16"/>
                <w:szCs w:val="16"/>
              </w:rPr>
            </w:pPr>
            <w:r w:rsidRPr="00161C46">
              <w:rPr>
                <w:rFonts w:ascii="Comic Sans MS" w:hAnsi="Comic Sans MS"/>
                <w:sz w:val="16"/>
                <w:szCs w:val="16"/>
              </w:rPr>
              <w:t>-Choosing which shape of a letter to use when given choices and deciding whether or not to join specific letters</w:t>
            </w:r>
          </w:p>
          <w:p w:rsidR="00162604" w:rsidRPr="00161C46" w:rsidRDefault="00162604" w:rsidP="00810F23">
            <w:pPr>
              <w:autoSpaceDE w:val="0"/>
              <w:autoSpaceDN w:val="0"/>
              <w:adjustRightInd w:val="0"/>
              <w:rPr>
                <w:rFonts w:ascii="Comic Sans MS" w:hAnsi="Comic Sans MS" w:cs="Calibri"/>
                <w:b/>
                <w:sz w:val="18"/>
                <w:szCs w:val="18"/>
              </w:rPr>
            </w:pPr>
            <w:r w:rsidRPr="00161C46">
              <w:rPr>
                <w:rFonts w:ascii="Comic Sans MS" w:hAnsi="Comic Sans MS"/>
                <w:b/>
                <w:sz w:val="16"/>
                <w:szCs w:val="16"/>
              </w:rPr>
              <w:t>-Choosing the writing implement that is best suited for a task.</w:t>
            </w:r>
          </w:p>
        </w:tc>
      </w:tr>
    </w:tbl>
    <w:p w:rsidR="00162604" w:rsidRPr="00191190" w:rsidRDefault="00162604" w:rsidP="00162604">
      <w:pPr>
        <w:rPr>
          <w:sz w:val="24"/>
          <w:szCs w:val="24"/>
        </w:rPr>
      </w:pPr>
    </w:p>
    <w:p w:rsidR="00B1189D" w:rsidRDefault="00B1189D" w:rsidP="00F94E26">
      <w:pPr>
        <w:spacing w:line="240" w:lineRule="auto"/>
        <w:rPr>
          <w:rFonts w:ascii="SassoonPrimaryInfant" w:hAnsi="SassoonPrimaryInfant"/>
        </w:rPr>
      </w:pPr>
    </w:p>
    <w:tbl>
      <w:tblPr>
        <w:tblStyle w:val="TableGrid"/>
        <w:tblW w:w="15734" w:type="dxa"/>
        <w:tblInd w:w="137" w:type="dxa"/>
        <w:tblLook w:val="04A0" w:firstRow="1" w:lastRow="0" w:firstColumn="1" w:lastColumn="0" w:noHBand="0" w:noVBand="1"/>
      </w:tblPr>
      <w:tblGrid>
        <w:gridCol w:w="1550"/>
        <w:gridCol w:w="822"/>
        <w:gridCol w:w="2538"/>
        <w:gridCol w:w="1249"/>
        <w:gridCol w:w="142"/>
        <w:gridCol w:w="1375"/>
        <w:gridCol w:w="1720"/>
        <w:gridCol w:w="1850"/>
        <w:gridCol w:w="4488"/>
      </w:tblGrid>
      <w:tr w:rsidR="004B0D1B" w:rsidTr="00E228F8">
        <w:tc>
          <w:tcPr>
            <w:tcW w:w="2372" w:type="dxa"/>
            <w:gridSpan w:val="2"/>
          </w:tcPr>
          <w:p w:rsidR="004B0D1B" w:rsidRPr="00191190" w:rsidRDefault="004B0D1B" w:rsidP="00810F23">
            <w:pPr>
              <w:jc w:val="center"/>
              <w:rPr>
                <w:rFonts w:ascii="Comic Sans MS" w:hAnsi="Comic Sans MS"/>
                <w:sz w:val="24"/>
                <w:szCs w:val="24"/>
              </w:rPr>
            </w:pPr>
            <w:r w:rsidRPr="00191190">
              <w:rPr>
                <w:rFonts w:ascii="Comic Sans MS" w:hAnsi="Comic Sans MS"/>
                <w:sz w:val="24"/>
                <w:szCs w:val="24"/>
              </w:rPr>
              <w:lastRenderedPageBreak/>
              <w:t>Year group</w:t>
            </w:r>
          </w:p>
        </w:tc>
        <w:tc>
          <w:tcPr>
            <w:tcW w:w="13362" w:type="dxa"/>
            <w:gridSpan w:val="7"/>
          </w:tcPr>
          <w:p w:rsidR="004B0D1B" w:rsidRPr="00191190" w:rsidRDefault="004B0D1B" w:rsidP="00810F23">
            <w:pPr>
              <w:jc w:val="center"/>
              <w:rPr>
                <w:rFonts w:ascii="Comic Sans MS" w:hAnsi="Comic Sans MS"/>
                <w:sz w:val="24"/>
                <w:szCs w:val="24"/>
              </w:rPr>
            </w:pPr>
            <w:r w:rsidRPr="00C32798">
              <w:rPr>
                <w:b/>
                <w:noProof/>
                <w:u w:val="single"/>
                <w:lang w:eastAsia="en-GB"/>
              </w:rPr>
              <w:drawing>
                <wp:anchor distT="0" distB="0" distL="114300" distR="114300" simplePos="0" relativeHeight="251672576" behindDoc="1" locked="0" layoutInCell="1" allowOverlap="1" wp14:anchorId="2F4C382F" wp14:editId="1A142696">
                  <wp:simplePos x="0" y="0"/>
                  <wp:positionH relativeFrom="margin">
                    <wp:posOffset>-14605</wp:posOffset>
                  </wp:positionH>
                  <wp:positionV relativeFrom="paragraph">
                    <wp:posOffset>60325</wp:posOffset>
                  </wp:positionV>
                  <wp:extent cx="353695" cy="428625"/>
                  <wp:effectExtent l="0" t="0" r="8255" b="9525"/>
                  <wp:wrapTight wrapText="bothSides">
                    <wp:wrapPolygon edited="0">
                      <wp:start x="0" y="0"/>
                      <wp:lineTo x="0" y="21120"/>
                      <wp:lineTo x="20941" y="21120"/>
                      <wp:lineTo x="20941" y="0"/>
                      <wp:lineTo x="0" y="0"/>
                    </wp:wrapPolygon>
                  </wp:wrapTight>
                  <wp:docPr id="2" name="Picture 2" descr="G:\badge.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badge.jfi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369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32798">
              <w:rPr>
                <w:rFonts w:ascii="Calibri" w:hAnsi="Calibri" w:cs="Calibri"/>
                <w:b/>
                <w:noProof/>
                <w:sz w:val="23"/>
                <w:szCs w:val="23"/>
                <w:u w:val="single"/>
                <w:lang w:eastAsia="en-GB"/>
              </w:rPr>
              <w:drawing>
                <wp:anchor distT="0" distB="0" distL="114300" distR="114300" simplePos="0" relativeHeight="251673600" behindDoc="1" locked="0" layoutInCell="1" allowOverlap="1" wp14:anchorId="12191539" wp14:editId="674FDF2E">
                  <wp:simplePos x="0" y="0"/>
                  <wp:positionH relativeFrom="margin">
                    <wp:posOffset>6874510</wp:posOffset>
                  </wp:positionH>
                  <wp:positionV relativeFrom="paragraph">
                    <wp:posOffset>0</wp:posOffset>
                  </wp:positionV>
                  <wp:extent cx="596265" cy="523875"/>
                  <wp:effectExtent l="0" t="0" r="0" b="9525"/>
                  <wp:wrapTight wrapText="bothSides">
                    <wp:wrapPolygon edited="0">
                      <wp:start x="0" y="0"/>
                      <wp:lineTo x="0" y="21207"/>
                      <wp:lineTo x="20703" y="21207"/>
                      <wp:lineTo x="20703" y="0"/>
                      <wp:lineTo x="0" y="0"/>
                    </wp:wrapPolygon>
                  </wp:wrapTight>
                  <wp:docPr id="9" name="Picture 9" descr="Image result for images for gospel valu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images for gospel values"/>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b="11973"/>
                          <a:stretch/>
                        </pic:blipFill>
                        <pic:spPr bwMode="auto">
                          <a:xfrm>
                            <a:off x="0" y="0"/>
                            <a:ext cx="596265" cy="5238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191190">
              <w:rPr>
                <w:rFonts w:ascii="Comic Sans MS" w:hAnsi="Comic Sans MS"/>
                <w:sz w:val="24"/>
                <w:szCs w:val="24"/>
              </w:rPr>
              <w:t>Reading objectives for skills progression</w:t>
            </w:r>
          </w:p>
        </w:tc>
      </w:tr>
      <w:tr w:rsidR="004B0D1B" w:rsidTr="00E228F8">
        <w:trPr>
          <w:trHeight w:val="338"/>
        </w:trPr>
        <w:tc>
          <w:tcPr>
            <w:tcW w:w="4910" w:type="dxa"/>
            <w:gridSpan w:val="3"/>
          </w:tcPr>
          <w:p w:rsidR="004B0D1B" w:rsidRPr="00B700BA" w:rsidRDefault="004B0D1B" w:rsidP="00810F23">
            <w:pPr>
              <w:rPr>
                <w:rFonts w:ascii="SassoonPrimaryInfant" w:eastAsia="Arial" w:hAnsi="SassoonPrimaryInfant" w:cs="Arial"/>
                <w:b/>
                <w:sz w:val="20"/>
                <w:szCs w:val="20"/>
              </w:rPr>
            </w:pPr>
            <w:r w:rsidRPr="00B700BA">
              <w:rPr>
                <w:rFonts w:ascii="SassoonPrimaryInfant" w:eastAsia="Arial" w:hAnsi="SassoonPrimaryInfant" w:cs="Arial"/>
                <w:b/>
                <w:sz w:val="20"/>
                <w:szCs w:val="20"/>
              </w:rPr>
              <w:t>ELG 8 - Comprehension</w:t>
            </w:r>
          </w:p>
        </w:tc>
        <w:tc>
          <w:tcPr>
            <w:tcW w:w="4486" w:type="dxa"/>
            <w:gridSpan w:val="4"/>
          </w:tcPr>
          <w:p w:rsidR="004B0D1B" w:rsidRPr="00B700BA" w:rsidRDefault="004B0D1B" w:rsidP="00810F23">
            <w:pPr>
              <w:rPr>
                <w:rFonts w:ascii="SassoonPrimaryInfant" w:eastAsia="Arial" w:hAnsi="SassoonPrimaryInfant" w:cs="Arial"/>
                <w:b/>
                <w:sz w:val="20"/>
                <w:szCs w:val="20"/>
              </w:rPr>
            </w:pPr>
            <w:r w:rsidRPr="00B700BA">
              <w:rPr>
                <w:rFonts w:ascii="SassoonPrimaryInfant" w:eastAsia="Arial" w:hAnsi="SassoonPrimaryInfant" w:cs="Arial"/>
                <w:b/>
                <w:sz w:val="20"/>
                <w:szCs w:val="20"/>
              </w:rPr>
              <w:t>ELG 9 – Word Reading</w:t>
            </w:r>
          </w:p>
        </w:tc>
        <w:tc>
          <w:tcPr>
            <w:tcW w:w="6338" w:type="dxa"/>
            <w:gridSpan w:val="2"/>
          </w:tcPr>
          <w:p w:rsidR="004B0D1B" w:rsidRPr="00B700BA" w:rsidRDefault="004B0D1B" w:rsidP="00810F23">
            <w:pPr>
              <w:rPr>
                <w:rFonts w:ascii="SassoonPrimaryInfant" w:eastAsia="Arial" w:hAnsi="SassoonPrimaryInfant" w:cs="Arial"/>
                <w:b/>
                <w:sz w:val="20"/>
                <w:szCs w:val="20"/>
              </w:rPr>
            </w:pPr>
            <w:r w:rsidRPr="00B700BA">
              <w:rPr>
                <w:rFonts w:ascii="SassoonPrimaryInfant" w:eastAsia="Arial" w:hAnsi="SassoonPrimaryInfant" w:cs="Arial"/>
                <w:b/>
                <w:sz w:val="20"/>
                <w:szCs w:val="20"/>
              </w:rPr>
              <w:t>ELG 10 - Writing</w:t>
            </w:r>
          </w:p>
        </w:tc>
      </w:tr>
      <w:tr w:rsidR="004B0D1B" w:rsidTr="00E228F8">
        <w:trPr>
          <w:trHeight w:val="337"/>
        </w:trPr>
        <w:tc>
          <w:tcPr>
            <w:tcW w:w="4910" w:type="dxa"/>
            <w:gridSpan w:val="3"/>
          </w:tcPr>
          <w:p w:rsidR="004B0D1B" w:rsidRPr="00B700BA" w:rsidRDefault="004B0D1B" w:rsidP="00810F23">
            <w:pPr>
              <w:pBdr>
                <w:top w:val="nil"/>
                <w:left w:val="nil"/>
                <w:bottom w:val="nil"/>
                <w:right w:val="nil"/>
                <w:between w:val="nil"/>
              </w:pBdr>
              <w:rPr>
                <w:rFonts w:ascii="SassoonPrimaryInfant" w:eastAsia="Arial" w:hAnsi="SassoonPrimaryInfant" w:cs="Arial"/>
                <w:color w:val="000000"/>
                <w:sz w:val="18"/>
                <w:szCs w:val="18"/>
              </w:rPr>
            </w:pPr>
            <w:r w:rsidRPr="00B700BA">
              <w:rPr>
                <w:rFonts w:ascii="SassoonPrimaryInfant" w:eastAsia="Arial" w:hAnsi="SassoonPrimaryInfant" w:cs="Arial"/>
                <w:color w:val="000000"/>
                <w:sz w:val="18"/>
                <w:szCs w:val="18"/>
              </w:rPr>
              <w:t xml:space="preserve">- Demonstrate understanding of what has been read to them by retelling stories and narratives using their own words and recently introduced vocabulary; </w:t>
            </w:r>
          </w:p>
          <w:p w:rsidR="004B0D1B" w:rsidRPr="00B700BA" w:rsidRDefault="004B0D1B" w:rsidP="00810F23">
            <w:pPr>
              <w:pBdr>
                <w:top w:val="nil"/>
                <w:left w:val="nil"/>
                <w:bottom w:val="nil"/>
                <w:right w:val="nil"/>
                <w:between w:val="nil"/>
              </w:pBdr>
              <w:rPr>
                <w:rFonts w:ascii="SassoonPrimaryInfant" w:eastAsia="Arial" w:hAnsi="SassoonPrimaryInfant" w:cs="Arial"/>
                <w:color w:val="000000"/>
                <w:sz w:val="18"/>
                <w:szCs w:val="18"/>
              </w:rPr>
            </w:pPr>
            <w:r w:rsidRPr="00B700BA">
              <w:rPr>
                <w:rFonts w:ascii="SassoonPrimaryInfant" w:eastAsia="Arial" w:hAnsi="SassoonPrimaryInfant" w:cs="Arial"/>
                <w:color w:val="000000"/>
                <w:sz w:val="18"/>
                <w:szCs w:val="18"/>
              </w:rPr>
              <w:t xml:space="preserve">- Anticipate – where appropriate – key events in stories; </w:t>
            </w:r>
          </w:p>
          <w:p w:rsidR="004B0D1B" w:rsidRPr="00B700BA" w:rsidRDefault="004B0D1B" w:rsidP="00810F23">
            <w:pPr>
              <w:rPr>
                <w:rFonts w:ascii="SassoonPrimaryInfant" w:eastAsia="Arial" w:hAnsi="SassoonPrimaryInfant" w:cs="Arial"/>
                <w:b/>
                <w:sz w:val="18"/>
                <w:szCs w:val="18"/>
              </w:rPr>
            </w:pPr>
            <w:r w:rsidRPr="00B700BA">
              <w:rPr>
                <w:rFonts w:ascii="SassoonPrimaryInfant" w:eastAsia="Arial" w:hAnsi="SassoonPrimaryInfant" w:cs="Arial"/>
                <w:sz w:val="18"/>
                <w:szCs w:val="18"/>
              </w:rPr>
              <w:t>- Use and understand recently introduced vocabulary during discussions about stories, non-fiction, rhymes and poems and during role-play.</w:t>
            </w:r>
          </w:p>
        </w:tc>
        <w:tc>
          <w:tcPr>
            <w:tcW w:w="4486" w:type="dxa"/>
            <w:gridSpan w:val="4"/>
          </w:tcPr>
          <w:p w:rsidR="004B0D1B" w:rsidRPr="00B700BA" w:rsidRDefault="004B0D1B" w:rsidP="00810F23">
            <w:pPr>
              <w:pBdr>
                <w:top w:val="nil"/>
                <w:left w:val="nil"/>
                <w:bottom w:val="nil"/>
                <w:right w:val="nil"/>
                <w:between w:val="nil"/>
              </w:pBdr>
              <w:rPr>
                <w:rFonts w:ascii="SassoonPrimaryInfant" w:eastAsia="Arial" w:hAnsi="SassoonPrimaryInfant" w:cs="Arial"/>
                <w:color w:val="000000"/>
                <w:sz w:val="18"/>
                <w:szCs w:val="18"/>
              </w:rPr>
            </w:pPr>
            <w:r w:rsidRPr="00B700BA">
              <w:rPr>
                <w:rFonts w:ascii="SassoonPrimaryInfant" w:eastAsia="Arial" w:hAnsi="SassoonPrimaryInfant" w:cs="Arial"/>
                <w:color w:val="000000"/>
                <w:sz w:val="18"/>
                <w:szCs w:val="18"/>
              </w:rPr>
              <w:t xml:space="preserve">- Say a sound for each letter in the alphabet and at least 10 digraphs; </w:t>
            </w:r>
          </w:p>
          <w:p w:rsidR="004B0D1B" w:rsidRPr="00B700BA" w:rsidRDefault="004B0D1B" w:rsidP="00810F23">
            <w:pPr>
              <w:pBdr>
                <w:top w:val="nil"/>
                <w:left w:val="nil"/>
                <w:bottom w:val="nil"/>
                <w:right w:val="nil"/>
                <w:between w:val="nil"/>
              </w:pBdr>
              <w:rPr>
                <w:rFonts w:ascii="SassoonPrimaryInfant" w:eastAsia="Arial" w:hAnsi="SassoonPrimaryInfant" w:cs="Arial"/>
                <w:color w:val="000000"/>
                <w:sz w:val="18"/>
                <w:szCs w:val="18"/>
              </w:rPr>
            </w:pPr>
            <w:r w:rsidRPr="00B700BA">
              <w:rPr>
                <w:rFonts w:ascii="SassoonPrimaryInfant" w:eastAsia="Arial" w:hAnsi="SassoonPrimaryInfant" w:cs="Arial"/>
                <w:color w:val="000000"/>
                <w:sz w:val="18"/>
                <w:szCs w:val="18"/>
              </w:rPr>
              <w:t xml:space="preserve">- Read words consistent with their phonic knowledge by sound-blending; </w:t>
            </w:r>
          </w:p>
          <w:p w:rsidR="004B0D1B" w:rsidRPr="00E06EBB" w:rsidRDefault="004B0D1B" w:rsidP="00810F23">
            <w:pPr>
              <w:rPr>
                <w:rFonts w:ascii="SassoonPrimaryInfant" w:eastAsia="Arial" w:hAnsi="SassoonPrimaryInfant" w:cs="Arial"/>
                <w:sz w:val="18"/>
                <w:szCs w:val="18"/>
              </w:rPr>
            </w:pPr>
            <w:r w:rsidRPr="00B700BA">
              <w:rPr>
                <w:rFonts w:ascii="SassoonPrimaryInfant" w:eastAsia="Arial" w:hAnsi="SassoonPrimaryInfant" w:cs="Arial"/>
                <w:sz w:val="18"/>
                <w:szCs w:val="18"/>
              </w:rPr>
              <w:t>- Read aloud simple sentences and books that are consistent with their phonic knowledge, including common exception words.</w:t>
            </w:r>
          </w:p>
        </w:tc>
        <w:tc>
          <w:tcPr>
            <w:tcW w:w="6338" w:type="dxa"/>
            <w:gridSpan w:val="2"/>
          </w:tcPr>
          <w:p w:rsidR="004B0D1B" w:rsidRPr="00B700BA" w:rsidRDefault="004B0D1B" w:rsidP="00810F23">
            <w:pPr>
              <w:pBdr>
                <w:top w:val="nil"/>
                <w:left w:val="nil"/>
                <w:bottom w:val="nil"/>
                <w:right w:val="nil"/>
                <w:between w:val="nil"/>
              </w:pBdr>
              <w:rPr>
                <w:rFonts w:ascii="SassoonPrimaryInfant" w:eastAsia="Arial" w:hAnsi="SassoonPrimaryInfant" w:cs="Arial"/>
                <w:color w:val="000000"/>
                <w:sz w:val="18"/>
                <w:szCs w:val="18"/>
              </w:rPr>
            </w:pPr>
            <w:r w:rsidRPr="00B700BA">
              <w:rPr>
                <w:rFonts w:ascii="SassoonPrimaryInfant" w:eastAsia="Arial" w:hAnsi="SassoonPrimaryInfant" w:cs="Arial"/>
                <w:color w:val="000000"/>
                <w:sz w:val="18"/>
                <w:szCs w:val="18"/>
              </w:rPr>
              <w:t xml:space="preserve">- Write recognisable letters, most of which are correctly formed; </w:t>
            </w:r>
          </w:p>
          <w:p w:rsidR="004B0D1B" w:rsidRPr="00B700BA" w:rsidRDefault="004B0D1B" w:rsidP="00810F23">
            <w:pPr>
              <w:pBdr>
                <w:top w:val="nil"/>
                <w:left w:val="nil"/>
                <w:bottom w:val="nil"/>
                <w:right w:val="nil"/>
                <w:between w:val="nil"/>
              </w:pBdr>
              <w:rPr>
                <w:rFonts w:ascii="SassoonPrimaryInfant" w:eastAsia="Arial" w:hAnsi="SassoonPrimaryInfant" w:cs="Arial"/>
                <w:color w:val="000000"/>
                <w:sz w:val="18"/>
                <w:szCs w:val="18"/>
              </w:rPr>
            </w:pPr>
            <w:r w:rsidRPr="00B700BA">
              <w:rPr>
                <w:rFonts w:ascii="SassoonPrimaryInfant" w:eastAsia="Arial" w:hAnsi="SassoonPrimaryInfant" w:cs="Arial"/>
                <w:color w:val="000000"/>
                <w:sz w:val="18"/>
                <w:szCs w:val="18"/>
              </w:rPr>
              <w:t xml:space="preserve">- Spell words by identifying sounds in them and representing the sounds with a letter or letters; </w:t>
            </w:r>
          </w:p>
          <w:p w:rsidR="004B0D1B" w:rsidRPr="00B700BA" w:rsidRDefault="004B0D1B" w:rsidP="00810F23">
            <w:pPr>
              <w:pBdr>
                <w:top w:val="nil"/>
                <w:left w:val="nil"/>
                <w:bottom w:val="nil"/>
                <w:right w:val="nil"/>
                <w:between w:val="nil"/>
              </w:pBdr>
              <w:rPr>
                <w:rFonts w:ascii="SassoonPrimaryInfant" w:eastAsia="Arial" w:hAnsi="SassoonPrimaryInfant" w:cs="Arial"/>
                <w:color w:val="000000"/>
                <w:sz w:val="18"/>
                <w:szCs w:val="18"/>
              </w:rPr>
            </w:pPr>
            <w:r w:rsidRPr="00B700BA">
              <w:rPr>
                <w:rFonts w:ascii="SassoonPrimaryInfant" w:eastAsia="Arial" w:hAnsi="SassoonPrimaryInfant" w:cs="Arial"/>
                <w:color w:val="000000"/>
                <w:sz w:val="18"/>
                <w:szCs w:val="18"/>
              </w:rPr>
              <w:t xml:space="preserve">- Write simple phrases and sentences that can be read by others. </w:t>
            </w:r>
          </w:p>
          <w:p w:rsidR="004B0D1B" w:rsidRPr="00B700BA" w:rsidRDefault="004B0D1B" w:rsidP="00810F23">
            <w:pPr>
              <w:rPr>
                <w:rFonts w:ascii="SassoonPrimaryInfant" w:eastAsia="Arial" w:hAnsi="SassoonPrimaryInfant" w:cs="Arial"/>
                <w:b/>
                <w:sz w:val="18"/>
                <w:szCs w:val="18"/>
              </w:rPr>
            </w:pPr>
          </w:p>
        </w:tc>
      </w:tr>
      <w:tr w:rsidR="004B0D1B" w:rsidTr="00E228F8">
        <w:tc>
          <w:tcPr>
            <w:tcW w:w="1550" w:type="dxa"/>
          </w:tcPr>
          <w:p w:rsidR="004B0D1B" w:rsidRPr="00191190" w:rsidRDefault="004B0D1B" w:rsidP="00810F23">
            <w:pPr>
              <w:rPr>
                <w:rFonts w:ascii="Comic Sans MS" w:hAnsi="Comic Sans MS"/>
                <w:sz w:val="18"/>
                <w:szCs w:val="18"/>
              </w:rPr>
            </w:pPr>
          </w:p>
        </w:tc>
        <w:tc>
          <w:tcPr>
            <w:tcW w:w="3360" w:type="dxa"/>
            <w:gridSpan w:val="2"/>
          </w:tcPr>
          <w:p w:rsidR="004B0D1B" w:rsidRPr="000F1535" w:rsidRDefault="004B0D1B" w:rsidP="00810F23">
            <w:pPr>
              <w:pBdr>
                <w:top w:val="nil"/>
                <w:left w:val="nil"/>
                <w:bottom w:val="nil"/>
                <w:right w:val="nil"/>
                <w:between w:val="nil"/>
              </w:pBdr>
              <w:rPr>
                <w:rFonts w:ascii="SassoonPrimaryInfant" w:eastAsia="Arial" w:hAnsi="SassoonPrimaryInfant" w:cs="Arial"/>
                <w:b/>
                <w:color w:val="000000"/>
                <w:sz w:val="20"/>
                <w:szCs w:val="20"/>
              </w:rPr>
            </w:pPr>
            <w:r w:rsidRPr="000F1535">
              <w:rPr>
                <w:rFonts w:ascii="SassoonPrimaryInfant" w:eastAsia="Arial" w:hAnsi="SassoonPrimaryInfant" w:cs="Arial"/>
                <w:b/>
                <w:color w:val="000000"/>
                <w:sz w:val="20"/>
                <w:szCs w:val="20"/>
              </w:rPr>
              <w:t>Pre-school</w:t>
            </w:r>
          </w:p>
        </w:tc>
        <w:tc>
          <w:tcPr>
            <w:tcW w:w="2766" w:type="dxa"/>
            <w:gridSpan w:val="3"/>
          </w:tcPr>
          <w:p w:rsidR="004B0D1B" w:rsidRPr="000F1535" w:rsidRDefault="004B0D1B" w:rsidP="00810F23">
            <w:pPr>
              <w:pBdr>
                <w:top w:val="nil"/>
                <w:left w:val="nil"/>
                <w:bottom w:val="nil"/>
                <w:right w:val="nil"/>
                <w:between w:val="nil"/>
              </w:pBdr>
              <w:rPr>
                <w:rFonts w:ascii="SassoonPrimaryInfant" w:eastAsia="Arial" w:hAnsi="SassoonPrimaryInfant" w:cs="Arial"/>
                <w:b/>
                <w:color w:val="000000"/>
                <w:sz w:val="20"/>
                <w:szCs w:val="20"/>
              </w:rPr>
            </w:pPr>
            <w:r w:rsidRPr="000F1535">
              <w:rPr>
                <w:rFonts w:ascii="SassoonPrimaryInfant" w:eastAsia="Arial" w:hAnsi="SassoonPrimaryInfant" w:cs="Arial"/>
                <w:b/>
                <w:color w:val="000000"/>
                <w:sz w:val="20"/>
                <w:szCs w:val="20"/>
              </w:rPr>
              <w:t>Nursery</w:t>
            </w:r>
          </w:p>
        </w:tc>
        <w:tc>
          <w:tcPr>
            <w:tcW w:w="3570" w:type="dxa"/>
            <w:gridSpan w:val="2"/>
          </w:tcPr>
          <w:p w:rsidR="004B0D1B" w:rsidRPr="000F1535" w:rsidRDefault="004B0D1B" w:rsidP="00810F23">
            <w:pPr>
              <w:pBdr>
                <w:top w:val="nil"/>
                <w:left w:val="nil"/>
                <w:bottom w:val="nil"/>
                <w:right w:val="nil"/>
                <w:between w:val="nil"/>
              </w:pBdr>
              <w:rPr>
                <w:rFonts w:ascii="SassoonPrimaryInfant" w:eastAsia="Arial" w:hAnsi="SassoonPrimaryInfant" w:cs="Arial"/>
                <w:b/>
                <w:color w:val="000000"/>
                <w:sz w:val="20"/>
                <w:szCs w:val="20"/>
              </w:rPr>
            </w:pPr>
            <w:r w:rsidRPr="000F1535">
              <w:rPr>
                <w:rFonts w:ascii="SassoonPrimaryInfant" w:eastAsia="Arial" w:hAnsi="SassoonPrimaryInfant" w:cs="Arial"/>
                <w:b/>
                <w:color w:val="000000"/>
                <w:sz w:val="20"/>
                <w:szCs w:val="20"/>
              </w:rPr>
              <w:t>Reception</w:t>
            </w:r>
          </w:p>
        </w:tc>
        <w:tc>
          <w:tcPr>
            <w:tcW w:w="4488" w:type="dxa"/>
          </w:tcPr>
          <w:p w:rsidR="004B0D1B" w:rsidRPr="000F1535" w:rsidRDefault="004B0D1B" w:rsidP="00810F23">
            <w:pPr>
              <w:pBdr>
                <w:top w:val="nil"/>
                <w:left w:val="nil"/>
                <w:bottom w:val="nil"/>
                <w:right w:val="nil"/>
                <w:between w:val="nil"/>
              </w:pBdr>
              <w:rPr>
                <w:rFonts w:ascii="SassoonPrimaryInfant" w:eastAsia="Arial" w:hAnsi="SassoonPrimaryInfant" w:cs="Arial"/>
                <w:b/>
                <w:color w:val="000000"/>
                <w:sz w:val="20"/>
                <w:szCs w:val="20"/>
              </w:rPr>
            </w:pPr>
            <w:r>
              <w:rPr>
                <w:rFonts w:ascii="SassoonPrimaryInfant" w:eastAsia="Arial" w:hAnsi="SassoonPrimaryInfant" w:cs="Arial"/>
                <w:b/>
                <w:color w:val="000000"/>
                <w:sz w:val="20"/>
                <w:szCs w:val="20"/>
              </w:rPr>
              <w:t xml:space="preserve">Key stage 1 </w:t>
            </w:r>
          </w:p>
        </w:tc>
      </w:tr>
      <w:tr w:rsidR="004B0D1B" w:rsidTr="00E228F8">
        <w:tc>
          <w:tcPr>
            <w:tcW w:w="1550" w:type="dxa"/>
          </w:tcPr>
          <w:p w:rsidR="004B0D1B" w:rsidRPr="000F1535" w:rsidRDefault="004B0D1B" w:rsidP="00810F23">
            <w:pPr>
              <w:pBdr>
                <w:top w:val="nil"/>
                <w:left w:val="nil"/>
                <w:bottom w:val="nil"/>
                <w:right w:val="nil"/>
                <w:between w:val="nil"/>
              </w:pBdr>
              <w:rPr>
                <w:rFonts w:ascii="SassoonPrimaryInfant" w:eastAsia="Arial" w:hAnsi="SassoonPrimaryInfant" w:cs="Arial"/>
                <w:b/>
                <w:color w:val="000000"/>
                <w:sz w:val="18"/>
                <w:szCs w:val="18"/>
              </w:rPr>
            </w:pPr>
            <w:r w:rsidRPr="000F1535">
              <w:rPr>
                <w:rFonts w:ascii="SassoonPrimaryInfant" w:eastAsia="Arial" w:hAnsi="SassoonPrimaryInfant" w:cs="Arial"/>
                <w:b/>
                <w:color w:val="000000"/>
                <w:sz w:val="18"/>
                <w:szCs w:val="18"/>
              </w:rPr>
              <w:t>Phonics</w:t>
            </w:r>
          </w:p>
          <w:p w:rsidR="004B0D1B" w:rsidRPr="000F1535" w:rsidRDefault="004B0D1B" w:rsidP="00810F23">
            <w:pPr>
              <w:pBdr>
                <w:top w:val="nil"/>
                <w:left w:val="nil"/>
                <w:bottom w:val="nil"/>
                <w:right w:val="nil"/>
                <w:between w:val="nil"/>
              </w:pBdr>
              <w:rPr>
                <w:rFonts w:ascii="SassoonPrimaryInfant" w:eastAsia="Arial" w:hAnsi="SassoonPrimaryInfant" w:cs="Arial"/>
                <w:b/>
                <w:color w:val="000000"/>
                <w:sz w:val="20"/>
                <w:szCs w:val="20"/>
              </w:rPr>
            </w:pPr>
          </w:p>
        </w:tc>
        <w:tc>
          <w:tcPr>
            <w:tcW w:w="3360" w:type="dxa"/>
            <w:gridSpan w:val="2"/>
          </w:tcPr>
          <w:p w:rsidR="004B0D1B" w:rsidRPr="00723613" w:rsidRDefault="004B0D1B" w:rsidP="00810F23">
            <w:pPr>
              <w:pBdr>
                <w:top w:val="nil"/>
                <w:left w:val="nil"/>
                <w:bottom w:val="nil"/>
                <w:right w:val="nil"/>
                <w:between w:val="nil"/>
              </w:pBdr>
              <w:rPr>
                <w:rFonts w:ascii="SassoonPrimaryInfant" w:eastAsia="Arial" w:hAnsi="SassoonPrimaryInfant" w:cstheme="minorHAnsi"/>
                <w:color w:val="000000"/>
                <w:sz w:val="18"/>
                <w:szCs w:val="18"/>
              </w:rPr>
            </w:pPr>
            <w:r w:rsidRPr="00723613">
              <w:rPr>
                <w:rFonts w:ascii="SassoonPrimaryInfant" w:eastAsia="Arial" w:hAnsi="SassoonPrimaryInfant" w:cstheme="minorHAnsi"/>
                <w:color w:val="000000"/>
                <w:sz w:val="18"/>
                <w:szCs w:val="18"/>
              </w:rPr>
              <w:t>Can identify and name some familiar environmental sounds and animal noises</w:t>
            </w:r>
          </w:p>
          <w:p w:rsidR="004B0D1B" w:rsidRPr="00723613" w:rsidRDefault="004B0D1B" w:rsidP="00810F23">
            <w:pPr>
              <w:pBdr>
                <w:top w:val="nil"/>
                <w:left w:val="nil"/>
                <w:bottom w:val="nil"/>
                <w:right w:val="nil"/>
                <w:between w:val="nil"/>
              </w:pBdr>
              <w:rPr>
                <w:rFonts w:ascii="SassoonPrimaryInfant" w:eastAsia="Arial" w:hAnsi="SassoonPrimaryInfant" w:cstheme="minorHAnsi"/>
                <w:color w:val="000000"/>
                <w:sz w:val="18"/>
                <w:szCs w:val="18"/>
              </w:rPr>
            </w:pPr>
            <w:r w:rsidRPr="00723613">
              <w:rPr>
                <w:rFonts w:ascii="SassoonPrimaryInfant" w:eastAsia="Arial" w:hAnsi="SassoonPrimaryInfant" w:cstheme="minorHAnsi"/>
                <w:color w:val="000000"/>
                <w:sz w:val="18"/>
                <w:szCs w:val="18"/>
                <w:shd w:val="clear" w:color="auto" w:fill="DEEAF6" w:themeFill="accent1" w:themeFillTint="33"/>
              </w:rPr>
              <w:t>Enjoys rhythmic and musical activity with percussion instruments, actions, rhymes and songs, clapping along with the beat and joining in with words of familiar songs and nursery rhymes</w:t>
            </w:r>
          </w:p>
          <w:p w:rsidR="004B0D1B" w:rsidRPr="000F1535" w:rsidRDefault="004B0D1B" w:rsidP="00810F23">
            <w:pPr>
              <w:pBdr>
                <w:top w:val="nil"/>
                <w:left w:val="nil"/>
                <w:bottom w:val="nil"/>
                <w:right w:val="nil"/>
                <w:between w:val="nil"/>
              </w:pBdr>
              <w:ind w:left="360"/>
              <w:rPr>
                <w:rFonts w:ascii="SassoonPrimaryInfant" w:eastAsia="Arial" w:hAnsi="SassoonPrimaryInfant" w:cstheme="minorHAnsi"/>
                <w:color w:val="000000"/>
                <w:sz w:val="18"/>
                <w:szCs w:val="18"/>
              </w:rPr>
            </w:pPr>
          </w:p>
        </w:tc>
        <w:tc>
          <w:tcPr>
            <w:tcW w:w="2766" w:type="dxa"/>
            <w:gridSpan w:val="3"/>
          </w:tcPr>
          <w:p w:rsidR="004B0D1B" w:rsidRPr="00723613" w:rsidRDefault="004B0D1B" w:rsidP="00810F23">
            <w:pPr>
              <w:rPr>
                <w:rFonts w:ascii="SassoonPrimaryInfant" w:hAnsi="SassoonPrimaryInfant" w:cstheme="minorHAnsi"/>
                <w:b/>
                <w:sz w:val="18"/>
                <w:szCs w:val="18"/>
              </w:rPr>
            </w:pPr>
            <w:r w:rsidRPr="00723613">
              <w:rPr>
                <w:rFonts w:ascii="SassoonPrimaryInfant" w:hAnsi="SassoonPrimaryInfant" w:cstheme="minorHAnsi"/>
                <w:b/>
                <w:sz w:val="18"/>
                <w:szCs w:val="18"/>
              </w:rPr>
              <w:t>Letters and Sounds</w:t>
            </w:r>
          </w:p>
          <w:p w:rsidR="004B0D1B" w:rsidRPr="00723613" w:rsidRDefault="004B0D1B" w:rsidP="00810F23">
            <w:pPr>
              <w:rPr>
                <w:rFonts w:ascii="SassoonPrimaryInfant" w:hAnsi="SassoonPrimaryInfant" w:cstheme="minorHAnsi"/>
                <w:sz w:val="18"/>
                <w:szCs w:val="18"/>
              </w:rPr>
            </w:pPr>
            <w:r w:rsidRPr="00723613">
              <w:rPr>
                <w:rFonts w:ascii="SassoonPrimaryInfant" w:hAnsi="SassoonPrimaryInfant" w:cstheme="minorHAnsi"/>
                <w:sz w:val="18"/>
                <w:szCs w:val="18"/>
              </w:rPr>
              <w:t xml:space="preserve">Phase 1 phonics </w:t>
            </w:r>
          </w:p>
          <w:p w:rsidR="004B0D1B" w:rsidRPr="00723613" w:rsidRDefault="004B0D1B" w:rsidP="00810F23">
            <w:pPr>
              <w:rPr>
                <w:rFonts w:ascii="SassoonPrimaryInfant" w:hAnsi="SassoonPrimaryInfant" w:cstheme="minorHAnsi"/>
                <w:sz w:val="18"/>
                <w:szCs w:val="18"/>
              </w:rPr>
            </w:pPr>
            <w:r w:rsidRPr="00723613">
              <w:rPr>
                <w:rFonts w:ascii="SassoonPrimaryInfant" w:hAnsi="SassoonPrimaryInfant" w:cstheme="minorHAnsi"/>
                <w:sz w:val="18"/>
                <w:szCs w:val="18"/>
              </w:rPr>
              <w:t>Aspect 1 – General sound discrimination, environmental sounds</w:t>
            </w:r>
          </w:p>
          <w:p w:rsidR="004B0D1B" w:rsidRPr="00723613" w:rsidRDefault="004B0D1B" w:rsidP="00810F23">
            <w:pPr>
              <w:rPr>
                <w:rFonts w:ascii="SassoonPrimaryInfant" w:hAnsi="SassoonPrimaryInfant" w:cstheme="minorHAnsi"/>
                <w:sz w:val="18"/>
                <w:szCs w:val="18"/>
              </w:rPr>
            </w:pPr>
            <w:r w:rsidRPr="00723613">
              <w:rPr>
                <w:rFonts w:ascii="SassoonPrimaryInfant" w:hAnsi="SassoonPrimaryInfant" w:cstheme="minorHAnsi"/>
                <w:sz w:val="18"/>
                <w:szCs w:val="18"/>
              </w:rPr>
              <w:t>Aspect 2 - General sound discrimination, instrumental sounds</w:t>
            </w:r>
          </w:p>
          <w:p w:rsidR="004B0D1B" w:rsidRPr="00723613" w:rsidRDefault="004B0D1B" w:rsidP="00810F23">
            <w:pPr>
              <w:rPr>
                <w:rFonts w:ascii="SassoonPrimaryInfant" w:hAnsi="SassoonPrimaryInfant" w:cstheme="minorHAnsi"/>
                <w:sz w:val="18"/>
                <w:szCs w:val="18"/>
              </w:rPr>
            </w:pPr>
            <w:r w:rsidRPr="00723613">
              <w:rPr>
                <w:rFonts w:ascii="SassoonPrimaryInfant" w:hAnsi="SassoonPrimaryInfant" w:cstheme="minorHAnsi"/>
                <w:sz w:val="18"/>
                <w:szCs w:val="18"/>
              </w:rPr>
              <w:t>Aspect 3 - General sound discrimination,</w:t>
            </w:r>
            <w:r>
              <w:rPr>
                <w:rFonts w:ascii="SassoonPrimaryInfant" w:hAnsi="SassoonPrimaryInfant" w:cstheme="minorHAnsi"/>
                <w:sz w:val="18"/>
                <w:szCs w:val="18"/>
              </w:rPr>
              <w:t xml:space="preserve"> </w:t>
            </w:r>
            <w:r w:rsidRPr="00723613">
              <w:rPr>
                <w:rFonts w:ascii="SassoonPrimaryInfant" w:hAnsi="SassoonPrimaryInfant" w:cstheme="minorHAnsi"/>
                <w:sz w:val="18"/>
                <w:szCs w:val="18"/>
              </w:rPr>
              <w:t>body percussion</w:t>
            </w:r>
          </w:p>
          <w:p w:rsidR="004B0D1B" w:rsidRPr="00723613" w:rsidRDefault="004B0D1B" w:rsidP="00810F23">
            <w:pPr>
              <w:rPr>
                <w:rFonts w:ascii="SassoonPrimaryInfant" w:hAnsi="SassoonPrimaryInfant" w:cstheme="minorHAnsi"/>
                <w:sz w:val="18"/>
                <w:szCs w:val="18"/>
              </w:rPr>
            </w:pPr>
            <w:r w:rsidRPr="00723613">
              <w:rPr>
                <w:rFonts w:ascii="SassoonPrimaryInfant" w:hAnsi="SassoonPrimaryInfant" w:cstheme="minorHAnsi"/>
                <w:sz w:val="18"/>
                <w:szCs w:val="18"/>
              </w:rPr>
              <w:t>Aspect 4 – Rhythm and Rhyme</w:t>
            </w:r>
          </w:p>
          <w:p w:rsidR="004B0D1B" w:rsidRPr="00723613" w:rsidRDefault="004B0D1B" w:rsidP="00810F23">
            <w:pPr>
              <w:rPr>
                <w:rFonts w:ascii="SassoonPrimaryInfant" w:hAnsi="SassoonPrimaryInfant" w:cstheme="minorHAnsi"/>
                <w:sz w:val="18"/>
                <w:szCs w:val="18"/>
              </w:rPr>
            </w:pPr>
            <w:r w:rsidRPr="00723613">
              <w:rPr>
                <w:rFonts w:ascii="SassoonPrimaryInfant" w:hAnsi="SassoonPrimaryInfant" w:cstheme="minorHAnsi"/>
                <w:sz w:val="18"/>
                <w:szCs w:val="18"/>
              </w:rPr>
              <w:t>Aspect 5 – Alliteration</w:t>
            </w:r>
          </w:p>
          <w:p w:rsidR="004B0D1B" w:rsidRPr="00723613" w:rsidRDefault="004B0D1B" w:rsidP="00810F23">
            <w:pPr>
              <w:rPr>
                <w:rFonts w:ascii="SassoonPrimaryInfant" w:hAnsi="SassoonPrimaryInfant" w:cstheme="minorHAnsi"/>
                <w:sz w:val="18"/>
                <w:szCs w:val="18"/>
              </w:rPr>
            </w:pPr>
            <w:r w:rsidRPr="00723613">
              <w:rPr>
                <w:rFonts w:ascii="SassoonPrimaryInfant" w:hAnsi="SassoonPrimaryInfant" w:cstheme="minorHAnsi"/>
                <w:sz w:val="18"/>
                <w:szCs w:val="18"/>
              </w:rPr>
              <w:t>Aspect 6 – Voice sounds</w:t>
            </w:r>
          </w:p>
          <w:p w:rsidR="004B0D1B" w:rsidRPr="00723613" w:rsidRDefault="004B0D1B" w:rsidP="00810F23">
            <w:pPr>
              <w:rPr>
                <w:rFonts w:ascii="SassoonPrimaryInfant" w:hAnsi="SassoonPrimaryInfant" w:cstheme="minorHAnsi"/>
                <w:sz w:val="18"/>
                <w:szCs w:val="18"/>
              </w:rPr>
            </w:pPr>
            <w:r w:rsidRPr="00723613">
              <w:rPr>
                <w:rFonts w:ascii="SassoonPrimaryInfant" w:hAnsi="SassoonPrimaryInfant" w:cstheme="minorHAnsi"/>
                <w:sz w:val="18"/>
                <w:szCs w:val="18"/>
              </w:rPr>
              <w:t>Aspect 7 – Oral blending and segmenting</w:t>
            </w:r>
          </w:p>
          <w:p w:rsidR="004B0D1B" w:rsidRPr="00723613" w:rsidRDefault="004B0D1B" w:rsidP="00810F23">
            <w:pPr>
              <w:rPr>
                <w:rFonts w:ascii="SassoonPrimaryInfant" w:hAnsi="SassoonPrimaryInfant" w:cstheme="minorHAnsi"/>
                <w:b/>
                <w:sz w:val="18"/>
                <w:szCs w:val="18"/>
              </w:rPr>
            </w:pPr>
            <w:r w:rsidRPr="00723613">
              <w:rPr>
                <w:rFonts w:ascii="SassoonPrimaryInfant" w:hAnsi="SassoonPrimaryInfant" w:cstheme="minorHAnsi"/>
                <w:b/>
                <w:sz w:val="18"/>
                <w:szCs w:val="18"/>
              </w:rPr>
              <w:t>Jolly phonic songs and sounds</w:t>
            </w:r>
          </w:p>
          <w:p w:rsidR="004B0D1B" w:rsidRPr="00723613" w:rsidRDefault="004B0D1B" w:rsidP="00810F23">
            <w:pPr>
              <w:pBdr>
                <w:top w:val="nil"/>
                <w:left w:val="nil"/>
                <w:bottom w:val="nil"/>
                <w:right w:val="nil"/>
                <w:between w:val="nil"/>
              </w:pBdr>
              <w:rPr>
                <w:rFonts w:ascii="SassoonPrimaryInfant" w:eastAsia="Arial" w:hAnsi="SassoonPrimaryInfant" w:cstheme="minorHAnsi"/>
                <w:color w:val="000000"/>
                <w:sz w:val="18"/>
                <w:szCs w:val="18"/>
              </w:rPr>
            </w:pPr>
            <w:r w:rsidRPr="00723613">
              <w:rPr>
                <w:rFonts w:ascii="SassoonPrimaryInfant" w:hAnsi="SassoonPrimaryInfant" w:cstheme="minorHAnsi"/>
                <w:b/>
                <w:sz w:val="18"/>
                <w:szCs w:val="18"/>
              </w:rPr>
              <w:t>Begin phase 2 (summer term)</w:t>
            </w:r>
          </w:p>
        </w:tc>
        <w:tc>
          <w:tcPr>
            <w:tcW w:w="3570" w:type="dxa"/>
            <w:gridSpan w:val="2"/>
          </w:tcPr>
          <w:p w:rsidR="004B0D1B" w:rsidRPr="000F1535" w:rsidRDefault="004B0D1B" w:rsidP="00810F23">
            <w:pPr>
              <w:pBdr>
                <w:top w:val="nil"/>
                <w:left w:val="nil"/>
                <w:bottom w:val="nil"/>
                <w:right w:val="nil"/>
                <w:between w:val="nil"/>
              </w:pBdr>
              <w:rPr>
                <w:rFonts w:ascii="SassoonPrimaryInfant" w:hAnsi="SassoonPrimaryInfant" w:cstheme="minorHAnsi"/>
                <w:sz w:val="18"/>
                <w:szCs w:val="18"/>
              </w:rPr>
            </w:pPr>
            <w:r w:rsidRPr="000F1535">
              <w:rPr>
                <w:rFonts w:ascii="SassoonPrimaryInfant" w:hAnsi="SassoonPrimaryInfant" w:cstheme="minorHAnsi"/>
                <w:color w:val="000000"/>
                <w:sz w:val="18"/>
                <w:szCs w:val="18"/>
              </w:rPr>
              <w:t>Can recognize, read and write Phase 2 sounds</w:t>
            </w:r>
          </w:p>
          <w:p w:rsidR="004B0D1B" w:rsidRPr="000F1535" w:rsidRDefault="004B0D1B" w:rsidP="00810F23">
            <w:pPr>
              <w:pBdr>
                <w:top w:val="nil"/>
                <w:left w:val="nil"/>
                <w:bottom w:val="nil"/>
                <w:right w:val="nil"/>
                <w:between w:val="nil"/>
              </w:pBdr>
              <w:rPr>
                <w:rFonts w:ascii="SassoonPrimaryInfant" w:hAnsi="SassoonPrimaryInfant" w:cstheme="minorHAnsi"/>
                <w:sz w:val="18"/>
                <w:szCs w:val="18"/>
              </w:rPr>
            </w:pPr>
            <w:r w:rsidRPr="000F1535">
              <w:rPr>
                <w:rFonts w:ascii="SassoonPrimaryInfant" w:hAnsi="SassoonPrimaryInfant" w:cstheme="minorHAnsi"/>
                <w:color w:val="000000"/>
                <w:sz w:val="18"/>
                <w:szCs w:val="18"/>
              </w:rPr>
              <w:t>Can recognize, read and write Phase 2 tricky words</w:t>
            </w:r>
          </w:p>
          <w:p w:rsidR="004B0D1B" w:rsidRPr="000F1535" w:rsidRDefault="004B0D1B" w:rsidP="00810F23">
            <w:pPr>
              <w:pBdr>
                <w:top w:val="nil"/>
                <w:left w:val="nil"/>
                <w:bottom w:val="nil"/>
                <w:right w:val="nil"/>
                <w:between w:val="nil"/>
              </w:pBdr>
              <w:shd w:val="clear" w:color="auto" w:fill="DEEAF6" w:themeFill="accent1" w:themeFillTint="33"/>
              <w:rPr>
                <w:rFonts w:ascii="SassoonPrimaryInfant" w:hAnsi="SassoonPrimaryInfant" w:cstheme="minorHAnsi"/>
                <w:sz w:val="18"/>
                <w:szCs w:val="18"/>
              </w:rPr>
            </w:pPr>
            <w:r w:rsidRPr="000F1535">
              <w:rPr>
                <w:rFonts w:ascii="SassoonPrimaryInfant" w:hAnsi="SassoonPrimaryInfant" w:cstheme="minorHAnsi"/>
                <w:sz w:val="18"/>
                <w:szCs w:val="18"/>
              </w:rPr>
              <w:t>Hears and says the initial sounds in words</w:t>
            </w:r>
          </w:p>
          <w:p w:rsidR="004B0D1B" w:rsidRPr="000F1535" w:rsidRDefault="004B0D1B" w:rsidP="00810F23">
            <w:pPr>
              <w:pBdr>
                <w:top w:val="nil"/>
                <w:left w:val="nil"/>
                <w:bottom w:val="nil"/>
                <w:right w:val="nil"/>
                <w:between w:val="nil"/>
              </w:pBdr>
              <w:shd w:val="clear" w:color="auto" w:fill="DEEAF6" w:themeFill="accent1" w:themeFillTint="33"/>
              <w:rPr>
                <w:rFonts w:ascii="SassoonPrimaryInfant" w:hAnsi="SassoonPrimaryInfant" w:cstheme="minorHAnsi"/>
                <w:sz w:val="18"/>
                <w:szCs w:val="18"/>
              </w:rPr>
            </w:pPr>
            <w:r w:rsidRPr="000F1535">
              <w:rPr>
                <w:rFonts w:ascii="SassoonPrimaryInfant" w:hAnsi="SassoonPrimaryInfant" w:cstheme="minorHAnsi"/>
                <w:color w:val="000000"/>
                <w:sz w:val="18"/>
                <w:szCs w:val="18"/>
              </w:rPr>
              <w:t xml:space="preserve">Continues a rhyming string and identifies alliteration </w:t>
            </w:r>
          </w:p>
          <w:p w:rsidR="004B0D1B" w:rsidRPr="000F1535" w:rsidRDefault="004B0D1B" w:rsidP="00810F23">
            <w:pPr>
              <w:pBdr>
                <w:top w:val="nil"/>
                <w:left w:val="nil"/>
                <w:bottom w:val="nil"/>
                <w:right w:val="nil"/>
                <w:between w:val="nil"/>
              </w:pBdr>
              <w:shd w:val="clear" w:color="auto" w:fill="DEEAF6" w:themeFill="accent1" w:themeFillTint="33"/>
              <w:rPr>
                <w:rFonts w:ascii="SassoonPrimaryInfant" w:hAnsi="SassoonPrimaryInfant" w:cstheme="minorHAnsi"/>
                <w:sz w:val="18"/>
                <w:szCs w:val="18"/>
              </w:rPr>
            </w:pPr>
            <w:r w:rsidRPr="000F1535">
              <w:rPr>
                <w:rFonts w:ascii="SassoonPrimaryInfant" w:hAnsi="SassoonPrimaryInfant" w:cstheme="minorHAnsi"/>
                <w:sz w:val="18"/>
                <w:szCs w:val="18"/>
              </w:rPr>
              <w:t>Begins to segment the s</w:t>
            </w:r>
            <w:r>
              <w:rPr>
                <w:rFonts w:ascii="SassoonPrimaryInfant" w:hAnsi="SassoonPrimaryInfant" w:cstheme="minorHAnsi"/>
                <w:sz w:val="18"/>
                <w:szCs w:val="18"/>
              </w:rPr>
              <w:t xml:space="preserve">ounds in simple words and blend </w:t>
            </w:r>
            <w:r w:rsidRPr="000F1535">
              <w:rPr>
                <w:rFonts w:ascii="SassoonPrimaryInfant" w:hAnsi="SassoonPrimaryInfant" w:cstheme="minorHAnsi"/>
                <w:sz w:val="18"/>
                <w:szCs w:val="18"/>
              </w:rPr>
              <w:t>them together and knows which letters represent some of them</w:t>
            </w:r>
          </w:p>
          <w:p w:rsidR="004B0D1B" w:rsidRPr="000F1535" w:rsidRDefault="004B0D1B" w:rsidP="00810F23">
            <w:pPr>
              <w:pBdr>
                <w:top w:val="nil"/>
                <w:left w:val="nil"/>
                <w:bottom w:val="nil"/>
                <w:right w:val="nil"/>
                <w:between w:val="nil"/>
              </w:pBdr>
              <w:shd w:val="clear" w:color="auto" w:fill="DEEAF6" w:themeFill="accent1" w:themeFillTint="33"/>
              <w:rPr>
                <w:rFonts w:ascii="SassoonPrimaryInfant" w:hAnsi="SassoonPrimaryInfant" w:cstheme="minorHAnsi"/>
                <w:sz w:val="18"/>
                <w:szCs w:val="18"/>
              </w:rPr>
            </w:pPr>
            <w:r w:rsidRPr="000F1535">
              <w:rPr>
                <w:rFonts w:ascii="SassoonPrimaryInfant" w:hAnsi="SassoonPrimaryInfant" w:cstheme="minorHAnsi"/>
                <w:sz w:val="18"/>
                <w:szCs w:val="18"/>
              </w:rPr>
              <w:t>Starts to link sounds to letters, naming and sounding the letters of the alphabet</w:t>
            </w:r>
          </w:p>
          <w:p w:rsidR="004B0D1B" w:rsidRPr="000F1535" w:rsidRDefault="004B0D1B" w:rsidP="00810F23">
            <w:pPr>
              <w:pBdr>
                <w:top w:val="nil"/>
                <w:left w:val="nil"/>
                <w:bottom w:val="nil"/>
                <w:right w:val="nil"/>
                <w:between w:val="nil"/>
              </w:pBdr>
              <w:shd w:val="clear" w:color="auto" w:fill="DEEAF6" w:themeFill="accent1" w:themeFillTint="33"/>
              <w:rPr>
                <w:rFonts w:ascii="SassoonPrimaryInfant" w:hAnsi="SassoonPrimaryInfant" w:cstheme="minorHAnsi"/>
                <w:sz w:val="18"/>
                <w:szCs w:val="18"/>
              </w:rPr>
            </w:pPr>
            <w:r w:rsidRPr="000F1535">
              <w:rPr>
                <w:rFonts w:ascii="SassoonPrimaryInfant" w:hAnsi="SassoonPrimaryInfant" w:cstheme="minorHAnsi"/>
                <w:sz w:val="18"/>
                <w:szCs w:val="18"/>
              </w:rPr>
              <w:t>Begins to link sounds to some frequently used diagraphs, e.g. sh, th, ee</w:t>
            </w:r>
          </w:p>
          <w:p w:rsidR="004B0D1B" w:rsidRPr="000F1535" w:rsidRDefault="004B0D1B" w:rsidP="00810F23">
            <w:pPr>
              <w:pBdr>
                <w:top w:val="nil"/>
                <w:left w:val="nil"/>
                <w:bottom w:val="nil"/>
                <w:right w:val="nil"/>
                <w:between w:val="nil"/>
              </w:pBdr>
              <w:rPr>
                <w:rFonts w:ascii="SassoonPrimaryInfant" w:hAnsi="SassoonPrimaryInfant" w:cstheme="minorHAnsi"/>
                <w:sz w:val="18"/>
                <w:szCs w:val="18"/>
              </w:rPr>
            </w:pPr>
            <w:r w:rsidRPr="000F1535">
              <w:rPr>
                <w:rFonts w:ascii="SassoonPrimaryInfant" w:hAnsi="SassoonPrimaryInfant" w:cstheme="minorHAnsi"/>
                <w:color w:val="000000"/>
                <w:sz w:val="18"/>
                <w:szCs w:val="18"/>
              </w:rPr>
              <w:t xml:space="preserve">Can recognize, read and write some high frequency words linked to phonic phase learning </w:t>
            </w:r>
          </w:p>
          <w:p w:rsidR="004B0D1B" w:rsidRPr="00723613" w:rsidRDefault="004B0D1B" w:rsidP="00810F23">
            <w:pPr>
              <w:pBdr>
                <w:top w:val="nil"/>
                <w:left w:val="nil"/>
                <w:bottom w:val="nil"/>
                <w:right w:val="nil"/>
                <w:between w:val="nil"/>
              </w:pBdr>
              <w:rPr>
                <w:rFonts w:ascii="SassoonPrimaryInfant" w:eastAsia="Arial" w:hAnsi="SassoonPrimaryInfant" w:cs="Arial"/>
                <w:sz w:val="18"/>
                <w:szCs w:val="18"/>
                <w:shd w:val="clear" w:color="auto" w:fill="CCCCCC"/>
              </w:rPr>
            </w:pPr>
            <w:r w:rsidRPr="00723613">
              <w:rPr>
                <w:rFonts w:ascii="SassoonPrimaryInfant" w:hAnsi="SassoonPrimaryInfant" w:cstheme="minorHAnsi"/>
                <w:color w:val="000000"/>
                <w:sz w:val="18"/>
                <w:szCs w:val="18"/>
              </w:rPr>
              <w:t>Begins to read and write phonetically decodable captions and sentences</w:t>
            </w:r>
          </w:p>
        </w:tc>
        <w:tc>
          <w:tcPr>
            <w:tcW w:w="4488" w:type="dxa"/>
          </w:tcPr>
          <w:p w:rsidR="004B0D1B" w:rsidRPr="009F22C1" w:rsidRDefault="004B0D1B" w:rsidP="00810F23">
            <w:pPr>
              <w:pBdr>
                <w:top w:val="nil"/>
                <w:left w:val="nil"/>
                <w:bottom w:val="nil"/>
                <w:right w:val="nil"/>
                <w:between w:val="nil"/>
              </w:pBdr>
              <w:rPr>
                <w:rFonts w:eastAsia="Arial" w:cstheme="minorHAnsi"/>
                <w:sz w:val="18"/>
                <w:szCs w:val="18"/>
                <w:shd w:val="clear" w:color="auto" w:fill="CCCCCC"/>
              </w:rPr>
            </w:pPr>
            <w:r>
              <w:rPr>
                <w:rFonts w:ascii="Arial" w:eastAsia="Arial" w:hAnsi="Arial" w:cs="Arial"/>
                <w:sz w:val="18"/>
                <w:szCs w:val="18"/>
                <w:shd w:val="clear" w:color="auto" w:fill="CCCCCC"/>
              </w:rPr>
              <w:t>-</w:t>
            </w:r>
            <w:r w:rsidRPr="009F22C1">
              <w:rPr>
                <w:rFonts w:eastAsia="Arial" w:cstheme="minorHAnsi"/>
                <w:sz w:val="18"/>
                <w:szCs w:val="18"/>
                <w:shd w:val="clear" w:color="auto" w:fill="CCCCCC"/>
              </w:rPr>
              <w:t>Read other words of more than one syllable that contain taught sounds</w:t>
            </w:r>
          </w:p>
          <w:p w:rsidR="004B0D1B" w:rsidRPr="009F22C1" w:rsidRDefault="004B0D1B" w:rsidP="00810F23">
            <w:pPr>
              <w:pBdr>
                <w:top w:val="nil"/>
                <w:left w:val="nil"/>
                <w:bottom w:val="nil"/>
                <w:right w:val="nil"/>
                <w:between w:val="nil"/>
              </w:pBdr>
              <w:rPr>
                <w:rFonts w:eastAsia="Arial" w:cstheme="minorHAnsi"/>
                <w:sz w:val="18"/>
                <w:szCs w:val="18"/>
              </w:rPr>
            </w:pPr>
            <w:r w:rsidRPr="009F22C1">
              <w:rPr>
                <w:rFonts w:eastAsia="Arial" w:cstheme="minorHAnsi"/>
                <w:sz w:val="18"/>
                <w:szCs w:val="18"/>
              </w:rPr>
              <w:t>-Can recognise and use phase 4 consonant clusters</w:t>
            </w:r>
          </w:p>
          <w:p w:rsidR="004B0D1B" w:rsidRPr="009F22C1" w:rsidRDefault="004B0D1B" w:rsidP="00810F23">
            <w:pPr>
              <w:pBdr>
                <w:top w:val="nil"/>
                <w:left w:val="nil"/>
                <w:bottom w:val="nil"/>
                <w:right w:val="nil"/>
                <w:between w:val="nil"/>
              </w:pBdr>
              <w:rPr>
                <w:rFonts w:eastAsia="Arial" w:cstheme="minorHAnsi"/>
                <w:sz w:val="18"/>
                <w:szCs w:val="18"/>
                <w:shd w:val="clear" w:color="auto" w:fill="CCCCCC"/>
              </w:rPr>
            </w:pPr>
            <w:r w:rsidRPr="009F22C1">
              <w:rPr>
                <w:rFonts w:eastAsia="Arial" w:cstheme="minorHAnsi"/>
                <w:sz w:val="18"/>
                <w:szCs w:val="18"/>
              </w:rPr>
              <w:t>-</w:t>
            </w:r>
            <w:r w:rsidRPr="009F22C1">
              <w:rPr>
                <w:rFonts w:eastAsia="Arial" w:cstheme="minorHAnsi"/>
                <w:sz w:val="18"/>
                <w:szCs w:val="18"/>
                <w:shd w:val="clear" w:color="auto" w:fill="CCCCCC"/>
              </w:rPr>
              <w:t>Read words with contractions (for example, I’m, I’ll, we’ll), and understand that the apostrophe represents the omitted letter(s).</w:t>
            </w:r>
          </w:p>
          <w:p w:rsidR="004B0D1B" w:rsidRPr="009F22C1" w:rsidRDefault="004B0D1B" w:rsidP="00810F23">
            <w:pPr>
              <w:pBdr>
                <w:top w:val="nil"/>
                <w:left w:val="nil"/>
                <w:bottom w:val="nil"/>
                <w:right w:val="nil"/>
                <w:between w:val="nil"/>
              </w:pBdr>
              <w:rPr>
                <w:rFonts w:eastAsia="Arial" w:cstheme="minorHAnsi"/>
                <w:sz w:val="18"/>
                <w:szCs w:val="18"/>
              </w:rPr>
            </w:pPr>
            <w:r w:rsidRPr="009F22C1">
              <w:rPr>
                <w:rFonts w:eastAsia="Arial" w:cstheme="minorHAnsi"/>
                <w:sz w:val="18"/>
                <w:szCs w:val="18"/>
              </w:rPr>
              <w:t>-Can recognise and use phase 5 alternative sounds</w:t>
            </w:r>
          </w:p>
          <w:p w:rsidR="004B0D1B" w:rsidRPr="009F22C1" w:rsidRDefault="004B0D1B" w:rsidP="00810F23">
            <w:pPr>
              <w:pBdr>
                <w:top w:val="nil"/>
                <w:left w:val="nil"/>
                <w:bottom w:val="nil"/>
                <w:right w:val="nil"/>
                <w:between w:val="nil"/>
              </w:pBdr>
              <w:rPr>
                <w:rFonts w:eastAsia="Arial" w:cstheme="minorHAnsi"/>
                <w:sz w:val="18"/>
                <w:szCs w:val="18"/>
                <w:shd w:val="clear" w:color="auto" w:fill="CCCCCC"/>
              </w:rPr>
            </w:pPr>
            <w:r w:rsidRPr="009F22C1">
              <w:rPr>
                <w:rFonts w:eastAsia="Arial" w:cstheme="minorHAnsi"/>
                <w:sz w:val="18"/>
                <w:szCs w:val="18"/>
              </w:rPr>
              <w:t>-</w:t>
            </w:r>
            <w:r w:rsidRPr="009F22C1">
              <w:rPr>
                <w:rFonts w:eastAsia="Arial" w:cstheme="minorHAnsi"/>
                <w:sz w:val="18"/>
                <w:szCs w:val="18"/>
                <w:shd w:val="clear" w:color="auto" w:fill="CCCCCC"/>
              </w:rPr>
              <w:t>Respond speedily with the correct sound to graphemes (letter or group of letters) for all 40+ phonemes, including (where applicable) sounds for graphemes.</w:t>
            </w:r>
          </w:p>
          <w:p w:rsidR="004B0D1B" w:rsidRPr="009F22C1" w:rsidRDefault="004B0D1B" w:rsidP="00810F23">
            <w:pPr>
              <w:pBdr>
                <w:top w:val="nil"/>
                <w:left w:val="nil"/>
                <w:bottom w:val="nil"/>
                <w:right w:val="nil"/>
                <w:between w:val="nil"/>
              </w:pBdr>
              <w:rPr>
                <w:rFonts w:eastAsia="Arial" w:cstheme="minorHAnsi"/>
                <w:sz w:val="18"/>
                <w:szCs w:val="18"/>
                <w:shd w:val="clear" w:color="auto" w:fill="CCCCCC"/>
              </w:rPr>
            </w:pPr>
            <w:r w:rsidRPr="009F22C1">
              <w:rPr>
                <w:rFonts w:eastAsia="Arial" w:cstheme="minorHAnsi"/>
                <w:sz w:val="18"/>
                <w:szCs w:val="18"/>
              </w:rPr>
              <w:t>-</w:t>
            </w:r>
            <w:r w:rsidRPr="009F22C1">
              <w:rPr>
                <w:rFonts w:eastAsia="Arial" w:cstheme="minorHAnsi"/>
                <w:sz w:val="18"/>
                <w:szCs w:val="18"/>
                <w:shd w:val="clear" w:color="auto" w:fill="CCCCCC"/>
              </w:rPr>
              <w:t>Read common exception words (phase 4 and beyond), noting unusual correspondents between spelling and sound and where these occur in words.</w:t>
            </w:r>
          </w:p>
          <w:p w:rsidR="004B0D1B" w:rsidRPr="009F22C1" w:rsidRDefault="004B0D1B" w:rsidP="00810F23">
            <w:pPr>
              <w:pBdr>
                <w:top w:val="nil"/>
                <w:left w:val="nil"/>
                <w:bottom w:val="nil"/>
                <w:right w:val="nil"/>
                <w:between w:val="nil"/>
              </w:pBdr>
              <w:rPr>
                <w:rFonts w:ascii="Arial" w:eastAsia="Arial" w:hAnsi="Arial" w:cs="Arial"/>
                <w:sz w:val="18"/>
                <w:szCs w:val="18"/>
                <w:shd w:val="clear" w:color="auto" w:fill="CCCCCC"/>
              </w:rPr>
            </w:pPr>
            <w:r w:rsidRPr="009F22C1">
              <w:rPr>
                <w:rFonts w:eastAsia="Arial" w:cstheme="minorHAnsi"/>
                <w:sz w:val="18"/>
                <w:szCs w:val="18"/>
                <w:shd w:val="clear" w:color="auto" w:fill="CCCCCC"/>
              </w:rPr>
              <w:t>-Read words containing taught GPCs and -s, -es, -ing, -ed, -er and -est endings.</w:t>
            </w:r>
          </w:p>
        </w:tc>
      </w:tr>
      <w:tr w:rsidR="004B0D1B" w:rsidTr="00E228F8">
        <w:tc>
          <w:tcPr>
            <w:tcW w:w="1550" w:type="dxa"/>
          </w:tcPr>
          <w:p w:rsidR="004B0D1B" w:rsidRPr="000F1535" w:rsidRDefault="004B0D1B" w:rsidP="00810F23">
            <w:pPr>
              <w:pBdr>
                <w:top w:val="nil"/>
                <w:left w:val="nil"/>
                <w:bottom w:val="nil"/>
                <w:right w:val="nil"/>
                <w:between w:val="nil"/>
              </w:pBdr>
              <w:rPr>
                <w:rFonts w:ascii="SassoonPrimaryInfant" w:eastAsia="Arial" w:hAnsi="SassoonPrimaryInfant" w:cs="Arial"/>
                <w:b/>
                <w:color w:val="000000"/>
                <w:sz w:val="18"/>
                <w:szCs w:val="18"/>
              </w:rPr>
            </w:pPr>
            <w:r w:rsidRPr="000F1535">
              <w:rPr>
                <w:rFonts w:ascii="SassoonPrimaryInfant" w:eastAsia="Arial" w:hAnsi="SassoonPrimaryInfant" w:cs="Arial"/>
                <w:b/>
                <w:color w:val="000000"/>
                <w:sz w:val="18"/>
                <w:szCs w:val="18"/>
              </w:rPr>
              <w:t>Comprehension</w:t>
            </w:r>
          </w:p>
          <w:p w:rsidR="004B0D1B" w:rsidRPr="000F1535" w:rsidRDefault="004B0D1B" w:rsidP="00810F23">
            <w:pPr>
              <w:pBdr>
                <w:top w:val="nil"/>
                <w:left w:val="nil"/>
                <w:bottom w:val="nil"/>
                <w:right w:val="nil"/>
                <w:between w:val="nil"/>
              </w:pBdr>
              <w:rPr>
                <w:rFonts w:ascii="SassoonPrimaryInfant" w:eastAsia="Arial" w:hAnsi="SassoonPrimaryInfant" w:cs="Arial"/>
                <w:b/>
                <w:color w:val="000000"/>
                <w:sz w:val="18"/>
                <w:szCs w:val="18"/>
              </w:rPr>
            </w:pPr>
          </w:p>
          <w:p w:rsidR="004B0D1B" w:rsidRPr="000F1535" w:rsidRDefault="004B0D1B" w:rsidP="00810F23">
            <w:pPr>
              <w:pBdr>
                <w:top w:val="nil"/>
                <w:left w:val="nil"/>
                <w:bottom w:val="nil"/>
                <w:right w:val="nil"/>
                <w:between w:val="nil"/>
              </w:pBdr>
              <w:rPr>
                <w:rFonts w:ascii="SassoonPrimaryInfant" w:eastAsia="Arial" w:hAnsi="SassoonPrimaryInfant" w:cs="Arial"/>
                <w:b/>
                <w:color w:val="000000"/>
                <w:sz w:val="18"/>
                <w:szCs w:val="18"/>
              </w:rPr>
            </w:pPr>
          </w:p>
        </w:tc>
        <w:tc>
          <w:tcPr>
            <w:tcW w:w="3360" w:type="dxa"/>
            <w:gridSpan w:val="2"/>
          </w:tcPr>
          <w:p w:rsidR="004B0D1B" w:rsidRPr="00723613" w:rsidRDefault="004B0D1B" w:rsidP="00810F23">
            <w:pPr>
              <w:pBdr>
                <w:top w:val="nil"/>
                <w:left w:val="nil"/>
                <w:bottom w:val="nil"/>
                <w:right w:val="nil"/>
                <w:between w:val="nil"/>
              </w:pBdr>
              <w:shd w:val="clear" w:color="auto" w:fill="C5E0B3" w:themeFill="accent6" w:themeFillTint="66"/>
              <w:rPr>
                <w:rFonts w:ascii="SassoonPrimaryInfant" w:eastAsia="Arial" w:hAnsi="SassoonPrimaryInfant" w:cstheme="minorHAnsi"/>
                <w:color w:val="000000"/>
                <w:sz w:val="18"/>
                <w:szCs w:val="18"/>
              </w:rPr>
            </w:pPr>
            <w:r w:rsidRPr="00723613">
              <w:rPr>
                <w:rFonts w:ascii="SassoonPrimaryInfant" w:eastAsia="Arial" w:hAnsi="SassoonPrimaryInfant" w:cstheme="minorHAnsi"/>
                <w:color w:val="000000"/>
                <w:sz w:val="18"/>
                <w:szCs w:val="18"/>
              </w:rPr>
              <w:t>Pays attention and responds to the pictures or the words</w:t>
            </w:r>
          </w:p>
          <w:p w:rsidR="004B0D1B" w:rsidRPr="00723613" w:rsidRDefault="004B0D1B" w:rsidP="00810F23">
            <w:pPr>
              <w:pBdr>
                <w:top w:val="nil"/>
                <w:left w:val="nil"/>
                <w:bottom w:val="nil"/>
                <w:right w:val="nil"/>
                <w:between w:val="nil"/>
              </w:pBdr>
              <w:rPr>
                <w:rFonts w:ascii="SassoonPrimaryInfant" w:eastAsia="Arial" w:hAnsi="SassoonPrimaryInfant" w:cstheme="minorHAnsi"/>
                <w:color w:val="000000"/>
                <w:sz w:val="18"/>
                <w:szCs w:val="18"/>
              </w:rPr>
            </w:pPr>
            <w:r w:rsidRPr="00723613">
              <w:rPr>
                <w:rFonts w:ascii="SassoonPrimaryInfant" w:eastAsia="Arial" w:hAnsi="SassoonPrimaryInfant" w:cstheme="minorHAnsi"/>
                <w:color w:val="000000"/>
                <w:sz w:val="18"/>
                <w:szCs w:val="18"/>
                <w:shd w:val="clear" w:color="auto" w:fill="DEEAF6" w:themeFill="accent1" w:themeFillTint="33"/>
              </w:rPr>
              <w:t>Repeats and uses actions, words or phrases from familiar stories</w:t>
            </w:r>
          </w:p>
          <w:p w:rsidR="004B0D1B" w:rsidRPr="00723613" w:rsidRDefault="004B0D1B" w:rsidP="00810F23">
            <w:pPr>
              <w:pBdr>
                <w:top w:val="nil"/>
                <w:left w:val="nil"/>
                <w:bottom w:val="nil"/>
                <w:right w:val="nil"/>
                <w:between w:val="nil"/>
              </w:pBdr>
              <w:rPr>
                <w:rFonts w:ascii="SassoonPrimaryInfant" w:eastAsia="Arial" w:hAnsi="SassoonPrimaryInfant" w:cstheme="minorHAnsi"/>
                <w:color w:val="000000"/>
                <w:sz w:val="18"/>
                <w:szCs w:val="18"/>
              </w:rPr>
            </w:pPr>
            <w:r w:rsidRPr="00723613">
              <w:rPr>
                <w:rFonts w:ascii="SassoonPrimaryInfant" w:eastAsia="Arial" w:hAnsi="SassoonPrimaryInfant" w:cstheme="minorHAnsi"/>
                <w:color w:val="000000"/>
                <w:sz w:val="18"/>
                <w:szCs w:val="18"/>
                <w:shd w:val="clear" w:color="auto" w:fill="C5E0B3" w:themeFill="accent6" w:themeFillTint="66"/>
              </w:rPr>
              <w:t>Develop play around some favourite stories using props</w:t>
            </w:r>
          </w:p>
        </w:tc>
        <w:tc>
          <w:tcPr>
            <w:tcW w:w="2766" w:type="dxa"/>
            <w:gridSpan w:val="3"/>
          </w:tcPr>
          <w:p w:rsidR="004B0D1B" w:rsidRPr="00723613" w:rsidRDefault="004B0D1B" w:rsidP="00810F23">
            <w:pPr>
              <w:shd w:val="clear" w:color="auto" w:fill="FFFFFF" w:themeFill="background1"/>
              <w:rPr>
                <w:rFonts w:ascii="SassoonPrimaryInfant" w:hAnsi="SassoonPrimaryInfant" w:cstheme="minorHAnsi"/>
                <w:sz w:val="18"/>
                <w:szCs w:val="18"/>
              </w:rPr>
            </w:pPr>
            <w:r w:rsidRPr="00723613">
              <w:rPr>
                <w:rFonts w:ascii="SassoonPrimaryInfant" w:hAnsi="SassoonPrimaryInfant" w:cstheme="minorHAnsi"/>
                <w:sz w:val="18"/>
                <w:szCs w:val="18"/>
              </w:rPr>
              <w:t xml:space="preserve">Use new words and words </w:t>
            </w:r>
            <w:r>
              <w:rPr>
                <w:rFonts w:ascii="SassoonPrimaryInfant" w:hAnsi="SassoonPrimaryInfant" w:cstheme="minorHAnsi"/>
                <w:sz w:val="18"/>
                <w:szCs w:val="18"/>
              </w:rPr>
              <w:t xml:space="preserve">of own knowledge to talk about, </w:t>
            </w:r>
            <w:r w:rsidRPr="00723613">
              <w:rPr>
                <w:rFonts w:ascii="SassoonPrimaryInfant" w:hAnsi="SassoonPrimaryInfant" w:cstheme="minorHAnsi"/>
                <w:sz w:val="18"/>
                <w:szCs w:val="18"/>
              </w:rPr>
              <w:t xml:space="preserve">describe and make comments about things you can see and new finds. </w:t>
            </w:r>
          </w:p>
          <w:p w:rsidR="004B0D1B" w:rsidRPr="00723613" w:rsidRDefault="004B0D1B" w:rsidP="00810F23">
            <w:pPr>
              <w:shd w:val="clear" w:color="auto" w:fill="FFFFFF" w:themeFill="background1"/>
              <w:rPr>
                <w:rFonts w:ascii="SassoonPrimaryInfant" w:hAnsi="SassoonPrimaryInfant" w:cstheme="minorHAnsi"/>
                <w:sz w:val="18"/>
                <w:szCs w:val="18"/>
              </w:rPr>
            </w:pPr>
            <w:r w:rsidRPr="00723613">
              <w:rPr>
                <w:rFonts w:ascii="SassoonPrimaryInfant" w:hAnsi="SassoonPrimaryInfant" w:cstheme="minorHAnsi"/>
                <w:sz w:val="18"/>
                <w:szCs w:val="18"/>
              </w:rPr>
              <w:t>Search and point to a given find on print or a screen.</w:t>
            </w:r>
          </w:p>
          <w:p w:rsidR="004B0D1B" w:rsidRPr="00723613" w:rsidRDefault="004B0D1B" w:rsidP="00810F23">
            <w:pPr>
              <w:shd w:val="clear" w:color="auto" w:fill="FFFFFF" w:themeFill="background1"/>
              <w:rPr>
                <w:rFonts w:ascii="SassoonPrimaryInfant" w:hAnsi="SassoonPrimaryInfant" w:cstheme="minorHAnsi"/>
                <w:sz w:val="18"/>
                <w:szCs w:val="18"/>
              </w:rPr>
            </w:pPr>
            <w:r w:rsidRPr="00723613">
              <w:rPr>
                <w:rFonts w:ascii="SassoonPrimaryInfant" w:hAnsi="SassoonPrimaryInfant" w:cstheme="minorHAnsi"/>
                <w:sz w:val="18"/>
                <w:szCs w:val="18"/>
              </w:rPr>
              <w:t>Understand and name wha</w:t>
            </w:r>
            <w:r>
              <w:rPr>
                <w:rFonts w:ascii="SassoonPrimaryInfant" w:hAnsi="SassoonPrimaryInfant" w:cstheme="minorHAnsi"/>
                <w:sz w:val="18"/>
                <w:szCs w:val="18"/>
              </w:rPr>
              <w:t xml:space="preserve">t something is from given clues </w:t>
            </w:r>
            <w:r w:rsidRPr="00723613">
              <w:rPr>
                <w:rFonts w:ascii="SassoonPrimaryInfant" w:hAnsi="SassoonPrimaryInfant" w:cstheme="minorHAnsi"/>
                <w:sz w:val="18"/>
                <w:szCs w:val="18"/>
              </w:rPr>
              <w:t>or a description (both)</w:t>
            </w:r>
          </w:p>
          <w:p w:rsidR="004B0D1B" w:rsidRPr="000F1535" w:rsidRDefault="004B0D1B" w:rsidP="00810F23">
            <w:pPr>
              <w:pBdr>
                <w:top w:val="nil"/>
                <w:left w:val="nil"/>
                <w:bottom w:val="nil"/>
                <w:right w:val="nil"/>
                <w:between w:val="nil"/>
              </w:pBdr>
              <w:shd w:val="clear" w:color="auto" w:fill="FFFFFF" w:themeFill="background1"/>
              <w:rPr>
                <w:rFonts w:ascii="SassoonPrimaryInfant" w:hAnsi="SassoonPrimaryInfant" w:cstheme="minorHAnsi"/>
                <w:sz w:val="18"/>
                <w:szCs w:val="18"/>
              </w:rPr>
            </w:pPr>
            <w:r w:rsidRPr="000F1535">
              <w:rPr>
                <w:rFonts w:ascii="SassoonPrimaryInfant" w:hAnsi="SassoonPrimaryInfant" w:cstheme="minorHAnsi"/>
                <w:sz w:val="18"/>
                <w:szCs w:val="18"/>
                <w:shd w:val="clear" w:color="auto" w:fill="FFFFFF" w:themeFill="background1"/>
              </w:rPr>
              <w:t>Talk about stories, rhymes and life events and experiences in conversation.</w:t>
            </w:r>
          </w:p>
        </w:tc>
        <w:tc>
          <w:tcPr>
            <w:tcW w:w="3570" w:type="dxa"/>
            <w:gridSpan w:val="2"/>
          </w:tcPr>
          <w:p w:rsidR="004B0D1B" w:rsidRDefault="004B0D1B" w:rsidP="00810F23">
            <w:pPr>
              <w:pBdr>
                <w:top w:val="nil"/>
                <w:left w:val="nil"/>
                <w:bottom w:val="nil"/>
                <w:right w:val="nil"/>
                <w:between w:val="nil"/>
              </w:pBdr>
              <w:rPr>
                <w:rFonts w:ascii="SassoonPrimaryInfant" w:hAnsi="SassoonPrimaryInfant" w:cstheme="minorHAnsi"/>
                <w:color w:val="000000"/>
                <w:sz w:val="18"/>
                <w:szCs w:val="18"/>
              </w:rPr>
            </w:pPr>
            <w:r w:rsidRPr="000F1535">
              <w:rPr>
                <w:rFonts w:ascii="SassoonPrimaryInfant" w:hAnsi="SassoonPrimaryInfant" w:cstheme="minorHAnsi"/>
                <w:color w:val="000000"/>
                <w:sz w:val="18"/>
                <w:szCs w:val="18"/>
              </w:rPr>
              <w:t>Can make simple inferences using pictures and what has been read, through how and why questions</w:t>
            </w:r>
          </w:p>
          <w:p w:rsidR="004B0D1B" w:rsidRPr="000F1535" w:rsidRDefault="004B0D1B" w:rsidP="00810F23">
            <w:pPr>
              <w:pBdr>
                <w:top w:val="nil"/>
                <w:left w:val="nil"/>
                <w:bottom w:val="nil"/>
                <w:right w:val="nil"/>
                <w:between w:val="nil"/>
              </w:pBdr>
              <w:rPr>
                <w:rFonts w:ascii="SassoonPrimaryInfant" w:hAnsi="SassoonPrimaryInfant" w:cstheme="minorHAnsi"/>
                <w:sz w:val="18"/>
                <w:szCs w:val="18"/>
              </w:rPr>
            </w:pPr>
            <w:r>
              <w:rPr>
                <w:rFonts w:ascii="SassoonPrimaryInfant" w:hAnsi="SassoonPrimaryInfant" w:cstheme="minorHAnsi"/>
                <w:color w:val="000000"/>
                <w:sz w:val="18"/>
                <w:szCs w:val="18"/>
              </w:rPr>
              <w:t>C</w:t>
            </w:r>
            <w:r w:rsidRPr="000F1535">
              <w:rPr>
                <w:rFonts w:ascii="SassoonPrimaryInfant" w:hAnsi="SassoonPrimaryInfant" w:cstheme="minorHAnsi"/>
                <w:color w:val="000000"/>
                <w:sz w:val="18"/>
                <w:szCs w:val="18"/>
              </w:rPr>
              <w:t>an retrieve simple information from a story/ book, e.g. who, what, where, when questions</w:t>
            </w:r>
          </w:p>
          <w:p w:rsidR="004B0D1B" w:rsidRPr="00723613" w:rsidRDefault="004B0D1B" w:rsidP="00810F23">
            <w:pPr>
              <w:pBdr>
                <w:top w:val="nil"/>
                <w:left w:val="nil"/>
                <w:bottom w:val="nil"/>
                <w:right w:val="nil"/>
                <w:between w:val="nil"/>
              </w:pBdr>
              <w:rPr>
                <w:rFonts w:ascii="SassoonPrimaryInfant" w:eastAsia="Arial" w:hAnsi="SassoonPrimaryInfant" w:cstheme="minorHAnsi"/>
                <w:color w:val="000000"/>
                <w:sz w:val="18"/>
                <w:szCs w:val="18"/>
              </w:rPr>
            </w:pPr>
            <w:r w:rsidRPr="00723613">
              <w:rPr>
                <w:rFonts w:ascii="SassoonPrimaryInfant" w:hAnsi="SassoonPrimaryInfant" w:cstheme="minorHAnsi"/>
                <w:color w:val="000000"/>
                <w:sz w:val="18"/>
                <w:szCs w:val="18"/>
              </w:rPr>
              <w:t>Can sequence a story independently focusing on the beginning, middle and end</w:t>
            </w:r>
          </w:p>
          <w:p w:rsidR="004B0D1B" w:rsidRPr="000F1535" w:rsidRDefault="004B0D1B" w:rsidP="00810F23">
            <w:pPr>
              <w:pBdr>
                <w:top w:val="nil"/>
                <w:left w:val="nil"/>
                <w:bottom w:val="nil"/>
                <w:right w:val="nil"/>
                <w:between w:val="nil"/>
              </w:pBdr>
              <w:shd w:val="clear" w:color="auto" w:fill="BDD6EE" w:themeFill="accent1" w:themeFillTint="66"/>
              <w:rPr>
                <w:rFonts w:ascii="SassoonPrimaryInfant" w:hAnsi="SassoonPrimaryInfant" w:cstheme="minorHAnsi"/>
                <w:sz w:val="18"/>
                <w:szCs w:val="18"/>
              </w:rPr>
            </w:pPr>
            <w:r w:rsidRPr="000F1535">
              <w:rPr>
                <w:rFonts w:ascii="SassoonPrimaryInfant" w:hAnsi="SassoonPrimaryInfant" w:cstheme="minorHAnsi"/>
                <w:color w:val="000000"/>
                <w:sz w:val="18"/>
                <w:szCs w:val="18"/>
              </w:rPr>
              <w:t>Describes main story settings, events and principle characters in increasing detail</w:t>
            </w:r>
          </w:p>
          <w:p w:rsidR="004B0D1B" w:rsidRPr="00723613" w:rsidRDefault="004B0D1B" w:rsidP="00810F23">
            <w:pPr>
              <w:pBdr>
                <w:top w:val="nil"/>
                <w:left w:val="nil"/>
                <w:bottom w:val="nil"/>
                <w:right w:val="nil"/>
                <w:between w:val="nil"/>
              </w:pBdr>
              <w:rPr>
                <w:rFonts w:ascii="SassoonPrimaryInfant" w:eastAsia="Arial" w:hAnsi="SassoonPrimaryInfant" w:cs="Arial"/>
                <w:color w:val="000000"/>
                <w:sz w:val="18"/>
                <w:szCs w:val="18"/>
              </w:rPr>
            </w:pPr>
            <w:r w:rsidRPr="00723613">
              <w:rPr>
                <w:rFonts w:ascii="SassoonPrimaryInfant" w:hAnsi="SassoonPrimaryInfant" w:cstheme="minorHAnsi"/>
                <w:color w:val="000000"/>
                <w:sz w:val="18"/>
                <w:szCs w:val="18"/>
                <w:shd w:val="clear" w:color="auto" w:fill="BDD6EE" w:themeFill="accent1" w:themeFillTint="66"/>
              </w:rPr>
              <w:t>Is able to recall and discuss stories or information that has been read to them, or they have read themselves</w:t>
            </w:r>
          </w:p>
        </w:tc>
        <w:tc>
          <w:tcPr>
            <w:tcW w:w="4488" w:type="dxa"/>
          </w:tcPr>
          <w:p w:rsidR="004B0D1B" w:rsidRPr="00C45781" w:rsidRDefault="004B0D1B" w:rsidP="00810F23">
            <w:pPr>
              <w:pBdr>
                <w:top w:val="nil"/>
                <w:left w:val="nil"/>
                <w:bottom w:val="nil"/>
                <w:right w:val="nil"/>
                <w:between w:val="nil"/>
              </w:pBdr>
              <w:rPr>
                <w:rFonts w:eastAsia="Arial" w:cstheme="minorHAnsi"/>
                <w:sz w:val="18"/>
                <w:szCs w:val="18"/>
                <w:shd w:val="clear" w:color="auto" w:fill="CCCCCC"/>
              </w:rPr>
            </w:pPr>
            <w:r w:rsidRPr="00C45781">
              <w:rPr>
                <w:rFonts w:eastAsia="Arial" w:cstheme="minorHAnsi"/>
                <w:sz w:val="18"/>
                <w:szCs w:val="18"/>
              </w:rPr>
              <w:t>-</w:t>
            </w:r>
            <w:r w:rsidRPr="00C45781">
              <w:rPr>
                <w:rFonts w:eastAsia="Arial" w:cstheme="minorHAnsi"/>
                <w:sz w:val="18"/>
                <w:szCs w:val="18"/>
                <w:shd w:val="clear" w:color="auto" w:fill="CCCCCC"/>
              </w:rPr>
              <w:t>Can listen to and discussing a wide range of poems, stories and non-fiction at a level beyond that at which they can read independently;</w:t>
            </w:r>
          </w:p>
          <w:p w:rsidR="004B0D1B" w:rsidRPr="00C45781" w:rsidRDefault="004B0D1B" w:rsidP="00810F23">
            <w:pPr>
              <w:pBdr>
                <w:top w:val="nil"/>
                <w:left w:val="nil"/>
                <w:bottom w:val="nil"/>
                <w:right w:val="nil"/>
                <w:between w:val="nil"/>
              </w:pBdr>
              <w:rPr>
                <w:rFonts w:eastAsia="Arial" w:cstheme="minorHAnsi"/>
                <w:sz w:val="18"/>
                <w:szCs w:val="18"/>
                <w:shd w:val="clear" w:color="auto" w:fill="CCCCCC"/>
              </w:rPr>
            </w:pPr>
            <w:r w:rsidRPr="00C45781">
              <w:rPr>
                <w:rFonts w:eastAsia="Arial" w:cstheme="minorHAnsi"/>
                <w:sz w:val="18"/>
                <w:szCs w:val="18"/>
                <w:shd w:val="clear" w:color="auto" w:fill="CCCCCC"/>
              </w:rPr>
              <w:t>- Can check that the text makes sense to them as they read and correcting inaccurate reading;</w:t>
            </w:r>
          </w:p>
          <w:p w:rsidR="004B0D1B" w:rsidRPr="00C45781" w:rsidRDefault="004B0D1B" w:rsidP="00810F23">
            <w:pPr>
              <w:pBdr>
                <w:top w:val="nil"/>
                <w:left w:val="nil"/>
                <w:bottom w:val="nil"/>
                <w:right w:val="nil"/>
                <w:between w:val="nil"/>
              </w:pBdr>
              <w:rPr>
                <w:rFonts w:eastAsia="Arial" w:cstheme="minorHAnsi"/>
                <w:sz w:val="18"/>
                <w:szCs w:val="18"/>
                <w:shd w:val="clear" w:color="auto" w:fill="CCCCCC"/>
              </w:rPr>
            </w:pPr>
            <w:r w:rsidRPr="00C45781">
              <w:rPr>
                <w:rFonts w:eastAsia="Arial" w:cstheme="minorHAnsi"/>
                <w:sz w:val="18"/>
                <w:szCs w:val="18"/>
                <w:shd w:val="clear" w:color="auto" w:fill="CCCCCC"/>
              </w:rPr>
              <w:t>-Can make inferences on the basis of what is being said and done;</w:t>
            </w:r>
          </w:p>
          <w:p w:rsidR="004B0D1B" w:rsidRPr="00C45781" w:rsidRDefault="004B0D1B" w:rsidP="00810F23">
            <w:pPr>
              <w:pBdr>
                <w:top w:val="nil"/>
                <w:left w:val="nil"/>
                <w:bottom w:val="nil"/>
                <w:right w:val="nil"/>
                <w:between w:val="nil"/>
              </w:pBdr>
              <w:rPr>
                <w:rFonts w:eastAsia="Arial" w:cstheme="minorHAnsi"/>
                <w:sz w:val="18"/>
                <w:szCs w:val="18"/>
              </w:rPr>
            </w:pPr>
            <w:r w:rsidRPr="00C45781">
              <w:rPr>
                <w:rFonts w:eastAsia="Arial" w:cstheme="minorHAnsi"/>
                <w:sz w:val="18"/>
                <w:szCs w:val="18"/>
              </w:rPr>
              <w:t>-Can read, understand and talk about phase 4 sentences independently</w:t>
            </w:r>
          </w:p>
          <w:p w:rsidR="004B0D1B" w:rsidRPr="00C45781" w:rsidRDefault="004B0D1B" w:rsidP="00810F23">
            <w:pPr>
              <w:pBdr>
                <w:top w:val="nil"/>
                <w:left w:val="nil"/>
                <w:bottom w:val="nil"/>
                <w:right w:val="nil"/>
                <w:between w:val="nil"/>
              </w:pBdr>
              <w:rPr>
                <w:rFonts w:eastAsia="Arial" w:cstheme="minorHAnsi"/>
                <w:sz w:val="18"/>
                <w:szCs w:val="18"/>
              </w:rPr>
            </w:pPr>
            <w:r w:rsidRPr="00C45781">
              <w:rPr>
                <w:rFonts w:eastAsia="Arial" w:cstheme="minorHAnsi"/>
                <w:sz w:val="18"/>
                <w:szCs w:val="18"/>
              </w:rPr>
              <w:t>-Can read, understand and talk about phase 5 sentences independently</w:t>
            </w:r>
          </w:p>
          <w:p w:rsidR="004B0D1B" w:rsidRDefault="004B0D1B" w:rsidP="00810F23">
            <w:pPr>
              <w:pBdr>
                <w:top w:val="nil"/>
                <w:left w:val="nil"/>
                <w:bottom w:val="nil"/>
                <w:right w:val="nil"/>
                <w:between w:val="nil"/>
              </w:pBdr>
              <w:rPr>
                <w:rFonts w:ascii="Arial" w:eastAsia="Arial" w:hAnsi="Arial" w:cs="Arial"/>
                <w:color w:val="000000"/>
                <w:sz w:val="18"/>
                <w:szCs w:val="18"/>
              </w:rPr>
            </w:pPr>
          </w:p>
        </w:tc>
      </w:tr>
      <w:tr w:rsidR="004B0D1B" w:rsidTr="00E228F8">
        <w:tc>
          <w:tcPr>
            <w:tcW w:w="1550" w:type="dxa"/>
          </w:tcPr>
          <w:p w:rsidR="004B0D1B" w:rsidRPr="000F1535" w:rsidRDefault="004B0D1B" w:rsidP="00810F23">
            <w:pPr>
              <w:pBdr>
                <w:top w:val="nil"/>
                <w:left w:val="nil"/>
                <w:bottom w:val="nil"/>
                <w:right w:val="nil"/>
                <w:between w:val="nil"/>
              </w:pBdr>
              <w:rPr>
                <w:rFonts w:ascii="SassoonPrimaryInfant" w:eastAsia="Arial" w:hAnsi="SassoonPrimaryInfant" w:cs="Arial"/>
                <w:b/>
                <w:color w:val="000000"/>
                <w:sz w:val="18"/>
                <w:szCs w:val="18"/>
              </w:rPr>
            </w:pPr>
            <w:r w:rsidRPr="000F1535">
              <w:rPr>
                <w:rFonts w:ascii="SassoonPrimaryInfant" w:eastAsia="Arial" w:hAnsi="SassoonPrimaryInfant" w:cs="Arial"/>
                <w:b/>
                <w:color w:val="000000"/>
                <w:sz w:val="18"/>
                <w:szCs w:val="18"/>
              </w:rPr>
              <w:t>Word Reading</w:t>
            </w:r>
          </w:p>
          <w:p w:rsidR="004B0D1B" w:rsidRPr="000F1535" w:rsidRDefault="004B0D1B" w:rsidP="00810F23">
            <w:pPr>
              <w:pBdr>
                <w:top w:val="nil"/>
                <w:left w:val="nil"/>
                <w:bottom w:val="nil"/>
                <w:right w:val="nil"/>
                <w:between w:val="nil"/>
              </w:pBdr>
              <w:rPr>
                <w:rFonts w:ascii="SassoonPrimaryInfant" w:eastAsia="Arial" w:hAnsi="SassoonPrimaryInfant" w:cs="Arial"/>
                <w:b/>
                <w:color w:val="000000"/>
                <w:sz w:val="18"/>
                <w:szCs w:val="18"/>
              </w:rPr>
            </w:pPr>
          </w:p>
          <w:p w:rsidR="004B0D1B" w:rsidRPr="000F1535" w:rsidRDefault="004B0D1B" w:rsidP="00810F23">
            <w:pPr>
              <w:pBdr>
                <w:top w:val="nil"/>
                <w:left w:val="nil"/>
                <w:bottom w:val="nil"/>
                <w:right w:val="nil"/>
                <w:between w:val="nil"/>
              </w:pBdr>
              <w:rPr>
                <w:rFonts w:ascii="SassoonPrimaryInfant" w:eastAsia="Arial" w:hAnsi="SassoonPrimaryInfant" w:cs="Arial"/>
                <w:b/>
                <w:color w:val="000000"/>
                <w:sz w:val="18"/>
                <w:szCs w:val="18"/>
              </w:rPr>
            </w:pPr>
          </w:p>
        </w:tc>
        <w:tc>
          <w:tcPr>
            <w:tcW w:w="3360" w:type="dxa"/>
            <w:gridSpan w:val="2"/>
          </w:tcPr>
          <w:p w:rsidR="004B0D1B" w:rsidRPr="00723613" w:rsidRDefault="004B0D1B" w:rsidP="00810F23">
            <w:pPr>
              <w:pBdr>
                <w:top w:val="nil"/>
                <w:left w:val="nil"/>
                <w:bottom w:val="nil"/>
                <w:right w:val="nil"/>
                <w:between w:val="nil"/>
              </w:pBdr>
              <w:rPr>
                <w:rFonts w:ascii="SassoonPrimaryInfant" w:eastAsia="Arial" w:hAnsi="SassoonPrimaryInfant" w:cstheme="minorHAnsi"/>
                <w:color w:val="000000"/>
                <w:sz w:val="18"/>
                <w:szCs w:val="18"/>
              </w:rPr>
            </w:pPr>
            <w:r w:rsidRPr="00723613">
              <w:rPr>
                <w:rFonts w:ascii="SassoonPrimaryInfant" w:eastAsia="Arial" w:hAnsi="SassoonPrimaryInfant" w:cstheme="minorHAnsi"/>
                <w:color w:val="000000"/>
                <w:sz w:val="18"/>
                <w:szCs w:val="18"/>
              </w:rPr>
              <w:lastRenderedPageBreak/>
              <w:t>Begin to recognize familiar signs, symbols, logo’s and screen icons</w:t>
            </w:r>
          </w:p>
          <w:p w:rsidR="004B0D1B" w:rsidRPr="00723613" w:rsidRDefault="004B0D1B" w:rsidP="00810F23">
            <w:pPr>
              <w:pBdr>
                <w:top w:val="nil"/>
                <w:left w:val="nil"/>
                <w:bottom w:val="nil"/>
                <w:right w:val="nil"/>
                <w:between w:val="nil"/>
              </w:pBdr>
              <w:rPr>
                <w:rFonts w:ascii="SassoonPrimaryInfant" w:eastAsia="Arial" w:hAnsi="SassoonPrimaryInfant" w:cstheme="minorHAnsi"/>
                <w:color w:val="000000"/>
                <w:sz w:val="18"/>
                <w:szCs w:val="18"/>
              </w:rPr>
            </w:pPr>
            <w:r w:rsidRPr="00723613">
              <w:rPr>
                <w:rFonts w:ascii="SassoonPrimaryInfant" w:eastAsia="Arial" w:hAnsi="SassoonPrimaryInfant" w:cstheme="minorHAnsi"/>
                <w:color w:val="000000"/>
                <w:sz w:val="18"/>
                <w:szCs w:val="18"/>
                <w:shd w:val="clear" w:color="auto" w:fill="C5E0B3" w:themeFill="accent6" w:themeFillTint="66"/>
              </w:rPr>
              <w:lastRenderedPageBreak/>
              <w:t>Notice some print, such as the first letter of their name, a bus or door number, or a familiar logo</w:t>
            </w:r>
          </w:p>
        </w:tc>
        <w:tc>
          <w:tcPr>
            <w:tcW w:w="2766" w:type="dxa"/>
            <w:gridSpan w:val="3"/>
          </w:tcPr>
          <w:p w:rsidR="004B0D1B" w:rsidRPr="00723613" w:rsidRDefault="004B0D1B" w:rsidP="00810F23">
            <w:pPr>
              <w:rPr>
                <w:rFonts w:ascii="SassoonPrimaryInfant" w:hAnsi="SassoonPrimaryInfant" w:cstheme="minorHAnsi"/>
                <w:sz w:val="18"/>
                <w:szCs w:val="18"/>
              </w:rPr>
            </w:pPr>
            <w:r w:rsidRPr="00723613">
              <w:rPr>
                <w:rFonts w:ascii="SassoonPrimaryInfant" w:hAnsi="SassoonPrimaryInfant" w:cstheme="minorHAnsi"/>
                <w:sz w:val="18"/>
                <w:szCs w:val="18"/>
              </w:rPr>
              <w:lastRenderedPageBreak/>
              <w:t>Identify familiar signs, symbols, logo’s and screen icons</w:t>
            </w:r>
          </w:p>
          <w:p w:rsidR="004B0D1B" w:rsidRPr="00723613" w:rsidRDefault="004B0D1B" w:rsidP="00810F23">
            <w:pPr>
              <w:rPr>
                <w:rFonts w:ascii="SassoonPrimaryInfant" w:hAnsi="SassoonPrimaryInfant" w:cstheme="minorHAnsi"/>
                <w:sz w:val="18"/>
                <w:szCs w:val="18"/>
              </w:rPr>
            </w:pPr>
            <w:r w:rsidRPr="00723613">
              <w:rPr>
                <w:rFonts w:ascii="SassoonPrimaryInfant" w:hAnsi="SassoonPrimaryInfant" w:cstheme="minorHAnsi"/>
                <w:sz w:val="18"/>
                <w:szCs w:val="18"/>
              </w:rPr>
              <w:lastRenderedPageBreak/>
              <w:t>Recognise their name and begin to read other familiar words such as, mum, dad.</w:t>
            </w:r>
          </w:p>
          <w:p w:rsidR="004B0D1B" w:rsidRPr="00723613" w:rsidRDefault="004B0D1B" w:rsidP="00810F23">
            <w:pPr>
              <w:rPr>
                <w:rFonts w:ascii="SassoonPrimaryInfant" w:hAnsi="SassoonPrimaryInfant" w:cstheme="minorHAnsi"/>
                <w:sz w:val="18"/>
                <w:szCs w:val="18"/>
              </w:rPr>
            </w:pPr>
            <w:r w:rsidRPr="00723613">
              <w:rPr>
                <w:rFonts w:ascii="SassoonPrimaryInfant" w:hAnsi="SassoonPrimaryInfant" w:cstheme="minorHAnsi"/>
                <w:sz w:val="18"/>
                <w:szCs w:val="18"/>
              </w:rPr>
              <w:t>Knows that print represents meaning and it is read from left to right and top to bottom</w:t>
            </w:r>
          </w:p>
          <w:p w:rsidR="004B0D1B" w:rsidRPr="00723613" w:rsidRDefault="004B0D1B" w:rsidP="00810F23">
            <w:pPr>
              <w:pBdr>
                <w:top w:val="nil"/>
                <w:left w:val="nil"/>
                <w:bottom w:val="nil"/>
                <w:right w:val="nil"/>
                <w:between w:val="nil"/>
              </w:pBdr>
              <w:rPr>
                <w:rFonts w:ascii="SassoonPrimaryInfant" w:eastAsia="Arial" w:hAnsi="SassoonPrimaryInfant" w:cstheme="minorHAnsi"/>
                <w:color w:val="000000"/>
                <w:sz w:val="18"/>
                <w:szCs w:val="18"/>
              </w:rPr>
            </w:pPr>
            <w:r w:rsidRPr="00723613">
              <w:rPr>
                <w:rFonts w:ascii="SassoonPrimaryInfant" w:hAnsi="SassoonPrimaryInfant" w:cstheme="minorHAnsi"/>
                <w:sz w:val="18"/>
                <w:szCs w:val="18"/>
                <w:shd w:val="clear" w:color="auto" w:fill="DEEAF6" w:themeFill="accent1" w:themeFillTint="33"/>
              </w:rPr>
              <w:t>Shows interest in illustrations and words in print and digital books and words in the environment</w:t>
            </w:r>
          </w:p>
          <w:p w:rsidR="004B0D1B" w:rsidRPr="00723613" w:rsidRDefault="004B0D1B" w:rsidP="00810F23">
            <w:pPr>
              <w:pBdr>
                <w:top w:val="nil"/>
                <w:left w:val="nil"/>
                <w:bottom w:val="nil"/>
                <w:right w:val="nil"/>
                <w:between w:val="nil"/>
              </w:pBdr>
              <w:rPr>
                <w:rFonts w:ascii="SassoonPrimaryInfant" w:eastAsia="Arial" w:hAnsi="SassoonPrimaryInfant" w:cstheme="minorHAnsi"/>
                <w:color w:val="000000"/>
                <w:sz w:val="18"/>
                <w:szCs w:val="18"/>
              </w:rPr>
            </w:pPr>
            <w:r w:rsidRPr="00723613">
              <w:rPr>
                <w:rFonts w:ascii="SassoonPrimaryInfant" w:hAnsi="SassoonPrimaryInfant" w:cstheme="minorHAnsi"/>
                <w:sz w:val="18"/>
                <w:szCs w:val="18"/>
                <w:shd w:val="clear" w:color="auto" w:fill="DEEAF6" w:themeFill="accent1" w:themeFillTint="33"/>
              </w:rPr>
              <w:t>Knows information can be relayed through signs and symbols in various forms (e.g. printed materials, digital screens and environmental print)</w:t>
            </w:r>
          </w:p>
        </w:tc>
        <w:tc>
          <w:tcPr>
            <w:tcW w:w="3570" w:type="dxa"/>
            <w:gridSpan w:val="2"/>
          </w:tcPr>
          <w:p w:rsidR="004B0D1B" w:rsidRPr="000F1535" w:rsidRDefault="004B0D1B" w:rsidP="00810F23">
            <w:pPr>
              <w:pBdr>
                <w:top w:val="nil"/>
                <w:left w:val="nil"/>
                <w:bottom w:val="nil"/>
                <w:right w:val="nil"/>
                <w:between w:val="nil"/>
              </w:pBdr>
              <w:rPr>
                <w:rFonts w:ascii="SassoonPrimaryInfant" w:hAnsi="SassoonPrimaryInfant" w:cstheme="minorHAnsi"/>
                <w:sz w:val="18"/>
                <w:szCs w:val="18"/>
              </w:rPr>
            </w:pPr>
            <w:r w:rsidRPr="000F1535">
              <w:rPr>
                <w:rFonts w:ascii="SassoonPrimaryInfant" w:hAnsi="SassoonPrimaryInfant" w:cstheme="minorHAnsi"/>
                <w:color w:val="000000"/>
                <w:sz w:val="18"/>
                <w:szCs w:val="18"/>
              </w:rPr>
              <w:lastRenderedPageBreak/>
              <w:t>Can read phase 2 and 3 tricky words</w:t>
            </w:r>
          </w:p>
          <w:p w:rsidR="004B0D1B" w:rsidRPr="000F1535" w:rsidRDefault="004B0D1B" w:rsidP="00810F23">
            <w:pPr>
              <w:pBdr>
                <w:top w:val="nil"/>
                <w:left w:val="nil"/>
                <w:bottom w:val="nil"/>
                <w:right w:val="nil"/>
                <w:between w:val="nil"/>
              </w:pBdr>
              <w:rPr>
                <w:rFonts w:ascii="SassoonPrimaryInfant" w:hAnsi="SassoonPrimaryInfant" w:cstheme="minorHAnsi"/>
                <w:sz w:val="18"/>
                <w:szCs w:val="18"/>
              </w:rPr>
            </w:pPr>
            <w:r w:rsidRPr="000F1535">
              <w:rPr>
                <w:rFonts w:ascii="SassoonPrimaryInfant" w:hAnsi="SassoonPrimaryInfant" w:cstheme="minorHAnsi"/>
                <w:color w:val="000000"/>
                <w:sz w:val="18"/>
                <w:szCs w:val="18"/>
              </w:rPr>
              <w:lastRenderedPageBreak/>
              <w:t>Can blend and segment all sounds in Phase 2 and 3</w:t>
            </w:r>
          </w:p>
          <w:p w:rsidR="004B0D1B" w:rsidRPr="000F1535" w:rsidRDefault="004B0D1B" w:rsidP="00810F23">
            <w:pPr>
              <w:pBdr>
                <w:top w:val="nil"/>
                <w:left w:val="nil"/>
                <w:bottom w:val="nil"/>
                <w:right w:val="nil"/>
                <w:between w:val="nil"/>
              </w:pBdr>
              <w:rPr>
                <w:rFonts w:ascii="SassoonPrimaryInfant" w:hAnsi="SassoonPrimaryInfant" w:cstheme="minorHAnsi"/>
                <w:sz w:val="18"/>
                <w:szCs w:val="18"/>
              </w:rPr>
            </w:pPr>
            <w:r w:rsidRPr="000F1535">
              <w:rPr>
                <w:rFonts w:ascii="SassoonPrimaryInfant" w:hAnsi="SassoonPrimaryInfant" w:cstheme="minorHAnsi"/>
                <w:color w:val="000000"/>
                <w:sz w:val="18"/>
                <w:szCs w:val="18"/>
              </w:rPr>
              <w:t>Can read decodable words in Phase 2 and 3</w:t>
            </w:r>
          </w:p>
          <w:p w:rsidR="004B0D1B" w:rsidRPr="000F1535" w:rsidRDefault="004B0D1B" w:rsidP="00810F23">
            <w:pPr>
              <w:pBdr>
                <w:top w:val="nil"/>
                <w:left w:val="nil"/>
                <w:bottom w:val="nil"/>
                <w:right w:val="nil"/>
                <w:between w:val="nil"/>
              </w:pBdr>
              <w:rPr>
                <w:rFonts w:ascii="SassoonPrimaryInfant" w:hAnsi="SassoonPrimaryInfant" w:cstheme="minorHAnsi"/>
                <w:sz w:val="18"/>
                <w:szCs w:val="18"/>
              </w:rPr>
            </w:pPr>
            <w:r w:rsidRPr="000F1535">
              <w:rPr>
                <w:rFonts w:ascii="SassoonPrimaryInfant" w:hAnsi="SassoonPrimaryInfant" w:cstheme="minorHAnsi"/>
                <w:sz w:val="18"/>
                <w:szCs w:val="18"/>
              </w:rPr>
              <w:t>Can read compound words</w:t>
            </w:r>
          </w:p>
          <w:p w:rsidR="004B0D1B" w:rsidRPr="00723613" w:rsidRDefault="004B0D1B" w:rsidP="00810F23">
            <w:pPr>
              <w:pBdr>
                <w:top w:val="nil"/>
                <w:left w:val="nil"/>
                <w:bottom w:val="nil"/>
                <w:right w:val="nil"/>
                <w:between w:val="nil"/>
              </w:pBdr>
              <w:rPr>
                <w:rFonts w:ascii="SassoonPrimaryInfant" w:eastAsia="Arial" w:hAnsi="SassoonPrimaryInfant" w:cstheme="minorHAnsi"/>
                <w:color w:val="000000"/>
                <w:sz w:val="18"/>
                <w:szCs w:val="18"/>
              </w:rPr>
            </w:pPr>
            <w:r w:rsidRPr="00723613">
              <w:rPr>
                <w:rFonts w:ascii="SassoonPrimaryInfant" w:hAnsi="SassoonPrimaryInfant" w:cstheme="minorHAnsi"/>
                <w:color w:val="000000"/>
                <w:sz w:val="18"/>
                <w:szCs w:val="18"/>
              </w:rPr>
              <w:t>Is on Yellow book band reading books</w:t>
            </w:r>
          </w:p>
          <w:p w:rsidR="004B0D1B" w:rsidRPr="00723613" w:rsidRDefault="004B0D1B" w:rsidP="00810F23">
            <w:pPr>
              <w:pBdr>
                <w:top w:val="nil"/>
                <w:left w:val="nil"/>
                <w:bottom w:val="nil"/>
                <w:right w:val="nil"/>
                <w:between w:val="nil"/>
              </w:pBdr>
              <w:rPr>
                <w:rFonts w:ascii="SassoonPrimaryInfant" w:eastAsia="Arial" w:hAnsi="SassoonPrimaryInfant" w:cstheme="minorHAnsi"/>
                <w:color w:val="000000"/>
                <w:sz w:val="18"/>
                <w:szCs w:val="18"/>
              </w:rPr>
            </w:pPr>
            <w:r w:rsidRPr="00723613">
              <w:rPr>
                <w:rFonts w:ascii="SassoonPrimaryInfant" w:hAnsi="SassoonPrimaryInfant" w:cstheme="minorHAnsi"/>
                <w:color w:val="000000"/>
                <w:sz w:val="18"/>
                <w:szCs w:val="18"/>
                <w:shd w:val="clear" w:color="auto" w:fill="DEEAF6" w:themeFill="accent1" w:themeFillTint="33"/>
              </w:rPr>
              <w:t>Beginning to recognize some written names of peers, siblings or “Mummy”/”Daddy” for example</w:t>
            </w:r>
          </w:p>
        </w:tc>
        <w:tc>
          <w:tcPr>
            <w:tcW w:w="4488" w:type="dxa"/>
          </w:tcPr>
          <w:p w:rsidR="004B0D1B" w:rsidRPr="00982AEA" w:rsidRDefault="004B0D1B" w:rsidP="00810F23">
            <w:pPr>
              <w:pBdr>
                <w:top w:val="nil"/>
                <w:left w:val="nil"/>
                <w:bottom w:val="nil"/>
                <w:right w:val="nil"/>
                <w:between w:val="nil"/>
              </w:pBdr>
              <w:rPr>
                <w:rFonts w:eastAsia="Arial" w:cstheme="minorHAnsi"/>
                <w:sz w:val="18"/>
                <w:szCs w:val="18"/>
              </w:rPr>
            </w:pPr>
            <w:r w:rsidRPr="00982AEA">
              <w:rPr>
                <w:rFonts w:eastAsia="Arial" w:cstheme="minorHAnsi"/>
                <w:sz w:val="18"/>
                <w:szCs w:val="18"/>
              </w:rPr>
              <w:lastRenderedPageBreak/>
              <w:t>-Can read Blue book band level</w:t>
            </w:r>
          </w:p>
          <w:p w:rsidR="004B0D1B" w:rsidRPr="00982AEA" w:rsidRDefault="004B0D1B" w:rsidP="00810F23">
            <w:pPr>
              <w:pBdr>
                <w:top w:val="nil"/>
                <w:left w:val="nil"/>
                <w:bottom w:val="nil"/>
                <w:right w:val="nil"/>
                <w:between w:val="nil"/>
              </w:pBdr>
              <w:rPr>
                <w:rFonts w:eastAsia="Arial" w:cstheme="minorHAnsi"/>
                <w:sz w:val="18"/>
                <w:szCs w:val="18"/>
              </w:rPr>
            </w:pPr>
            <w:r w:rsidRPr="00982AEA">
              <w:rPr>
                <w:rFonts w:eastAsia="Arial" w:cstheme="minorHAnsi"/>
                <w:sz w:val="18"/>
                <w:szCs w:val="18"/>
              </w:rPr>
              <w:t>-Can read Green book band level</w:t>
            </w:r>
          </w:p>
          <w:p w:rsidR="004B0D1B" w:rsidRPr="00982AEA" w:rsidRDefault="004B0D1B" w:rsidP="00810F23">
            <w:pPr>
              <w:pBdr>
                <w:top w:val="nil"/>
                <w:left w:val="nil"/>
                <w:bottom w:val="nil"/>
                <w:right w:val="nil"/>
                <w:between w:val="nil"/>
              </w:pBdr>
              <w:rPr>
                <w:rFonts w:eastAsia="Arial" w:cstheme="minorHAnsi"/>
                <w:color w:val="000000"/>
                <w:sz w:val="18"/>
                <w:szCs w:val="18"/>
              </w:rPr>
            </w:pPr>
            <w:r w:rsidRPr="00982AEA">
              <w:rPr>
                <w:rFonts w:eastAsia="Arial" w:cstheme="minorHAnsi"/>
                <w:sz w:val="18"/>
                <w:szCs w:val="18"/>
              </w:rPr>
              <w:lastRenderedPageBreak/>
              <w:t>(links to phonics)</w:t>
            </w:r>
          </w:p>
        </w:tc>
      </w:tr>
      <w:tr w:rsidR="004B0D1B" w:rsidTr="00E228F8">
        <w:tc>
          <w:tcPr>
            <w:tcW w:w="1550" w:type="dxa"/>
          </w:tcPr>
          <w:p w:rsidR="004B0D1B" w:rsidRPr="000F1535" w:rsidRDefault="004B0D1B" w:rsidP="00810F23">
            <w:pPr>
              <w:pBdr>
                <w:top w:val="nil"/>
                <w:left w:val="nil"/>
                <w:bottom w:val="nil"/>
                <w:right w:val="nil"/>
                <w:between w:val="nil"/>
              </w:pBdr>
              <w:rPr>
                <w:rFonts w:ascii="SassoonPrimaryInfant" w:eastAsia="Arial" w:hAnsi="SassoonPrimaryInfant" w:cs="Arial"/>
                <w:b/>
                <w:color w:val="000000"/>
                <w:sz w:val="18"/>
                <w:szCs w:val="18"/>
              </w:rPr>
            </w:pPr>
            <w:r w:rsidRPr="000F1535">
              <w:rPr>
                <w:rFonts w:ascii="SassoonPrimaryInfant" w:eastAsia="Arial" w:hAnsi="SassoonPrimaryInfant" w:cs="Arial"/>
                <w:b/>
                <w:color w:val="000000"/>
                <w:sz w:val="18"/>
                <w:szCs w:val="18"/>
              </w:rPr>
              <w:lastRenderedPageBreak/>
              <w:t>Reading for enjoyment/book talk</w:t>
            </w:r>
          </w:p>
          <w:p w:rsidR="004B0D1B" w:rsidRPr="000F1535" w:rsidRDefault="004B0D1B" w:rsidP="00810F23">
            <w:pPr>
              <w:pBdr>
                <w:top w:val="nil"/>
                <w:left w:val="nil"/>
                <w:bottom w:val="nil"/>
                <w:right w:val="nil"/>
                <w:between w:val="nil"/>
              </w:pBdr>
              <w:rPr>
                <w:rFonts w:ascii="SassoonPrimaryInfant" w:eastAsia="Arial" w:hAnsi="SassoonPrimaryInfant" w:cs="Arial"/>
                <w:b/>
                <w:color w:val="000000"/>
                <w:sz w:val="18"/>
                <w:szCs w:val="18"/>
              </w:rPr>
            </w:pPr>
          </w:p>
          <w:p w:rsidR="004B0D1B" w:rsidRPr="000F1535" w:rsidRDefault="004B0D1B" w:rsidP="00810F23">
            <w:pPr>
              <w:pBdr>
                <w:top w:val="nil"/>
                <w:left w:val="nil"/>
                <w:bottom w:val="nil"/>
                <w:right w:val="nil"/>
                <w:between w:val="nil"/>
              </w:pBdr>
              <w:rPr>
                <w:rFonts w:ascii="SassoonPrimaryInfant" w:eastAsia="Arial" w:hAnsi="SassoonPrimaryInfant" w:cs="Arial"/>
                <w:b/>
                <w:color w:val="000000"/>
                <w:sz w:val="18"/>
                <w:szCs w:val="18"/>
              </w:rPr>
            </w:pPr>
          </w:p>
        </w:tc>
        <w:tc>
          <w:tcPr>
            <w:tcW w:w="3360" w:type="dxa"/>
            <w:gridSpan w:val="2"/>
          </w:tcPr>
          <w:p w:rsidR="004B0D1B" w:rsidRPr="00723613" w:rsidRDefault="004B0D1B" w:rsidP="00810F23">
            <w:pPr>
              <w:shd w:val="clear" w:color="auto" w:fill="DEEAF6" w:themeFill="accent1" w:themeFillTint="33"/>
              <w:rPr>
                <w:rFonts w:ascii="SassoonPrimaryInfant" w:eastAsia="Arial" w:hAnsi="SassoonPrimaryInfant" w:cstheme="minorHAnsi"/>
                <w:color w:val="000000"/>
                <w:sz w:val="18"/>
                <w:szCs w:val="18"/>
              </w:rPr>
            </w:pPr>
            <w:r w:rsidRPr="00723613">
              <w:rPr>
                <w:rFonts w:ascii="SassoonPrimaryInfant" w:eastAsia="Arial" w:hAnsi="SassoonPrimaryInfant" w:cstheme="minorHAnsi"/>
                <w:color w:val="000000"/>
                <w:sz w:val="18"/>
                <w:szCs w:val="18"/>
              </w:rPr>
              <w:t>Has some favourite stories, rhymes, songs, poems or jingles</w:t>
            </w:r>
          </w:p>
          <w:p w:rsidR="004B0D1B" w:rsidRPr="00723613" w:rsidRDefault="004B0D1B" w:rsidP="00810F23">
            <w:pPr>
              <w:shd w:val="clear" w:color="auto" w:fill="C5E0B3" w:themeFill="accent6" w:themeFillTint="66"/>
              <w:rPr>
                <w:rFonts w:ascii="SassoonPrimaryInfant" w:eastAsia="Arial" w:hAnsi="SassoonPrimaryInfant" w:cstheme="minorHAnsi"/>
                <w:color w:val="000000"/>
                <w:sz w:val="18"/>
                <w:szCs w:val="18"/>
              </w:rPr>
            </w:pPr>
            <w:r w:rsidRPr="00723613">
              <w:rPr>
                <w:rFonts w:ascii="SassoonPrimaryInfant" w:eastAsia="Arial" w:hAnsi="SassoonPrimaryInfant" w:cstheme="minorHAnsi"/>
                <w:color w:val="000000"/>
                <w:sz w:val="18"/>
                <w:szCs w:val="18"/>
              </w:rPr>
              <w:t>Repeats words and phrases from familiar stories</w:t>
            </w:r>
          </w:p>
          <w:p w:rsidR="004B0D1B" w:rsidRPr="00723613" w:rsidRDefault="004B0D1B" w:rsidP="00810F23">
            <w:pPr>
              <w:rPr>
                <w:rFonts w:ascii="SassoonPrimaryInfant" w:eastAsia="Arial" w:hAnsi="SassoonPrimaryInfant" w:cstheme="minorHAnsi"/>
                <w:color w:val="000000"/>
                <w:sz w:val="18"/>
                <w:szCs w:val="18"/>
              </w:rPr>
            </w:pPr>
            <w:r w:rsidRPr="00723613">
              <w:rPr>
                <w:rFonts w:ascii="SassoonPrimaryInfant" w:eastAsia="Arial" w:hAnsi="SassoonPrimaryInfant" w:cstheme="minorHAnsi"/>
                <w:color w:val="000000"/>
                <w:sz w:val="18"/>
                <w:szCs w:val="18"/>
                <w:shd w:val="clear" w:color="auto" w:fill="DEEAF6" w:themeFill="accent1" w:themeFillTint="33"/>
              </w:rPr>
              <w:t>Fills in the missing word or</w:t>
            </w:r>
            <w:r>
              <w:rPr>
                <w:rFonts w:ascii="SassoonPrimaryInfant" w:eastAsia="Arial" w:hAnsi="SassoonPrimaryInfant" w:cstheme="minorHAnsi"/>
                <w:color w:val="000000"/>
                <w:sz w:val="18"/>
                <w:szCs w:val="18"/>
                <w:shd w:val="clear" w:color="auto" w:fill="DEEAF6" w:themeFill="accent1" w:themeFillTint="33"/>
              </w:rPr>
              <w:t xml:space="preserve"> phrase in a known rhyme, story </w:t>
            </w:r>
            <w:r w:rsidRPr="00723613">
              <w:rPr>
                <w:rFonts w:ascii="SassoonPrimaryInfant" w:eastAsia="Arial" w:hAnsi="SassoonPrimaryInfant" w:cstheme="minorHAnsi"/>
                <w:color w:val="000000"/>
                <w:sz w:val="18"/>
                <w:szCs w:val="18"/>
                <w:shd w:val="clear" w:color="auto" w:fill="DEEAF6" w:themeFill="accent1" w:themeFillTint="33"/>
              </w:rPr>
              <w:t>or game</w:t>
            </w:r>
          </w:p>
          <w:p w:rsidR="004B0D1B" w:rsidRPr="00723613" w:rsidRDefault="004B0D1B" w:rsidP="00810F23">
            <w:pPr>
              <w:rPr>
                <w:rFonts w:ascii="SassoonPrimaryInfant" w:eastAsia="Arial" w:hAnsi="SassoonPrimaryInfant" w:cstheme="minorHAnsi"/>
                <w:color w:val="000000"/>
                <w:sz w:val="18"/>
                <w:szCs w:val="18"/>
              </w:rPr>
            </w:pPr>
            <w:r w:rsidRPr="00723613">
              <w:rPr>
                <w:rFonts w:ascii="SassoonPrimaryInfant" w:eastAsia="Arial" w:hAnsi="SassoonPrimaryInfant" w:cstheme="minorHAnsi"/>
                <w:color w:val="000000"/>
                <w:sz w:val="18"/>
                <w:szCs w:val="18"/>
                <w:shd w:val="clear" w:color="auto" w:fill="C5E0B3" w:themeFill="accent6" w:themeFillTint="66"/>
              </w:rPr>
              <w:t>Asks questions about the book. Makes comments and shares their own ideas</w:t>
            </w:r>
          </w:p>
        </w:tc>
        <w:tc>
          <w:tcPr>
            <w:tcW w:w="2766" w:type="dxa"/>
            <w:gridSpan w:val="3"/>
          </w:tcPr>
          <w:p w:rsidR="004B0D1B" w:rsidRPr="00723613" w:rsidRDefault="004B0D1B" w:rsidP="00810F23">
            <w:pPr>
              <w:rPr>
                <w:rFonts w:ascii="SassoonPrimaryInfant" w:hAnsi="SassoonPrimaryInfant" w:cstheme="minorHAnsi"/>
                <w:sz w:val="18"/>
                <w:szCs w:val="18"/>
              </w:rPr>
            </w:pPr>
            <w:r w:rsidRPr="00723613">
              <w:rPr>
                <w:rFonts w:ascii="SassoonPrimaryInfant" w:hAnsi="SassoonPrimaryInfant" w:cstheme="minorHAnsi"/>
                <w:sz w:val="18"/>
                <w:szCs w:val="18"/>
              </w:rPr>
              <w:t>Begin to know about front/back cover, title, author</w:t>
            </w:r>
          </w:p>
          <w:p w:rsidR="004B0D1B" w:rsidRPr="00723613" w:rsidRDefault="004B0D1B" w:rsidP="00810F23">
            <w:pPr>
              <w:shd w:val="clear" w:color="auto" w:fill="DEEAF6" w:themeFill="accent1" w:themeFillTint="33"/>
              <w:rPr>
                <w:rFonts w:ascii="SassoonPrimaryInfant" w:hAnsi="SassoonPrimaryInfant" w:cstheme="minorHAnsi"/>
                <w:sz w:val="18"/>
                <w:szCs w:val="18"/>
              </w:rPr>
            </w:pPr>
            <w:r w:rsidRPr="00723613">
              <w:rPr>
                <w:rFonts w:ascii="SassoonPrimaryInfant" w:hAnsi="SassoonPrimaryInfant" w:cstheme="minorHAnsi"/>
                <w:sz w:val="18"/>
                <w:szCs w:val="18"/>
              </w:rPr>
              <w:t>Looks at and enjoys print and digital books independently</w:t>
            </w:r>
          </w:p>
          <w:p w:rsidR="004B0D1B" w:rsidRPr="00723613" w:rsidRDefault="004B0D1B" w:rsidP="00810F23">
            <w:pPr>
              <w:rPr>
                <w:rFonts w:ascii="SassoonPrimaryInfant" w:hAnsi="SassoonPrimaryInfant" w:cstheme="minorHAnsi"/>
                <w:sz w:val="18"/>
                <w:szCs w:val="18"/>
              </w:rPr>
            </w:pPr>
            <w:r w:rsidRPr="00723613">
              <w:rPr>
                <w:rFonts w:ascii="SassoonPrimaryInfant" w:hAnsi="SassoonPrimaryInfant" w:cstheme="minorHAnsi"/>
                <w:sz w:val="18"/>
                <w:szCs w:val="18"/>
              </w:rPr>
              <w:t>Shares a book with another person by choice.</w:t>
            </w:r>
          </w:p>
          <w:p w:rsidR="004B0D1B" w:rsidRPr="00723613" w:rsidRDefault="004B0D1B" w:rsidP="00810F23">
            <w:pPr>
              <w:shd w:val="clear" w:color="auto" w:fill="DEEAF6" w:themeFill="accent1" w:themeFillTint="33"/>
              <w:rPr>
                <w:rFonts w:ascii="SassoonPrimaryInfant" w:hAnsi="SassoonPrimaryInfant" w:cstheme="minorHAnsi"/>
                <w:sz w:val="18"/>
                <w:szCs w:val="18"/>
              </w:rPr>
            </w:pPr>
            <w:r w:rsidRPr="00723613">
              <w:rPr>
                <w:rFonts w:ascii="SassoonPrimaryInfant" w:hAnsi="SassoonPrimaryInfant" w:cstheme="minorHAnsi"/>
                <w:sz w:val="18"/>
                <w:szCs w:val="18"/>
              </w:rPr>
              <w:t>Listens to and joins in with stories and poems, when reading one-to-one and in small groups</w:t>
            </w:r>
          </w:p>
          <w:p w:rsidR="004B0D1B" w:rsidRPr="00723613" w:rsidRDefault="004B0D1B" w:rsidP="00810F23">
            <w:pPr>
              <w:rPr>
                <w:rFonts w:ascii="SassoonPrimaryInfant" w:hAnsi="SassoonPrimaryInfant" w:cstheme="minorHAnsi"/>
                <w:sz w:val="18"/>
                <w:szCs w:val="18"/>
              </w:rPr>
            </w:pPr>
            <w:r w:rsidRPr="00723613">
              <w:rPr>
                <w:rFonts w:ascii="SassoonPrimaryInfant" w:hAnsi="SassoonPrimaryInfant" w:cstheme="minorHAnsi"/>
                <w:sz w:val="18"/>
                <w:szCs w:val="18"/>
              </w:rPr>
              <w:t>Talks about a character and/or a scene from the story.</w:t>
            </w:r>
          </w:p>
          <w:p w:rsidR="004B0D1B" w:rsidRPr="00723613" w:rsidRDefault="004B0D1B" w:rsidP="00810F23">
            <w:pPr>
              <w:rPr>
                <w:rFonts w:ascii="SassoonPrimaryInfant" w:hAnsi="SassoonPrimaryInfant" w:cstheme="minorHAnsi"/>
                <w:sz w:val="18"/>
                <w:szCs w:val="18"/>
              </w:rPr>
            </w:pPr>
            <w:r w:rsidRPr="00723613">
              <w:rPr>
                <w:rFonts w:ascii="SassoonPrimaryInfant" w:hAnsi="SassoonPrimaryInfant" w:cstheme="minorHAnsi"/>
                <w:sz w:val="18"/>
                <w:szCs w:val="18"/>
              </w:rPr>
              <w:t>Can answer questions and keep conversation about a story going.</w:t>
            </w:r>
          </w:p>
          <w:p w:rsidR="004B0D1B" w:rsidRPr="00723613" w:rsidRDefault="004B0D1B" w:rsidP="00810F23">
            <w:pPr>
              <w:shd w:val="clear" w:color="auto" w:fill="DEEAF6" w:themeFill="accent1" w:themeFillTint="33"/>
              <w:rPr>
                <w:rFonts w:ascii="SassoonPrimaryInfant" w:hAnsi="SassoonPrimaryInfant" w:cstheme="minorHAnsi"/>
                <w:sz w:val="18"/>
                <w:szCs w:val="18"/>
              </w:rPr>
            </w:pPr>
            <w:r w:rsidRPr="00723613">
              <w:rPr>
                <w:rFonts w:ascii="SassoonPrimaryInfant" w:hAnsi="SassoonPrimaryInfant" w:cstheme="minorHAnsi"/>
                <w:sz w:val="18"/>
                <w:szCs w:val="18"/>
              </w:rPr>
              <w:t>Begins to be aware of the way stories are structured, and to tell own stories</w:t>
            </w:r>
          </w:p>
          <w:p w:rsidR="004B0D1B" w:rsidRPr="00723613" w:rsidRDefault="004B0D1B" w:rsidP="00810F23">
            <w:pPr>
              <w:rPr>
                <w:rFonts w:ascii="SassoonPrimaryInfant" w:hAnsi="SassoonPrimaryInfant" w:cstheme="minorHAnsi"/>
                <w:sz w:val="18"/>
                <w:szCs w:val="18"/>
              </w:rPr>
            </w:pPr>
            <w:r w:rsidRPr="00723613">
              <w:rPr>
                <w:rFonts w:ascii="SassoonPrimaryInfant" w:hAnsi="SassoonPrimaryInfant" w:cstheme="minorHAnsi"/>
                <w:sz w:val="18"/>
                <w:szCs w:val="18"/>
              </w:rPr>
              <w:t>Turns pages in a book correctly and knows that this represents start to finish.</w:t>
            </w:r>
          </w:p>
          <w:p w:rsidR="004B0D1B" w:rsidRPr="00723613" w:rsidRDefault="004B0D1B" w:rsidP="00810F23">
            <w:pPr>
              <w:shd w:val="clear" w:color="auto" w:fill="DEEAF6" w:themeFill="accent1" w:themeFillTint="33"/>
              <w:rPr>
                <w:rFonts w:ascii="SassoonPrimaryInfant" w:hAnsi="SassoonPrimaryInfant" w:cstheme="minorHAnsi"/>
                <w:sz w:val="18"/>
                <w:szCs w:val="18"/>
              </w:rPr>
            </w:pPr>
            <w:r w:rsidRPr="00723613">
              <w:rPr>
                <w:rFonts w:ascii="SassoonPrimaryInfant" w:hAnsi="SassoonPrimaryInfant" w:cstheme="minorHAnsi"/>
                <w:sz w:val="18"/>
                <w:szCs w:val="18"/>
              </w:rPr>
              <w:t>Handles books and touch screen technology carefully and the correct way up with growing competence</w:t>
            </w:r>
          </w:p>
          <w:p w:rsidR="004B0D1B" w:rsidRPr="00723613" w:rsidRDefault="004B0D1B" w:rsidP="00810F23">
            <w:pPr>
              <w:shd w:val="clear" w:color="auto" w:fill="DEEAF6" w:themeFill="accent1" w:themeFillTint="33"/>
              <w:rPr>
                <w:rFonts w:ascii="SassoonPrimaryInfant" w:hAnsi="SassoonPrimaryInfant" w:cstheme="minorHAnsi"/>
                <w:i/>
                <w:sz w:val="18"/>
                <w:szCs w:val="18"/>
              </w:rPr>
            </w:pPr>
            <w:r w:rsidRPr="00723613">
              <w:rPr>
                <w:rFonts w:ascii="SassoonPrimaryInfant" w:hAnsi="SassoonPrimaryInfant" w:cstheme="minorHAnsi"/>
                <w:i/>
                <w:sz w:val="18"/>
                <w:szCs w:val="18"/>
              </w:rPr>
              <w:t>Begins to navigate apps and websites on digital media</w:t>
            </w:r>
          </w:p>
          <w:p w:rsidR="004B0D1B" w:rsidRPr="00723613" w:rsidRDefault="004B0D1B" w:rsidP="00810F23">
            <w:pPr>
              <w:rPr>
                <w:rFonts w:ascii="SassoonPrimaryInfant" w:hAnsi="SassoonPrimaryInfant" w:cstheme="minorHAnsi"/>
                <w:sz w:val="18"/>
                <w:szCs w:val="18"/>
              </w:rPr>
            </w:pPr>
            <w:r w:rsidRPr="00723613">
              <w:rPr>
                <w:rFonts w:ascii="SassoonPrimaryInfant" w:hAnsi="SassoonPrimaryInfant" w:cstheme="minorHAnsi"/>
                <w:sz w:val="18"/>
                <w:szCs w:val="18"/>
              </w:rPr>
              <w:t>Begins to understand that non-fiction is factual information. (comp?)</w:t>
            </w:r>
          </w:p>
          <w:p w:rsidR="004B0D1B" w:rsidRPr="00723613" w:rsidRDefault="004B0D1B" w:rsidP="00810F23">
            <w:pPr>
              <w:pBdr>
                <w:top w:val="nil"/>
                <w:left w:val="nil"/>
                <w:bottom w:val="nil"/>
                <w:right w:val="nil"/>
                <w:between w:val="nil"/>
              </w:pBdr>
              <w:rPr>
                <w:rFonts w:ascii="SassoonPrimaryInfant" w:eastAsia="Arial" w:hAnsi="SassoonPrimaryInfant" w:cstheme="minorHAnsi"/>
                <w:color w:val="000000"/>
                <w:sz w:val="18"/>
                <w:szCs w:val="18"/>
              </w:rPr>
            </w:pPr>
          </w:p>
        </w:tc>
        <w:tc>
          <w:tcPr>
            <w:tcW w:w="3570" w:type="dxa"/>
            <w:gridSpan w:val="2"/>
          </w:tcPr>
          <w:p w:rsidR="004B0D1B" w:rsidRPr="000F1535" w:rsidRDefault="004B0D1B" w:rsidP="00810F23">
            <w:pPr>
              <w:pBdr>
                <w:top w:val="nil"/>
                <w:left w:val="nil"/>
                <w:bottom w:val="nil"/>
                <w:right w:val="nil"/>
                <w:between w:val="nil"/>
              </w:pBdr>
              <w:shd w:val="clear" w:color="auto" w:fill="DEEAF6" w:themeFill="accent1" w:themeFillTint="33"/>
              <w:rPr>
                <w:rFonts w:ascii="SassoonPrimaryInfant" w:hAnsi="SassoonPrimaryInfant" w:cstheme="minorHAnsi"/>
                <w:sz w:val="18"/>
                <w:szCs w:val="18"/>
              </w:rPr>
            </w:pPr>
            <w:r w:rsidRPr="000F1535">
              <w:rPr>
                <w:rFonts w:ascii="SassoonPrimaryInfant" w:hAnsi="SassoonPrimaryInfant" w:cstheme="minorHAnsi"/>
                <w:sz w:val="18"/>
                <w:szCs w:val="18"/>
              </w:rPr>
              <w:t>Enjoys an increasing range of print and digital books, both fiction and non-fiction</w:t>
            </w:r>
          </w:p>
          <w:p w:rsidR="004B0D1B" w:rsidRPr="000F1535" w:rsidRDefault="004B0D1B" w:rsidP="00810F23">
            <w:pPr>
              <w:pBdr>
                <w:top w:val="nil"/>
                <w:left w:val="nil"/>
                <w:bottom w:val="nil"/>
                <w:right w:val="nil"/>
                <w:between w:val="nil"/>
              </w:pBdr>
              <w:shd w:val="clear" w:color="auto" w:fill="DEEAF6" w:themeFill="accent1" w:themeFillTint="33"/>
              <w:rPr>
                <w:rFonts w:ascii="SassoonPrimaryInfant" w:hAnsi="SassoonPrimaryInfant" w:cstheme="minorHAnsi"/>
                <w:sz w:val="18"/>
                <w:szCs w:val="18"/>
              </w:rPr>
            </w:pPr>
            <w:r w:rsidRPr="000F1535">
              <w:rPr>
                <w:rFonts w:ascii="SassoonPrimaryInfant" w:hAnsi="SassoonPrimaryInfant" w:cstheme="minorHAnsi"/>
                <w:sz w:val="18"/>
                <w:szCs w:val="18"/>
              </w:rPr>
              <w:t>Uses vocabulary and forms of speech that is increasingly influenced by their experiences of reading</w:t>
            </w:r>
          </w:p>
          <w:p w:rsidR="004B0D1B" w:rsidRPr="000F1535" w:rsidRDefault="004B0D1B" w:rsidP="00810F23">
            <w:pPr>
              <w:pBdr>
                <w:top w:val="nil"/>
                <w:left w:val="nil"/>
                <w:bottom w:val="nil"/>
                <w:right w:val="nil"/>
                <w:between w:val="nil"/>
              </w:pBdr>
              <w:rPr>
                <w:rFonts w:ascii="SassoonPrimaryInfant" w:hAnsi="SassoonPrimaryInfant" w:cstheme="minorHAnsi"/>
                <w:sz w:val="18"/>
                <w:szCs w:val="18"/>
              </w:rPr>
            </w:pPr>
            <w:r w:rsidRPr="000F1535">
              <w:rPr>
                <w:rFonts w:ascii="SassoonPrimaryInfant" w:hAnsi="SassoonPrimaryInfant" w:cstheme="minorHAnsi"/>
                <w:sz w:val="18"/>
                <w:szCs w:val="18"/>
              </w:rPr>
              <w:t>Can discuss why they did or did not enjoy a given story</w:t>
            </w:r>
          </w:p>
          <w:p w:rsidR="004B0D1B" w:rsidRPr="000F1535" w:rsidRDefault="004B0D1B" w:rsidP="00810F23">
            <w:pPr>
              <w:pBdr>
                <w:top w:val="nil"/>
                <w:left w:val="nil"/>
                <w:bottom w:val="nil"/>
                <w:right w:val="nil"/>
                <w:between w:val="nil"/>
              </w:pBdr>
              <w:rPr>
                <w:rFonts w:ascii="SassoonPrimaryInfant" w:hAnsi="SassoonPrimaryInfant" w:cstheme="minorHAnsi"/>
                <w:sz w:val="18"/>
                <w:szCs w:val="18"/>
              </w:rPr>
            </w:pPr>
            <w:r w:rsidRPr="000F1535">
              <w:rPr>
                <w:rFonts w:ascii="SassoonPrimaryInfant" w:hAnsi="SassoonPrimaryInfant" w:cstheme="minorHAnsi"/>
                <w:color w:val="000000"/>
                <w:sz w:val="18"/>
                <w:szCs w:val="18"/>
              </w:rPr>
              <w:t>Can make a prediction about a book before reading it</w:t>
            </w:r>
          </w:p>
          <w:p w:rsidR="004B0D1B" w:rsidRPr="000F1535" w:rsidRDefault="004B0D1B" w:rsidP="00810F23">
            <w:pPr>
              <w:pBdr>
                <w:top w:val="nil"/>
                <w:left w:val="nil"/>
                <w:bottom w:val="nil"/>
                <w:right w:val="nil"/>
                <w:between w:val="nil"/>
              </w:pBdr>
              <w:rPr>
                <w:rFonts w:ascii="SassoonPrimaryInfant" w:hAnsi="SassoonPrimaryInfant" w:cstheme="minorHAnsi"/>
                <w:sz w:val="18"/>
                <w:szCs w:val="18"/>
              </w:rPr>
            </w:pPr>
            <w:r w:rsidRPr="000F1535">
              <w:rPr>
                <w:rFonts w:ascii="SassoonPrimaryInfant" w:hAnsi="SassoonPrimaryInfant" w:cstheme="minorHAnsi"/>
                <w:color w:val="000000"/>
                <w:sz w:val="18"/>
                <w:szCs w:val="18"/>
              </w:rPr>
              <w:t>Can point out the main features of a book, e.g. title, author, illustrator, blurb, front cover, back cover</w:t>
            </w:r>
          </w:p>
          <w:p w:rsidR="004B0D1B" w:rsidRPr="000F1535" w:rsidRDefault="004B0D1B" w:rsidP="00810F23">
            <w:pPr>
              <w:pBdr>
                <w:top w:val="nil"/>
                <w:left w:val="nil"/>
                <w:bottom w:val="nil"/>
                <w:right w:val="nil"/>
                <w:between w:val="nil"/>
              </w:pBdr>
              <w:rPr>
                <w:rFonts w:ascii="SassoonPrimaryInfant" w:hAnsi="SassoonPrimaryInfant" w:cstheme="minorHAnsi"/>
                <w:sz w:val="18"/>
                <w:szCs w:val="18"/>
              </w:rPr>
            </w:pPr>
            <w:r w:rsidRPr="000F1535">
              <w:rPr>
                <w:rFonts w:ascii="SassoonPrimaryInfant" w:hAnsi="SassoonPrimaryInfant" w:cstheme="minorHAnsi"/>
                <w:color w:val="000000"/>
                <w:sz w:val="18"/>
                <w:szCs w:val="18"/>
              </w:rPr>
              <w:t>Can explain what an author and illustrator does</w:t>
            </w:r>
          </w:p>
          <w:p w:rsidR="004B0D1B" w:rsidRPr="000F1535" w:rsidRDefault="004B0D1B" w:rsidP="00810F23">
            <w:pPr>
              <w:pBdr>
                <w:top w:val="nil"/>
                <w:left w:val="nil"/>
                <w:bottom w:val="nil"/>
                <w:right w:val="nil"/>
                <w:between w:val="nil"/>
              </w:pBdr>
              <w:rPr>
                <w:rFonts w:ascii="SassoonPrimaryInfant" w:hAnsi="SassoonPrimaryInfant" w:cstheme="minorHAnsi"/>
                <w:sz w:val="18"/>
                <w:szCs w:val="18"/>
              </w:rPr>
            </w:pPr>
            <w:r w:rsidRPr="000F1535">
              <w:rPr>
                <w:rFonts w:ascii="SassoonPrimaryInfant" w:hAnsi="SassoonPrimaryInfant" w:cstheme="minorHAnsi"/>
                <w:color w:val="000000"/>
                <w:sz w:val="18"/>
                <w:szCs w:val="18"/>
              </w:rPr>
              <w:t>Can explain what a blurb is</w:t>
            </w:r>
          </w:p>
          <w:p w:rsidR="004B0D1B" w:rsidRPr="00723613" w:rsidRDefault="004B0D1B" w:rsidP="00810F23">
            <w:pPr>
              <w:pBdr>
                <w:top w:val="nil"/>
                <w:left w:val="nil"/>
                <w:bottom w:val="nil"/>
                <w:right w:val="nil"/>
                <w:between w:val="nil"/>
              </w:pBdr>
              <w:rPr>
                <w:rFonts w:ascii="SassoonPrimaryInfant" w:eastAsia="Arial" w:hAnsi="SassoonPrimaryInfant" w:cstheme="minorHAnsi"/>
                <w:color w:val="000000"/>
                <w:sz w:val="18"/>
                <w:szCs w:val="18"/>
              </w:rPr>
            </w:pPr>
            <w:r w:rsidRPr="00723613">
              <w:rPr>
                <w:rFonts w:ascii="SassoonPrimaryInfant" w:hAnsi="SassoonPrimaryInfant" w:cstheme="minorHAnsi"/>
                <w:sz w:val="18"/>
                <w:szCs w:val="18"/>
              </w:rPr>
              <w:t>Can understand the difference between fiction and non-fiction books</w:t>
            </w:r>
          </w:p>
          <w:p w:rsidR="004B0D1B" w:rsidRPr="00723613" w:rsidRDefault="004B0D1B" w:rsidP="00810F23">
            <w:pPr>
              <w:pBdr>
                <w:top w:val="nil"/>
                <w:left w:val="nil"/>
                <w:bottom w:val="nil"/>
                <w:right w:val="nil"/>
                <w:between w:val="nil"/>
              </w:pBdr>
              <w:rPr>
                <w:rFonts w:ascii="SassoonPrimaryInfant" w:eastAsia="Arial" w:hAnsi="SassoonPrimaryInfant" w:cstheme="minorHAnsi"/>
                <w:color w:val="000000"/>
                <w:sz w:val="18"/>
                <w:szCs w:val="18"/>
              </w:rPr>
            </w:pPr>
            <w:r w:rsidRPr="00723613">
              <w:rPr>
                <w:rFonts w:ascii="SassoonPrimaryInfant" w:hAnsi="SassoonPrimaryInfant" w:cstheme="minorHAnsi"/>
                <w:sz w:val="18"/>
                <w:szCs w:val="18"/>
                <w:shd w:val="clear" w:color="auto" w:fill="DEEAF6" w:themeFill="accent1" w:themeFillTint="33"/>
              </w:rPr>
              <w:t>Re-enacts and reinvents stories they have heard in their play</w:t>
            </w:r>
          </w:p>
        </w:tc>
        <w:tc>
          <w:tcPr>
            <w:tcW w:w="4488" w:type="dxa"/>
          </w:tcPr>
          <w:p w:rsidR="004B0D1B" w:rsidRPr="00982AEA" w:rsidRDefault="004B0D1B" w:rsidP="00810F23">
            <w:pPr>
              <w:pBdr>
                <w:top w:val="nil"/>
                <w:left w:val="nil"/>
                <w:bottom w:val="nil"/>
                <w:right w:val="nil"/>
                <w:between w:val="nil"/>
              </w:pBdr>
              <w:rPr>
                <w:rFonts w:eastAsia="Arial" w:cstheme="minorHAnsi"/>
                <w:sz w:val="18"/>
                <w:szCs w:val="18"/>
              </w:rPr>
            </w:pPr>
            <w:r w:rsidRPr="00982AEA">
              <w:rPr>
                <w:rFonts w:eastAsia="Arial" w:cstheme="minorHAnsi"/>
                <w:sz w:val="18"/>
                <w:szCs w:val="18"/>
              </w:rPr>
              <w:t>-Can discuss what an author and illustrator do</w:t>
            </w:r>
          </w:p>
          <w:p w:rsidR="004B0D1B" w:rsidRPr="00982AEA" w:rsidRDefault="004B0D1B" w:rsidP="00810F23">
            <w:pPr>
              <w:pBdr>
                <w:top w:val="nil"/>
                <w:left w:val="nil"/>
                <w:bottom w:val="nil"/>
                <w:right w:val="nil"/>
                <w:between w:val="nil"/>
              </w:pBdr>
              <w:rPr>
                <w:rFonts w:eastAsia="Arial" w:cstheme="minorHAnsi"/>
                <w:sz w:val="18"/>
                <w:szCs w:val="18"/>
              </w:rPr>
            </w:pPr>
            <w:r w:rsidRPr="00982AEA">
              <w:rPr>
                <w:rFonts w:eastAsia="Arial" w:cstheme="minorHAnsi"/>
                <w:sz w:val="18"/>
                <w:szCs w:val="18"/>
              </w:rPr>
              <w:t>-Can talk about authors they like</w:t>
            </w:r>
          </w:p>
          <w:p w:rsidR="004B0D1B" w:rsidRPr="00982AEA" w:rsidRDefault="004B0D1B" w:rsidP="00810F23">
            <w:pPr>
              <w:pBdr>
                <w:top w:val="nil"/>
                <w:left w:val="nil"/>
                <w:bottom w:val="nil"/>
                <w:right w:val="nil"/>
                <w:between w:val="nil"/>
              </w:pBdr>
              <w:rPr>
                <w:rFonts w:eastAsia="Arial" w:cstheme="minorHAnsi"/>
                <w:sz w:val="18"/>
                <w:szCs w:val="18"/>
              </w:rPr>
            </w:pPr>
            <w:r w:rsidRPr="00982AEA">
              <w:rPr>
                <w:rFonts w:eastAsia="Arial" w:cstheme="minorHAnsi"/>
                <w:sz w:val="18"/>
                <w:szCs w:val="18"/>
              </w:rPr>
              <w:t xml:space="preserve">-Can use a contents/index page independently </w:t>
            </w:r>
          </w:p>
          <w:p w:rsidR="004B0D1B" w:rsidRPr="00982AEA" w:rsidRDefault="004B0D1B" w:rsidP="00810F23">
            <w:pPr>
              <w:pBdr>
                <w:top w:val="nil"/>
                <w:left w:val="nil"/>
                <w:bottom w:val="nil"/>
                <w:right w:val="nil"/>
                <w:between w:val="nil"/>
              </w:pBdr>
              <w:rPr>
                <w:rFonts w:eastAsia="Arial" w:cstheme="minorHAnsi"/>
                <w:color w:val="000000"/>
                <w:sz w:val="18"/>
                <w:szCs w:val="18"/>
              </w:rPr>
            </w:pPr>
          </w:p>
        </w:tc>
      </w:tr>
      <w:tr w:rsidR="004B0D1B" w:rsidTr="00E228F8">
        <w:tc>
          <w:tcPr>
            <w:tcW w:w="15734" w:type="dxa"/>
            <w:gridSpan w:val="9"/>
          </w:tcPr>
          <w:p w:rsidR="004B0D1B" w:rsidRPr="005358A5" w:rsidRDefault="004B0D1B" w:rsidP="00810F23">
            <w:pPr>
              <w:jc w:val="center"/>
              <w:rPr>
                <w:rFonts w:ascii="Comic Sans MS" w:hAnsi="Comic Sans MS"/>
                <w:sz w:val="24"/>
                <w:szCs w:val="24"/>
              </w:rPr>
            </w:pPr>
            <w:r>
              <w:rPr>
                <w:rFonts w:ascii="Comic Sans MS" w:hAnsi="Comic Sans MS"/>
                <w:sz w:val="24"/>
                <w:szCs w:val="24"/>
              </w:rPr>
              <w:t>Year 1</w:t>
            </w:r>
          </w:p>
        </w:tc>
      </w:tr>
      <w:tr w:rsidR="004B0D1B" w:rsidTr="00E228F8">
        <w:tc>
          <w:tcPr>
            <w:tcW w:w="6159" w:type="dxa"/>
            <w:gridSpan w:val="4"/>
          </w:tcPr>
          <w:p w:rsidR="004B0D1B" w:rsidRPr="005358A5" w:rsidRDefault="004B0D1B" w:rsidP="00810F23">
            <w:pPr>
              <w:jc w:val="center"/>
              <w:rPr>
                <w:rFonts w:ascii="Comic Sans MS" w:hAnsi="Comic Sans MS"/>
                <w:sz w:val="24"/>
                <w:szCs w:val="24"/>
              </w:rPr>
            </w:pPr>
            <w:r w:rsidRPr="005358A5">
              <w:rPr>
                <w:rFonts w:ascii="Comic Sans MS" w:hAnsi="Comic Sans MS"/>
                <w:sz w:val="24"/>
                <w:szCs w:val="24"/>
              </w:rPr>
              <w:t>Word reading</w:t>
            </w:r>
          </w:p>
        </w:tc>
        <w:tc>
          <w:tcPr>
            <w:tcW w:w="9575" w:type="dxa"/>
            <w:gridSpan w:val="5"/>
          </w:tcPr>
          <w:p w:rsidR="004B0D1B" w:rsidRPr="005358A5" w:rsidRDefault="004B0D1B" w:rsidP="00810F23">
            <w:pPr>
              <w:jc w:val="center"/>
              <w:rPr>
                <w:rFonts w:ascii="Comic Sans MS" w:hAnsi="Comic Sans MS"/>
                <w:sz w:val="24"/>
                <w:szCs w:val="24"/>
              </w:rPr>
            </w:pPr>
            <w:r w:rsidRPr="005358A5">
              <w:rPr>
                <w:rFonts w:ascii="Comic Sans MS" w:hAnsi="Comic Sans MS"/>
                <w:sz w:val="24"/>
                <w:szCs w:val="24"/>
              </w:rPr>
              <w:t>Comprehension</w:t>
            </w:r>
          </w:p>
        </w:tc>
      </w:tr>
      <w:tr w:rsidR="004B0D1B" w:rsidTr="00E228F8">
        <w:tc>
          <w:tcPr>
            <w:tcW w:w="6159" w:type="dxa"/>
            <w:gridSpan w:val="4"/>
          </w:tcPr>
          <w:p w:rsidR="004B0D1B" w:rsidRPr="004471D8" w:rsidRDefault="004B0D1B" w:rsidP="00810F23">
            <w:pPr>
              <w:pStyle w:val="Default"/>
              <w:rPr>
                <w:rFonts w:ascii="Comic Sans MS" w:hAnsi="Comic Sans MS"/>
                <w:b/>
                <w:sz w:val="18"/>
                <w:szCs w:val="18"/>
              </w:rPr>
            </w:pPr>
            <w:r w:rsidRPr="004471D8">
              <w:rPr>
                <w:rFonts w:ascii="Comic Sans MS" w:hAnsi="Comic Sans MS"/>
                <w:b/>
                <w:sz w:val="18"/>
                <w:szCs w:val="18"/>
              </w:rPr>
              <w:lastRenderedPageBreak/>
              <w:t xml:space="preserve">-Apply phonic knowledge and skills as the route to decode words </w:t>
            </w:r>
          </w:p>
          <w:p w:rsidR="004B0D1B" w:rsidRPr="004471D8" w:rsidRDefault="004B0D1B" w:rsidP="00810F23">
            <w:pPr>
              <w:pStyle w:val="Default"/>
              <w:rPr>
                <w:rFonts w:ascii="Comic Sans MS" w:hAnsi="Comic Sans MS"/>
                <w:sz w:val="18"/>
                <w:szCs w:val="18"/>
              </w:rPr>
            </w:pPr>
            <w:r w:rsidRPr="004471D8">
              <w:rPr>
                <w:rFonts w:ascii="Comic Sans MS" w:hAnsi="Comic Sans MS"/>
                <w:sz w:val="18"/>
                <w:szCs w:val="18"/>
              </w:rPr>
              <w:t xml:space="preserve">-Respond speedily with the correct sound to graphemes (letters or groups of letters) for all 40+ phonemes, including, where applicable, alternative sounds for graphemes </w:t>
            </w:r>
          </w:p>
          <w:p w:rsidR="004B0D1B" w:rsidRPr="004471D8" w:rsidRDefault="004B0D1B" w:rsidP="00810F23">
            <w:pPr>
              <w:pStyle w:val="Default"/>
              <w:rPr>
                <w:rFonts w:ascii="Comic Sans MS" w:hAnsi="Comic Sans MS"/>
                <w:b/>
                <w:sz w:val="18"/>
                <w:szCs w:val="18"/>
              </w:rPr>
            </w:pPr>
            <w:r w:rsidRPr="004471D8">
              <w:rPr>
                <w:rFonts w:ascii="Comic Sans MS" w:hAnsi="Comic Sans MS"/>
                <w:b/>
                <w:sz w:val="18"/>
                <w:szCs w:val="18"/>
              </w:rPr>
              <w:t xml:space="preserve">-Read accurately by blending sounds in unfamiliar words containing GPCs that have been taught </w:t>
            </w:r>
          </w:p>
          <w:p w:rsidR="004B0D1B" w:rsidRPr="004471D8" w:rsidRDefault="004B0D1B" w:rsidP="00810F23">
            <w:pPr>
              <w:pStyle w:val="Default"/>
              <w:rPr>
                <w:rFonts w:ascii="Comic Sans MS" w:hAnsi="Comic Sans MS"/>
                <w:sz w:val="18"/>
                <w:szCs w:val="18"/>
              </w:rPr>
            </w:pPr>
            <w:r w:rsidRPr="004471D8">
              <w:rPr>
                <w:rFonts w:ascii="Comic Sans MS" w:hAnsi="Comic Sans MS"/>
                <w:sz w:val="18"/>
                <w:szCs w:val="18"/>
              </w:rPr>
              <w:t xml:space="preserve">-Read common exception words, noting unusual correspondences between spelling and sound and where these occur in the word </w:t>
            </w:r>
          </w:p>
          <w:p w:rsidR="004B0D1B" w:rsidRPr="004471D8" w:rsidRDefault="004B0D1B" w:rsidP="00810F23">
            <w:pPr>
              <w:pStyle w:val="Default"/>
              <w:rPr>
                <w:rFonts w:ascii="Comic Sans MS" w:hAnsi="Comic Sans MS"/>
                <w:b/>
                <w:sz w:val="18"/>
                <w:szCs w:val="18"/>
              </w:rPr>
            </w:pPr>
            <w:r w:rsidRPr="004471D8">
              <w:rPr>
                <w:rFonts w:ascii="Comic Sans MS" w:hAnsi="Comic Sans MS"/>
                <w:b/>
                <w:sz w:val="18"/>
                <w:szCs w:val="18"/>
              </w:rPr>
              <w:t xml:space="preserve">-Read words containing taught GPCs and –s, –es, –ing, –ed, –er and –est endings </w:t>
            </w:r>
          </w:p>
          <w:p w:rsidR="004B0D1B" w:rsidRPr="004471D8" w:rsidRDefault="004B0D1B" w:rsidP="00810F23">
            <w:pPr>
              <w:pStyle w:val="Default"/>
              <w:rPr>
                <w:rFonts w:ascii="Comic Sans MS" w:hAnsi="Comic Sans MS"/>
                <w:sz w:val="18"/>
                <w:szCs w:val="18"/>
              </w:rPr>
            </w:pPr>
            <w:r w:rsidRPr="004471D8">
              <w:rPr>
                <w:rFonts w:ascii="Comic Sans MS" w:hAnsi="Comic Sans MS"/>
                <w:sz w:val="18"/>
                <w:szCs w:val="18"/>
              </w:rPr>
              <w:t xml:space="preserve">-Read other words of more than one syllable that contain taught GPCs </w:t>
            </w:r>
          </w:p>
          <w:p w:rsidR="004B0D1B" w:rsidRPr="004471D8" w:rsidRDefault="004B0D1B" w:rsidP="00810F23">
            <w:pPr>
              <w:pStyle w:val="Default"/>
              <w:rPr>
                <w:rFonts w:ascii="Comic Sans MS" w:hAnsi="Comic Sans MS"/>
                <w:b/>
                <w:sz w:val="18"/>
                <w:szCs w:val="18"/>
              </w:rPr>
            </w:pPr>
            <w:r w:rsidRPr="004471D8">
              <w:rPr>
                <w:rFonts w:ascii="Comic Sans MS" w:hAnsi="Comic Sans MS"/>
                <w:b/>
                <w:sz w:val="18"/>
                <w:szCs w:val="18"/>
              </w:rPr>
              <w:t xml:space="preserve">-Read words with contractions [for example, I’m, I’ll, we’ll], and understand that the apostrophe represents the omitted letter(s) </w:t>
            </w:r>
          </w:p>
          <w:p w:rsidR="004B0D1B" w:rsidRPr="004471D8" w:rsidRDefault="004B0D1B" w:rsidP="00810F23">
            <w:pPr>
              <w:pStyle w:val="Default"/>
              <w:rPr>
                <w:rFonts w:ascii="Comic Sans MS" w:hAnsi="Comic Sans MS"/>
                <w:sz w:val="18"/>
                <w:szCs w:val="18"/>
              </w:rPr>
            </w:pPr>
            <w:r w:rsidRPr="004471D8">
              <w:rPr>
                <w:rFonts w:ascii="Comic Sans MS" w:hAnsi="Comic Sans MS"/>
                <w:sz w:val="18"/>
                <w:szCs w:val="18"/>
              </w:rPr>
              <w:t xml:space="preserve">-Read aloud accurately books that are consistent with their developing phonic knowledge and that do not require them to use other strategies to work out words </w:t>
            </w:r>
          </w:p>
          <w:p w:rsidR="004B0D1B" w:rsidRPr="00191190" w:rsidRDefault="004B0D1B" w:rsidP="00810F23">
            <w:pPr>
              <w:pStyle w:val="Default"/>
              <w:rPr>
                <w:rFonts w:ascii="Comic Sans MS" w:hAnsi="Comic Sans MS" w:cs="Calibri"/>
                <w:b/>
                <w:sz w:val="18"/>
                <w:szCs w:val="18"/>
              </w:rPr>
            </w:pPr>
            <w:r w:rsidRPr="004471D8">
              <w:rPr>
                <w:rFonts w:ascii="Comic Sans MS" w:hAnsi="Comic Sans MS"/>
                <w:b/>
                <w:sz w:val="18"/>
                <w:szCs w:val="18"/>
              </w:rPr>
              <w:t>-Re-read these books to build up their fluency and confidence in word reading.</w:t>
            </w:r>
          </w:p>
        </w:tc>
        <w:tc>
          <w:tcPr>
            <w:tcW w:w="9575" w:type="dxa"/>
            <w:gridSpan w:val="5"/>
          </w:tcPr>
          <w:p w:rsidR="004B0D1B" w:rsidRPr="004471D8" w:rsidRDefault="004B0D1B" w:rsidP="00810F23">
            <w:pPr>
              <w:pStyle w:val="Default"/>
              <w:rPr>
                <w:rFonts w:ascii="Comic Sans MS" w:hAnsi="Comic Sans MS"/>
                <w:sz w:val="18"/>
                <w:szCs w:val="18"/>
              </w:rPr>
            </w:pPr>
            <w:r w:rsidRPr="004471D8">
              <w:rPr>
                <w:rFonts w:ascii="Comic Sans MS" w:hAnsi="Comic Sans MS"/>
                <w:sz w:val="18"/>
                <w:szCs w:val="18"/>
              </w:rPr>
              <w:t xml:space="preserve">-Develop pleasure in reading, motivation to read, vocabulary and understanding by: </w:t>
            </w:r>
          </w:p>
          <w:p w:rsidR="004B0D1B" w:rsidRPr="004471D8" w:rsidRDefault="004B0D1B" w:rsidP="00810F23">
            <w:pPr>
              <w:pStyle w:val="Default"/>
              <w:rPr>
                <w:rFonts w:ascii="Comic Sans MS" w:hAnsi="Comic Sans MS"/>
                <w:b/>
                <w:sz w:val="18"/>
                <w:szCs w:val="18"/>
              </w:rPr>
            </w:pPr>
            <w:r w:rsidRPr="004471D8">
              <w:rPr>
                <w:rFonts w:ascii="Comic Sans MS" w:hAnsi="Comic Sans MS"/>
                <w:b/>
                <w:sz w:val="18"/>
                <w:szCs w:val="18"/>
              </w:rPr>
              <w:t xml:space="preserve">-Listening to and discussing a wide range of poems, stories and non-fiction at a level beyond that at which they can read independently </w:t>
            </w:r>
          </w:p>
          <w:p w:rsidR="004B0D1B" w:rsidRPr="004471D8" w:rsidRDefault="004B0D1B" w:rsidP="00810F23">
            <w:pPr>
              <w:pStyle w:val="Default"/>
              <w:rPr>
                <w:rFonts w:ascii="Comic Sans MS" w:hAnsi="Comic Sans MS"/>
                <w:sz w:val="18"/>
                <w:szCs w:val="18"/>
              </w:rPr>
            </w:pPr>
            <w:r w:rsidRPr="004471D8">
              <w:rPr>
                <w:rFonts w:ascii="Comic Sans MS" w:hAnsi="Comic Sans MS"/>
                <w:sz w:val="18"/>
                <w:szCs w:val="18"/>
              </w:rPr>
              <w:t xml:space="preserve">-Being encouraged to link what they read or hear read to their own experiences </w:t>
            </w:r>
          </w:p>
          <w:p w:rsidR="004B0D1B" w:rsidRPr="004471D8" w:rsidRDefault="004B0D1B" w:rsidP="00810F23">
            <w:pPr>
              <w:pStyle w:val="Default"/>
              <w:rPr>
                <w:rFonts w:ascii="Comic Sans MS" w:hAnsi="Comic Sans MS"/>
                <w:b/>
                <w:sz w:val="18"/>
                <w:szCs w:val="18"/>
              </w:rPr>
            </w:pPr>
            <w:r w:rsidRPr="004471D8">
              <w:rPr>
                <w:rFonts w:ascii="Comic Sans MS" w:hAnsi="Comic Sans MS"/>
                <w:b/>
                <w:sz w:val="18"/>
                <w:szCs w:val="18"/>
              </w:rPr>
              <w:t xml:space="preserve">-Becoming very familiar with key stories, fairy stories and traditional tales, retelling them and considering their particular characteristics </w:t>
            </w:r>
          </w:p>
          <w:p w:rsidR="004B0D1B" w:rsidRPr="004471D8" w:rsidRDefault="004B0D1B" w:rsidP="00810F23">
            <w:pPr>
              <w:pStyle w:val="Default"/>
              <w:rPr>
                <w:rFonts w:ascii="Comic Sans MS" w:hAnsi="Comic Sans MS"/>
                <w:sz w:val="18"/>
                <w:szCs w:val="18"/>
              </w:rPr>
            </w:pPr>
            <w:r w:rsidRPr="004471D8">
              <w:rPr>
                <w:rFonts w:ascii="Comic Sans MS" w:hAnsi="Comic Sans MS"/>
                <w:sz w:val="18"/>
                <w:szCs w:val="18"/>
              </w:rPr>
              <w:t xml:space="preserve">-Recognising and joining in with predictable phrases </w:t>
            </w:r>
          </w:p>
          <w:p w:rsidR="004B0D1B" w:rsidRPr="004471D8" w:rsidRDefault="004B0D1B" w:rsidP="00810F23">
            <w:pPr>
              <w:pStyle w:val="Default"/>
              <w:rPr>
                <w:rFonts w:ascii="Comic Sans MS" w:hAnsi="Comic Sans MS"/>
                <w:b/>
                <w:sz w:val="18"/>
                <w:szCs w:val="18"/>
              </w:rPr>
            </w:pPr>
            <w:r w:rsidRPr="004471D8">
              <w:rPr>
                <w:rFonts w:ascii="Comic Sans MS" w:hAnsi="Comic Sans MS"/>
                <w:b/>
                <w:sz w:val="18"/>
                <w:szCs w:val="18"/>
              </w:rPr>
              <w:t xml:space="preserve">-Learning to appreciate rhymes and poems, and to recite some by heart </w:t>
            </w:r>
          </w:p>
          <w:p w:rsidR="004B0D1B" w:rsidRPr="004471D8" w:rsidRDefault="004B0D1B" w:rsidP="00810F23">
            <w:pPr>
              <w:pStyle w:val="Default"/>
              <w:rPr>
                <w:rFonts w:ascii="Comic Sans MS" w:hAnsi="Comic Sans MS"/>
                <w:sz w:val="18"/>
                <w:szCs w:val="18"/>
              </w:rPr>
            </w:pPr>
            <w:r w:rsidRPr="004471D8">
              <w:rPr>
                <w:rFonts w:ascii="Comic Sans MS" w:hAnsi="Comic Sans MS"/>
                <w:sz w:val="18"/>
                <w:szCs w:val="18"/>
              </w:rPr>
              <w:t>-Discussing word meanings, linking new meanings to those already known</w:t>
            </w:r>
          </w:p>
          <w:p w:rsidR="004B0D1B" w:rsidRPr="004471D8" w:rsidRDefault="004B0D1B" w:rsidP="00810F23">
            <w:pPr>
              <w:pStyle w:val="Default"/>
              <w:rPr>
                <w:rFonts w:ascii="Comic Sans MS" w:hAnsi="Comic Sans MS"/>
                <w:b/>
                <w:sz w:val="18"/>
                <w:szCs w:val="18"/>
              </w:rPr>
            </w:pPr>
            <w:r w:rsidRPr="004471D8">
              <w:rPr>
                <w:rFonts w:ascii="Comic Sans MS" w:hAnsi="Comic Sans MS"/>
                <w:b/>
                <w:sz w:val="18"/>
                <w:szCs w:val="18"/>
              </w:rPr>
              <w:t xml:space="preserve"> -Understand both the books they can already read accurately and fluently and those they listen to by: </w:t>
            </w:r>
          </w:p>
          <w:p w:rsidR="004B0D1B" w:rsidRPr="004471D8" w:rsidRDefault="004B0D1B" w:rsidP="00810F23">
            <w:pPr>
              <w:pStyle w:val="Default"/>
              <w:rPr>
                <w:rFonts w:ascii="Comic Sans MS" w:hAnsi="Comic Sans MS"/>
                <w:sz w:val="18"/>
                <w:szCs w:val="18"/>
              </w:rPr>
            </w:pPr>
            <w:r w:rsidRPr="004471D8">
              <w:rPr>
                <w:rFonts w:ascii="Comic Sans MS" w:hAnsi="Comic Sans MS"/>
                <w:sz w:val="18"/>
                <w:szCs w:val="18"/>
              </w:rPr>
              <w:t xml:space="preserve">-Drawing on what they already know or on background information and vocabulary provided by the teacher </w:t>
            </w:r>
          </w:p>
          <w:p w:rsidR="004B0D1B" w:rsidRPr="004471D8" w:rsidRDefault="004B0D1B" w:rsidP="00810F23">
            <w:pPr>
              <w:pStyle w:val="Default"/>
              <w:rPr>
                <w:rFonts w:ascii="Comic Sans MS" w:hAnsi="Comic Sans MS"/>
                <w:b/>
                <w:sz w:val="18"/>
                <w:szCs w:val="18"/>
              </w:rPr>
            </w:pPr>
            <w:r w:rsidRPr="004471D8">
              <w:rPr>
                <w:rFonts w:ascii="Comic Sans MS" w:hAnsi="Comic Sans MS"/>
                <w:b/>
                <w:sz w:val="18"/>
                <w:szCs w:val="18"/>
              </w:rPr>
              <w:t>-Checking that the text makes sense to them as they read and correcting inaccurate reading</w:t>
            </w:r>
          </w:p>
          <w:p w:rsidR="004B0D1B" w:rsidRPr="004471D8" w:rsidRDefault="004B0D1B" w:rsidP="00810F23">
            <w:pPr>
              <w:pStyle w:val="Default"/>
              <w:rPr>
                <w:rFonts w:ascii="Comic Sans MS" w:hAnsi="Comic Sans MS"/>
                <w:sz w:val="18"/>
                <w:szCs w:val="18"/>
              </w:rPr>
            </w:pPr>
            <w:r w:rsidRPr="004471D8">
              <w:rPr>
                <w:rFonts w:ascii="Comic Sans MS" w:hAnsi="Comic Sans MS"/>
                <w:sz w:val="18"/>
                <w:szCs w:val="18"/>
              </w:rPr>
              <w:t xml:space="preserve"> -Discussing the significance of the title and events </w:t>
            </w:r>
          </w:p>
          <w:p w:rsidR="004B0D1B" w:rsidRPr="004471D8" w:rsidRDefault="004B0D1B" w:rsidP="00810F23">
            <w:pPr>
              <w:pStyle w:val="Default"/>
              <w:rPr>
                <w:rFonts w:ascii="Comic Sans MS" w:hAnsi="Comic Sans MS"/>
                <w:b/>
                <w:sz w:val="18"/>
                <w:szCs w:val="18"/>
              </w:rPr>
            </w:pPr>
            <w:r w:rsidRPr="004471D8">
              <w:rPr>
                <w:rFonts w:ascii="Comic Sans MS" w:hAnsi="Comic Sans MS"/>
                <w:b/>
                <w:sz w:val="18"/>
                <w:szCs w:val="18"/>
              </w:rPr>
              <w:t xml:space="preserve">-Making inferences on the basis of what is being said and done </w:t>
            </w:r>
          </w:p>
          <w:p w:rsidR="004B0D1B" w:rsidRPr="004471D8" w:rsidRDefault="004B0D1B" w:rsidP="00810F23">
            <w:pPr>
              <w:pStyle w:val="Default"/>
              <w:rPr>
                <w:rFonts w:ascii="Comic Sans MS" w:hAnsi="Comic Sans MS"/>
                <w:sz w:val="18"/>
                <w:szCs w:val="18"/>
              </w:rPr>
            </w:pPr>
            <w:r w:rsidRPr="004471D8">
              <w:rPr>
                <w:rFonts w:ascii="Comic Sans MS" w:hAnsi="Comic Sans MS"/>
                <w:sz w:val="18"/>
                <w:szCs w:val="18"/>
              </w:rPr>
              <w:t xml:space="preserve">-Predicting what might happen on the basis of what has been read so far </w:t>
            </w:r>
          </w:p>
          <w:p w:rsidR="004B0D1B" w:rsidRPr="004471D8" w:rsidRDefault="004B0D1B" w:rsidP="00810F23">
            <w:pPr>
              <w:pStyle w:val="Default"/>
              <w:rPr>
                <w:rFonts w:ascii="Comic Sans MS" w:hAnsi="Comic Sans MS"/>
                <w:b/>
                <w:sz w:val="18"/>
                <w:szCs w:val="18"/>
              </w:rPr>
            </w:pPr>
            <w:r w:rsidRPr="004471D8">
              <w:rPr>
                <w:rFonts w:ascii="Comic Sans MS" w:hAnsi="Comic Sans MS"/>
                <w:b/>
                <w:sz w:val="18"/>
                <w:szCs w:val="18"/>
              </w:rPr>
              <w:t xml:space="preserve">-Participate in discussion about what is read to them, taking turns and listening to what others say </w:t>
            </w:r>
          </w:p>
          <w:p w:rsidR="004B0D1B" w:rsidRDefault="004B0D1B" w:rsidP="00810F23">
            <w:pPr>
              <w:pStyle w:val="Default"/>
              <w:rPr>
                <w:rFonts w:ascii="Comic Sans MS" w:hAnsi="Comic Sans MS"/>
                <w:sz w:val="18"/>
                <w:szCs w:val="18"/>
              </w:rPr>
            </w:pPr>
            <w:r w:rsidRPr="004471D8">
              <w:rPr>
                <w:rFonts w:ascii="Comic Sans MS" w:hAnsi="Comic Sans MS"/>
                <w:sz w:val="18"/>
                <w:szCs w:val="18"/>
              </w:rPr>
              <w:t>-Explain clearly their understanding of what is read to them.</w:t>
            </w:r>
          </w:p>
          <w:p w:rsidR="004B0D1B" w:rsidRDefault="004B0D1B" w:rsidP="00810F23">
            <w:pPr>
              <w:pStyle w:val="Default"/>
              <w:rPr>
                <w:rFonts w:ascii="Comic Sans MS" w:hAnsi="Comic Sans MS"/>
                <w:sz w:val="18"/>
                <w:szCs w:val="18"/>
              </w:rPr>
            </w:pPr>
          </w:p>
          <w:p w:rsidR="004B0D1B" w:rsidRDefault="004B0D1B" w:rsidP="00810F23">
            <w:pPr>
              <w:pStyle w:val="Default"/>
              <w:rPr>
                <w:rFonts w:ascii="Comic Sans MS" w:hAnsi="Comic Sans MS"/>
                <w:sz w:val="18"/>
                <w:szCs w:val="18"/>
              </w:rPr>
            </w:pPr>
          </w:p>
          <w:p w:rsidR="004B0D1B" w:rsidRDefault="004B0D1B" w:rsidP="00810F23">
            <w:pPr>
              <w:pStyle w:val="Default"/>
              <w:rPr>
                <w:rFonts w:ascii="Comic Sans MS" w:hAnsi="Comic Sans MS"/>
                <w:sz w:val="18"/>
                <w:szCs w:val="18"/>
              </w:rPr>
            </w:pPr>
          </w:p>
          <w:p w:rsidR="004B0D1B" w:rsidRDefault="004B0D1B" w:rsidP="00810F23">
            <w:pPr>
              <w:pStyle w:val="Default"/>
              <w:rPr>
                <w:rFonts w:ascii="Comic Sans MS" w:hAnsi="Comic Sans MS"/>
                <w:sz w:val="18"/>
                <w:szCs w:val="18"/>
              </w:rPr>
            </w:pPr>
          </w:p>
          <w:p w:rsidR="004B0D1B" w:rsidRDefault="004B0D1B" w:rsidP="00810F23">
            <w:pPr>
              <w:pStyle w:val="Default"/>
              <w:rPr>
                <w:rFonts w:ascii="Comic Sans MS" w:hAnsi="Comic Sans MS"/>
                <w:sz w:val="18"/>
                <w:szCs w:val="18"/>
              </w:rPr>
            </w:pPr>
          </w:p>
          <w:p w:rsidR="004B0D1B" w:rsidRDefault="004B0D1B" w:rsidP="00810F23">
            <w:pPr>
              <w:pStyle w:val="Default"/>
              <w:rPr>
                <w:rFonts w:ascii="Comic Sans MS" w:hAnsi="Comic Sans MS"/>
                <w:sz w:val="18"/>
                <w:szCs w:val="18"/>
              </w:rPr>
            </w:pPr>
          </w:p>
          <w:p w:rsidR="004B0D1B" w:rsidRDefault="004B0D1B" w:rsidP="00810F23">
            <w:pPr>
              <w:pStyle w:val="Default"/>
              <w:rPr>
                <w:rFonts w:ascii="Comic Sans MS" w:hAnsi="Comic Sans MS"/>
                <w:sz w:val="18"/>
                <w:szCs w:val="18"/>
              </w:rPr>
            </w:pPr>
          </w:p>
          <w:p w:rsidR="004B0D1B" w:rsidRDefault="004B0D1B" w:rsidP="00810F23">
            <w:pPr>
              <w:pStyle w:val="Default"/>
              <w:rPr>
                <w:rFonts w:ascii="Comic Sans MS" w:hAnsi="Comic Sans MS"/>
                <w:sz w:val="18"/>
                <w:szCs w:val="18"/>
              </w:rPr>
            </w:pPr>
          </w:p>
          <w:p w:rsidR="004B0D1B" w:rsidRDefault="004B0D1B" w:rsidP="00810F23">
            <w:pPr>
              <w:pStyle w:val="Default"/>
              <w:rPr>
                <w:rFonts w:ascii="Comic Sans MS" w:hAnsi="Comic Sans MS"/>
                <w:sz w:val="18"/>
                <w:szCs w:val="18"/>
              </w:rPr>
            </w:pPr>
          </w:p>
          <w:p w:rsidR="004B0D1B" w:rsidRDefault="004B0D1B" w:rsidP="00810F23">
            <w:pPr>
              <w:pStyle w:val="Default"/>
              <w:rPr>
                <w:rFonts w:ascii="Comic Sans MS" w:hAnsi="Comic Sans MS"/>
                <w:sz w:val="18"/>
                <w:szCs w:val="18"/>
              </w:rPr>
            </w:pPr>
          </w:p>
          <w:p w:rsidR="004B0D1B" w:rsidRPr="00191190" w:rsidRDefault="004B0D1B" w:rsidP="00810F23">
            <w:pPr>
              <w:pStyle w:val="Default"/>
              <w:rPr>
                <w:rFonts w:ascii="Comic Sans MS" w:hAnsi="Comic Sans MS"/>
                <w:sz w:val="18"/>
                <w:szCs w:val="18"/>
              </w:rPr>
            </w:pPr>
          </w:p>
        </w:tc>
      </w:tr>
      <w:tr w:rsidR="004B0D1B" w:rsidTr="00E228F8">
        <w:tc>
          <w:tcPr>
            <w:tcW w:w="15734" w:type="dxa"/>
            <w:gridSpan w:val="9"/>
          </w:tcPr>
          <w:p w:rsidR="004B0D1B" w:rsidRPr="00191190" w:rsidRDefault="004B0D1B" w:rsidP="00810F23">
            <w:pPr>
              <w:pStyle w:val="Default"/>
              <w:jc w:val="center"/>
              <w:rPr>
                <w:rFonts w:ascii="Comic Sans MS" w:hAnsi="Comic Sans MS"/>
              </w:rPr>
            </w:pPr>
            <w:r>
              <w:rPr>
                <w:rFonts w:ascii="Comic Sans MS" w:hAnsi="Comic Sans MS"/>
              </w:rPr>
              <w:t>Year 2</w:t>
            </w:r>
          </w:p>
        </w:tc>
      </w:tr>
      <w:tr w:rsidR="004B0D1B" w:rsidTr="00E228F8">
        <w:tc>
          <w:tcPr>
            <w:tcW w:w="6301" w:type="dxa"/>
            <w:gridSpan w:val="5"/>
          </w:tcPr>
          <w:p w:rsidR="004B0D1B" w:rsidRPr="00191190" w:rsidRDefault="004B0D1B" w:rsidP="00810F23">
            <w:pPr>
              <w:pStyle w:val="Default"/>
              <w:rPr>
                <w:rFonts w:ascii="Comic Sans MS" w:hAnsi="Comic Sans MS"/>
                <w:sz w:val="18"/>
                <w:szCs w:val="18"/>
              </w:rPr>
            </w:pPr>
            <w:r w:rsidRPr="00191190">
              <w:rPr>
                <w:rFonts w:ascii="Comic Sans MS" w:hAnsi="Comic Sans MS"/>
                <w:sz w:val="18"/>
                <w:szCs w:val="18"/>
              </w:rPr>
              <w:t>-</w:t>
            </w:r>
            <w:r w:rsidRPr="00191190">
              <w:rPr>
                <w:rFonts w:ascii="Comic Sans MS" w:hAnsi="Comic Sans MS"/>
                <w:b/>
                <w:sz w:val="18"/>
                <w:szCs w:val="18"/>
              </w:rPr>
              <w:t>Continue to apply phonic knowledge and skills as the route to decode words until automatic decoding has become embedded and reading is fluent</w:t>
            </w:r>
            <w:r w:rsidRPr="00191190">
              <w:rPr>
                <w:rFonts w:ascii="Comic Sans MS" w:hAnsi="Comic Sans MS"/>
                <w:sz w:val="18"/>
                <w:szCs w:val="18"/>
              </w:rPr>
              <w:t xml:space="preserve"> </w:t>
            </w:r>
          </w:p>
          <w:p w:rsidR="004B0D1B" w:rsidRPr="00191190" w:rsidRDefault="004B0D1B" w:rsidP="00810F23">
            <w:pPr>
              <w:pStyle w:val="Default"/>
              <w:rPr>
                <w:rFonts w:ascii="Comic Sans MS" w:hAnsi="Comic Sans MS"/>
                <w:sz w:val="18"/>
                <w:szCs w:val="18"/>
              </w:rPr>
            </w:pPr>
            <w:r w:rsidRPr="00191190">
              <w:rPr>
                <w:rFonts w:ascii="Comic Sans MS" w:hAnsi="Comic Sans MS"/>
                <w:sz w:val="18"/>
                <w:szCs w:val="18"/>
              </w:rPr>
              <w:t xml:space="preserve">-Read accurately by blending the sounds in words that contain the graphemes taught so far, especially recognising alternative sounds for graphemes </w:t>
            </w:r>
          </w:p>
          <w:p w:rsidR="004B0D1B" w:rsidRPr="00191190" w:rsidRDefault="004B0D1B" w:rsidP="00810F23">
            <w:pPr>
              <w:pStyle w:val="Default"/>
              <w:rPr>
                <w:rFonts w:ascii="Comic Sans MS" w:hAnsi="Comic Sans MS"/>
                <w:b/>
                <w:sz w:val="18"/>
                <w:szCs w:val="18"/>
              </w:rPr>
            </w:pPr>
            <w:r w:rsidRPr="00191190">
              <w:rPr>
                <w:rFonts w:ascii="Comic Sans MS" w:hAnsi="Comic Sans MS"/>
                <w:b/>
                <w:sz w:val="18"/>
                <w:szCs w:val="18"/>
              </w:rPr>
              <w:t xml:space="preserve">-Read accurately words of two or more syllables that contain the same graphemes as above </w:t>
            </w:r>
          </w:p>
          <w:p w:rsidR="004B0D1B" w:rsidRPr="00191190" w:rsidRDefault="004B0D1B" w:rsidP="00810F23">
            <w:pPr>
              <w:pStyle w:val="Default"/>
              <w:rPr>
                <w:rFonts w:ascii="Comic Sans MS" w:hAnsi="Comic Sans MS"/>
                <w:sz w:val="18"/>
                <w:szCs w:val="18"/>
              </w:rPr>
            </w:pPr>
            <w:r w:rsidRPr="00191190">
              <w:rPr>
                <w:rFonts w:ascii="Comic Sans MS" w:hAnsi="Comic Sans MS"/>
                <w:sz w:val="18"/>
                <w:szCs w:val="18"/>
              </w:rPr>
              <w:t xml:space="preserve">-Read words containing common suffixes </w:t>
            </w:r>
          </w:p>
          <w:p w:rsidR="004B0D1B" w:rsidRPr="00191190" w:rsidRDefault="004B0D1B" w:rsidP="00810F23">
            <w:pPr>
              <w:pStyle w:val="Default"/>
              <w:rPr>
                <w:rFonts w:ascii="Comic Sans MS" w:hAnsi="Comic Sans MS"/>
                <w:b/>
                <w:sz w:val="18"/>
                <w:szCs w:val="18"/>
              </w:rPr>
            </w:pPr>
            <w:r w:rsidRPr="00191190">
              <w:rPr>
                <w:rFonts w:ascii="Comic Sans MS" w:hAnsi="Comic Sans MS"/>
                <w:b/>
                <w:sz w:val="18"/>
                <w:szCs w:val="18"/>
              </w:rPr>
              <w:lastRenderedPageBreak/>
              <w:t xml:space="preserve">-Read further common exception words, noting unusual correspondences between spelling and sound and where these occur in the word </w:t>
            </w:r>
          </w:p>
          <w:p w:rsidR="004B0D1B" w:rsidRPr="00191190" w:rsidRDefault="004B0D1B" w:rsidP="00810F23">
            <w:pPr>
              <w:pStyle w:val="Default"/>
              <w:rPr>
                <w:rFonts w:ascii="Comic Sans MS" w:hAnsi="Comic Sans MS"/>
                <w:sz w:val="18"/>
                <w:szCs w:val="18"/>
              </w:rPr>
            </w:pPr>
            <w:r w:rsidRPr="00191190">
              <w:rPr>
                <w:rFonts w:ascii="Comic Sans MS" w:hAnsi="Comic Sans MS"/>
                <w:sz w:val="18"/>
                <w:szCs w:val="18"/>
              </w:rPr>
              <w:t xml:space="preserve">-Read most words quickly and accurately, without overt sounding and blending, when they have been frequently encountered </w:t>
            </w:r>
          </w:p>
          <w:p w:rsidR="004B0D1B" w:rsidRPr="00191190" w:rsidRDefault="004B0D1B" w:rsidP="00810F23">
            <w:pPr>
              <w:pStyle w:val="Default"/>
              <w:rPr>
                <w:rFonts w:ascii="Comic Sans MS" w:hAnsi="Comic Sans MS"/>
                <w:b/>
                <w:sz w:val="18"/>
                <w:szCs w:val="18"/>
              </w:rPr>
            </w:pPr>
            <w:r w:rsidRPr="00191190">
              <w:rPr>
                <w:rFonts w:ascii="Comic Sans MS" w:hAnsi="Comic Sans MS"/>
                <w:b/>
                <w:sz w:val="18"/>
                <w:szCs w:val="18"/>
              </w:rPr>
              <w:t xml:space="preserve">-Read aloud books closely matched to their improving phonic knowledge, sounding out unfamiliar words accurately, automatically and without undue hesitation </w:t>
            </w:r>
          </w:p>
          <w:p w:rsidR="004B0D1B" w:rsidRPr="00191190" w:rsidRDefault="004B0D1B" w:rsidP="00810F23">
            <w:pPr>
              <w:pStyle w:val="Default"/>
              <w:rPr>
                <w:rFonts w:ascii="Comic Sans MS" w:hAnsi="Comic Sans MS" w:cs="Calibri"/>
                <w:b/>
                <w:sz w:val="18"/>
                <w:szCs w:val="18"/>
              </w:rPr>
            </w:pPr>
            <w:r w:rsidRPr="00191190">
              <w:rPr>
                <w:rFonts w:ascii="Comic Sans MS" w:hAnsi="Comic Sans MS"/>
                <w:sz w:val="18"/>
                <w:szCs w:val="18"/>
              </w:rPr>
              <w:t>-Re-read these books to build up their fluency and confidence in word reading.</w:t>
            </w:r>
          </w:p>
          <w:p w:rsidR="004B0D1B" w:rsidRPr="00191190" w:rsidRDefault="004B0D1B" w:rsidP="00810F23">
            <w:pPr>
              <w:pStyle w:val="Default"/>
              <w:jc w:val="center"/>
              <w:rPr>
                <w:rFonts w:ascii="Comic Sans MS" w:hAnsi="Comic Sans MS" w:cs="Calibri"/>
                <w:b/>
                <w:sz w:val="18"/>
                <w:szCs w:val="18"/>
              </w:rPr>
            </w:pPr>
          </w:p>
          <w:p w:rsidR="004B0D1B" w:rsidRPr="00191190" w:rsidRDefault="004B0D1B" w:rsidP="00810F23">
            <w:pPr>
              <w:pStyle w:val="Default"/>
              <w:jc w:val="center"/>
              <w:rPr>
                <w:rFonts w:ascii="Comic Sans MS" w:hAnsi="Comic Sans MS" w:cs="Calibri"/>
                <w:b/>
                <w:sz w:val="18"/>
                <w:szCs w:val="18"/>
              </w:rPr>
            </w:pPr>
          </w:p>
          <w:p w:rsidR="004B0D1B" w:rsidRPr="00191190" w:rsidRDefault="004B0D1B" w:rsidP="00810F23">
            <w:pPr>
              <w:pStyle w:val="Default"/>
              <w:jc w:val="center"/>
              <w:rPr>
                <w:rFonts w:ascii="Comic Sans MS" w:hAnsi="Comic Sans MS" w:cs="Calibri"/>
                <w:b/>
                <w:sz w:val="18"/>
                <w:szCs w:val="18"/>
              </w:rPr>
            </w:pPr>
          </w:p>
          <w:p w:rsidR="004B0D1B" w:rsidRPr="00191190" w:rsidRDefault="004B0D1B" w:rsidP="00810F23">
            <w:pPr>
              <w:pStyle w:val="Default"/>
              <w:jc w:val="center"/>
              <w:rPr>
                <w:rFonts w:ascii="Comic Sans MS" w:hAnsi="Comic Sans MS" w:cs="Calibri"/>
                <w:b/>
                <w:sz w:val="18"/>
                <w:szCs w:val="18"/>
              </w:rPr>
            </w:pPr>
          </w:p>
          <w:p w:rsidR="004B0D1B" w:rsidRPr="00191190" w:rsidRDefault="004B0D1B" w:rsidP="00810F23">
            <w:pPr>
              <w:pStyle w:val="Default"/>
              <w:rPr>
                <w:rFonts w:ascii="Comic Sans MS" w:hAnsi="Comic Sans MS"/>
                <w:sz w:val="18"/>
                <w:szCs w:val="18"/>
              </w:rPr>
            </w:pPr>
          </w:p>
        </w:tc>
        <w:tc>
          <w:tcPr>
            <w:tcW w:w="9433" w:type="dxa"/>
            <w:gridSpan w:val="4"/>
          </w:tcPr>
          <w:p w:rsidR="004B0D1B" w:rsidRPr="00191190" w:rsidRDefault="004B0D1B" w:rsidP="00810F23">
            <w:pPr>
              <w:pStyle w:val="Default"/>
              <w:rPr>
                <w:rFonts w:ascii="Comic Sans MS" w:hAnsi="Comic Sans MS"/>
                <w:sz w:val="18"/>
                <w:szCs w:val="18"/>
              </w:rPr>
            </w:pPr>
            <w:r w:rsidRPr="00191190">
              <w:rPr>
                <w:rFonts w:ascii="Comic Sans MS" w:hAnsi="Comic Sans MS"/>
                <w:sz w:val="18"/>
                <w:szCs w:val="18"/>
              </w:rPr>
              <w:lastRenderedPageBreak/>
              <w:t xml:space="preserve">-Develop pleasure in reading, motivation to read, vocabulary and understanding. </w:t>
            </w:r>
          </w:p>
          <w:p w:rsidR="004B0D1B" w:rsidRPr="00191190" w:rsidRDefault="004B0D1B" w:rsidP="00810F23">
            <w:pPr>
              <w:pStyle w:val="Default"/>
              <w:rPr>
                <w:rFonts w:ascii="Comic Sans MS" w:hAnsi="Comic Sans MS"/>
                <w:b/>
                <w:sz w:val="18"/>
                <w:szCs w:val="18"/>
              </w:rPr>
            </w:pPr>
            <w:r w:rsidRPr="00191190">
              <w:rPr>
                <w:rFonts w:ascii="Comic Sans MS" w:hAnsi="Comic Sans MS"/>
                <w:b/>
                <w:sz w:val="18"/>
                <w:szCs w:val="18"/>
              </w:rPr>
              <w:t xml:space="preserve">-Listening to, discussing and expressing views about a wide range of contemporary and classic poetry, stories and non-fiction at a level beyond that at which they can read independently </w:t>
            </w:r>
          </w:p>
          <w:p w:rsidR="004B0D1B" w:rsidRPr="00191190" w:rsidRDefault="004B0D1B" w:rsidP="00810F23">
            <w:pPr>
              <w:pStyle w:val="Default"/>
              <w:rPr>
                <w:rFonts w:ascii="Comic Sans MS" w:hAnsi="Comic Sans MS"/>
                <w:sz w:val="18"/>
                <w:szCs w:val="18"/>
              </w:rPr>
            </w:pPr>
            <w:r w:rsidRPr="00191190">
              <w:rPr>
                <w:rFonts w:ascii="Comic Sans MS" w:hAnsi="Comic Sans MS"/>
                <w:sz w:val="18"/>
                <w:szCs w:val="18"/>
              </w:rPr>
              <w:t xml:space="preserve">-Discussing the sequence of events in books and how items of information are related </w:t>
            </w:r>
          </w:p>
          <w:p w:rsidR="004B0D1B" w:rsidRPr="00191190" w:rsidRDefault="004B0D1B" w:rsidP="00810F23">
            <w:pPr>
              <w:pStyle w:val="Default"/>
              <w:rPr>
                <w:rFonts w:ascii="Comic Sans MS" w:hAnsi="Comic Sans MS"/>
                <w:b/>
                <w:sz w:val="18"/>
                <w:szCs w:val="18"/>
              </w:rPr>
            </w:pPr>
            <w:r w:rsidRPr="00191190">
              <w:rPr>
                <w:rFonts w:ascii="Comic Sans MS" w:hAnsi="Comic Sans MS"/>
                <w:b/>
                <w:sz w:val="18"/>
                <w:szCs w:val="18"/>
              </w:rPr>
              <w:t xml:space="preserve">-Becoming increasingly familiar with and retelling a wider range of stories, fairy stories and traditional tales </w:t>
            </w:r>
          </w:p>
          <w:p w:rsidR="004B0D1B" w:rsidRPr="00191190" w:rsidRDefault="004B0D1B" w:rsidP="00810F23">
            <w:pPr>
              <w:pStyle w:val="Default"/>
              <w:rPr>
                <w:rFonts w:ascii="Comic Sans MS" w:hAnsi="Comic Sans MS"/>
                <w:sz w:val="18"/>
                <w:szCs w:val="18"/>
              </w:rPr>
            </w:pPr>
            <w:r w:rsidRPr="00191190">
              <w:rPr>
                <w:rFonts w:ascii="Comic Sans MS" w:hAnsi="Comic Sans MS"/>
                <w:sz w:val="18"/>
                <w:szCs w:val="18"/>
              </w:rPr>
              <w:t xml:space="preserve">-Being introduced to non-fiction books that are structured in different ways </w:t>
            </w:r>
          </w:p>
          <w:p w:rsidR="004B0D1B" w:rsidRPr="00191190" w:rsidRDefault="004B0D1B" w:rsidP="00810F23">
            <w:pPr>
              <w:pStyle w:val="Default"/>
              <w:rPr>
                <w:rFonts w:ascii="Comic Sans MS" w:hAnsi="Comic Sans MS"/>
                <w:b/>
                <w:sz w:val="18"/>
                <w:szCs w:val="18"/>
              </w:rPr>
            </w:pPr>
            <w:r w:rsidRPr="00191190">
              <w:rPr>
                <w:rFonts w:ascii="Comic Sans MS" w:hAnsi="Comic Sans MS"/>
                <w:b/>
                <w:sz w:val="18"/>
                <w:szCs w:val="18"/>
              </w:rPr>
              <w:t xml:space="preserve">-Recognising simple recurring literary language in stories and poetry </w:t>
            </w:r>
          </w:p>
          <w:p w:rsidR="004B0D1B" w:rsidRPr="00191190" w:rsidRDefault="004B0D1B" w:rsidP="00810F23">
            <w:pPr>
              <w:pStyle w:val="Default"/>
              <w:rPr>
                <w:rFonts w:ascii="Comic Sans MS" w:hAnsi="Comic Sans MS"/>
                <w:sz w:val="18"/>
                <w:szCs w:val="18"/>
              </w:rPr>
            </w:pPr>
            <w:r w:rsidRPr="00191190">
              <w:rPr>
                <w:rFonts w:ascii="Comic Sans MS" w:hAnsi="Comic Sans MS"/>
                <w:sz w:val="18"/>
                <w:szCs w:val="18"/>
              </w:rPr>
              <w:t>-Discussing and clarifying the meanings of words, linking new meanings to known vocabulary</w:t>
            </w:r>
          </w:p>
          <w:p w:rsidR="004B0D1B" w:rsidRPr="00191190" w:rsidRDefault="004B0D1B" w:rsidP="00810F23">
            <w:pPr>
              <w:pStyle w:val="Default"/>
              <w:rPr>
                <w:rFonts w:ascii="Comic Sans MS" w:hAnsi="Comic Sans MS"/>
                <w:b/>
                <w:sz w:val="18"/>
                <w:szCs w:val="18"/>
              </w:rPr>
            </w:pPr>
            <w:r w:rsidRPr="00191190">
              <w:rPr>
                <w:rFonts w:ascii="Comic Sans MS" w:hAnsi="Comic Sans MS"/>
                <w:b/>
                <w:sz w:val="18"/>
                <w:szCs w:val="18"/>
              </w:rPr>
              <w:lastRenderedPageBreak/>
              <w:t xml:space="preserve">-Discussing their favourite words and phrases </w:t>
            </w:r>
          </w:p>
          <w:p w:rsidR="004B0D1B" w:rsidRPr="00191190" w:rsidRDefault="004B0D1B" w:rsidP="00810F23">
            <w:pPr>
              <w:pStyle w:val="Default"/>
              <w:rPr>
                <w:rFonts w:ascii="Comic Sans MS" w:hAnsi="Comic Sans MS"/>
                <w:sz w:val="18"/>
                <w:szCs w:val="18"/>
              </w:rPr>
            </w:pPr>
            <w:r w:rsidRPr="00191190">
              <w:rPr>
                <w:rFonts w:ascii="Comic Sans MS" w:hAnsi="Comic Sans MS"/>
                <w:sz w:val="18"/>
                <w:szCs w:val="18"/>
              </w:rPr>
              <w:t xml:space="preserve">-Continuing to build up a repertoire of poems learnt by heart, appreciating these and reciting some, with appropriate intonation to make the meaning clear </w:t>
            </w:r>
          </w:p>
          <w:p w:rsidR="004B0D1B" w:rsidRPr="00191190" w:rsidRDefault="004B0D1B" w:rsidP="00810F23">
            <w:pPr>
              <w:pStyle w:val="Default"/>
              <w:rPr>
                <w:rFonts w:ascii="Comic Sans MS" w:hAnsi="Comic Sans MS"/>
                <w:b/>
                <w:sz w:val="18"/>
                <w:szCs w:val="18"/>
              </w:rPr>
            </w:pPr>
            <w:r w:rsidRPr="00191190">
              <w:rPr>
                <w:rFonts w:ascii="Comic Sans MS" w:hAnsi="Comic Sans MS"/>
                <w:b/>
                <w:sz w:val="18"/>
                <w:szCs w:val="18"/>
              </w:rPr>
              <w:t xml:space="preserve">-Understand both the books that they can already read accurately and fluently and those that they listen to by: </w:t>
            </w:r>
          </w:p>
          <w:p w:rsidR="004B0D1B" w:rsidRPr="00191190" w:rsidRDefault="004B0D1B" w:rsidP="00810F23">
            <w:pPr>
              <w:pStyle w:val="Default"/>
              <w:rPr>
                <w:rFonts w:ascii="Comic Sans MS" w:hAnsi="Comic Sans MS"/>
                <w:sz w:val="18"/>
                <w:szCs w:val="18"/>
              </w:rPr>
            </w:pPr>
            <w:r w:rsidRPr="00191190">
              <w:rPr>
                <w:rFonts w:ascii="Comic Sans MS" w:hAnsi="Comic Sans MS"/>
                <w:sz w:val="18"/>
                <w:szCs w:val="18"/>
              </w:rPr>
              <w:t xml:space="preserve">-Drawing on what they already know or on background information and vocabulary provided by the teacher </w:t>
            </w:r>
          </w:p>
          <w:p w:rsidR="004B0D1B" w:rsidRPr="00191190" w:rsidRDefault="004B0D1B" w:rsidP="00810F23">
            <w:pPr>
              <w:pStyle w:val="Default"/>
              <w:rPr>
                <w:rFonts w:ascii="Comic Sans MS" w:hAnsi="Comic Sans MS"/>
                <w:b/>
                <w:sz w:val="18"/>
                <w:szCs w:val="18"/>
              </w:rPr>
            </w:pPr>
            <w:r w:rsidRPr="00191190">
              <w:rPr>
                <w:rFonts w:ascii="Comic Sans MS" w:hAnsi="Comic Sans MS"/>
                <w:b/>
                <w:sz w:val="18"/>
                <w:szCs w:val="18"/>
              </w:rPr>
              <w:t xml:space="preserve">-Checking that the text makes sense to them as they read and correcting inaccurate reading </w:t>
            </w:r>
          </w:p>
          <w:p w:rsidR="004B0D1B" w:rsidRPr="00191190" w:rsidRDefault="004B0D1B" w:rsidP="00810F23">
            <w:pPr>
              <w:pStyle w:val="Default"/>
              <w:rPr>
                <w:rFonts w:ascii="Comic Sans MS" w:hAnsi="Comic Sans MS"/>
                <w:sz w:val="18"/>
                <w:szCs w:val="18"/>
              </w:rPr>
            </w:pPr>
            <w:r w:rsidRPr="00191190">
              <w:rPr>
                <w:rFonts w:ascii="Comic Sans MS" w:hAnsi="Comic Sans MS"/>
                <w:sz w:val="18"/>
                <w:szCs w:val="18"/>
              </w:rPr>
              <w:t>-Making inferences on the basis of what is being said and done</w:t>
            </w:r>
          </w:p>
          <w:p w:rsidR="004B0D1B" w:rsidRPr="00191190" w:rsidRDefault="004B0D1B" w:rsidP="00810F23">
            <w:pPr>
              <w:pStyle w:val="Default"/>
              <w:rPr>
                <w:rFonts w:ascii="Comic Sans MS" w:hAnsi="Comic Sans MS"/>
                <w:b/>
                <w:sz w:val="18"/>
                <w:szCs w:val="18"/>
              </w:rPr>
            </w:pPr>
            <w:r w:rsidRPr="00191190">
              <w:rPr>
                <w:rFonts w:ascii="Comic Sans MS" w:hAnsi="Comic Sans MS"/>
                <w:b/>
                <w:sz w:val="18"/>
                <w:szCs w:val="18"/>
              </w:rPr>
              <w:t xml:space="preserve"> -Answering and asking questions </w:t>
            </w:r>
          </w:p>
          <w:p w:rsidR="004B0D1B" w:rsidRPr="00191190" w:rsidRDefault="004B0D1B" w:rsidP="00810F23">
            <w:pPr>
              <w:pStyle w:val="Default"/>
              <w:rPr>
                <w:rFonts w:ascii="Comic Sans MS" w:hAnsi="Comic Sans MS"/>
                <w:sz w:val="18"/>
                <w:szCs w:val="18"/>
              </w:rPr>
            </w:pPr>
            <w:r w:rsidRPr="00191190">
              <w:rPr>
                <w:rFonts w:ascii="Comic Sans MS" w:hAnsi="Comic Sans MS"/>
                <w:sz w:val="18"/>
                <w:szCs w:val="18"/>
              </w:rPr>
              <w:t xml:space="preserve">-Predicting what might happen on the basis of what has been read so far </w:t>
            </w:r>
          </w:p>
          <w:p w:rsidR="004B0D1B" w:rsidRPr="00191190" w:rsidRDefault="004B0D1B" w:rsidP="00810F23">
            <w:pPr>
              <w:pStyle w:val="Default"/>
              <w:rPr>
                <w:rFonts w:ascii="Comic Sans MS" w:hAnsi="Comic Sans MS"/>
                <w:b/>
                <w:sz w:val="18"/>
                <w:szCs w:val="18"/>
              </w:rPr>
            </w:pPr>
            <w:r w:rsidRPr="00191190">
              <w:rPr>
                <w:rFonts w:ascii="Comic Sans MS" w:hAnsi="Comic Sans MS"/>
                <w:b/>
                <w:sz w:val="18"/>
                <w:szCs w:val="18"/>
              </w:rPr>
              <w:t xml:space="preserve">-Participate in discussion about books, poems and other works that are read to them and those that they can read for themselves, taking turns and listening to what others say </w:t>
            </w:r>
          </w:p>
          <w:p w:rsidR="004B0D1B" w:rsidRDefault="004B0D1B" w:rsidP="00810F23">
            <w:pPr>
              <w:pStyle w:val="Default"/>
              <w:rPr>
                <w:rFonts w:ascii="Comic Sans MS" w:hAnsi="Comic Sans MS"/>
                <w:sz w:val="18"/>
                <w:szCs w:val="18"/>
              </w:rPr>
            </w:pPr>
            <w:r w:rsidRPr="00191190">
              <w:rPr>
                <w:rFonts w:ascii="Comic Sans MS" w:hAnsi="Comic Sans MS"/>
                <w:sz w:val="18"/>
                <w:szCs w:val="18"/>
              </w:rPr>
              <w:t>-Explain and discuss their understanding of books, poems and other material, both those that they listen to and those that they read for themselves.</w:t>
            </w:r>
          </w:p>
          <w:p w:rsidR="004B0D1B" w:rsidRDefault="004B0D1B" w:rsidP="00810F23">
            <w:pPr>
              <w:pStyle w:val="Default"/>
              <w:rPr>
                <w:rFonts w:ascii="Comic Sans MS" w:hAnsi="Comic Sans MS"/>
                <w:sz w:val="18"/>
                <w:szCs w:val="18"/>
              </w:rPr>
            </w:pPr>
          </w:p>
          <w:p w:rsidR="004B0D1B" w:rsidRDefault="004B0D1B" w:rsidP="00810F23">
            <w:pPr>
              <w:pStyle w:val="Default"/>
              <w:rPr>
                <w:rFonts w:ascii="Comic Sans MS" w:hAnsi="Comic Sans MS"/>
                <w:sz w:val="18"/>
                <w:szCs w:val="18"/>
              </w:rPr>
            </w:pPr>
          </w:p>
          <w:p w:rsidR="004B0D1B" w:rsidRDefault="004B0D1B" w:rsidP="00810F23">
            <w:pPr>
              <w:pStyle w:val="Default"/>
              <w:rPr>
                <w:rFonts w:ascii="Comic Sans MS" w:hAnsi="Comic Sans MS"/>
                <w:sz w:val="18"/>
                <w:szCs w:val="18"/>
              </w:rPr>
            </w:pPr>
          </w:p>
          <w:p w:rsidR="004B0D1B" w:rsidRDefault="004B0D1B" w:rsidP="00810F23">
            <w:pPr>
              <w:pStyle w:val="Default"/>
              <w:rPr>
                <w:rFonts w:ascii="Comic Sans MS" w:hAnsi="Comic Sans MS"/>
                <w:sz w:val="18"/>
                <w:szCs w:val="18"/>
              </w:rPr>
            </w:pPr>
          </w:p>
          <w:p w:rsidR="004B0D1B" w:rsidRDefault="004B0D1B" w:rsidP="00810F23">
            <w:pPr>
              <w:pStyle w:val="Default"/>
              <w:rPr>
                <w:rFonts w:ascii="Comic Sans MS" w:hAnsi="Comic Sans MS"/>
                <w:sz w:val="18"/>
                <w:szCs w:val="18"/>
              </w:rPr>
            </w:pPr>
          </w:p>
          <w:p w:rsidR="004B0D1B" w:rsidRDefault="004B0D1B" w:rsidP="00810F23">
            <w:pPr>
              <w:pStyle w:val="Default"/>
              <w:rPr>
                <w:rFonts w:ascii="Comic Sans MS" w:hAnsi="Comic Sans MS"/>
                <w:sz w:val="18"/>
                <w:szCs w:val="18"/>
              </w:rPr>
            </w:pPr>
          </w:p>
          <w:p w:rsidR="004B0D1B" w:rsidRPr="00191190" w:rsidRDefault="004B0D1B" w:rsidP="00810F23">
            <w:pPr>
              <w:pStyle w:val="Default"/>
              <w:rPr>
                <w:rFonts w:ascii="Comic Sans MS" w:hAnsi="Comic Sans MS" w:cs="Calibri"/>
                <w:b/>
                <w:sz w:val="18"/>
                <w:szCs w:val="18"/>
              </w:rPr>
            </w:pPr>
          </w:p>
        </w:tc>
      </w:tr>
      <w:tr w:rsidR="004B0D1B" w:rsidRPr="00191190" w:rsidTr="00E228F8">
        <w:tc>
          <w:tcPr>
            <w:tcW w:w="15734" w:type="dxa"/>
            <w:gridSpan w:val="9"/>
          </w:tcPr>
          <w:p w:rsidR="004B0D1B" w:rsidRPr="00191190" w:rsidRDefault="004B0D1B" w:rsidP="00810F23">
            <w:pPr>
              <w:pStyle w:val="Default"/>
              <w:jc w:val="center"/>
              <w:rPr>
                <w:rFonts w:ascii="Comic Sans MS" w:hAnsi="Comic Sans MS"/>
              </w:rPr>
            </w:pPr>
            <w:r>
              <w:rPr>
                <w:rFonts w:ascii="Comic Sans MS" w:hAnsi="Comic Sans MS"/>
              </w:rPr>
              <w:lastRenderedPageBreak/>
              <w:t>Years 3 and 4</w:t>
            </w:r>
          </w:p>
        </w:tc>
      </w:tr>
      <w:tr w:rsidR="004B0D1B" w:rsidRPr="00191190" w:rsidTr="00E228F8">
        <w:tc>
          <w:tcPr>
            <w:tcW w:w="6301" w:type="dxa"/>
            <w:gridSpan w:val="5"/>
          </w:tcPr>
          <w:p w:rsidR="004B0D1B" w:rsidRPr="00191190" w:rsidRDefault="004B0D1B" w:rsidP="00810F23">
            <w:pPr>
              <w:rPr>
                <w:rFonts w:ascii="Comic Sans MS" w:hAnsi="Comic Sans MS"/>
                <w:b/>
                <w:sz w:val="18"/>
                <w:szCs w:val="18"/>
              </w:rPr>
            </w:pPr>
            <w:r w:rsidRPr="00191190">
              <w:rPr>
                <w:rFonts w:ascii="Comic Sans MS" w:hAnsi="Comic Sans MS"/>
                <w:b/>
                <w:sz w:val="18"/>
                <w:szCs w:val="18"/>
              </w:rPr>
              <w:t xml:space="preserve">Apply their growing knowledge of root words, prefixes and suffixes (etymology and morphology) both to read aloud and to understand the meaning of new words they meet </w:t>
            </w:r>
          </w:p>
          <w:p w:rsidR="004B0D1B" w:rsidRPr="00191190" w:rsidRDefault="004B0D1B" w:rsidP="00810F23">
            <w:pPr>
              <w:rPr>
                <w:rFonts w:ascii="Comic Sans MS" w:hAnsi="Comic Sans MS"/>
                <w:sz w:val="18"/>
                <w:szCs w:val="18"/>
              </w:rPr>
            </w:pPr>
            <w:r w:rsidRPr="00191190">
              <w:rPr>
                <w:rFonts w:ascii="Comic Sans MS" w:hAnsi="Comic Sans MS"/>
                <w:sz w:val="18"/>
                <w:szCs w:val="18"/>
              </w:rPr>
              <w:t>-Read further exception words, noting the unusual correspondences between spelling and sound, and where these occur in the word.</w:t>
            </w:r>
          </w:p>
        </w:tc>
        <w:tc>
          <w:tcPr>
            <w:tcW w:w="9433" w:type="dxa"/>
            <w:gridSpan w:val="4"/>
          </w:tcPr>
          <w:p w:rsidR="004B0D1B" w:rsidRPr="00191190" w:rsidRDefault="004B0D1B" w:rsidP="00810F23">
            <w:pPr>
              <w:autoSpaceDE w:val="0"/>
              <w:autoSpaceDN w:val="0"/>
              <w:adjustRightInd w:val="0"/>
              <w:rPr>
                <w:rFonts w:ascii="Comic Sans MS" w:hAnsi="Comic Sans MS"/>
                <w:sz w:val="18"/>
                <w:szCs w:val="18"/>
              </w:rPr>
            </w:pPr>
            <w:r w:rsidRPr="00191190">
              <w:rPr>
                <w:rFonts w:ascii="Comic Sans MS" w:hAnsi="Comic Sans MS"/>
                <w:sz w:val="18"/>
                <w:szCs w:val="18"/>
              </w:rPr>
              <w:t xml:space="preserve">-Develop positive attitudes to reading and understanding of what they read </w:t>
            </w:r>
          </w:p>
          <w:p w:rsidR="004B0D1B" w:rsidRPr="00191190" w:rsidRDefault="004B0D1B" w:rsidP="00810F23">
            <w:pPr>
              <w:autoSpaceDE w:val="0"/>
              <w:autoSpaceDN w:val="0"/>
              <w:adjustRightInd w:val="0"/>
              <w:rPr>
                <w:rFonts w:ascii="Comic Sans MS" w:hAnsi="Comic Sans MS"/>
                <w:b/>
                <w:sz w:val="18"/>
                <w:szCs w:val="18"/>
              </w:rPr>
            </w:pPr>
            <w:r w:rsidRPr="00191190">
              <w:rPr>
                <w:rFonts w:ascii="Comic Sans MS" w:hAnsi="Comic Sans MS"/>
                <w:b/>
                <w:sz w:val="18"/>
                <w:szCs w:val="18"/>
              </w:rPr>
              <w:t xml:space="preserve">-Listening to and discussing a wide range of fiction, poetry, plays, non-fiction and reference books or textbooks </w:t>
            </w:r>
          </w:p>
          <w:p w:rsidR="004B0D1B" w:rsidRPr="00191190" w:rsidRDefault="004B0D1B" w:rsidP="00810F23">
            <w:pPr>
              <w:autoSpaceDE w:val="0"/>
              <w:autoSpaceDN w:val="0"/>
              <w:adjustRightInd w:val="0"/>
              <w:rPr>
                <w:rFonts w:ascii="Comic Sans MS" w:hAnsi="Comic Sans MS"/>
                <w:sz w:val="18"/>
                <w:szCs w:val="18"/>
              </w:rPr>
            </w:pPr>
            <w:r w:rsidRPr="00191190">
              <w:rPr>
                <w:rFonts w:ascii="Comic Sans MS" w:hAnsi="Comic Sans MS"/>
                <w:sz w:val="18"/>
                <w:szCs w:val="18"/>
              </w:rPr>
              <w:t xml:space="preserve">-Reading books that are structured in different ways and reading for a range of purposes -Using dictionaries to check the meaning of words that they have read </w:t>
            </w:r>
          </w:p>
          <w:p w:rsidR="004B0D1B" w:rsidRPr="00191190" w:rsidRDefault="004B0D1B" w:rsidP="00810F23">
            <w:pPr>
              <w:autoSpaceDE w:val="0"/>
              <w:autoSpaceDN w:val="0"/>
              <w:adjustRightInd w:val="0"/>
              <w:rPr>
                <w:rFonts w:ascii="Comic Sans MS" w:hAnsi="Comic Sans MS"/>
                <w:b/>
                <w:sz w:val="18"/>
                <w:szCs w:val="18"/>
              </w:rPr>
            </w:pPr>
            <w:r w:rsidRPr="00191190">
              <w:rPr>
                <w:rFonts w:ascii="Comic Sans MS" w:hAnsi="Comic Sans MS"/>
                <w:b/>
                <w:sz w:val="18"/>
                <w:szCs w:val="18"/>
              </w:rPr>
              <w:t xml:space="preserve">-Increasing their familiarity with a wide range of books, including fairy stories, myths and legends, and retelling some of these orally </w:t>
            </w:r>
          </w:p>
          <w:p w:rsidR="004B0D1B" w:rsidRPr="00191190" w:rsidRDefault="004B0D1B" w:rsidP="00810F23">
            <w:pPr>
              <w:autoSpaceDE w:val="0"/>
              <w:autoSpaceDN w:val="0"/>
              <w:adjustRightInd w:val="0"/>
              <w:rPr>
                <w:rFonts w:ascii="Comic Sans MS" w:hAnsi="Comic Sans MS"/>
                <w:sz w:val="18"/>
                <w:szCs w:val="18"/>
              </w:rPr>
            </w:pPr>
            <w:r w:rsidRPr="00191190">
              <w:rPr>
                <w:rFonts w:ascii="Comic Sans MS" w:hAnsi="Comic Sans MS"/>
                <w:sz w:val="18"/>
                <w:szCs w:val="18"/>
              </w:rPr>
              <w:t xml:space="preserve">-Identifying themes and conventions in a wide range of books </w:t>
            </w:r>
          </w:p>
          <w:p w:rsidR="004B0D1B" w:rsidRPr="00191190" w:rsidRDefault="004B0D1B" w:rsidP="00810F23">
            <w:pPr>
              <w:autoSpaceDE w:val="0"/>
              <w:autoSpaceDN w:val="0"/>
              <w:adjustRightInd w:val="0"/>
              <w:rPr>
                <w:rFonts w:ascii="Comic Sans MS" w:hAnsi="Comic Sans MS"/>
                <w:b/>
                <w:sz w:val="18"/>
                <w:szCs w:val="18"/>
              </w:rPr>
            </w:pPr>
            <w:r w:rsidRPr="00191190">
              <w:rPr>
                <w:rFonts w:ascii="Comic Sans MS" w:hAnsi="Comic Sans MS"/>
                <w:b/>
                <w:sz w:val="18"/>
                <w:szCs w:val="18"/>
              </w:rPr>
              <w:t xml:space="preserve">-Preparing poems and play scripts to read aloud and to perform, showing understanding through intonation, tone, volume and action </w:t>
            </w:r>
          </w:p>
          <w:p w:rsidR="004B0D1B" w:rsidRPr="00191190" w:rsidRDefault="004B0D1B" w:rsidP="00810F23">
            <w:pPr>
              <w:autoSpaceDE w:val="0"/>
              <w:autoSpaceDN w:val="0"/>
              <w:adjustRightInd w:val="0"/>
              <w:rPr>
                <w:rFonts w:ascii="Comic Sans MS" w:hAnsi="Comic Sans MS"/>
                <w:sz w:val="18"/>
                <w:szCs w:val="18"/>
              </w:rPr>
            </w:pPr>
            <w:r w:rsidRPr="00191190">
              <w:rPr>
                <w:rFonts w:ascii="Comic Sans MS" w:hAnsi="Comic Sans MS"/>
                <w:sz w:val="18"/>
                <w:szCs w:val="18"/>
              </w:rPr>
              <w:t xml:space="preserve">-Discussing words and phrases that capture the reader’s interest and imagination </w:t>
            </w:r>
          </w:p>
          <w:p w:rsidR="004B0D1B" w:rsidRPr="00191190" w:rsidRDefault="004B0D1B" w:rsidP="00810F23">
            <w:pPr>
              <w:autoSpaceDE w:val="0"/>
              <w:autoSpaceDN w:val="0"/>
              <w:adjustRightInd w:val="0"/>
              <w:rPr>
                <w:rFonts w:ascii="Comic Sans MS" w:hAnsi="Comic Sans MS"/>
                <w:b/>
                <w:sz w:val="18"/>
                <w:szCs w:val="18"/>
              </w:rPr>
            </w:pPr>
            <w:r w:rsidRPr="00191190">
              <w:rPr>
                <w:rFonts w:ascii="Comic Sans MS" w:hAnsi="Comic Sans MS"/>
                <w:b/>
                <w:sz w:val="18"/>
                <w:szCs w:val="18"/>
              </w:rPr>
              <w:t xml:space="preserve">-Recognising some different forms of poetry [for example, free verse, narrative poetry] </w:t>
            </w:r>
          </w:p>
          <w:p w:rsidR="004B0D1B" w:rsidRPr="00191190" w:rsidRDefault="004B0D1B" w:rsidP="00810F23">
            <w:pPr>
              <w:autoSpaceDE w:val="0"/>
              <w:autoSpaceDN w:val="0"/>
              <w:adjustRightInd w:val="0"/>
              <w:rPr>
                <w:rFonts w:ascii="Comic Sans MS" w:hAnsi="Comic Sans MS"/>
                <w:sz w:val="18"/>
                <w:szCs w:val="18"/>
              </w:rPr>
            </w:pPr>
            <w:r w:rsidRPr="00191190">
              <w:rPr>
                <w:rFonts w:ascii="Comic Sans MS" w:hAnsi="Comic Sans MS"/>
                <w:sz w:val="18"/>
                <w:szCs w:val="18"/>
              </w:rPr>
              <w:t>-Understand what they read, in books they can read independently, by:</w:t>
            </w:r>
          </w:p>
          <w:p w:rsidR="004B0D1B" w:rsidRPr="00191190" w:rsidRDefault="004B0D1B" w:rsidP="00810F23">
            <w:pPr>
              <w:autoSpaceDE w:val="0"/>
              <w:autoSpaceDN w:val="0"/>
              <w:adjustRightInd w:val="0"/>
              <w:rPr>
                <w:rFonts w:ascii="Comic Sans MS" w:hAnsi="Comic Sans MS"/>
                <w:b/>
                <w:sz w:val="18"/>
                <w:szCs w:val="18"/>
              </w:rPr>
            </w:pPr>
            <w:r w:rsidRPr="00191190">
              <w:rPr>
                <w:rFonts w:ascii="Comic Sans MS" w:hAnsi="Comic Sans MS"/>
                <w:sz w:val="18"/>
                <w:szCs w:val="18"/>
              </w:rPr>
              <w:t xml:space="preserve"> </w:t>
            </w:r>
            <w:r w:rsidRPr="00191190">
              <w:rPr>
                <w:rFonts w:ascii="Comic Sans MS" w:hAnsi="Comic Sans MS"/>
                <w:b/>
                <w:sz w:val="18"/>
                <w:szCs w:val="18"/>
              </w:rPr>
              <w:t>-Checking that the text makes sense to them, discussing their understanding and explaining the meaning of words in context</w:t>
            </w:r>
          </w:p>
          <w:p w:rsidR="004B0D1B" w:rsidRPr="00191190" w:rsidRDefault="004B0D1B" w:rsidP="00810F23">
            <w:pPr>
              <w:autoSpaceDE w:val="0"/>
              <w:autoSpaceDN w:val="0"/>
              <w:adjustRightInd w:val="0"/>
              <w:rPr>
                <w:rFonts w:ascii="Comic Sans MS" w:hAnsi="Comic Sans MS"/>
                <w:sz w:val="18"/>
                <w:szCs w:val="18"/>
              </w:rPr>
            </w:pPr>
            <w:r w:rsidRPr="00191190">
              <w:rPr>
                <w:rFonts w:ascii="Comic Sans MS" w:hAnsi="Comic Sans MS"/>
                <w:sz w:val="18"/>
                <w:szCs w:val="18"/>
              </w:rPr>
              <w:t>-Asking questions to improve their understanding of a text</w:t>
            </w:r>
          </w:p>
          <w:p w:rsidR="004B0D1B" w:rsidRPr="00191190" w:rsidRDefault="004B0D1B" w:rsidP="00810F23">
            <w:pPr>
              <w:autoSpaceDE w:val="0"/>
              <w:autoSpaceDN w:val="0"/>
              <w:adjustRightInd w:val="0"/>
              <w:rPr>
                <w:rFonts w:ascii="Comic Sans MS" w:hAnsi="Comic Sans MS"/>
                <w:b/>
                <w:sz w:val="18"/>
                <w:szCs w:val="18"/>
              </w:rPr>
            </w:pPr>
            <w:r w:rsidRPr="00191190">
              <w:rPr>
                <w:rFonts w:ascii="Comic Sans MS" w:hAnsi="Comic Sans MS"/>
                <w:b/>
                <w:sz w:val="18"/>
                <w:szCs w:val="18"/>
              </w:rPr>
              <w:lastRenderedPageBreak/>
              <w:t xml:space="preserve">-Drawing inferences such as inferring characters’ feelings, thoughts and motives from their actions, and justifying inferences with evidence </w:t>
            </w:r>
          </w:p>
          <w:p w:rsidR="004B0D1B" w:rsidRPr="00191190" w:rsidRDefault="004B0D1B" w:rsidP="00810F23">
            <w:pPr>
              <w:autoSpaceDE w:val="0"/>
              <w:autoSpaceDN w:val="0"/>
              <w:adjustRightInd w:val="0"/>
              <w:rPr>
                <w:rFonts w:ascii="Comic Sans MS" w:hAnsi="Comic Sans MS"/>
                <w:sz w:val="18"/>
                <w:szCs w:val="18"/>
              </w:rPr>
            </w:pPr>
            <w:r w:rsidRPr="00191190">
              <w:rPr>
                <w:rFonts w:ascii="Comic Sans MS" w:hAnsi="Comic Sans MS"/>
                <w:sz w:val="18"/>
                <w:szCs w:val="18"/>
              </w:rPr>
              <w:t>-Predicting what might happen from details stated and implied</w:t>
            </w:r>
          </w:p>
          <w:p w:rsidR="004B0D1B" w:rsidRPr="00191190" w:rsidRDefault="004B0D1B" w:rsidP="00810F23">
            <w:pPr>
              <w:autoSpaceDE w:val="0"/>
              <w:autoSpaceDN w:val="0"/>
              <w:adjustRightInd w:val="0"/>
              <w:rPr>
                <w:rFonts w:ascii="Comic Sans MS" w:hAnsi="Comic Sans MS"/>
                <w:b/>
                <w:sz w:val="18"/>
                <w:szCs w:val="18"/>
              </w:rPr>
            </w:pPr>
            <w:r w:rsidRPr="00191190">
              <w:rPr>
                <w:rFonts w:ascii="Comic Sans MS" w:hAnsi="Comic Sans MS"/>
                <w:sz w:val="18"/>
                <w:szCs w:val="18"/>
              </w:rPr>
              <w:t xml:space="preserve"> </w:t>
            </w:r>
            <w:r w:rsidRPr="00191190">
              <w:rPr>
                <w:rFonts w:ascii="Comic Sans MS" w:hAnsi="Comic Sans MS"/>
                <w:b/>
                <w:sz w:val="18"/>
                <w:szCs w:val="18"/>
              </w:rPr>
              <w:t xml:space="preserve">-Identifying main ideas drawn from more than one paragraph and summarising these </w:t>
            </w:r>
          </w:p>
          <w:p w:rsidR="004B0D1B" w:rsidRPr="00191190" w:rsidRDefault="004B0D1B" w:rsidP="00810F23">
            <w:pPr>
              <w:autoSpaceDE w:val="0"/>
              <w:autoSpaceDN w:val="0"/>
              <w:adjustRightInd w:val="0"/>
              <w:rPr>
                <w:rFonts w:ascii="Comic Sans MS" w:hAnsi="Comic Sans MS"/>
                <w:sz w:val="18"/>
                <w:szCs w:val="18"/>
              </w:rPr>
            </w:pPr>
            <w:r w:rsidRPr="00191190">
              <w:rPr>
                <w:rFonts w:ascii="Comic Sans MS" w:hAnsi="Comic Sans MS"/>
                <w:sz w:val="18"/>
                <w:szCs w:val="18"/>
              </w:rPr>
              <w:t xml:space="preserve">-Identifying how language, structure, and presentation contribute to meaning </w:t>
            </w:r>
          </w:p>
          <w:p w:rsidR="004B0D1B" w:rsidRPr="00191190" w:rsidRDefault="004B0D1B" w:rsidP="00810F23">
            <w:pPr>
              <w:autoSpaceDE w:val="0"/>
              <w:autoSpaceDN w:val="0"/>
              <w:adjustRightInd w:val="0"/>
              <w:rPr>
                <w:rFonts w:ascii="Comic Sans MS" w:hAnsi="Comic Sans MS"/>
                <w:b/>
                <w:sz w:val="18"/>
                <w:szCs w:val="18"/>
              </w:rPr>
            </w:pPr>
            <w:r w:rsidRPr="00191190">
              <w:rPr>
                <w:rFonts w:ascii="Comic Sans MS" w:hAnsi="Comic Sans MS"/>
                <w:b/>
                <w:sz w:val="18"/>
                <w:szCs w:val="18"/>
              </w:rPr>
              <w:t xml:space="preserve">-Retrieve and record information from non-fiction </w:t>
            </w:r>
          </w:p>
          <w:p w:rsidR="004B0D1B" w:rsidRDefault="004B0D1B" w:rsidP="00810F23">
            <w:pPr>
              <w:autoSpaceDE w:val="0"/>
              <w:autoSpaceDN w:val="0"/>
              <w:adjustRightInd w:val="0"/>
              <w:rPr>
                <w:rFonts w:ascii="Comic Sans MS" w:hAnsi="Comic Sans MS"/>
                <w:sz w:val="18"/>
                <w:szCs w:val="18"/>
              </w:rPr>
            </w:pPr>
            <w:r w:rsidRPr="00191190">
              <w:rPr>
                <w:rFonts w:ascii="Comic Sans MS" w:hAnsi="Comic Sans MS"/>
                <w:sz w:val="18"/>
                <w:szCs w:val="18"/>
              </w:rPr>
              <w:t>-Participate in discussion about both books that are read to them and those they can read for themselves, taking turns and listening to what others say.</w:t>
            </w:r>
          </w:p>
          <w:p w:rsidR="004B0D1B" w:rsidRDefault="004B0D1B" w:rsidP="00810F23">
            <w:pPr>
              <w:autoSpaceDE w:val="0"/>
              <w:autoSpaceDN w:val="0"/>
              <w:adjustRightInd w:val="0"/>
              <w:rPr>
                <w:rFonts w:ascii="Comic Sans MS" w:hAnsi="Comic Sans MS"/>
                <w:sz w:val="18"/>
                <w:szCs w:val="18"/>
              </w:rPr>
            </w:pPr>
          </w:p>
          <w:p w:rsidR="004B0D1B" w:rsidRPr="00191190" w:rsidRDefault="004B0D1B" w:rsidP="00810F23">
            <w:pPr>
              <w:autoSpaceDE w:val="0"/>
              <w:autoSpaceDN w:val="0"/>
              <w:adjustRightInd w:val="0"/>
              <w:rPr>
                <w:rFonts w:ascii="Comic Sans MS" w:hAnsi="Comic Sans MS"/>
                <w:sz w:val="18"/>
                <w:szCs w:val="18"/>
              </w:rPr>
            </w:pPr>
          </w:p>
        </w:tc>
      </w:tr>
      <w:tr w:rsidR="004B0D1B" w:rsidRPr="00191190" w:rsidTr="00E228F8">
        <w:tc>
          <w:tcPr>
            <w:tcW w:w="15734" w:type="dxa"/>
            <w:gridSpan w:val="9"/>
          </w:tcPr>
          <w:p w:rsidR="004B0D1B" w:rsidRPr="00191190" w:rsidRDefault="004B0D1B" w:rsidP="00810F23">
            <w:pPr>
              <w:autoSpaceDE w:val="0"/>
              <w:autoSpaceDN w:val="0"/>
              <w:adjustRightInd w:val="0"/>
              <w:jc w:val="center"/>
              <w:rPr>
                <w:rFonts w:ascii="Comic Sans MS" w:hAnsi="Comic Sans MS"/>
                <w:sz w:val="24"/>
                <w:szCs w:val="24"/>
              </w:rPr>
            </w:pPr>
            <w:r>
              <w:rPr>
                <w:rFonts w:ascii="Comic Sans MS" w:hAnsi="Comic Sans MS"/>
                <w:sz w:val="24"/>
                <w:szCs w:val="24"/>
              </w:rPr>
              <w:lastRenderedPageBreak/>
              <w:t>Years 5 and 6</w:t>
            </w:r>
          </w:p>
        </w:tc>
      </w:tr>
      <w:tr w:rsidR="004B0D1B" w:rsidRPr="00191190" w:rsidTr="00E228F8">
        <w:tc>
          <w:tcPr>
            <w:tcW w:w="6301" w:type="dxa"/>
            <w:gridSpan w:val="5"/>
          </w:tcPr>
          <w:p w:rsidR="004B0D1B" w:rsidRPr="00191190" w:rsidRDefault="004B0D1B" w:rsidP="00810F23">
            <w:pPr>
              <w:autoSpaceDE w:val="0"/>
              <w:autoSpaceDN w:val="0"/>
              <w:adjustRightInd w:val="0"/>
              <w:rPr>
                <w:rFonts w:ascii="Comic Sans MS" w:hAnsi="Comic Sans MS"/>
                <w:sz w:val="18"/>
                <w:szCs w:val="18"/>
              </w:rPr>
            </w:pPr>
            <w:r w:rsidRPr="00191190">
              <w:rPr>
                <w:rFonts w:ascii="Comic Sans MS" w:hAnsi="Comic Sans MS"/>
                <w:sz w:val="18"/>
                <w:szCs w:val="18"/>
              </w:rPr>
              <w:t>Apply their growing knowledge of root words, prefixes and suffixes (morphology and etymology), both to read aloud and to understand the meaning of new words that they meet.</w:t>
            </w:r>
          </w:p>
          <w:p w:rsidR="004B0D1B" w:rsidRPr="00191190" w:rsidRDefault="004B0D1B" w:rsidP="00810F23">
            <w:pPr>
              <w:autoSpaceDE w:val="0"/>
              <w:autoSpaceDN w:val="0"/>
              <w:adjustRightInd w:val="0"/>
              <w:rPr>
                <w:rFonts w:ascii="Comic Sans MS" w:hAnsi="Comic Sans MS"/>
                <w:sz w:val="18"/>
                <w:szCs w:val="18"/>
              </w:rPr>
            </w:pPr>
          </w:p>
        </w:tc>
        <w:tc>
          <w:tcPr>
            <w:tcW w:w="9433" w:type="dxa"/>
            <w:gridSpan w:val="4"/>
          </w:tcPr>
          <w:p w:rsidR="004B0D1B" w:rsidRPr="00191190" w:rsidRDefault="004B0D1B" w:rsidP="00810F23">
            <w:pPr>
              <w:rPr>
                <w:rFonts w:ascii="Comic Sans MS" w:hAnsi="Comic Sans MS"/>
                <w:sz w:val="18"/>
                <w:szCs w:val="18"/>
              </w:rPr>
            </w:pPr>
            <w:r w:rsidRPr="00191190">
              <w:rPr>
                <w:rFonts w:ascii="Comic Sans MS" w:hAnsi="Comic Sans MS"/>
                <w:sz w:val="18"/>
                <w:szCs w:val="18"/>
              </w:rPr>
              <w:t>-Maintain positive attitudes to reading and understanding of what they read.</w:t>
            </w:r>
          </w:p>
          <w:p w:rsidR="004B0D1B" w:rsidRPr="00191190" w:rsidRDefault="004B0D1B" w:rsidP="00810F23">
            <w:pPr>
              <w:rPr>
                <w:rFonts w:ascii="Comic Sans MS" w:hAnsi="Comic Sans MS"/>
                <w:sz w:val="18"/>
                <w:szCs w:val="18"/>
              </w:rPr>
            </w:pPr>
            <w:r w:rsidRPr="00191190">
              <w:rPr>
                <w:rFonts w:ascii="Comic Sans MS" w:hAnsi="Comic Sans MS"/>
                <w:b/>
                <w:sz w:val="18"/>
                <w:szCs w:val="18"/>
              </w:rPr>
              <w:t>-Continuing to read and discuss an increasingly wide range of fiction, poetry, plays, non-fiction and reference books or textbooks</w:t>
            </w:r>
            <w:r w:rsidRPr="00191190">
              <w:rPr>
                <w:rFonts w:ascii="Comic Sans MS" w:hAnsi="Comic Sans MS"/>
                <w:sz w:val="18"/>
                <w:szCs w:val="18"/>
              </w:rPr>
              <w:t xml:space="preserve"> -Reading books that are structured in different ways and reading for a range of purposes</w:t>
            </w:r>
          </w:p>
          <w:p w:rsidR="004B0D1B" w:rsidRPr="00191190" w:rsidRDefault="004B0D1B" w:rsidP="00810F23">
            <w:pPr>
              <w:rPr>
                <w:rFonts w:ascii="Comic Sans MS" w:hAnsi="Comic Sans MS"/>
                <w:sz w:val="18"/>
                <w:szCs w:val="18"/>
              </w:rPr>
            </w:pPr>
            <w:r w:rsidRPr="00191190">
              <w:rPr>
                <w:rFonts w:ascii="Comic Sans MS" w:hAnsi="Comic Sans MS"/>
                <w:sz w:val="18"/>
                <w:szCs w:val="18"/>
              </w:rPr>
              <w:t xml:space="preserve">-Increasing their familiarity with a wide range of books, including myths, legends and traditional stories, modern fiction, fiction from our literary heritage, and books from other cultures and traditions </w:t>
            </w:r>
          </w:p>
          <w:p w:rsidR="004B0D1B" w:rsidRPr="00191190" w:rsidRDefault="004B0D1B" w:rsidP="00810F23">
            <w:pPr>
              <w:rPr>
                <w:rFonts w:ascii="Comic Sans MS" w:hAnsi="Comic Sans MS"/>
                <w:b/>
                <w:sz w:val="18"/>
                <w:szCs w:val="18"/>
              </w:rPr>
            </w:pPr>
            <w:r w:rsidRPr="00191190">
              <w:rPr>
                <w:rFonts w:ascii="Comic Sans MS" w:hAnsi="Comic Sans MS"/>
                <w:b/>
                <w:sz w:val="18"/>
                <w:szCs w:val="18"/>
              </w:rPr>
              <w:t xml:space="preserve">-Recommending books that they have read to their peers, giving reasons for their choices </w:t>
            </w:r>
          </w:p>
          <w:p w:rsidR="004B0D1B" w:rsidRPr="00191190" w:rsidRDefault="004B0D1B" w:rsidP="00810F23">
            <w:pPr>
              <w:rPr>
                <w:rFonts w:ascii="Comic Sans MS" w:hAnsi="Comic Sans MS"/>
                <w:sz w:val="18"/>
                <w:szCs w:val="18"/>
              </w:rPr>
            </w:pPr>
            <w:r w:rsidRPr="00191190">
              <w:rPr>
                <w:rFonts w:ascii="Comic Sans MS" w:hAnsi="Comic Sans MS"/>
                <w:sz w:val="18"/>
                <w:szCs w:val="18"/>
              </w:rPr>
              <w:t>-Identifying and discussing themes and conventions in and across a wide range of writing</w:t>
            </w:r>
          </w:p>
          <w:p w:rsidR="004B0D1B" w:rsidRPr="00191190" w:rsidRDefault="004B0D1B" w:rsidP="00810F23">
            <w:pPr>
              <w:rPr>
                <w:rFonts w:ascii="Comic Sans MS" w:hAnsi="Comic Sans MS"/>
                <w:b/>
                <w:sz w:val="18"/>
                <w:szCs w:val="18"/>
              </w:rPr>
            </w:pPr>
            <w:r w:rsidRPr="00191190">
              <w:rPr>
                <w:rFonts w:ascii="Comic Sans MS" w:hAnsi="Comic Sans MS"/>
                <w:b/>
                <w:sz w:val="18"/>
                <w:szCs w:val="18"/>
              </w:rPr>
              <w:t xml:space="preserve">-Making comparisons within and across books </w:t>
            </w:r>
          </w:p>
          <w:p w:rsidR="004B0D1B" w:rsidRPr="00191190" w:rsidRDefault="004B0D1B" w:rsidP="00810F23">
            <w:pPr>
              <w:rPr>
                <w:rFonts w:ascii="Comic Sans MS" w:hAnsi="Comic Sans MS"/>
                <w:sz w:val="18"/>
                <w:szCs w:val="18"/>
              </w:rPr>
            </w:pPr>
            <w:r w:rsidRPr="00191190">
              <w:rPr>
                <w:rFonts w:ascii="Comic Sans MS" w:hAnsi="Comic Sans MS"/>
                <w:sz w:val="18"/>
                <w:szCs w:val="18"/>
              </w:rPr>
              <w:t xml:space="preserve">-learning a wider range of poetry by heart </w:t>
            </w:r>
          </w:p>
          <w:p w:rsidR="004B0D1B" w:rsidRPr="00191190" w:rsidRDefault="004B0D1B" w:rsidP="00810F23">
            <w:pPr>
              <w:rPr>
                <w:rFonts w:ascii="Comic Sans MS" w:hAnsi="Comic Sans MS"/>
                <w:b/>
                <w:sz w:val="18"/>
                <w:szCs w:val="18"/>
              </w:rPr>
            </w:pPr>
            <w:r w:rsidRPr="00191190">
              <w:rPr>
                <w:rFonts w:ascii="Comic Sans MS" w:hAnsi="Comic Sans MS"/>
                <w:b/>
                <w:sz w:val="18"/>
                <w:szCs w:val="18"/>
              </w:rPr>
              <w:t xml:space="preserve">-Preparing poems and plays to read aloud and to perform, showing understanding through intonation, tone and volume so that the meaning is clear to an audience </w:t>
            </w:r>
          </w:p>
          <w:p w:rsidR="004B0D1B" w:rsidRPr="00191190" w:rsidRDefault="004B0D1B" w:rsidP="00810F23">
            <w:pPr>
              <w:rPr>
                <w:rFonts w:ascii="Comic Sans MS" w:hAnsi="Comic Sans MS"/>
                <w:sz w:val="18"/>
                <w:szCs w:val="18"/>
              </w:rPr>
            </w:pPr>
            <w:r w:rsidRPr="00191190">
              <w:rPr>
                <w:rFonts w:ascii="Comic Sans MS" w:hAnsi="Comic Sans MS"/>
                <w:sz w:val="18"/>
                <w:szCs w:val="18"/>
              </w:rPr>
              <w:t xml:space="preserve">-Understand what they read by: </w:t>
            </w:r>
            <w:r w:rsidRPr="00191190">
              <w:rPr>
                <w:rFonts w:ascii="Comic Sans MS" w:hAnsi="Comic Sans MS"/>
                <w:b/>
                <w:sz w:val="18"/>
                <w:szCs w:val="18"/>
              </w:rPr>
              <w:t>-checking that the book makes sense to them, discussing their understanding and exploring the meaning of words in context</w:t>
            </w:r>
            <w:r w:rsidRPr="00191190">
              <w:rPr>
                <w:rFonts w:ascii="Comic Sans MS" w:hAnsi="Comic Sans MS"/>
                <w:sz w:val="18"/>
                <w:szCs w:val="18"/>
              </w:rPr>
              <w:t xml:space="preserve"> </w:t>
            </w:r>
          </w:p>
          <w:p w:rsidR="004B0D1B" w:rsidRPr="00191190" w:rsidRDefault="004B0D1B" w:rsidP="00810F23">
            <w:pPr>
              <w:rPr>
                <w:rFonts w:ascii="Comic Sans MS" w:hAnsi="Comic Sans MS"/>
                <w:sz w:val="18"/>
                <w:szCs w:val="18"/>
              </w:rPr>
            </w:pPr>
            <w:r w:rsidRPr="00191190">
              <w:rPr>
                <w:rFonts w:ascii="Comic Sans MS" w:hAnsi="Comic Sans MS"/>
                <w:sz w:val="18"/>
                <w:szCs w:val="18"/>
              </w:rPr>
              <w:t>-Asking questions to improve their understanding</w:t>
            </w:r>
          </w:p>
          <w:p w:rsidR="004B0D1B" w:rsidRPr="00191190" w:rsidRDefault="004B0D1B" w:rsidP="00810F23">
            <w:pPr>
              <w:rPr>
                <w:rFonts w:ascii="Comic Sans MS" w:hAnsi="Comic Sans MS"/>
                <w:b/>
                <w:sz w:val="18"/>
                <w:szCs w:val="18"/>
              </w:rPr>
            </w:pPr>
            <w:r w:rsidRPr="00191190">
              <w:rPr>
                <w:rFonts w:ascii="Comic Sans MS" w:hAnsi="Comic Sans MS"/>
                <w:b/>
                <w:sz w:val="18"/>
                <w:szCs w:val="18"/>
              </w:rPr>
              <w:t xml:space="preserve">-Drawing inferences such as inferring characters’ feelings, thoughts and motives from their actions, and justifying inferences with evidence </w:t>
            </w:r>
          </w:p>
          <w:p w:rsidR="004B0D1B" w:rsidRPr="00191190" w:rsidRDefault="004B0D1B" w:rsidP="00810F23">
            <w:pPr>
              <w:rPr>
                <w:rFonts w:ascii="Comic Sans MS" w:hAnsi="Comic Sans MS"/>
                <w:sz w:val="18"/>
                <w:szCs w:val="18"/>
              </w:rPr>
            </w:pPr>
            <w:r w:rsidRPr="00191190">
              <w:rPr>
                <w:rFonts w:ascii="Comic Sans MS" w:hAnsi="Comic Sans MS"/>
                <w:sz w:val="18"/>
                <w:szCs w:val="18"/>
              </w:rPr>
              <w:t xml:space="preserve">-Predicting what might happen from details stated and implied -Summarising the main ideas drawn from more than one paragraph, identifying key details that support the main ideas </w:t>
            </w:r>
          </w:p>
          <w:p w:rsidR="004B0D1B" w:rsidRPr="00191190" w:rsidRDefault="004B0D1B" w:rsidP="00810F23">
            <w:pPr>
              <w:rPr>
                <w:rFonts w:ascii="Comic Sans MS" w:hAnsi="Comic Sans MS"/>
                <w:b/>
                <w:sz w:val="18"/>
                <w:szCs w:val="18"/>
              </w:rPr>
            </w:pPr>
            <w:r w:rsidRPr="00191190">
              <w:rPr>
                <w:rFonts w:ascii="Comic Sans MS" w:hAnsi="Comic Sans MS"/>
                <w:b/>
                <w:sz w:val="18"/>
                <w:szCs w:val="18"/>
              </w:rPr>
              <w:t>-Identifying how language, structure and presentation contribute to meaning</w:t>
            </w:r>
          </w:p>
          <w:p w:rsidR="004B0D1B" w:rsidRPr="00191190" w:rsidRDefault="004B0D1B" w:rsidP="00810F23">
            <w:pPr>
              <w:rPr>
                <w:rFonts w:ascii="Comic Sans MS" w:hAnsi="Comic Sans MS"/>
                <w:sz w:val="18"/>
                <w:szCs w:val="18"/>
              </w:rPr>
            </w:pPr>
            <w:r w:rsidRPr="00191190">
              <w:rPr>
                <w:rFonts w:ascii="Comic Sans MS" w:hAnsi="Comic Sans MS"/>
                <w:sz w:val="18"/>
                <w:szCs w:val="18"/>
              </w:rPr>
              <w:t xml:space="preserve">-Discuss and evaluate how authors use language, including figurative language, considering the impact on the reader </w:t>
            </w:r>
          </w:p>
          <w:p w:rsidR="004B0D1B" w:rsidRPr="00191190" w:rsidRDefault="004B0D1B" w:rsidP="00810F23">
            <w:pPr>
              <w:rPr>
                <w:rFonts w:ascii="Comic Sans MS" w:hAnsi="Comic Sans MS"/>
                <w:b/>
                <w:sz w:val="18"/>
                <w:szCs w:val="18"/>
              </w:rPr>
            </w:pPr>
            <w:r w:rsidRPr="00191190">
              <w:rPr>
                <w:rFonts w:ascii="Comic Sans MS" w:hAnsi="Comic Sans MS"/>
                <w:b/>
                <w:sz w:val="18"/>
                <w:szCs w:val="18"/>
              </w:rPr>
              <w:t>-Distinguish between statements of fact and opinion</w:t>
            </w:r>
          </w:p>
          <w:p w:rsidR="004B0D1B" w:rsidRPr="00191190" w:rsidRDefault="004B0D1B" w:rsidP="00810F23">
            <w:pPr>
              <w:rPr>
                <w:rFonts w:ascii="Comic Sans MS" w:hAnsi="Comic Sans MS"/>
                <w:sz w:val="18"/>
                <w:szCs w:val="18"/>
              </w:rPr>
            </w:pPr>
            <w:r w:rsidRPr="00191190">
              <w:rPr>
                <w:rFonts w:ascii="Comic Sans MS" w:hAnsi="Comic Sans MS"/>
                <w:sz w:val="18"/>
                <w:szCs w:val="18"/>
              </w:rPr>
              <w:t xml:space="preserve">-Retrieve, record and present information from non-fiction </w:t>
            </w:r>
          </w:p>
          <w:p w:rsidR="004B0D1B" w:rsidRPr="00191190" w:rsidRDefault="004B0D1B" w:rsidP="00810F23">
            <w:pPr>
              <w:rPr>
                <w:rFonts w:ascii="Comic Sans MS" w:hAnsi="Comic Sans MS"/>
                <w:b/>
                <w:sz w:val="18"/>
                <w:szCs w:val="18"/>
              </w:rPr>
            </w:pPr>
            <w:r w:rsidRPr="00191190">
              <w:rPr>
                <w:rFonts w:ascii="Comic Sans MS" w:hAnsi="Comic Sans MS"/>
                <w:b/>
                <w:sz w:val="18"/>
                <w:szCs w:val="18"/>
              </w:rPr>
              <w:t xml:space="preserve">-Participate in discussions about books that are read to them and those they can read for themselves, building on their own and others’ ideas and challenging views courteously </w:t>
            </w:r>
          </w:p>
          <w:p w:rsidR="004B0D1B" w:rsidRPr="00191190" w:rsidRDefault="004B0D1B" w:rsidP="00810F23">
            <w:pPr>
              <w:rPr>
                <w:rFonts w:ascii="Comic Sans MS" w:hAnsi="Comic Sans MS"/>
                <w:sz w:val="18"/>
                <w:szCs w:val="18"/>
              </w:rPr>
            </w:pPr>
            <w:r w:rsidRPr="00191190">
              <w:rPr>
                <w:rFonts w:ascii="Comic Sans MS" w:hAnsi="Comic Sans MS"/>
                <w:sz w:val="18"/>
                <w:szCs w:val="18"/>
              </w:rPr>
              <w:lastRenderedPageBreak/>
              <w:t xml:space="preserve">-Explain and discuss their understanding of what they have read, including through formal presentations and debates, maintaining a focus on the topic and using notes where necessary </w:t>
            </w:r>
          </w:p>
          <w:p w:rsidR="004B0D1B" w:rsidRPr="00191190" w:rsidRDefault="004B0D1B" w:rsidP="00810F23">
            <w:pPr>
              <w:autoSpaceDE w:val="0"/>
              <w:autoSpaceDN w:val="0"/>
              <w:adjustRightInd w:val="0"/>
              <w:rPr>
                <w:rFonts w:ascii="Comic Sans MS" w:hAnsi="Comic Sans MS"/>
                <w:sz w:val="18"/>
                <w:szCs w:val="18"/>
              </w:rPr>
            </w:pPr>
            <w:r w:rsidRPr="00191190">
              <w:rPr>
                <w:rFonts w:ascii="Comic Sans MS" w:hAnsi="Comic Sans MS"/>
                <w:b/>
                <w:sz w:val="18"/>
                <w:szCs w:val="18"/>
              </w:rPr>
              <w:t>-Provide reasoned justifications for their views.</w:t>
            </w:r>
          </w:p>
        </w:tc>
      </w:tr>
    </w:tbl>
    <w:p w:rsidR="004B0D1B" w:rsidRPr="00191190" w:rsidRDefault="004B0D1B" w:rsidP="004B0D1B">
      <w:pPr>
        <w:rPr>
          <w:sz w:val="24"/>
          <w:szCs w:val="24"/>
        </w:rPr>
      </w:pPr>
    </w:p>
    <w:p w:rsidR="00162604" w:rsidRDefault="00162604" w:rsidP="00F94E26">
      <w:pPr>
        <w:spacing w:line="240" w:lineRule="auto"/>
        <w:rPr>
          <w:rFonts w:ascii="SassoonPrimaryInfant" w:hAnsi="SassoonPrimaryInfant"/>
        </w:rPr>
      </w:pPr>
    </w:p>
    <w:p w:rsidR="00E228F8" w:rsidRDefault="00E228F8" w:rsidP="00F94E26">
      <w:pPr>
        <w:spacing w:line="240" w:lineRule="auto"/>
        <w:rPr>
          <w:rFonts w:ascii="SassoonPrimaryInfant" w:hAnsi="SassoonPrimaryInfant"/>
        </w:rPr>
      </w:pPr>
    </w:p>
    <w:p w:rsidR="00E228F8" w:rsidRDefault="00E228F8" w:rsidP="00F94E26">
      <w:pPr>
        <w:spacing w:line="240" w:lineRule="auto"/>
        <w:rPr>
          <w:rFonts w:ascii="SassoonPrimaryInfant" w:hAnsi="SassoonPrimaryInfant"/>
        </w:rPr>
      </w:pPr>
    </w:p>
    <w:p w:rsidR="00E228F8" w:rsidRDefault="00E228F8" w:rsidP="00F94E26">
      <w:pPr>
        <w:spacing w:line="240" w:lineRule="auto"/>
        <w:rPr>
          <w:rFonts w:ascii="SassoonPrimaryInfant" w:hAnsi="SassoonPrimaryInfant"/>
        </w:rPr>
      </w:pPr>
    </w:p>
    <w:p w:rsidR="00E228F8" w:rsidRDefault="00E228F8" w:rsidP="00F94E26">
      <w:pPr>
        <w:spacing w:line="240" w:lineRule="auto"/>
        <w:rPr>
          <w:rFonts w:ascii="SassoonPrimaryInfant" w:hAnsi="SassoonPrimaryInfant"/>
        </w:rPr>
      </w:pPr>
    </w:p>
    <w:p w:rsidR="00E228F8" w:rsidRDefault="00E228F8" w:rsidP="00F94E26">
      <w:pPr>
        <w:spacing w:line="240" w:lineRule="auto"/>
        <w:rPr>
          <w:rFonts w:ascii="SassoonPrimaryInfant" w:hAnsi="SassoonPrimaryInfant"/>
        </w:rPr>
      </w:pPr>
    </w:p>
    <w:p w:rsidR="00E228F8" w:rsidRDefault="00E228F8" w:rsidP="00F94E26">
      <w:pPr>
        <w:spacing w:line="240" w:lineRule="auto"/>
        <w:rPr>
          <w:rFonts w:ascii="SassoonPrimaryInfant" w:hAnsi="SassoonPrimaryInfant"/>
        </w:rPr>
      </w:pPr>
    </w:p>
    <w:p w:rsidR="00E228F8" w:rsidRDefault="00E228F8" w:rsidP="00F94E26">
      <w:pPr>
        <w:spacing w:line="240" w:lineRule="auto"/>
        <w:rPr>
          <w:rFonts w:ascii="SassoonPrimaryInfant" w:hAnsi="SassoonPrimaryInfant"/>
        </w:rPr>
      </w:pPr>
    </w:p>
    <w:p w:rsidR="00E228F8" w:rsidRDefault="00E228F8" w:rsidP="00F94E26">
      <w:pPr>
        <w:spacing w:line="240" w:lineRule="auto"/>
        <w:rPr>
          <w:rFonts w:ascii="SassoonPrimaryInfant" w:hAnsi="SassoonPrimaryInfant"/>
        </w:rPr>
      </w:pPr>
    </w:p>
    <w:p w:rsidR="00E228F8" w:rsidRDefault="00E228F8" w:rsidP="00F94E26">
      <w:pPr>
        <w:spacing w:line="240" w:lineRule="auto"/>
        <w:rPr>
          <w:rFonts w:ascii="SassoonPrimaryInfant" w:hAnsi="SassoonPrimaryInfant"/>
        </w:rPr>
      </w:pPr>
    </w:p>
    <w:p w:rsidR="004B0D1B" w:rsidRDefault="004B0D1B" w:rsidP="00F94E26">
      <w:pPr>
        <w:spacing w:line="240" w:lineRule="auto"/>
        <w:rPr>
          <w:rFonts w:ascii="SassoonPrimaryInfant" w:hAnsi="SassoonPrimaryInfant"/>
        </w:rPr>
      </w:pPr>
    </w:p>
    <w:p w:rsidR="00E228F8" w:rsidRDefault="00E228F8" w:rsidP="00F94E26">
      <w:pPr>
        <w:spacing w:line="240" w:lineRule="auto"/>
        <w:rPr>
          <w:rFonts w:ascii="SassoonPrimaryInfant" w:hAnsi="SassoonPrimaryInfant"/>
        </w:rPr>
      </w:pPr>
    </w:p>
    <w:p w:rsidR="00E228F8" w:rsidRDefault="00E228F8" w:rsidP="00F94E26">
      <w:pPr>
        <w:spacing w:line="240" w:lineRule="auto"/>
        <w:rPr>
          <w:rFonts w:ascii="SassoonPrimaryInfant" w:hAnsi="SassoonPrimaryInfant"/>
        </w:rPr>
      </w:pPr>
    </w:p>
    <w:p w:rsidR="00E228F8" w:rsidRDefault="00E228F8" w:rsidP="00F94E26">
      <w:pPr>
        <w:spacing w:line="240" w:lineRule="auto"/>
        <w:rPr>
          <w:rFonts w:ascii="SassoonPrimaryInfant" w:hAnsi="SassoonPrimaryInfant"/>
        </w:rPr>
      </w:pPr>
    </w:p>
    <w:p w:rsidR="00E228F8" w:rsidRDefault="00E228F8" w:rsidP="00F94E26">
      <w:pPr>
        <w:spacing w:line="240" w:lineRule="auto"/>
        <w:rPr>
          <w:rFonts w:ascii="SassoonPrimaryInfant" w:hAnsi="SassoonPrimaryInfant"/>
        </w:rPr>
      </w:pPr>
    </w:p>
    <w:p w:rsidR="00E228F8" w:rsidRDefault="00E228F8" w:rsidP="00E228F8">
      <w:pPr>
        <w:jc w:val="center"/>
        <w:rPr>
          <w:rFonts w:ascii="Comic Sans MS" w:hAnsi="Comic Sans MS"/>
          <w:b/>
          <w:u w:val="single"/>
        </w:rPr>
      </w:pPr>
      <w:r w:rsidRPr="00C32798">
        <w:rPr>
          <w:b/>
          <w:noProof/>
          <w:u w:val="single"/>
          <w:lang w:eastAsia="en-GB"/>
        </w:rPr>
        <w:drawing>
          <wp:anchor distT="0" distB="0" distL="114300" distR="114300" simplePos="0" relativeHeight="251691008" behindDoc="1" locked="0" layoutInCell="1" allowOverlap="1" wp14:anchorId="5E3DCC3C" wp14:editId="03D0F7D7">
            <wp:simplePos x="0" y="0"/>
            <wp:positionH relativeFrom="margin">
              <wp:posOffset>9353550</wp:posOffset>
            </wp:positionH>
            <wp:positionV relativeFrom="paragraph">
              <wp:posOffset>0</wp:posOffset>
            </wp:positionV>
            <wp:extent cx="400050" cy="484505"/>
            <wp:effectExtent l="0" t="0" r="0" b="0"/>
            <wp:wrapTight wrapText="bothSides">
              <wp:wrapPolygon edited="0">
                <wp:start x="0" y="0"/>
                <wp:lineTo x="0" y="20383"/>
                <wp:lineTo x="20571" y="20383"/>
                <wp:lineTo x="20571" y="0"/>
                <wp:lineTo x="0" y="0"/>
              </wp:wrapPolygon>
            </wp:wrapTight>
            <wp:docPr id="25" name="Picture 25" descr="G:\badge.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badge.jfif"/>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00050" cy="4845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32798">
        <w:rPr>
          <w:rFonts w:ascii="Calibri" w:hAnsi="Calibri" w:cs="Calibri"/>
          <w:b/>
          <w:noProof/>
          <w:sz w:val="23"/>
          <w:szCs w:val="23"/>
          <w:u w:val="single"/>
          <w:lang w:eastAsia="en-GB"/>
        </w:rPr>
        <w:drawing>
          <wp:anchor distT="0" distB="0" distL="114300" distR="114300" simplePos="0" relativeHeight="251689984" behindDoc="1" locked="0" layoutInCell="1" allowOverlap="1" wp14:anchorId="02C095A7" wp14:editId="3139D108">
            <wp:simplePos x="0" y="0"/>
            <wp:positionH relativeFrom="margin">
              <wp:align>left</wp:align>
            </wp:positionH>
            <wp:positionV relativeFrom="paragraph">
              <wp:posOffset>0</wp:posOffset>
            </wp:positionV>
            <wp:extent cx="596265" cy="523875"/>
            <wp:effectExtent l="0" t="0" r="0" b="9525"/>
            <wp:wrapTight wrapText="bothSides">
              <wp:wrapPolygon edited="0">
                <wp:start x="0" y="0"/>
                <wp:lineTo x="0" y="21207"/>
                <wp:lineTo x="20703" y="21207"/>
                <wp:lineTo x="20703" y="0"/>
                <wp:lineTo x="0" y="0"/>
              </wp:wrapPolygon>
            </wp:wrapTight>
            <wp:docPr id="26" name="Picture 26" descr="Image result for images for gospel valu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images for gospel values"/>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b="11973"/>
                    <a:stretch/>
                  </pic:blipFill>
                  <pic:spPr bwMode="auto">
                    <a:xfrm>
                      <a:off x="0" y="0"/>
                      <a:ext cx="596265" cy="5238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C32798">
        <w:rPr>
          <w:rFonts w:ascii="Comic Sans MS" w:hAnsi="Comic Sans MS"/>
          <w:b/>
          <w:u w:val="single"/>
        </w:rPr>
        <w:t>St</w:t>
      </w:r>
      <w:r>
        <w:rPr>
          <w:rFonts w:ascii="Comic Sans MS" w:hAnsi="Comic Sans MS"/>
          <w:b/>
          <w:u w:val="single"/>
        </w:rPr>
        <w:t xml:space="preserve"> Margaret Mary’s</w:t>
      </w:r>
    </w:p>
    <w:p w:rsidR="00E228F8" w:rsidRDefault="00E228F8" w:rsidP="004D7334">
      <w:pPr>
        <w:jc w:val="center"/>
        <w:rPr>
          <w:rFonts w:ascii="Comic Sans MS" w:hAnsi="Comic Sans MS"/>
          <w:b/>
          <w:u w:val="single"/>
        </w:rPr>
      </w:pPr>
      <w:r>
        <w:rPr>
          <w:rFonts w:ascii="Comic Sans MS" w:hAnsi="Comic Sans MS"/>
          <w:b/>
          <w:u w:val="single"/>
        </w:rPr>
        <w:t>Skill Progression in Speaking and Listening</w:t>
      </w:r>
      <w:r w:rsidR="004D7334">
        <w:rPr>
          <w:rFonts w:ascii="Comic Sans MS" w:hAnsi="Comic Sans MS"/>
          <w:b/>
          <w:u w:val="single"/>
        </w:rPr>
        <w:t xml:space="preserve"> </w:t>
      </w:r>
      <w:r>
        <w:rPr>
          <w:rFonts w:ascii="Comic Sans MS" w:hAnsi="Comic Sans MS"/>
          <w:b/>
          <w:u w:val="single"/>
        </w:rPr>
        <w:t>Curriculum</w:t>
      </w:r>
    </w:p>
    <w:tbl>
      <w:tblPr>
        <w:tblStyle w:val="TableGrid"/>
        <w:tblpPr w:leftFromText="180" w:rightFromText="180" w:vertAnchor="page" w:horzAnchor="margin" w:tblpY="3781"/>
        <w:tblW w:w="16013" w:type="dxa"/>
        <w:tblLook w:val="04A0" w:firstRow="1" w:lastRow="0" w:firstColumn="1" w:lastColumn="0" w:noHBand="0" w:noVBand="1"/>
      </w:tblPr>
      <w:tblGrid>
        <w:gridCol w:w="7225"/>
        <w:gridCol w:w="8788"/>
      </w:tblGrid>
      <w:tr w:rsidR="00E228F8" w:rsidRPr="00661E59" w:rsidTr="00E228F8">
        <w:tc>
          <w:tcPr>
            <w:tcW w:w="16013" w:type="dxa"/>
            <w:gridSpan w:val="2"/>
          </w:tcPr>
          <w:p w:rsidR="00E228F8" w:rsidRPr="00661E59" w:rsidRDefault="00E228F8" w:rsidP="00F40B5B">
            <w:pPr>
              <w:rPr>
                <w:rFonts w:ascii="SassoonPrimaryInfant" w:eastAsia="Arial" w:hAnsi="SassoonPrimaryInfant" w:cs="Arial"/>
                <w:b/>
                <w:sz w:val="20"/>
                <w:szCs w:val="20"/>
                <w:u w:val="single"/>
              </w:rPr>
            </w:pPr>
            <w:r w:rsidRPr="00661E59">
              <w:rPr>
                <w:rFonts w:ascii="SassoonPrimaryInfant" w:eastAsia="Arial" w:hAnsi="SassoonPrimaryInfant" w:cs="Arial"/>
                <w:b/>
                <w:sz w:val="20"/>
                <w:szCs w:val="20"/>
                <w:u w:val="single"/>
              </w:rPr>
              <w:lastRenderedPageBreak/>
              <w:t>Educational Programme</w:t>
            </w:r>
          </w:p>
          <w:p w:rsidR="00E228F8" w:rsidRPr="00661E59" w:rsidRDefault="00E228F8" w:rsidP="00F40B5B">
            <w:pPr>
              <w:rPr>
                <w:rFonts w:ascii="SassoonPrimaryInfant" w:eastAsia="ArialMT" w:hAnsi="SassoonPrimaryInfant" w:cs="Arial"/>
                <w:sz w:val="20"/>
                <w:szCs w:val="18"/>
              </w:rPr>
            </w:pPr>
            <w:r w:rsidRPr="00661E59">
              <w:rPr>
                <w:rFonts w:ascii="SassoonPrimaryInfant" w:eastAsia="ArialMT" w:hAnsi="SassoonPrimaryInfant" w:cs="Arial"/>
                <w:sz w:val="20"/>
                <w:szCs w:val="18"/>
              </w:rPr>
              <w:t>The development of children’s spoken language underpins all seven areas of learning and development. Children’s back-and-forth interactions from an early age form the foundations for language and cognitive development. The number and quality of the conversations they have with adults and peers throughout the day in a language-rich environment is crucial. By commenting on what children are interested in or doing, and echoing back what they say with new vocabulary added, practitioners will build children's language effectively. Reading frequently to children, and engaging them actively in stories, non-fiction, rhymes and poems, and then providing them with extensive opportunities to use and embed new words in a range of contexts, will give children the opportunity to thrive. Through conversation, story-telling and role play, where children share their ideas with support and modeling from their teacher, and sensitive questioning that invites them to elaborate, children become comfortable using a rich range of vocabulary and language structures.</w:t>
            </w:r>
          </w:p>
          <w:p w:rsidR="00E228F8" w:rsidRPr="00661E59" w:rsidRDefault="00E228F8" w:rsidP="00F40B5B">
            <w:pPr>
              <w:rPr>
                <w:rFonts w:ascii="SassoonPrimaryInfant" w:hAnsi="SassoonPrimaryInfant"/>
                <w:sz w:val="24"/>
                <w:szCs w:val="24"/>
              </w:rPr>
            </w:pPr>
          </w:p>
        </w:tc>
      </w:tr>
      <w:tr w:rsidR="00E228F8" w:rsidRPr="00661E59" w:rsidTr="00E228F8">
        <w:tc>
          <w:tcPr>
            <w:tcW w:w="7225" w:type="dxa"/>
          </w:tcPr>
          <w:p w:rsidR="00E228F8" w:rsidRPr="00661E59" w:rsidRDefault="00E228F8" w:rsidP="00F40B5B">
            <w:pPr>
              <w:rPr>
                <w:rFonts w:ascii="SassoonPrimaryInfant" w:eastAsia="Arial" w:hAnsi="SassoonPrimaryInfant" w:cs="Arial"/>
                <w:b/>
                <w:sz w:val="20"/>
                <w:szCs w:val="20"/>
              </w:rPr>
            </w:pPr>
            <w:r w:rsidRPr="00661E59">
              <w:rPr>
                <w:rFonts w:ascii="SassoonPrimaryInfant" w:eastAsia="Arial" w:hAnsi="SassoonPrimaryInfant" w:cs="Arial"/>
                <w:b/>
                <w:sz w:val="20"/>
                <w:szCs w:val="20"/>
              </w:rPr>
              <w:t>ELG 1 – Listening, Attention and Understanding</w:t>
            </w:r>
          </w:p>
        </w:tc>
        <w:tc>
          <w:tcPr>
            <w:tcW w:w="8788" w:type="dxa"/>
          </w:tcPr>
          <w:p w:rsidR="00E228F8" w:rsidRPr="00661E59" w:rsidRDefault="00E228F8" w:rsidP="00F40B5B">
            <w:pPr>
              <w:rPr>
                <w:rFonts w:ascii="SassoonPrimaryInfant" w:eastAsia="Arial" w:hAnsi="SassoonPrimaryInfant" w:cs="Arial"/>
                <w:b/>
                <w:sz w:val="20"/>
                <w:szCs w:val="20"/>
              </w:rPr>
            </w:pPr>
            <w:r w:rsidRPr="00661E59">
              <w:rPr>
                <w:rFonts w:ascii="SassoonPrimaryInfant" w:eastAsia="Arial" w:hAnsi="SassoonPrimaryInfant" w:cs="Arial"/>
                <w:b/>
                <w:sz w:val="20"/>
                <w:szCs w:val="20"/>
              </w:rPr>
              <w:t>ELG 2 - Speaking</w:t>
            </w:r>
          </w:p>
        </w:tc>
      </w:tr>
      <w:tr w:rsidR="00E228F8" w:rsidRPr="00661E59" w:rsidTr="00E228F8">
        <w:tc>
          <w:tcPr>
            <w:tcW w:w="7225" w:type="dxa"/>
          </w:tcPr>
          <w:p w:rsidR="00E228F8" w:rsidRPr="00661E59" w:rsidRDefault="00E228F8" w:rsidP="00F40B5B">
            <w:pPr>
              <w:rPr>
                <w:rFonts w:ascii="SassoonPrimaryInfant" w:eastAsia="Arial" w:hAnsi="SassoonPrimaryInfant" w:cs="Arial"/>
                <w:color w:val="000000"/>
                <w:sz w:val="18"/>
                <w:szCs w:val="18"/>
              </w:rPr>
            </w:pPr>
            <w:r w:rsidRPr="00661E59">
              <w:rPr>
                <w:rFonts w:ascii="SassoonPrimaryInfant" w:eastAsia="Arial" w:hAnsi="SassoonPrimaryInfant" w:cs="Arial"/>
                <w:color w:val="000000"/>
                <w:sz w:val="18"/>
                <w:szCs w:val="18"/>
              </w:rPr>
              <w:t>- Listen attentively and respond to what they hear with relevant questions, comments and actions when being read to and during whole class discussions and small group interactions;</w:t>
            </w:r>
          </w:p>
          <w:p w:rsidR="00E228F8" w:rsidRPr="00661E59" w:rsidRDefault="00E228F8" w:rsidP="00F40B5B">
            <w:pPr>
              <w:rPr>
                <w:rFonts w:ascii="SassoonPrimaryInfant" w:eastAsia="Arial" w:hAnsi="SassoonPrimaryInfant" w:cs="Arial"/>
                <w:color w:val="000000"/>
                <w:sz w:val="18"/>
                <w:szCs w:val="18"/>
              </w:rPr>
            </w:pPr>
            <w:r w:rsidRPr="00661E59">
              <w:rPr>
                <w:rFonts w:ascii="SassoonPrimaryInfant" w:eastAsia="Arial" w:hAnsi="SassoonPrimaryInfant" w:cs="Arial"/>
                <w:color w:val="000000"/>
                <w:sz w:val="18"/>
                <w:szCs w:val="18"/>
              </w:rPr>
              <w:t xml:space="preserve">- Make comments about what they have heard and ask questions to clarify their understanding; </w:t>
            </w:r>
          </w:p>
          <w:p w:rsidR="00E228F8" w:rsidRPr="00661E59" w:rsidRDefault="00E228F8" w:rsidP="00F40B5B">
            <w:pPr>
              <w:pBdr>
                <w:top w:val="nil"/>
                <w:left w:val="nil"/>
                <w:bottom w:val="nil"/>
                <w:right w:val="nil"/>
                <w:between w:val="nil"/>
              </w:pBdr>
              <w:spacing w:after="93"/>
              <w:rPr>
                <w:rFonts w:ascii="SassoonPrimaryInfant" w:eastAsia="Arial" w:hAnsi="SassoonPrimaryInfant" w:cs="Arial"/>
                <w:color w:val="000000"/>
                <w:sz w:val="18"/>
                <w:szCs w:val="18"/>
              </w:rPr>
            </w:pPr>
            <w:r w:rsidRPr="00661E59">
              <w:rPr>
                <w:rFonts w:ascii="SassoonPrimaryInfant" w:eastAsia="Arial" w:hAnsi="SassoonPrimaryInfant" w:cs="Arial"/>
                <w:color w:val="000000"/>
                <w:sz w:val="18"/>
                <w:szCs w:val="18"/>
              </w:rPr>
              <w:t>- Hold conversation when engaged in back-and-forth exchanges with their teacher and peers.</w:t>
            </w:r>
          </w:p>
          <w:p w:rsidR="00E228F8" w:rsidRPr="00661E59" w:rsidRDefault="00E228F8" w:rsidP="00F40B5B">
            <w:pPr>
              <w:pBdr>
                <w:top w:val="nil"/>
                <w:left w:val="nil"/>
                <w:bottom w:val="nil"/>
                <w:right w:val="nil"/>
                <w:between w:val="nil"/>
              </w:pBdr>
              <w:spacing w:after="93"/>
              <w:rPr>
                <w:rFonts w:ascii="SassoonPrimaryInfant" w:eastAsia="Arial" w:hAnsi="SassoonPrimaryInfant" w:cs="Arial"/>
                <w:color w:val="000000"/>
                <w:sz w:val="18"/>
                <w:szCs w:val="18"/>
              </w:rPr>
            </w:pPr>
          </w:p>
        </w:tc>
        <w:tc>
          <w:tcPr>
            <w:tcW w:w="8788" w:type="dxa"/>
          </w:tcPr>
          <w:p w:rsidR="00E228F8" w:rsidRPr="00661E59" w:rsidRDefault="00E228F8" w:rsidP="00F40B5B">
            <w:pPr>
              <w:pBdr>
                <w:top w:val="nil"/>
                <w:left w:val="nil"/>
                <w:bottom w:val="nil"/>
                <w:right w:val="nil"/>
                <w:between w:val="nil"/>
              </w:pBdr>
              <w:rPr>
                <w:rFonts w:ascii="SassoonPrimaryInfant" w:eastAsia="Arial" w:hAnsi="SassoonPrimaryInfant" w:cs="Arial"/>
                <w:color w:val="000000"/>
                <w:sz w:val="18"/>
                <w:szCs w:val="18"/>
              </w:rPr>
            </w:pPr>
            <w:r w:rsidRPr="00661E59">
              <w:rPr>
                <w:rFonts w:ascii="SassoonPrimaryInfant" w:eastAsia="Arial" w:hAnsi="SassoonPrimaryInfant" w:cs="Arial"/>
                <w:color w:val="000000"/>
                <w:sz w:val="18"/>
                <w:szCs w:val="18"/>
              </w:rPr>
              <w:t xml:space="preserve">- Participate in small group, class and one-to-one discussions, offering their own ideas, using recently introduced vocabulary; </w:t>
            </w:r>
          </w:p>
          <w:p w:rsidR="00E228F8" w:rsidRPr="00661E59" w:rsidRDefault="00E228F8" w:rsidP="00F40B5B">
            <w:pPr>
              <w:pBdr>
                <w:top w:val="nil"/>
                <w:left w:val="nil"/>
                <w:bottom w:val="nil"/>
                <w:right w:val="nil"/>
                <w:between w:val="nil"/>
              </w:pBdr>
              <w:rPr>
                <w:rFonts w:ascii="SassoonPrimaryInfant" w:eastAsia="Arial" w:hAnsi="SassoonPrimaryInfant" w:cs="Arial"/>
                <w:color w:val="000000"/>
                <w:sz w:val="18"/>
                <w:szCs w:val="18"/>
              </w:rPr>
            </w:pPr>
            <w:r w:rsidRPr="00661E59">
              <w:rPr>
                <w:rFonts w:ascii="SassoonPrimaryInfant" w:eastAsia="Arial" w:hAnsi="SassoonPrimaryInfant" w:cs="Arial"/>
                <w:color w:val="000000"/>
                <w:sz w:val="18"/>
                <w:szCs w:val="18"/>
              </w:rPr>
              <w:t xml:space="preserve">- Offer explanations for why things might happen, making use of recently introduced vocabulary from stories, non-fiction, rhymes and poems when appropriate; </w:t>
            </w:r>
          </w:p>
          <w:p w:rsidR="00E228F8" w:rsidRPr="00661E59" w:rsidRDefault="00E228F8" w:rsidP="00F40B5B">
            <w:pPr>
              <w:rPr>
                <w:rFonts w:ascii="SassoonPrimaryInfant" w:eastAsia="Arial" w:hAnsi="SassoonPrimaryInfant" w:cs="Arial"/>
                <w:b/>
                <w:sz w:val="18"/>
                <w:szCs w:val="18"/>
              </w:rPr>
            </w:pPr>
            <w:r w:rsidRPr="00661E59">
              <w:rPr>
                <w:rFonts w:ascii="SassoonPrimaryInfant" w:eastAsia="Arial" w:hAnsi="SassoonPrimaryInfant" w:cs="Arial"/>
                <w:sz w:val="18"/>
                <w:szCs w:val="18"/>
              </w:rPr>
              <w:t xml:space="preserve">- Express their ideas and feelings about their experiences using full sentences, including use of past, present and future tenses and making uses of conjunctions, with </w:t>
            </w:r>
            <w:r w:rsidR="00055D35" w:rsidRPr="00661E59">
              <w:rPr>
                <w:rFonts w:ascii="SassoonPrimaryInfant" w:eastAsia="Arial" w:hAnsi="SassoonPrimaryInfant" w:cs="Arial"/>
                <w:sz w:val="18"/>
                <w:szCs w:val="18"/>
              </w:rPr>
              <w:t>modelling</w:t>
            </w:r>
            <w:r w:rsidRPr="00661E59">
              <w:rPr>
                <w:rFonts w:ascii="SassoonPrimaryInfant" w:eastAsia="Arial" w:hAnsi="SassoonPrimaryInfant" w:cs="Arial"/>
                <w:sz w:val="18"/>
                <w:szCs w:val="18"/>
              </w:rPr>
              <w:t xml:space="preserve"> and support from their teacher.</w:t>
            </w:r>
          </w:p>
        </w:tc>
      </w:tr>
      <w:tr w:rsidR="00E228F8" w:rsidRPr="00661E59" w:rsidTr="00E228F8">
        <w:tc>
          <w:tcPr>
            <w:tcW w:w="16013" w:type="dxa"/>
            <w:gridSpan w:val="2"/>
          </w:tcPr>
          <w:p w:rsidR="00E228F8" w:rsidRPr="00661E59" w:rsidRDefault="00E228F8" w:rsidP="00F40B5B">
            <w:pPr>
              <w:pBdr>
                <w:top w:val="nil"/>
                <w:left w:val="nil"/>
                <w:bottom w:val="nil"/>
                <w:right w:val="nil"/>
                <w:between w:val="nil"/>
              </w:pBdr>
              <w:rPr>
                <w:rFonts w:ascii="SassoonPrimaryInfant" w:eastAsia="Arial" w:hAnsi="SassoonPrimaryInfant" w:cs="Arial"/>
                <w:b/>
                <w:color w:val="000000"/>
                <w:sz w:val="20"/>
                <w:szCs w:val="18"/>
                <w:u w:val="single"/>
              </w:rPr>
            </w:pPr>
            <w:r w:rsidRPr="00661E59">
              <w:rPr>
                <w:rFonts w:ascii="SassoonPrimaryInfant" w:eastAsia="Arial" w:hAnsi="SassoonPrimaryInfant" w:cs="Arial"/>
                <w:b/>
                <w:color w:val="000000"/>
                <w:sz w:val="20"/>
                <w:szCs w:val="18"/>
                <w:u w:val="single"/>
              </w:rPr>
              <w:t xml:space="preserve">Purpose </w:t>
            </w:r>
          </w:p>
          <w:p w:rsidR="00E228F8" w:rsidRPr="00661E59" w:rsidRDefault="00E228F8" w:rsidP="00F40B5B">
            <w:pPr>
              <w:pBdr>
                <w:top w:val="nil"/>
                <w:left w:val="nil"/>
                <w:bottom w:val="nil"/>
                <w:right w:val="nil"/>
                <w:between w:val="nil"/>
              </w:pBdr>
              <w:rPr>
                <w:rFonts w:ascii="SassoonPrimaryInfant" w:eastAsia="Arial" w:hAnsi="SassoonPrimaryInfant" w:cs="Arial"/>
                <w:color w:val="000000"/>
                <w:sz w:val="18"/>
                <w:szCs w:val="18"/>
              </w:rPr>
            </w:pPr>
            <w:r w:rsidRPr="00661E59">
              <w:rPr>
                <w:rFonts w:ascii="SassoonPrimaryInfant" w:eastAsia="Arial" w:hAnsi="SassoonPrimaryInfant" w:cs="Arial"/>
                <w:color w:val="000000"/>
                <w:sz w:val="20"/>
                <w:szCs w:val="18"/>
              </w:rPr>
              <w:t>English has a pre-eminent place in education and in society. A high-quality education in English will teach pupils to speak and write fluently so that they can communicate their ideas and emotions to others and through their reading and listening, others can communicate with them. Through reading in particular, pupils have a chance to develop culturally, emotionally, intellectually, socially and spiritually. Literature, especially, plays a key role in such development. Reading also enables pupils both to acquire knowledge and to build on what they already know. All the skills of language are essential to participating fully as a member of society; pupils, therefore, who do not learn to speak, read and write fluently and confidently are effectively disenfranchised.</w:t>
            </w:r>
          </w:p>
        </w:tc>
      </w:tr>
      <w:tr w:rsidR="00E228F8" w:rsidRPr="00661E59" w:rsidTr="00E228F8">
        <w:tc>
          <w:tcPr>
            <w:tcW w:w="16013" w:type="dxa"/>
            <w:gridSpan w:val="2"/>
          </w:tcPr>
          <w:p w:rsidR="00E228F8" w:rsidRPr="00661E59" w:rsidRDefault="00E228F8" w:rsidP="00F40B5B">
            <w:pPr>
              <w:shd w:val="clear" w:color="auto" w:fill="FFFFFF"/>
              <w:rPr>
                <w:rFonts w:ascii="SassoonPrimaryInfant" w:eastAsia="Times New Roman" w:hAnsi="SassoonPrimaryInfant" w:cs="Arial"/>
                <w:color w:val="0B0C0C"/>
                <w:sz w:val="20"/>
                <w:szCs w:val="29"/>
                <w:lang w:eastAsia="en-GB"/>
              </w:rPr>
            </w:pPr>
            <w:r w:rsidRPr="00661E59">
              <w:rPr>
                <w:rFonts w:ascii="SassoonPrimaryInfant" w:eastAsia="Times New Roman" w:hAnsi="SassoonPrimaryInfant" w:cs="Arial"/>
                <w:color w:val="0B0C0C"/>
                <w:sz w:val="20"/>
                <w:szCs w:val="29"/>
                <w:lang w:eastAsia="en-GB"/>
              </w:rPr>
              <w:t>Pupils should be taught to:</w:t>
            </w:r>
          </w:p>
          <w:p w:rsidR="00E228F8" w:rsidRPr="00661E59" w:rsidRDefault="00E228F8" w:rsidP="00E228F8">
            <w:pPr>
              <w:numPr>
                <w:ilvl w:val="0"/>
                <w:numId w:val="34"/>
              </w:numPr>
              <w:shd w:val="clear" w:color="auto" w:fill="FFFFFF"/>
              <w:rPr>
                <w:rFonts w:ascii="SassoonPrimaryInfant" w:eastAsia="Times New Roman" w:hAnsi="SassoonPrimaryInfant" w:cs="Arial"/>
                <w:color w:val="0B0C0C"/>
                <w:sz w:val="20"/>
                <w:szCs w:val="29"/>
                <w:lang w:eastAsia="en-GB"/>
              </w:rPr>
            </w:pPr>
            <w:r w:rsidRPr="00661E59">
              <w:rPr>
                <w:rFonts w:ascii="SassoonPrimaryInfant" w:eastAsia="Times New Roman" w:hAnsi="SassoonPrimaryInfant" w:cs="Arial"/>
                <w:color w:val="0B0C0C"/>
                <w:sz w:val="20"/>
                <w:szCs w:val="29"/>
                <w:lang w:eastAsia="en-GB"/>
              </w:rPr>
              <w:t>listen and respond appropriately to adults and their peers</w:t>
            </w:r>
          </w:p>
          <w:p w:rsidR="00E228F8" w:rsidRPr="00661E59" w:rsidRDefault="00E228F8" w:rsidP="00E228F8">
            <w:pPr>
              <w:numPr>
                <w:ilvl w:val="0"/>
                <w:numId w:val="34"/>
              </w:numPr>
              <w:shd w:val="clear" w:color="auto" w:fill="FFFFFF"/>
              <w:rPr>
                <w:rFonts w:ascii="SassoonPrimaryInfant" w:eastAsia="Times New Roman" w:hAnsi="SassoonPrimaryInfant" w:cs="Arial"/>
                <w:color w:val="0B0C0C"/>
                <w:sz w:val="20"/>
                <w:szCs w:val="29"/>
                <w:lang w:eastAsia="en-GB"/>
              </w:rPr>
            </w:pPr>
            <w:r w:rsidRPr="00661E59">
              <w:rPr>
                <w:rFonts w:ascii="SassoonPrimaryInfant" w:eastAsia="Times New Roman" w:hAnsi="SassoonPrimaryInfant" w:cs="Arial"/>
                <w:color w:val="0B0C0C"/>
                <w:sz w:val="20"/>
                <w:szCs w:val="29"/>
                <w:lang w:eastAsia="en-GB"/>
              </w:rPr>
              <w:t>ask relevant questions to extend their understanding and knowledge</w:t>
            </w:r>
          </w:p>
          <w:p w:rsidR="00E228F8" w:rsidRPr="00661E59" w:rsidRDefault="00E228F8" w:rsidP="00E228F8">
            <w:pPr>
              <w:numPr>
                <w:ilvl w:val="0"/>
                <w:numId w:val="34"/>
              </w:numPr>
              <w:shd w:val="clear" w:color="auto" w:fill="FFFFFF"/>
              <w:rPr>
                <w:rFonts w:ascii="SassoonPrimaryInfant" w:eastAsia="Times New Roman" w:hAnsi="SassoonPrimaryInfant" w:cs="Arial"/>
                <w:color w:val="0B0C0C"/>
                <w:sz w:val="20"/>
                <w:szCs w:val="29"/>
                <w:lang w:eastAsia="en-GB"/>
              </w:rPr>
            </w:pPr>
            <w:r w:rsidRPr="00661E59">
              <w:rPr>
                <w:rFonts w:ascii="SassoonPrimaryInfant" w:eastAsia="Times New Roman" w:hAnsi="SassoonPrimaryInfant" w:cs="Arial"/>
                <w:color w:val="0B0C0C"/>
                <w:sz w:val="20"/>
                <w:szCs w:val="29"/>
                <w:lang w:eastAsia="en-GB"/>
              </w:rPr>
              <w:t>use relevant strategies to build their vocabulary</w:t>
            </w:r>
          </w:p>
          <w:p w:rsidR="00E228F8" w:rsidRPr="00661E59" w:rsidRDefault="00E228F8" w:rsidP="00E228F8">
            <w:pPr>
              <w:numPr>
                <w:ilvl w:val="0"/>
                <w:numId w:val="34"/>
              </w:numPr>
              <w:shd w:val="clear" w:color="auto" w:fill="FFFFFF"/>
              <w:rPr>
                <w:rFonts w:ascii="SassoonPrimaryInfant" w:eastAsia="Times New Roman" w:hAnsi="SassoonPrimaryInfant" w:cs="Arial"/>
                <w:color w:val="0B0C0C"/>
                <w:sz w:val="20"/>
                <w:szCs w:val="29"/>
                <w:lang w:eastAsia="en-GB"/>
              </w:rPr>
            </w:pPr>
            <w:r w:rsidRPr="00661E59">
              <w:rPr>
                <w:rFonts w:ascii="SassoonPrimaryInfant" w:eastAsia="Times New Roman" w:hAnsi="SassoonPrimaryInfant" w:cs="Arial"/>
                <w:color w:val="0B0C0C"/>
                <w:sz w:val="20"/>
                <w:szCs w:val="29"/>
                <w:lang w:eastAsia="en-GB"/>
              </w:rPr>
              <w:t>articulate and justify answers, arguments and opinions</w:t>
            </w:r>
          </w:p>
          <w:p w:rsidR="00E228F8" w:rsidRPr="00661E59" w:rsidRDefault="00E228F8" w:rsidP="00E228F8">
            <w:pPr>
              <w:numPr>
                <w:ilvl w:val="0"/>
                <w:numId w:val="34"/>
              </w:numPr>
              <w:shd w:val="clear" w:color="auto" w:fill="FFFFFF"/>
              <w:rPr>
                <w:rFonts w:ascii="SassoonPrimaryInfant" w:eastAsia="Times New Roman" w:hAnsi="SassoonPrimaryInfant" w:cs="Arial"/>
                <w:color w:val="0B0C0C"/>
                <w:sz w:val="20"/>
                <w:szCs w:val="29"/>
                <w:lang w:eastAsia="en-GB"/>
              </w:rPr>
            </w:pPr>
            <w:r w:rsidRPr="00661E59">
              <w:rPr>
                <w:rFonts w:ascii="SassoonPrimaryInfant" w:eastAsia="Times New Roman" w:hAnsi="SassoonPrimaryInfant" w:cs="Arial"/>
                <w:color w:val="0B0C0C"/>
                <w:sz w:val="20"/>
                <w:szCs w:val="29"/>
                <w:lang w:eastAsia="en-GB"/>
              </w:rPr>
              <w:t>give well-structured descriptions, explanations and narratives for different purposes, including for expressing feelings</w:t>
            </w:r>
          </w:p>
          <w:p w:rsidR="00E228F8" w:rsidRPr="00661E59" w:rsidRDefault="00E228F8" w:rsidP="00E228F8">
            <w:pPr>
              <w:numPr>
                <w:ilvl w:val="0"/>
                <w:numId w:val="34"/>
              </w:numPr>
              <w:shd w:val="clear" w:color="auto" w:fill="FFFFFF"/>
              <w:rPr>
                <w:rFonts w:ascii="SassoonPrimaryInfant" w:eastAsia="Times New Roman" w:hAnsi="SassoonPrimaryInfant" w:cs="Arial"/>
                <w:color w:val="0B0C0C"/>
                <w:sz w:val="20"/>
                <w:szCs w:val="29"/>
                <w:lang w:eastAsia="en-GB"/>
              </w:rPr>
            </w:pPr>
            <w:r w:rsidRPr="00661E59">
              <w:rPr>
                <w:rFonts w:ascii="SassoonPrimaryInfant" w:eastAsia="Times New Roman" w:hAnsi="SassoonPrimaryInfant" w:cs="Arial"/>
                <w:color w:val="0B0C0C"/>
                <w:sz w:val="20"/>
                <w:szCs w:val="29"/>
                <w:lang w:eastAsia="en-GB"/>
              </w:rPr>
              <w:t>maintain attention and participate actively in collaborative conversations, staying on topic and initiating and responding to comments</w:t>
            </w:r>
          </w:p>
          <w:p w:rsidR="00E228F8" w:rsidRPr="00661E59" w:rsidRDefault="00E228F8" w:rsidP="00E228F8">
            <w:pPr>
              <w:numPr>
                <w:ilvl w:val="0"/>
                <w:numId w:val="34"/>
              </w:numPr>
              <w:shd w:val="clear" w:color="auto" w:fill="FFFFFF"/>
              <w:rPr>
                <w:rFonts w:ascii="SassoonPrimaryInfant" w:eastAsia="Times New Roman" w:hAnsi="SassoonPrimaryInfant" w:cs="Arial"/>
                <w:color w:val="0B0C0C"/>
                <w:sz w:val="20"/>
                <w:szCs w:val="29"/>
                <w:lang w:eastAsia="en-GB"/>
              </w:rPr>
            </w:pPr>
            <w:r w:rsidRPr="00661E59">
              <w:rPr>
                <w:rFonts w:ascii="SassoonPrimaryInfant" w:eastAsia="Times New Roman" w:hAnsi="SassoonPrimaryInfant" w:cs="Arial"/>
                <w:color w:val="0B0C0C"/>
                <w:sz w:val="20"/>
                <w:szCs w:val="29"/>
                <w:lang w:eastAsia="en-GB"/>
              </w:rPr>
              <w:t>use spoken language to develop understanding through speculating, hypothesising, imagining and exploring ideas</w:t>
            </w:r>
          </w:p>
          <w:p w:rsidR="00E228F8" w:rsidRPr="00661E59" w:rsidRDefault="00E228F8" w:rsidP="00E228F8">
            <w:pPr>
              <w:numPr>
                <w:ilvl w:val="0"/>
                <w:numId w:val="34"/>
              </w:numPr>
              <w:shd w:val="clear" w:color="auto" w:fill="FFFFFF"/>
              <w:rPr>
                <w:rFonts w:ascii="SassoonPrimaryInfant" w:eastAsia="Times New Roman" w:hAnsi="SassoonPrimaryInfant" w:cs="Arial"/>
                <w:color w:val="0B0C0C"/>
                <w:sz w:val="20"/>
                <w:szCs w:val="29"/>
                <w:lang w:eastAsia="en-GB"/>
              </w:rPr>
            </w:pPr>
            <w:r w:rsidRPr="00661E59">
              <w:rPr>
                <w:rFonts w:ascii="SassoonPrimaryInfant" w:eastAsia="Times New Roman" w:hAnsi="SassoonPrimaryInfant" w:cs="Arial"/>
                <w:color w:val="0B0C0C"/>
                <w:sz w:val="20"/>
                <w:szCs w:val="29"/>
                <w:lang w:eastAsia="en-GB"/>
              </w:rPr>
              <w:t>speak audibly and fluently with an increasing command of Standard English</w:t>
            </w:r>
          </w:p>
          <w:p w:rsidR="00E228F8" w:rsidRPr="00661E59" w:rsidRDefault="00E228F8" w:rsidP="00E228F8">
            <w:pPr>
              <w:numPr>
                <w:ilvl w:val="0"/>
                <w:numId w:val="34"/>
              </w:numPr>
              <w:shd w:val="clear" w:color="auto" w:fill="FFFFFF"/>
              <w:rPr>
                <w:rFonts w:ascii="SassoonPrimaryInfant" w:eastAsia="Times New Roman" w:hAnsi="SassoonPrimaryInfant" w:cs="Arial"/>
                <w:color w:val="0B0C0C"/>
                <w:sz w:val="20"/>
                <w:szCs w:val="29"/>
                <w:lang w:eastAsia="en-GB"/>
              </w:rPr>
            </w:pPr>
            <w:r w:rsidRPr="00661E59">
              <w:rPr>
                <w:rFonts w:ascii="SassoonPrimaryInfant" w:eastAsia="Times New Roman" w:hAnsi="SassoonPrimaryInfant" w:cs="Arial"/>
                <w:color w:val="0B0C0C"/>
                <w:sz w:val="20"/>
                <w:szCs w:val="29"/>
                <w:lang w:eastAsia="en-GB"/>
              </w:rPr>
              <w:t>participate in discussions, presentations, performances, role play/improvisations and debates</w:t>
            </w:r>
          </w:p>
          <w:p w:rsidR="00E228F8" w:rsidRPr="00661E59" w:rsidRDefault="00E228F8" w:rsidP="00E228F8">
            <w:pPr>
              <w:numPr>
                <w:ilvl w:val="0"/>
                <w:numId w:val="34"/>
              </w:numPr>
              <w:shd w:val="clear" w:color="auto" w:fill="FFFFFF"/>
              <w:rPr>
                <w:rFonts w:ascii="SassoonPrimaryInfant" w:eastAsia="Times New Roman" w:hAnsi="SassoonPrimaryInfant" w:cs="Arial"/>
                <w:color w:val="0B0C0C"/>
                <w:sz w:val="20"/>
                <w:szCs w:val="29"/>
                <w:lang w:eastAsia="en-GB"/>
              </w:rPr>
            </w:pPr>
            <w:r w:rsidRPr="00661E59">
              <w:rPr>
                <w:rFonts w:ascii="SassoonPrimaryInfant" w:eastAsia="Times New Roman" w:hAnsi="SassoonPrimaryInfant" w:cs="Arial"/>
                <w:color w:val="0B0C0C"/>
                <w:sz w:val="20"/>
                <w:szCs w:val="29"/>
                <w:lang w:eastAsia="en-GB"/>
              </w:rPr>
              <w:t>gain, maintain and monitor the interest of the listener(s)</w:t>
            </w:r>
          </w:p>
          <w:p w:rsidR="00E228F8" w:rsidRPr="00661E59" w:rsidRDefault="00E228F8" w:rsidP="00E228F8">
            <w:pPr>
              <w:numPr>
                <w:ilvl w:val="0"/>
                <w:numId w:val="34"/>
              </w:numPr>
              <w:shd w:val="clear" w:color="auto" w:fill="FFFFFF"/>
              <w:rPr>
                <w:rFonts w:ascii="SassoonPrimaryInfant" w:eastAsia="Times New Roman" w:hAnsi="SassoonPrimaryInfant" w:cs="Arial"/>
                <w:color w:val="0B0C0C"/>
                <w:sz w:val="20"/>
                <w:szCs w:val="29"/>
                <w:lang w:eastAsia="en-GB"/>
              </w:rPr>
            </w:pPr>
            <w:r w:rsidRPr="00661E59">
              <w:rPr>
                <w:rFonts w:ascii="SassoonPrimaryInfant" w:eastAsia="Times New Roman" w:hAnsi="SassoonPrimaryInfant" w:cs="Arial"/>
                <w:color w:val="0B0C0C"/>
                <w:sz w:val="20"/>
                <w:szCs w:val="29"/>
                <w:lang w:eastAsia="en-GB"/>
              </w:rPr>
              <w:lastRenderedPageBreak/>
              <w:t>consider and evaluate different viewpoints, attending to and building on the contributions of others</w:t>
            </w:r>
          </w:p>
          <w:p w:rsidR="00E228F8" w:rsidRPr="00661E59" w:rsidRDefault="00E228F8" w:rsidP="00E228F8">
            <w:pPr>
              <w:numPr>
                <w:ilvl w:val="0"/>
                <w:numId w:val="34"/>
              </w:numPr>
              <w:shd w:val="clear" w:color="auto" w:fill="FFFFFF"/>
              <w:rPr>
                <w:rFonts w:ascii="SassoonPrimaryInfant" w:eastAsia="Times New Roman" w:hAnsi="SassoonPrimaryInfant" w:cs="Arial"/>
                <w:color w:val="0B0C0C"/>
                <w:sz w:val="20"/>
                <w:szCs w:val="29"/>
                <w:lang w:eastAsia="en-GB"/>
              </w:rPr>
            </w:pPr>
            <w:r w:rsidRPr="00661E59">
              <w:rPr>
                <w:rFonts w:ascii="SassoonPrimaryInfant" w:eastAsia="Times New Roman" w:hAnsi="SassoonPrimaryInfant" w:cs="Arial"/>
                <w:color w:val="0B0C0C"/>
                <w:sz w:val="20"/>
                <w:szCs w:val="29"/>
                <w:lang w:eastAsia="en-GB"/>
              </w:rPr>
              <w:t>select and use appropriate registers for effective communication</w:t>
            </w:r>
          </w:p>
          <w:p w:rsidR="00E228F8" w:rsidRPr="00661E59" w:rsidRDefault="00E228F8" w:rsidP="00F40B5B">
            <w:pPr>
              <w:shd w:val="clear" w:color="auto" w:fill="FFFFFF"/>
              <w:rPr>
                <w:rFonts w:ascii="SassoonPrimaryInfant" w:eastAsia="Times New Roman" w:hAnsi="SassoonPrimaryInfant" w:cs="Arial"/>
                <w:color w:val="0B0C0C"/>
                <w:sz w:val="20"/>
                <w:szCs w:val="29"/>
                <w:lang w:eastAsia="en-GB"/>
              </w:rPr>
            </w:pPr>
          </w:p>
          <w:p w:rsidR="00E228F8" w:rsidRPr="00661E59" w:rsidRDefault="00E228F8" w:rsidP="00F40B5B">
            <w:pPr>
              <w:tabs>
                <w:tab w:val="left" w:pos="2096"/>
              </w:tabs>
              <w:rPr>
                <w:rFonts w:ascii="SassoonPrimaryInfant" w:hAnsi="SassoonPrimaryInfant"/>
                <w:sz w:val="20"/>
                <w:szCs w:val="24"/>
              </w:rPr>
            </w:pPr>
          </w:p>
        </w:tc>
      </w:tr>
    </w:tbl>
    <w:p w:rsidR="00D71B73" w:rsidRDefault="00D71B73" w:rsidP="00E228F8">
      <w:pPr>
        <w:rPr>
          <w:rFonts w:ascii="Comic Sans MS" w:hAnsi="Comic Sans MS"/>
          <w:sz w:val="16"/>
          <w:szCs w:val="16"/>
        </w:rPr>
        <w:sectPr w:rsidR="00D71B73">
          <w:pgSz w:w="16840" w:h="11910" w:orient="landscape"/>
          <w:pgMar w:top="1280" w:right="340" w:bottom="880" w:left="340" w:header="201" w:footer="696" w:gutter="0"/>
          <w:cols w:space="720"/>
        </w:sectPr>
      </w:pPr>
    </w:p>
    <w:p w:rsidR="00D71B73" w:rsidRDefault="00D71B73" w:rsidP="00D71B73">
      <w:pPr>
        <w:rPr>
          <w:rFonts w:ascii="Comic Sans MS" w:hAnsi="Comic Sans MS"/>
          <w:sz w:val="16"/>
          <w:szCs w:val="16"/>
        </w:rPr>
      </w:pPr>
    </w:p>
    <w:p w:rsidR="004B0D1B" w:rsidRDefault="004B0D1B" w:rsidP="00D71B73">
      <w:pPr>
        <w:tabs>
          <w:tab w:val="left" w:pos="8389"/>
        </w:tabs>
        <w:jc w:val="center"/>
        <w:rPr>
          <w:rFonts w:ascii="SassoonPrimaryInfant" w:hAnsi="SassoonPrimaryInfant"/>
          <w:sz w:val="24"/>
          <w:szCs w:val="24"/>
        </w:rPr>
      </w:pPr>
      <w:r w:rsidRPr="00AE46BA">
        <w:rPr>
          <w:rFonts w:ascii="SassoonPrimaryInfant" w:hAnsi="SassoonPrimaryInfant" w:cs="Calibri"/>
          <w:b/>
          <w:noProof/>
          <w:sz w:val="24"/>
          <w:szCs w:val="24"/>
          <w:u w:val="single"/>
          <w:lang w:eastAsia="en-GB"/>
        </w:rPr>
        <w:drawing>
          <wp:anchor distT="0" distB="0" distL="114300" distR="114300" simplePos="0" relativeHeight="251676672" behindDoc="1" locked="0" layoutInCell="1" allowOverlap="1" wp14:anchorId="05333B93" wp14:editId="19811906">
            <wp:simplePos x="0" y="0"/>
            <wp:positionH relativeFrom="margin">
              <wp:align>right</wp:align>
            </wp:positionH>
            <wp:positionV relativeFrom="paragraph">
              <wp:posOffset>587</wp:posOffset>
            </wp:positionV>
            <wp:extent cx="596265" cy="523875"/>
            <wp:effectExtent l="0" t="0" r="0" b="9525"/>
            <wp:wrapTight wrapText="bothSides">
              <wp:wrapPolygon edited="0">
                <wp:start x="0" y="0"/>
                <wp:lineTo x="0" y="21207"/>
                <wp:lineTo x="20703" y="21207"/>
                <wp:lineTo x="20703" y="0"/>
                <wp:lineTo x="0" y="0"/>
              </wp:wrapPolygon>
            </wp:wrapTight>
            <wp:docPr id="10" name="Picture 10" descr="Image result for images for gospel valu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images for gospel values"/>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b="11973"/>
                    <a:stretch/>
                  </pic:blipFill>
                  <pic:spPr bwMode="auto">
                    <a:xfrm>
                      <a:off x="0" y="0"/>
                      <a:ext cx="596265" cy="5238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AE46BA">
        <w:rPr>
          <w:rFonts w:ascii="SassoonPrimaryInfant" w:hAnsi="SassoonPrimaryInfant"/>
          <w:b/>
          <w:noProof/>
          <w:sz w:val="24"/>
          <w:szCs w:val="24"/>
          <w:u w:val="single"/>
          <w:lang w:eastAsia="en-GB"/>
        </w:rPr>
        <w:drawing>
          <wp:anchor distT="0" distB="0" distL="114300" distR="114300" simplePos="0" relativeHeight="251675648" behindDoc="1" locked="0" layoutInCell="1" allowOverlap="1" wp14:anchorId="08A9AB83" wp14:editId="70257A22">
            <wp:simplePos x="0" y="0"/>
            <wp:positionH relativeFrom="margin">
              <wp:posOffset>130175</wp:posOffset>
            </wp:positionH>
            <wp:positionV relativeFrom="paragraph">
              <wp:posOffset>181</wp:posOffset>
            </wp:positionV>
            <wp:extent cx="291465" cy="353695"/>
            <wp:effectExtent l="0" t="0" r="0" b="8255"/>
            <wp:wrapTight wrapText="bothSides">
              <wp:wrapPolygon edited="0">
                <wp:start x="0" y="0"/>
                <wp:lineTo x="0" y="20941"/>
                <wp:lineTo x="19765" y="20941"/>
                <wp:lineTo x="19765" y="0"/>
                <wp:lineTo x="0" y="0"/>
              </wp:wrapPolygon>
            </wp:wrapTight>
            <wp:docPr id="11" name="Picture 11" descr="G:\badge.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badge.jfif"/>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91465" cy="3536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71B73" w:rsidRPr="00AE46BA">
        <w:rPr>
          <w:rFonts w:ascii="SassoonPrimaryInfant" w:hAnsi="SassoonPrimaryInfant"/>
          <w:sz w:val="24"/>
          <w:szCs w:val="24"/>
        </w:rPr>
        <w:t>R</w:t>
      </w:r>
      <w:r w:rsidRPr="00AE46BA">
        <w:rPr>
          <w:rFonts w:ascii="SassoonPrimaryInfant" w:hAnsi="SassoonPrimaryInfant"/>
          <w:sz w:val="24"/>
          <w:szCs w:val="24"/>
        </w:rPr>
        <w:t>eading spine</w:t>
      </w:r>
      <w:r w:rsidR="00AE46BA">
        <w:rPr>
          <w:rFonts w:ascii="SassoonPrimaryInfant" w:hAnsi="SassoonPrimaryInfant"/>
          <w:sz w:val="24"/>
          <w:szCs w:val="24"/>
        </w:rPr>
        <w:t xml:space="preserve"> 2022 - 2023   </w:t>
      </w:r>
      <w:r w:rsidRPr="008D5DDB">
        <w:rPr>
          <w:rFonts w:ascii="SassoonPrimaryInfant" w:hAnsi="SassoonPrimaryInfant"/>
          <w:sz w:val="24"/>
          <w:szCs w:val="24"/>
        </w:rPr>
        <w:t>EYFS</w:t>
      </w:r>
    </w:p>
    <w:p w:rsidR="004B0D1B" w:rsidRPr="008D5DDB" w:rsidRDefault="004B0D1B" w:rsidP="004B0D1B">
      <w:pPr>
        <w:rPr>
          <w:rFonts w:ascii="SassoonPrimaryInfant" w:hAnsi="SassoonPrimaryInfant"/>
          <w:sz w:val="24"/>
          <w:szCs w:val="24"/>
        </w:rPr>
      </w:pPr>
    </w:p>
    <w:p w:rsidR="00AE46BA" w:rsidRPr="008D5DDB" w:rsidRDefault="00AE46BA" w:rsidP="00AE46BA">
      <w:pPr>
        <w:rPr>
          <w:rFonts w:ascii="SassoonPrimaryInfant" w:hAnsi="SassoonPrimaryInfant"/>
          <w:sz w:val="24"/>
          <w:szCs w:val="24"/>
        </w:rPr>
      </w:pPr>
    </w:p>
    <w:tbl>
      <w:tblPr>
        <w:tblStyle w:val="TableGrid"/>
        <w:tblW w:w="10627" w:type="dxa"/>
        <w:tblLook w:val="04A0" w:firstRow="1" w:lastRow="0" w:firstColumn="1" w:lastColumn="0" w:noHBand="0" w:noVBand="1"/>
      </w:tblPr>
      <w:tblGrid>
        <w:gridCol w:w="2547"/>
        <w:gridCol w:w="8080"/>
      </w:tblGrid>
      <w:tr w:rsidR="00AE46BA" w:rsidRPr="00F01D5A" w:rsidTr="00AE46BA">
        <w:tc>
          <w:tcPr>
            <w:tcW w:w="2547" w:type="dxa"/>
          </w:tcPr>
          <w:p w:rsidR="00AE46BA" w:rsidRPr="008D5DDB" w:rsidRDefault="00AE46BA" w:rsidP="00257964">
            <w:pPr>
              <w:rPr>
                <w:rFonts w:ascii="SassoonPrimaryInfant" w:hAnsi="SassoonPrimaryInfant"/>
                <w:sz w:val="24"/>
                <w:szCs w:val="24"/>
              </w:rPr>
            </w:pPr>
            <w:r w:rsidRPr="008D5DDB">
              <w:rPr>
                <w:rFonts w:ascii="SassoonPrimaryInfant" w:hAnsi="SassoonPrimaryInfant"/>
                <w:sz w:val="24"/>
                <w:szCs w:val="24"/>
              </w:rPr>
              <w:t>Autumn One</w:t>
            </w:r>
          </w:p>
        </w:tc>
        <w:tc>
          <w:tcPr>
            <w:tcW w:w="8080" w:type="dxa"/>
          </w:tcPr>
          <w:p w:rsidR="00AE46BA" w:rsidRPr="00C02EFF" w:rsidRDefault="00AE46BA" w:rsidP="00257964">
            <w:pPr>
              <w:rPr>
                <w:rFonts w:ascii="SassoonPrimaryInfant" w:hAnsi="SassoonPrimaryInfant"/>
                <w:sz w:val="20"/>
                <w:szCs w:val="20"/>
              </w:rPr>
            </w:pPr>
            <w:r w:rsidRPr="00C02EFF">
              <w:rPr>
                <w:rFonts w:ascii="SassoonPrimaryInfant" w:hAnsi="SassoonPrimaryInfant"/>
                <w:sz w:val="20"/>
                <w:szCs w:val="20"/>
              </w:rPr>
              <w:t>I have to start at school today by Simon Philip and Ged Adamson (N)</w:t>
            </w:r>
          </w:p>
          <w:p w:rsidR="00AE46BA" w:rsidRPr="00C02EFF" w:rsidRDefault="00AE46BA" w:rsidP="00257964">
            <w:pPr>
              <w:rPr>
                <w:rFonts w:ascii="SassoonPrimaryInfant" w:hAnsi="SassoonPrimaryInfant"/>
                <w:sz w:val="20"/>
                <w:szCs w:val="20"/>
              </w:rPr>
            </w:pPr>
            <w:r w:rsidRPr="00C02EFF">
              <w:rPr>
                <w:rFonts w:ascii="SassoonPrimaryInfant" w:hAnsi="SassoonPrimaryInfant"/>
                <w:sz w:val="20"/>
                <w:szCs w:val="20"/>
              </w:rPr>
              <w:t>Shark in the park by Nick Sharratt (R)</w:t>
            </w:r>
          </w:p>
        </w:tc>
      </w:tr>
      <w:tr w:rsidR="00AE46BA" w:rsidRPr="00F01D5A" w:rsidTr="00AE46BA">
        <w:tc>
          <w:tcPr>
            <w:tcW w:w="2547" w:type="dxa"/>
          </w:tcPr>
          <w:p w:rsidR="00AE46BA" w:rsidRPr="008D5DDB" w:rsidRDefault="00AE46BA" w:rsidP="00257964">
            <w:pPr>
              <w:rPr>
                <w:rFonts w:ascii="SassoonPrimaryInfant" w:hAnsi="SassoonPrimaryInfant"/>
                <w:sz w:val="24"/>
                <w:szCs w:val="24"/>
              </w:rPr>
            </w:pPr>
            <w:r w:rsidRPr="008D5DDB">
              <w:rPr>
                <w:rFonts w:ascii="SassoonPrimaryInfant" w:hAnsi="SassoonPrimaryInfant"/>
                <w:sz w:val="24"/>
                <w:szCs w:val="24"/>
              </w:rPr>
              <w:t>Autumn two</w:t>
            </w:r>
          </w:p>
        </w:tc>
        <w:tc>
          <w:tcPr>
            <w:tcW w:w="8080" w:type="dxa"/>
          </w:tcPr>
          <w:p w:rsidR="00AE46BA" w:rsidRPr="00C02EFF" w:rsidRDefault="00AE46BA" w:rsidP="00257964">
            <w:pPr>
              <w:rPr>
                <w:rFonts w:ascii="SassoonPrimaryInfant" w:hAnsi="SassoonPrimaryInfant"/>
                <w:sz w:val="20"/>
                <w:szCs w:val="20"/>
              </w:rPr>
            </w:pPr>
            <w:r w:rsidRPr="00C02EFF">
              <w:rPr>
                <w:rFonts w:ascii="SassoonPrimaryInfant" w:hAnsi="SassoonPrimaryInfant"/>
                <w:sz w:val="20"/>
                <w:szCs w:val="20"/>
              </w:rPr>
              <w:t>Umbrella by Elena Arevalo Melville (N)</w:t>
            </w:r>
          </w:p>
          <w:p w:rsidR="00AE46BA" w:rsidRPr="00C02EFF" w:rsidRDefault="00AE46BA" w:rsidP="00257964">
            <w:pPr>
              <w:rPr>
                <w:rFonts w:ascii="SassoonPrimaryInfant" w:hAnsi="SassoonPrimaryInfant"/>
                <w:sz w:val="20"/>
                <w:szCs w:val="20"/>
              </w:rPr>
            </w:pPr>
            <w:r w:rsidRPr="00C02EFF">
              <w:rPr>
                <w:rFonts w:ascii="SassoonPrimaryInfant" w:hAnsi="SassoonPrimaryInfant"/>
                <w:sz w:val="20"/>
                <w:szCs w:val="20"/>
              </w:rPr>
              <w:t>How to be cooler than cool by Sean Taylor (R)</w:t>
            </w:r>
          </w:p>
        </w:tc>
      </w:tr>
      <w:tr w:rsidR="00AE46BA" w:rsidRPr="00F01D5A" w:rsidTr="00AE46BA">
        <w:tc>
          <w:tcPr>
            <w:tcW w:w="2547" w:type="dxa"/>
          </w:tcPr>
          <w:p w:rsidR="00AE46BA" w:rsidRPr="008D5DDB" w:rsidRDefault="00AE46BA" w:rsidP="00257964">
            <w:pPr>
              <w:rPr>
                <w:rFonts w:ascii="SassoonPrimaryInfant" w:hAnsi="SassoonPrimaryInfant"/>
                <w:sz w:val="24"/>
                <w:szCs w:val="24"/>
              </w:rPr>
            </w:pPr>
            <w:r w:rsidRPr="008D5DDB">
              <w:rPr>
                <w:rFonts w:ascii="SassoonPrimaryInfant" w:hAnsi="SassoonPrimaryInfant"/>
                <w:sz w:val="24"/>
                <w:szCs w:val="24"/>
              </w:rPr>
              <w:t>Spring one</w:t>
            </w:r>
          </w:p>
        </w:tc>
        <w:tc>
          <w:tcPr>
            <w:tcW w:w="8080" w:type="dxa"/>
          </w:tcPr>
          <w:p w:rsidR="00AE46BA" w:rsidRPr="00C02EFF" w:rsidRDefault="00AE46BA" w:rsidP="00257964">
            <w:pPr>
              <w:rPr>
                <w:rFonts w:ascii="SassoonPrimaryInfant" w:hAnsi="SassoonPrimaryInfant"/>
                <w:sz w:val="20"/>
                <w:szCs w:val="20"/>
              </w:rPr>
            </w:pPr>
            <w:r w:rsidRPr="00C02EFF">
              <w:rPr>
                <w:rFonts w:ascii="SassoonPrimaryInfant" w:hAnsi="SassoonPrimaryInfant"/>
                <w:sz w:val="20"/>
                <w:szCs w:val="20"/>
              </w:rPr>
              <w:t>Spinderella by Julia Donaldson (N)</w:t>
            </w:r>
          </w:p>
          <w:p w:rsidR="00AE46BA" w:rsidRPr="00C02EFF" w:rsidRDefault="00AE46BA" w:rsidP="00257964">
            <w:pPr>
              <w:rPr>
                <w:rFonts w:ascii="SassoonPrimaryInfant" w:hAnsi="SassoonPrimaryInfant"/>
                <w:sz w:val="20"/>
                <w:szCs w:val="20"/>
              </w:rPr>
            </w:pPr>
            <w:r w:rsidRPr="00C02EFF">
              <w:rPr>
                <w:rFonts w:ascii="SassoonPrimaryInfant" w:hAnsi="SassoonPrimaryInfant"/>
                <w:sz w:val="20"/>
                <w:szCs w:val="20"/>
              </w:rPr>
              <w:t>Animal hospital by Richard Watson (R)</w:t>
            </w:r>
          </w:p>
        </w:tc>
      </w:tr>
      <w:tr w:rsidR="00AE46BA" w:rsidRPr="00F01D5A" w:rsidTr="00AE46BA">
        <w:tc>
          <w:tcPr>
            <w:tcW w:w="2547" w:type="dxa"/>
          </w:tcPr>
          <w:p w:rsidR="00AE46BA" w:rsidRPr="008D5DDB" w:rsidRDefault="00AE46BA" w:rsidP="00257964">
            <w:pPr>
              <w:rPr>
                <w:rFonts w:ascii="SassoonPrimaryInfant" w:hAnsi="SassoonPrimaryInfant"/>
                <w:sz w:val="24"/>
                <w:szCs w:val="24"/>
              </w:rPr>
            </w:pPr>
            <w:r w:rsidRPr="008D5DDB">
              <w:rPr>
                <w:rFonts w:ascii="SassoonPrimaryInfant" w:hAnsi="SassoonPrimaryInfant"/>
                <w:sz w:val="24"/>
                <w:szCs w:val="24"/>
              </w:rPr>
              <w:t>Spring two</w:t>
            </w:r>
          </w:p>
        </w:tc>
        <w:tc>
          <w:tcPr>
            <w:tcW w:w="8080" w:type="dxa"/>
          </w:tcPr>
          <w:p w:rsidR="00AE46BA" w:rsidRPr="00C02EFF" w:rsidRDefault="00AE46BA" w:rsidP="00257964">
            <w:pPr>
              <w:rPr>
                <w:rFonts w:ascii="SassoonPrimaryInfant" w:hAnsi="SassoonPrimaryInfant"/>
                <w:sz w:val="20"/>
                <w:szCs w:val="20"/>
              </w:rPr>
            </w:pPr>
            <w:r w:rsidRPr="00C02EFF">
              <w:rPr>
                <w:rFonts w:ascii="SassoonPrimaryInfant" w:hAnsi="SassoonPrimaryInfant"/>
                <w:sz w:val="20"/>
                <w:szCs w:val="20"/>
              </w:rPr>
              <w:t>Poetry – a great big cuddle by Michael Rosen (N)</w:t>
            </w:r>
          </w:p>
          <w:p w:rsidR="00AE46BA" w:rsidRPr="00C02EFF" w:rsidRDefault="00AE46BA" w:rsidP="00257964">
            <w:pPr>
              <w:rPr>
                <w:rFonts w:ascii="SassoonPrimaryInfant" w:hAnsi="SassoonPrimaryInfant"/>
                <w:sz w:val="20"/>
                <w:szCs w:val="20"/>
              </w:rPr>
            </w:pPr>
            <w:r w:rsidRPr="00C02EFF">
              <w:rPr>
                <w:rFonts w:ascii="SassoonPrimaryInfant" w:hAnsi="SassoonPrimaryInfant"/>
                <w:sz w:val="20"/>
                <w:szCs w:val="20"/>
              </w:rPr>
              <w:t>Poems out loud – illustrated by Laurie Stansfield (R)</w:t>
            </w:r>
          </w:p>
        </w:tc>
      </w:tr>
      <w:tr w:rsidR="00AE46BA" w:rsidRPr="00F01D5A" w:rsidTr="00AE46BA">
        <w:tc>
          <w:tcPr>
            <w:tcW w:w="2547" w:type="dxa"/>
          </w:tcPr>
          <w:p w:rsidR="00AE46BA" w:rsidRPr="008D5DDB" w:rsidRDefault="00AE46BA" w:rsidP="00257964">
            <w:pPr>
              <w:rPr>
                <w:rFonts w:ascii="SassoonPrimaryInfant" w:hAnsi="SassoonPrimaryInfant"/>
                <w:sz w:val="24"/>
                <w:szCs w:val="24"/>
              </w:rPr>
            </w:pPr>
            <w:r w:rsidRPr="008D5DDB">
              <w:rPr>
                <w:rFonts w:ascii="SassoonPrimaryInfant" w:hAnsi="SassoonPrimaryInfant"/>
                <w:sz w:val="24"/>
                <w:szCs w:val="24"/>
              </w:rPr>
              <w:t>Summer one</w:t>
            </w:r>
          </w:p>
        </w:tc>
        <w:tc>
          <w:tcPr>
            <w:tcW w:w="8080" w:type="dxa"/>
          </w:tcPr>
          <w:p w:rsidR="00AE46BA" w:rsidRPr="00C02EFF" w:rsidRDefault="00AE46BA" w:rsidP="00257964">
            <w:pPr>
              <w:rPr>
                <w:rFonts w:ascii="SassoonPrimaryInfant" w:hAnsi="SassoonPrimaryInfant"/>
                <w:sz w:val="20"/>
                <w:szCs w:val="20"/>
              </w:rPr>
            </w:pPr>
            <w:r w:rsidRPr="00C02EFF">
              <w:rPr>
                <w:rFonts w:ascii="SassoonPrimaryInfant" w:hAnsi="SassoonPrimaryInfant"/>
                <w:sz w:val="20"/>
                <w:szCs w:val="20"/>
              </w:rPr>
              <w:t>The Something by Rebecca Cobb (N)</w:t>
            </w:r>
          </w:p>
          <w:p w:rsidR="00AE46BA" w:rsidRPr="00C02EFF" w:rsidRDefault="00AE46BA" w:rsidP="00257964">
            <w:pPr>
              <w:pStyle w:val="Heading3"/>
              <w:shd w:val="clear" w:color="auto" w:fill="FFFFFF"/>
              <w:spacing w:before="0" w:after="120" w:line="360" w:lineRule="atLeast"/>
              <w:textAlignment w:val="baseline"/>
              <w:outlineLvl w:val="2"/>
              <w:rPr>
                <w:rFonts w:ascii="SassoonPrimaryInfant" w:hAnsi="SassoonPrimaryInfant"/>
                <w:sz w:val="20"/>
                <w:szCs w:val="20"/>
              </w:rPr>
            </w:pPr>
            <w:r w:rsidRPr="00C02EFF">
              <w:rPr>
                <w:rFonts w:ascii="SassoonPrimaryInfant" w:hAnsi="SassoonPrimaryInfant"/>
                <w:b w:val="0"/>
                <w:sz w:val="20"/>
                <w:szCs w:val="20"/>
              </w:rPr>
              <w:t>Wanda by Sihle Nontshokweni &amp; Mathabo Tlali</w:t>
            </w:r>
            <w:r w:rsidRPr="00C02EFF">
              <w:rPr>
                <w:rFonts w:ascii="SassoonPrimaryInfant" w:hAnsi="SassoonPrimaryInfant"/>
                <w:sz w:val="20"/>
                <w:szCs w:val="20"/>
              </w:rPr>
              <w:t xml:space="preserve"> </w:t>
            </w:r>
            <w:r w:rsidRPr="00C02EFF">
              <w:rPr>
                <w:rFonts w:ascii="SassoonPrimaryInfant" w:hAnsi="SassoonPrimaryInfant"/>
                <w:b w:val="0"/>
                <w:sz w:val="20"/>
                <w:szCs w:val="20"/>
              </w:rPr>
              <w:t>(R)</w:t>
            </w:r>
          </w:p>
        </w:tc>
      </w:tr>
      <w:tr w:rsidR="00AE46BA" w:rsidRPr="00F01D5A" w:rsidTr="00AE46BA">
        <w:tc>
          <w:tcPr>
            <w:tcW w:w="2547" w:type="dxa"/>
          </w:tcPr>
          <w:p w:rsidR="00AE46BA" w:rsidRPr="008D5DDB" w:rsidRDefault="00AE46BA" w:rsidP="00257964">
            <w:pPr>
              <w:rPr>
                <w:rFonts w:ascii="SassoonPrimaryInfant" w:hAnsi="SassoonPrimaryInfant"/>
                <w:sz w:val="24"/>
                <w:szCs w:val="24"/>
              </w:rPr>
            </w:pPr>
            <w:r w:rsidRPr="008D5DDB">
              <w:rPr>
                <w:rFonts w:ascii="SassoonPrimaryInfant" w:hAnsi="SassoonPrimaryInfant"/>
                <w:sz w:val="24"/>
                <w:szCs w:val="24"/>
              </w:rPr>
              <w:t>Summer two</w:t>
            </w:r>
          </w:p>
        </w:tc>
        <w:tc>
          <w:tcPr>
            <w:tcW w:w="8080" w:type="dxa"/>
          </w:tcPr>
          <w:p w:rsidR="00AE46BA" w:rsidRPr="00C02EFF" w:rsidRDefault="00AE46BA" w:rsidP="00257964">
            <w:pPr>
              <w:rPr>
                <w:rFonts w:ascii="SassoonPrimaryInfant" w:hAnsi="SassoonPrimaryInfant"/>
                <w:sz w:val="20"/>
                <w:szCs w:val="20"/>
              </w:rPr>
            </w:pPr>
            <w:r w:rsidRPr="00C02EFF">
              <w:rPr>
                <w:rFonts w:ascii="SassoonPrimaryInfant" w:hAnsi="SassoonPrimaryInfant"/>
                <w:sz w:val="20"/>
                <w:szCs w:val="20"/>
              </w:rPr>
              <w:t>Harold and the purple crayon by Crocket Johnson (N)</w:t>
            </w:r>
          </w:p>
          <w:p w:rsidR="00AE46BA" w:rsidRPr="00C02EFF" w:rsidRDefault="00AE46BA" w:rsidP="00257964">
            <w:pPr>
              <w:rPr>
                <w:rFonts w:ascii="SassoonPrimaryInfant" w:hAnsi="SassoonPrimaryInfant"/>
                <w:sz w:val="20"/>
                <w:szCs w:val="20"/>
              </w:rPr>
            </w:pPr>
            <w:r w:rsidRPr="00C02EFF">
              <w:rPr>
                <w:rFonts w:ascii="SassoonPrimaryInfant" w:hAnsi="SassoonPrimaryInfant"/>
                <w:sz w:val="20"/>
                <w:szCs w:val="20"/>
              </w:rPr>
              <w:t>Red knit cap girl by Naoko Stoop (R)</w:t>
            </w:r>
          </w:p>
        </w:tc>
      </w:tr>
    </w:tbl>
    <w:p w:rsidR="00AE46BA" w:rsidRPr="00F01D5A" w:rsidRDefault="00AE46BA" w:rsidP="00AE46BA">
      <w:pPr>
        <w:rPr>
          <w:rFonts w:ascii="SassoonPrimaryInfant" w:hAnsi="SassoonPrimaryInfant"/>
          <w:sz w:val="20"/>
          <w:szCs w:val="20"/>
        </w:rPr>
      </w:pPr>
    </w:p>
    <w:p w:rsidR="00D71B73" w:rsidRDefault="00D71B73" w:rsidP="004B0D1B">
      <w:pPr>
        <w:rPr>
          <w:rFonts w:ascii="SassoonPrimaryInfant" w:hAnsi="SassoonPrimaryInfant"/>
          <w:sz w:val="20"/>
          <w:szCs w:val="20"/>
        </w:rPr>
      </w:pPr>
    </w:p>
    <w:p w:rsidR="00AE46BA" w:rsidRDefault="00AE46BA" w:rsidP="004B0D1B">
      <w:pPr>
        <w:rPr>
          <w:rFonts w:ascii="SassoonPrimaryInfant" w:hAnsi="SassoonPrimaryInfant"/>
          <w:sz w:val="20"/>
          <w:szCs w:val="20"/>
        </w:rPr>
      </w:pPr>
    </w:p>
    <w:p w:rsidR="00AE46BA" w:rsidRDefault="00AE46BA" w:rsidP="004B0D1B">
      <w:pPr>
        <w:rPr>
          <w:rFonts w:ascii="SassoonPrimaryInfant" w:hAnsi="SassoonPrimaryInfant"/>
          <w:sz w:val="20"/>
          <w:szCs w:val="20"/>
        </w:rPr>
      </w:pPr>
    </w:p>
    <w:p w:rsidR="00AE46BA" w:rsidRDefault="00AE46BA" w:rsidP="004B0D1B">
      <w:pPr>
        <w:rPr>
          <w:rFonts w:ascii="SassoonPrimaryInfant" w:hAnsi="SassoonPrimaryInfant"/>
          <w:sz w:val="20"/>
          <w:szCs w:val="20"/>
        </w:rPr>
      </w:pPr>
    </w:p>
    <w:p w:rsidR="00AE46BA" w:rsidRDefault="00AE46BA" w:rsidP="004B0D1B">
      <w:pPr>
        <w:rPr>
          <w:rFonts w:ascii="SassoonPrimaryInfant" w:hAnsi="SassoonPrimaryInfant"/>
          <w:sz w:val="20"/>
          <w:szCs w:val="20"/>
        </w:rPr>
      </w:pPr>
    </w:p>
    <w:p w:rsidR="00AE46BA" w:rsidRDefault="00AE46BA" w:rsidP="004B0D1B">
      <w:pPr>
        <w:rPr>
          <w:rFonts w:ascii="SassoonPrimaryInfant" w:hAnsi="SassoonPrimaryInfant"/>
          <w:sz w:val="20"/>
          <w:szCs w:val="20"/>
        </w:rPr>
      </w:pPr>
    </w:p>
    <w:p w:rsidR="00AE46BA" w:rsidRDefault="00AE46BA" w:rsidP="004B0D1B">
      <w:pPr>
        <w:rPr>
          <w:rFonts w:ascii="SassoonPrimaryInfant" w:hAnsi="SassoonPrimaryInfant"/>
          <w:sz w:val="20"/>
          <w:szCs w:val="20"/>
        </w:rPr>
      </w:pPr>
    </w:p>
    <w:p w:rsidR="00AE46BA" w:rsidRDefault="00AE46BA" w:rsidP="004B0D1B">
      <w:pPr>
        <w:rPr>
          <w:rFonts w:ascii="SassoonPrimaryInfant" w:hAnsi="SassoonPrimaryInfant"/>
          <w:sz w:val="20"/>
          <w:szCs w:val="20"/>
        </w:rPr>
      </w:pPr>
    </w:p>
    <w:p w:rsidR="00AE46BA" w:rsidRDefault="00AE46BA" w:rsidP="004B0D1B">
      <w:pPr>
        <w:rPr>
          <w:rFonts w:ascii="SassoonPrimaryInfant" w:hAnsi="SassoonPrimaryInfant"/>
          <w:sz w:val="20"/>
          <w:szCs w:val="20"/>
        </w:rPr>
      </w:pPr>
    </w:p>
    <w:p w:rsidR="00AE46BA" w:rsidRDefault="00AE46BA" w:rsidP="004B0D1B">
      <w:pPr>
        <w:rPr>
          <w:rFonts w:ascii="SassoonPrimaryInfant" w:hAnsi="SassoonPrimaryInfant"/>
          <w:sz w:val="20"/>
          <w:szCs w:val="20"/>
        </w:rPr>
      </w:pPr>
    </w:p>
    <w:p w:rsidR="00AE46BA" w:rsidRDefault="00AE46BA" w:rsidP="004B0D1B">
      <w:pPr>
        <w:rPr>
          <w:rFonts w:ascii="SassoonPrimaryInfant" w:hAnsi="SassoonPrimaryInfant"/>
          <w:sz w:val="20"/>
          <w:szCs w:val="20"/>
        </w:rPr>
      </w:pPr>
    </w:p>
    <w:p w:rsidR="00AE46BA" w:rsidRDefault="00AE46BA" w:rsidP="004B0D1B">
      <w:pPr>
        <w:rPr>
          <w:rFonts w:ascii="SassoonPrimaryInfant" w:hAnsi="SassoonPrimaryInfant"/>
          <w:sz w:val="20"/>
          <w:szCs w:val="20"/>
        </w:rPr>
      </w:pPr>
    </w:p>
    <w:p w:rsidR="00AE46BA" w:rsidRDefault="00AE46BA" w:rsidP="004B0D1B">
      <w:pPr>
        <w:rPr>
          <w:rFonts w:ascii="SassoonPrimaryInfant" w:hAnsi="SassoonPrimaryInfant"/>
          <w:sz w:val="20"/>
          <w:szCs w:val="20"/>
        </w:rPr>
      </w:pPr>
    </w:p>
    <w:p w:rsidR="00AE46BA" w:rsidRDefault="00AE46BA" w:rsidP="004B0D1B">
      <w:pPr>
        <w:rPr>
          <w:rFonts w:ascii="SassoonPrimaryInfant" w:hAnsi="SassoonPrimaryInfant"/>
          <w:sz w:val="20"/>
          <w:szCs w:val="20"/>
        </w:rPr>
      </w:pPr>
    </w:p>
    <w:p w:rsidR="00AE46BA" w:rsidRDefault="00AE46BA" w:rsidP="004B0D1B">
      <w:pPr>
        <w:rPr>
          <w:rFonts w:ascii="SassoonPrimaryInfant" w:hAnsi="SassoonPrimaryInfant"/>
          <w:sz w:val="20"/>
          <w:szCs w:val="20"/>
        </w:rPr>
      </w:pPr>
    </w:p>
    <w:p w:rsidR="00AE46BA" w:rsidRDefault="00AE46BA" w:rsidP="004B0D1B">
      <w:pPr>
        <w:rPr>
          <w:rFonts w:ascii="SassoonPrimaryInfant" w:hAnsi="SassoonPrimaryInfant"/>
          <w:sz w:val="20"/>
          <w:szCs w:val="20"/>
        </w:rPr>
      </w:pPr>
    </w:p>
    <w:p w:rsidR="00AE46BA" w:rsidRDefault="00AE46BA" w:rsidP="004B0D1B">
      <w:pPr>
        <w:rPr>
          <w:rFonts w:ascii="SassoonPrimaryInfant" w:hAnsi="SassoonPrimaryInfant"/>
          <w:sz w:val="20"/>
          <w:szCs w:val="20"/>
        </w:rPr>
      </w:pPr>
    </w:p>
    <w:p w:rsidR="00AE46BA" w:rsidRDefault="00AE46BA" w:rsidP="004B0D1B">
      <w:pPr>
        <w:rPr>
          <w:rFonts w:ascii="SassoonPrimaryInfant" w:hAnsi="SassoonPrimaryInfant"/>
          <w:sz w:val="20"/>
          <w:szCs w:val="20"/>
        </w:rPr>
      </w:pPr>
    </w:p>
    <w:p w:rsidR="00AE46BA" w:rsidRDefault="00AE46BA" w:rsidP="004B0D1B">
      <w:pPr>
        <w:rPr>
          <w:rFonts w:ascii="SassoonPrimaryInfant" w:hAnsi="SassoonPrimaryInfant"/>
          <w:sz w:val="20"/>
          <w:szCs w:val="20"/>
        </w:rPr>
      </w:pPr>
    </w:p>
    <w:p w:rsidR="00AE46BA" w:rsidRDefault="00AE46BA" w:rsidP="004B0D1B">
      <w:pPr>
        <w:rPr>
          <w:rFonts w:ascii="SassoonPrimaryInfant" w:hAnsi="SassoonPrimaryInfant"/>
          <w:sz w:val="20"/>
          <w:szCs w:val="20"/>
        </w:rPr>
      </w:pPr>
    </w:p>
    <w:p w:rsidR="00A478A0" w:rsidRPr="00F01D5A" w:rsidRDefault="00A478A0" w:rsidP="004B0D1B">
      <w:pPr>
        <w:rPr>
          <w:rFonts w:ascii="SassoonPrimaryInfant" w:hAnsi="SassoonPrimaryInfant"/>
          <w:sz w:val="20"/>
          <w:szCs w:val="20"/>
        </w:rPr>
      </w:pPr>
    </w:p>
    <w:p w:rsidR="00AD475E" w:rsidRPr="00AE46BA" w:rsidRDefault="00AD475E" w:rsidP="00AD475E">
      <w:pPr>
        <w:jc w:val="center"/>
        <w:rPr>
          <w:rFonts w:ascii="SassoonPrimaryInfant" w:hAnsi="SassoonPrimaryInfant"/>
          <w:sz w:val="24"/>
          <w:szCs w:val="24"/>
        </w:rPr>
      </w:pPr>
      <w:r w:rsidRPr="00AE46BA">
        <w:rPr>
          <w:rFonts w:ascii="Calibri" w:hAnsi="Calibri" w:cs="Calibri"/>
          <w:b/>
          <w:noProof/>
          <w:sz w:val="24"/>
          <w:szCs w:val="24"/>
          <w:u w:val="single"/>
          <w:lang w:eastAsia="en-GB"/>
        </w:rPr>
        <w:drawing>
          <wp:anchor distT="0" distB="0" distL="114300" distR="114300" simplePos="0" relativeHeight="251678720" behindDoc="1" locked="0" layoutInCell="1" allowOverlap="1" wp14:anchorId="37C71D95" wp14:editId="6CC6AD13">
            <wp:simplePos x="0" y="0"/>
            <wp:positionH relativeFrom="margin">
              <wp:align>right</wp:align>
            </wp:positionH>
            <wp:positionV relativeFrom="paragraph">
              <wp:posOffset>0</wp:posOffset>
            </wp:positionV>
            <wp:extent cx="596265" cy="523875"/>
            <wp:effectExtent l="0" t="0" r="0" b="9525"/>
            <wp:wrapTight wrapText="bothSides">
              <wp:wrapPolygon edited="0">
                <wp:start x="0" y="0"/>
                <wp:lineTo x="0" y="21207"/>
                <wp:lineTo x="20703" y="21207"/>
                <wp:lineTo x="20703" y="0"/>
                <wp:lineTo x="0" y="0"/>
              </wp:wrapPolygon>
            </wp:wrapTight>
            <wp:docPr id="12" name="Picture 12" descr="Image result for images for gospel valu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images for gospel values"/>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b="11973"/>
                    <a:stretch/>
                  </pic:blipFill>
                  <pic:spPr bwMode="auto">
                    <a:xfrm>
                      <a:off x="0" y="0"/>
                      <a:ext cx="596265" cy="5238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AE46BA">
        <w:rPr>
          <w:noProof/>
          <w:sz w:val="24"/>
          <w:szCs w:val="24"/>
          <w:lang w:eastAsia="en-GB"/>
        </w:rPr>
        <w:drawing>
          <wp:anchor distT="0" distB="0" distL="114300" distR="114300" simplePos="0" relativeHeight="251679744" behindDoc="1" locked="0" layoutInCell="1" allowOverlap="1" wp14:anchorId="1CEAAAD7" wp14:editId="71A8B42C">
            <wp:simplePos x="0" y="0"/>
            <wp:positionH relativeFrom="margin">
              <wp:posOffset>455295</wp:posOffset>
            </wp:positionH>
            <wp:positionV relativeFrom="paragraph">
              <wp:posOffset>0</wp:posOffset>
            </wp:positionV>
            <wp:extent cx="353695" cy="428625"/>
            <wp:effectExtent l="0" t="0" r="8255" b="9525"/>
            <wp:wrapTight wrapText="bothSides">
              <wp:wrapPolygon edited="0">
                <wp:start x="0" y="0"/>
                <wp:lineTo x="0" y="21120"/>
                <wp:lineTo x="20941" y="21120"/>
                <wp:lineTo x="20941" y="0"/>
                <wp:lineTo x="0" y="0"/>
              </wp:wrapPolygon>
            </wp:wrapTight>
            <wp:docPr id="13" name="Picture 13" descr="G:\badge.jfif"/>
            <wp:cNvGraphicFramePr/>
            <a:graphic xmlns:a="http://schemas.openxmlformats.org/drawingml/2006/main">
              <a:graphicData uri="http://schemas.openxmlformats.org/drawingml/2006/picture">
                <pic:pic xmlns:pic="http://schemas.openxmlformats.org/drawingml/2006/picture">
                  <pic:nvPicPr>
                    <pic:cNvPr id="2" name="Picture 2" descr="G:\badge.jfif"/>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3695" cy="428625"/>
                    </a:xfrm>
                    <a:prstGeom prst="rect">
                      <a:avLst/>
                    </a:prstGeom>
                    <a:noFill/>
                    <a:ln>
                      <a:noFill/>
                    </a:ln>
                  </pic:spPr>
                </pic:pic>
              </a:graphicData>
            </a:graphic>
          </wp:anchor>
        </w:drawing>
      </w:r>
      <w:r w:rsidRPr="00AE46BA">
        <w:rPr>
          <w:rFonts w:ascii="SassoonPrimaryInfant" w:hAnsi="SassoonPrimaryInfant"/>
          <w:sz w:val="24"/>
          <w:szCs w:val="24"/>
        </w:rPr>
        <w:t>Reading spine</w:t>
      </w:r>
      <w:r w:rsidR="00AE46BA" w:rsidRPr="00AE46BA">
        <w:rPr>
          <w:rFonts w:ascii="SassoonPrimaryInfant" w:hAnsi="SassoonPrimaryInfant"/>
          <w:sz w:val="24"/>
          <w:szCs w:val="24"/>
        </w:rPr>
        <w:t xml:space="preserve"> 2022 – 2023   </w:t>
      </w:r>
      <w:r w:rsidRPr="00AE46BA">
        <w:rPr>
          <w:rFonts w:ascii="SassoonPrimaryInfant" w:hAnsi="SassoonPrimaryInfant"/>
          <w:sz w:val="24"/>
          <w:szCs w:val="24"/>
        </w:rPr>
        <w:t xml:space="preserve"> Years 1 and 2</w:t>
      </w:r>
    </w:p>
    <w:p w:rsidR="00AD475E" w:rsidRDefault="00AD475E" w:rsidP="00AD475E">
      <w:pPr>
        <w:rPr>
          <w:rFonts w:ascii="SassoonPrimaryInfant" w:hAnsi="SassoonPrimaryInfant"/>
          <w:sz w:val="20"/>
          <w:szCs w:val="20"/>
        </w:rPr>
      </w:pPr>
    </w:p>
    <w:tbl>
      <w:tblPr>
        <w:tblStyle w:val="TableGrid"/>
        <w:tblW w:w="10343" w:type="dxa"/>
        <w:tblLook w:val="04A0" w:firstRow="1" w:lastRow="0" w:firstColumn="1" w:lastColumn="0" w:noHBand="0" w:noVBand="1"/>
      </w:tblPr>
      <w:tblGrid>
        <w:gridCol w:w="2547"/>
        <w:gridCol w:w="7796"/>
      </w:tblGrid>
      <w:tr w:rsidR="00AE46BA" w:rsidTr="00AE46BA">
        <w:tc>
          <w:tcPr>
            <w:tcW w:w="2547" w:type="dxa"/>
            <w:tcBorders>
              <w:top w:val="single" w:sz="4" w:space="0" w:color="auto"/>
              <w:left w:val="single" w:sz="4" w:space="0" w:color="auto"/>
              <w:bottom w:val="single" w:sz="4" w:space="0" w:color="auto"/>
              <w:right w:val="single" w:sz="4" w:space="0" w:color="auto"/>
            </w:tcBorders>
            <w:hideMark/>
          </w:tcPr>
          <w:p w:rsidR="00AE46BA" w:rsidRDefault="00AE46BA">
            <w:pPr>
              <w:rPr>
                <w:rFonts w:ascii="SassoonPrimaryInfant" w:hAnsi="SassoonPrimaryInfant"/>
                <w:sz w:val="20"/>
                <w:szCs w:val="20"/>
              </w:rPr>
            </w:pPr>
            <w:r>
              <w:rPr>
                <w:rFonts w:ascii="SassoonPrimaryInfant" w:hAnsi="SassoonPrimaryInfant"/>
                <w:sz w:val="20"/>
                <w:szCs w:val="20"/>
              </w:rPr>
              <w:t>Autumn One</w:t>
            </w:r>
          </w:p>
        </w:tc>
        <w:tc>
          <w:tcPr>
            <w:tcW w:w="7796" w:type="dxa"/>
            <w:tcBorders>
              <w:top w:val="single" w:sz="4" w:space="0" w:color="auto"/>
              <w:left w:val="single" w:sz="4" w:space="0" w:color="auto"/>
              <w:bottom w:val="single" w:sz="4" w:space="0" w:color="auto"/>
              <w:right w:val="single" w:sz="4" w:space="0" w:color="auto"/>
            </w:tcBorders>
            <w:hideMark/>
          </w:tcPr>
          <w:p w:rsidR="00AE46BA" w:rsidRDefault="00AE46BA">
            <w:pPr>
              <w:rPr>
                <w:rFonts w:ascii="SassoonPrimaryInfant" w:hAnsi="SassoonPrimaryInfant"/>
                <w:b/>
              </w:rPr>
            </w:pPr>
            <w:r>
              <w:rPr>
                <w:rFonts w:ascii="SassoonPrimaryInfant" w:hAnsi="SassoonPrimaryInfant"/>
                <w:b/>
              </w:rPr>
              <w:t>Class Read</w:t>
            </w:r>
          </w:p>
          <w:p w:rsidR="00AE46BA" w:rsidRDefault="00AE46BA">
            <w:pPr>
              <w:rPr>
                <w:rFonts w:ascii="SassoonPrimaryInfant" w:hAnsi="SassoonPrimaryInfant"/>
              </w:rPr>
            </w:pPr>
            <w:r>
              <w:rPr>
                <w:rFonts w:ascii="SassoonPrimaryInfant" w:hAnsi="SassoonPrimaryInfant"/>
              </w:rPr>
              <w:t>Daisy and the trouble with chocolate by Kes Gray (Y1)</w:t>
            </w:r>
          </w:p>
          <w:p w:rsidR="00AE46BA" w:rsidRDefault="00AE46BA">
            <w:pPr>
              <w:rPr>
                <w:rFonts w:ascii="SassoonPrimaryInfant" w:hAnsi="SassoonPrimaryInfant"/>
              </w:rPr>
            </w:pPr>
            <w:r>
              <w:rPr>
                <w:rFonts w:ascii="SassoonPrimaryInfant" w:hAnsi="SassoonPrimaryInfant"/>
              </w:rPr>
              <w:lastRenderedPageBreak/>
              <w:t>Marge in charge by Isla Fisher (Y1/2)</w:t>
            </w:r>
          </w:p>
          <w:p w:rsidR="00AE46BA" w:rsidRDefault="00AE46BA">
            <w:pPr>
              <w:rPr>
                <w:rFonts w:ascii="SassoonPrimaryInfant" w:hAnsi="SassoonPrimaryInfant"/>
                <w:b/>
              </w:rPr>
            </w:pPr>
            <w:r>
              <w:rPr>
                <w:rFonts w:ascii="SassoonPrimaryInfant" w:hAnsi="SassoonPrimaryInfant"/>
              </w:rPr>
              <w:t>Charlie changes into a chicken by Sam Copeland (Y2)</w:t>
            </w:r>
          </w:p>
          <w:p w:rsidR="00AE46BA" w:rsidRDefault="00AE46BA">
            <w:pPr>
              <w:rPr>
                <w:rFonts w:ascii="SassoonPrimaryInfant" w:hAnsi="SassoonPrimaryInfant"/>
                <w:b/>
              </w:rPr>
            </w:pPr>
            <w:r>
              <w:rPr>
                <w:rFonts w:ascii="SassoonPrimaryInfant" w:hAnsi="SassoonPrimaryInfant"/>
                <w:b/>
              </w:rPr>
              <w:t>Core text</w:t>
            </w:r>
          </w:p>
          <w:p w:rsidR="00AE46BA" w:rsidRDefault="00AE46BA">
            <w:pPr>
              <w:rPr>
                <w:rFonts w:ascii="SassoonPrimaryInfant" w:hAnsi="SassoonPrimaryInfant"/>
                <w:b/>
              </w:rPr>
            </w:pPr>
            <w:r>
              <w:rPr>
                <w:rFonts w:ascii="SassoonPrimaryInfant" w:hAnsi="SassoonPrimaryInfant" w:cs="Arial"/>
                <w:color w:val="222222"/>
                <w:shd w:val="clear" w:color="auto" w:fill="FFFFFF"/>
              </w:rPr>
              <w:t>Small's Big Dream - Manjeet Mann and Amanda Quarty </w:t>
            </w:r>
          </w:p>
          <w:p w:rsidR="00AE46BA" w:rsidRDefault="00AE46BA">
            <w:pPr>
              <w:rPr>
                <w:rFonts w:ascii="SassoonPrimaryInfant" w:hAnsi="SassoonPrimaryInfant"/>
                <w:b/>
              </w:rPr>
            </w:pPr>
            <w:r>
              <w:rPr>
                <w:rFonts w:ascii="SassoonPrimaryInfant" w:hAnsi="SassoonPrimaryInfant"/>
                <w:b/>
              </w:rPr>
              <w:t>Supplementary texts</w:t>
            </w:r>
          </w:p>
          <w:p w:rsidR="00AE46BA" w:rsidRDefault="00AE46BA">
            <w:pPr>
              <w:rPr>
                <w:rFonts w:ascii="SassoonPrimaryInfant" w:hAnsi="SassoonPrimaryInfant"/>
              </w:rPr>
            </w:pPr>
            <w:r>
              <w:rPr>
                <w:rFonts w:ascii="SassoonPrimaryInfant" w:hAnsi="SassoonPrimaryInfant" w:cs="Arial"/>
                <w:color w:val="222222"/>
                <w:shd w:val="clear" w:color="auto" w:fill="FFFFFF"/>
              </w:rPr>
              <w:t>When we grow up - Mealnie Walsh </w:t>
            </w:r>
          </w:p>
          <w:p w:rsidR="00AE46BA" w:rsidRDefault="00AE46BA">
            <w:pPr>
              <w:rPr>
                <w:rFonts w:ascii="SassoonPrimaryInfant" w:hAnsi="SassoonPrimaryInfant" w:cs="Arial"/>
                <w:color w:val="222222"/>
                <w:shd w:val="clear" w:color="auto" w:fill="FFFFFF"/>
              </w:rPr>
            </w:pPr>
            <w:r>
              <w:rPr>
                <w:rFonts w:ascii="SassoonPrimaryInfant" w:hAnsi="SassoonPrimaryInfant" w:cs="Arial"/>
                <w:color w:val="222222"/>
                <w:shd w:val="clear" w:color="auto" w:fill="FFFFFF"/>
              </w:rPr>
              <w:t>You Choose - Pippa Goodhart </w:t>
            </w:r>
          </w:p>
          <w:p w:rsidR="00AE46BA" w:rsidRDefault="00AE46BA">
            <w:pPr>
              <w:shd w:val="clear" w:color="auto" w:fill="FFFFFF"/>
              <w:rPr>
                <w:rFonts w:ascii="SassoonPrimaryInfant" w:eastAsia="Times New Roman" w:hAnsi="SassoonPrimaryInfant" w:cs="Arial"/>
                <w:color w:val="222222"/>
                <w:lang w:eastAsia="en-GB"/>
              </w:rPr>
            </w:pPr>
            <w:r>
              <w:rPr>
                <w:rFonts w:ascii="SassoonPrimaryInfant" w:eastAsia="Times New Roman" w:hAnsi="SassoonPrimaryInfant" w:cs="Arial"/>
                <w:color w:val="222222"/>
                <w:lang w:eastAsia="en-GB"/>
              </w:rPr>
              <w:t>A superhero like you - Ranj Singh </w:t>
            </w:r>
          </w:p>
          <w:p w:rsidR="00AE46BA" w:rsidRDefault="00AE46BA">
            <w:pPr>
              <w:shd w:val="clear" w:color="auto" w:fill="FFFFFF"/>
              <w:rPr>
                <w:rFonts w:ascii="SassoonPrimaryInfant" w:eastAsia="Times New Roman" w:hAnsi="SassoonPrimaryInfant" w:cs="Arial"/>
                <w:color w:val="222222"/>
                <w:lang w:eastAsia="en-GB"/>
              </w:rPr>
            </w:pPr>
            <w:r>
              <w:rPr>
                <w:rFonts w:ascii="SassoonPrimaryInfant" w:eastAsia="Times New Roman" w:hAnsi="SassoonPrimaryInfant" w:cs="Arial"/>
                <w:color w:val="222222"/>
                <w:lang w:eastAsia="en-GB"/>
              </w:rPr>
              <w:t>Ness the Nurse - Nick Sharratt </w:t>
            </w:r>
          </w:p>
          <w:p w:rsidR="00AE46BA" w:rsidRDefault="00AE46BA">
            <w:pPr>
              <w:shd w:val="clear" w:color="auto" w:fill="FFFFFF"/>
              <w:rPr>
                <w:rFonts w:ascii="SassoonPrimaryInfant" w:eastAsia="Times New Roman" w:hAnsi="SassoonPrimaryInfant" w:cs="Arial"/>
                <w:color w:val="222222"/>
                <w:lang w:eastAsia="en-GB"/>
              </w:rPr>
            </w:pPr>
            <w:r>
              <w:rPr>
                <w:rFonts w:ascii="SassoonPrimaryInfant" w:eastAsia="Times New Roman" w:hAnsi="SassoonPrimaryInfant" w:cs="Arial"/>
                <w:color w:val="222222"/>
                <w:lang w:eastAsia="en-GB"/>
              </w:rPr>
              <w:t>Florence Nightingale - Little People Big Dreams - Isabel Sanchez Vegara</w:t>
            </w:r>
          </w:p>
          <w:p w:rsidR="00AE46BA" w:rsidRDefault="00AE46BA">
            <w:pPr>
              <w:shd w:val="clear" w:color="auto" w:fill="FFFFFF"/>
              <w:rPr>
                <w:rFonts w:ascii="SassoonPrimaryInfant" w:eastAsia="Times New Roman" w:hAnsi="SassoonPrimaryInfant" w:cs="Arial"/>
                <w:color w:val="222222"/>
                <w:lang w:eastAsia="en-GB"/>
              </w:rPr>
            </w:pPr>
            <w:r>
              <w:rPr>
                <w:rFonts w:ascii="SassoonPrimaryInfant" w:eastAsia="Times New Roman" w:hAnsi="SassoonPrimaryInfant" w:cs="Arial"/>
                <w:color w:val="222222"/>
                <w:lang w:eastAsia="en-GB"/>
              </w:rPr>
              <w:t>Dr Miaow's Big Emergency - Sam Lloyd </w:t>
            </w:r>
          </w:p>
        </w:tc>
      </w:tr>
      <w:tr w:rsidR="00AE46BA" w:rsidTr="00AE46BA">
        <w:tc>
          <w:tcPr>
            <w:tcW w:w="2547" w:type="dxa"/>
            <w:tcBorders>
              <w:top w:val="single" w:sz="4" w:space="0" w:color="auto"/>
              <w:left w:val="single" w:sz="4" w:space="0" w:color="auto"/>
              <w:bottom w:val="single" w:sz="4" w:space="0" w:color="auto"/>
              <w:right w:val="single" w:sz="4" w:space="0" w:color="auto"/>
            </w:tcBorders>
            <w:hideMark/>
          </w:tcPr>
          <w:p w:rsidR="00AE46BA" w:rsidRDefault="00AE46BA">
            <w:pPr>
              <w:rPr>
                <w:rFonts w:ascii="SassoonPrimaryInfant" w:hAnsi="SassoonPrimaryInfant"/>
                <w:sz w:val="20"/>
                <w:szCs w:val="20"/>
              </w:rPr>
            </w:pPr>
            <w:r>
              <w:rPr>
                <w:rFonts w:ascii="SassoonPrimaryInfant" w:hAnsi="SassoonPrimaryInfant"/>
                <w:sz w:val="20"/>
                <w:szCs w:val="20"/>
              </w:rPr>
              <w:lastRenderedPageBreak/>
              <w:t>Autumn two</w:t>
            </w:r>
          </w:p>
        </w:tc>
        <w:tc>
          <w:tcPr>
            <w:tcW w:w="7796" w:type="dxa"/>
            <w:tcBorders>
              <w:top w:val="single" w:sz="4" w:space="0" w:color="auto"/>
              <w:left w:val="single" w:sz="4" w:space="0" w:color="auto"/>
              <w:bottom w:val="single" w:sz="4" w:space="0" w:color="auto"/>
              <w:right w:val="single" w:sz="4" w:space="0" w:color="auto"/>
            </w:tcBorders>
            <w:hideMark/>
          </w:tcPr>
          <w:p w:rsidR="00AE46BA" w:rsidRDefault="00AE46BA">
            <w:pPr>
              <w:rPr>
                <w:rFonts w:ascii="SassoonPrimaryInfant" w:hAnsi="SassoonPrimaryInfant"/>
                <w:b/>
              </w:rPr>
            </w:pPr>
            <w:r>
              <w:rPr>
                <w:rFonts w:ascii="SassoonPrimaryInfant" w:hAnsi="SassoonPrimaryInfant"/>
                <w:b/>
              </w:rPr>
              <w:t>Class Read</w:t>
            </w:r>
          </w:p>
          <w:p w:rsidR="00AE46BA" w:rsidRDefault="00AE46BA">
            <w:pPr>
              <w:rPr>
                <w:rFonts w:ascii="SassoonPrimaryInfant" w:hAnsi="SassoonPrimaryInfant"/>
              </w:rPr>
            </w:pPr>
            <w:r>
              <w:rPr>
                <w:rFonts w:ascii="SassoonPrimaryInfant" w:hAnsi="SassoonPrimaryInfant"/>
              </w:rPr>
              <w:t>Very little Rapunzel by Tresa Heapy and Sue Heap (Y1)</w:t>
            </w:r>
          </w:p>
          <w:p w:rsidR="00AE46BA" w:rsidRDefault="00AE46BA">
            <w:pPr>
              <w:rPr>
                <w:rFonts w:ascii="SassoonPrimaryInfant" w:hAnsi="SassoonPrimaryInfant"/>
                <w:lang w:val="en-US"/>
              </w:rPr>
            </w:pPr>
            <w:r>
              <w:rPr>
                <w:rFonts w:ascii="SassoonPrimaryInfant" w:hAnsi="SassoonPrimaryInfant"/>
                <w:lang w:val="en-US"/>
              </w:rPr>
              <w:t>Ravi’s roar by Tom Percival (Y1/2)</w:t>
            </w:r>
          </w:p>
          <w:p w:rsidR="00AE46BA" w:rsidRDefault="00AE46BA">
            <w:pPr>
              <w:rPr>
                <w:rFonts w:ascii="SassoonPrimaryInfant" w:hAnsi="SassoonPrimaryInfant"/>
                <w:b/>
              </w:rPr>
            </w:pPr>
            <w:r>
              <w:rPr>
                <w:rFonts w:ascii="SassoonPrimaryInfant" w:hAnsi="SassoonPrimaryInfant"/>
              </w:rPr>
              <w:t>Trouble on planet Christmas by Kate Saunders (Y2)</w:t>
            </w:r>
          </w:p>
          <w:p w:rsidR="00AE46BA" w:rsidRDefault="00AE46BA">
            <w:pPr>
              <w:rPr>
                <w:rFonts w:ascii="SassoonPrimaryInfant" w:hAnsi="SassoonPrimaryInfant"/>
                <w:b/>
              </w:rPr>
            </w:pPr>
            <w:r>
              <w:rPr>
                <w:rFonts w:ascii="SassoonPrimaryInfant" w:hAnsi="SassoonPrimaryInfant"/>
                <w:b/>
              </w:rPr>
              <w:t>Core text</w:t>
            </w:r>
          </w:p>
          <w:p w:rsidR="00AE46BA" w:rsidRDefault="00AE46BA">
            <w:pPr>
              <w:rPr>
                <w:rFonts w:ascii="SassoonPrimaryInfant" w:hAnsi="SassoonPrimaryInfant"/>
                <w:b/>
              </w:rPr>
            </w:pPr>
            <w:r>
              <w:rPr>
                <w:rFonts w:ascii="SassoonPrimaryInfant" w:hAnsi="SassoonPrimaryInfant"/>
                <w:b/>
              </w:rPr>
              <w:t>Supplementary texts</w:t>
            </w:r>
          </w:p>
        </w:tc>
      </w:tr>
      <w:tr w:rsidR="00AE46BA" w:rsidTr="00AE46BA">
        <w:tc>
          <w:tcPr>
            <w:tcW w:w="2547" w:type="dxa"/>
            <w:tcBorders>
              <w:top w:val="single" w:sz="4" w:space="0" w:color="auto"/>
              <w:left w:val="single" w:sz="4" w:space="0" w:color="auto"/>
              <w:bottom w:val="single" w:sz="4" w:space="0" w:color="auto"/>
              <w:right w:val="single" w:sz="4" w:space="0" w:color="auto"/>
            </w:tcBorders>
            <w:hideMark/>
          </w:tcPr>
          <w:p w:rsidR="00AE46BA" w:rsidRDefault="00AE46BA">
            <w:pPr>
              <w:rPr>
                <w:rFonts w:ascii="SassoonPrimaryInfant" w:hAnsi="SassoonPrimaryInfant"/>
                <w:sz w:val="20"/>
                <w:szCs w:val="20"/>
              </w:rPr>
            </w:pPr>
            <w:r>
              <w:rPr>
                <w:rFonts w:ascii="SassoonPrimaryInfant" w:hAnsi="SassoonPrimaryInfant"/>
                <w:sz w:val="20"/>
                <w:szCs w:val="20"/>
              </w:rPr>
              <w:t>Spring one</w:t>
            </w:r>
          </w:p>
        </w:tc>
        <w:tc>
          <w:tcPr>
            <w:tcW w:w="7796" w:type="dxa"/>
            <w:tcBorders>
              <w:top w:val="single" w:sz="4" w:space="0" w:color="auto"/>
              <w:left w:val="single" w:sz="4" w:space="0" w:color="auto"/>
              <w:bottom w:val="single" w:sz="4" w:space="0" w:color="auto"/>
              <w:right w:val="single" w:sz="4" w:space="0" w:color="auto"/>
            </w:tcBorders>
            <w:hideMark/>
          </w:tcPr>
          <w:p w:rsidR="00AE46BA" w:rsidRDefault="00AE46BA">
            <w:pPr>
              <w:rPr>
                <w:rFonts w:ascii="SassoonPrimaryInfant" w:hAnsi="SassoonPrimaryInfant"/>
                <w:b/>
              </w:rPr>
            </w:pPr>
            <w:r>
              <w:rPr>
                <w:rFonts w:ascii="SassoonPrimaryInfant" w:hAnsi="SassoonPrimaryInfant"/>
                <w:b/>
              </w:rPr>
              <w:t>Class Read</w:t>
            </w:r>
          </w:p>
          <w:p w:rsidR="00AE46BA" w:rsidRDefault="00AE46BA">
            <w:pPr>
              <w:rPr>
                <w:rFonts w:ascii="SassoonPrimaryInfant" w:hAnsi="SassoonPrimaryInfant"/>
              </w:rPr>
            </w:pPr>
            <w:r>
              <w:rPr>
                <w:rFonts w:ascii="SassoonPrimaryInfant" w:hAnsi="SassoonPrimaryInfant"/>
              </w:rPr>
              <w:t>Super dad’s day off by Phil Earle (Y1)</w:t>
            </w:r>
          </w:p>
          <w:p w:rsidR="00AE46BA" w:rsidRDefault="00AE46BA">
            <w:pPr>
              <w:rPr>
                <w:rFonts w:ascii="SassoonPrimaryInfant" w:hAnsi="SassoonPrimaryInfant"/>
              </w:rPr>
            </w:pPr>
            <w:r>
              <w:rPr>
                <w:rFonts w:ascii="SassoonPrimaryInfant" w:hAnsi="SassoonPrimaryInfant"/>
              </w:rPr>
              <w:t>Betsey Biggalow is here by Malorie Blackman (Y1/2)</w:t>
            </w:r>
          </w:p>
          <w:p w:rsidR="00AE46BA" w:rsidRDefault="00AE46BA">
            <w:pPr>
              <w:rPr>
                <w:rFonts w:ascii="SassoonPrimaryInfant" w:hAnsi="SassoonPrimaryInfant"/>
              </w:rPr>
            </w:pPr>
            <w:r>
              <w:rPr>
                <w:rFonts w:ascii="SassoonPrimaryInfant" w:hAnsi="SassoonPrimaryInfant"/>
              </w:rPr>
              <w:t>Rabbit and bear by Julian Gough (Y2)</w:t>
            </w:r>
          </w:p>
          <w:p w:rsidR="00AE46BA" w:rsidRDefault="00AE46BA">
            <w:pPr>
              <w:rPr>
                <w:rFonts w:ascii="SassoonPrimaryInfant" w:hAnsi="SassoonPrimaryInfant"/>
                <w:b/>
              </w:rPr>
            </w:pPr>
            <w:r>
              <w:rPr>
                <w:rFonts w:ascii="SassoonPrimaryInfant" w:hAnsi="SassoonPrimaryInfant"/>
              </w:rPr>
              <w:t>C</w:t>
            </w:r>
            <w:r>
              <w:rPr>
                <w:rFonts w:ascii="SassoonPrimaryInfant" w:hAnsi="SassoonPrimaryInfant"/>
                <w:b/>
              </w:rPr>
              <w:t>ore texts</w:t>
            </w:r>
          </w:p>
          <w:p w:rsidR="00AE46BA" w:rsidRDefault="00AE46BA">
            <w:pPr>
              <w:rPr>
                <w:rFonts w:ascii="SassoonPrimaryInfant" w:hAnsi="SassoonPrimaryInfant"/>
              </w:rPr>
            </w:pPr>
            <w:r>
              <w:rPr>
                <w:rFonts w:ascii="SassoonPrimaryInfant" w:hAnsi="SassoonPrimaryInfant"/>
                <w:b/>
              </w:rPr>
              <w:t>Supplementary texts</w:t>
            </w:r>
          </w:p>
        </w:tc>
      </w:tr>
      <w:tr w:rsidR="00AE46BA" w:rsidTr="00AE46BA">
        <w:trPr>
          <w:trHeight w:val="617"/>
        </w:trPr>
        <w:tc>
          <w:tcPr>
            <w:tcW w:w="2547" w:type="dxa"/>
            <w:tcBorders>
              <w:top w:val="single" w:sz="4" w:space="0" w:color="auto"/>
              <w:left w:val="single" w:sz="4" w:space="0" w:color="auto"/>
              <w:bottom w:val="single" w:sz="4" w:space="0" w:color="auto"/>
              <w:right w:val="single" w:sz="4" w:space="0" w:color="auto"/>
            </w:tcBorders>
            <w:hideMark/>
          </w:tcPr>
          <w:p w:rsidR="00AE46BA" w:rsidRDefault="00AE46BA">
            <w:pPr>
              <w:rPr>
                <w:rFonts w:ascii="SassoonPrimaryInfant" w:hAnsi="SassoonPrimaryInfant"/>
                <w:sz w:val="20"/>
                <w:szCs w:val="20"/>
              </w:rPr>
            </w:pPr>
            <w:r>
              <w:rPr>
                <w:rFonts w:ascii="SassoonPrimaryInfant" w:hAnsi="SassoonPrimaryInfant"/>
                <w:sz w:val="20"/>
                <w:szCs w:val="20"/>
              </w:rPr>
              <w:t>Spring two</w:t>
            </w:r>
          </w:p>
        </w:tc>
        <w:tc>
          <w:tcPr>
            <w:tcW w:w="7796" w:type="dxa"/>
            <w:tcBorders>
              <w:top w:val="single" w:sz="4" w:space="0" w:color="auto"/>
              <w:left w:val="single" w:sz="4" w:space="0" w:color="auto"/>
              <w:bottom w:val="single" w:sz="4" w:space="0" w:color="auto"/>
              <w:right w:val="single" w:sz="4" w:space="0" w:color="auto"/>
            </w:tcBorders>
            <w:hideMark/>
          </w:tcPr>
          <w:p w:rsidR="00AE46BA" w:rsidRDefault="00AE46BA">
            <w:pPr>
              <w:rPr>
                <w:rFonts w:ascii="SassoonPrimaryInfant" w:hAnsi="SassoonPrimaryInfant"/>
                <w:b/>
              </w:rPr>
            </w:pPr>
            <w:r>
              <w:rPr>
                <w:rFonts w:ascii="SassoonPrimaryInfant" w:hAnsi="SassoonPrimaryInfant"/>
                <w:b/>
              </w:rPr>
              <w:t>Class Read</w:t>
            </w:r>
          </w:p>
          <w:p w:rsidR="00AE46BA" w:rsidRDefault="00AE46BA">
            <w:pPr>
              <w:rPr>
                <w:rFonts w:ascii="SassoonPrimaryInfant" w:hAnsi="SassoonPrimaryInfant"/>
              </w:rPr>
            </w:pPr>
            <w:r>
              <w:rPr>
                <w:rFonts w:ascii="SassoonPrimaryInfant" w:hAnsi="SassoonPrimaryInfant"/>
              </w:rPr>
              <w:t>Perfectly peculiar pets by Elli Woollard (Y1)</w:t>
            </w:r>
          </w:p>
          <w:p w:rsidR="00AE46BA" w:rsidRDefault="00AE46BA">
            <w:pPr>
              <w:rPr>
                <w:rFonts w:ascii="SassoonPrimaryInfant" w:hAnsi="SassoonPrimaryInfant"/>
              </w:rPr>
            </w:pPr>
            <w:r>
              <w:rPr>
                <w:rFonts w:ascii="SassoonPrimaryInfant" w:hAnsi="SassoonPrimaryInfant"/>
              </w:rPr>
              <w:t>Don’t wear your knickers on your head by Becci Murray (Y1/2)</w:t>
            </w:r>
          </w:p>
          <w:p w:rsidR="00AE46BA" w:rsidRDefault="00AE46BA">
            <w:pPr>
              <w:rPr>
                <w:rFonts w:ascii="SassoonPrimaryInfant" w:hAnsi="SassoonPrimaryInfant"/>
                <w:b/>
              </w:rPr>
            </w:pPr>
            <w:r>
              <w:rPr>
                <w:rFonts w:ascii="SassoonPrimaryInfant" w:hAnsi="SassoonPrimaryInfant"/>
              </w:rPr>
              <w:t>I am the seed that grew the tree by F Waters (Y2)</w:t>
            </w:r>
          </w:p>
          <w:p w:rsidR="00AE46BA" w:rsidRDefault="00AE46BA">
            <w:pPr>
              <w:rPr>
                <w:rFonts w:ascii="SassoonPrimaryInfant" w:hAnsi="SassoonPrimaryInfant"/>
              </w:rPr>
            </w:pPr>
            <w:r>
              <w:rPr>
                <w:rFonts w:ascii="SassoonPrimaryInfant" w:hAnsi="SassoonPrimaryInfant"/>
                <w:b/>
              </w:rPr>
              <w:t>Core Texts</w:t>
            </w:r>
          </w:p>
          <w:p w:rsidR="00AE46BA" w:rsidRDefault="00AE46BA">
            <w:pPr>
              <w:rPr>
                <w:rFonts w:ascii="SassoonPrimaryInfant" w:hAnsi="SassoonPrimaryInfant"/>
                <w:b/>
              </w:rPr>
            </w:pPr>
            <w:r>
              <w:rPr>
                <w:rFonts w:ascii="SassoonPrimaryInfant" w:hAnsi="SassoonPrimaryInfant"/>
                <w:b/>
              </w:rPr>
              <w:t>Supplementary texts</w:t>
            </w:r>
          </w:p>
        </w:tc>
      </w:tr>
      <w:tr w:rsidR="00AE46BA" w:rsidTr="00AE46BA">
        <w:tc>
          <w:tcPr>
            <w:tcW w:w="2547" w:type="dxa"/>
            <w:tcBorders>
              <w:top w:val="single" w:sz="4" w:space="0" w:color="auto"/>
              <w:left w:val="single" w:sz="4" w:space="0" w:color="auto"/>
              <w:bottom w:val="single" w:sz="4" w:space="0" w:color="auto"/>
              <w:right w:val="single" w:sz="4" w:space="0" w:color="auto"/>
            </w:tcBorders>
            <w:hideMark/>
          </w:tcPr>
          <w:p w:rsidR="00AE46BA" w:rsidRDefault="00AE46BA">
            <w:pPr>
              <w:rPr>
                <w:rFonts w:ascii="SassoonPrimaryInfant" w:hAnsi="SassoonPrimaryInfant"/>
                <w:sz w:val="20"/>
                <w:szCs w:val="20"/>
              </w:rPr>
            </w:pPr>
            <w:r>
              <w:rPr>
                <w:rFonts w:ascii="SassoonPrimaryInfant" w:hAnsi="SassoonPrimaryInfant"/>
                <w:sz w:val="20"/>
                <w:szCs w:val="20"/>
              </w:rPr>
              <w:t>Summer one</w:t>
            </w:r>
          </w:p>
        </w:tc>
        <w:tc>
          <w:tcPr>
            <w:tcW w:w="7796" w:type="dxa"/>
            <w:tcBorders>
              <w:top w:val="single" w:sz="4" w:space="0" w:color="auto"/>
              <w:left w:val="single" w:sz="4" w:space="0" w:color="auto"/>
              <w:bottom w:val="single" w:sz="4" w:space="0" w:color="auto"/>
              <w:right w:val="single" w:sz="4" w:space="0" w:color="auto"/>
            </w:tcBorders>
            <w:hideMark/>
          </w:tcPr>
          <w:p w:rsidR="00AE46BA" w:rsidRDefault="00AE46BA">
            <w:pPr>
              <w:rPr>
                <w:rFonts w:ascii="SassoonPrimaryInfant" w:hAnsi="SassoonPrimaryInfant"/>
                <w:b/>
              </w:rPr>
            </w:pPr>
            <w:r>
              <w:rPr>
                <w:rFonts w:ascii="SassoonPrimaryInfant" w:hAnsi="SassoonPrimaryInfant"/>
                <w:b/>
              </w:rPr>
              <w:t>Class Read</w:t>
            </w:r>
          </w:p>
          <w:p w:rsidR="00AE46BA" w:rsidRDefault="00AE46BA">
            <w:pPr>
              <w:rPr>
                <w:rFonts w:ascii="SassoonPrimaryInfant" w:hAnsi="SassoonPrimaryInfant"/>
              </w:rPr>
            </w:pPr>
            <w:r>
              <w:rPr>
                <w:rFonts w:ascii="SassoonPrimaryInfant" w:hAnsi="SassoonPrimaryInfant"/>
              </w:rPr>
              <w:t>Kasia’s surprise by Stella Gurney (Y1)</w:t>
            </w:r>
          </w:p>
          <w:p w:rsidR="00AE46BA" w:rsidRDefault="00AE46BA">
            <w:pPr>
              <w:rPr>
                <w:rFonts w:ascii="SassoonPrimaryInfant" w:hAnsi="SassoonPrimaryInfant"/>
              </w:rPr>
            </w:pPr>
            <w:r>
              <w:rPr>
                <w:rFonts w:ascii="SassoonPrimaryInfant" w:hAnsi="SassoonPrimaryInfant"/>
              </w:rPr>
              <w:t>Selection of Anna Hibiscus texts by Atinuke (Y1/2)</w:t>
            </w:r>
          </w:p>
          <w:p w:rsidR="00AE46BA" w:rsidRDefault="00AE46BA">
            <w:pPr>
              <w:rPr>
                <w:rFonts w:ascii="SassoonPrimaryInfant" w:hAnsi="SassoonPrimaryInfant"/>
                <w:b/>
              </w:rPr>
            </w:pPr>
            <w:r>
              <w:rPr>
                <w:rFonts w:ascii="SassoonPrimaryInfant" w:hAnsi="SassoonPrimaryInfant"/>
              </w:rPr>
              <w:t>Ellie and the cat by Malorie Blackman (Y2)</w:t>
            </w:r>
          </w:p>
          <w:p w:rsidR="00AE46BA" w:rsidRDefault="00AE46BA">
            <w:pPr>
              <w:rPr>
                <w:rFonts w:ascii="SassoonPrimaryInfant" w:hAnsi="SassoonPrimaryInfant"/>
                <w:b/>
              </w:rPr>
            </w:pPr>
            <w:r>
              <w:rPr>
                <w:rFonts w:ascii="SassoonPrimaryInfant" w:hAnsi="SassoonPrimaryInfant"/>
                <w:b/>
              </w:rPr>
              <w:t>Supplementary texts</w:t>
            </w:r>
          </w:p>
        </w:tc>
      </w:tr>
      <w:tr w:rsidR="00AE46BA" w:rsidTr="00AE46BA">
        <w:tc>
          <w:tcPr>
            <w:tcW w:w="2547" w:type="dxa"/>
            <w:tcBorders>
              <w:top w:val="single" w:sz="4" w:space="0" w:color="auto"/>
              <w:left w:val="single" w:sz="4" w:space="0" w:color="auto"/>
              <w:bottom w:val="single" w:sz="4" w:space="0" w:color="auto"/>
              <w:right w:val="single" w:sz="4" w:space="0" w:color="auto"/>
            </w:tcBorders>
            <w:hideMark/>
          </w:tcPr>
          <w:p w:rsidR="00AE46BA" w:rsidRDefault="00AE46BA">
            <w:pPr>
              <w:rPr>
                <w:rFonts w:ascii="SassoonPrimaryInfant" w:hAnsi="SassoonPrimaryInfant"/>
                <w:sz w:val="20"/>
                <w:szCs w:val="20"/>
              </w:rPr>
            </w:pPr>
            <w:r>
              <w:rPr>
                <w:rFonts w:ascii="SassoonPrimaryInfant" w:hAnsi="SassoonPrimaryInfant"/>
                <w:sz w:val="20"/>
                <w:szCs w:val="20"/>
              </w:rPr>
              <w:t>Summer two</w:t>
            </w:r>
          </w:p>
        </w:tc>
        <w:tc>
          <w:tcPr>
            <w:tcW w:w="7796" w:type="dxa"/>
            <w:tcBorders>
              <w:top w:val="single" w:sz="4" w:space="0" w:color="auto"/>
              <w:left w:val="single" w:sz="4" w:space="0" w:color="auto"/>
              <w:bottom w:val="single" w:sz="4" w:space="0" w:color="auto"/>
              <w:right w:val="single" w:sz="4" w:space="0" w:color="auto"/>
            </w:tcBorders>
            <w:hideMark/>
          </w:tcPr>
          <w:p w:rsidR="00AE46BA" w:rsidRDefault="00AE46BA">
            <w:pPr>
              <w:rPr>
                <w:rFonts w:ascii="SassoonPrimaryInfant" w:hAnsi="SassoonPrimaryInfant"/>
                <w:b/>
              </w:rPr>
            </w:pPr>
            <w:r>
              <w:rPr>
                <w:rFonts w:ascii="SassoonPrimaryInfant" w:hAnsi="SassoonPrimaryInfant"/>
                <w:b/>
              </w:rPr>
              <w:t>Class Read</w:t>
            </w:r>
          </w:p>
          <w:p w:rsidR="00AE46BA" w:rsidRDefault="00AE46BA">
            <w:pPr>
              <w:rPr>
                <w:rFonts w:ascii="SassoonPrimaryInfant" w:hAnsi="SassoonPrimaryInfant"/>
              </w:rPr>
            </w:pPr>
            <w:r>
              <w:rPr>
                <w:rFonts w:ascii="SassoonPrimaryInfant" w:hAnsi="SassoonPrimaryInfant"/>
              </w:rPr>
              <w:t>Sophie’s adventures by Dick King-Smith (Y1)</w:t>
            </w:r>
          </w:p>
          <w:p w:rsidR="00AE46BA" w:rsidRDefault="00AE46BA">
            <w:pPr>
              <w:rPr>
                <w:rFonts w:ascii="SassoonPrimaryInfant" w:hAnsi="SassoonPrimaryInfant"/>
              </w:rPr>
            </w:pPr>
            <w:r>
              <w:rPr>
                <w:rFonts w:ascii="SassoonPrimaryInfant" w:hAnsi="SassoonPrimaryInfant"/>
              </w:rPr>
              <w:t>The boy who grew dragons by Andy shepherd (Y1/2)</w:t>
            </w:r>
          </w:p>
          <w:p w:rsidR="00AE46BA" w:rsidRDefault="00AE46BA">
            <w:pPr>
              <w:rPr>
                <w:rFonts w:ascii="SassoonPrimaryInfant" w:hAnsi="SassoonPrimaryInfant"/>
              </w:rPr>
            </w:pPr>
            <w:r>
              <w:rPr>
                <w:rFonts w:ascii="SassoonPrimaryInfant" w:hAnsi="SassoonPrimaryInfant"/>
              </w:rPr>
              <w:t>The magic faraway tree by Enid Blyton (Y2)</w:t>
            </w:r>
          </w:p>
          <w:p w:rsidR="00AE46BA" w:rsidRDefault="00AE46BA">
            <w:pPr>
              <w:rPr>
                <w:rFonts w:ascii="SassoonPrimaryInfant" w:hAnsi="SassoonPrimaryInfant"/>
              </w:rPr>
            </w:pPr>
            <w:r>
              <w:rPr>
                <w:rFonts w:ascii="SassoonPrimaryInfant" w:hAnsi="SassoonPrimaryInfant"/>
                <w:b/>
              </w:rPr>
              <w:t>Core Texts</w:t>
            </w:r>
          </w:p>
          <w:p w:rsidR="00AE46BA" w:rsidRDefault="00AE46BA">
            <w:pPr>
              <w:rPr>
                <w:rFonts w:ascii="SassoonPrimaryInfant" w:hAnsi="SassoonPrimaryInfant"/>
              </w:rPr>
            </w:pPr>
            <w:r>
              <w:rPr>
                <w:rFonts w:ascii="SassoonPrimaryInfant" w:hAnsi="SassoonPrimaryInfant"/>
                <w:b/>
              </w:rPr>
              <w:t>Supplementary texts</w:t>
            </w:r>
          </w:p>
        </w:tc>
      </w:tr>
    </w:tbl>
    <w:p w:rsidR="00AE46BA" w:rsidRDefault="00AE46BA" w:rsidP="00AE46BA">
      <w:pPr>
        <w:rPr>
          <w:rFonts w:ascii="SassoonPrimaryInfant" w:hAnsi="SassoonPrimaryInfant"/>
          <w:sz w:val="20"/>
          <w:szCs w:val="20"/>
        </w:rPr>
      </w:pPr>
    </w:p>
    <w:p w:rsidR="00D71B73" w:rsidRDefault="00D71B73" w:rsidP="00AD475E">
      <w:pPr>
        <w:jc w:val="center"/>
        <w:rPr>
          <w:rFonts w:ascii="SassoonPrimaryInfant" w:hAnsi="SassoonPrimaryInfant"/>
        </w:rPr>
      </w:pPr>
    </w:p>
    <w:p w:rsidR="00AE46BA" w:rsidRDefault="00AE46BA" w:rsidP="00AD475E">
      <w:pPr>
        <w:jc w:val="center"/>
        <w:rPr>
          <w:rFonts w:ascii="SassoonPrimaryInfant" w:hAnsi="SassoonPrimaryInfant"/>
        </w:rPr>
      </w:pPr>
    </w:p>
    <w:p w:rsidR="00D71B73" w:rsidRDefault="00D71B73" w:rsidP="00AD475E">
      <w:pPr>
        <w:jc w:val="center"/>
        <w:rPr>
          <w:rFonts w:ascii="SassoonPrimaryInfant" w:hAnsi="SassoonPrimaryInfant"/>
        </w:rPr>
      </w:pPr>
    </w:p>
    <w:p w:rsidR="00D71B73" w:rsidRDefault="00D71B73" w:rsidP="00AD475E">
      <w:pPr>
        <w:jc w:val="center"/>
        <w:rPr>
          <w:rFonts w:ascii="SassoonPrimaryInfant" w:hAnsi="SassoonPrimaryInfant"/>
        </w:rPr>
      </w:pPr>
    </w:p>
    <w:p w:rsidR="00AD475E" w:rsidRPr="004D7334" w:rsidRDefault="00AE46BA" w:rsidP="00AD475E">
      <w:pPr>
        <w:jc w:val="center"/>
        <w:rPr>
          <w:rFonts w:ascii="SassoonPrimaryInfant" w:hAnsi="SassoonPrimaryInfant"/>
          <w:sz w:val="24"/>
          <w:szCs w:val="24"/>
        </w:rPr>
      </w:pPr>
      <w:r w:rsidRPr="004D7334">
        <w:rPr>
          <w:rFonts w:ascii="Calibri" w:hAnsi="Calibri" w:cs="Calibri"/>
          <w:b/>
          <w:noProof/>
          <w:sz w:val="24"/>
          <w:szCs w:val="24"/>
          <w:u w:val="single"/>
          <w:lang w:eastAsia="en-GB"/>
        </w:rPr>
        <w:drawing>
          <wp:anchor distT="0" distB="0" distL="114300" distR="114300" simplePos="0" relativeHeight="251681792" behindDoc="1" locked="0" layoutInCell="1" allowOverlap="1" wp14:anchorId="5EBF7B55" wp14:editId="72EB59DF">
            <wp:simplePos x="0" y="0"/>
            <wp:positionH relativeFrom="margin">
              <wp:align>right</wp:align>
            </wp:positionH>
            <wp:positionV relativeFrom="paragraph">
              <wp:posOffset>0</wp:posOffset>
            </wp:positionV>
            <wp:extent cx="596265" cy="523875"/>
            <wp:effectExtent l="0" t="0" r="0" b="9525"/>
            <wp:wrapTight wrapText="bothSides">
              <wp:wrapPolygon edited="0">
                <wp:start x="0" y="0"/>
                <wp:lineTo x="0" y="21207"/>
                <wp:lineTo x="20703" y="21207"/>
                <wp:lineTo x="20703" y="0"/>
                <wp:lineTo x="0" y="0"/>
              </wp:wrapPolygon>
            </wp:wrapTight>
            <wp:docPr id="15" name="Picture 15" descr="Image result for images for gospel valu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images for gospel values"/>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b="11973"/>
                    <a:stretch/>
                  </pic:blipFill>
                  <pic:spPr bwMode="auto">
                    <a:xfrm>
                      <a:off x="0" y="0"/>
                      <a:ext cx="596265" cy="5238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D475E" w:rsidRPr="004D7334">
        <w:rPr>
          <w:noProof/>
          <w:sz w:val="24"/>
          <w:szCs w:val="24"/>
          <w:lang w:eastAsia="en-GB"/>
        </w:rPr>
        <w:drawing>
          <wp:anchor distT="0" distB="0" distL="114300" distR="114300" simplePos="0" relativeHeight="251682816" behindDoc="1" locked="0" layoutInCell="1" allowOverlap="1" wp14:anchorId="67BF3B98" wp14:editId="2E5E36F2">
            <wp:simplePos x="0" y="0"/>
            <wp:positionH relativeFrom="margin">
              <wp:align>left</wp:align>
            </wp:positionH>
            <wp:positionV relativeFrom="paragraph">
              <wp:posOffset>0</wp:posOffset>
            </wp:positionV>
            <wp:extent cx="285750" cy="371475"/>
            <wp:effectExtent l="0" t="0" r="0" b="9525"/>
            <wp:wrapTight wrapText="bothSides">
              <wp:wrapPolygon edited="0">
                <wp:start x="0" y="0"/>
                <wp:lineTo x="0" y="21046"/>
                <wp:lineTo x="20160" y="21046"/>
                <wp:lineTo x="20160" y="0"/>
                <wp:lineTo x="0" y="0"/>
              </wp:wrapPolygon>
            </wp:wrapTight>
            <wp:docPr id="14" name="Picture 14" descr="G:\badge.jfif"/>
            <wp:cNvGraphicFramePr/>
            <a:graphic xmlns:a="http://schemas.openxmlformats.org/drawingml/2006/main">
              <a:graphicData uri="http://schemas.openxmlformats.org/drawingml/2006/picture">
                <pic:pic xmlns:pic="http://schemas.openxmlformats.org/drawingml/2006/picture">
                  <pic:nvPicPr>
                    <pic:cNvPr id="2" name="Picture 2" descr="G:\badge.jfif"/>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85750" cy="3714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475E" w:rsidRPr="004D7334">
        <w:rPr>
          <w:rFonts w:ascii="SassoonPrimaryInfant" w:hAnsi="SassoonPrimaryInfant"/>
          <w:sz w:val="24"/>
          <w:szCs w:val="24"/>
        </w:rPr>
        <w:t>Reading spine</w:t>
      </w:r>
      <w:r w:rsidRPr="004D7334">
        <w:rPr>
          <w:rFonts w:ascii="SassoonPrimaryInfant" w:hAnsi="SassoonPrimaryInfant"/>
          <w:sz w:val="24"/>
          <w:szCs w:val="24"/>
        </w:rPr>
        <w:t xml:space="preserve"> 2022 – 2023       </w:t>
      </w:r>
      <w:r w:rsidR="00AD475E" w:rsidRPr="004D7334">
        <w:rPr>
          <w:rFonts w:ascii="SassoonPrimaryInfant" w:hAnsi="SassoonPrimaryInfant"/>
          <w:sz w:val="24"/>
          <w:szCs w:val="24"/>
        </w:rPr>
        <w:t xml:space="preserve">Years 3 and 4 </w:t>
      </w:r>
    </w:p>
    <w:p w:rsidR="00AE46BA" w:rsidRPr="004A3594" w:rsidRDefault="00AE46BA" w:rsidP="00AE46BA">
      <w:pPr>
        <w:jc w:val="center"/>
        <w:rPr>
          <w:rFonts w:ascii="SassoonPrimaryInfant" w:hAnsi="SassoonPrimaryInfant"/>
        </w:rPr>
      </w:pPr>
    </w:p>
    <w:tbl>
      <w:tblPr>
        <w:tblStyle w:val="TableGrid"/>
        <w:tblW w:w="10201" w:type="dxa"/>
        <w:tblLook w:val="04A0" w:firstRow="1" w:lastRow="0" w:firstColumn="1" w:lastColumn="0" w:noHBand="0" w:noVBand="1"/>
      </w:tblPr>
      <w:tblGrid>
        <w:gridCol w:w="2547"/>
        <w:gridCol w:w="7654"/>
      </w:tblGrid>
      <w:tr w:rsidR="00AE46BA" w:rsidRPr="004A3594" w:rsidTr="00AE46BA">
        <w:tc>
          <w:tcPr>
            <w:tcW w:w="2547" w:type="dxa"/>
          </w:tcPr>
          <w:p w:rsidR="00AE46BA" w:rsidRPr="004A3594" w:rsidRDefault="00AE46BA" w:rsidP="00257964">
            <w:pPr>
              <w:rPr>
                <w:rFonts w:ascii="SassoonPrimaryInfant" w:hAnsi="SassoonPrimaryInfant"/>
              </w:rPr>
            </w:pPr>
            <w:r w:rsidRPr="004A3594">
              <w:rPr>
                <w:rFonts w:ascii="SassoonPrimaryInfant" w:hAnsi="SassoonPrimaryInfant"/>
              </w:rPr>
              <w:t>Autumn One</w:t>
            </w:r>
          </w:p>
        </w:tc>
        <w:tc>
          <w:tcPr>
            <w:tcW w:w="7654" w:type="dxa"/>
          </w:tcPr>
          <w:p w:rsidR="00AE46BA" w:rsidRPr="0055216F" w:rsidRDefault="00AE46BA" w:rsidP="00257964">
            <w:pPr>
              <w:rPr>
                <w:rFonts w:ascii="SassoonPrimaryInfant" w:hAnsi="SassoonPrimaryInfant"/>
                <w:b/>
              </w:rPr>
            </w:pPr>
            <w:r w:rsidRPr="0055216F">
              <w:rPr>
                <w:rFonts w:ascii="SassoonPrimaryInfant" w:hAnsi="SassoonPrimaryInfant"/>
                <w:b/>
              </w:rPr>
              <w:t xml:space="preserve">Class reader </w:t>
            </w:r>
          </w:p>
          <w:p w:rsidR="00AE46BA" w:rsidRPr="0055216F" w:rsidRDefault="00AE46BA" w:rsidP="00257964">
            <w:pPr>
              <w:rPr>
                <w:rFonts w:ascii="SassoonPrimaryInfant" w:hAnsi="SassoonPrimaryInfant"/>
              </w:rPr>
            </w:pPr>
            <w:r w:rsidRPr="0055216F">
              <w:rPr>
                <w:rFonts w:ascii="SassoonPrimaryInfant" w:hAnsi="SassoonPrimaryInfant"/>
              </w:rPr>
              <w:t>The day I fell into a fairy tale by Ben Miller (Y3)</w:t>
            </w:r>
          </w:p>
          <w:p w:rsidR="00AE46BA" w:rsidRPr="0055216F" w:rsidRDefault="00AE46BA" w:rsidP="00257964">
            <w:pPr>
              <w:rPr>
                <w:rFonts w:ascii="SassoonPrimaryInfant" w:hAnsi="SassoonPrimaryInfant" w:cs="Helvetica"/>
              </w:rPr>
            </w:pPr>
            <w:r w:rsidRPr="0055216F">
              <w:rPr>
                <w:rFonts w:ascii="SassoonPrimaryInfant" w:hAnsi="SassoonPrimaryInfant" w:cs="Helvetica"/>
              </w:rPr>
              <w:t>The boy who made the world disappear by Ben Miller (Y3/4)</w:t>
            </w:r>
          </w:p>
          <w:p w:rsidR="00AE46BA" w:rsidRPr="0055216F" w:rsidRDefault="00AE46BA" w:rsidP="00257964">
            <w:pPr>
              <w:rPr>
                <w:rFonts w:ascii="SassoonPrimaryInfant" w:hAnsi="SassoonPrimaryInfant"/>
                <w:b/>
              </w:rPr>
            </w:pPr>
            <w:r w:rsidRPr="0055216F">
              <w:rPr>
                <w:rFonts w:ascii="SassoonPrimaryInfant" w:hAnsi="SassoonPrimaryInfant" w:cs="Helvetica"/>
              </w:rPr>
              <w:t>Edie and the box of flits by Kate Wilkinson (Y4)</w:t>
            </w:r>
          </w:p>
          <w:p w:rsidR="00AE46BA" w:rsidRPr="0055216F" w:rsidRDefault="00AE46BA" w:rsidP="00257964">
            <w:pPr>
              <w:rPr>
                <w:rFonts w:ascii="SassoonPrimaryInfant" w:hAnsi="SassoonPrimaryInfant"/>
                <w:b/>
              </w:rPr>
            </w:pPr>
            <w:r w:rsidRPr="0055216F">
              <w:rPr>
                <w:rFonts w:ascii="SassoonPrimaryInfant" w:hAnsi="SassoonPrimaryInfant"/>
                <w:b/>
              </w:rPr>
              <w:t>Core text</w:t>
            </w:r>
          </w:p>
          <w:p w:rsidR="00AE46BA" w:rsidRDefault="00AE46BA" w:rsidP="00257964">
            <w:pPr>
              <w:rPr>
                <w:rFonts w:ascii="SassoonPrimaryInfant" w:hAnsi="SassoonPrimaryInfant"/>
              </w:rPr>
            </w:pPr>
            <w:r w:rsidRPr="0055216F">
              <w:rPr>
                <w:rFonts w:ascii="SassoonPrimaryInfant" w:hAnsi="SassoonPrimaryInfant"/>
              </w:rPr>
              <w:t>Small’s big dreams</w:t>
            </w:r>
          </w:p>
          <w:p w:rsidR="00AE46BA" w:rsidRPr="00710623" w:rsidRDefault="00710623" w:rsidP="00710623">
            <w:pPr>
              <w:shd w:val="clear" w:color="auto" w:fill="FFFFFF"/>
              <w:rPr>
                <w:rFonts w:ascii="SassoonPrimaryInfant" w:eastAsia="Times New Roman" w:hAnsi="SassoonPrimaryInfant" w:cs="Arial"/>
                <w:color w:val="222222"/>
                <w:sz w:val="24"/>
                <w:szCs w:val="24"/>
                <w:lang w:eastAsia="en-GB"/>
              </w:rPr>
            </w:pPr>
            <w:r w:rsidRPr="004667CE">
              <w:rPr>
                <w:rFonts w:ascii="SassoonPrimaryInfant" w:eastAsia="Times New Roman" w:hAnsi="SassoonPrimaryInfant" w:cs="Arial"/>
                <w:color w:val="222222"/>
                <w:sz w:val="24"/>
                <w:szCs w:val="24"/>
                <w:lang w:eastAsia="en-GB"/>
              </w:rPr>
              <w:t>The Stone Age Boy</w:t>
            </w:r>
          </w:p>
          <w:p w:rsidR="00AE46BA" w:rsidRPr="0055216F" w:rsidRDefault="00AE46BA" w:rsidP="00257964">
            <w:pPr>
              <w:rPr>
                <w:rFonts w:ascii="SassoonPrimaryInfant" w:hAnsi="SassoonPrimaryInfant"/>
                <w:b/>
              </w:rPr>
            </w:pPr>
            <w:r w:rsidRPr="0055216F">
              <w:rPr>
                <w:rFonts w:ascii="SassoonPrimaryInfant" w:hAnsi="SassoonPrimaryInfant"/>
                <w:b/>
              </w:rPr>
              <w:lastRenderedPageBreak/>
              <w:t>Supplementary texts</w:t>
            </w:r>
          </w:p>
          <w:p w:rsidR="00710623" w:rsidRPr="004667CE" w:rsidRDefault="00710623" w:rsidP="00710623">
            <w:pPr>
              <w:shd w:val="clear" w:color="auto" w:fill="FFFFFF"/>
              <w:rPr>
                <w:rFonts w:ascii="SassoonPrimaryInfant" w:eastAsia="Times New Roman" w:hAnsi="SassoonPrimaryInfant" w:cs="Arial"/>
                <w:color w:val="222222"/>
                <w:sz w:val="24"/>
                <w:szCs w:val="24"/>
                <w:lang w:eastAsia="en-GB"/>
              </w:rPr>
            </w:pPr>
            <w:r w:rsidRPr="004667CE">
              <w:rPr>
                <w:rFonts w:ascii="SassoonPrimaryInfant" w:eastAsia="Times New Roman" w:hAnsi="SassoonPrimaryInfant" w:cs="Arial"/>
                <w:color w:val="222222"/>
                <w:sz w:val="24"/>
                <w:szCs w:val="24"/>
                <w:lang w:eastAsia="en-GB"/>
              </w:rPr>
              <w:t>I was born in the Stone Age by Michael Rosen</w:t>
            </w:r>
          </w:p>
          <w:p w:rsidR="00AE46BA" w:rsidRPr="0055216F" w:rsidRDefault="00710623" w:rsidP="00710623">
            <w:pPr>
              <w:rPr>
                <w:rFonts w:ascii="SassoonPrimaryInfant" w:hAnsi="SassoonPrimaryInfant"/>
              </w:rPr>
            </w:pPr>
            <w:r w:rsidRPr="004667CE">
              <w:rPr>
                <w:rFonts w:ascii="SassoonPrimaryInfant" w:eastAsia="Times New Roman" w:hAnsi="SassoonPrimaryInfant" w:cs="Arial"/>
                <w:color w:val="222222"/>
                <w:sz w:val="24"/>
                <w:szCs w:val="24"/>
                <w:lang w:eastAsia="en-GB"/>
              </w:rPr>
              <w:t>How to wash a Woolly Mammoth</w:t>
            </w:r>
            <w:r w:rsidRPr="004667CE">
              <w:rPr>
                <w:rFonts w:ascii="Arial" w:eastAsia="Times New Roman" w:hAnsi="Arial" w:cs="Arial"/>
                <w:color w:val="222222"/>
                <w:sz w:val="24"/>
                <w:szCs w:val="24"/>
                <w:lang w:eastAsia="en-GB"/>
              </w:rPr>
              <w:t xml:space="preserve">    </w:t>
            </w:r>
          </w:p>
        </w:tc>
      </w:tr>
      <w:tr w:rsidR="00AE46BA" w:rsidRPr="004A3594" w:rsidTr="00AE46BA">
        <w:tc>
          <w:tcPr>
            <w:tcW w:w="2547" w:type="dxa"/>
          </w:tcPr>
          <w:p w:rsidR="00AE46BA" w:rsidRPr="004A3594" w:rsidRDefault="00AE46BA" w:rsidP="00257964">
            <w:pPr>
              <w:rPr>
                <w:rFonts w:ascii="SassoonPrimaryInfant" w:hAnsi="SassoonPrimaryInfant"/>
              </w:rPr>
            </w:pPr>
            <w:r w:rsidRPr="004A3594">
              <w:rPr>
                <w:rFonts w:ascii="SassoonPrimaryInfant" w:hAnsi="SassoonPrimaryInfant"/>
              </w:rPr>
              <w:lastRenderedPageBreak/>
              <w:t>Autumn two</w:t>
            </w:r>
          </w:p>
        </w:tc>
        <w:tc>
          <w:tcPr>
            <w:tcW w:w="7654" w:type="dxa"/>
          </w:tcPr>
          <w:p w:rsidR="00AE46BA" w:rsidRPr="0055216F" w:rsidRDefault="00AE46BA" w:rsidP="00257964">
            <w:pPr>
              <w:rPr>
                <w:rFonts w:ascii="SassoonPrimaryInfant" w:hAnsi="SassoonPrimaryInfant"/>
                <w:b/>
              </w:rPr>
            </w:pPr>
            <w:r w:rsidRPr="0055216F">
              <w:rPr>
                <w:rFonts w:ascii="SassoonPrimaryInfant" w:hAnsi="SassoonPrimaryInfant"/>
                <w:b/>
              </w:rPr>
              <w:t xml:space="preserve">Class reader </w:t>
            </w:r>
          </w:p>
          <w:p w:rsidR="00AE46BA" w:rsidRPr="0055216F" w:rsidRDefault="00AE46BA" w:rsidP="00257964">
            <w:pPr>
              <w:rPr>
                <w:rFonts w:ascii="SassoonPrimaryInfant" w:hAnsi="SassoonPrimaryInfant"/>
              </w:rPr>
            </w:pPr>
            <w:r w:rsidRPr="0055216F">
              <w:rPr>
                <w:rFonts w:ascii="SassoonPrimaryInfant" w:hAnsi="SassoonPrimaryInfant"/>
              </w:rPr>
              <w:t>Silas and the marvellous misfits by Tom Percival (Y3)</w:t>
            </w:r>
          </w:p>
          <w:p w:rsidR="00AE46BA" w:rsidRPr="0055216F" w:rsidRDefault="00AE46BA" w:rsidP="00257964">
            <w:pPr>
              <w:rPr>
                <w:rFonts w:ascii="SassoonPrimaryInfant" w:hAnsi="SassoonPrimaryInfant"/>
              </w:rPr>
            </w:pPr>
            <w:r w:rsidRPr="0055216F">
              <w:rPr>
                <w:rFonts w:ascii="SassoonPrimaryInfant" w:hAnsi="SassoonPrimaryInfant"/>
              </w:rPr>
              <w:t>Sleepover takeover by Simon James Green (Y3/4)</w:t>
            </w:r>
          </w:p>
          <w:p w:rsidR="00AE46BA" w:rsidRPr="0055216F" w:rsidRDefault="00AE46BA" w:rsidP="00257964">
            <w:pPr>
              <w:rPr>
                <w:rFonts w:ascii="SassoonPrimaryInfant" w:hAnsi="SassoonPrimaryInfant"/>
                <w:b/>
              </w:rPr>
            </w:pPr>
            <w:r w:rsidRPr="0055216F">
              <w:rPr>
                <w:rFonts w:ascii="SassoonPrimaryInfant" w:hAnsi="SassoonPrimaryInfant"/>
              </w:rPr>
              <w:t>Daisy and the trouble with London by Kes Grey (Y4)</w:t>
            </w:r>
          </w:p>
          <w:p w:rsidR="00AE46BA" w:rsidRPr="0055216F" w:rsidRDefault="00AE46BA" w:rsidP="00257964">
            <w:pPr>
              <w:rPr>
                <w:rFonts w:ascii="SassoonPrimaryInfant" w:hAnsi="SassoonPrimaryInfant"/>
                <w:b/>
              </w:rPr>
            </w:pPr>
            <w:r w:rsidRPr="0055216F">
              <w:rPr>
                <w:rFonts w:ascii="SassoonPrimaryInfant" w:hAnsi="SassoonPrimaryInfant"/>
                <w:b/>
              </w:rPr>
              <w:t>Core text</w:t>
            </w:r>
          </w:p>
          <w:p w:rsidR="00AE46BA" w:rsidRPr="0055216F" w:rsidRDefault="00AE46BA" w:rsidP="00257964">
            <w:pPr>
              <w:rPr>
                <w:rFonts w:ascii="SassoonPrimaryInfant" w:hAnsi="SassoonPrimaryInfant"/>
                <w:b/>
              </w:rPr>
            </w:pPr>
            <w:r w:rsidRPr="0055216F">
              <w:rPr>
                <w:rFonts w:ascii="SassoonPrimaryInfant" w:hAnsi="SassoonPrimaryInfant"/>
                <w:b/>
              </w:rPr>
              <w:t>Supplementary texts</w:t>
            </w:r>
          </w:p>
          <w:p w:rsidR="00AE46BA" w:rsidRPr="0055216F" w:rsidRDefault="00AE46BA" w:rsidP="00257964">
            <w:pPr>
              <w:rPr>
                <w:rFonts w:ascii="SassoonPrimaryInfant" w:hAnsi="SassoonPrimaryInfant"/>
              </w:rPr>
            </w:pPr>
          </w:p>
        </w:tc>
      </w:tr>
      <w:tr w:rsidR="00AE46BA" w:rsidRPr="004A3594" w:rsidTr="00AE46BA">
        <w:tc>
          <w:tcPr>
            <w:tcW w:w="2547" w:type="dxa"/>
          </w:tcPr>
          <w:p w:rsidR="00AE46BA" w:rsidRPr="004A3594" w:rsidRDefault="00AE46BA" w:rsidP="00257964">
            <w:pPr>
              <w:rPr>
                <w:rFonts w:ascii="SassoonPrimaryInfant" w:hAnsi="SassoonPrimaryInfant"/>
              </w:rPr>
            </w:pPr>
            <w:r w:rsidRPr="004A3594">
              <w:rPr>
                <w:rFonts w:ascii="SassoonPrimaryInfant" w:hAnsi="SassoonPrimaryInfant"/>
              </w:rPr>
              <w:t>Spring one</w:t>
            </w:r>
          </w:p>
        </w:tc>
        <w:tc>
          <w:tcPr>
            <w:tcW w:w="7654" w:type="dxa"/>
          </w:tcPr>
          <w:p w:rsidR="00AE46BA" w:rsidRPr="0055216F" w:rsidRDefault="00AE46BA" w:rsidP="00257964">
            <w:pPr>
              <w:rPr>
                <w:rFonts w:ascii="SassoonPrimaryInfant" w:hAnsi="SassoonPrimaryInfant"/>
                <w:b/>
              </w:rPr>
            </w:pPr>
            <w:r w:rsidRPr="0055216F">
              <w:rPr>
                <w:rFonts w:ascii="SassoonPrimaryInfant" w:hAnsi="SassoonPrimaryInfant"/>
                <w:b/>
              </w:rPr>
              <w:t>Class reader</w:t>
            </w:r>
          </w:p>
          <w:p w:rsidR="00AE46BA" w:rsidRPr="0055216F" w:rsidRDefault="00AE46BA" w:rsidP="00257964">
            <w:pPr>
              <w:rPr>
                <w:rFonts w:ascii="SassoonPrimaryInfant" w:hAnsi="SassoonPrimaryInfant"/>
              </w:rPr>
            </w:pPr>
            <w:r w:rsidRPr="0055216F">
              <w:rPr>
                <w:rFonts w:ascii="SassoonPrimaryInfant" w:hAnsi="SassoonPrimaryInfant"/>
              </w:rPr>
              <w:t>Leonora Bolt secret inventor by Lucy Brandt (Y3)</w:t>
            </w:r>
          </w:p>
          <w:p w:rsidR="00AE46BA" w:rsidRPr="0055216F" w:rsidRDefault="00AE46BA" w:rsidP="00257964">
            <w:pPr>
              <w:rPr>
                <w:rFonts w:ascii="SassoonPrimaryInfant" w:hAnsi="SassoonPrimaryInfant"/>
              </w:rPr>
            </w:pPr>
            <w:r w:rsidRPr="0055216F">
              <w:rPr>
                <w:rFonts w:ascii="SassoonPrimaryInfant" w:hAnsi="SassoonPrimaryInfant"/>
              </w:rPr>
              <w:t>Einstein the penguin by Iona Rangeley (Y3/4)</w:t>
            </w:r>
          </w:p>
          <w:p w:rsidR="00AE46BA" w:rsidRPr="0055216F" w:rsidRDefault="00AE46BA" w:rsidP="00257964">
            <w:pPr>
              <w:rPr>
                <w:rFonts w:ascii="SassoonPrimaryInfant" w:hAnsi="SassoonPrimaryInfant"/>
                <w:b/>
              </w:rPr>
            </w:pPr>
            <w:r w:rsidRPr="0055216F">
              <w:rPr>
                <w:rFonts w:ascii="SassoonPrimaryInfant" w:hAnsi="SassoonPrimaryInfant"/>
              </w:rPr>
              <w:t>The miraculous journey of Edward Tulane by Kate DiCamillo (Y4)</w:t>
            </w:r>
          </w:p>
          <w:p w:rsidR="00AE46BA" w:rsidRPr="0055216F" w:rsidRDefault="00AE46BA" w:rsidP="00257964">
            <w:pPr>
              <w:rPr>
                <w:rFonts w:ascii="SassoonPrimaryInfant" w:hAnsi="SassoonPrimaryInfant"/>
                <w:b/>
              </w:rPr>
            </w:pPr>
            <w:r>
              <w:rPr>
                <w:rFonts w:ascii="SassoonPrimaryInfant" w:hAnsi="SassoonPrimaryInfant"/>
                <w:b/>
              </w:rPr>
              <w:t>C</w:t>
            </w:r>
            <w:r w:rsidRPr="0055216F">
              <w:rPr>
                <w:rFonts w:ascii="SassoonPrimaryInfant" w:hAnsi="SassoonPrimaryInfant"/>
                <w:b/>
              </w:rPr>
              <w:t>ore text</w:t>
            </w:r>
          </w:p>
          <w:p w:rsidR="00AE46BA" w:rsidRPr="0055216F" w:rsidRDefault="00AE46BA" w:rsidP="00257964">
            <w:pPr>
              <w:rPr>
                <w:rFonts w:ascii="SassoonPrimaryInfant" w:hAnsi="SassoonPrimaryInfant"/>
                <w:b/>
              </w:rPr>
            </w:pPr>
            <w:r w:rsidRPr="0055216F">
              <w:rPr>
                <w:rFonts w:ascii="SassoonPrimaryInfant" w:hAnsi="SassoonPrimaryInfant"/>
                <w:b/>
              </w:rPr>
              <w:t>Supplementary texts</w:t>
            </w:r>
          </w:p>
          <w:p w:rsidR="00AE46BA" w:rsidRPr="0055216F" w:rsidRDefault="00AE46BA" w:rsidP="00AE46BA">
            <w:pPr>
              <w:rPr>
                <w:rFonts w:ascii="SassoonPrimaryInfant" w:hAnsi="SassoonPrimaryInfant"/>
              </w:rPr>
            </w:pPr>
          </w:p>
        </w:tc>
      </w:tr>
      <w:tr w:rsidR="00AE46BA" w:rsidRPr="004A3594" w:rsidTr="00AE46BA">
        <w:trPr>
          <w:trHeight w:val="617"/>
        </w:trPr>
        <w:tc>
          <w:tcPr>
            <w:tcW w:w="2547" w:type="dxa"/>
          </w:tcPr>
          <w:p w:rsidR="00AE46BA" w:rsidRPr="004A3594" w:rsidRDefault="00AE46BA" w:rsidP="00257964">
            <w:pPr>
              <w:rPr>
                <w:rFonts w:ascii="SassoonPrimaryInfant" w:hAnsi="SassoonPrimaryInfant"/>
              </w:rPr>
            </w:pPr>
            <w:r w:rsidRPr="004A3594">
              <w:rPr>
                <w:rFonts w:ascii="SassoonPrimaryInfant" w:hAnsi="SassoonPrimaryInfant"/>
              </w:rPr>
              <w:t>Spring two</w:t>
            </w:r>
          </w:p>
        </w:tc>
        <w:tc>
          <w:tcPr>
            <w:tcW w:w="7654" w:type="dxa"/>
          </w:tcPr>
          <w:p w:rsidR="00AE46BA" w:rsidRPr="0055216F" w:rsidRDefault="00AE46BA" w:rsidP="00257964">
            <w:pPr>
              <w:rPr>
                <w:rFonts w:ascii="SassoonPrimaryInfant" w:hAnsi="SassoonPrimaryInfant"/>
                <w:b/>
              </w:rPr>
            </w:pPr>
            <w:r w:rsidRPr="0055216F">
              <w:rPr>
                <w:rFonts w:ascii="SassoonPrimaryInfant" w:hAnsi="SassoonPrimaryInfant"/>
                <w:b/>
              </w:rPr>
              <w:t>Class reader</w:t>
            </w:r>
          </w:p>
          <w:p w:rsidR="00AE46BA" w:rsidRPr="0055216F" w:rsidRDefault="00AE46BA" w:rsidP="00257964">
            <w:pPr>
              <w:rPr>
                <w:rFonts w:ascii="SassoonPrimaryInfant" w:hAnsi="SassoonPrimaryInfant"/>
              </w:rPr>
            </w:pPr>
            <w:r w:rsidRPr="0055216F">
              <w:rPr>
                <w:rFonts w:ascii="SassoonPrimaryInfant" w:hAnsi="SassoonPrimaryInfant"/>
              </w:rPr>
              <w:t>Spaced out poetry by Brian Moses and James Carter (Y3)</w:t>
            </w:r>
          </w:p>
          <w:p w:rsidR="00AE46BA" w:rsidRPr="0055216F" w:rsidRDefault="00AE46BA" w:rsidP="00257964">
            <w:pPr>
              <w:rPr>
                <w:rFonts w:ascii="SassoonPrimaryInfant" w:hAnsi="SassoonPrimaryInfant"/>
              </w:rPr>
            </w:pPr>
            <w:r w:rsidRPr="0055216F">
              <w:rPr>
                <w:rFonts w:ascii="SassoonPrimaryInfant" w:hAnsi="SassoonPrimaryInfant"/>
              </w:rPr>
              <w:t>Julius zebra: Rumble with the Romans! By Gary Northfield (Y3/4)</w:t>
            </w:r>
          </w:p>
          <w:p w:rsidR="00AE46BA" w:rsidRPr="0055216F" w:rsidRDefault="00AE46BA" w:rsidP="00257964">
            <w:pPr>
              <w:rPr>
                <w:rFonts w:ascii="SassoonPrimaryInfant" w:hAnsi="SassoonPrimaryInfant"/>
                <w:b/>
              </w:rPr>
            </w:pPr>
            <w:r w:rsidRPr="0055216F">
              <w:rPr>
                <w:rFonts w:ascii="SassoonPrimaryInfant" w:hAnsi="SassoonPrimaryInfant"/>
              </w:rPr>
              <w:t>I don’t like poetry by Joshua Seigal (Y4)</w:t>
            </w:r>
          </w:p>
          <w:p w:rsidR="00AE46BA" w:rsidRPr="0055216F" w:rsidRDefault="00AE46BA" w:rsidP="00257964">
            <w:pPr>
              <w:rPr>
                <w:rFonts w:ascii="SassoonPrimaryInfant" w:hAnsi="SassoonPrimaryInfant"/>
                <w:b/>
              </w:rPr>
            </w:pPr>
            <w:r w:rsidRPr="0055216F">
              <w:rPr>
                <w:rFonts w:ascii="SassoonPrimaryInfant" w:hAnsi="SassoonPrimaryInfant"/>
                <w:b/>
              </w:rPr>
              <w:t>Core text</w:t>
            </w:r>
          </w:p>
          <w:p w:rsidR="00AE46BA" w:rsidRPr="0055216F" w:rsidRDefault="00AE46BA" w:rsidP="00AE46BA">
            <w:pPr>
              <w:rPr>
                <w:rFonts w:ascii="SassoonPrimaryInfant" w:hAnsi="SassoonPrimaryInfant"/>
                <w:b/>
              </w:rPr>
            </w:pPr>
            <w:r w:rsidRPr="0055216F">
              <w:rPr>
                <w:rFonts w:ascii="SassoonPrimaryInfant" w:hAnsi="SassoonPrimaryInfant"/>
                <w:b/>
              </w:rPr>
              <w:t>Supplementary texts</w:t>
            </w:r>
          </w:p>
          <w:p w:rsidR="00AE46BA" w:rsidRPr="0055216F" w:rsidRDefault="00AE46BA" w:rsidP="00257964">
            <w:pPr>
              <w:rPr>
                <w:rFonts w:ascii="SassoonPrimaryInfant" w:hAnsi="SassoonPrimaryInfant"/>
                <w:b/>
              </w:rPr>
            </w:pPr>
          </w:p>
        </w:tc>
      </w:tr>
      <w:tr w:rsidR="00AE46BA" w:rsidRPr="004A3594" w:rsidTr="00AE46BA">
        <w:tc>
          <w:tcPr>
            <w:tcW w:w="2547" w:type="dxa"/>
          </w:tcPr>
          <w:p w:rsidR="00AE46BA" w:rsidRPr="004A3594" w:rsidRDefault="00AE46BA" w:rsidP="00257964">
            <w:pPr>
              <w:rPr>
                <w:rFonts w:ascii="SassoonPrimaryInfant" w:hAnsi="SassoonPrimaryInfant"/>
              </w:rPr>
            </w:pPr>
            <w:r w:rsidRPr="004A3594">
              <w:rPr>
                <w:rFonts w:ascii="SassoonPrimaryInfant" w:hAnsi="SassoonPrimaryInfant"/>
              </w:rPr>
              <w:t>Summer one</w:t>
            </w:r>
          </w:p>
        </w:tc>
        <w:tc>
          <w:tcPr>
            <w:tcW w:w="7654" w:type="dxa"/>
          </w:tcPr>
          <w:p w:rsidR="00AE46BA" w:rsidRPr="0055216F" w:rsidRDefault="00AE46BA" w:rsidP="00257964">
            <w:pPr>
              <w:rPr>
                <w:rFonts w:ascii="SassoonPrimaryInfant" w:hAnsi="SassoonPrimaryInfant"/>
                <w:b/>
              </w:rPr>
            </w:pPr>
            <w:r w:rsidRPr="0055216F">
              <w:rPr>
                <w:rFonts w:ascii="SassoonPrimaryInfant" w:hAnsi="SassoonPrimaryInfant"/>
                <w:b/>
              </w:rPr>
              <w:t>Class reader</w:t>
            </w:r>
          </w:p>
          <w:p w:rsidR="00AE46BA" w:rsidRPr="0055216F" w:rsidRDefault="00AE46BA" w:rsidP="00257964">
            <w:pPr>
              <w:rPr>
                <w:rFonts w:ascii="SassoonPrimaryInfant" w:hAnsi="SassoonPrimaryInfant"/>
              </w:rPr>
            </w:pPr>
            <w:r w:rsidRPr="0055216F">
              <w:rPr>
                <w:rFonts w:ascii="SassoonPrimaryInfant" w:hAnsi="SassoonPrimaryInfant"/>
              </w:rPr>
              <w:t>Me and Mister P by Maria Farrer (Y3)</w:t>
            </w:r>
          </w:p>
          <w:p w:rsidR="00AE46BA" w:rsidRPr="0055216F" w:rsidRDefault="00AE46BA" w:rsidP="00257964">
            <w:pPr>
              <w:rPr>
                <w:rFonts w:ascii="SassoonPrimaryInfant" w:hAnsi="SassoonPrimaryInfant"/>
              </w:rPr>
            </w:pPr>
            <w:r w:rsidRPr="0055216F">
              <w:rPr>
                <w:rFonts w:ascii="SassoonPrimaryInfant" w:hAnsi="SassoonPrimaryInfant"/>
              </w:rPr>
              <w:t>Where zebras go by Sue Hardy-Dawson (Y3/4)</w:t>
            </w:r>
          </w:p>
          <w:p w:rsidR="00AE46BA" w:rsidRPr="0055216F" w:rsidRDefault="00AE46BA" w:rsidP="00257964">
            <w:pPr>
              <w:rPr>
                <w:rFonts w:ascii="SassoonPrimaryInfant" w:hAnsi="SassoonPrimaryInfant"/>
                <w:b/>
              </w:rPr>
            </w:pPr>
            <w:r w:rsidRPr="0055216F">
              <w:rPr>
                <w:rFonts w:ascii="SassoonPrimaryInfant" w:hAnsi="SassoonPrimaryInfant"/>
              </w:rPr>
              <w:t>A dinosaur ate my sister by Pooja Puri (Y4)</w:t>
            </w:r>
          </w:p>
          <w:p w:rsidR="00AE46BA" w:rsidRPr="0055216F" w:rsidRDefault="00AE46BA" w:rsidP="00257964">
            <w:pPr>
              <w:rPr>
                <w:rFonts w:ascii="SassoonPrimaryInfant" w:hAnsi="SassoonPrimaryInfant"/>
                <w:b/>
              </w:rPr>
            </w:pPr>
            <w:r w:rsidRPr="0055216F">
              <w:rPr>
                <w:rFonts w:ascii="SassoonPrimaryInfant" w:hAnsi="SassoonPrimaryInfant"/>
                <w:b/>
              </w:rPr>
              <w:t>Core text</w:t>
            </w:r>
          </w:p>
          <w:p w:rsidR="00AE46BA" w:rsidRPr="0055216F" w:rsidRDefault="00AE46BA" w:rsidP="00257964">
            <w:pPr>
              <w:rPr>
                <w:rFonts w:ascii="SassoonPrimaryInfant" w:hAnsi="SassoonPrimaryInfant"/>
                <w:b/>
              </w:rPr>
            </w:pPr>
            <w:r w:rsidRPr="0055216F">
              <w:rPr>
                <w:rFonts w:ascii="SassoonPrimaryInfant" w:hAnsi="SassoonPrimaryInfant"/>
                <w:b/>
              </w:rPr>
              <w:t>Supplementary texts</w:t>
            </w:r>
          </w:p>
          <w:p w:rsidR="00AE46BA" w:rsidRPr="0055216F" w:rsidRDefault="00AE46BA" w:rsidP="00257964">
            <w:pPr>
              <w:jc w:val="center"/>
              <w:rPr>
                <w:rFonts w:ascii="SassoonPrimaryInfant" w:hAnsi="SassoonPrimaryInfant"/>
                <w:b/>
              </w:rPr>
            </w:pPr>
          </w:p>
        </w:tc>
      </w:tr>
      <w:tr w:rsidR="00AE46BA" w:rsidRPr="004A3594" w:rsidTr="00AE46BA">
        <w:tc>
          <w:tcPr>
            <w:tcW w:w="2547" w:type="dxa"/>
          </w:tcPr>
          <w:p w:rsidR="00AE46BA" w:rsidRPr="004A3594" w:rsidRDefault="00AE46BA" w:rsidP="00257964">
            <w:pPr>
              <w:rPr>
                <w:rFonts w:ascii="SassoonPrimaryInfant" w:hAnsi="SassoonPrimaryInfant"/>
              </w:rPr>
            </w:pPr>
            <w:r w:rsidRPr="004A3594">
              <w:rPr>
                <w:rFonts w:ascii="SassoonPrimaryInfant" w:hAnsi="SassoonPrimaryInfant"/>
              </w:rPr>
              <w:t>Summer two</w:t>
            </w:r>
          </w:p>
        </w:tc>
        <w:tc>
          <w:tcPr>
            <w:tcW w:w="7654" w:type="dxa"/>
          </w:tcPr>
          <w:p w:rsidR="00AE46BA" w:rsidRPr="0055216F" w:rsidRDefault="00AE46BA" w:rsidP="00257964">
            <w:pPr>
              <w:rPr>
                <w:rFonts w:ascii="SassoonPrimaryInfant" w:hAnsi="SassoonPrimaryInfant"/>
                <w:b/>
              </w:rPr>
            </w:pPr>
            <w:r w:rsidRPr="0055216F">
              <w:rPr>
                <w:rFonts w:ascii="SassoonPrimaryInfant" w:hAnsi="SassoonPrimaryInfant"/>
                <w:b/>
              </w:rPr>
              <w:t>Class reader</w:t>
            </w:r>
          </w:p>
          <w:p w:rsidR="00AE46BA" w:rsidRPr="0055216F" w:rsidRDefault="00AE46BA" w:rsidP="00257964">
            <w:pPr>
              <w:rPr>
                <w:rFonts w:ascii="SassoonPrimaryInfant" w:hAnsi="SassoonPrimaryInfant"/>
              </w:rPr>
            </w:pPr>
            <w:r w:rsidRPr="0055216F">
              <w:rPr>
                <w:rFonts w:ascii="SassoonPrimaryInfant" w:hAnsi="SassoonPrimaryInfant"/>
              </w:rPr>
              <w:t>Amazing Islands by Sabrina Weiss (Y3)</w:t>
            </w:r>
          </w:p>
          <w:p w:rsidR="00AE46BA" w:rsidRPr="0055216F" w:rsidRDefault="00AE46BA" w:rsidP="00257964">
            <w:pPr>
              <w:rPr>
                <w:rFonts w:ascii="SassoonPrimaryInfant" w:hAnsi="SassoonPrimaryInfant"/>
              </w:rPr>
            </w:pPr>
            <w:r w:rsidRPr="0055216F">
              <w:rPr>
                <w:rFonts w:ascii="SassoonPrimaryInfant" w:hAnsi="SassoonPrimaryInfant"/>
              </w:rPr>
              <w:t>The book cat by Polly Faber (Y3/4)</w:t>
            </w:r>
          </w:p>
          <w:p w:rsidR="00AE46BA" w:rsidRPr="0055216F" w:rsidRDefault="00AE46BA" w:rsidP="00257964">
            <w:pPr>
              <w:rPr>
                <w:rFonts w:ascii="SassoonPrimaryInfant" w:hAnsi="SassoonPrimaryInfant"/>
                <w:b/>
              </w:rPr>
            </w:pPr>
            <w:r w:rsidRPr="0055216F">
              <w:rPr>
                <w:rFonts w:ascii="SassoonPrimaryInfant" w:hAnsi="SassoonPrimaryInfant"/>
              </w:rPr>
              <w:t>Song of the dolphin boy by Elizabeth Laird (Y4)</w:t>
            </w:r>
          </w:p>
          <w:p w:rsidR="00AE46BA" w:rsidRPr="0055216F" w:rsidRDefault="00AE46BA" w:rsidP="00257964">
            <w:pPr>
              <w:rPr>
                <w:rFonts w:ascii="SassoonPrimaryInfant" w:hAnsi="SassoonPrimaryInfant"/>
                <w:b/>
              </w:rPr>
            </w:pPr>
            <w:r w:rsidRPr="0055216F">
              <w:rPr>
                <w:rFonts w:ascii="SassoonPrimaryInfant" w:hAnsi="SassoonPrimaryInfant"/>
                <w:b/>
              </w:rPr>
              <w:t>Core text</w:t>
            </w:r>
          </w:p>
          <w:p w:rsidR="00AE46BA" w:rsidRDefault="00AE46BA" w:rsidP="00257964">
            <w:pPr>
              <w:rPr>
                <w:rFonts w:ascii="SassoonPrimaryInfant" w:hAnsi="SassoonPrimaryInfant"/>
                <w:b/>
              </w:rPr>
            </w:pPr>
            <w:r w:rsidRPr="0055216F">
              <w:rPr>
                <w:rFonts w:ascii="SassoonPrimaryInfant" w:hAnsi="SassoonPrimaryInfant"/>
                <w:b/>
              </w:rPr>
              <w:t>Supplementary texts</w:t>
            </w:r>
          </w:p>
          <w:p w:rsidR="00AE46BA" w:rsidRPr="0055216F" w:rsidRDefault="00AE46BA" w:rsidP="00257964">
            <w:pPr>
              <w:rPr>
                <w:rFonts w:ascii="SassoonPrimaryInfant" w:hAnsi="SassoonPrimaryInfant"/>
                <w:b/>
              </w:rPr>
            </w:pPr>
          </w:p>
        </w:tc>
      </w:tr>
    </w:tbl>
    <w:p w:rsidR="00AE46BA" w:rsidRPr="00D16C8A" w:rsidRDefault="00AE46BA" w:rsidP="00AE46BA">
      <w:pPr>
        <w:rPr>
          <w:rFonts w:ascii="Corbel Light" w:hAnsi="Corbel Light"/>
          <w:sz w:val="20"/>
          <w:szCs w:val="20"/>
        </w:rPr>
      </w:pPr>
    </w:p>
    <w:p w:rsidR="00D71B73" w:rsidRDefault="00D71B73" w:rsidP="00AD475E">
      <w:pPr>
        <w:rPr>
          <w:rFonts w:ascii="Corbel Light" w:hAnsi="Corbel Light"/>
          <w:sz w:val="20"/>
          <w:szCs w:val="20"/>
        </w:rPr>
      </w:pPr>
    </w:p>
    <w:p w:rsidR="00D71B73" w:rsidRDefault="00D71B73" w:rsidP="00AD475E">
      <w:pPr>
        <w:rPr>
          <w:rFonts w:ascii="Corbel Light" w:hAnsi="Corbel Light"/>
          <w:sz w:val="20"/>
          <w:szCs w:val="20"/>
        </w:rPr>
      </w:pPr>
    </w:p>
    <w:p w:rsidR="00D71B73" w:rsidRDefault="00D71B73" w:rsidP="00AD475E">
      <w:pPr>
        <w:rPr>
          <w:rFonts w:ascii="Corbel Light" w:hAnsi="Corbel Light"/>
          <w:sz w:val="20"/>
          <w:szCs w:val="20"/>
        </w:rPr>
      </w:pPr>
    </w:p>
    <w:p w:rsidR="00D71B73" w:rsidRDefault="00D71B73" w:rsidP="00AD475E">
      <w:pPr>
        <w:rPr>
          <w:rFonts w:ascii="Corbel Light" w:hAnsi="Corbel Light"/>
          <w:sz w:val="20"/>
          <w:szCs w:val="20"/>
        </w:rPr>
      </w:pPr>
    </w:p>
    <w:p w:rsidR="00AE46BA" w:rsidRPr="004D7334" w:rsidRDefault="00AD475E" w:rsidP="004D7334">
      <w:pPr>
        <w:jc w:val="center"/>
        <w:rPr>
          <w:rFonts w:ascii="SassoonPrimaryInfant" w:hAnsi="SassoonPrimaryInfant"/>
          <w:sz w:val="24"/>
          <w:szCs w:val="24"/>
        </w:rPr>
      </w:pPr>
      <w:r w:rsidRPr="004D7334">
        <w:rPr>
          <w:b/>
          <w:noProof/>
          <w:sz w:val="24"/>
          <w:szCs w:val="24"/>
          <w:u w:val="single"/>
          <w:lang w:eastAsia="en-GB"/>
        </w:rPr>
        <w:drawing>
          <wp:anchor distT="0" distB="0" distL="114300" distR="114300" simplePos="0" relativeHeight="251685888" behindDoc="1" locked="0" layoutInCell="1" allowOverlap="1" wp14:anchorId="1287BD46" wp14:editId="7C74F374">
            <wp:simplePos x="0" y="0"/>
            <wp:positionH relativeFrom="margin">
              <wp:align>left</wp:align>
            </wp:positionH>
            <wp:positionV relativeFrom="paragraph">
              <wp:posOffset>7855</wp:posOffset>
            </wp:positionV>
            <wp:extent cx="353695" cy="428625"/>
            <wp:effectExtent l="0" t="0" r="8255" b="9525"/>
            <wp:wrapTight wrapText="bothSides">
              <wp:wrapPolygon edited="0">
                <wp:start x="0" y="0"/>
                <wp:lineTo x="0" y="21120"/>
                <wp:lineTo x="20941" y="21120"/>
                <wp:lineTo x="20941" y="0"/>
                <wp:lineTo x="0" y="0"/>
              </wp:wrapPolygon>
            </wp:wrapTight>
            <wp:docPr id="16" name="Picture 16" descr="G:\badge.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badge.jfi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369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D7334">
        <w:rPr>
          <w:rFonts w:ascii="Calibri" w:hAnsi="Calibri" w:cs="Calibri"/>
          <w:b/>
          <w:noProof/>
          <w:sz w:val="24"/>
          <w:szCs w:val="24"/>
          <w:u w:val="single"/>
          <w:lang w:eastAsia="en-GB"/>
        </w:rPr>
        <w:drawing>
          <wp:anchor distT="0" distB="0" distL="114300" distR="114300" simplePos="0" relativeHeight="251684864" behindDoc="1" locked="0" layoutInCell="1" allowOverlap="1" wp14:anchorId="2DAC9EDB" wp14:editId="5256F8D2">
            <wp:simplePos x="0" y="0"/>
            <wp:positionH relativeFrom="margin">
              <wp:align>right</wp:align>
            </wp:positionH>
            <wp:positionV relativeFrom="paragraph">
              <wp:posOffset>7220</wp:posOffset>
            </wp:positionV>
            <wp:extent cx="596265" cy="523875"/>
            <wp:effectExtent l="0" t="0" r="0" b="9525"/>
            <wp:wrapTight wrapText="bothSides">
              <wp:wrapPolygon edited="0">
                <wp:start x="0" y="0"/>
                <wp:lineTo x="0" y="21207"/>
                <wp:lineTo x="20703" y="21207"/>
                <wp:lineTo x="20703" y="0"/>
                <wp:lineTo x="0" y="0"/>
              </wp:wrapPolygon>
            </wp:wrapTight>
            <wp:docPr id="17" name="Picture 17" descr="Image result for images for gospel valu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images for gospel values"/>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b="11973"/>
                    <a:stretch/>
                  </pic:blipFill>
                  <pic:spPr bwMode="auto">
                    <a:xfrm>
                      <a:off x="0" y="0"/>
                      <a:ext cx="596265" cy="5238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D7334">
        <w:rPr>
          <w:rFonts w:ascii="SassoonPrimaryInfant" w:hAnsi="SassoonPrimaryInfant"/>
          <w:sz w:val="24"/>
          <w:szCs w:val="24"/>
        </w:rPr>
        <w:t>Reading spine</w:t>
      </w:r>
      <w:r w:rsidR="00AE46BA" w:rsidRPr="004D7334">
        <w:rPr>
          <w:rFonts w:ascii="SassoonPrimaryInfant" w:hAnsi="SassoonPrimaryInfant"/>
          <w:sz w:val="24"/>
          <w:szCs w:val="24"/>
        </w:rPr>
        <w:t xml:space="preserve"> 2022 - 2023    </w:t>
      </w:r>
      <w:r w:rsidRPr="004D7334">
        <w:rPr>
          <w:rFonts w:ascii="SassoonPrimaryInfant" w:hAnsi="SassoonPrimaryInfant"/>
          <w:sz w:val="24"/>
          <w:szCs w:val="24"/>
        </w:rPr>
        <w:t>Years 5 and 6</w:t>
      </w:r>
    </w:p>
    <w:tbl>
      <w:tblPr>
        <w:tblStyle w:val="TableGrid"/>
        <w:tblW w:w="10201" w:type="dxa"/>
        <w:tblLook w:val="04A0" w:firstRow="1" w:lastRow="0" w:firstColumn="1" w:lastColumn="0" w:noHBand="0" w:noVBand="1"/>
      </w:tblPr>
      <w:tblGrid>
        <w:gridCol w:w="2547"/>
        <w:gridCol w:w="7654"/>
      </w:tblGrid>
      <w:tr w:rsidR="00AE46BA" w:rsidRPr="008D09B9" w:rsidTr="00AE46BA">
        <w:tc>
          <w:tcPr>
            <w:tcW w:w="2547" w:type="dxa"/>
          </w:tcPr>
          <w:p w:rsidR="00AE46BA" w:rsidRPr="008D09B9" w:rsidRDefault="00AE46BA" w:rsidP="00257964">
            <w:pPr>
              <w:rPr>
                <w:rFonts w:ascii="SassoonPrimaryInfant" w:hAnsi="SassoonPrimaryInfant"/>
              </w:rPr>
            </w:pPr>
            <w:r w:rsidRPr="008D09B9">
              <w:rPr>
                <w:rFonts w:ascii="SassoonPrimaryInfant" w:hAnsi="SassoonPrimaryInfant"/>
              </w:rPr>
              <w:t>Autumn One</w:t>
            </w:r>
          </w:p>
        </w:tc>
        <w:tc>
          <w:tcPr>
            <w:tcW w:w="7654" w:type="dxa"/>
          </w:tcPr>
          <w:p w:rsidR="00AE46BA" w:rsidRPr="005A0722" w:rsidRDefault="00AE46BA" w:rsidP="00257964">
            <w:pPr>
              <w:rPr>
                <w:rFonts w:ascii="SassoonPrimaryInfant" w:hAnsi="SassoonPrimaryInfant"/>
                <w:b/>
              </w:rPr>
            </w:pPr>
            <w:r w:rsidRPr="005A0722">
              <w:rPr>
                <w:rFonts w:ascii="SassoonPrimaryInfant" w:hAnsi="SassoonPrimaryInfant"/>
                <w:b/>
              </w:rPr>
              <w:t>Class reader</w:t>
            </w:r>
          </w:p>
          <w:p w:rsidR="00AE46BA" w:rsidRPr="005A0722" w:rsidRDefault="00AE46BA" w:rsidP="00257964">
            <w:pPr>
              <w:rPr>
                <w:rFonts w:ascii="SassoonPrimaryInfant" w:hAnsi="SassoonPrimaryInfant"/>
              </w:rPr>
            </w:pPr>
            <w:r w:rsidRPr="005A0722">
              <w:rPr>
                <w:rFonts w:ascii="SassoonPrimaryInfant" w:hAnsi="SassoonPrimaryInfant"/>
              </w:rPr>
              <w:t>The boy who flew – Fleur Hitchcock (Y5)</w:t>
            </w:r>
          </w:p>
          <w:p w:rsidR="00AE46BA" w:rsidRPr="005A0722" w:rsidRDefault="00AE46BA" w:rsidP="00257964">
            <w:pPr>
              <w:rPr>
                <w:rFonts w:ascii="SassoonPrimaryInfant" w:hAnsi="SassoonPrimaryInfant"/>
              </w:rPr>
            </w:pPr>
            <w:r w:rsidRPr="005A0722">
              <w:rPr>
                <w:rFonts w:ascii="SassoonPrimaryInfant" w:hAnsi="SassoonPrimaryInfant"/>
              </w:rPr>
              <w:t>Nightfall in New York by Katherine Woodfine (Y6)</w:t>
            </w:r>
          </w:p>
          <w:p w:rsidR="00AE46BA" w:rsidRPr="005A0722" w:rsidRDefault="00AE46BA" w:rsidP="00257964">
            <w:pPr>
              <w:rPr>
                <w:rFonts w:ascii="SassoonPrimaryInfant" w:hAnsi="SassoonPrimaryInfant"/>
                <w:b/>
              </w:rPr>
            </w:pPr>
            <w:r w:rsidRPr="005A0722">
              <w:rPr>
                <w:rFonts w:ascii="SassoonPrimaryInfant" w:hAnsi="SassoonPrimaryInfant"/>
                <w:b/>
              </w:rPr>
              <w:t>Core text</w:t>
            </w:r>
          </w:p>
          <w:p w:rsidR="00AE46BA" w:rsidRPr="005A0722" w:rsidRDefault="00AE46BA" w:rsidP="00257964">
            <w:pPr>
              <w:rPr>
                <w:rFonts w:ascii="SassoonPrimaryInfant" w:hAnsi="SassoonPrimaryInfant"/>
              </w:rPr>
            </w:pPr>
            <w:r w:rsidRPr="005A0722">
              <w:rPr>
                <w:rFonts w:ascii="SassoonPrimaryInfant" w:hAnsi="SassoonPrimaryInfant"/>
              </w:rPr>
              <w:t>How to train your dragon – Cressida Cowell</w:t>
            </w:r>
          </w:p>
          <w:p w:rsidR="00AE46BA" w:rsidRPr="005A0722" w:rsidRDefault="00AE46BA" w:rsidP="00257964">
            <w:pPr>
              <w:rPr>
                <w:rFonts w:ascii="SassoonPrimaryInfant" w:hAnsi="SassoonPrimaryInfant"/>
                <w:b/>
              </w:rPr>
            </w:pPr>
            <w:r w:rsidRPr="005A0722">
              <w:rPr>
                <w:rFonts w:ascii="SassoonPrimaryInfant" w:hAnsi="SassoonPrimaryInfant"/>
              </w:rPr>
              <w:t>Tell me a dragon - Jackie Morris</w:t>
            </w:r>
          </w:p>
          <w:p w:rsidR="00AE46BA" w:rsidRPr="005A0722" w:rsidRDefault="00AE46BA" w:rsidP="00257964">
            <w:pPr>
              <w:rPr>
                <w:rFonts w:ascii="SassoonPrimaryInfant" w:hAnsi="SassoonPrimaryInfant"/>
                <w:b/>
              </w:rPr>
            </w:pPr>
            <w:r w:rsidRPr="005A0722">
              <w:rPr>
                <w:rFonts w:ascii="SassoonPrimaryInfant" w:hAnsi="SassoonPrimaryInfant"/>
                <w:b/>
              </w:rPr>
              <w:t>Supplementary texts</w:t>
            </w:r>
          </w:p>
          <w:p w:rsidR="00AE46BA" w:rsidRPr="005A0722" w:rsidRDefault="00AE46BA" w:rsidP="00257964">
            <w:pPr>
              <w:rPr>
                <w:rFonts w:ascii="SassoonPrimaryInfant" w:hAnsi="SassoonPrimaryInfant"/>
              </w:rPr>
            </w:pPr>
            <w:r w:rsidRPr="005A0722">
              <w:rPr>
                <w:rFonts w:ascii="SassoonPrimaryInfant" w:hAnsi="SassoonPrimaryInfant"/>
              </w:rPr>
              <w:t>Dragonology</w:t>
            </w:r>
          </w:p>
          <w:p w:rsidR="00AE46BA" w:rsidRPr="005A0722" w:rsidRDefault="00AE46BA" w:rsidP="00257964">
            <w:pPr>
              <w:rPr>
                <w:rFonts w:ascii="SassoonPrimaryInfant" w:hAnsi="SassoonPrimaryInfant"/>
              </w:rPr>
            </w:pPr>
            <w:r w:rsidRPr="005A0722">
              <w:rPr>
                <w:rFonts w:ascii="SassoonPrimaryInfant" w:hAnsi="SassoonPrimaryInfant"/>
              </w:rPr>
              <w:t>The Hero’s quest</w:t>
            </w:r>
          </w:p>
          <w:p w:rsidR="00AE46BA" w:rsidRPr="005A0722" w:rsidRDefault="00AE46BA" w:rsidP="00257964">
            <w:pPr>
              <w:rPr>
                <w:rFonts w:ascii="SassoonPrimaryInfant" w:hAnsi="SassoonPrimaryInfant"/>
              </w:rPr>
            </w:pPr>
          </w:p>
        </w:tc>
      </w:tr>
      <w:tr w:rsidR="00AE46BA" w:rsidRPr="008D09B9" w:rsidTr="00AE46BA">
        <w:tc>
          <w:tcPr>
            <w:tcW w:w="2547" w:type="dxa"/>
          </w:tcPr>
          <w:p w:rsidR="00AE46BA" w:rsidRPr="008D09B9" w:rsidRDefault="00AE46BA" w:rsidP="00257964">
            <w:pPr>
              <w:rPr>
                <w:rFonts w:ascii="SassoonPrimaryInfant" w:hAnsi="SassoonPrimaryInfant"/>
              </w:rPr>
            </w:pPr>
            <w:r w:rsidRPr="008D09B9">
              <w:rPr>
                <w:rFonts w:ascii="SassoonPrimaryInfant" w:hAnsi="SassoonPrimaryInfant"/>
              </w:rPr>
              <w:lastRenderedPageBreak/>
              <w:t>Autumn two</w:t>
            </w:r>
          </w:p>
        </w:tc>
        <w:tc>
          <w:tcPr>
            <w:tcW w:w="7654" w:type="dxa"/>
          </w:tcPr>
          <w:p w:rsidR="00AE46BA" w:rsidRPr="005A0722" w:rsidRDefault="00AE46BA" w:rsidP="00257964">
            <w:pPr>
              <w:rPr>
                <w:rFonts w:ascii="SassoonPrimaryInfant" w:hAnsi="SassoonPrimaryInfant"/>
                <w:b/>
              </w:rPr>
            </w:pPr>
            <w:r w:rsidRPr="005A0722">
              <w:rPr>
                <w:rFonts w:ascii="SassoonPrimaryInfant" w:hAnsi="SassoonPrimaryInfant"/>
                <w:b/>
              </w:rPr>
              <w:t>Class reader</w:t>
            </w:r>
          </w:p>
          <w:p w:rsidR="00AE46BA" w:rsidRPr="005A0722" w:rsidRDefault="00AE46BA" w:rsidP="00257964">
            <w:pPr>
              <w:rPr>
                <w:rFonts w:ascii="SassoonPrimaryInfant" w:hAnsi="SassoonPrimaryInfant"/>
              </w:rPr>
            </w:pPr>
            <w:r w:rsidRPr="005A0722">
              <w:rPr>
                <w:rFonts w:ascii="SassoonPrimaryInfant" w:hAnsi="SassoonPrimaryInfant"/>
              </w:rPr>
              <w:t>Clockwork crow by Catherine Fisher (Y5)</w:t>
            </w:r>
          </w:p>
          <w:p w:rsidR="00AE46BA" w:rsidRPr="005A0722" w:rsidRDefault="00AE46BA" w:rsidP="00257964">
            <w:pPr>
              <w:rPr>
                <w:rFonts w:ascii="SassoonPrimaryInfant" w:hAnsi="SassoonPrimaryInfant"/>
                <w:b/>
              </w:rPr>
            </w:pPr>
            <w:r w:rsidRPr="005A0722">
              <w:rPr>
                <w:rFonts w:ascii="SassoonPrimaryInfant" w:hAnsi="SassoonPrimaryInfant"/>
              </w:rPr>
              <w:t>Crater lake by Jennifer Killick (Y6)</w:t>
            </w:r>
          </w:p>
          <w:p w:rsidR="00AE46BA" w:rsidRPr="00970C18" w:rsidRDefault="00AE46BA" w:rsidP="00257964">
            <w:pPr>
              <w:rPr>
                <w:rFonts w:ascii="SassoonPrimaryInfant" w:hAnsi="SassoonPrimaryInfant"/>
              </w:rPr>
            </w:pPr>
            <w:r w:rsidRPr="005A0722">
              <w:rPr>
                <w:rFonts w:ascii="SassoonPrimaryInfant" w:hAnsi="SassoonPrimaryInfant"/>
                <w:b/>
              </w:rPr>
              <w:t xml:space="preserve">Core text – </w:t>
            </w:r>
          </w:p>
          <w:p w:rsidR="00AE46BA" w:rsidRPr="00970C18" w:rsidRDefault="00AE46BA" w:rsidP="00257964">
            <w:pPr>
              <w:rPr>
                <w:rFonts w:ascii="SassoonPrimaryInfant" w:hAnsi="SassoonPrimaryInfant"/>
              </w:rPr>
            </w:pPr>
            <w:r w:rsidRPr="005A0722">
              <w:rPr>
                <w:rFonts w:ascii="SassoonPrimaryInfant" w:hAnsi="SassoonPrimaryInfant"/>
                <w:b/>
              </w:rPr>
              <w:t>Supplementary texts</w:t>
            </w:r>
            <w:r w:rsidR="00970C18">
              <w:rPr>
                <w:rFonts w:ascii="SassoonPrimaryInfant" w:hAnsi="SassoonPrimaryInfant"/>
                <w:b/>
              </w:rPr>
              <w:t xml:space="preserve"> – </w:t>
            </w:r>
            <w:r w:rsidR="00970C18">
              <w:rPr>
                <w:rFonts w:ascii="SassoonPrimaryInfant" w:hAnsi="SassoonPrimaryInfant"/>
              </w:rPr>
              <w:t>football poetry by a range of poets</w:t>
            </w:r>
          </w:p>
          <w:p w:rsidR="00AE46BA" w:rsidRPr="005A0722" w:rsidRDefault="00AE46BA" w:rsidP="00257964">
            <w:pPr>
              <w:rPr>
                <w:rFonts w:ascii="SassoonPrimaryInfant" w:hAnsi="SassoonPrimaryInfant"/>
                <w:b/>
              </w:rPr>
            </w:pPr>
          </w:p>
        </w:tc>
      </w:tr>
      <w:tr w:rsidR="00AE46BA" w:rsidRPr="008D09B9" w:rsidTr="00AE46BA">
        <w:tc>
          <w:tcPr>
            <w:tcW w:w="2547" w:type="dxa"/>
          </w:tcPr>
          <w:p w:rsidR="00AE46BA" w:rsidRPr="008D09B9" w:rsidRDefault="00AE46BA" w:rsidP="00257964">
            <w:pPr>
              <w:rPr>
                <w:rFonts w:ascii="SassoonPrimaryInfant" w:hAnsi="SassoonPrimaryInfant"/>
              </w:rPr>
            </w:pPr>
            <w:r w:rsidRPr="008D09B9">
              <w:rPr>
                <w:rFonts w:ascii="SassoonPrimaryInfant" w:hAnsi="SassoonPrimaryInfant"/>
              </w:rPr>
              <w:t>Spring one</w:t>
            </w:r>
          </w:p>
        </w:tc>
        <w:tc>
          <w:tcPr>
            <w:tcW w:w="7654" w:type="dxa"/>
          </w:tcPr>
          <w:p w:rsidR="00AE46BA" w:rsidRPr="005A0722" w:rsidRDefault="00AE46BA" w:rsidP="00257964">
            <w:pPr>
              <w:rPr>
                <w:rFonts w:ascii="SassoonPrimaryInfant" w:hAnsi="SassoonPrimaryInfant"/>
                <w:b/>
              </w:rPr>
            </w:pPr>
            <w:r w:rsidRPr="005A0722">
              <w:rPr>
                <w:rFonts w:ascii="SassoonPrimaryInfant" w:hAnsi="SassoonPrimaryInfant"/>
                <w:b/>
              </w:rPr>
              <w:t>Class reader</w:t>
            </w:r>
          </w:p>
          <w:p w:rsidR="00AE46BA" w:rsidRPr="005A0722" w:rsidRDefault="00AE46BA" w:rsidP="00257964">
            <w:pPr>
              <w:rPr>
                <w:rFonts w:ascii="SassoonPrimaryInfant" w:hAnsi="SassoonPrimaryInfant"/>
              </w:rPr>
            </w:pPr>
            <w:r w:rsidRPr="005A0722">
              <w:rPr>
                <w:rFonts w:ascii="SassoonPrimaryInfant" w:hAnsi="SassoonPrimaryInfant"/>
              </w:rPr>
              <w:t>The Explorer by Katherine Rundell (Y5)</w:t>
            </w:r>
          </w:p>
          <w:p w:rsidR="00AE46BA" w:rsidRPr="005A0722" w:rsidRDefault="00AE46BA" w:rsidP="00257964">
            <w:pPr>
              <w:rPr>
                <w:rFonts w:ascii="SassoonPrimaryInfant" w:hAnsi="SassoonPrimaryInfant"/>
              </w:rPr>
            </w:pPr>
            <w:r w:rsidRPr="005A0722">
              <w:rPr>
                <w:rFonts w:ascii="SassoonPrimaryInfant" w:hAnsi="SassoonPrimaryInfant"/>
              </w:rPr>
              <w:t>Show us who you are by Elle McNicoll (Y6)</w:t>
            </w:r>
          </w:p>
          <w:p w:rsidR="00970C18" w:rsidRDefault="00AE46BA" w:rsidP="00257964">
            <w:pPr>
              <w:rPr>
                <w:rFonts w:ascii="SassoonPrimaryInfant" w:hAnsi="SassoonPrimaryInfant"/>
                <w:b/>
              </w:rPr>
            </w:pPr>
            <w:r w:rsidRPr="005A0722">
              <w:rPr>
                <w:rFonts w:ascii="SassoonPrimaryInfant" w:hAnsi="SassoonPrimaryInfant"/>
                <w:b/>
              </w:rPr>
              <w:t>Core text –</w:t>
            </w:r>
          </w:p>
          <w:p w:rsidR="00AE46BA" w:rsidRPr="005A0722" w:rsidRDefault="00AE46BA" w:rsidP="00257964">
            <w:pPr>
              <w:rPr>
                <w:rFonts w:ascii="SassoonPrimaryInfant" w:hAnsi="SassoonPrimaryInfant"/>
                <w:b/>
              </w:rPr>
            </w:pPr>
            <w:r w:rsidRPr="005A0722">
              <w:rPr>
                <w:rFonts w:ascii="SassoonPrimaryInfant" w:hAnsi="SassoonPrimaryInfant"/>
                <w:b/>
              </w:rPr>
              <w:t>Supplementary texts</w:t>
            </w:r>
          </w:p>
          <w:p w:rsidR="00AE46BA" w:rsidRPr="005A0722" w:rsidRDefault="00AE46BA" w:rsidP="00257964">
            <w:pPr>
              <w:rPr>
                <w:rFonts w:ascii="SassoonPrimaryInfant" w:hAnsi="SassoonPrimaryInfant"/>
              </w:rPr>
            </w:pPr>
          </w:p>
        </w:tc>
      </w:tr>
      <w:tr w:rsidR="00AE46BA" w:rsidRPr="008D09B9" w:rsidTr="00AE46BA">
        <w:trPr>
          <w:trHeight w:val="617"/>
        </w:trPr>
        <w:tc>
          <w:tcPr>
            <w:tcW w:w="2547" w:type="dxa"/>
          </w:tcPr>
          <w:p w:rsidR="00AE46BA" w:rsidRPr="008D09B9" w:rsidRDefault="00AE46BA" w:rsidP="00257964">
            <w:pPr>
              <w:rPr>
                <w:rFonts w:ascii="SassoonPrimaryInfant" w:hAnsi="SassoonPrimaryInfant"/>
              </w:rPr>
            </w:pPr>
            <w:r w:rsidRPr="008D09B9">
              <w:rPr>
                <w:rFonts w:ascii="SassoonPrimaryInfant" w:hAnsi="SassoonPrimaryInfant"/>
              </w:rPr>
              <w:t>Spring two</w:t>
            </w:r>
          </w:p>
        </w:tc>
        <w:tc>
          <w:tcPr>
            <w:tcW w:w="7654" w:type="dxa"/>
          </w:tcPr>
          <w:p w:rsidR="00AE46BA" w:rsidRPr="005A0722" w:rsidRDefault="00AE46BA" w:rsidP="00257964">
            <w:pPr>
              <w:rPr>
                <w:rFonts w:ascii="SassoonPrimaryInfant" w:hAnsi="SassoonPrimaryInfant"/>
                <w:b/>
              </w:rPr>
            </w:pPr>
            <w:r w:rsidRPr="005A0722">
              <w:rPr>
                <w:rFonts w:ascii="SassoonPrimaryInfant" w:hAnsi="SassoonPrimaryInfant"/>
                <w:b/>
              </w:rPr>
              <w:t>Class reader</w:t>
            </w:r>
          </w:p>
          <w:p w:rsidR="00AE46BA" w:rsidRPr="005A0722" w:rsidRDefault="00AE46BA" w:rsidP="00257964">
            <w:pPr>
              <w:rPr>
                <w:rFonts w:ascii="SassoonPrimaryInfant" w:hAnsi="SassoonPrimaryInfant"/>
              </w:rPr>
            </w:pPr>
            <w:r w:rsidRPr="005A0722">
              <w:rPr>
                <w:rFonts w:ascii="SassoonPrimaryInfant" w:hAnsi="SassoonPrimaryInfant"/>
              </w:rPr>
              <w:t>Quick, let’s get out of here by Michael Rosen (Y5)</w:t>
            </w:r>
          </w:p>
          <w:p w:rsidR="00AE46BA" w:rsidRPr="005A0722" w:rsidRDefault="00AE46BA" w:rsidP="00257964">
            <w:pPr>
              <w:rPr>
                <w:rFonts w:ascii="SassoonPrimaryInfant" w:hAnsi="SassoonPrimaryInfant"/>
                <w:b/>
              </w:rPr>
            </w:pPr>
            <w:r w:rsidRPr="005A0722">
              <w:rPr>
                <w:rFonts w:ascii="SassoonPrimaryInfant" w:hAnsi="SassoonPrimaryInfant"/>
              </w:rPr>
              <w:t>Overheard in a tower block – Joseph Coelho (Y6)</w:t>
            </w:r>
          </w:p>
          <w:p w:rsidR="00AE46BA" w:rsidRPr="005A0722" w:rsidRDefault="00AE46BA" w:rsidP="00257964">
            <w:pPr>
              <w:rPr>
                <w:rFonts w:ascii="SassoonPrimaryInfant" w:hAnsi="SassoonPrimaryInfant"/>
                <w:b/>
              </w:rPr>
            </w:pPr>
            <w:r w:rsidRPr="005A0722">
              <w:rPr>
                <w:rFonts w:ascii="SassoonPrimaryInfant" w:hAnsi="SassoonPrimaryInfant"/>
                <w:b/>
              </w:rPr>
              <w:t>Core text</w:t>
            </w:r>
          </w:p>
          <w:p w:rsidR="00AE46BA" w:rsidRPr="005A0722" w:rsidRDefault="00AE46BA" w:rsidP="00257964">
            <w:pPr>
              <w:rPr>
                <w:rFonts w:ascii="SassoonPrimaryInfant" w:hAnsi="SassoonPrimaryInfant"/>
                <w:b/>
              </w:rPr>
            </w:pPr>
            <w:r w:rsidRPr="005A0722">
              <w:rPr>
                <w:rFonts w:ascii="SassoonPrimaryInfant" w:hAnsi="SassoonPrimaryInfant"/>
                <w:b/>
              </w:rPr>
              <w:t>Supplementary texts</w:t>
            </w:r>
          </w:p>
          <w:p w:rsidR="00AE46BA" w:rsidRPr="005A0722" w:rsidRDefault="00AE46BA" w:rsidP="00257964">
            <w:pPr>
              <w:rPr>
                <w:rFonts w:ascii="SassoonPrimaryInfant" w:hAnsi="SassoonPrimaryInfant"/>
              </w:rPr>
            </w:pPr>
          </w:p>
        </w:tc>
      </w:tr>
      <w:tr w:rsidR="00AE46BA" w:rsidRPr="008D09B9" w:rsidTr="00AE46BA">
        <w:tc>
          <w:tcPr>
            <w:tcW w:w="2547" w:type="dxa"/>
          </w:tcPr>
          <w:p w:rsidR="00AE46BA" w:rsidRPr="008D09B9" w:rsidRDefault="00AE46BA" w:rsidP="00257964">
            <w:pPr>
              <w:rPr>
                <w:rFonts w:ascii="SassoonPrimaryInfant" w:hAnsi="SassoonPrimaryInfant"/>
              </w:rPr>
            </w:pPr>
            <w:r w:rsidRPr="008D09B9">
              <w:rPr>
                <w:rFonts w:ascii="SassoonPrimaryInfant" w:hAnsi="SassoonPrimaryInfant"/>
              </w:rPr>
              <w:t>Summer one</w:t>
            </w:r>
          </w:p>
        </w:tc>
        <w:tc>
          <w:tcPr>
            <w:tcW w:w="7654" w:type="dxa"/>
          </w:tcPr>
          <w:p w:rsidR="00AE46BA" w:rsidRPr="005A0722" w:rsidRDefault="00AE46BA" w:rsidP="00257964">
            <w:pPr>
              <w:rPr>
                <w:rFonts w:ascii="SassoonPrimaryInfant" w:hAnsi="SassoonPrimaryInfant"/>
                <w:b/>
              </w:rPr>
            </w:pPr>
            <w:r w:rsidRPr="005A0722">
              <w:rPr>
                <w:rFonts w:ascii="SassoonPrimaryInfant" w:hAnsi="SassoonPrimaryInfant"/>
                <w:b/>
              </w:rPr>
              <w:t>Class reader</w:t>
            </w:r>
          </w:p>
          <w:p w:rsidR="00AE46BA" w:rsidRPr="005A0722" w:rsidRDefault="00AE46BA" w:rsidP="00257964">
            <w:pPr>
              <w:rPr>
                <w:rFonts w:ascii="SassoonPrimaryInfant" w:hAnsi="SassoonPrimaryInfant"/>
              </w:rPr>
            </w:pPr>
            <w:r w:rsidRPr="005A0722">
              <w:rPr>
                <w:rFonts w:ascii="SassoonPrimaryInfant" w:hAnsi="SassoonPrimaryInfant"/>
              </w:rPr>
              <w:t>Barakah beats by Maleeha Siddiqui (Y5)</w:t>
            </w:r>
          </w:p>
          <w:p w:rsidR="00AE46BA" w:rsidRPr="005A0722" w:rsidRDefault="00AE46BA" w:rsidP="00257964">
            <w:pPr>
              <w:rPr>
                <w:rFonts w:ascii="SassoonPrimaryInfant" w:hAnsi="SassoonPrimaryInfant"/>
                <w:b/>
              </w:rPr>
            </w:pPr>
            <w:r w:rsidRPr="005A0722">
              <w:rPr>
                <w:rFonts w:ascii="SassoonPrimaryInfant" w:hAnsi="SassoonPrimaryInfant"/>
              </w:rPr>
              <w:t>Onyeka and the academy of the sun by Tola Okogwu (Y6)</w:t>
            </w:r>
          </w:p>
          <w:p w:rsidR="00AE46BA" w:rsidRPr="005A0722" w:rsidRDefault="00AE46BA" w:rsidP="00257964">
            <w:pPr>
              <w:rPr>
                <w:rFonts w:ascii="SassoonPrimaryInfant" w:hAnsi="SassoonPrimaryInfant"/>
                <w:b/>
              </w:rPr>
            </w:pPr>
            <w:r w:rsidRPr="005A0722">
              <w:rPr>
                <w:rFonts w:ascii="SassoonPrimaryInfant" w:hAnsi="SassoonPrimaryInfant"/>
                <w:b/>
              </w:rPr>
              <w:t>Core text</w:t>
            </w:r>
          </w:p>
          <w:p w:rsidR="00AE46BA" w:rsidRPr="005A0722" w:rsidRDefault="00AE46BA" w:rsidP="00257964">
            <w:pPr>
              <w:rPr>
                <w:rFonts w:ascii="SassoonPrimaryInfant" w:hAnsi="SassoonPrimaryInfant"/>
                <w:b/>
              </w:rPr>
            </w:pPr>
            <w:r w:rsidRPr="005A0722">
              <w:rPr>
                <w:rFonts w:ascii="SassoonPrimaryInfant" w:hAnsi="SassoonPrimaryInfant"/>
                <w:b/>
              </w:rPr>
              <w:t>Supplementary texts</w:t>
            </w:r>
          </w:p>
          <w:p w:rsidR="00AE46BA" w:rsidRPr="005A0722" w:rsidRDefault="00AE46BA" w:rsidP="00257964">
            <w:pPr>
              <w:rPr>
                <w:rFonts w:ascii="SassoonPrimaryInfant" w:hAnsi="SassoonPrimaryInfant"/>
              </w:rPr>
            </w:pPr>
          </w:p>
        </w:tc>
      </w:tr>
      <w:tr w:rsidR="00AE46BA" w:rsidRPr="008D09B9" w:rsidTr="00AE46BA">
        <w:tc>
          <w:tcPr>
            <w:tcW w:w="2547" w:type="dxa"/>
          </w:tcPr>
          <w:p w:rsidR="00AE46BA" w:rsidRPr="008D09B9" w:rsidRDefault="00AE46BA" w:rsidP="00257964">
            <w:pPr>
              <w:rPr>
                <w:rFonts w:ascii="SassoonPrimaryInfant" w:hAnsi="SassoonPrimaryInfant"/>
              </w:rPr>
            </w:pPr>
            <w:r w:rsidRPr="008D09B9">
              <w:rPr>
                <w:rFonts w:ascii="SassoonPrimaryInfant" w:hAnsi="SassoonPrimaryInfant"/>
              </w:rPr>
              <w:t>Summer two</w:t>
            </w:r>
          </w:p>
        </w:tc>
        <w:tc>
          <w:tcPr>
            <w:tcW w:w="7654" w:type="dxa"/>
          </w:tcPr>
          <w:p w:rsidR="00AE46BA" w:rsidRPr="005A0722" w:rsidRDefault="00AE46BA" w:rsidP="00257964">
            <w:pPr>
              <w:rPr>
                <w:rFonts w:ascii="SassoonPrimaryInfant" w:hAnsi="SassoonPrimaryInfant"/>
                <w:b/>
              </w:rPr>
            </w:pPr>
            <w:r w:rsidRPr="005A0722">
              <w:rPr>
                <w:rFonts w:ascii="SassoonPrimaryInfant" w:hAnsi="SassoonPrimaryInfant"/>
                <w:b/>
              </w:rPr>
              <w:t xml:space="preserve">Class reader – </w:t>
            </w:r>
          </w:p>
          <w:p w:rsidR="00AE46BA" w:rsidRPr="005A0722" w:rsidRDefault="00AE46BA" w:rsidP="00257964">
            <w:pPr>
              <w:rPr>
                <w:rFonts w:ascii="SassoonPrimaryInfant" w:hAnsi="SassoonPrimaryInfant"/>
              </w:rPr>
            </w:pPr>
            <w:r w:rsidRPr="005A0722">
              <w:rPr>
                <w:rFonts w:ascii="SassoonPrimaryInfant" w:hAnsi="SassoonPrimaryInfant"/>
              </w:rPr>
              <w:t>The iron man (illustrated edition)</w:t>
            </w:r>
            <w:r>
              <w:rPr>
                <w:rFonts w:ascii="SassoonPrimaryInfant" w:hAnsi="SassoonPrimaryInfant"/>
              </w:rPr>
              <w:t xml:space="preserve"> </w:t>
            </w:r>
            <w:r w:rsidRPr="005A0722">
              <w:rPr>
                <w:rFonts w:ascii="SassoonPrimaryInfant" w:hAnsi="SassoonPrimaryInfant"/>
              </w:rPr>
              <w:t>by Ted Hughes (Y5)</w:t>
            </w:r>
          </w:p>
          <w:p w:rsidR="00AE46BA" w:rsidRPr="005A0722" w:rsidRDefault="00AE46BA" w:rsidP="00257964">
            <w:pPr>
              <w:rPr>
                <w:rFonts w:ascii="SassoonPrimaryInfant" w:hAnsi="SassoonPrimaryInfant"/>
              </w:rPr>
            </w:pPr>
            <w:r w:rsidRPr="005A0722">
              <w:rPr>
                <w:rFonts w:ascii="SassoonPrimaryInfant" w:hAnsi="SassoonPrimaryInfant"/>
              </w:rPr>
              <w:t>Once by Morris Gleitzman (Y6)</w:t>
            </w:r>
          </w:p>
          <w:p w:rsidR="00AE46BA" w:rsidRPr="005A0722" w:rsidRDefault="00AE46BA" w:rsidP="00257964">
            <w:pPr>
              <w:rPr>
                <w:rFonts w:ascii="SassoonPrimaryInfant" w:hAnsi="SassoonPrimaryInfant"/>
              </w:rPr>
            </w:pPr>
            <w:r w:rsidRPr="005A0722">
              <w:rPr>
                <w:rFonts w:ascii="SassoonPrimaryInfant" w:hAnsi="SassoonPrimaryInfant"/>
                <w:b/>
              </w:rPr>
              <w:t xml:space="preserve">Core text – </w:t>
            </w:r>
          </w:p>
          <w:p w:rsidR="00AE46BA" w:rsidRPr="005A0722" w:rsidRDefault="00AE46BA" w:rsidP="00257964">
            <w:pPr>
              <w:rPr>
                <w:rFonts w:ascii="SassoonPrimaryInfant" w:hAnsi="SassoonPrimaryInfant"/>
                <w:b/>
              </w:rPr>
            </w:pPr>
            <w:r w:rsidRPr="005A0722">
              <w:rPr>
                <w:rFonts w:ascii="SassoonPrimaryInfant" w:hAnsi="SassoonPrimaryInfant"/>
                <w:b/>
              </w:rPr>
              <w:t>Supplementary texts –</w:t>
            </w:r>
          </w:p>
        </w:tc>
      </w:tr>
    </w:tbl>
    <w:p w:rsidR="00AE46BA" w:rsidRPr="008D09B9" w:rsidRDefault="00AE46BA" w:rsidP="00AE46BA">
      <w:pPr>
        <w:rPr>
          <w:rFonts w:ascii="SassoonPrimaryInfant" w:hAnsi="SassoonPrimaryInfant"/>
        </w:rPr>
      </w:pPr>
    </w:p>
    <w:p w:rsidR="004B0D1B" w:rsidRPr="00F94E26" w:rsidRDefault="004B0D1B" w:rsidP="00F94E26">
      <w:pPr>
        <w:spacing w:line="240" w:lineRule="auto"/>
        <w:rPr>
          <w:rFonts w:ascii="SassoonPrimaryInfant" w:hAnsi="SassoonPrimaryInfant"/>
        </w:rPr>
      </w:pPr>
    </w:p>
    <w:sectPr w:rsidR="004B0D1B" w:rsidRPr="00F94E26" w:rsidSect="00D71B73">
      <w:pgSz w:w="11910" w:h="16840"/>
      <w:pgMar w:top="340" w:right="1281" w:bottom="340" w:left="87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25F9" w:rsidRDefault="00FD25F9" w:rsidP="005376D9">
      <w:pPr>
        <w:spacing w:after="0" w:line="240" w:lineRule="auto"/>
      </w:pPr>
      <w:r>
        <w:separator/>
      </w:r>
    </w:p>
  </w:endnote>
  <w:endnote w:type="continuationSeparator" w:id="0">
    <w:p w:rsidR="00FD25F9" w:rsidRDefault="00FD25F9" w:rsidP="005376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Tuffy">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SassoonPrimaryInfant">
    <w:altName w:val="Times New Roman"/>
    <w:charset w:val="00"/>
    <w:family w:val="auto"/>
    <w:pitch w:val="variable"/>
    <w:sig w:usb0="00000001" w:usb1="00000000" w:usb2="00000000" w:usb3="00000000" w:csb0="00000009" w:csb1="00000000"/>
  </w:font>
  <w:font w:name="ArialMT">
    <w:altName w:val="Times New Roman"/>
    <w:charset w:val="00"/>
    <w:family w:val="auto"/>
    <w:pitch w:val="default"/>
  </w:font>
  <w:font w:name="Helvetica">
    <w:panose1 w:val="020B0604020202020204"/>
    <w:charset w:val="00"/>
    <w:family w:val="swiss"/>
    <w:pitch w:val="variable"/>
    <w:sig w:usb0="E0002EFF" w:usb1="C000785B" w:usb2="00000009" w:usb3="00000000" w:csb0="000001FF" w:csb1="00000000"/>
  </w:font>
  <w:font w:name="Corbel Light">
    <w:altName w:val="Corbel"/>
    <w:panose1 w:val="020B03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25F9" w:rsidRDefault="00FD25F9" w:rsidP="005376D9">
      <w:pPr>
        <w:spacing w:after="0" w:line="240" w:lineRule="auto"/>
      </w:pPr>
      <w:r>
        <w:separator/>
      </w:r>
    </w:p>
  </w:footnote>
  <w:footnote w:type="continuationSeparator" w:id="0">
    <w:p w:rsidR="00FD25F9" w:rsidRDefault="00FD25F9" w:rsidP="005376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25F9" w:rsidRDefault="00FD25F9">
    <w:pPr>
      <w:pStyle w:val="Header"/>
    </w:pPr>
  </w:p>
  <w:p w:rsidR="00FD25F9" w:rsidRDefault="00FD25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0455"/>
    <w:multiLevelType w:val="hybridMultilevel"/>
    <w:tmpl w:val="D6A861C8"/>
    <w:lvl w:ilvl="0" w:tplc="0AB05DA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0D490A"/>
    <w:multiLevelType w:val="hybridMultilevel"/>
    <w:tmpl w:val="9FF2A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713833"/>
    <w:multiLevelType w:val="hybridMultilevel"/>
    <w:tmpl w:val="5F0CBD16"/>
    <w:lvl w:ilvl="0" w:tplc="0AB05DA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812123"/>
    <w:multiLevelType w:val="hybridMultilevel"/>
    <w:tmpl w:val="F410B5D2"/>
    <w:lvl w:ilvl="0" w:tplc="0AB05DA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324044"/>
    <w:multiLevelType w:val="multilevel"/>
    <w:tmpl w:val="7E2278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E8B2E68"/>
    <w:multiLevelType w:val="hybridMultilevel"/>
    <w:tmpl w:val="F356D1D4"/>
    <w:lvl w:ilvl="0" w:tplc="0AB05DA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D53B49"/>
    <w:multiLevelType w:val="multilevel"/>
    <w:tmpl w:val="499A043A"/>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57860B3"/>
    <w:multiLevelType w:val="hybridMultilevel"/>
    <w:tmpl w:val="E6305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19568E"/>
    <w:multiLevelType w:val="multilevel"/>
    <w:tmpl w:val="85BC09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C0648B6"/>
    <w:multiLevelType w:val="hybridMultilevel"/>
    <w:tmpl w:val="03425B68"/>
    <w:lvl w:ilvl="0" w:tplc="0AB05DA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554F2C"/>
    <w:multiLevelType w:val="hybridMultilevel"/>
    <w:tmpl w:val="94700D82"/>
    <w:lvl w:ilvl="0" w:tplc="0AB05DA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746586"/>
    <w:multiLevelType w:val="hybridMultilevel"/>
    <w:tmpl w:val="29BA0B34"/>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2" w15:restartNumberingAfterBreak="0">
    <w:nsid w:val="24440B03"/>
    <w:multiLevelType w:val="hybridMultilevel"/>
    <w:tmpl w:val="505C5A42"/>
    <w:lvl w:ilvl="0" w:tplc="0AB05DA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6C6F26"/>
    <w:multiLevelType w:val="hybridMultilevel"/>
    <w:tmpl w:val="C4208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A77010"/>
    <w:multiLevelType w:val="hybridMultilevel"/>
    <w:tmpl w:val="EF26392E"/>
    <w:lvl w:ilvl="0" w:tplc="0AB05DA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5C0468"/>
    <w:multiLevelType w:val="hybridMultilevel"/>
    <w:tmpl w:val="64C66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CA0AEF"/>
    <w:multiLevelType w:val="hybridMultilevel"/>
    <w:tmpl w:val="3D069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854998"/>
    <w:multiLevelType w:val="hybridMultilevel"/>
    <w:tmpl w:val="9FC02754"/>
    <w:lvl w:ilvl="0" w:tplc="0AB05DA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1F629B"/>
    <w:multiLevelType w:val="hybridMultilevel"/>
    <w:tmpl w:val="5D9EF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D5597A"/>
    <w:multiLevelType w:val="hybridMultilevel"/>
    <w:tmpl w:val="C41291D2"/>
    <w:lvl w:ilvl="0" w:tplc="0AB05DA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114B08"/>
    <w:multiLevelType w:val="hybridMultilevel"/>
    <w:tmpl w:val="7E0C2B22"/>
    <w:lvl w:ilvl="0" w:tplc="0AB05DA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751DF2"/>
    <w:multiLevelType w:val="hybridMultilevel"/>
    <w:tmpl w:val="F0E8B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E61260"/>
    <w:multiLevelType w:val="hybridMultilevel"/>
    <w:tmpl w:val="DDA21CF6"/>
    <w:lvl w:ilvl="0" w:tplc="0AB05DA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40A3C5D"/>
    <w:multiLevelType w:val="hybridMultilevel"/>
    <w:tmpl w:val="0B06605A"/>
    <w:lvl w:ilvl="0" w:tplc="0AB05DA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DA2556E"/>
    <w:multiLevelType w:val="hybridMultilevel"/>
    <w:tmpl w:val="6742B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FA0010"/>
    <w:multiLevelType w:val="multilevel"/>
    <w:tmpl w:val="433E29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5EA06E25"/>
    <w:multiLevelType w:val="hybridMultilevel"/>
    <w:tmpl w:val="BB3694AA"/>
    <w:lvl w:ilvl="0" w:tplc="0AB05DA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34201E"/>
    <w:multiLevelType w:val="hybridMultilevel"/>
    <w:tmpl w:val="C5861862"/>
    <w:lvl w:ilvl="0" w:tplc="0AB05DA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0043D87"/>
    <w:multiLevelType w:val="multilevel"/>
    <w:tmpl w:val="6DFE0B1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60810838"/>
    <w:multiLevelType w:val="hybridMultilevel"/>
    <w:tmpl w:val="DF34507C"/>
    <w:lvl w:ilvl="0" w:tplc="0AB05DA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6FC1DF4"/>
    <w:multiLevelType w:val="hybridMultilevel"/>
    <w:tmpl w:val="8E48C2E6"/>
    <w:lvl w:ilvl="0" w:tplc="0AB05DA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801306"/>
    <w:multiLevelType w:val="multilevel"/>
    <w:tmpl w:val="0688F7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76D17E2D"/>
    <w:multiLevelType w:val="hybridMultilevel"/>
    <w:tmpl w:val="CF4C2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83B3299"/>
    <w:multiLevelType w:val="hybridMultilevel"/>
    <w:tmpl w:val="A1BAE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B7043F6"/>
    <w:multiLevelType w:val="multilevel"/>
    <w:tmpl w:val="12EE7C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8"/>
  </w:num>
  <w:num w:numId="2">
    <w:abstractNumId w:val="15"/>
  </w:num>
  <w:num w:numId="3">
    <w:abstractNumId w:val="32"/>
  </w:num>
  <w:num w:numId="4">
    <w:abstractNumId w:val="24"/>
  </w:num>
  <w:num w:numId="5">
    <w:abstractNumId w:val="16"/>
  </w:num>
  <w:num w:numId="6">
    <w:abstractNumId w:val="11"/>
  </w:num>
  <w:num w:numId="7">
    <w:abstractNumId w:val="13"/>
  </w:num>
  <w:num w:numId="8">
    <w:abstractNumId w:val="21"/>
  </w:num>
  <w:num w:numId="9">
    <w:abstractNumId w:val="7"/>
  </w:num>
  <w:num w:numId="10">
    <w:abstractNumId w:val="4"/>
  </w:num>
  <w:num w:numId="11">
    <w:abstractNumId w:val="25"/>
  </w:num>
  <w:num w:numId="12">
    <w:abstractNumId w:val="28"/>
  </w:num>
  <w:num w:numId="13">
    <w:abstractNumId w:val="2"/>
  </w:num>
  <w:num w:numId="14">
    <w:abstractNumId w:val="6"/>
  </w:num>
  <w:num w:numId="15">
    <w:abstractNumId w:val="9"/>
  </w:num>
  <w:num w:numId="16">
    <w:abstractNumId w:val="22"/>
  </w:num>
  <w:num w:numId="17">
    <w:abstractNumId w:val="14"/>
  </w:num>
  <w:num w:numId="18">
    <w:abstractNumId w:val="29"/>
  </w:num>
  <w:num w:numId="19">
    <w:abstractNumId w:val="0"/>
  </w:num>
  <w:num w:numId="20">
    <w:abstractNumId w:val="23"/>
  </w:num>
  <w:num w:numId="21">
    <w:abstractNumId w:val="19"/>
  </w:num>
  <w:num w:numId="22">
    <w:abstractNumId w:val="27"/>
  </w:num>
  <w:num w:numId="23">
    <w:abstractNumId w:val="10"/>
  </w:num>
  <w:num w:numId="24">
    <w:abstractNumId w:val="12"/>
  </w:num>
  <w:num w:numId="25">
    <w:abstractNumId w:val="20"/>
  </w:num>
  <w:num w:numId="26">
    <w:abstractNumId w:val="30"/>
  </w:num>
  <w:num w:numId="27">
    <w:abstractNumId w:val="3"/>
  </w:num>
  <w:num w:numId="28">
    <w:abstractNumId w:val="17"/>
  </w:num>
  <w:num w:numId="29">
    <w:abstractNumId w:val="31"/>
  </w:num>
  <w:num w:numId="30">
    <w:abstractNumId w:val="5"/>
  </w:num>
  <w:num w:numId="31">
    <w:abstractNumId w:val="8"/>
  </w:num>
  <w:num w:numId="32">
    <w:abstractNumId w:val="26"/>
  </w:num>
  <w:num w:numId="33">
    <w:abstractNumId w:val="34"/>
  </w:num>
  <w:num w:numId="34">
    <w:abstractNumId w:val="33"/>
  </w:num>
  <w:num w:numId="35">
    <w:abstractNumId w:val="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en-GB" w:vendorID="64" w:dllVersion="131078" w:nlCheck="1" w:checkStyle="0"/>
  <w:activeWritingStyle w:appName="MSWord" w:lang="en-US" w:vendorID="64" w:dllVersion="131078"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6D9"/>
    <w:rsid w:val="00023DC3"/>
    <w:rsid w:val="00031092"/>
    <w:rsid w:val="000351E3"/>
    <w:rsid w:val="00055D35"/>
    <w:rsid w:val="00087E79"/>
    <w:rsid w:val="000A4C69"/>
    <w:rsid w:val="000B3AED"/>
    <w:rsid w:val="00111F1D"/>
    <w:rsid w:val="00120105"/>
    <w:rsid w:val="001313AE"/>
    <w:rsid w:val="00136EF6"/>
    <w:rsid w:val="001568D0"/>
    <w:rsid w:val="00156DA9"/>
    <w:rsid w:val="00162604"/>
    <w:rsid w:val="001634AA"/>
    <w:rsid w:val="00175415"/>
    <w:rsid w:val="001B0C33"/>
    <w:rsid w:val="001C5907"/>
    <w:rsid w:val="001E0D52"/>
    <w:rsid w:val="001F232B"/>
    <w:rsid w:val="001F6C59"/>
    <w:rsid w:val="001F6CD7"/>
    <w:rsid w:val="00257964"/>
    <w:rsid w:val="0028334C"/>
    <w:rsid w:val="002966A0"/>
    <w:rsid w:val="002C3397"/>
    <w:rsid w:val="002C69A4"/>
    <w:rsid w:val="002E26FC"/>
    <w:rsid w:val="003340B0"/>
    <w:rsid w:val="0033655B"/>
    <w:rsid w:val="00340BC8"/>
    <w:rsid w:val="00367ABB"/>
    <w:rsid w:val="003810A3"/>
    <w:rsid w:val="003B08EB"/>
    <w:rsid w:val="003B2679"/>
    <w:rsid w:val="003B2B7F"/>
    <w:rsid w:val="003E6E83"/>
    <w:rsid w:val="003F62E9"/>
    <w:rsid w:val="003F6974"/>
    <w:rsid w:val="0040531D"/>
    <w:rsid w:val="00424E5F"/>
    <w:rsid w:val="00443368"/>
    <w:rsid w:val="00446FCC"/>
    <w:rsid w:val="00447C5F"/>
    <w:rsid w:val="004771BE"/>
    <w:rsid w:val="004B0D1B"/>
    <w:rsid w:val="004D52AD"/>
    <w:rsid w:val="004D7334"/>
    <w:rsid w:val="004E5B14"/>
    <w:rsid w:val="004F520F"/>
    <w:rsid w:val="00500E38"/>
    <w:rsid w:val="00515CDB"/>
    <w:rsid w:val="0053283C"/>
    <w:rsid w:val="005376D9"/>
    <w:rsid w:val="005726AA"/>
    <w:rsid w:val="0057667F"/>
    <w:rsid w:val="005A0C73"/>
    <w:rsid w:val="005C68DE"/>
    <w:rsid w:val="005D2C5D"/>
    <w:rsid w:val="005D2C8D"/>
    <w:rsid w:val="005D470E"/>
    <w:rsid w:val="005E0BB2"/>
    <w:rsid w:val="005F38C4"/>
    <w:rsid w:val="00631EB6"/>
    <w:rsid w:val="00693439"/>
    <w:rsid w:val="006955C8"/>
    <w:rsid w:val="006B4CDF"/>
    <w:rsid w:val="006B7CC8"/>
    <w:rsid w:val="006C790F"/>
    <w:rsid w:val="006D734A"/>
    <w:rsid w:val="006E3925"/>
    <w:rsid w:val="006E706D"/>
    <w:rsid w:val="006F6B43"/>
    <w:rsid w:val="00710623"/>
    <w:rsid w:val="007210C2"/>
    <w:rsid w:val="00724323"/>
    <w:rsid w:val="00781D1D"/>
    <w:rsid w:val="007840CA"/>
    <w:rsid w:val="00797ACD"/>
    <w:rsid w:val="007B1DA6"/>
    <w:rsid w:val="007B7EC8"/>
    <w:rsid w:val="007E36C5"/>
    <w:rsid w:val="007E44A3"/>
    <w:rsid w:val="0080747C"/>
    <w:rsid w:val="00810F23"/>
    <w:rsid w:val="008144A9"/>
    <w:rsid w:val="008516F1"/>
    <w:rsid w:val="00854557"/>
    <w:rsid w:val="00881A54"/>
    <w:rsid w:val="008829E3"/>
    <w:rsid w:val="00893849"/>
    <w:rsid w:val="008A4CDC"/>
    <w:rsid w:val="008C33A4"/>
    <w:rsid w:val="008E6289"/>
    <w:rsid w:val="008F3F64"/>
    <w:rsid w:val="0090220C"/>
    <w:rsid w:val="009259F3"/>
    <w:rsid w:val="00947DBA"/>
    <w:rsid w:val="00952200"/>
    <w:rsid w:val="00966F84"/>
    <w:rsid w:val="00970C18"/>
    <w:rsid w:val="00995F2F"/>
    <w:rsid w:val="009D6236"/>
    <w:rsid w:val="00A14A36"/>
    <w:rsid w:val="00A24DC3"/>
    <w:rsid w:val="00A45E0E"/>
    <w:rsid w:val="00A478A0"/>
    <w:rsid w:val="00A47ABB"/>
    <w:rsid w:val="00A67839"/>
    <w:rsid w:val="00A874EF"/>
    <w:rsid w:val="00A87AE7"/>
    <w:rsid w:val="00AA2450"/>
    <w:rsid w:val="00AB02DB"/>
    <w:rsid w:val="00AB5BB9"/>
    <w:rsid w:val="00AD475E"/>
    <w:rsid w:val="00AD54DC"/>
    <w:rsid w:val="00AD727D"/>
    <w:rsid w:val="00AE39B2"/>
    <w:rsid w:val="00AE4131"/>
    <w:rsid w:val="00AE46BA"/>
    <w:rsid w:val="00AE7FC9"/>
    <w:rsid w:val="00AF0B0A"/>
    <w:rsid w:val="00AF28E9"/>
    <w:rsid w:val="00AF52E8"/>
    <w:rsid w:val="00B1189D"/>
    <w:rsid w:val="00B37A9C"/>
    <w:rsid w:val="00B41D8B"/>
    <w:rsid w:val="00B60124"/>
    <w:rsid w:val="00B741FF"/>
    <w:rsid w:val="00B7615D"/>
    <w:rsid w:val="00B8562F"/>
    <w:rsid w:val="00B856D8"/>
    <w:rsid w:val="00B86A68"/>
    <w:rsid w:val="00B908A5"/>
    <w:rsid w:val="00BB1A1F"/>
    <w:rsid w:val="00BC6098"/>
    <w:rsid w:val="00BF1655"/>
    <w:rsid w:val="00C051E9"/>
    <w:rsid w:val="00C126BE"/>
    <w:rsid w:val="00C149AD"/>
    <w:rsid w:val="00C246E5"/>
    <w:rsid w:val="00C25317"/>
    <w:rsid w:val="00C56D4A"/>
    <w:rsid w:val="00C6118E"/>
    <w:rsid w:val="00C6154F"/>
    <w:rsid w:val="00C941FC"/>
    <w:rsid w:val="00C96C46"/>
    <w:rsid w:val="00CA210B"/>
    <w:rsid w:val="00CC3EA9"/>
    <w:rsid w:val="00CC62F9"/>
    <w:rsid w:val="00D1480B"/>
    <w:rsid w:val="00D2794C"/>
    <w:rsid w:val="00D33DBD"/>
    <w:rsid w:val="00D46830"/>
    <w:rsid w:val="00D71B73"/>
    <w:rsid w:val="00D95222"/>
    <w:rsid w:val="00D97369"/>
    <w:rsid w:val="00DB4F0B"/>
    <w:rsid w:val="00DC0C1E"/>
    <w:rsid w:val="00DE0C13"/>
    <w:rsid w:val="00DE37E3"/>
    <w:rsid w:val="00DF2689"/>
    <w:rsid w:val="00DF2AB7"/>
    <w:rsid w:val="00DF7937"/>
    <w:rsid w:val="00DF7C16"/>
    <w:rsid w:val="00E11D98"/>
    <w:rsid w:val="00E228F8"/>
    <w:rsid w:val="00E43003"/>
    <w:rsid w:val="00E5299A"/>
    <w:rsid w:val="00E8326B"/>
    <w:rsid w:val="00EE1764"/>
    <w:rsid w:val="00EE22EC"/>
    <w:rsid w:val="00EE75B7"/>
    <w:rsid w:val="00EF2924"/>
    <w:rsid w:val="00F36E0B"/>
    <w:rsid w:val="00F40B5B"/>
    <w:rsid w:val="00F5123D"/>
    <w:rsid w:val="00F516F3"/>
    <w:rsid w:val="00F529F5"/>
    <w:rsid w:val="00F56C4B"/>
    <w:rsid w:val="00F81BE3"/>
    <w:rsid w:val="00F90CFF"/>
    <w:rsid w:val="00F94E26"/>
    <w:rsid w:val="00F96EDC"/>
    <w:rsid w:val="00FA2CCA"/>
    <w:rsid w:val="00FC2F88"/>
    <w:rsid w:val="00FD25F9"/>
    <w:rsid w:val="00FE26F0"/>
    <w:rsid w:val="00FE79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966A4"/>
  <w15:chartTrackingRefBased/>
  <w15:docId w15:val="{C5F6205A-0B6B-46E4-916A-38EFC990F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rsid w:val="00DB4F0B"/>
    <w:pPr>
      <w:keepNext/>
      <w:keepLines/>
      <w:spacing w:before="480" w:after="120"/>
      <w:outlineLvl w:val="0"/>
    </w:pPr>
    <w:rPr>
      <w:rFonts w:ascii="Calibri" w:eastAsia="Calibri" w:hAnsi="Calibri" w:cs="Calibri"/>
      <w:b/>
      <w:sz w:val="48"/>
      <w:szCs w:val="48"/>
      <w:lang w:val="en-US"/>
    </w:rPr>
  </w:style>
  <w:style w:type="paragraph" w:styleId="Heading2">
    <w:name w:val="heading 2"/>
    <w:basedOn w:val="Normal"/>
    <w:next w:val="Normal"/>
    <w:link w:val="Heading2Char"/>
    <w:rsid w:val="00DB4F0B"/>
    <w:pPr>
      <w:keepNext/>
      <w:keepLines/>
      <w:spacing w:before="360" w:after="80"/>
      <w:outlineLvl w:val="1"/>
    </w:pPr>
    <w:rPr>
      <w:rFonts w:ascii="Calibri" w:eastAsia="Calibri" w:hAnsi="Calibri" w:cs="Calibri"/>
      <w:b/>
      <w:sz w:val="36"/>
      <w:szCs w:val="36"/>
      <w:lang w:val="en-US"/>
    </w:rPr>
  </w:style>
  <w:style w:type="paragraph" w:styleId="Heading3">
    <w:name w:val="heading 3"/>
    <w:basedOn w:val="Normal"/>
    <w:next w:val="Normal"/>
    <w:link w:val="Heading3Char"/>
    <w:rsid w:val="00DB4F0B"/>
    <w:pPr>
      <w:keepNext/>
      <w:keepLines/>
      <w:spacing w:before="280" w:after="80"/>
      <w:outlineLvl w:val="2"/>
    </w:pPr>
    <w:rPr>
      <w:rFonts w:ascii="Calibri" w:eastAsia="Calibri" w:hAnsi="Calibri" w:cs="Calibri"/>
      <w:b/>
      <w:sz w:val="28"/>
      <w:szCs w:val="28"/>
      <w:lang w:val="en-US"/>
    </w:rPr>
  </w:style>
  <w:style w:type="paragraph" w:styleId="Heading4">
    <w:name w:val="heading 4"/>
    <w:basedOn w:val="Normal"/>
    <w:next w:val="Normal"/>
    <w:link w:val="Heading4Char"/>
    <w:rsid w:val="00DB4F0B"/>
    <w:pPr>
      <w:keepNext/>
      <w:keepLines/>
      <w:spacing w:before="240" w:after="40"/>
      <w:outlineLvl w:val="3"/>
    </w:pPr>
    <w:rPr>
      <w:rFonts w:ascii="Calibri" w:eastAsia="Calibri" w:hAnsi="Calibri" w:cs="Calibri"/>
      <w:b/>
      <w:sz w:val="24"/>
      <w:szCs w:val="24"/>
      <w:lang w:val="en-US"/>
    </w:rPr>
  </w:style>
  <w:style w:type="paragraph" w:styleId="Heading5">
    <w:name w:val="heading 5"/>
    <w:basedOn w:val="Normal"/>
    <w:next w:val="Normal"/>
    <w:link w:val="Heading5Char"/>
    <w:rsid w:val="00DB4F0B"/>
    <w:pPr>
      <w:keepNext/>
      <w:keepLines/>
      <w:spacing w:before="220" w:after="40"/>
      <w:outlineLvl w:val="4"/>
    </w:pPr>
    <w:rPr>
      <w:rFonts w:ascii="Calibri" w:eastAsia="Calibri" w:hAnsi="Calibri" w:cs="Calibri"/>
      <w:b/>
      <w:lang w:val="en-US"/>
    </w:rPr>
  </w:style>
  <w:style w:type="paragraph" w:styleId="Heading6">
    <w:name w:val="heading 6"/>
    <w:basedOn w:val="Normal"/>
    <w:next w:val="Normal"/>
    <w:link w:val="Heading6Char"/>
    <w:rsid w:val="00DB4F0B"/>
    <w:pPr>
      <w:keepNext/>
      <w:keepLines/>
      <w:spacing w:before="200" w:after="40"/>
      <w:outlineLvl w:val="5"/>
    </w:pPr>
    <w:rPr>
      <w:rFonts w:ascii="Calibri" w:eastAsia="Calibri" w:hAnsi="Calibri" w:cs="Calibri"/>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76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76D9"/>
  </w:style>
  <w:style w:type="paragraph" w:styleId="Footer">
    <w:name w:val="footer"/>
    <w:basedOn w:val="Normal"/>
    <w:link w:val="FooterChar"/>
    <w:uiPriority w:val="99"/>
    <w:unhideWhenUsed/>
    <w:rsid w:val="005376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76D9"/>
  </w:style>
  <w:style w:type="paragraph" w:styleId="ListParagraph">
    <w:name w:val="List Paragraph"/>
    <w:basedOn w:val="Normal"/>
    <w:uiPriority w:val="34"/>
    <w:qFormat/>
    <w:rsid w:val="00DE37E3"/>
    <w:pPr>
      <w:ind w:left="720"/>
      <w:contextualSpacing/>
    </w:pPr>
  </w:style>
  <w:style w:type="paragraph" w:styleId="NormalWeb">
    <w:name w:val="Normal (Web)"/>
    <w:basedOn w:val="Normal"/>
    <w:uiPriority w:val="99"/>
    <w:unhideWhenUsed/>
    <w:rsid w:val="00A45E0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A45E0E"/>
    <w:rPr>
      <w:b/>
      <w:bCs/>
    </w:rPr>
  </w:style>
  <w:style w:type="table" w:styleId="TableGrid">
    <w:name w:val="Table Grid"/>
    <w:basedOn w:val="TableNormal"/>
    <w:uiPriority w:val="39"/>
    <w:rsid w:val="00C615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529F5"/>
    <w:pPr>
      <w:autoSpaceDE w:val="0"/>
      <w:autoSpaceDN w:val="0"/>
      <w:adjustRightInd w:val="0"/>
      <w:spacing w:after="0" w:line="240" w:lineRule="auto"/>
    </w:pPr>
    <w:rPr>
      <w:rFonts w:ascii="Arial" w:hAnsi="Arial" w:cs="Arial"/>
      <w:color w:val="000000"/>
      <w:sz w:val="24"/>
      <w:szCs w:val="24"/>
    </w:rPr>
  </w:style>
  <w:style w:type="character" w:customStyle="1" w:styleId="A8">
    <w:name w:val="A8"/>
    <w:uiPriority w:val="99"/>
    <w:rsid w:val="00F529F5"/>
    <w:rPr>
      <w:rFonts w:cs="Tuffy"/>
      <w:b/>
      <w:bCs/>
      <w:color w:val="000000"/>
      <w:sz w:val="14"/>
      <w:szCs w:val="14"/>
    </w:rPr>
  </w:style>
  <w:style w:type="paragraph" w:styleId="FootnoteText">
    <w:name w:val="footnote text"/>
    <w:basedOn w:val="Normal"/>
    <w:link w:val="FootnoteTextChar"/>
    <w:rsid w:val="00031092"/>
    <w:pPr>
      <w:spacing w:after="0" w:line="240" w:lineRule="auto"/>
    </w:pPr>
    <w:rPr>
      <w:rFonts w:ascii="Tahoma" w:eastAsia="Times New Roman" w:hAnsi="Tahoma" w:cs="Times New Roman"/>
      <w:color w:val="000000"/>
      <w:sz w:val="20"/>
      <w:szCs w:val="20"/>
    </w:rPr>
  </w:style>
  <w:style w:type="character" w:customStyle="1" w:styleId="FootnoteTextChar">
    <w:name w:val="Footnote Text Char"/>
    <w:basedOn w:val="DefaultParagraphFont"/>
    <w:link w:val="FootnoteText"/>
    <w:rsid w:val="00031092"/>
    <w:rPr>
      <w:rFonts w:ascii="Tahoma" w:eastAsia="Times New Roman" w:hAnsi="Tahoma" w:cs="Times New Roman"/>
      <w:color w:val="000000"/>
      <w:sz w:val="20"/>
      <w:szCs w:val="20"/>
    </w:rPr>
  </w:style>
  <w:style w:type="character" w:styleId="FootnoteReference">
    <w:name w:val="footnote reference"/>
    <w:rsid w:val="00031092"/>
    <w:rPr>
      <w:vertAlign w:val="superscript"/>
    </w:rPr>
  </w:style>
  <w:style w:type="character" w:customStyle="1" w:styleId="Heading1Char">
    <w:name w:val="Heading 1 Char"/>
    <w:basedOn w:val="DefaultParagraphFont"/>
    <w:link w:val="Heading1"/>
    <w:rsid w:val="00DB4F0B"/>
    <w:rPr>
      <w:rFonts w:ascii="Calibri" w:eastAsia="Calibri" w:hAnsi="Calibri" w:cs="Calibri"/>
      <w:b/>
      <w:sz w:val="48"/>
      <w:szCs w:val="48"/>
      <w:lang w:val="en-US"/>
    </w:rPr>
  </w:style>
  <w:style w:type="character" w:customStyle="1" w:styleId="Heading2Char">
    <w:name w:val="Heading 2 Char"/>
    <w:basedOn w:val="DefaultParagraphFont"/>
    <w:link w:val="Heading2"/>
    <w:rsid w:val="00DB4F0B"/>
    <w:rPr>
      <w:rFonts w:ascii="Calibri" w:eastAsia="Calibri" w:hAnsi="Calibri" w:cs="Calibri"/>
      <w:b/>
      <w:sz w:val="36"/>
      <w:szCs w:val="36"/>
      <w:lang w:val="en-US"/>
    </w:rPr>
  </w:style>
  <w:style w:type="character" w:customStyle="1" w:styleId="Heading3Char">
    <w:name w:val="Heading 3 Char"/>
    <w:basedOn w:val="DefaultParagraphFont"/>
    <w:link w:val="Heading3"/>
    <w:rsid w:val="00DB4F0B"/>
    <w:rPr>
      <w:rFonts w:ascii="Calibri" w:eastAsia="Calibri" w:hAnsi="Calibri" w:cs="Calibri"/>
      <w:b/>
      <w:sz w:val="28"/>
      <w:szCs w:val="28"/>
      <w:lang w:val="en-US"/>
    </w:rPr>
  </w:style>
  <w:style w:type="character" w:customStyle="1" w:styleId="Heading4Char">
    <w:name w:val="Heading 4 Char"/>
    <w:basedOn w:val="DefaultParagraphFont"/>
    <w:link w:val="Heading4"/>
    <w:rsid w:val="00DB4F0B"/>
    <w:rPr>
      <w:rFonts w:ascii="Calibri" w:eastAsia="Calibri" w:hAnsi="Calibri" w:cs="Calibri"/>
      <w:b/>
      <w:sz w:val="24"/>
      <w:szCs w:val="24"/>
      <w:lang w:val="en-US"/>
    </w:rPr>
  </w:style>
  <w:style w:type="character" w:customStyle="1" w:styleId="Heading5Char">
    <w:name w:val="Heading 5 Char"/>
    <w:basedOn w:val="DefaultParagraphFont"/>
    <w:link w:val="Heading5"/>
    <w:rsid w:val="00DB4F0B"/>
    <w:rPr>
      <w:rFonts w:ascii="Calibri" w:eastAsia="Calibri" w:hAnsi="Calibri" w:cs="Calibri"/>
      <w:b/>
      <w:lang w:val="en-US"/>
    </w:rPr>
  </w:style>
  <w:style w:type="character" w:customStyle="1" w:styleId="Heading6Char">
    <w:name w:val="Heading 6 Char"/>
    <w:basedOn w:val="DefaultParagraphFont"/>
    <w:link w:val="Heading6"/>
    <w:rsid w:val="00DB4F0B"/>
    <w:rPr>
      <w:rFonts w:ascii="Calibri" w:eastAsia="Calibri" w:hAnsi="Calibri" w:cs="Calibri"/>
      <w:b/>
      <w:sz w:val="20"/>
      <w:szCs w:val="20"/>
      <w:lang w:val="en-US"/>
    </w:rPr>
  </w:style>
  <w:style w:type="paragraph" w:styleId="Title">
    <w:name w:val="Title"/>
    <w:basedOn w:val="Normal"/>
    <w:next w:val="Normal"/>
    <w:link w:val="TitleChar"/>
    <w:rsid w:val="00DB4F0B"/>
    <w:pPr>
      <w:keepNext/>
      <w:keepLines/>
      <w:spacing w:before="480" w:after="120"/>
    </w:pPr>
    <w:rPr>
      <w:rFonts w:ascii="Calibri" w:eastAsia="Calibri" w:hAnsi="Calibri" w:cs="Calibri"/>
      <w:b/>
      <w:sz w:val="72"/>
      <w:szCs w:val="72"/>
      <w:lang w:val="en-US"/>
    </w:rPr>
  </w:style>
  <w:style w:type="character" w:customStyle="1" w:styleId="TitleChar">
    <w:name w:val="Title Char"/>
    <w:basedOn w:val="DefaultParagraphFont"/>
    <w:link w:val="Title"/>
    <w:rsid w:val="00DB4F0B"/>
    <w:rPr>
      <w:rFonts w:ascii="Calibri" w:eastAsia="Calibri" w:hAnsi="Calibri" w:cs="Calibri"/>
      <w:b/>
      <w:sz w:val="72"/>
      <w:szCs w:val="72"/>
      <w:lang w:val="en-US"/>
    </w:rPr>
  </w:style>
  <w:style w:type="paragraph" w:styleId="BalloonText">
    <w:name w:val="Balloon Text"/>
    <w:basedOn w:val="Normal"/>
    <w:link w:val="BalloonTextChar"/>
    <w:uiPriority w:val="99"/>
    <w:semiHidden/>
    <w:unhideWhenUsed/>
    <w:rsid w:val="00DB4F0B"/>
    <w:pPr>
      <w:spacing w:after="0" w:line="240" w:lineRule="auto"/>
    </w:pPr>
    <w:rPr>
      <w:rFonts w:ascii="Segoe UI" w:eastAsia="Calibri" w:hAnsi="Segoe UI" w:cs="Segoe UI"/>
      <w:sz w:val="18"/>
      <w:szCs w:val="18"/>
      <w:lang w:val="en-US"/>
    </w:rPr>
  </w:style>
  <w:style w:type="character" w:customStyle="1" w:styleId="BalloonTextChar">
    <w:name w:val="Balloon Text Char"/>
    <w:basedOn w:val="DefaultParagraphFont"/>
    <w:link w:val="BalloonText"/>
    <w:uiPriority w:val="99"/>
    <w:semiHidden/>
    <w:rsid w:val="00DB4F0B"/>
    <w:rPr>
      <w:rFonts w:ascii="Segoe UI" w:eastAsia="Calibri" w:hAnsi="Segoe UI" w:cs="Segoe UI"/>
      <w:sz w:val="18"/>
      <w:szCs w:val="18"/>
      <w:lang w:val="en-US"/>
    </w:rPr>
  </w:style>
  <w:style w:type="paragraph" w:styleId="Subtitle">
    <w:name w:val="Subtitle"/>
    <w:basedOn w:val="Normal"/>
    <w:next w:val="Normal"/>
    <w:link w:val="SubtitleChar"/>
    <w:rsid w:val="00DB4F0B"/>
    <w:pPr>
      <w:keepNext/>
      <w:keepLines/>
      <w:spacing w:before="360" w:after="80"/>
    </w:pPr>
    <w:rPr>
      <w:rFonts w:ascii="Georgia" w:eastAsia="Georgia" w:hAnsi="Georgia" w:cs="Georgia"/>
      <w:i/>
      <w:color w:val="666666"/>
      <w:sz w:val="48"/>
      <w:szCs w:val="48"/>
      <w:lang w:val="en-US"/>
    </w:rPr>
  </w:style>
  <w:style w:type="character" w:customStyle="1" w:styleId="SubtitleChar">
    <w:name w:val="Subtitle Char"/>
    <w:basedOn w:val="DefaultParagraphFont"/>
    <w:link w:val="Subtitle"/>
    <w:rsid w:val="00DB4F0B"/>
    <w:rPr>
      <w:rFonts w:ascii="Georgia" w:eastAsia="Georgia" w:hAnsi="Georgia" w:cs="Georgia"/>
      <w:i/>
      <w:color w:val="666666"/>
      <w:sz w:val="48"/>
      <w:szCs w:val="48"/>
      <w:lang w:val="en-US"/>
    </w:rPr>
  </w:style>
  <w:style w:type="character" w:styleId="IntenseEmphasis">
    <w:name w:val="Intense Emphasis"/>
    <w:basedOn w:val="DefaultParagraphFont"/>
    <w:uiPriority w:val="21"/>
    <w:qFormat/>
    <w:rsid w:val="00DB4F0B"/>
    <w:rPr>
      <w:i/>
      <w:iCs/>
      <w:color w:val="5B9BD5" w:themeColor="accent1"/>
    </w:rPr>
  </w:style>
  <w:style w:type="character" w:styleId="Hyperlink">
    <w:name w:val="Hyperlink"/>
    <w:basedOn w:val="DefaultParagraphFont"/>
    <w:uiPriority w:val="99"/>
    <w:unhideWhenUsed/>
    <w:rsid w:val="00DB4F0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8851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7.jpeg"/><Relationship Id="rId3" Type="http://schemas.openxmlformats.org/officeDocument/2006/relationships/styles" Target="styles.xml"/><Relationship Id="rId21" Type="http://schemas.openxmlformats.org/officeDocument/2006/relationships/image" Target="media/image10.jpe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s://www.naeyc.org/resources/pubs/yc/nov2017/emergent-writing" TargetMode="External"/><Relationship Id="rId2" Type="http://schemas.openxmlformats.org/officeDocument/2006/relationships/numbering" Target="numbering.xml"/><Relationship Id="rId16" Type="http://schemas.openxmlformats.org/officeDocument/2006/relationships/hyperlink" Target="https://www.naeyc.org/resources/pubs/yc/nov2017/emergent-writing" TargetMode="External"/><Relationship Id="rId20"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https://i.pinimg.com/originals/e0/8d/f9/e08df9657275f9446eb66c94c89d56da.jpg"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image" Target="media/image6.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DF442B-B07D-4A09-816D-DA6BF5B1D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1120</TotalTime>
  <Pages>37</Pages>
  <Words>14023</Words>
  <Characters>79932</Characters>
  <Application>Microsoft Office Word</Application>
  <DocSecurity>0</DocSecurity>
  <Lines>666</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Mairead Handrick</dc:creator>
  <cp:keywords/>
  <dc:description/>
  <cp:lastModifiedBy>Angela Murphy</cp:lastModifiedBy>
  <cp:revision>8</cp:revision>
  <dcterms:created xsi:type="dcterms:W3CDTF">2023-10-31T17:39:00Z</dcterms:created>
  <dcterms:modified xsi:type="dcterms:W3CDTF">2023-11-28T10:45:00Z</dcterms:modified>
</cp:coreProperties>
</file>